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3D3F94" w:rsidRDefault="00263AAE" w:rsidP="00263AAE">
      <w:pPr>
        <w:spacing w:after="0" w:line="240" w:lineRule="auto"/>
        <w:ind w:right="140"/>
        <w:jc w:val="center"/>
        <w:rPr>
          <w:rFonts w:ascii="Arial Narrow" w:eastAsia="Times New Roman" w:hAnsi="Arial Narrow" w:cs="Arial"/>
          <w:b/>
          <w:sz w:val="72"/>
          <w:szCs w:val="72"/>
        </w:rPr>
      </w:pPr>
      <w:r w:rsidRPr="003D3F94">
        <w:rPr>
          <w:rFonts w:ascii="Arial Narrow" w:eastAsia="Century Gothic" w:hAnsi="Arial Narrow" w:cs="Arial"/>
          <w:b/>
          <w:color w:val="000000"/>
          <w:sz w:val="72"/>
          <w:szCs w:val="72"/>
        </w:rPr>
        <w:t>BASES</w:t>
      </w:r>
    </w:p>
    <w:p w14:paraId="0249401D" w14:textId="77777777" w:rsidR="00263AAE" w:rsidRPr="00D40425" w:rsidRDefault="00263AAE" w:rsidP="00263AAE">
      <w:pPr>
        <w:spacing w:after="0" w:line="240" w:lineRule="auto"/>
        <w:rPr>
          <w:rFonts w:ascii="Arial Narrow" w:eastAsia="Times New Roman" w:hAnsi="Arial Narrow" w:cs="Arial"/>
          <w:bCs/>
          <w:sz w:val="18"/>
          <w:szCs w:val="18"/>
        </w:rPr>
      </w:pP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34BA8810" w14:textId="314F5F32" w:rsidR="00263AAE" w:rsidRPr="00E04A3D" w:rsidRDefault="00263AAE" w:rsidP="002A485C">
      <w:pPr>
        <w:spacing w:after="0" w:line="240" w:lineRule="auto"/>
        <w:ind w:right="140"/>
        <w:jc w:val="center"/>
        <w:rPr>
          <w:rFonts w:ascii="Arial Narrow" w:eastAsia="Century Gothic" w:hAnsi="Arial Narrow" w:cs="Arial"/>
          <w:b/>
          <w:color w:val="000000"/>
          <w:sz w:val="40"/>
          <w:szCs w:val="40"/>
          <w:highlight w:val="yellow"/>
        </w:rPr>
      </w:pPr>
      <w:r w:rsidRPr="002A485C">
        <w:rPr>
          <w:rFonts w:ascii="Arial Narrow" w:eastAsia="Century Gothic" w:hAnsi="Arial Narrow" w:cs="Arial"/>
          <w:b/>
          <w:color w:val="000000"/>
          <w:sz w:val="40"/>
          <w:szCs w:val="40"/>
        </w:rPr>
        <w:t xml:space="preserve">Licitación Pública </w:t>
      </w:r>
      <w:r w:rsidR="0056471C">
        <w:rPr>
          <w:rFonts w:ascii="Arial Narrow" w:eastAsia="Century Gothic" w:hAnsi="Arial Narrow" w:cs="Arial"/>
          <w:b/>
          <w:color w:val="000000"/>
          <w:sz w:val="40"/>
          <w:szCs w:val="40"/>
        </w:rPr>
        <w:t>Nacional</w:t>
      </w:r>
      <w:r w:rsidRPr="002A485C">
        <w:rPr>
          <w:rFonts w:ascii="Arial Narrow" w:eastAsia="Century Gothic" w:hAnsi="Arial Narrow" w:cs="Arial"/>
          <w:b/>
          <w:color w:val="000000"/>
          <w:sz w:val="40"/>
          <w:szCs w:val="40"/>
        </w:rPr>
        <w:t xml:space="preserve"> </w:t>
      </w:r>
      <w:r w:rsidR="002A485C" w:rsidRPr="00DC4EBC">
        <w:rPr>
          <w:rFonts w:ascii="Arial Narrow" w:eastAsia="Century Gothic" w:hAnsi="Arial Narrow" w:cs="Arial"/>
          <w:b/>
          <w:color w:val="000000"/>
          <w:sz w:val="40"/>
          <w:szCs w:val="40"/>
        </w:rPr>
        <w:t>LSCC-0</w:t>
      </w:r>
      <w:r w:rsidR="0056471C">
        <w:rPr>
          <w:rFonts w:ascii="Arial Narrow" w:eastAsia="Century Gothic" w:hAnsi="Arial Narrow" w:cs="Arial"/>
          <w:b/>
          <w:color w:val="000000"/>
          <w:sz w:val="40"/>
          <w:szCs w:val="40"/>
        </w:rPr>
        <w:t>30</w:t>
      </w:r>
      <w:r w:rsidR="002A485C" w:rsidRPr="00DC4EBC">
        <w:rPr>
          <w:rFonts w:ascii="Arial Narrow" w:eastAsia="Century Gothic" w:hAnsi="Arial Narrow" w:cs="Arial"/>
          <w:b/>
          <w:color w:val="000000"/>
          <w:sz w:val="40"/>
          <w:szCs w:val="40"/>
        </w:rPr>
        <w:t>-2021</w:t>
      </w:r>
    </w:p>
    <w:p w14:paraId="5A080BD8" w14:textId="06ADD4A1" w:rsidR="002A485C" w:rsidRPr="00E04A3D" w:rsidRDefault="002A485C" w:rsidP="002A485C">
      <w:pPr>
        <w:spacing w:after="0" w:line="240" w:lineRule="auto"/>
        <w:ind w:right="140"/>
        <w:jc w:val="center"/>
        <w:rPr>
          <w:rFonts w:ascii="Arial Narrow" w:eastAsia="Times New Roman" w:hAnsi="Arial Narrow" w:cs="Arial"/>
          <w:sz w:val="18"/>
          <w:szCs w:val="18"/>
          <w:highlight w:val="yellow"/>
        </w:rPr>
      </w:pPr>
    </w:p>
    <w:p w14:paraId="55C2DCE9" w14:textId="77777777" w:rsidR="00136E7D" w:rsidRPr="00D5677F" w:rsidRDefault="00136E7D" w:rsidP="002A485C">
      <w:pPr>
        <w:spacing w:after="0" w:line="240" w:lineRule="auto"/>
        <w:ind w:right="140"/>
        <w:jc w:val="center"/>
        <w:rPr>
          <w:rFonts w:ascii="Arial Narrow" w:eastAsia="Times New Roman" w:hAnsi="Arial Narrow" w:cs="Arial"/>
          <w:sz w:val="18"/>
          <w:szCs w:val="18"/>
          <w:highlight w:val="yellow"/>
        </w:rPr>
      </w:pPr>
    </w:p>
    <w:bookmarkStart w:id="0" w:name="_Hlk89707711"/>
    <w:bookmarkStart w:id="1" w:name="_Hlk84506226"/>
    <w:p w14:paraId="7ACFCF2B" w14:textId="75142552" w:rsidR="00315B97" w:rsidRPr="00D40425" w:rsidRDefault="008A5E46" w:rsidP="005618CA">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hAnsi="Arial Narrow" w:cs="Arial"/>
              <w:b/>
              <w:smallCaps/>
              <w:sz w:val="48"/>
              <w:szCs w:val="48"/>
            </w:rPr>
            <w:t>“ADQUISICIÓN DE MOBILIARIO E INSTRUMENTAL MEDICO PARA EL ORGANISMO PÚBLICO DESCENTRALIZADO SERVICIOS DE SALUD JALISCO”</w:t>
          </w:r>
        </w:sdtContent>
      </w:sdt>
    </w:p>
    <w:bookmarkEnd w:id="0"/>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bookmarkEnd w:id="1"/>
    <w:p w14:paraId="4B8512FC" w14:textId="7777777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1ED41B3A"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C50842">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34, 35, 49 numeral 1 y 2, 50, 51, 52, 54, </w:t>
      </w:r>
      <w:r w:rsidRPr="003E0EB8">
        <w:rPr>
          <w:rFonts w:ascii="Arial Narrow" w:eastAsia="Arial" w:hAnsi="Arial Narrow" w:cs="Arial"/>
          <w:color w:val="000000"/>
          <w:sz w:val="18"/>
          <w:szCs w:val="18"/>
        </w:rPr>
        <w:t>55 fracción</w:t>
      </w:r>
      <w:r w:rsidR="001A0960" w:rsidRPr="003E0EB8">
        <w:rPr>
          <w:rFonts w:ascii="Arial Narrow" w:eastAsia="Arial" w:hAnsi="Arial Narrow" w:cs="Arial"/>
          <w:color w:val="000000"/>
          <w:sz w:val="18"/>
          <w:szCs w:val="18"/>
        </w:rPr>
        <w:t xml:space="preserve"> </w:t>
      </w:r>
      <w:r w:rsidR="00FC0887" w:rsidRPr="003E0EB8">
        <w:rPr>
          <w:rFonts w:ascii="Arial Narrow" w:eastAsia="Arial" w:hAnsi="Arial Narrow" w:cs="Arial"/>
          <w:color w:val="000000"/>
          <w:sz w:val="18"/>
          <w:szCs w:val="18"/>
        </w:rPr>
        <w:t>II</w:t>
      </w:r>
      <w:r w:rsidR="00FC0887">
        <w:rPr>
          <w:rFonts w:ascii="Arial Narrow" w:eastAsia="Arial" w:hAnsi="Arial Narrow" w:cs="Arial"/>
          <w:color w:val="000000"/>
          <w:sz w:val="18"/>
          <w:szCs w:val="18"/>
        </w:rPr>
        <w:t>,</w:t>
      </w:r>
      <w:r w:rsidRPr="00C50842">
        <w:rPr>
          <w:rFonts w:ascii="Arial Narrow" w:eastAsia="Arial" w:hAnsi="Arial Narrow" w:cs="Arial"/>
          <w:color w:val="000000"/>
          <w:sz w:val="18"/>
          <w:szCs w:val="18"/>
        </w:rPr>
        <w:t xml:space="preserve"> 56, 59, 60, 62, 63, 69, </w:t>
      </w:r>
      <w:r w:rsidRPr="00C50842">
        <w:rPr>
          <w:rFonts w:ascii="Arial Narrow" w:eastAsia="Arial" w:hAnsi="Arial Narrow" w:cs="Arial"/>
          <w:sz w:val="18"/>
          <w:szCs w:val="18"/>
        </w:rPr>
        <w:t xml:space="preserve">72, </w:t>
      </w:r>
      <w:r w:rsidRPr="00C50842">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4,13, 40, 51</w:t>
      </w:r>
      <w:r w:rsidR="00F32BBF">
        <w:rPr>
          <w:rFonts w:ascii="Arial Narrow" w:eastAsia="Arial" w:hAnsi="Arial Narrow" w:cs="Arial"/>
          <w:color w:val="000000"/>
          <w:sz w:val="18"/>
          <w:szCs w:val="18"/>
        </w:rPr>
        <w:t xml:space="preserve"> fracción II</w:t>
      </w:r>
      <w:r w:rsidRPr="00C50842">
        <w:rPr>
          <w:rFonts w:ascii="Arial Narrow" w:eastAsia="Arial" w:hAnsi="Arial Narrow" w:cs="Arial"/>
          <w:color w:val="000000"/>
          <w:sz w:val="18"/>
          <w:szCs w:val="18"/>
        </w:rPr>
        <w:t xml:space="preserve">, 54, 96, 97 y 98 de su Reglamento; </w:t>
      </w:r>
      <w:r w:rsidRPr="00C50842">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C50842">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w:t>
      </w:r>
      <w:r w:rsidRPr="00DF0564">
        <w:rPr>
          <w:rFonts w:ascii="Arial Narrow" w:eastAsia="Arial" w:hAnsi="Arial Narrow" w:cs="Arial"/>
          <w:color w:val="000000"/>
          <w:sz w:val="18"/>
          <w:szCs w:val="18"/>
        </w:rPr>
        <w:t xml:space="preserve"> calle Dr. Baeza Alzaga número 107, Colonia Centro, C.P. 44100, en la ciudad de Guadalajara, Jalisco </w:t>
      </w:r>
      <w:r w:rsidRPr="00136E7D">
        <w:rPr>
          <w:rFonts w:ascii="Arial Narrow" w:eastAsia="Arial" w:hAnsi="Arial Narrow" w:cs="Arial"/>
          <w:b/>
          <w:bCs/>
          <w:color w:val="000000"/>
          <w:sz w:val="18"/>
          <w:szCs w:val="18"/>
        </w:rPr>
        <w:t xml:space="preserve">CONVOCA </w:t>
      </w:r>
      <w:r w:rsidRPr="00DF0564">
        <w:rPr>
          <w:rFonts w:ascii="Arial Narrow" w:eastAsia="Arial" w:hAnsi="Arial Narrow" w:cs="Arial"/>
          <w:color w:val="000000"/>
          <w:sz w:val="18"/>
          <w:szCs w:val="18"/>
        </w:rPr>
        <w:t xml:space="preserve">a las personas físicas y/o jurídicas interesadas en participar en el </w:t>
      </w:r>
      <w:r w:rsidR="00707B71" w:rsidRPr="00DF0564">
        <w:rPr>
          <w:rFonts w:ascii="Arial Narrow" w:eastAsia="Arial" w:hAnsi="Arial Narrow" w:cs="Arial"/>
          <w:b/>
          <w:bCs/>
          <w:color w:val="000000"/>
          <w:sz w:val="18"/>
          <w:szCs w:val="18"/>
        </w:rPr>
        <w:t xml:space="preserve">PROCEDIMIENTO DE </w:t>
      </w:r>
      <w:r w:rsidR="00335FE4" w:rsidRPr="00DF0564">
        <w:rPr>
          <w:rFonts w:ascii="Arial Narrow" w:eastAsia="Arial" w:hAnsi="Arial Narrow" w:cs="Arial"/>
          <w:b/>
          <w:bCs/>
          <w:color w:val="000000"/>
          <w:sz w:val="18"/>
          <w:szCs w:val="18"/>
        </w:rPr>
        <w:t>ADQUISICIÓN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8D0362">
            <w:rPr>
              <w:rFonts w:ascii="Arial Narrow" w:eastAsia="Arial" w:hAnsi="Arial Narrow" w:cs="Arial"/>
              <w:b/>
              <w:color w:val="000000"/>
              <w:sz w:val="18"/>
              <w:szCs w:val="18"/>
            </w:rPr>
            <w:t>LICITACIÓN PÚBLICA LOCAL LSCC-0</w:t>
          </w:r>
          <w:r w:rsidR="0056471C">
            <w:rPr>
              <w:rFonts w:ascii="Arial Narrow" w:eastAsia="Arial" w:hAnsi="Arial Narrow" w:cs="Arial"/>
              <w:b/>
              <w:color w:val="000000"/>
              <w:sz w:val="18"/>
              <w:szCs w:val="18"/>
            </w:rPr>
            <w:t>30</w:t>
          </w:r>
          <w:r w:rsidR="008D0362">
            <w:rPr>
              <w:rFonts w:ascii="Arial Narrow" w:eastAsia="Arial" w:hAnsi="Arial Narrow" w:cs="Arial"/>
              <w:b/>
              <w:color w:val="000000"/>
              <w:sz w:val="18"/>
              <w:szCs w:val="18"/>
            </w:rPr>
            <w:t>-2021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para la</w:t>
      </w:r>
      <w:r w:rsidR="00136E7D">
        <w:rPr>
          <w:rFonts w:ascii="Arial Narrow" w:eastAsia="Arial" w:hAnsi="Arial Narrow" w:cs="Arial"/>
          <w:bCs/>
          <w:color w:val="000000"/>
          <w:sz w:val="18"/>
          <w:szCs w:val="18"/>
        </w:rPr>
        <w:t xml:space="preserve"> </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01B74C54" w:rsidR="0028040D" w:rsidRPr="004955E6" w:rsidRDefault="00A200FA" w:rsidP="00C328EE">
      <w:pPr>
        <w:spacing w:after="0" w:line="240" w:lineRule="auto"/>
        <w:ind w:right="140"/>
        <w:jc w:val="center"/>
        <w:rPr>
          <w:rFonts w:ascii="Arial Narrow" w:eastAsia="Times New Roman" w:hAnsi="Arial Narrow" w:cs="Arial"/>
          <w:b/>
        </w:rPr>
      </w:pPr>
      <w:r>
        <w:rPr>
          <w:rFonts w:ascii="Arial Narrow" w:eastAsia="Arial" w:hAnsi="Arial Narrow" w:cs="Arial"/>
          <w:b/>
          <w:color w:val="000000"/>
        </w:rPr>
        <w:t xml:space="preserve"> </w:t>
      </w:r>
      <w:r w:rsidR="0028040D" w:rsidRPr="004955E6">
        <w:rPr>
          <w:rFonts w:ascii="Arial Narrow" w:eastAsia="Arial" w:hAnsi="Arial Narrow" w:cs="Arial"/>
          <w:b/>
          <w:color w:val="000000"/>
        </w:rPr>
        <w:t xml:space="preserve">B A S E S </w:t>
      </w:r>
    </w:p>
    <w:p w14:paraId="29BCB08A" w14:textId="77777777" w:rsidR="0028040D" w:rsidRPr="004955E6" w:rsidRDefault="0028040D" w:rsidP="00C328EE">
      <w:pPr>
        <w:spacing w:after="0" w:line="240" w:lineRule="auto"/>
        <w:rPr>
          <w:rFonts w:ascii="Arial Narrow" w:eastAsia="Times New Roman" w:hAnsi="Arial Narrow" w:cs="Arial"/>
          <w:bCs/>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075E97E2" w:rsidR="0028040D" w:rsidRPr="00291731" w:rsidRDefault="00F82D30" w:rsidP="00F82D30">
      <w:pPr>
        <w:jc w:val="center"/>
        <w:rPr>
          <w:rFonts w:ascii="Arial Narrow" w:hAnsi="Arial Narrow" w:cs="Arial"/>
          <w:b/>
          <w:bCs/>
        </w:rPr>
      </w:pPr>
      <w:r w:rsidRPr="00291731">
        <w:rPr>
          <w:rFonts w:ascii="Arial Narrow" w:eastAsiaTheme="minorHAnsi" w:hAnsi="Arial Narrow" w:cs="Arial"/>
          <w:b/>
          <w:bCs/>
          <w:lang w:eastAsia="en-US"/>
        </w:rPr>
        <w:t>GLOSARIO</w:t>
      </w:r>
    </w:p>
    <w:tbl>
      <w:tblPr>
        <w:tblStyle w:val="20"/>
        <w:tblW w:w="5000" w:type="pct"/>
        <w:tblInd w:w="0" w:type="dxa"/>
        <w:tblLook w:val="0400" w:firstRow="0" w:lastRow="0" w:firstColumn="0" w:lastColumn="0" w:noHBand="0" w:noVBand="1"/>
      </w:tblPr>
      <w:tblGrid>
        <w:gridCol w:w="2175"/>
        <w:gridCol w:w="7737"/>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27EC3A4C"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257A25"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0E829E96" w:rsidR="00181FE2" w:rsidRPr="00DF0564" w:rsidRDefault="008A5E46" w:rsidP="00181FE2">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bCs/>
                    <w:color w:val="000000"/>
                    <w:sz w:val="18"/>
                    <w:szCs w:val="18"/>
                  </w:rPr>
                  <w:t>LICITACIÓN PÚBLICA LOCAL LSCC-030-2021</w:t>
                </w:r>
              </w:sdtContent>
            </w:sdt>
            <w:r w:rsidR="00B97AD3">
              <w:rPr>
                <w:rFonts w:ascii="Arial Narrow" w:eastAsia="Arial" w:hAnsi="Arial Narrow" w:cs="Arial"/>
                <w:color w:val="000000"/>
                <w:sz w:val="18"/>
                <w:szCs w:val="18"/>
              </w:rPr>
              <w:t xml:space="preserve"> </w:t>
            </w:r>
            <w:r w:rsidR="00291731">
              <w:rPr>
                <w:rFonts w:ascii="Arial Narrow" w:eastAsia="Arial" w:hAnsi="Arial Narrow" w:cs="Arial"/>
                <w:color w:val="000000"/>
                <w:sz w:val="18"/>
                <w:szCs w:val="18"/>
              </w:rPr>
              <w:t>de</w:t>
            </w:r>
            <w:r w:rsidR="00B97AD3">
              <w:rPr>
                <w:rFonts w:ascii="Arial Narrow" w:eastAsia="Arial" w:hAnsi="Arial Narrow" w:cs="Arial"/>
                <w:color w:val="000000"/>
                <w:sz w:val="18"/>
                <w:szCs w:val="18"/>
              </w:rPr>
              <w:t xml:space="preserve"> </w:t>
            </w:r>
            <w:r w:rsidR="00181FE2" w:rsidRPr="00DF0564">
              <w:rPr>
                <w:rFonts w:ascii="Arial Narrow" w:eastAsia="Arial" w:hAnsi="Arial Narrow" w:cs="Arial"/>
                <w:color w:val="000000"/>
                <w:sz w:val="18"/>
                <w:szCs w:val="18"/>
              </w:rPr>
              <w:t xml:space="preserve"> </w:t>
            </w:r>
            <w:sdt>
              <w:sdtPr>
                <w:rPr>
                  <w:rFonts w:ascii="Arial Narrow" w:eastAsia="Arial" w:hAnsi="Arial Narrow" w:cs="Arial"/>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bCs/>
                    <w:color w:val="000000"/>
                    <w:sz w:val="18"/>
                    <w:szCs w:val="18"/>
                  </w:rPr>
                  <w:t>“ADQUISICIÓN DE MOBILIARIO E INSTRUMENTAL MEDICO PARA EL ORGANISMO PÚBLICO DESCENTRALIZADO SERVICIOS DE SALUD JALISCO”</w:t>
                </w:r>
              </w:sdtContent>
            </w:sdt>
            <w:r w:rsidR="009032B4" w:rsidRPr="00136E7D">
              <w:rPr>
                <w:rFonts w:ascii="Arial Narrow" w:eastAsia="Arial" w:hAnsi="Arial Narrow" w:cs="Arial"/>
                <w:b/>
                <w:bCs/>
                <w:color w:val="000000"/>
                <w:sz w:val="18"/>
                <w:szCs w:val="18"/>
              </w:rPr>
              <w:t>.</w:t>
            </w:r>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3E62E484"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conómica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Documento que emite</w:t>
            </w:r>
            <w:r w:rsidR="00A54585">
              <w:rPr>
                <w:rFonts w:ascii="Arial Narrow" w:eastAsia="Arial" w:hAnsi="Arial Narrow" w:cs="Arial"/>
                <w:color w:val="000000"/>
                <w:sz w:val="18"/>
                <w:szCs w:val="18"/>
              </w:rPr>
              <w:t xml:space="preserve"> la </w:t>
            </w:r>
            <w:r w:rsidR="00A54585" w:rsidRPr="00A54585">
              <w:rPr>
                <w:rFonts w:ascii="Arial Narrow" w:eastAsia="Arial" w:hAnsi="Arial Narrow" w:cs="Arial"/>
                <w:b/>
                <w:bCs/>
                <w:color w:val="000000"/>
                <w:sz w:val="18"/>
                <w:szCs w:val="18"/>
              </w:rPr>
              <w:t>UNIDAD CENTRALIZADA DE COMPRAS</w:t>
            </w:r>
            <w:r w:rsidR="00A54585">
              <w:rPr>
                <w:rFonts w:ascii="Arial Narrow" w:eastAsia="Arial" w:hAnsi="Arial Narrow" w:cs="Arial"/>
                <w:b/>
                <w:bCs/>
                <w:color w:val="000000"/>
                <w:sz w:val="18"/>
                <w:szCs w:val="18"/>
              </w:rPr>
              <w:t xml:space="preserve"> </w:t>
            </w:r>
            <w:r w:rsidR="00A54585" w:rsidRPr="00A54585">
              <w:rPr>
                <w:rFonts w:ascii="Arial Narrow" w:eastAsia="Arial" w:hAnsi="Arial Narrow" w:cs="Arial"/>
                <w:color w:val="000000"/>
                <w:sz w:val="18"/>
                <w:szCs w:val="18"/>
              </w:rPr>
              <w:t>mediante</w:t>
            </w:r>
            <w:r w:rsidR="00A54585">
              <w:rPr>
                <w:rFonts w:ascii="Arial Narrow" w:eastAsia="Arial" w:hAnsi="Arial Narrow" w:cs="Arial"/>
                <w:color w:val="000000"/>
                <w:sz w:val="18"/>
                <w:szCs w:val="18"/>
              </w:rPr>
              <w:t xml:space="preserve"> el cual</w:t>
            </w:r>
            <w:r w:rsidRPr="00A54585">
              <w:rPr>
                <w:rFonts w:ascii="Arial Narrow" w:eastAsia="Arial" w:hAnsi="Arial Narrow" w:cs="Arial"/>
                <w:color w:val="000000"/>
                <w:sz w:val="18"/>
                <w:szCs w:val="18"/>
              </w:rPr>
              <w:t>,</w:t>
            </w:r>
            <w:r w:rsidR="00A54585">
              <w:rPr>
                <w:rFonts w:ascii="Arial Narrow" w:eastAsia="Arial" w:hAnsi="Arial Narrow" w:cs="Arial"/>
                <w:color w:val="000000"/>
                <w:sz w:val="18"/>
                <w:szCs w:val="18"/>
              </w:rPr>
              <w:t xml:space="preserve"> una</w:t>
            </w:r>
            <w:r w:rsidRPr="00A54585">
              <w:rPr>
                <w:rFonts w:ascii="Arial Narrow" w:eastAsia="Arial" w:hAnsi="Arial Narrow" w:cs="Arial"/>
                <w:color w:val="000000"/>
                <w:sz w:val="18"/>
                <w:szCs w:val="18"/>
              </w:rPr>
              <w:t xml:space="preserve"> </w:t>
            </w:r>
            <w:r w:rsidR="00A54585" w:rsidRPr="00A54585">
              <w:rPr>
                <w:rFonts w:ascii="Arial Narrow" w:hAnsi="Arial Narrow"/>
                <w:sz w:val="18"/>
                <w:szCs w:val="18"/>
              </w:rPr>
              <w:t>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2"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3" w:name="_Hlk32744508"/>
            <w:bookmarkEnd w:id="2"/>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4275C" w:rsidRDefault="00181FE2" w:rsidP="00181FE2">
            <w:pPr>
              <w:spacing w:after="0" w:line="240" w:lineRule="auto"/>
              <w:ind w:right="140"/>
              <w:jc w:val="center"/>
              <w:rPr>
                <w:rFonts w:ascii="Arial Narrow" w:eastAsia="Arial" w:hAnsi="Arial Narrow" w:cs="Arial"/>
                <w:b/>
                <w:color w:val="000000"/>
                <w:sz w:val="18"/>
                <w:szCs w:val="18"/>
              </w:rPr>
            </w:pPr>
            <w:r w:rsidRPr="009F2E6F">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6007C6F0" w:rsidR="00181FE2" w:rsidRPr="00B4275C" w:rsidRDefault="00400DFE" w:rsidP="00181FE2">
            <w:pPr>
              <w:spacing w:after="0" w:line="240" w:lineRule="auto"/>
              <w:ind w:right="140"/>
              <w:jc w:val="both"/>
              <w:rPr>
                <w:rFonts w:ascii="Arial Narrow" w:eastAsia="Arial" w:hAnsi="Arial Narrow" w:cs="Arial"/>
                <w:color w:val="000000"/>
                <w:sz w:val="18"/>
                <w:szCs w:val="18"/>
              </w:rPr>
            </w:pPr>
            <w:r w:rsidRPr="00B4275C">
              <w:rPr>
                <w:rFonts w:ascii="Arial Narrow" w:eastAsia="Arial" w:hAnsi="Arial Narrow" w:cs="Arial"/>
                <w:color w:val="000000"/>
                <w:sz w:val="18"/>
                <w:szCs w:val="18"/>
              </w:rPr>
              <w:t>Dirección de</w:t>
            </w:r>
            <w:r w:rsidR="00B4275C" w:rsidRPr="00B4275C">
              <w:rPr>
                <w:rFonts w:ascii="Arial Narrow" w:eastAsia="Arial" w:hAnsi="Arial Narrow" w:cs="Arial"/>
                <w:color w:val="000000"/>
                <w:sz w:val="18"/>
                <w:szCs w:val="18"/>
              </w:rPr>
              <w:t xml:space="preserve"> </w:t>
            </w:r>
            <w:r w:rsidR="00136E7D">
              <w:rPr>
                <w:rFonts w:ascii="Arial Narrow" w:eastAsia="Arial" w:hAnsi="Arial Narrow" w:cs="Arial"/>
                <w:color w:val="000000"/>
                <w:sz w:val="18"/>
                <w:szCs w:val="18"/>
              </w:rPr>
              <w:t>Prevención y Promoción de la salud</w:t>
            </w:r>
            <w:r w:rsidR="00950A5A">
              <w:rPr>
                <w:rFonts w:ascii="Arial Narrow" w:eastAsia="Arial" w:hAnsi="Arial Narrow" w:cs="Arial"/>
                <w:color w:val="000000"/>
                <w:sz w:val="18"/>
                <w:szCs w:val="18"/>
              </w:rPr>
              <w:t xml:space="preserve"> del Organismo Público Descentralizado de Servicios de Salud Jalisco</w:t>
            </w:r>
            <w:r w:rsidR="0056471C">
              <w:rPr>
                <w:rFonts w:ascii="Arial Narrow" w:eastAsia="Arial" w:hAnsi="Arial Narrow" w:cs="Arial"/>
                <w:color w:val="000000"/>
                <w:sz w:val="18"/>
                <w:szCs w:val="18"/>
              </w:rPr>
              <w:t>.</w:t>
            </w:r>
          </w:p>
        </w:tc>
      </w:tr>
      <w:bookmarkEnd w:id="3"/>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4" w:name="_sg2cmkjuzaoe" w:colFirst="0" w:colLast="0"/>
      <w:bookmarkEnd w:id="4"/>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17EB8F7D" w14:textId="3878F860" w:rsidR="00D40425" w:rsidRDefault="00D40425" w:rsidP="009F2E6F">
      <w:pPr>
        <w:spacing w:after="0" w:line="240" w:lineRule="auto"/>
        <w:ind w:right="140"/>
        <w:rPr>
          <w:rFonts w:ascii="Arial Narrow" w:eastAsia="Arial" w:hAnsi="Arial Narrow" w:cs="Arial"/>
          <w:b/>
          <w:color w:val="000000"/>
          <w:sz w:val="18"/>
          <w:szCs w:val="18"/>
        </w:rPr>
      </w:pPr>
    </w:p>
    <w:p w14:paraId="13DD3A31" w14:textId="77777777" w:rsidR="00D26F25" w:rsidRPr="00DF0564" w:rsidRDefault="00D26F25" w:rsidP="009F2E6F">
      <w:pPr>
        <w:spacing w:after="0" w:line="240" w:lineRule="auto"/>
        <w:ind w:right="140"/>
        <w:rPr>
          <w:rFonts w:ascii="Arial Narrow" w:eastAsia="Arial" w:hAnsi="Arial Narrow" w:cs="Arial"/>
          <w:b/>
          <w:color w:val="000000"/>
          <w:sz w:val="18"/>
          <w:szCs w:val="18"/>
        </w:rPr>
      </w:pPr>
    </w:p>
    <w:p w14:paraId="04D82C16"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7F01F58D" w14:textId="2051BE44" w:rsidR="009032B4" w:rsidRPr="00AB29BD" w:rsidRDefault="00D26F25" w:rsidP="0044685F">
      <w:pPr>
        <w:spacing w:after="0" w:line="240" w:lineRule="auto"/>
        <w:ind w:right="140"/>
        <w:jc w:val="center"/>
        <w:rPr>
          <w:rFonts w:ascii="Arial Narrow" w:eastAsia="Times New Roman" w:hAnsi="Arial Narrow" w:cs="Arial"/>
        </w:rPr>
      </w:pPr>
      <w:r>
        <w:rPr>
          <w:rFonts w:ascii="Arial Narrow" w:eastAsia="Arial" w:hAnsi="Arial Narrow" w:cs="Arial"/>
          <w:b/>
          <w:color w:val="000000"/>
        </w:rPr>
        <w:lastRenderedPageBreak/>
        <w:t xml:space="preserve">  </w:t>
      </w:r>
      <w:r w:rsidR="00B4008A" w:rsidRPr="00AB29BD">
        <w:rPr>
          <w:rFonts w:ascii="Arial Narrow" w:eastAsia="Arial" w:hAnsi="Arial Narrow" w:cs="Arial"/>
          <w:b/>
          <w:color w:val="000000"/>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AB29BD">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3057"/>
        <w:gridCol w:w="2187"/>
        <w:gridCol w:w="1897"/>
        <w:gridCol w:w="2771"/>
      </w:tblGrid>
      <w:tr w:rsidR="00B4008A" w:rsidRPr="005275A1"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5275A1" w:rsidRDefault="00B4008A" w:rsidP="00187B50">
            <w:pPr>
              <w:spacing w:after="0" w:line="240" w:lineRule="auto"/>
              <w:ind w:right="140"/>
              <w:jc w:val="center"/>
              <w:rPr>
                <w:rFonts w:ascii="Arial Narrow" w:eastAsia="Times New Roman" w:hAnsi="Arial Narrow" w:cs="Arial"/>
                <w:b/>
                <w:sz w:val="18"/>
                <w:szCs w:val="18"/>
              </w:rPr>
            </w:pPr>
            <w:bookmarkStart w:id="5" w:name="_Hlk49962613"/>
            <w:r w:rsidRPr="005275A1">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LUGAR</w:t>
            </w:r>
          </w:p>
        </w:tc>
      </w:tr>
      <w:tr w:rsidR="00B4008A" w:rsidRPr="005275A1"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26D5BE0E" w:rsidR="00B4008A" w:rsidRPr="005275A1" w:rsidRDefault="0056471C" w:rsidP="0048726D">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13</w:t>
            </w:r>
            <w:r w:rsidR="00CF4C25" w:rsidRPr="005275A1">
              <w:rPr>
                <w:rFonts w:ascii="Arial Narrow" w:eastAsia="Arial" w:hAnsi="Arial Narrow" w:cs="Arial"/>
                <w:sz w:val="18"/>
                <w:szCs w:val="18"/>
              </w:rPr>
              <w:t xml:space="preserve"> de </w:t>
            </w:r>
            <w:r w:rsidR="0048726D">
              <w:rPr>
                <w:rFonts w:ascii="Arial Narrow" w:eastAsia="Arial" w:hAnsi="Arial Narrow" w:cs="Arial"/>
                <w:sz w:val="18"/>
                <w:szCs w:val="18"/>
              </w:rPr>
              <w:t>diciembre</w:t>
            </w:r>
            <w:r w:rsidR="00CF4C25"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086120E3" w:rsidR="00B4008A" w:rsidRPr="005275A1" w:rsidRDefault="00B4008A" w:rsidP="00124091">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5275A1" w:rsidRDefault="008A5E46" w:rsidP="00124091">
            <w:pPr>
              <w:spacing w:after="0" w:line="240" w:lineRule="auto"/>
              <w:ind w:right="140"/>
              <w:jc w:val="center"/>
              <w:rPr>
                <w:rFonts w:ascii="Arial Narrow" w:eastAsia="Times New Roman" w:hAnsi="Arial Narrow" w:cs="Arial"/>
                <w:b/>
                <w:bCs/>
                <w:sz w:val="18"/>
                <w:szCs w:val="18"/>
              </w:rPr>
            </w:pPr>
            <w:hyperlink r:id="rId13" w:history="1">
              <w:r w:rsidR="00635F92" w:rsidRPr="005275A1">
                <w:rPr>
                  <w:rStyle w:val="Hipervnculo"/>
                  <w:rFonts w:ascii="Arial Narrow" w:eastAsia="Times New Roman" w:hAnsi="Arial Narrow" w:cs="Arial"/>
                  <w:b/>
                  <w:bCs/>
                  <w:color w:val="auto"/>
                  <w:sz w:val="18"/>
                  <w:szCs w:val="18"/>
                </w:rPr>
                <w:t>https://info.jalisco.gob.mx</w:t>
              </w:r>
            </w:hyperlink>
          </w:p>
        </w:tc>
      </w:tr>
      <w:tr w:rsidR="00B4008A" w:rsidRPr="005275A1"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54BC80F6" w:rsidR="00B4008A" w:rsidRPr="005275A1" w:rsidRDefault="00967E70" w:rsidP="00124091">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17 de diciembre del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742F647C" w:rsidR="00B4008A" w:rsidRPr="005275A1" w:rsidRDefault="00B4008A" w:rsidP="00F02E4E">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Hasta las </w:t>
            </w:r>
            <w:r w:rsidR="005275A1">
              <w:rPr>
                <w:rFonts w:ascii="Arial Narrow" w:eastAsia="Arial" w:hAnsi="Arial Narrow" w:cs="Arial"/>
                <w:sz w:val="18"/>
                <w:szCs w:val="18"/>
              </w:rPr>
              <w:t>1</w:t>
            </w:r>
            <w:r w:rsidR="00EE7E70">
              <w:rPr>
                <w:rFonts w:ascii="Arial Narrow" w:eastAsia="Arial" w:hAnsi="Arial Narrow" w:cs="Arial"/>
                <w:sz w:val="18"/>
                <w:szCs w:val="18"/>
              </w:rPr>
              <w:t>1</w:t>
            </w:r>
            <w:r w:rsidR="002A162C">
              <w:rPr>
                <w:rFonts w:ascii="Arial Narrow" w:eastAsia="Arial" w:hAnsi="Arial Narrow" w:cs="Arial"/>
                <w:sz w:val="18"/>
                <w:szCs w:val="18"/>
              </w:rPr>
              <w:t>:</w:t>
            </w:r>
            <w:r w:rsidR="00626AC5">
              <w:rPr>
                <w:rFonts w:ascii="Arial Narrow" w:eastAsia="Arial" w:hAnsi="Arial Narrow" w:cs="Arial"/>
                <w:sz w:val="18"/>
                <w:szCs w:val="18"/>
              </w:rPr>
              <w:t>0</w:t>
            </w:r>
            <w:r w:rsidR="00124091" w:rsidRPr="005275A1">
              <w:rPr>
                <w:rFonts w:ascii="Arial Narrow" w:eastAsia="Arial" w:hAnsi="Arial Narrow" w:cs="Arial"/>
                <w:sz w:val="18"/>
                <w:szCs w:val="18"/>
              </w:rPr>
              <w:t>0</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6C9D250C" w:rsidR="00B4008A" w:rsidRPr="005275A1" w:rsidRDefault="00B4008A" w:rsidP="00F02E4E">
            <w:pPr>
              <w:spacing w:after="0" w:line="240" w:lineRule="auto"/>
              <w:ind w:right="140"/>
              <w:jc w:val="center"/>
              <w:rPr>
                <w:rFonts w:ascii="Arial Narrow" w:eastAsia="Times New Roman" w:hAnsi="Arial Narrow" w:cs="Arial"/>
                <w:bCs/>
                <w:sz w:val="18"/>
                <w:szCs w:val="18"/>
              </w:rPr>
            </w:pPr>
            <w:r w:rsidRPr="005275A1">
              <w:rPr>
                <w:rFonts w:ascii="Arial Narrow" w:eastAsia="Arial" w:hAnsi="Arial Narrow" w:cs="Arial"/>
                <w:bCs/>
                <w:color w:val="000000"/>
                <w:sz w:val="18"/>
                <w:szCs w:val="18"/>
              </w:rPr>
              <w:t xml:space="preserve">A través del correo electrónico: </w:t>
            </w:r>
            <w:hyperlink r:id="rId14" w:history="1">
              <w:r w:rsidR="0056471C" w:rsidRPr="00086708">
                <w:rPr>
                  <w:rStyle w:val="Hipervnculo"/>
                  <w:sz w:val="18"/>
                  <w:szCs w:val="18"/>
                </w:rPr>
                <w:t>adrycel.flores@jalisco.gob.mx</w:t>
              </w:r>
            </w:hyperlink>
          </w:p>
        </w:tc>
      </w:tr>
      <w:tr w:rsidR="00207B9C" w:rsidRPr="005275A1"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3E9CC062" w:rsidR="00207B9C" w:rsidRPr="005275A1" w:rsidRDefault="00967E70" w:rsidP="00207B9C">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20 de diciembre del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64701680" w:rsidR="00207B9C" w:rsidRPr="00CC2A82" w:rsidRDefault="00207B9C" w:rsidP="00CC2A82">
            <w:pPr>
              <w:spacing w:after="0" w:line="240" w:lineRule="auto"/>
              <w:ind w:right="140"/>
              <w:jc w:val="center"/>
              <w:rPr>
                <w:rFonts w:ascii="Arial Narrow" w:eastAsia="Arial" w:hAnsi="Arial Narrow" w:cs="Arial"/>
                <w:sz w:val="18"/>
                <w:szCs w:val="18"/>
              </w:rPr>
            </w:pPr>
            <w:r w:rsidRPr="005275A1">
              <w:rPr>
                <w:rFonts w:ascii="Arial Narrow" w:eastAsia="Arial" w:hAnsi="Arial Narrow" w:cs="Arial"/>
                <w:sz w:val="18"/>
                <w:szCs w:val="18"/>
              </w:rPr>
              <w:t>De la</w:t>
            </w:r>
            <w:r w:rsidR="002A162C">
              <w:rPr>
                <w:rFonts w:ascii="Arial Narrow" w:eastAsia="Arial" w:hAnsi="Arial Narrow" w:cs="Arial"/>
                <w:sz w:val="18"/>
                <w:szCs w:val="18"/>
              </w:rPr>
              <w:t>s</w:t>
            </w:r>
            <w:r w:rsidRPr="005275A1">
              <w:rPr>
                <w:rFonts w:ascii="Arial Narrow" w:eastAsia="Arial" w:hAnsi="Arial Narrow" w:cs="Arial"/>
                <w:sz w:val="18"/>
                <w:szCs w:val="18"/>
              </w:rPr>
              <w:t xml:space="preserve"> </w:t>
            </w:r>
            <w:r w:rsidR="00521A6B" w:rsidRPr="005275A1">
              <w:rPr>
                <w:rFonts w:ascii="Arial Narrow" w:eastAsia="Arial" w:hAnsi="Arial Narrow" w:cs="Arial"/>
                <w:sz w:val="18"/>
                <w:szCs w:val="18"/>
              </w:rPr>
              <w:t>1</w:t>
            </w:r>
            <w:r w:rsidR="00EE7E70">
              <w:rPr>
                <w:rFonts w:ascii="Arial Narrow" w:eastAsia="Arial" w:hAnsi="Arial Narrow" w:cs="Arial"/>
                <w:sz w:val="18"/>
                <w:szCs w:val="18"/>
              </w:rPr>
              <w:t>0</w:t>
            </w:r>
            <w:r w:rsidR="00521A6B" w:rsidRPr="005275A1">
              <w:rPr>
                <w:rFonts w:ascii="Arial Narrow" w:eastAsia="Arial" w:hAnsi="Arial Narrow" w:cs="Arial"/>
                <w:sz w:val="18"/>
                <w:szCs w:val="18"/>
              </w:rPr>
              <w:t>:</w:t>
            </w:r>
            <w:r w:rsidR="00626AC5">
              <w:rPr>
                <w:rFonts w:ascii="Arial Narrow" w:eastAsia="Arial" w:hAnsi="Arial Narrow" w:cs="Arial"/>
                <w:sz w:val="18"/>
                <w:szCs w:val="18"/>
              </w:rPr>
              <w:t>3</w:t>
            </w:r>
            <w:r w:rsidR="009E4A19">
              <w:rPr>
                <w:rFonts w:ascii="Arial Narrow" w:eastAsia="Arial" w:hAnsi="Arial Narrow" w:cs="Arial"/>
                <w:sz w:val="18"/>
                <w:szCs w:val="18"/>
              </w:rPr>
              <w:t>0</w:t>
            </w:r>
            <w:r w:rsidRPr="005275A1">
              <w:rPr>
                <w:rFonts w:ascii="Arial Narrow" w:eastAsia="Arial" w:hAnsi="Arial Narrow" w:cs="Arial"/>
                <w:sz w:val="18"/>
                <w:szCs w:val="18"/>
              </w:rPr>
              <w:t xml:space="preserve"> a las 1</w:t>
            </w:r>
            <w:r w:rsidR="00EE7E70">
              <w:rPr>
                <w:rFonts w:ascii="Arial Narrow" w:eastAsia="Arial" w:hAnsi="Arial Narrow" w:cs="Arial"/>
                <w:sz w:val="18"/>
                <w:szCs w:val="18"/>
              </w:rPr>
              <w:t>0</w:t>
            </w:r>
            <w:r w:rsidRPr="005275A1">
              <w:rPr>
                <w:rFonts w:ascii="Arial Narrow" w:eastAsia="Arial" w:hAnsi="Arial Narrow" w:cs="Arial"/>
                <w:sz w:val="18"/>
                <w:szCs w:val="18"/>
              </w:rPr>
              <w:t>:</w:t>
            </w:r>
            <w:r w:rsidR="00626AC5">
              <w:rPr>
                <w:rFonts w:ascii="Arial Narrow" w:eastAsia="Arial" w:hAnsi="Arial Narrow" w:cs="Arial"/>
                <w:sz w:val="18"/>
                <w:szCs w:val="18"/>
              </w:rPr>
              <w:t>5</w:t>
            </w:r>
            <w:r w:rsidR="00521A6B" w:rsidRPr="005275A1">
              <w:rPr>
                <w:rFonts w:ascii="Arial Narrow" w:eastAsia="Arial" w:hAnsi="Arial Narrow" w:cs="Arial"/>
                <w:sz w:val="18"/>
                <w:szCs w:val="18"/>
              </w:rPr>
              <w:t>9</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967E70" w:rsidRPr="005275A1"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967E70" w:rsidRPr="005275A1" w:rsidRDefault="00967E70" w:rsidP="00967E7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11640001" w:rsidR="00967E70" w:rsidRPr="005275A1" w:rsidRDefault="00967E70" w:rsidP="00967E70">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20 de diciembre del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3D90A4C0" w:rsidR="00967E70" w:rsidRPr="005275A1" w:rsidRDefault="00967E70" w:rsidP="00967E7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sidR="00EE7E70">
              <w:rPr>
                <w:rFonts w:ascii="Arial Narrow" w:eastAsia="Arial" w:hAnsi="Arial Narrow" w:cs="Arial"/>
                <w:sz w:val="18"/>
                <w:szCs w:val="18"/>
              </w:rPr>
              <w:t>1</w:t>
            </w:r>
            <w:r w:rsidRPr="005275A1">
              <w:rPr>
                <w:rFonts w:ascii="Arial Narrow" w:eastAsia="Arial" w:hAnsi="Arial Narrow" w:cs="Arial"/>
                <w:sz w:val="18"/>
                <w:szCs w:val="18"/>
              </w:rPr>
              <w:t>:</w:t>
            </w:r>
            <w:r>
              <w:rPr>
                <w:rFonts w:ascii="Arial Narrow" w:eastAsia="Arial" w:hAnsi="Arial Narrow" w:cs="Arial"/>
                <w:sz w:val="18"/>
                <w:szCs w:val="18"/>
              </w:rPr>
              <w:t>0</w:t>
            </w:r>
            <w:r w:rsidRPr="005275A1">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967E70" w:rsidRPr="005275A1" w:rsidRDefault="00967E70" w:rsidP="00967E7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967E70" w:rsidRPr="005275A1" w14:paraId="7C2C557C" w14:textId="77777777" w:rsidTr="00CF4C25">
        <w:trPr>
          <w:trHeight w:val="77"/>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967E70" w:rsidRPr="005275A1" w:rsidRDefault="00967E70" w:rsidP="00967E7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1FEA7D3C" w:rsidR="00967E70" w:rsidRPr="005275A1" w:rsidRDefault="00967E70" w:rsidP="00967E70">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23 de diciembre del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7715BD24" w:rsidR="00967E70" w:rsidRPr="005275A1" w:rsidRDefault="00967E70" w:rsidP="00967E7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De la</w:t>
            </w:r>
            <w:r>
              <w:rPr>
                <w:rFonts w:ascii="Arial Narrow" w:eastAsia="Arial" w:hAnsi="Arial Narrow" w:cs="Arial"/>
                <w:sz w:val="18"/>
                <w:szCs w:val="18"/>
              </w:rPr>
              <w:t>s</w:t>
            </w:r>
            <w:r w:rsidRPr="005275A1">
              <w:rPr>
                <w:rFonts w:ascii="Arial Narrow" w:eastAsia="Arial" w:hAnsi="Arial Narrow" w:cs="Arial"/>
                <w:sz w:val="18"/>
                <w:szCs w:val="18"/>
              </w:rPr>
              <w:t xml:space="preserve"> 1</w:t>
            </w:r>
            <w:r w:rsidR="00EE7E70">
              <w:rPr>
                <w:rFonts w:ascii="Arial Narrow" w:eastAsia="Arial" w:hAnsi="Arial Narrow" w:cs="Arial"/>
                <w:sz w:val="18"/>
                <w:szCs w:val="18"/>
              </w:rPr>
              <w:t>0</w:t>
            </w:r>
            <w:r w:rsidRPr="005275A1">
              <w:rPr>
                <w:rFonts w:ascii="Arial Narrow" w:eastAsia="Arial" w:hAnsi="Arial Narrow" w:cs="Arial"/>
                <w:sz w:val="18"/>
                <w:szCs w:val="18"/>
              </w:rPr>
              <w:t>:</w:t>
            </w:r>
            <w:r>
              <w:rPr>
                <w:rFonts w:ascii="Arial Narrow" w:eastAsia="Arial" w:hAnsi="Arial Narrow" w:cs="Arial"/>
                <w:sz w:val="18"/>
                <w:szCs w:val="18"/>
              </w:rPr>
              <w:t>30</w:t>
            </w:r>
            <w:r w:rsidRPr="005275A1">
              <w:rPr>
                <w:rFonts w:ascii="Arial Narrow" w:eastAsia="Arial" w:hAnsi="Arial Narrow" w:cs="Arial"/>
                <w:sz w:val="18"/>
                <w:szCs w:val="18"/>
              </w:rPr>
              <w:t xml:space="preserve"> a las 1</w:t>
            </w:r>
            <w:r w:rsidR="00EE7E70">
              <w:rPr>
                <w:rFonts w:ascii="Arial Narrow" w:eastAsia="Arial" w:hAnsi="Arial Narrow" w:cs="Arial"/>
                <w:sz w:val="18"/>
                <w:szCs w:val="18"/>
              </w:rPr>
              <w:t>0</w:t>
            </w:r>
            <w:r w:rsidRPr="005275A1">
              <w:rPr>
                <w:rFonts w:ascii="Arial Narrow" w:eastAsia="Arial" w:hAnsi="Arial Narrow" w:cs="Arial"/>
                <w:sz w:val="18"/>
                <w:szCs w:val="18"/>
              </w:rPr>
              <w:t>:</w:t>
            </w:r>
            <w:r>
              <w:rPr>
                <w:rFonts w:ascii="Arial Narrow" w:eastAsia="Arial" w:hAnsi="Arial Narrow" w:cs="Arial"/>
                <w:sz w:val="18"/>
                <w:szCs w:val="18"/>
              </w:rPr>
              <w:t>5</w:t>
            </w:r>
            <w:r w:rsidRPr="005275A1">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967E70" w:rsidRPr="005275A1" w:rsidRDefault="00967E70" w:rsidP="00967E7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967E70" w:rsidRPr="005275A1"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1999B485" w:rsidR="00967E70" w:rsidRPr="005275A1" w:rsidRDefault="00967E70" w:rsidP="00967E7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 xml:space="preserve">ACTO DE PRESENTACIÓN Y APERTURA DE PROPOSICIONES. </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1E9131E2" w:rsidR="00967E70" w:rsidRPr="005275A1" w:rsidRDefault="00967E70" w:rsidP="00967E70">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23 de diciembre del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3A228021" w:rsidR="00967E70" w:rsidRPr="005275A1" w:rsidRDefault="00967E70" w:rsidP="00967E7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sidR="00EE7E70">
              <w:rPr>
                <w:rFonts w:ascii="Arial Narrow" w:eastAsia="Arial" w:hAnsi="Arial Narrow" w:cs="Arial"/>
                <w:sz w:val="18"/>
                <w:szCs w:val="18"/>
              </w:rPr>
              <w:t>1</w:t>
            </w:r>
            <w:r w:rsidRPr="005275A1">
              <w:rPr>
                <w:rFonts w:ascii="Arial Narrow" w:eastAsia="Arial" w:hAnsi="Arial Narrow" w:cs="Arial"/>
                <w:sz w:val="18"/>
                <w:szCs w:val="18"/>
              </w:rPr>
              <w:t>:</w:t>
            </w:r>
            <w:r>
              <w:rPr>
                <w:rFonts w:ascii="Arial Narrow" w:eastAsia="Arial" w:hAnsi="Arial Narrow" w:cs="Arial"/>
                <w:sz w:val="18"/>
                <w:szCs w:val="18"/>
              </w:rPr>
              <w:t>0</w:t>
            </w:r>
            <w:r w:rsidRPr="005275A1">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967E70" w:rsidRPr="005275A1" w:rsidRDefault="00967E70" w:rsidP="00967E7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967E70"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967E70" w:rsidRPr="005275A1" w:rsidRDefault="00967E70" w:rsidP="00967E7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F8DF7E" w14:textId="2F9BAEEB" w:rsidR="00967E70" w:rsidRPr="005275A1" w:rsidRDefault="00967E70" w:rsidP="00967E70">
            <w:pPr>
              <w:spacing w:after="0" w:line="240" w:lineRule="auto"/>
              <w:ind w:right="140"/>
              <w:rPr>
                <w:rFonts w:ascii="Arial Narrow" w:eastAsia="Arial" w:hAnsi="Arial Narrow" w:cs="Arial"/>
                <w:sz w:val="18"/>
                <w:szCs w:val="18"/>
              </w:rPr>
            </w:pPr>
            <w:r w:rsidRPr="005275A1">
              <w:rPr>
                <w:rFonts w:ascii="Arial Narrow" w:eastAsia="Arial" w:hAnsi="Arial Narrow" w:cs="Arial"/>
                <w:sz w:val="18"/>
                <w:szCs w:val="18"/>
              </w:rPr>
              <w:t xml:space="preserve">Dentro de los 20 días </w:t>
            </w:r>
          </w:p>
          <w:p w14:paraId="35F22DBA" w14:textId="5EA2BD7D" w:rsidR="00967E70" w:rsidRPr="005275A1" w:rsidRDefault="00967E70" w:rsidP="00967E70">
            <w:pPr>
              <w:spacing w:after="0" w:line="240" w:lineRule="auto"/>
              <w:ind w:right="140"/>
              <w:rPr>
                <w:rFonts w:ascii="Arial Narrow" w:eastAsia="Times New Roman" w:hAnsi="Arial Narrow" w:cs="Arial"/>
                <w:sz w:val="18"/>
                <w:szCs w:val="18"/>
              </w:rPr>
            </w:pPr>
            <w:r w:rsidRPr="005275A1">
              <w:rPr>
                <w:rFonts w:ascii="Arial Narrow" w:eastAsia="Arial" w:hAnsi="Arial Narrow" w:cs="Arial"/>
                <w:sz w:val="18"/>
                <w:szCs w:val="18"/>
              </w:rPr>
              <w:t>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967E70" w:rsidRPr="005275A1" w:rsidRDefault="00967E70" w:rsidP="00967E70">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967E70" w:rsidRPr="005275A1" w:rsidRDefault="00967E70" w:rsidP="00967E70">
            <w:pPr>
              <w:spacing w:after="0" w:line="240" w:lineRule="auto"/>
              <w:ind w:right="140"/>
              <w:jc w:val="center"/>
              <w:rPr>
                <w:rFonts w:ascii="Arial Narrow" w:eastAsia="Arial" w:hAnsi="Arial Narrow" w:cs="Arial"/>
                <w:b/>
                <w:bCs/>
                <w:color w:val="000000"/>
                <w:sz w:val="16"/>
                <w:szCs w:val="16"/>
              </w:rPr>
            </w:pPr>
            <w:r w:rsidRPr="005275A1">
              <w:rPr>
                <w:rFonts w:ascii="Arial Narrow" w:eastAsia="Times New Roman" w:hAnsi="Arial Narrow" w:cs="Arial"/>
                <w:sz w:val="18"/>
                <w:szCs w:val="18"/>
              </w:rPr>
              <w:t xml:space="preserve">https://info.jalisco.gob.mx y/o en el </w:t>
            </w:r>
            <w:r w:rsidRPr="005275A1">
              <w:rPr>
                <w:rFonts w:ascii="Arial Narrow" w:eastAsia="Times New Roman" w:hAnsi="Arial Narrow" w:cs="Arial"/>
                <w:b/>
                <w:sz w:val="18"/>
                <w:szCs w:val="18"/>
              </w:rPr>
              <w:t>DOMICILIO</w:t>
            </w:r>
            <w:r w:rsidRPr="005275A1">
              <w:rPr>
                <w:rFonts w:ascii="Arial Narrow" w:eastAsia="Arial" w:hAnsi="Arial Narrow" w:cs="Arial"/>
                <w:bCs/>
                <w:color w:val="000000"/>
                <w:sz w:val="18"/>
                <w:szCs w:val="18"/>
              </w:rPr>
              <w:t xml:space="preserve"> </w:t>
            </w:r>
            <w:r w:rsidRPr="005275A1">
              <w:rPr>
                <w:rFonts w:ascii="Arial Narrow" w:eastAsia="Times New Roman" w:hAnsi="Arial Narrow" w:cs="Arial"/>
                <w:sz w:val="18"/>
                <w:szCs w:val="18"/>
              </w:rPr>
              <w:t>del</w:t>
            </w:r>
            <w:r w:rsidRPr="005275A1">
              <w:rPr>
                <w:rFonts w:ascii="Arial Narrow" w:eastAsia="Times New Roman" w:hAnsi="Arial Narrow" w:cs="Arial"/>
                <w:b/>
                <w:sz w:val="18"/>
                <w:szCs w:val="18"/>
              </w:rPr>
              <w:t xml:space="preserve"> ORGANISMO</w:t>
            </w:r>
          </w:p>
        </w:tc>
      </w:tr>
      <w:bookmarkEnd w:id="5"/>
    </w:tbl>
    <w:p w14:paraId="7752468B" w14:textId="521714B2" w:rsidR="007F1D80" w:rsidRDefault="007F1D80" w:rsidP="00D42293">
      <w:pPr>
        <w:spacing w:after="0" w:line="240" w:lineRule="auto"/>
        <w:ind w:right="140"/>
        <w:rPr>
          <w:rFonts w:ascii="Arial Narrow" w:eastAsia="Arial" w:hAnsi="Arial Narrow" w:cs="Arial"/>
          <w:b/>
          <w:sz w:val="18"/>
          <w:szCs w:val="18"/>
        </w:rPr>
      </w:pPr>
    </w:p>
    <w:p w14:paraId="5A81C362" w14:textId="3BEC34DC" w:rsidR="00967E70" w:rsidRDefault="00967E70" w:rsidP="00D42293">
      <w:pPr>
        <w:spacing w:after="0" w:line="240" w:lineRule="auto"/>
        <w:ind w:right="140"/>
        <w:rPr>
          <w:rFonts w:ascii="Arial Narrow" w:eastAsia="Arial" w:hAnsi="Arial Narrow" w:cs="Arial"/>
          <w:b/>
          <w:sz w:val="18"/>
          <w:szCs w:val="18"/>
        </w:rPr>
      </w:pPr>
    </w:p>
    <w:p w14:paraId="6FB49CF5" w14:textId="77777777" w:rsidR="00967E70" w:rsidRPr="00DF0564" w:rsidRDefault="00967E7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6F356C">
      <w:pPr>
        <w:pStyle w:val="Prrafodelista"/>
        <w:numPr>
          <w:ilvl w:val="0"/>
          <w:numId w:val="11"/>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198C7835" w:rsidR="00056B89" w:rsidRPr="00DF0564" w:rsidRDefault="00A336A8" w:rsidP="00184472">
      <w:pPr>
        <w:pStyle w:val="Sinespaciado"/>
        <w:spacing w:line="276" w:lineRule="auto"/>
        <w:jc w:val="both"/>
        <w:rPr>
          <w:rFonts w:ascii="Arial Narrow" w:hAnsi="Arial Narrow" w:cs="Arial"/>
          <w:sz w:val="18"/>
          <w:szCs w:val="18"/>
        </w:rPr>
      </w:pPr>
      <w:r w:rsidRPr="00DF0564">
        <w:rPr>
          <w:rFonts w:ascii="Arial Narrow" w:hAnsi="Arial Narrow" w:cs="Arial"/>
          <w:sz w:val="18"/>
          <w:szCs w:val="18"/>
        </w:rPr>
        <w:t>Los bienes para adquirir</w:t>
      </w:r>
      <w:r w:rsidR="00056B89" w:rsidRPr="00DF0564">
        <w:rPr>
          <w:rFonts w:ascii="Arial Narrow" w:hAnsi="Arial Narrow" w:cs="Arial"/>
          <w:sz w:val="18"/>
          <w:szCs w:val="18"/>
        </w:rPr>
        <w:t xml:space="preserve"> mediante el presente </w:t>
      </w:r>
      <w:r w:rsidR="00B3782D" w:rsidRPr="00DF0564">
        <w:rPr>
          <w:rFonts w:ascii="Arial Narrow" w:eastAsia="Arial" w:hAnsi="Arial Narrow" w:cs="Arial"/>
          <w:b/>
          <w:color w:val="000000"/>
          <w:sz w:val="18"/>
          <w:szCs w:val="18"/>
        </w:rPr>
        <w:t xml:space="preserve">PROCEDIMIENTO DE ADQUISICIÓN </w:t>
      </w:r>
      <w:r w:rsidR="00056B89" w:rsidRPr="00DF0564">
        <w:rPr>
          <w:rFonts w:ascii="Arial Narrow" w:hAnsi="Arial Narrow" w:cs="Arial"/>
          <w:sz w:val="18"/>
          <w:szCs w:val="18"/>
        </w:rPr>
        <w:t>son los que se señalan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Style w:val="Tabladelista4-nfasis2"/>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992"/>
        <w:gridCol w:w="1134"/>
        <w:gridCol w:w="4111"/>
      </w:tblGrid>
      <w:tr w:rsidR="00967E70" w:rsidRPr="007569ED" w14:paraId="0434B3C5" w14:textId="77777777" w:rsidTr="00967E70">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bottom w:val="single" w:sz="4" w:space="0" w:color="auto"/>
            </w:tcBorders>
          </w:tcPr>
          <w:p w14:paraId="0290232A" w14:textId="77777777" w:rsidR="00967E70" w:rsidRPr="007569ED" w:rsidRDefault="00967E70" w:rsidP="00B0415D">
            <w:pPr>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PART.</w:t>
            </w:r>
          </w:p>
        </w:tc>
        <w:tc>
          <w:tcPr>
            <w:tcW w:w="3827" w:type="dxa"/>
            <w:tcBorders>
              <w:top w:val="single" w:sz="4" w:space="0" w:color="auto"/>
              <w:bottom w:val="single" w:sz="4" w:space="0" w:color="auto"/>
            </w:tcBorders>
          </w:tcPr>
          <w:p w14:paraId="6EA1BBE0" w14:textId="77777777" w:rsidR="00967E70" w:rsidRPr="007569ED" w:rsidRDefault="00967E70" w:rsidP="00B0415D">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DESCRIPCIÓN</w:t>
            </w:r>
          </w:p>
        </w:tc>
        <w:tc>
          <w:tcPr>
            <w:tcW w:w="992" w:type="dxa"/>
            <w:tcBorders>
              <w:top w:val="single" w:sz="4" w:space="0" w:color="auto"/>
              <w:bottom w:val="single" w:sz="4" w:space="0" w:color="auto"/>
            </w:tcBorders>
          </w:tcPr>
          <w:p w14:paraId="4DB1745E" w14:textId="77777777" w:rsidR="00967E70" w:rsidRPr="007569ED" w:rsidRDefault="00967E70" w:rsidP="00B0415D">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CANT.</w:t>
            </w:r>
          </w:p>
        </w:tc>
        <w:tc>
          <w:tcPr>
            <w:tcW w:w="1134" w:type="dxa"/>
            <w:tcBorders>
              <w:top w:val="single" w:sz="4" w:space="0" w:color="auto"/>
              <w:bottom w:val="single" w:sz="4" w:space="0" w:color="auto"/>
            </w:tcBorders>
          </w:tcPr>
          <w:p w14:paraId="2BCA0B99" w14:textId="77777777" w:rsidR="00967E70" w:rsidRPr="007569ED" w:rsidRDefault="00967E70" w:rsidP="00B0415D">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U.M.</w:t>
            </w:r>
          </w:p>
        </w:tc>
        <w:tc>
          <w:tcPr>
            <w:tcW w:w="4111" w:type="dxa"/>
            <w:tcBorders>
              <w:top w:val="single" w:sz="4" w:space="0" w:color="auto"/>
              <w:bottom w:val="single" w:sz="4" w:space="0" w:color="auto"/>
            </w:tcBorders>
          </w:tcPr>
          <w:p w14:paraId="012BB112" w14:textId="77777777" w:rsidR="00967E70" w:rsidRPr="007569ED" w:rsidRDefault="00967E70" w:rsidP="00B0415D">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PROGRAMA</w:t>
            </w:r>
          </w:p>
        </w:tc>
      </w:tr>
      <w:tr w:rsidR="00967E70" w:rsidRPr="007569ED" w14:paraId="2E27BD94" w14:textId="77777777" w:rsidTr="00967E7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4E130D4" w14:textId="77777777" w:rsidR="00967E70" w:rsidRPr="007569ED" w:rsidRDefault="00967E70" w:rsidP="00B0415D">
            <w:pPr>
              <w:rPr>
                <w:rFonts w:ascii="Arial Narrow" w:eastAsia="Century Gothic" w:hAnsi="Arial Narrow" w:cs="Calibri Light"/>
                <w:color w:val="000000"/>
                <w:sz w:val="20"/>
                <w:szCs w:val="20"/>
              </w:rPr>
            </w:pPr>
            <w:r>
              <w:rPr>
                <w:rFonts w:ascii="Arial Narrow" w:eastAsia="Century Gothic" w:hAnsi="Arial Narrow" w:cs="Calibri Light"/>
                <w:color w:val="000000"/>
                <w:sz w:val="20"/>
                <w:szCs w:val="20"/>
              </w:rPr>
              <w:t>1</w:t>
            </w:r>
          </w:p>
        </w:tc>
        <w:tc>
          <w:tcPr>
            <w:tcW w:w="3827" w:type="dxa"/>
            <w:shd w:val="clear" w:color="auto" w:fill="auto"/>
          </w:tcPr>
          <w:p w14:paraId="26CD24FD" w14:textId="6E5912B2" w:rsidR="00967E70" w:rsidRPr="007569ED" w:rsidRDefault="00967E70" w:rsidP="00B0415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Diablito convertible </w:t>
            </w:r>
          </w:p>
        </w:tc>
        <w:tc>
          <w:tcPr>
            <w:tcW w:w="992" w:type="dxa"/>
            <w:shd w:val="clear" w:color="auto" w:fill="auto"/>
          </w:tcPr>
          <w:p w14:paraId="2710B283" w14:textId="77777777" w:rsidR="00967E70" w:rsidRPr="007569ED" w:rsidRDefault="00967E70" w:rsidP="00B0415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14</w:t>
            </w:r>
          </w:p>
        </w:tc>
        <w:tc>
          <w:tcPr>
            <w:tcW w:w="1134" w:type="dxa"/>
            <w:shd w:val="clear" w:color="auto" w:fill="auto"/>
          </w:tcPr>
          <w:p w14:paraId="469D12B2" w14:textId="77777777" w:rsidR="00967E70" w:rsidRPr="007569ED" w:rsidRDefault="00967E70" w:rsidP="00B0415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Pieza</w:t>
            </w:r>
          </w:p>
        </w:tc>
        <w:tc>
          <w:tcPr>
            <w:tcW w:w="4111" w:type="dxa"/>
            <w:shd w:val="clear" w:color="auto" w:fill="auto"/>
          </w:tcPr>
          <w:p w14:paraId="12E31EF8" w14:textId="77777777" w:rsidR="00967E70" w:rsidRPr="007569ED" w:rsidRDefault="00967E70" w:rsidP="00B0415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Vacunación Universal</w:t>
            </w:r>
          </w:p>
        </w:tc>
      </w:tr>
      <w:tr w:rsidR="00967E70" w:rsidRPr="007569ED" w14:paraId="618EFF07" w14:textId="77777777" w:rsidTr="00967E70">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5A0940F" w14:textId="77777777" w:rsidR="00967E70" w:rsidRPr="007569ED" w:rsidRDefault="00967E70" w:rsidP="00B0415D">
            <w:pPr>
              <w:rPr>
                <w:rFonts w:ascii="Arial Narrow" w:eastAsia="Century Gothic" w:hAnsi="Arial Narrow" w:cs="Calibri Light"/>
                <w:color w:val="000000"/>
                <w:sz w:val="20"/>
                <w:szCs w:val="20"/>
              </w:rPr>
            </w:pPr>
            <w:r>
              <w:rPr>
                <w:rFonts w:ascii="Arial Narrow" w:eastAsia="Century Gothic" w:hAnsi="Arial Narrow" w:cs="Calibri Light"/>
                <w:color w:val="000000"/>
                <w:sz w:val="20"/>
                <w:szCs w:val="20"/>
              </w:rPr>
              <w:t>2</w:t>
            </w:r>
          </w:p>
        </w:tc>
        <w:tc>
          <w:tcPr>
            <w:tcW w:w="3827" w:type="dxa"/>
            <w:shd w:val="clear" w:color="auto" w:fill="auto"/>
          </w:tcPr>
          <w:p w14:paraId="49CAE4E0" w14:textId="21204739" w:rsidR="00967E70" w:rsidRPr="007569ED" w:rsidRDefault="00967E70" w:rsidP="00B0415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Escalera fibra de vidrio 10” tijera</w:t>
            </w:r>
          </w:p>
        </w:tc>
        <w:tc>
          <w:tcPr>
            <w:tcW w:w="992" w:type="dxa"/>
            <w:shd w:val="clear" w:color="auto" w:fill="auto"/>
          </w:tcPr>
          <w:p w14:paraId="07BB3328" w14:textId="77777777" w:rsidR="00967E70" w:rsidRPr="007569ED" w:rsidRDefault="00967E70" w:rsidP="00B0415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14</w:t>
            </w:r>
          </w:p>
        </w:tc>
        <w:tc>
          <w:tcPr>
            <w:tcW w:w="1134" w:type="dxa"/>
            <w:shd w:val="clear" w:color="auto" w:fill="auto"/>
          </w:tcPr>
          <w:p w14:paraId="33A6277A" w14:textId="77777777" w:rsidR="00967E70" w:rsidRPr="007569ED" w:rsidRDefault="00967E70" w:rsidP="00B0415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Pieza</w:t>
            </w:r>
          </w:p>
        </w:tc>
        <w:tc>
          <w:tcPr>
            <w:tcW w:w="4111" w:type="dxa"/>
            <w:shd w:val="clear" w:color="auto" w:fill="auto"/>
          </w:tcPr>
          <w:p w14:paraId="084531AA" w14:textId="77777777" w:rsidR="00967E70" w:rsidRPr="007569ED" w:rsidRDefault="00967E70" w:rsidP="00B0415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Vacunación Universal</w:t>
            </w:r>
          </w:p>
        </w:tc>
      </w:tr>
      <w:tr w:rsidR="00967E70" w:rsidRPr="007569ED" w14:paraId="0B3B5B44" w14:textId="77777777" w:rsidTr="002E6776">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5DA9931" w14:textId="77777777" w:rsidR="00967E70" w:rsidRPr="007569ED" w:rsidRDefault="00967E70" w:rsidP="00B0415D">
            <w:pPr>
              <w:rPr>
                <w:rFonts w:ascii="Arial Narrow" w:eastAsia="Century Gothic" w:hAnsi="Arial Narrow" w:cs="Calibri Light"/>
                <w:color w:val="000000"/>
                <w:sz w:val="20"/>
                <w:szCs w:val="20"/>
              </w:rPr>
            </w:pPr>
            <w:r>
              <w:rPr>
                <w:rFonts w:ascii="Arial Narrow" w:eastAsia="Century Gothic" w:hAnsi="Arial Narrow" w:cs="Calibri Light"/>
                <w:color w:val="000000"/>
                <w:sz w:val="20"/>
                <w:szCs w:val="20"/>
              </w:rPr>
              <w:t>3</w:t>
            </w:r>
          </w:p>
        </w:tc>
        <w:tc>
          <w:tcPr>
            <w:tcW w:w="3827" w:type="dxa"/>
            <w:shd w:val="clear" w:color="auto" w:fill="auto"/>
          </w:tcPr>
          <w:p w14:paraId="75DABE39" w14:textId="15EF8725" w:rsidR="00967E70" w:rsidRPr="007569ED" w:rsidRDefault="00967E70" w:rsidP="00B0415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Gabinete para suministros</w:t>
            </w:r>
          </w:p>
        </w:tc>
        <w:tc>
          <w:tcPr>
            <w:tcW w:w="992" w:type="dxa"/>
            <w:shd w:val="clear" w:color="auto" w:fill="auto"/>
          </w:tcPr>
          <w:p w14:paraId="63C08285" w14:textId="77777777" w:rsidR="00967E70" w:rsidRPr="007569ED" w:rsidRDefault="00967E70" w:rsidP="00B0415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14</w:t>
            </w:r>
          </w:p>
        </w:tc>
        <w:tc>
          <w:tcPr>
            <w:tcW w:w="1134" w:type="dxa"/>
            <w:shd w:val="clear" w:color="auto" w:fill="auto"/>
          </w:tcPr>
          <w:p w14:paraId="6B5C2538" w14:textId="77777777" w:rsidR="00967E70" w:rsidRPr="007569ED" w:rsidRDefault="00967E70" w:rsidP="00B0415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Pieza</w:t>
            </w:r>
          </w:p>
        </w:tc>
        <w:tc>
          <w:tcPr>
            <w:tcW w:w="4111" w:type="dxa"/>
            <w:shd w:val="clear" w:color="auto" w:fill="auto"/>
          </w:tcPr>
          <w:p w14:paraId="490CCDAE" w14:textId="77777777" w:rsidR="00967E70" w:rsidRPr="007569ED" w:rsidRDefault="00967E70" w:rsidP="00B0415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Vacunación Universal</w:t>
            </w:r>
          </w:p>
        </w:tc>
      </w:tr>
      <w:tr w:rsidR="00967E70" w:rsidRPr="007569ED" w14:paraId="58EA2F05" w14:textId="77777777" w:rsidTr="00967E70">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F28E504" w14:textId="77777777" w:rsidR="00967E70" w:rsidRPr="007569ED" w:rsidRDefault="00967E70" w:rsidP="00B0415D">
            <w:pPr>
              <w:rPr>
                <w:rFonts w:ascii="Arial Narrow" w:eastAsia="Century Gothic" w:hAnsi="Arial Narrow" w:cs="Calibri Light"/>
                <w:color w:val="000000"/>
                <w:sz w:val="20"/>
                <w:szCs w:val="20"/>
              </w:rPr>
            </w:pPr>
            <w:r>
              <w:rPr>
                <w:rFonts w:ascii="Arial Narrow" w:eastAsia="Century Gothic" w:hAnsi="Arial Narrow" w:cs="Calibri Light"/>
                <w:color w:val="000000"/>
                <w:sz w:val="20"/>
                <w:szCs w:val="20"/>
              </w:rPr>
              <w:t>4</w:t>
            </w:r>
          </w:p>
        </w:tc>
        <w:tc>
          <w:tcPr>
            <w:tcW w:w="3827" w:type="dxa"/>
            <w:shd w:val="clear" w:color="auto" w:fill="auto"/>
          </w:tcPr>
          <w:p w14:paraId="1E1B7664" w14:textId="5DBDC6E8" w:rsidR="00967E70" w:rsidRPr="007569ED" w:rsidRDefault="00967E70" w:rsidP="00B0415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Kit de instrumental para laparoscopi</w:t>
            </w:r>
            <w:r>
              <w:rPr>
                <w:rFonts w:ascii="Arial Narrow" w:eastAsia="Century Gothic" w:hAnsi="Arial Narrow" w:cs="Calibri Light"/>
                <w:color w:val="000000"/>
                <w:sz w:val="20"/>
                <w:szCs w:val="20"/>
              </w:rPr>
              <w:t>a</w:t>
            </w:r>
          </w:p>
        </w:tc>
        <w:tc>
          <w:tcPr>
            <w:tcW w:w="992" w:type="dxa"/>
            <w:shd w:val="clear" w:color="auto" w:fill="auto"/>
          </w:tcPr>
          <w:p w14:paraId="1E999320" w14:textId="77777777" w:rsidR="00967E70" w:rsidRPr="007569ED" w:rsidRDefault="00967E70" w:rsidP="00B0415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1</w:t>
            </w:r>
          </w:p>
        </w:tc>
        <w:tc>
          <w:tcPr>
            <w:tcW w:w="1134" w:type="dxa"/>
            <w:shd w:val="clear" w:color="auto" w:fill="auto"/>
          </w:tcPr>
          <w:p w14:paraId="04AE0054" w14:textId="77777777" w:rsidR="00967E70" w:rsidRPr="007569ED" w:rsidRDefault="00967E70" w:rsidP="00B0415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Kit</w:t>
            </w:r>
          </w:p>
        </w:tc>
        <w:tc>
          <w:tcPr>
            <w:tcW w:w="4111" w:type="dxa"/>
            <w:shd w:val="clear" w:color="auto" w:fill="auto"/>
          </w:tcPr>
          <w:p w14:paraId="224F57DB" w14:textId="05CD3267" w:rsidR="00967E70" w:rsidRPr="007569ED" w:rsidRDefault="00967E70" w:rsidP="00B0415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Hos</w:t>
            </w:r>
            <w:r w:rsidR="000C5E95">
              <w:rPr>
                <w:rFonts w:ascii="Arial Narrow" w:eastAsia="Century Gothic" w:hAnsi="Arial Narrow" w:cs="Calibri Light"/>
                <w:b/>
                <w:color w:val="000000"/>
                <w:sz w:val="20"/>
                <w:szCs w:val="20"/>
              </w:rPr>
              <w:t>pital</w:t>
            </w:r>
            <w:r w:rsidRPr="007569ED">
              <w:rPr>
                <w:rFonts w:ascii="Arial Narrow" w:eastAsia="Century Gothic" w:hAnsi="Arial Narrow" w:cs="Calibri Light"/>
                <w:b/>
                <w:color w:val="000000"/>
                <w:sz w:val="20"/>
                <w:szCs w:val="20"/>
              </w:rPr>
              <w:t xml:space="preserve"> Regional de Tepatitlán</w:t>
            </w:r>
          </w:p>
        </w:tc>
      </w:tr>
    </w:tbl>
    <w:p w14:paraId="03547EE2" w14:textId="77777777" w:rsidR="00521A6B" w:rsidRPr="00DF0564" w:rsidRDefault="00521A6B" w:rsidP="00C328EE">
      <w:pPr>
        <w:spacing w:after="0" w:line="240" w:lineRule="auto"/>
        <w:rPr>
          <w:rFonts w:ascii="Arial Narrow" w:eastAsia="Times New Roman" w:hAnsi="Arial Narrow" w:cs="Arial"/>
          <w:sz w:val="18"/>
          <w:szCs w:val="18"/>
        </w:rPr>
      </w:pPr>
    </w:p>
    <w:p w14:paraId="6AB46D1A" w14:textId="69D439C8"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procedimiento </w:t>
      </w:r>
      <w:r w:rsidR="00D66AF6">
        <w:rPr>
          <w:rFonts w:ascii="Arial Narrow" w:eastAsia="Arial" w:hAnsi="Arial Narrow" w:cs="Arial"/>
          <w:color w:val="000000"/>
          <w:sz w:val="18"/>
          <w:szCs w:val="18"/>
        </w:rPr>
        <w:t xml:space="preserve">de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smallCaps/>
              <w:color w:val="000000"/>
              <w:sz w:val="18"/>
              <w:szCs w:val="18"/>
            </w:rPr>
            <w:t>“ADQUISICIÓN DE MOBILIARIO E INSTRUMENTAL MEDICO PARA EL ORGANISMO PÚBLICO DESCENTRALIZADO SERVICIOS DE SALUD JALISCO”</w:t>
          </w:r>
        </w:sdtContent>
      </w:sdt>
      <w:r w:rsidRPr="00DF0564">
        <w:rPr>
          <w:rFonts w:ascii="Arial Narrow" w:eastAsia="Arial" w:hAnsi="Arial Narrow" w:cs="Arial"/>
          <w:b/>
          <w:color w:val="FF0000"/>
          <w:sz w:val="18"/>
          <w:szCs w:val="18"/>
        </w:rPr>
        <w:t xml:space="preserve"> </w:t>
      </w:r>
      <w:r w:rsidR="00B3782D" w:rsidRPr="00B3782D">
        <w:rPr>
          <w:rFonts w:ascii="Arial Narrow" w:eastAsia="Times New Roman" w:hAnsi="Arial Narrow" w:cs="Arial"/>
          <w:sz w:val="18"/>
          <w:szCs w:val="18"/>
        </w:rPr>
        <w:t>correspondiente a la</w:t>
      </w:r>
      <w:r w:rsidR="001D6BA9">
        <w:rPr>
          <w:rFonts w:ascii="Arial Narrow" w:eastAsia="Times New Roman" w:hAnsi="Arial Narrow" w:cs="Arial"/>
          <w:sz w:val="18"/>
          <w:szCs w:val="18"/>
        </w:rPr>
        <w:t>s</w:t>
      </w:r>
      <w:r w:rsidR="00B3782D" w:rsidRPr="00B3782D">
        <w:rPr>
          <w:rFonts w:ascii="Arial Narrow" w:eastAsia="Times New Roman" w:hAnsi="Arial Narrow" w:cs="Arial"/>
          <w:sz w:val="18"/>
          <w:szCs w:val="18"/>
        </w:rPr>
        <w:t xml:space="preserve"> partida</w:t>
      </w:r>
      <w:r w:rsidR="001D6BA9">
        <w:rPr>
          <w:rFonts w:ascii="Arial Narrow" w:eastAsia="Times New Roman" w:hAnsi="Arial Narrow" w:cs="Arial"/>
          <w:sz w:val="18"/>
          <w:szCs w:val="18"/>
        </w:rPr>
        <w:t>s</w:t>
      </w:r>
      <w:r w:rsidR="00B3782D" w:rsidRPr="00B3782D">
        <w:rPr>
          <w:rFonts w:ascii="Arial Narrow" w:eastAsia="Times New Roman" w:hAnsi="Arial Narrow" w:cs="Arial"/>
          <w:sz w:val="18"/>
          <w:szCs w:val="18"/>
        </w:rPr>
        <w:t xml:space="preserve"> específica</w:t>
      </w:r>
      <w:r w:rsidR="001D6BA9">
        <w:rPr>
          <w:rFonts w:ascii="Arial Narrow" w:eastAsia="Times New Roman" w:hAnsi="Arial Narrow" w:cs="Arial"/>
          <w:sz w:val="18"/>
          <w:szCs w:val="18"/>
        </w:rPr>
        <w:t>s</w:t>
      </w:r>
      <w:r w:rsidR="00B3782D" w:rsidRPr="00B3782D">
        <w:rPr>
          <w:rFonts w:ascii="Arial Narrow" w:eastAsia="Times New Roman" w:hAnsi="Arial Narrow" w:cs="Arial"/>
          <w:sz w:val="18"/>
          <w:szCs w:val="18"/>
        </w:rPr>
        <w:t xml:space="preserve"> </w:t>
      </w:r>
      <w:r w:rsidR="007B4829">
        <w:rPr>
          <w:rFonts w:ascii="Arial Narrow" w:eastAsia="Times New Roman" w:hAnsi="Arial Narrow" w:cs="Arial"/>
          <w:b/>
          <w:bCs/>
          <w:sz w:val="18"/>
          <w:szCs w:val="18"/>
        </w:rPr>
        <w:t>51101 y 53201</w:t>
      </w:r>
      <w:r w:rsidR="007B4829" w:rsidRPr="006D75C7">
        <w:rPr>
          <w:rFonts w:ascii="Arial Narrow" w:eastAsia="Times New Roman" w:hAnsi="Arial Narrow" w:cs="Arial"/>
          <w:b/>
          <w:bCs/>
          <w:sz w:val="18"/>
          <w:szCs w:val="18"/>
        </w:rPr>
        <w:t xml:space="preserve"> </w:t>
      </w:r>
      <w:r w:rsidR="00B3782D" w:rsidRPr="00B3782D">
        <w:rPr>
          <w:rFonts w:ascii="Arial Narrow" w:eastAsia="Times New Roman" w:hAnsi="Arial Narrow" w:cs="Arial"/>
          <w:sz w:val="18"/>
          <w:szCs w:val="18"/>
        </w:rPr>
        <w:t xml:space="preserve">del </w:t>
      </w:r>
      <w:r w:rsidR="00B76AA2" w:rsidRPr="00B3782D">
        <w:rPr>
          <w:rFonts w:ascii="Arial Narrow" w:eastAsia="Times New Roman" w:hAnsi="Arial Narrow" w:cs="Arial"/>
          <w:sz w:val="18"/>
          <w:szCs w:val="18"/>
        </w:rPr>
        <w:t xml:space="preserve">clasificador por objeto del gasto para la administración pública </w:t>
      </w:r>
      <w:r w:rsidR="007B4829" w:rsidRPr="00B3782D">
        <w:rPr>
          <w:rFonts w:ascii="Arial Narrow" w:eastAsia="Times New Roman" w:hAnsi="Arial Narrow" w:cs="Arial"/>
          <w:sz w:val="18"/>
          <w:szCs w:val="18"/>
        </w:rPr>
        <w:t>federal.</w:t>
      </w:r>
      <w:r w:rsidR="00B76AA2" w:rsidRPr="00B3782D">
        <w:rPr>
          <w:rFonts w:ascii="Arial Narrow" w:eastAsia="Times New Roman" w:hAnsi="Arial Narrow" w:cs="Arial"/>
          <w:sz w:val="18"/>
          <w:szCs w:val="18"/>
        </w:rPr>
        <w:t xml:space="preserve"> </w:t>
      </w:r>
      <w:r w:rsidR="00B3782D" w:rsidRPr="00B3782D">
        <w:rPr>
          <w:rFonts w:ascii="Arial Narrow" w:eastAsia="Times New Roman" w:hAnsi="Arial Narrow" w:cs="Arial"/>
          <w:sz w:val="18"/>
          <w:szCs w:val="18"/>
        </w:rPr>
        <w:t xml:space="preserve">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00E15BC4"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038222DF" w14:textId="77777777" w:rsidR="00452891" w:rsidRDefault="00452891" w:rsidP="00E73291">
      <w:pPr>
        <w:spacing w:after="0" w:line="240" w:lineRule="auto"/>
        <w:rPr>
          <w:rFonts w:ascii="Arial Narrow" w:eastAsia="Times New Roman" w:hAnsi="Arial Narrow" w:cs="Arial"/>
          <w:sz w:val="18"/>
          <w:szCs w:val="18"/>
        </w:rPr>
      </w:pPr>
    </w:p>
    <w:p w14:paraId="3E97F870" w14:textId="24D05E0F"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r w:rsidR="00B3782D" w:rsidRPr="00DF0564">
        <w:rPr>
          <w:rFonts w:ascii="Arial Narrow" w:hAnsi="Arial Narrow" w:cs="Arial"/>
          <w:sz w:val="18"/>
          <w:szCs w:val="18"/>
        </w:rPr>
        <w:t>de acuerdo con el</w:t>
      </w:r>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0D6F9FB7"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15BC4"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6F356C">
      <w:pPr>
        <w:pStyle w:val="Prrafodelista"/>
        <w:numPr>
          <w:ilvl w:val="0"/>
          <w:numId w:val="11"/>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249D0480" w14:textId="12A02CE1" w:rsidR="00EE7E70" w:rsidRPr="00995AF7" w:rsidRDefault="00EE7E70" w:rsidP="00EE7E70">
      <w:pPr>
        <w:jc w:val="both"/>
        <w:textAlignment w:val="baseline"/>
        <w:rPr>
          <w:rFonts w:ascii="Arial Narrow" w:eastAsia="Arial" w:hAnsi="Arial Narrow" w:cstheme="majorHAnsi"/>
          <w:b/>
          <w:bCs/>
          <w:color w:val="000000"/>
          <w:sz w:val="18"/>
          <w:szCs w:val="18"/>
        </w:rPr>
      </w:pPr>
      <w:bookmarkStart w:id="6" w:name="_Hlk33100717"/>
      <w:r w:rsidRPr="00995AF7">
        <w:rPr>
          <w:rFonts w:ascii="Arial Narrow" w:eastAsia="Arial" w:hAnsi="Arial Narrow" w:cstheme="majorHAnsi"/>
          <w:color w:val="000000"/>
          <w:sz w:val="18"/>
          <w:szCs w:val="18"/>
        </w:rPr>
        <w:t xml:space="preserve">La entrega de los bienes, objeto de este </w:t>
      </w:r>
      <w:bookmarkStart w:id="7" w:name="_Hlk86079204"/>
      <w:r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color w:val="000000"/>
          <w:sz w:val="18"/>
          <w:szCs w:val="18"/>
        </w:rPr>
        <w:t xml:space="preserve">deberá realizarse en una sola exhibición a más tardar el día </w:t>
      </w:r>
      <w:r>
        <w:rPr>
          <w:rFonts w:ascii="Arial Narrow" w:eastAsia="Arial" w:hAnsi="Arial Narrow" w:cstheme="majorHAnsi"/>
          <w:color w:val="000000"/>
          <w:sz w:val="18"/>
          <w:szCs w:val="18"/>
        </w:rPr>
        <w:t>2</w:t>
      </w:r>
      <w:r>
        <w:rPr>
          <w:rFonts w:ascii="Arial Narrow" w:eastAsia="Arial" w:hAnsi="Arial Narrow" w:cstheme="majorHAnsi"/>
          <w:color w:val="000000"/>
          <w:sz w:val="18"/>
          <w:szCs w:val="18"/>
        </w:rPr>
        <w:t>7</w:t>
      </w:r>
      <w:r w:rsidRPr="00995AF7">
        <w:rPr>
          <w:rFonts w:ascii="Arial Narrow" w:eastAsia="Arial" w:hAnsi="Arial Narrow" w:cstheme="majorHAnsi"/>
          <w:color w:val="000000"/>
          <w:sz w:val="18"/>
          <w:szCs w:val="18"/>
        </w:rPr>
        <w:t xml:space="preserve"> de diciembre de 2021, </w:t>
      </w:r>
      <w:r w:rsidRPr="00995AF7">
        <w:rPr>
          <w:rFonts w:ascii="Arial Narrow" w:eastAsia="Arial" w:hAnsi="Arial Narrow" w:cstheme="majorHAnsi"/>
          <w:bCs/>
          <w:color w:val="000000"/>
          <w:sz w:val="18"/>
          <w:szCs w:val="18"/>
        </w:rPr>
        <w:t>sin que esto implique que el participante que resulte adjudicado se vea impedido a realizar la entrega total de los bienes antes de la fecha límite</w:t>
      </w:r>
      <w:r w:rsidRPr="00995AF7">
        <w:rPr>
          <w:rFonts w:ascii="Arial Narrow" w:eastAsia="Arial" w:hAnsi="Arial Narrow" w:cstheme="majorHAnsi"/>
          <w:color w:val="000000"/>
          <w:sz w:val="18"/>
          <w:szCs w:val="18"/>
        </w:rPr>
        <w:t>.</w:t>
      </w:r>
      <w:r w:rsidRPr="00995AF7">
        <w:rPr>
          <w:rFonts w:ascii="Arial Narrow" w:eastAsia="Arial" w:hAnsi="Arial Narrow" w:cstheme="majorHAnsi"/>
          <w:bCs/>
          <w:color w:val="000000"/>
          <w:sz w:val="18"/>
          <w:szCs w:val="18"/>
        </w:rPr>
        <w:t xml:space="preserve"> Las entregas deberán efectuarse en </w:t>
      </w:r>
      <w:r w:rsidRPr="00995AF7">
        <w:rPr>
          <w:rFonts w:ascii="Arial Narrow" w:eastAsia="Arial" w:hAnsi="Arial Narrow" w:cstheme="majorHAnsi"/>
          <w:b/>
          <w:bCs/>
          <w:color w:val="000000"/>
          <w:sz w:val="18"/>
          <w:szCs w:val="18"/>
        </w:rPr>
        <w:t>de Inventarios ubicado en Altos Hornos 1385, col. Álamo Industrial, Guadalajara, Jalisco según corresponda.</w:t>
      </w:r>
    </w:p>
    <w:p w14:paraId="36C269E8" w14:textId="77777777" w:rsidR="00EE7E70" w:rsidRPr="00995AF7" w:rsidRDefault="00EE7E70" w:rsidP="00EE7E70">
      <w:pPr>
        <w:jc w:val="both"/>
        <w:textAlignment w:val="baseline"/>
        <w:rPr>
          <w:rFonts w:ascii="Arial Narrow" w:eastAsia="Arial" w:hAnsi="Arial Narrow" w:cstheme="majorHAnsi"/>
          <w:bCs/>
          <w:color w:val="000000"/>
          <w:sz w:val="18"/>
          <w:szCs w:val="18"/>
          <w:lang w:val="es-ES"/>
        </w:rPr>
      </w:pPr>
      <w:r w:rsidRPr="00995AF7">
        <w:rPr>
          <w:rFonts w:ascii="Arial Narrow" w:eastAsia="Arial" w:hAnsi="Arial Narrow" w:cstheme="majorHAnsi"/>
          <w:bCs/>
          <w:color w:val="000000"/>
          <w:sz w:val="18"/>
          <w:szCs w:val="18"/>
          <w:lang w:val="es-ES"/>
        </w:rPr>
        <w:t>Para la entrega se deberá de notificar al jefe de almacén con mínimo 24 horas de anticipación, comunicándose al número telefónico (33) 3624-1897.</w:t>
      </w:r>
    </w:p>
    <w:p w14:paraId="5B65C717" w14:textId="77777777" w:rsidR="00EE7E70" w:rsidRPr="00995AF7" w:rsidRDefault="00EE7E70" w:rsidP="00EE7E70">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 lo anterior deberá realizarse conforme a lo solicitado en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de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p>
    <w:p w14:paraId="6A93A714" w14:textId="77777777" w:rsidR="00EE7E70" w:rsidRPr="00995AF7" w:rsidRDefault="00EE7E70" w:rsidP="00EE7E70">
      <w:pPr>
        <w:spacing w:after="0" w:line="240" w:lineRule="auto"/>
        <w:ind w:right="140"/>
        <w:jc w:val="both"/>
        <w:rPr>
          <w:rFonts w:ascii="Arial Narrow" w:eastAsia="Arial" w:hAnsi="Arial Narrow" w:cstheme="majorHAnsi"/>
          <w:color w:val="000000"/>
          <w:sz w:val="18"/>
          <w:szCs w:val="18"/>
        </w:rPr>
      </w:pPr>
    </w:p>
    <w:bookmarkEnd w:id="7"/>
    <w:p w14:paraId="3D7D8F6B" w14:textId="77777777" w:rsidR="00EE7E70" w:rsidRPr="00995AF7" w:rsidRDefault="00EE7E70" w:rsidP="00EE7E70">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Las obligaciones derivadas del presente procedimiento correrán a partir de la notificación del </w:t>
      </w:r>
      <w:r w:rsidRPr="00995AF7">
        <w:rPr>
          <w:rFonts w:ascii="Arial Narrow" w:eastAsia="Arial" w:hAnsi="Arial Narrow" w:cstheme="majorHAnsi"/>
          <w:b/>
          <w:bCs/>
          <w:color w:val="000000"/>
          <w:sz w:val="18"/>
          <w:szCs w:val="18"/>
        </w:rPr>
        <w:t>FALLO</w:t>
      </w:r>
      <w:r w:rsidRPr="00995AF7">
        <w:rPr>
          <w:rFonts w:ascii="Arial Narrow" w:eastAsia="Arial" w:hAnsi="Arial Narrow" w:cstheme="majorHAnsi"/>
          <w:sz w:val="18"/>
          <w:szCs w:val="18"/>
        </w:rPr>
        <w:t xml:space="preserve"> </w:t>
      </w:r>
      <w:r w:rsidRPr="00995AF7">
        <w:rPr>
          <w:rFonts w:ascii="Arial Narrow" w:eastAsia="Arial" w:hAnsi="Arial Narrow" w:cstheme="majorHAnsi"/>
          <w:color w:val="000000"/>
          <w:sz w:val="18"/>
          <w:szCs w:val="18"/>
        </w:rPr>
        <w:t xml:space="preserve">y bajo la estricta responsabilidad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quien se asegurará de la correcta recepción de los bienes y prestación del servicio hasta su correcta recepción, a entera satisfacción por parte del </w:t>
      </w:r>
      <w:r w:rsidRPr="00995AF7">
        <w:rPr>
          <w:rFonts w:ascii="Arial Narrow" w:eastAsia="Arial" w:hAnsi="Arial Narrow" w:cstheme="majorHAnsi"/>
          <w:b/>
          <w:color w:val="000000"/>
          <w:sz w:val="18"/>
          <w:szCs w:val="18"/>
        </w:rPr>
        <w:t>ORGANISMO.</w:t>
      </w:r>
    </w:p>
    <w:p w14:paraId="14F3DDF5" w14:textId="77777777" w:rsidR="00EE7E70" w:rsidRPr="00995AF7" w:rsidRDefault="00EE7E70" w:rsidP="00EE7E70">
      <w:pPr>
        <w:spacing w:after="0" w:line="240" w:lineRule="auto"/>
        <w:ind w:right="140"/>
        <w:jc w:val="both"/>
        <w:rPr>
          <w:rFonts w:ascii="Arial Narrow" w:eastAsia="Times New Roman" w:hAnsi="Arial Narrow" w:cstheme="majorHAnsi"/>
          <w:sz w:val="18"/>
          <w:szCs w:val="18"/>
        </w:rPr>
      </w:pPr>
    </w:p>
    <w:p w14:paraId="6A96AA90" w14:textId="77777777" w:rsidR="00EE7E70" w:rsidRPr="00995AF7" w:rsidRDefault="00EE7E70" w:rsidP="00EE7E70">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Se considerará que 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ha entregado los bienes, objeto de este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una vez que en la factura y/o en la Orden de Compra correspondiente se plasme el sello y firmas de la persona que recibe los bienes en el almacén respectivo, del titular del </w:t>
      </w:r>
      <w:r w:rsidRPr="00995AF7">
        <w:rPr>
          <w:rFonts w:ascii="Arial Narrow" w:eastAsia="Arial" w:hAnsi="Arial Narrow" w:cstheme="majorHAnsi"/>
          <w:b/>
          <w:bCs/>
          <w:color w:val="000000"/>
          <w:sz w:val="18"/>
          <w:szCs w:val="18"/>
        </w:rPr>
        <w:t>ÁREA REQUIRENTE</w:t>
      </w:r>
      <w:r w:rsidRPr="00995AF7">
        <w:rPr>
          <w:rFonts w:ascii="Arial Narrow" w:eastAsia="Arial" w:hAnsi="Arial Narrow" w:cstheme="majorHAnsi"/>
          <w:color w:val="000000"/>
          <w:sz w:val="18"/>
          <w:szCs w:val="18"/>
        </w:rPr>
        <w:t xml:space="preserve">, y del director inmediato superior de éste, mismos que forman parte del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w:t>
      </w:r>
    </w:p>
    <w:bookmarkEnd w:id="6"/>
    <w:p w14:paraId="40714D78" w14:textId="77777777" w:rsidR="00950819" w:rsidRPr="00DF0564" w:rsidRDefault="00950819"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6F356C">
      <w:pPr>
        <w:pStyle w:val="Prrafodelista"/>
        <w:numPr>
          <w:ilvl w:val="0"/>
          <w:numId w:val="11"/>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7ED95494" w:rsidR="00F9147D" w:rsidRDefault="00F9147D" w:rsidP="006F356C">
      <w:pPr>
        <w:pStyle w:val="Prrafodelista"/>
        <w:numPr>
          <w:ilvl w:val="0"/>
          <w:numId w:val="15"/>
        </w:numPr>
        <w:spacing w:after="0" w:line="240" w:lineRule="auto"/>
        <w:jc w:val="both"/>
        <w:rPr>
          <w:rFonts w:ascii="Arial Narrow" w:eastAsia="Arial" w:hAnsi="Arial Narrow" w:cs="Calibri Light"/>
          <w:b/>
          <w:bCs/>
          <w:color w:val="000000"/>
          <w:sz w:val="18"/>
          <w:szCs w:val="18"/>
        </w:rPr>
      </w:pPr>
      <w:bookmarkStart w:id="8"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los bienes 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bienes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 pedido respectivo y de conformidad a lo señalado en el </w:t>
      </w:r>
      <w:r w:rsidR="0088213F">
        <w:rPr>
          <w:rFonts w:ascii="Arial Narrow" w:eastAsia="Arial" w:hAnsi="Arial Narrow" w:cs="Calibri Light"/>
          <w:b/>
          <w:bCs/>
          <w:color w:val="000000"/>
          <w:sz w:val="18"/>
          <w:szCs w:val="18"/>
        </w:rPr>
        <w:t>ANEXO 1. CARTA DE REQUERIMIENTOS TÉCNICOS</w:t>
      </w:r>
      <w:r>
        <w:rPr>
          <w:rFonts w:ascii="Arial Narrow" w:eastAsia="Arial" w:hAnsi="Arial Narrow" w:cs="Calibri Light"/>
          <w:b/>
          <w:bCs/>
          <w:color w:val="000000"/>
          <w:sz w:val="18"/>
          <w:szCs w:val="18"/>
        </w:rPr>
        <w:t>.</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8"/>
    <w:p w14:paraId="615855EE" w14:textId="05CCC701" w:rsidR="00A12D9B" w:rsidRPr="00A12D9B" w:rsidRDefault="00A12D9B" w:rsidP="006F356C">
      <w:pPr>
        <w:pStyle w:val="Prrafodelista"/>
        <w:numPr>
          <w:ilvl w:val="0"/>
          <w:numId w:val="15"/>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Para el caso de bienes,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almacén respectivo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y acudir en la fecha y hora establecida por el almacén correspondiente con la impresión de su factura, y a la cita deberá acudir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para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para validar que los objetos recibidos cumplen con las características, requisitos y especificaciones solicitadas en el </w:t>
      </w:r>
      <w:r w:rsidR="00E15BC4" w:rsidRPr="00A12D9B">
        <w:rPr>
          <w:rFonts w:ascii="Arial Narrow" w:eastAsia="Arial" w:hAnsi="Arial Narrow" w:cstheme="majorHAnsi"/>
          <w:b/>
          <w:bCs/>
          <w:color w:val="000000"/>
          <w:sz w:val="18"/>
          <w:szCs w:val="18"/>
        </w:rPr>
        <w:t>ANEXO 1. CARTA DE REQUERIMIENTOS TÉCNICOS.</w:t>
      </w:r>
    </w:p>
    <w:p w14:paraId="14E565E7" w14:textId="77777777" w:rsidR="00A12D9B" w:rsidRPr="00A12D9B" w:rsidRDefault="00A12D9B" w:rsidP="00A12D9B">
      <w:pPr>
        <w:pStyle w:val="Prrafodelista"/>
        <w:spacing w:after="0" w:line="240" w:lineRule="auto"/>
        <w:jc w:val="both"/>
        <w:rPr>
          <w:rFonts w:ascii="Arial Narrow" w:eastAsia="Arial" w:hAnsi="Arial Narrow" w:cstheme="majorHAnsi"/>
          <w:color w:val="000000"/>
          <w:sz w:val="18"/>
          <w:szCs w:val="18"/>
        </w:rPr>
      </w:pPr>
    </w:p>
    <w:p w14:paraId="3F830B9C" w14:textId="2117D936" w:rsidR="00A12D9B" w:rsidRPr="00A12D9B" w:rsidRDefault="00A12D9B" w:rsidP="006F356C">
      <w:pPr>
        <w:pStyle w:val="Prrafodelista"/>
        <w:numPr>
          <w:ilvl w:val="0"/>
          <w:numId w:val="15"/>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Después de conseguir la o las firmas respectivas en la(s) factura(s), el </w:t>
      </w:r>
      <w:r w:rsidRPr="00A12D9B">
        <w:rPr>
          <w:rFonts w:ascii="Arial Narrow" w:eastAsia="Arial" w:hAnsi="Arial Narrow" w:cstheme="majorHAnsi"/>
          <w:b/>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00A60579" w:rsidRPr="00A12D9B">
        <w:rPr>
          <w:rFonts w:ascii="Arial Narrow" w:eastAsia="Arial" w:hAnsi="Arial Narrow" w:cstheme="majorHAnsi"/>
          <w:b/>
          <w:bCs/>
          <w:color w:val="000000"/>
          <w:sz w:val="18"/>
          <w:szCs w:val="18"/>
        </w:rPr>
        <w:t>ANEXO 1. CARTA DE REQUERIMIENTOS TÉCNICOS.</w:t>
      </w:r>
    </w:p>
    <w:p w14:paraId="21613E75"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AA5DFBA" w14:textId="77777777" w:rsidR="00A12D9B" w:rsidRPr="00A12D9B" w:rsidRDefault="00A12D9B" w:rsidP="006F356C">
      <w:pPr>
        <w:pStyle w:val="Prrafodelista"/>
        <w:numPr>
          <w:ilvl w:val="0"/>
          <w:numId w:val="15"/>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Una vez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tenga firmada la factura, y el soporte documental cuando se trate de servicios, él mismo tendrá la obligación de entregar dichos documentos al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A12D9B">
        <w:rPr>
          <w:rFonts w:ascii="Arial Narrow" w:eastAsia="Arial" w:hAnsi="Arial Narrow" w:cstheme="majorHAnsi"/>
          <w:b/>
          <w:bCs/>
          <w:color w:val="000000"/>
          <w:sz w:val="18"/>
          <w:szCs w:val="18"/>
        </w:rPr>
        <w:t>CONTRATO</w:t>
      </w:r>
      <w:r w:rsidRPr="00A12D9B">
        <w:rPr>
          <w:rFonts w:ascii="Arial Narrow" w:eastAsia="Arial" w:hAnsi="Arial Narrow" w:cstheme="majorHAnsi"/>
          <w:color w:val="000000"/>
          <w:sz w:val="18"/>
          <w:szCs w:val="18"/>
        </w:rPr>
        <w:t xml:space="preserve"> respectivo, original de la entrada de almacén, incorporación patrimonial u hoja de consumo duradero (cuando sea el caso y según corresponda), copia del estado de cuenta en el que se puedan apreciar con claridad los datos bancarios del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y copia de la garantía de cumplimiento de obligaciones (cuando sea el caso).</w:t>
      </w:r>
    </w:p>
    <w:p w14:paraId="3884B884"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56A7608A" w14:textId="77777777" w:rsidR="00A12D9B" w:rsidRPr="00A12D9B" w:rsidRDefault="00A12D9B" w:rsidP="006F356C">
      <w:pPr>
        <w:pStyle w:val="Prrafodelista"/>
        <w:numPr>
          <w:ilvl w:val="0"/>
          <w:numId w:val="15"/>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entregará toda la documentación señalada en el punto anterior anexando el formato denominado </w:t>
      </w:r>
      <w:r w:rsidRPr="00A12D9B">
        <w:rPr>
          <w:rFonts w:ascii="Arial Narrow" w:eastAsia="Arial" w:hAnsi="Arial Narrow" w:cstheme="majorHAnsi"/>
          <w:b/>
          <w:bCs/>
          <w:color w:val="000000"/>
          <w:sz w:val="18"/>
          <w:szCs w:val="18"/>
        </w:rPr>
        <w:t xml:space="preserve">“SOLICITUD PARA LA GLOSA Y TRÁMITE DE PAGO” </w:t>
      </w:r>
      <w:r w:rsidRPr="00A12D9B">
        <w:rPr>
          <w:rFonts w:ascii="Arial Narrow" w:eastAsia="Arial" w:hAnsi="Arial Narrow" w:cstheme="majorHAnsi"/>
          <w:color w:val="000000"/>
          <w:sz w:val="18"/>
          <w:szCs w:val="18"/>
        </w:rPr>
        <w:t>anexo a estas bases.</w:t>
      </w:r>
    </w:p>
    <w:p w14:paraId="6E2F7E00"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F01A71C" w14:textId="77777777" w:rsidR="00A12D9B" w:rsidRPr="00A12D9B" w:rsidRDefault="00A12D9B" w:rsidP="006F356C">
      <w:pPr>
        <w:pStyle w:val="Prrafodelista"/>
        <w:numPr>
          <w:ilvl w:val="0"/>
          <w:numId w:val="15"/>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Las áreas de la Dirección de Recursos Financieros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procesarán el expediente (factura y soporte documental) y le darán trámite de pago.</w:t>
      </w:r>
    </w:p>
    <w:p w14:paraId="6D74A03B"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E33E714" w14:textId="77777777" w:rsidR="00A12D9B" w:rsidRPr="00A12D9B" w:rsidRDefault="00A12D9B" w:rsidP="006F356C">
      <w:pPr>
        <w:pStyle w:val="Prrafodelista"/>
        <w:numPr>
          <w:ilvl w:val="0"/>
          <w:numId w:val="15"/>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El pago se realizará mediante transferencia vía electrónica, a la cuenta bancaria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Adjudicado proporcione al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por escrito.</w:t>
      </w:r>
    </w:p>
    <w:p w14:paraId="64302422" w14:textId="77777777" w:rsidR="003D64A8" w:rsidRPr="00A12D9B" w:rsidRDefault="003D64A8" w:rsidP="007B3E4E">
      <w:pPr>
        <w:rPr>
          <w:rFonts w:ascii="Arial Narrow" w:eastAsia="Arial" w:hAnsi="Arial Narrow" w:cs="Arial"/>
          <w:color w:val="000000"/>
          <w:sz w:val="18"/>
          <w:szCs w:val="18"/>
        </w:rPr>
      </w:pPr>
    </w:p>
    <w:p w14:paraId="38CC23E7" w14:textId="77777777" w:rsidR="00275AFA" w:rsidRPr="00A12D9B" w:rsidRDefault="00043AC6" w:rsidP="006F356C">
      <w:pPr>
        <w:pStyle w:val="Prrafodelista"/>
        <w:numPr>
          <w:ilvl w:val="1"/>
          <w:numId w:val="11"/>
        </w:numPr>
        <w:spacing w:after="0" w:line="240" w:lineRule="auto"/>
        <w:ind w:right="140"/>
        <w:rPr>
          <w:rFonts w:ascii="Arial Narrow" w:eastAsia="Times New Roman" w:hAnsi="Arial Narrow" w:cs="Arial"/>
          <w:sz w:val="18"/>
          <w:szCs w:val="18"/>
        </w:rPr>
      </w:pPr>
      <w:r w:rsidRPr="00A12D9B">
        <w:rPr>
          <w:rFonts w:ascii="Arial Narrow" w:eastAsia="Arial" w:hAnsi="Arial Narrow" w:cs="Arial"/>
          <w:b/>
          <w:color w:val="000000"/>
          <w:sz w:val="18"/>
          <w:szCs w:val="18"/>
        </w:rPr>
        <w:t>VIGENCIA DE PRECIOS.</w:t>
      </w:r>
    </w:p>
    <w:p w14:paraId="0A8A289E" w14:textId="77777777" w:rsidR="00275AFA" w:rsidRPr="00A12D9B" w:rsidRDefault="00275AFA" w:rsidP="00C328EE">
      <w:pPr>
        <w:spacing w:after="0" w:line="240" w:lineRule="auto"/>
        <w:rPr>
          <w:rFonts w:ascii="Arial Narrow" w:eastAsia="Times New Roman" w:hAnsi="Arial Narrow" w:cs="Arial"/>
          <w:sz w:val="18"/>
          <w:szCs w:val="18"/>
        </w:rPr>
      </w:pPr>
    </w:p>
    <w:p w14:paraId="7144E4C0" w14:textId="25E70B4A" w:rsidR="00B4008A" w:rsidRPr="00A12D9B" w:rsidRDefault="00F24E80" w:rsidP="00F24E80">
      <w:pPr>
        <w:spacing w:after="0" w:line="240" w:lineRule="auto"/>
        <w:ind w:right="140"/>
        <w:jc w:val="both"/>
        <w:rPr>
          <w:rFonts w:ascii="Arial Narrow" w:eastAsia="Arial" w:hAnsi="Arial Narrow" w:cs="Arial"/>
          <w:color w:val="000000"/>
          <w:sz w:val="18"/>
          <w:szCs w:val="18"/>
        </w:rPr>
      </w:pPr>
      <w:r w:rsidRPr="00A12D9B">
        <w:rPr>
          <w:rFonts w:ascii="Arial Narrow" w:eastAsia="Arial" w:hAnsi="Arial Narrow" w:cs="Arial"/>
          <w:color w:val="000000"/>
          <w:sz w:val="18"/>
          <w:szCs w:val="18"/>
        </w:rPr>
        <w:t xml:space="preserve">La </w:t>
      </w:r>
      <w:r w:rsidR="0073244A" w:rsidRPr="00A12D9B">
        <w:rPr>
          <w:rFonts w:ascii="Arial Narrow" w:eastAsia="Arial" w:hAnsi="Arial Narrow" w:cs="Arial"/>
          <w:b/>
          <w:bCs/>
          <w:color w:val="000000"/>
          <w:sz w:val="18"/>
          <w:szCs w:val="18"/>
        </w:rPr>
        <w:t>PROPOSICIÓN</w:t>
      </w:r>
      <w:r w:rsidR="0073244A"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presentada por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será ba</w:t>
      </w:r>
      <w:r w:rsidR="00A5705D" w:rsidRPr="00A12D9B">
        <w:rPr>
          <w:rFonts w:ascii="Arial Narrow" w:eastAsia="Arial" w:hAnsi="Arial Narrow" w:cs="Arial"/>
          <w:color w:val="000000"/>
          <w:sz w:val="18"/>
          <w:szCs w:val="18"/>
        </w:rPr>
        <w:t xml:space="preserve">jo la condición de </w:t>
      </w:r>
      <w:r w:rsidR="00A5705D" w:rsidRPr="00A12D9B">
        <w:rPr>
          <w:rFonts w:ascii="Arial Narrow" w:eastAsia="Arial" w:hAnsi="Arial Narrow" w:cs="Arial"/>
          <w:b/>
          <w:color w:val="000000"/>
          <w:sz w:val="18"/>
          <w:szCs w:val="18"/>
        </w:rPr>
        <w:t>PRECIOS FIJOS</w:t>
      </w:r>
      <w:r w:rsidRPr="00A12D9B">
        <w:rPr>
          <w:rFonts w:ascii="Arial Narrow" w:eastAsia="Arial" w:hAnsi="Arial Narrow" w:cs="Arial"/>
          <w:color w:val="000000"/>
          <w:sz w:val="18"/>
          <w:szCs w:val="18"/>
        </w:rPr>
        <w:t xml:space="preserve"> hasta la total </w:t>
      </w:r>
      <w:r w:rsidR="00A07F81" w:rsidRPr="00A12D9B">
        <w:rPr>
          <w:rFonts w:ascii="Arial Narrow" w:eastAsia="Arial" w:hAnsi="Arial Narrow" w:cs="Arial"/>
          <w:color w:val="000000"/>
          <w:sz w:val="18"/>
          <w:szCs w:val="18"/>
        </w:rPr>
        <w:t>entrega de los bienes</w:t>
      </w:r>
      <w:r w:rsidRPr="00A12D9B">
        <w:rPr>
          <w:rFonts w:ascii="Arial Narrow" w:eastAsia="Arial" w:hAnsi="Arial Narrow" w:cs="Arial"/>
          <w:color w:val="000000"/>
          <w:sz w:val="18"/>
          <w:szCs w:val="18"/>
        </w:rPr>
        <w:t xml:space="preserve">. Al presentar su </w:t>
      </w:r>
      <w:r w:rsidR="00792AF6" w:rsidRPr="00A12D9B">
        <w:rPr>
          <w:rFonts w:ascii="Arial Narrow" w:eastAsia="Arial" w:hAnsi="Arial Narrow" w:cs="Arial"/>
          <w:b/>
          <w:bCs/>
          <w:color w:val="000000"/>
          <w:sz w:val="18"/>
          <w:szCs w:val="18"/>
        </w:rPr>
        <w:t>PROPUESTA</w:t>
      </w:r>
      <w:r w:rsidR="00792AF6"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en la presente </w:t>
      </w:r>
      <w:r w:rsidR="00EE6CC5" w:rsidRPr="00A12D9B">
        <w:rPr>
          <w:rFonts w:ascii="Arial Narrow" w:eastAsia="Arial" w:hAnsi="Arial Narrow" w:cs="Arial"/>
          <w:color w:val="000000"/>
          <w:sz w:val="18"/>
          <w:szCs w:val="18"/>
        </w:rPr>
        <w:t>Licitación</w:t>
      </w:r>
      <w:r w:rsidRPr="00A12D9B">
        <w:rPr>
          <w:rFonts w:ascii="Arial Narrow" w:eastAsia="Arial" w:hAnsi="Arial Narrow" w:cs="Arial"/>
          <w:color w:val="000000"/>
          <w:sz w:val="18"/>
          <w:szCs w:val="18"/>
        </w:rPr>
        <w:t xml:space="preserve">,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dan por aceptada esta condición.</w:t>
      </w:r>
    </w:p>
    <w:p w14:paraId="108437CB" w14:textId="71802507" w:rsidR="00B34F27" w:rsidRDefault="00B34F27" w:rsidP="00F24E80">
      <w:pPr>
        <w:spacing w:after="0" w:line="240" w:lineRule="auto"/>
        <w:ind w:right="140"/>
        <w:jc w:val="both"/>
        <w:rPr>
          <w:rFonts w:ascii="Arial Narrow" w:eastAsia="Arial" w:hAnsi="Arial Narrow" w:cs="Arial"/>
          <w:color w:val="000000"/>
          <w:sz w:val="18"/>
          <w:szCs w:val="18"/>
        </w:rPr>
      </w:pPr>
    </w:p>
    <w:p w14:paraId="598993AA" w14:textId="77777777" w:rsidR="004D039F" w:rsidRPr="00787A45" w:rsidRDefault="004D039F" w:rsidP="004D039F">
      <w:pPr>
        <w:spacing w:after="0" w:line="240" w:lineRule="auto"/>
        <w:ind w:right="140"/>
        <w:jc w:val="both"/>
        <w:rPr>
          <w:rFonts w:ascii="Arial Narrow" w:eastAsia="Arial" w:hAnsi="Arial Narrow" w:cs="Arial"/>
          <w:b/>
          <w:bCs/>
          <w:color w:val="000000"/>
          <w:sz w:val="18"/>
          <w:szCs w:val="18"/>
        </w:rPr>
      </w:pP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0DF2D93F" w14:textId="77777777" w:rsidR="004D039F" w:rsidRDefault="004D039F" w:rsidP="004D039F">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5C19817E" w14:textId="77777777" w:rsidR="004D039F" w:rsidRPr="00DF0564" w:rsidRDefault="004D039F"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6F356C">
      <w:pPr>
        <w:pStyle w:val="Prrafodelista"/>
        <w:numPr>
          <w:ilvl w:val="0"/>
          <w:numId w:val="11"/>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6F356C">
      <w:pPr>
        <w:numPr>
          <w:ilvl w:val="0"/>
          <w:numId w:val="5"/>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0A5CFFEE" w:rsidR="00A90612" w:rsidRPr="00DF0564" w:rsidRDefault="00A90612" w:rsidP="006F356C">
      <w:pPr>
        <w:numPr>
          <w:ilvl w:val="0"/>
          <w:numId w:val="5"/>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815FA5"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6F356C">
      <w:pPr>
        <w:numPr>
          <w:ilvl w:val="0"/>
          <w:numId w:val="5"/>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440BB57C" w:rsidR="0040023B" w:rsidRPr="00DF0564" w:rsidRDefault="009C5638" w:rsidP="006F356C">
      <w:pPr>
        <w:numPr>
          <w:ilvl w:val="0"/>
          <w:numId w:val="5"/>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9" w:name="_Hlk33100954"/>
      <w:bookmarkStart w:id="10"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9"/>
      <w:r w:rsidRPr="00DF0564">
        <w:rPr>
          <w:rFonts w:ascii="Arial Narrow" w:eastAsia="Arial" w:hAnsi="Arial Narrow" w:cs="Arial"/>
          <w:color w:val="000000"/>
          <w:sz w:val="18"/>
          <w:szCs w:val="18"/>
        </w:rPr>
        <w:t xml:space="preserve"> </w:t>
      </w:r>
      <w:bookmarkEnd w:id="10"/>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A07F81" w:rsidRPr="00DF0564">
        <w:rPr>
          <w:rFonts w:ascii="Arial Narrow" w:eastAsia="Arial" w:hAnsi="Arial Narrow" w:cs="Arial"/>
          <w:b/>
          <w:color w:val="000000"/>
          <w:sz w:val="18"/>
          <w:szCs w:val="18"/>
        </w:rPr>
        <w:t>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6F356C">
      <w:pPr>
        <w:numPr>
          <w:ilvl w:val="0"/>
          <w:numId w:val="5"/>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1" w:name="_Hlk33101000"/>
      <w:r w:rsidRPr="00DF0564">
        <w:rPr>
          <w:rFonts w:ascii="Arial Narrow" w:eastAsia="Arial" w:hAnsi="Arial Narrow" w:cs="Arial"/>
          <w:color w:val="000000"/>
          <w:sz w:val="18"/>
          <w:szCs w:val="18"/>
        </w:rPr>
        <w:t>dependiente de la Secretaría de Administración.</w:t>
      </w:r>
    </w:p>
    <w:bookmarkEnd w:id="11"/>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4549A939" w:rsidR="00A90612" w:rsidRPr="00DF0564" w:rsidRDefault="00A90612" w:rsidP="006F356C">
      <w:pPr>
        <w:numPr>
          <w:ilvl w:val="0"/>
          <w:numId w:val="5"/>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00A60579" w:rsidRPr="00DF0564">
        <w:rPr>
          <w:rFonts w:ascii="Arial Narrow" w:eastAsia="Arial" w:hAnsi="Arial Narrow" w:cs="Arial"/>
          <w:b/>
          <w:bCs/>
          <w:color w:val="000000"/>
          <w:sz w:val="18"/>
          <w:szCs w:val="18"/>
        </w:rPr>
        <w:t xml:space="preserve">ANEXO 1. </w:t>
      </w:r>
      <w:r w:rsidR="00A60579" w:rsidRPr="00DF0564">
        <w:rPr>
          <w:rFonts w:ascii="Arial Narrow" w:eastAsia="Arial" w:hAnsi="Arial Narrow" w:cs="Arial"/>
          <w:color w:val="000000"/>
          <w:sz w:val="18"/>
          <w:szCs w:val="18"/>
        </w:rPr>
        <w:t xml:space="preserve"> </w:t>
      </w:r>
      <w:r w:rsidR="00A60579"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6F356C">
      <w:pPr>
        <w:pStyle w:val="Prrafodelista"/>
        <w:numPr>
          <w:ilvl w:val="0"/>
          <w:numId w:val="11"/>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7DFF9BE" w14:textId="026138EA"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PROCEDIMIENTO DE ADQUISICIÓN</w:t>
      </w:r>
      <w:r>
        <w:rPr>
          <w:rFonts w:ascii="Arial Narrow" w:eastAsia="Arial" w:hAnsi="Arial Narrow" w:cs="Calibri Light"/>
          <w:color w:val="000000"/>
          <w:sz w:val="18"/>
          <w:szCs w:val="18"/>
        </w:rPr>
        <w:t xml:space="preserve"> 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Pr>
          <w:rFonts w:ascii="Arial Narrow" w:eastAsia="Arial" w:hAnsi="Arial Narrow" w:cs="Calibri Light"/>
          <w:color w:val="000000"/>
          <w:sz w:val="18"/>
          <w:szCs w:val="18"/>
        </w:rPr>
        <w:t xml:space="preserve"> 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5" w:history="1">
        <w:r w:rsidR="00EE7E70" w:rsidRPr="00086708">
          <w:rPr>
            <w:rStyle w:val="Hipervnculo"/>
            <w:rFonts w:ascii="Arial Narrow" w:hAnsi="Arial Narrow" w:cs="Calibri Light"/>
            <w:sz w:val="18"/>
            <w:szCs w:val="18"/>
          </w:rPr>
          <w:t>adrycel.flores@jalisco.gob.mx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w:t>
      </w:r>
      <w:r w:rsidRPr="002145C9">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procedimiento de adquisición,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7C862EC6"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2"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4D22B0" w:rsidRPr="00DF0564">
        <w:rPr>
          <w:rFonts w:ascii="Arial Narrow" w:eastAsia="Arial" w:hAnsi="Arial Narrow" w:cs="Arial"/>
          <w:b/>
          <w:bCs/>
          <w:color w:val="000000"/>
          <w:sz w:val="18"/>
          <w:szCs w:val="18"/>
        </w:rPr>
        <w:t>ANEXO 1. CARTA DE REQUERIMIENTOS TÉCNICOS</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indicando el numeral o punto específico con el cual se relaciona. Las solicitudes que </w:t>
      </w:r>
      <w:r w:rsidR="000573ED" w:rsidRPr="009F2E6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3" w:name="_Hlk32589692"/>
      <w:r w:rsidRPr="00DF0564">
        <w:rPr>
          <w:rFonts w:ascii="Arial Narrow" w:eastAsia="Arial" w:hAnsi="Arial Narrow" w:cs="Arial"/>
          <w:color w:val="000000"/>
          <w:sz w:val="18"/>
          <w:szCs w:val="18"/>
        </w:rPr>
        <w:t xml:space="preserve">    </w:t>
      </w:r>
    </w:p>
    <w:p w14:paraId="6C54AB16" w14:textId="663C15C8"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4D22B0"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3"/>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62238B33"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4"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w:t>
      </w:r>
      <w:r w:rsidR="00D003C1">
        <w:rPr>
          <w:rFonts w:ascii="Arial Narrow" w:eastAsia="Arial" w:hAnsi="Arial Narrow" w:cs="Arial"/>
          <w:color w:val="000000"/>
          <w:sz w:val="18"/>
          <w:szCs w:val="18"/>
        </w:rPr>
        <w:t xml:space="preserve">acabo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4"/>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70D248F9" w:rsidR="00E537EB" w:rsidRPr="00DF0564" w:rsidRDefault="00A46A86" w:rsidP="00A03E44">
      <w:pPr>
        <w:spacing w:after="0" w:line="240" w:lineRule="auto"/>
        <w:jc w:val="both"/>
        <w:rPr>
          <w:rFonts w:ascii="Arial Narrow" w:eastAsia="Arial" w:hAnsi="Arial Narrow" w:cs="Arial"/>
          <w:color w:val="000000"/>
          <w:sz w:val="18"/>
          <w:szCs w:val="18"/>
        </w:rPr>
      </w:pPr>
      <w:bookmarkStart w:id="15" w:name="_Hlk32590118"/>
      <w:r w:rsidRPr="00DF0564">
        <w:rPr>
          <w:rFonts w:ascii="Arial Narrow" w:eastAsia="Arial" w:hAnsi="Arial Narrow" w:cs="Arial"/>
          <w:color w:val="000000"/>
          <w:sz w:val="18"/>
          <w:szCs w:val="18"/>
        </w:rPr>
        <w:t xml:space="preserve">El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5"/>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2DA63BEA" w14:textId="4C1F053C" w:rsidR="00D90B4E" w:rsidRDefault="00A46A86" w:rsidP="00F943F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004D22B0"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2"/>
    </w:p>
    <w:p w14:paraId="5D18BD9D" w14:textId="77777777" w:rsidR="00F943F0" w:rsidRPr="00F943F0" w:rsidRDefault="00F943F0" w:rsidP="00F943F0">
      <w:pPr>
        <w:spacing w:after="0" w:line="240" w:lineRule="auto"/>
        <w:jc w:val="both"/>
        <w:rPr>
          <w:rFonts w:ascii="Arial Narrow" w:eastAsia="Arial" w:hAnsi="Arial Narrow" w:cs="Arial"/>
          <w:color w:val="000000"/>
          <w:sz w:val="18"/>
          <w:szCs w:val="18"/>
        </w:rPr>
      </w:pPr>
    </w:p>
    <w:p w14:paraId="529F89E5" w14:textId="29FE76AD" w:rsidR="00E00F6B" w:rsidRPr="00DF0564" w:rsidRDefault="00F20D96" w:rsidP="006F356C">
      <w:pPr>
        <w:pStyle w:val="Prrafodelista"/>
        <w:numPr>
          <w:ilvl w:val="0"/>
          <w:numId w:val="11"/>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B34F27" w:rsidRDefault="00A03E44" w:rsidP="006F356C">
      <w:pPr>
        <w:pStyle w:val="Prrafodelista"/>
        <w:numPr>
          <w:ilvl w:val="1"/>
          <w:numId w:val="11"/>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VERIFICACIÓN</w:t>
      </w:r>
    </w:p>
    <w:p w14:paraId="1697D88D" w14:textId="5D554996" w:rsidR="003873E8" w:rsidRPr="003873E8" w:rsidRDefault="003873E8" w:rsidP="003873E8">
      <w:pPr>
        <w:spacing w:after="0" w:line="240" w:lineRule="auto"/>
        <w:ind w:right="140"/>
        <w:jc w:val="both"/>
        <w:rPr>
          <w:rFonts w:ascii="Arial Narrow" w:eastAsia="Arial" w:hAnsi="Arial Narrow" w:cs="Arial"/>
          <w:bCs/>
          <w:color w:val="000000"/>
          <w:sz w:val="18"/>
          <w:szCs w:val="18"/>
        </w:rPr>
      </w:pPr>
      <w:r w:rsidRPr="003873E8">
        <w:rPr>
          <w:rFonts w:ascii="Arial Narrow" w:eastAsia="Arial" w:hAnsi="Arial Narrow" w:cs="Arial"/>
          <w:bCs/>
          <w:color w:val="000000"/>
          <w:sz w:val="18"/>
          <w:szCs w:val="18"/>
        </w:rPr>
        <w:t xml:space="preserve">Para este proceso de Adquisición </w:t>
      </w:r>
      <w:r w:rsidRPr="00D90B4E">
        <w:rPr>
          <w:rFonts w:ascii="Arial Narrow" w:eastAsia="Arial" w:hAnsi="Arial Narrow" w:cs="Arial"/>
          <w:b/>
          <w:color w:val="000000"/>
          <w:sz w:val="18"/>
          <w:szCs w:val="18"/>
        </w:rPr>
        <w:t xml:space="preserve">NO APLICARÁ </w:t>
      </w:r>
      <w:r w:rsidRPr="003873E8">
        <w:rPr>
          <w:rFonts w:ascii="Arial Narrow" w:eastAsia="Arial" w:hAnsi="Arial Narrow" w:cs="Arial"/>
          <w:bCs/>
          <w:color w:val="000000"/>
          <w:sz w:val="18"/>
          <w:szCs w:val="18"/>
        </w:rPr>
        <w:t xml:space="preserve">la visita de </w:t>
      </w:r>
      <w:r>
        <w:rPr>
          <w:rFonts w:ascii="Arial Narrow" w:eastAsia="Arial" w:hAnsi="Arial Narrow" w:cs="Arial"/>
          <w:bCs/>
          <w:color w:val="000000"/>
          <w:sz w:val="18"/>
          <w:szCs w:val="18"/>
        </w:rPr>
        <w:t>verificación</w:t>
      </w:r>
      <w:r w:rsidR="00D90B4E">
        <w:rPr>
          <w:rFonts w:ascii="Arial Narrow" w:eastAsia="Arial" w:hAnsi="Arial Narrow" w:cs="Arial"/>
          <w:bCs/>
          <w:color w:val="000000"/>
          <w:sz w:val="18"/>
          <w:szCs w:val="18"/>
        </w:rPr>
        <w:t>.</w:t>
      </w:r>
    </w:p>
    <w:p w14:paraId="30E878DA" w14:textId="77777777" w:rsidR="00774844" w:rsidRPr="003873E8" w:rsidRDefault="00774844" w:rsidP="003873E8">
      <w:pPr>
        <w:pStyle w:val="Prrafodelista"/>
        <w:spacing w:after="0" w:line="240" w:lineRule="auto"/>
        <w:ind w:left="360" w:right="140"/>
        <w:rPr>
          <w:rFonts w:ascii="Arial Narrow" w:eastAsia="Arial" w:hAnsi="Arial Narrow" w:cs="Arial"/>
          <w:b/>
          <w:color w:val="000000"/>
          <w:sz w:val="18"/>
          <w:szCs w:val="18"/>
        </w:rPr>
      </w:pPr>
    </w:p>
    <w:p w14:paraId="69CCB3F0" w14:textId="381E4466" w:rsidR="00A44C98" w:rsidRPr="00B34F27" w:rsidRDefault="0020579B" w:rsidP="006F356C">
      <w:pPr>
        <w:pStyle w:val="Prrafodelista"/>
        <w:numPr>
          <w:ilvl w:val="1"/>
          <w:numId w:val="11"/>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378D02BD" w14:textId="060DB6EA" w:rsidR="00B34F27" w:rsidRPr="003D64A8" w:rsidRDefault="00E00F6B" w:rsidP="003D64A8">
      <w:pPr>
        <w:spacing w:after="0" w:line="240" w:lineRule="auto"/>
        <w:ind w:right="140"/>
        <w:jc w:val="both"/>
        <w:rPr>
          <w:rFonts w:ascii="Arial Narrow" w:eastAsia="Arial" w:hAnsi="Arial Narrow" w:cs="Arial"/>
          <w:bCs/>
          <w:color w:val="000000"/>
          <w:sz w:val="18"/>
          <w:szCs w:val="18"/>
        </w:rPr>
      </w:pPr>
      <w:bookmarkStart w:id="16" w:name="_Hlk74228556"/>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w:t>
      </w:r>
      <w:r w:rsidRPr="00D90B4E">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2C11A6FA" w14:textId="77777777" w:rsidR="00B34F27" w:rsidRPr="00DF0564" w:rsidRDefault="00B34F27" w:rsidP="00A44C98">
      <w:pPr>
        <w:spacing w:after="0" w:line="240" w:lineRule="auto"/>
        <w:ind w:right="140"/>
        <w:rPr>
          <w:rFonts w:ascii="Arial Narrow" w:eastAsia="Arial" w:hAnsi="Arial Narrow" w:cs="Arial"/>
          <w:b/>
          <w:color w:val="000000"/>
          <w:sz w:val="18"/>
          <w:szCs w:val="18"/>
        </w:rPr>
      </w:pPr>
    </w:p>
    <w:bookmarkEnd w:id="16"/>
    <w:p w14:paraId="0CC5302B" w14:textId="77777777" w:rsidR="00A44C98" w:rsidRPr="00DF0564" w:rsidRDefault="00A44C98" w:rsidP="006F356C">
      <w:pPr>
        <w:pStyle w:val="Prrafodelista"/>
        <w:numPr>
          <w:ilvl w:val="0"/>
          <w:numId w:val="11"/>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7E407201"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003D64A8">
        <w:rPr>
          <w:rFonts w:ascii="Arial Narrow" w:eastAsia="Arial" w:hAnsi="Arial Narrow" w:cs="Arial"/>
          <w:color w:val="000000"/>
          <w:sz w:val="18"/>
          <w:szCs w:val="18"/>
        </w:rPr>
        <w:t>:</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46275C18"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61507A" w:rsidRPr="00DF0564">
        <w:rPr>
          <w:rFonts w:ascii="Arial Narrow" w:eastAsia="Arial" w:hAnsi="Arial Narrow" w:cs="Arial"/>
          <w:b/>
          <w:color w:val="000000"/>
          <w:sz w:val="18"/>
          <w:szCs w:val="18"/>
        </w:rPr>
        <w:t>ADQUISI</w:t>
      </w:r>
      <w:r w:rsidR="00914F3D" w:rsidRPr="00DF0564">
        <w:rPr>
          <w:rFonts w:ascii="Arial Narrow" w:eastAsia="Arial" w:hAnsi="Arial Narrow" w:cs="Arial"/>
          <w:b/>
          <w:color w:val="000000"/>
          <w:sz w:val="18"/>
          <w:szCs w:val="18"/>
        </w:rPr>
        <w:t xml:space="preserve">CIÓN.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48C2D966" w14:textId="77777777" w:rsidR="003873E8"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w:t>
      </w:r>
    </w:p>
    <w:p w14:paraId="51CCD5E2" w14:textId="53CB6899"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lastRenderedPageBreak/>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3D64A8"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73748624" w14:textId="77777777" w:rsidR="003873E8" w:rsidRDefault="00A44C98"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480B2B5" w14:textId="198E5BB3" w:rsidR="00F9147D" w:rsidRPr="003873E8" w:rsidRDefault="00F9147D"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3873E8">
        <w:rPr>
          <w:rFonts w:ascii="Arial Narrow" w:eastAsia="Arial" w:hAnsi="Arial Narrow" w:cs="Tahoma"/>
          <w:color w:val="000000"/>
          <w:sz w:val="18"/>
          <w:szCs w:val="18"/>
        </w:rPr>
        <w:t xml:space="preserve">El </w:t>
      </w:r>
      <w:r w:rsidRPr="003873E8">
        <w:rPr>
          <w:rFonts w:ascii="Arial Narrow" w:eastAsia="Arial" w:hAnsi="Arial Narrow" w:cs="Tahoma"/>
          <w:b/>
          <w:bCs/>
          <w:color w:val="000000"/>
          <w:sz w:val="18"/>
          <w:szCs w:val="18"/>
        </w:rPr>
        <w:t>PARTICIPANTE</w:t>
      </w:r>
      <w:r w:rsidRPr="003873E8">
        <w:rPr>
          <w:rFonts w:ascii="Arial Narrow" w:eastAsia="Arial" w:hAnsi="Arial Narrow" w:cs="Tahoma"/>
          <w:color w:val="000000"/>
          <w:sz w:val="18"/>
          <w:szCs w:val="18"/>
        </w:rPr>
        <w:t xml:space="preserve"> deberá presentar de manera obligatoria, en los términos del formato establecido como </w:t>
      </w:r>
      <w:r w:rsidRPr="003873E8">
        <w:rPr>
          <w:rFonts w:ascii="Arial Narrow" w:eastAsia="Arial" w:hAnsi="Arial Narrow" w:cs="Tahoma"/>
          <w:b/>
          <w:bCs/>
          <w:color w:val="000000"/>
          <w:sz w:val="18"/>
          <w:szCs w:val="18"/>
        </w:rPr>
        <w:t>Anexo 12</w:t>
      </w:r>
      <w:r w:rsidRPr="003873E8">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3D85CE5E" w:rsidR="00A44C98" w:rsidRDefault="00A44C98" w:rsidP="00331896">
      <w:pPr>
        <w:spacing w:after="0" w:line="240" w:lineRule="auto"/>
        <w:ind w:right="616"/>
        <w:jc w:val="both"/>
        <w:rPr>
          <w:rFonts w:ascii="Arial Narrow" w:eastAsia="Times New Roman" w:hAnsi="Arial Narrow" w:cs="Calibri Light"/>
          <w:sz w:val="18"/>
          <w:szCs w:val="18"/>
        </w:rPr>
      </w:pPr>
    </w:p>
    <w:p w14:paraId="514ACE4E" w14:textId="77777777" w:rsidR="00331896" w:rsidRPr="00DF0564" w:rsidRDefault="00331896" w:rsidP="00331896">
      <w:pPr>
        <w:spacing w:after="0" w:line="240" w:lineRule="auto"/>
        <w:ind w:right="616"/>
        <w:jc w:val="both"/>
        <w:rPr>
          <w:rFonts w:ascii="Arial Narrow" w:eastAsia="Times New Roman" w:hAnsi="Arial Narrow" w:cs="Arial"/>
          <w:sz w:val="18"/>
          <w:szCs w:val="18"/>
        </w:rPr>
      </w:pPr>
    </w:p>
    <w:p w14:paraId="51952539" w14:textId="3242636F" w:rsidR="00F9147D" w:rsidRDefault="00F9147D" w:rsidP="00F9147D">
      <w:pPr>
        <w:spacing w:after="0" w:line="240" w:lineRule="auto"/>
        <w:jc w:val="both"/>
        <w:rPr>
          <w:rFonts w:ascii="Arial Narrow" w:eastAsia="Arial" w:hAnsi="Arial Narrow" w:cs="Calibri Light"/>
          <w:b/>
          <w:color w:val="000000"/>
          <w:sz w:val="18"/>
          <w:szCs w:val="18"/>
        </w:rPr>
      </w:pPr>
      <w:bookmarkStart w:id="17"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61C1EA39" w14:textId="47366ECC" w:rsidR="00F9147D" w:rsidRDefault="00F9147D" w:rsidP="00F9147D">
      <w:pPr>
        <w:spacing w:after="0" w:line="240" w:lineRule="auto"/>
        <w:ind w:right="140"/>
        <w:jc w:val="both"/>
        <w:rPr>
          <w:rFonts w:ascii="Arial Narrow" w:eastAsia="Arial" w:hAnsi="Arial Narrow" w:cs="Calibri Light"/>
          <w:b/>
          <w:color w:val="000000"/>
          <w:sz w:val="18"/>
          <w:szCs w:val="18"/>
        </w:rPr>
      </w:pPr>
    </w:p>
    <w:bookmarkEnd w:id="17"/>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6F356C">
      <w:pPr>
        <w:pStyle w:val="Prrafodelista"/>
        <w:numPr>
          <w:ilvl w:val="1"/>
          <w:numId w:val="11"/>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070DAA14"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el </w:t>
      </w:r>
      <w:r w:rsidR="001E77A1" w:rsidRPr="00DF0564">
        <w:rPr>
          <w:rFonts w:ascii="Arial Narrow" w:eastAsia="Arial" w:hAnsi="Arial Narrow" w:cs="Arial"/>
          <w:b/>
          <w:bCs/>
          <w:color w:val="000000"/>
          <w:sz w:val="18"/>
          <w:szCs w:val="18"/>
        </w:rPr>
        <w:t>ACTO DE</w:t>
      </w:r>
      <w:r w:rsidR="001E77A1">
        <w:rPr>
          <w:rFonts w:ascii="Arial Narrow" w:eastAsia="Arial" w:hAnsi="Arial Narrow" w:cs="Arial"/>
          <w:b/>
          <w:bCs/>
          <w:color w:val="000000"/>
          <w:sz w:val="18"/>
          <w:szCs w:val="18"/>
        </w:rPr>
        <w:t xml:space="preserve"> PRESENTACIÓN Y</w:t>
      </w:r>
      <w:r w:rsidR="001E77A1" w:rsidRPr="00DF0564">
        <w:rPr>
          <w:rFonts w:ascii="Arial Narrow" w:eastAsia="Arial" w:hAnsi="Arial Narrow" w:cs="Arial"/>
          <w:b/>
          <w:bCs/>
          <w:color w:val="000000"/>
          <w:sz w:val="18"/>
          <w:szCs w:val="18"/>
        </w:rPr>
        <w:t xml:space="preserve"> APERTURA DE PROP</w:t>
      </w:r>
      <w:r w:rsidR="001E77A1">
        <w:rPr>
          <w:rFonts w:ascii="Arial Narrow" w:eastAsia="Arial" w:hAnsi="Arial Narrow" w:cs="Arial"/>
          <w:b/>
          <w:bCs/>
          <w:color w:val="000000"/>
          <w:sz w:val="18"/>
          <w:szCs w:val="18"/>
        </w:rPr>
        <w:t>OSICIONES</w:t>
      </w:r>
      <w:r w:rsidR="001E77A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la revisión de los documentos </w:t>
      </w:r>
      <w:r w:rsidR="00F97D35" w:rsidRPr="00DF0564">
        <w:rPr>
          <w:rFonts w:ascii="Arial Narrow" w:eastAsia="Arial" w:hAnsi="Arial Narrow" w:cs="Arial"/>
          <w:color w:val="000000"/>
          <w:sz w:val="18"/>
          <w:szCs w:val="18"/>
        </w:rPr>
        <w:t>requeridos</w:t>
      </w:r>
      <w:r w:rsidRPr="00DF0564">
        <w:rPr>
          <w:rFonts w:ascii="Arial Narrow" w:eastAsia="Arial" w:hAnsi="Arial Narrow" w:cs="Arial"/>
          <w:color w:val="000000"/>
          <w:sz w:val="18"/>
          <w:szCs w:val="18"/>
        </w:rPr>
        <w:t xml:space="preserve">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8"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169ADBE4" w:rsidR="008070DB" w:rsidRPr="007428B3"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p w14:paraId="0623505B" w14:textId="77777777" w:rsidR="007428B3" w:rsidRPr="007428B3" w:rsidRDefault="007428B3" w:rsidP="007428B3">
      <w:pPr>
        <w:pStyle w:val="Prrafodelista"/>
        <w:numPr>
          <w:ilvl w:val="0"/>
          <w:numId w:val="2"/>
        </w:numPr>
        <w:spacing w:after="0" w:line="240" w:lineRule="auto"/>
        <w:ind w:right="140"/>
        <w:jc w:val="both"/>
        <w:rPr>
          <w:rFonts w:ascii="Arial Narrow" w:eastAsia="Times New Roman" w:hAnsi="Arial Narrow" w:cs="Arial"/>
          <w:b/>
          <w:bCs/>
          <w:sz w:val="18"/>
          <w:szCs w:val="18"/>
        </w:rPr>
      </w:pPr>
      <w:r w:rsidRPr="007428B3">
        <w:rPr>
          <w:rFonts w:ascii="Arial Narrow" w:eastAsia="Times New Roman" w:hAnsi="Arial Narrow" w:cs="Arial"/>
          <w:sz w:val="18"/>
          <w:szCs w:val="18"/>
        </w:rPr>
        <w:t>La Propuesta Técnica requiere en formato digital en versión .</w:t>
      </w:r>
      <w:proofErr w:type="spellStart"/>
      <w:r w:rsidRPr="007428B3">
        <w:rPr>
          <w:rFonts w:ascii="Arial Narrow" w:eastAsia="Times New Roman" w:hAnsi="Arial Narrow" w:cs="Arial"/>
          <w:sz w:val="18"/>
          <w:szCs w:val="18"/>
        </w:rPr>
        <w:t>doc</w:t>
      </w:r>
      <w:proofErr w:type="spellEnd"/>
      <w:r w:rsidRPr="007428B3">
        <w:rPr>
          <w:rFonts w:ascii="Arial Narrow" w:eastAsia="Times New Roman" w:hAnsi="Arial Narrow" w:cs="Arial"/>
          <w:sz w:val="18"/>
          <w:szCs w:val="18"/>
        </w:rPr>
        <w:t xml:space="preserve"> y .</w:t>
      </w:r>
      <w:proofErr w:type="spellStart"/>
      <w:r w:rsidRPr="007428B3">
        <w:rPr>
          <w:rFonts w:ascii="Arial Narrow" w:eastAsia="Times New Roman" w:hAnsi="Arial Narrow" w:cs="Arial"/>
          <w:sz w:val="18"/>
          <w:szCs w:val="18"/>
        </w:rPr>
        <w:t>pdf</w:t>
      </w:r>
      <w:proofErr w:type="spellEnd"/>
      <w:r w:rsidRPr="007428B3">
        <w:rPr>
          <w:rFonts w:ascii="Arial Narrow" w:eastAsia="Times New Roman" w:hAnsi="Arial Narrow" w:cs="Arial"/>
          <w:sz w:val="18"/>
          <w:szCs w:val="18"/>
        </w:rPr>
        <w:t>; la Propuesta Económica se requiere en formato digital formato digital en versión .xlsx y .</w:t>
      </w:r>
      <w:proofErr w:type="spellStart"/>
      <w:r w:rsidRPr="007428B3">
        <w:rPr>
          <w:rFonts w:ascii="Arial Narrow" w:eastAsia="Times New Roman" w:hAnsi="Arial Narrow" w:cs="Arial"/>
          <w:sz w:val="18"/>
          <w:szCs w:val="18"/>
        </w:rPr>
        <w:t>pdf</w:t>
      </w:r>
      <w:proofErr w:type="spellEnd"/>
      <w:r w:rsidRPr="007428B3">
        <w:rPr>
          <w:rFonts w:ascii="Arial Narrow" w:eastAsia="Times New Roman" w:hAnsi="Arial Narrow" w:cs="Arial"/>
          <w:sz w:val="18"/>
          <w:szCs w:val="18"/>
        </w:rPr>
        <w:t xml:space="preserve">; y, los documentos solicitados en los </w:t>
      </w:r>
      <w:r w:rsidRPr="007428B3">
        <w:rPr>
          <w:rFonts w:ascii="Arial Narrow" w:eastAsia="Times New Roman" w:hAnsi="Arial Narrow" w:cs="Arial"/>
          <w:b/>
          <w:bCs/>
          <w:sz w:val="18"/>
          <w:szCs w:val="18"/>
        </w:rPr>
        <w:t>Anexos 5, 6, 7, 8, 9,10 y 11</w:t>
      </w:r>
      <w:r w:rsidRPr="007428B3">
        <w:rPr>
          <w:rFonts w:ascii="Arial Narrow" w:eastAsia="Times New Roman" w:hAnsi="Arial Narrow" w:cs="Arial"/>
          <w:sz w:val="18"/>
          <w:szCs w:val="18"/>
        </w:rPr>
        <w:t xml:space="preserve"> en versión .</w:t>
      </w:r>
      <w:proofErr w:type="spellStart"/>
      <w:r w:rsidRPr="007428B3">
        <w:rPr>
          <w:rFonts w:ascii="Arial Narrow" w:eastAsia="Times New Roman" w:hAnsi="Arial Narrow" w:cs="Arial"/>
          <w:sz w:val="18"/>
          <w:szCs w:val="18"/>
        </w:rPr>
        <w:t>pdf</w:t>
      </w:r>
      <w:proofErr w:type="spellEnd"/>
      <w:r w:rsidRPr="007428B3">
        <w:rPr>
          <w:rFonts w:ascii="Arial Narrow" w:eastAsia="Times New Roman" w:hAnsi="Arial Narrow" w:cs="Arial"/>
          <w:sz w:val="18"/>
          <w:szCs w:val="18"/>
        </w:rPr>
        <w:t xml:space="preserve"> almacenadas en </w:t>
      </w:r>
      <w:r w:rsidRPr="007428B3">
        <w:rPr>
          <w:rFonts w:ascii="Arial Narrow" w:eastAsia="Times New Roman" w:hAnsi="Arial Narrow" w:cs="Arial"/>
          <w:b/>
          <w:bCs/>
          <w:sz w:val="18"/>
          <w:szCs w:val="18"/>
        </w:rPr>
        <w:t>memoria USB.</w:t>
      </w:r>
    </w:p>
    <w:bookmarkEnd w:id="18"/>
    <w:p w14:paraId="776FE7A1" w14:textId="3DCF3147" w:rsidR="00A44C98" w:rsidRDefault="00A44C98" w:rsidP="00A44C98">
      <w:pPr>
        <w:spacing w:after="0" w:line="240" w:lineRule="auto"/>
        <w:rPr>
          <w:rFonts w:ascii="Arial Narrow" w:eastAsia="Times New Roman" w:hAnsi="Arial Narrow" w:cs="Arial"/>
          <w:sz w:val="18"/>
          <w:szCs w:val="18"/>
        </w:rPr>
      </w:pPr>
    </w:p>
    <w:p w14:paraId="7A3632A1" w14:textId="77777777" w:rsidR="007428B3" w:rsidRDefault="007428B3" w:rsidP="007428B3">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Pr>
          <w:rFonts w:ascii="Arial Narrow" w:eastAsia="Arial" w:hAnsi="Arial Narrow" w:cs="Calibri Light"/>
          <w:b/>
          <w:color w:val="000000"/>
          <w:sz w:val="18"/>
          <w:szCs w:val="18"/>
        </w:rPr>
        <w:t>FALLO</w:t>
      </w:r>
      <w:r>
        <w:rPr>
          <w:rFonts w:ascii="Arial Narrow" w:eastAsia="Arial" w:hAnsi="Arial Narrow" w:cs="Calibri Light"/>
          <w:bCs/>
          <w:color w:val="000000"/>
          <w:sz w:val="18"/>
          <w:szCs w:val="18"/>
        </w:rPr>
        <w:t xml:space="preserve">, pasado el termino anterior la </w:t>
      </w:r>
      <w:r>
        <w:rPr>
          <w:rFonts w:ascii="Arial Narrow" w:eastAsia="Arial" w:hAnsi="Arial Narrow" w:cs="Calibri Light"/>
          <w:b/>
          <w:color w:val="000000"/>
          <w:sz w:val="18"/>
          <w:szCs w:val="18"/>
        </w:rPr>
        <w:t>CONVOCANTE</w:t>
      </w:r>
      <w:r>
        <w:rPr>
          <w:rFonts w:ascii="Arial Narrow" w:eastAsia="Arial" w:hAnsi="Arial Narrow" w:cs="Calibri Light"/>
          <w:bCs/>
          <w:color w:val="000000"/>
          <w:sz w:val="18"/>
          <w:szCs w:val="18"/>
        </w:rPr>
        <w:t xml:space="preserve"> no se hará responsable de su resguardo.</w:t>
      </w:r>
    </w:p>
    <w:p w14:paraId="0C41545C" w14:textId="77777777" w:rsidR="007428B3" w:rsidRDefault="007428B3" w:rsidP="007428B3">
      <w:pPr>
        <w:spacing w:after="0" w:line="240" w:lineRule="auto"/>
        <w:ind w:right="140"/>
        <w:jc w:val="both"/>
        <w:rPr>
          <w:rFonts w:ascii="Arial Narrow" w:eastAsia="Arial" w:hAnsi="Arial Narrow" w:cs="Calibri Light"/>
          <w:bCs/>
          <w:color w:val="000000"/>
          <w:sz w:val="16"/>
          <w:szCs w:val="16"/>
        </w:rPr>
      </w:pPr>
    </w:p>
    <w:p w14:paraId="414E094A" w14:textId="77777777" w:rsidR="007428B3" w:rsidRDefault="007428B3" w:rsidP="007428B3">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adquisición, el dispositivo permanecerá bajo el resguardo de la Coordinación de Adquisiciones hasta su total resolución. </w:t>
      </w:r>
    </w:p>
    <w:p w14:paraId="50A23774" w14:textId="77777777" w:rsidR="007428B3" w:rsidRPr="00DF0564" w:rsidRDefault="007428B3" w:rsidP="00A44C98">
      <w:pPr>
        <w:spacing w:after="0" w:line="240" w:lineRule="auto"/>
        <w:rPr>
          <w:rFonts w:ascii="Arial Narrow" w:eastAsia="Times New Roman" w:hAnsi="Arial Narrow" w:cs="Arial"/>
          <w:sz w:val="18"/>
          <w:szCs w:val="18"/>
        </w:rPr>
      </w:pPr>
    </w:p>
    <w:p w14:paraId="70E8EDF6" w14:textId="35BABFE2" w:rsidR="00B34F27" w:rsidRDefault="007428B3" w:rsidP="00F565CB">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LA FALTA DE ALGUNA DE LAS CARACTERÍSTICAS ADICIONALES DE LA PROPUESTA NO SERÁ CAUSAL DE DESECHAMIENTO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9393B75" w14:textId="77777777" w:rsidR="00950819" w:rsidRPr="00F565CB" w:rsidRDefault="00950819" w:rsidP="00F565CB">
      <w:pPr>
        <w:spacing w:after="0" w:line="240" w:lineRule="auto"/>
        <w:ind w:right="140"/>
        <w:jc w:val="both"/>
        <w:rPr>
          <w:rFonts w:ascii="Arial Narrow" w:eastAsia="Times New Roman" w:hAnsi="Arial Narrow" w:cs="Arial"/>
          <w:sz w:val="18"/>
          <w:szCs w:val="18"/>
        </w:rPr>
      </w:pPr>
    </w:p>
    <w:p w14:paraId="59A49A34" w14:textId="594CC330"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7.</w:t>
      </w:r>
      <w:r>
        <w:rPr>
          <w:rFonts w:ascii="Arial Narrow" w:eastAsia="Arial" w:hAnsi="Arial Narrow" w:cs="Arial"/>
          <w:b/>
          <w:sz w:val="18"/>
          <w:szCs w:val="18"/>
        </w:rPr>
        <w:t xml:space="preserve">2   </w:t>
      </w:r>
      <w:r w:rsidRPr="00383FA6">
        <w:rPr>
          <w:rFonts w:ascii="Arial Narrow" w:eastAsia="Arial" w:hAnsi="Arial Narrow" w:cs="Arial"/>
          <w:b/>
          <w:sz w:val="18"/>
          <w:szCs w:val="18"/>
        </w:rPr>
        <w:t xml:space="preserve"> DECLARACIÓN DE APORTACIÓN CINCO AL MILLAR PARA EL FONDO IMPULSO JALISCO </w:t>
      </w:r>
    </w:p>
    <w:p w14:paraId="1ABCACE9" w14:textId="77777777"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53422F53" w14:textId="2932A070"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w:t>
      </w:r>
      <w:r w:rsidR="001E77A1" w:rsidRPr="001E77A1">
        <w:rPr>
          <w:rFonts w:ascii="Arial Narrow" w:eastAsia="Arial" w:hAnsi="Arial Narrow" w:cs="Arial"/>
          <w:b/>
          <w:sz w:val="18"/>
          <w:szCs w:val="18"/>
        </w:rPr>
        <w:t>ANEXO 12</w:t>
      </w:r>
      <w:r w:rsidRPr="00383FA6">
        <w:rPr>
          <w:rFonts w:ascii="Arial Narrow" w:eastAsia="Arial" w:hAnsi="Arial Narrow" w:cs="Arial"/>
          <w:bCs/>
          <w:sz w:val="18"/>
          <w:szCs w:val="18"/>
        </w:rPr>
        <w:t xml:space="preserve">, su voluntad o su negativa para la </w:t>
      </w:r>
      <w:r w:rsidR="001E77A1" w:rsidRPr="001E77A1">
        <w:rPr>
          <w:rFonts w:ascii="Arial Narrow" w:eastAsia="Arial" w:hAnsi="Arial Narrow" w:cs="Arial"/>
          <w:b/>
          <w:sz w:val="18"/>
          <w:szCs w:val="18"/>
        </w:rPr>
        <w:t>APORTACIÓN CINCO AL MILLAR</w:t>
      </w:r>
      <w:r w:rsidRPr="00383FA6">
        <w:rPr>
          <w:rFonts w:ascii="Arial Narrow" w:eastAsia="Arial" w:hAnsi="Arial Narrow" w:cs="Arial"/>
          <w:bCs/>
          <w:sz w:val="18"/>
          <w:szCs w:val="18"/>
        </w:rPr>
        <w:t xml:space="preserve"> del monto total del contrato antes de IVA, para que sea destinado </w:t>
      </w:r>
      <w:r w:rsidRPr="001E77A1">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w:t>
      </w:r>
    </w:p>
    <w:p w14:paraId="2D1E6456" w14:textId="12838ABA"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p>
    <w:p w14:paraId="01FC0147" w14:textId="77777777" w:rsidR="00B34F27" w:rsidRPr="00383FA6" w:rsidRDefault="00B34F27" w:rsidP="00A00FE5">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A00FE5">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3576C90B" w14:textId="77777777" w:rsidR="00950819" w:rsidRDefault="00950819" w:rsidP="00A00FE5">
      <w:pPr>
        <w:spacing w:after="0" w:line="240" w:lineRule="auto"/>
        <w:ind w:right="140"/>
        <w:jc w:val="both"/>
        <w:rPr>
          <w:rFonts w:ascii="Arial Narrow" w:eastAsia="Arial" w:hAnsi="Arial Narrow" w:cs="Arial"/>
          <w:b/>
          <w:color w:val="000000"/>
          <w:sz w:val="18"/>
          <w:szCs w:val="18"/>
        </w:rPr>
      </w:pPr>
    </w:p>
    <w:p w14:paraId="34918F31" w14:textId="004A2DC7" w:rsidR="00984EA0" w:rsidRPr="00B34F27" w:rsidRDefault="00B34F27" w:rsidP="00B34F27">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7.3      </w:t>
      </w:r>
      <w:r w:rsidR="00043AC6" w:rsidRPr="00B34F27">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19341015" w14:textId="58600CA1"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lo</w:t>
      </w:r>
      <w:r w:rsidR="001E77A1">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siguiente</w:t>
      </w:r>
      <w:r w:rsidR="00713D0C">
        <w:rPr>
          <w:rFonts w:ascii="Arial Narrow" w:eastAsia="Arial" w:hAnsi="Arial Narrow" w:cs="Arial"/>
          <w:color w:val="000000"/>
          <w:sz w:val="18"/>
          <w:szCs w:val="18"/>
        </w:rPr>
        <w:t>s</w:t>
      </w:r>
      <w:r w:rsidRPr="00DF0564">
        <w:rPr>
          <w:rFonts w:ascii="Arial Narrow" w:eastAsia="Arial" w:hAnsi="Arial Narrow" w:cs="Arial"/>
          <w:color w:val="000000"/>
          <w:sz w:val="18"/>
          <w:szCs w:val="18"/>
        </w:rPr>
        <w:t>:</w:t>
      </w:r>
    </w:p>
    <w:p w14:paraId="3B1F8C80" w14:textId="77777777" w:rsidR="00297B4B" w:rsidRPr="00D40425" w:rsidRDefault="00297B4B" w:rsidP="008070DB">
      <w:pPr>
        <w:spacing w:after="0" w:line="240" w:lineRule="auto"/>
        <w:ind w:right="140"/>
        <w:jc w:val="both"/>
        <w:rPr>
          <w:rFonts w:ascii="Arial Narrow" w:eastAsia="Times New Roman" w:hAnsi="Arial Narrow" w:cs="Arial"/>
          <w:sz w:val="18"/>
          <w:szCs w:val="18"/>
        </w:rPr>
      </w:pPr>
    </w:p>
    <w:tbl>
      <w:tblPr>
        <w:tblStyle w:val="18"/>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73025903" w14:textId="77777777" w:rsidR="00A97065" w:rsidRPr="00922576" w:rsidRDefault="00A97065" w:rsidP="00922576">
      <w:pPr>
        <w:spacing w:after="0" w:line="240" w:lineRule="auto"/>
        <w:ind w:right="140"/>
        <w:rPr>
          <w:rFonts w:ascii="Arial Narrow" w:eastAsia="Times New Roman" w:hAnsi="Arial Narrow" w:cs="Arial"/>
          <w:sz w:val="20"/>
          <w:szCs w:val="20"/>
        </w:rPr>
      </w:pPr>
      <w:bookmarkStart w:id="19" w:name="_Hlk78559187"/>
    </w:p>
    <w:bookmarkEnd w:id="19"/>
    <w:p w14:paraId="6AC84D19" w14:textId="177393CB" w:rsidR="006E1403" w:rsidRPr="00DF0564" w:rsidRDefault="006E1403" w:rsidP="006F356C">
      <w:pPr>
        <w:pStyle w:val="Prrafodelista"/>
        <w:numPr>
          <w:ilvl w:val="0"/>
          <w:numId w:val="19"/>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45311BA2" w:rsidR="00F20D96" w:rsidRPr="00ED7EF6" w:rsidRDefault="00E94864" w:rsidP="006F356C">
      <w:pPr>
        <w:pStyle w:val="Prrafodelista"/>
        <w:numPr>
          <w:ilvl w:val="1"/>
          <w:numId w:val="19"/>
        </w:numPr>
        <w:spacing w:after="0" w:line="240" w:lineRule="auto"/>
        <w:ind w:right="140"/>
        <w:rPr>
          <w:rFonts w:ascii="Arial Narrow" w:eastAsia="Times New Roman" w:hAnsi="Arial Narrow" w:cs="Arial"/>
          <w:sz w:val="18"/>
          <w:szCs w:val="18"/>
        </w:rPr>
      </w:pPr>
      <w:r w:rsidRPr="00ED7EF6">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5F22B4AC"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w:t>
      </w:r>
      <w:r w:rsidR="003873E8" w:rsidRPr="003873E8">
        <w:rPr>
          <w:rFonts w:ascii="Arial Narrow" w:eastAsia="Arial" w:hAnsi="Arial Narrow" w:cs="Arial"/>
          <w:b/>
          <w:bCs/>
          <w:color w:val="000000"/>
          <w:sz w:val="18"/>
          <w:szCs w:val="18"/>
        </w:rPr>
        <w:t>DOMICILIO</w:t>
      </w:r>
      <w:r w:rsidRPr="00DF0564">
        <w:rPr>
          <w:rFonts w:ascii="Arial Narrow" w:eastAsia="Arial" w:hAnsi="Arial Narrow" w:cs="Arial"/>
          <w:color w:val="000000"/>
          <w:sz w:val="18"/>
          <w:szCs w:val="18"/>
        </w:rPr>
        <w:t xml:space="preserve">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0" w:name="_Hlk50128204"/>
      <w:r w:rsidRPr="00DF0564">
        <w:rPr>
          <w:rFonts w:ascii="Arial Narrow" w:eastAsia="Arial" w:hAnsi="Arial Narrow" w:cs="Arial"/>
          <w:color w:val="000000"/>
          <w:sz w:val="18"/>
          <w:szCs w:val="18"/>
        </w:rPr>
        <w:t>en la calle Dr. Baeza Alzaga # 107 Col. Centro, Guadalajara, Jalisco</w:t>
      </w:r>
      <w:bookmarkEnd w:id="20"/>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36C25C79" w14:textId="2F0E275A" w:rsidR="005F11E5" w:rsidRPr="00DF0564" w:rsidRDefault="00A44C98" w:rsidP="005F11E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B313F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2D7D0E09" w14:textId="761D2AD3" w:rsidR="00A44C98" w:rsidRPr="003D589A" w:rsidRDefault="00DD762E" w:rsidP="003D589A">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43CA869" w14:textId="77777777" w:rsidR="00A26857" w:rsidRDefault="00A26857" w:rsidP="00850642">
      <w:pPr>
        <w:spacing w:after="0" w:line="240" w:lineRule="auto"/>
        <w:ind w:right="140"/>
        <w:rPr>
          <w:rFonts w:ascii="Arial Narrow" w:eastAsia="Arial" w:hAnsi="Arial Narrow" w:cs="Arial"/>
          <w:b/>
          <w:color w:val="000000"/>
          <w:sz w:val="18"/>
          <w:szCs w:val="18"/>
        </w:rPr>
      </w:pPr>
    </w:p>
    <w:p w14:paraId="45AB461C" w14:textId="1493466D" w:rsidR="00A26857" w:rsidRDefault="00A26857" w:rsidP="00A2685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RELACION DE ANEXOS CON LA DOCUMENTACIÓN A ENTREGAR POR PARTE DEL PARTICIPANTE</w:t>
      </w:r>
    </w:p>
    <w:p w14:paraId="02CDFCD6" w14:textId="3BAFC12E"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6092E045" w14:textId="77777777" w:rsidR="00850642" w:rsidRPr="003F3636" w:rsidRDefault="00850642" w:rsidP="00E94864">
      <w:pPr>
        <w:spacing w:after="0" w:line="240" w:lineRule="auto"/>
        <w:ind w:right="140"/>
        <w:jc w:val="both"/>
        <w:rPr>
          <w:rFonts w:ascii="Arial Narrow" w:eastAsia="Times New Roman" w:hAnsi="Arial Narrow" w:cs="Arial"/>
          <w:b/>
          <w:bCs/>
          <w:sz w:val="18"/>
          <w:szCs w:val="18"/>
        </w:rPr>
      </w:pPr>
    </w:p>
    <w:p w14:paraId="64B819ED" w14:textId="315DF16E" w:rsidR="00957AC4" w:rsidRPr="00850642" w:rsidRDefault="00A44C98" w:rsidP="007934BA">
      <w:pPr>
        <w:numPr>
          <w:ilvl w:val="0"/>
          <w:numId w:val="3"/>
        </w:numPr>
        <w:spacing w:after="0" w:line="240" w:lineRule="auto"/>
        <w:ind w:right="140" w:hanging="284"/>
        <w:jc w:val="both"/>
        <w:rPr>
          <w:rFonts w:ascii="Arial Narrow" w:eastAsia="Arial" w:hAnsi="Arial Narrow" w:cs="Arial"/>
          <w:bCs/>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Pr="00850642">
        <w:rPr>
          <w:rFonts w:ascii="Arial Narrow" w:eastAsia="Arial" w:hAnsi="Arial Narrow" w:cs="Arial"/>
          <w:bCs/>
          <w:color w:val="000000"/>
          <w:sz w:val="18"/>
          <w:szCs w:val="18"/>
        </w:rPr>
        <w:t>Propuesta Técnica</w:t>
      </w:r>
    </w:p>
    <w:p w14:paraId="6B5A97A3"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850642">
        <w:rPr>
          <w:rFonts w:ascii="Arial Narrow" w:eastAsia="Arial" w:hAnsi="Arial Narrow" w:cs="Arial"/>
          <w:bCs/>
          <w:color w:val="000000"/>
          <w:sz w:val="18"/>
          <w:szCs w:val="18"/>
        </w:rPr>
        <w:t>Propuesta económica</w:t>
      </w:r>
      <w:r w:rsidR="00C640EB" w:rsidRPr="00850642">
        <w:rPr>
          <w:rFonts w:ascii="Arial Narrow" w:eastAsia="Arial" w:hAnsi="Arial Narrow" w:cs="Arial"/>
          <w:bCs/>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1" w:name="_Hlk32765799"/>
      <w:bookmarkStart w:id="22"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5127F9" w:rsidRDefault="00A44C98" w:rsidP="00D2088C">
      <w:pPr>
        <w:spacing w:after="0" w:line="240" w:lineRule="auto"/>
        <w:ind w:left="1843" w:right="140"/>
        <w:jc w:val="both"/>
        <w:rPr>
          <w:rFonts w:ascii="Arial Narrow" w:hAnsi="Arial Narrow" w:cs="Arial"/>
          <w:b/>
          <w:bCs/>
          <w:i/>
          <w:iCs/>
          <w:sz w:val="18"/>
          <w:szCs w:val="18"/>
        </w:rPr>
      </w:pPr>
      <w:r w:rsidRPr="005127F9">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5127F9">
        <w:rPr>
          <w:rFonts w:ascii="Arial Narrow" w:hAnsi="Arial Narrow" w:cs="Arial"/>
          <w:b/>
          <w:bCs/>
          <w:i/>
          <w:iCs/>
          <w:sz w:val="18"/>
          <w:szCs w:val="18"/>
        </w:rPr>
        <w:t>.</w:t>
      </w:r>
    </w:p>
    <w:p w14:paraId="00FC6FFA" w14:textId="77777777"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Constancia de Registro Federal de Contribuyentes.</w:t>
      </w:r>
    </w:p>
    <w:p w14:paraId="6F6076DA" w14:textId="7BF48CA7"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5624BF">
        <w:rPr>
          <w:rFonts w:ascii="Arial Narrow" w:eastAsia="Century Gothic" w:hAnsi="Arial Narrow" w:cs="Arial"/>
          <w:bCs/>
          <w:color w:val="000000"/>
          <w:sz w:val="18"/>
          <w:szCs w:val="18"/>
        </w:rPr>
        <w:t>2</w:t>
      </w:r>
      <w:r w:rsidR="002963D0">
        <w:rPr>
          <w:rFonts w:ascii="Arial Narrow" w:eastAsia="Century Gothic" w:hAnsi="Arial Narrow" w:cs="Arial"/>
          <w:bCs/>
          <w:color w:val="000000"/>
          <w:sz w:val="18"/>
          <w:szCs w:val="18"/>
        </w:rPr>
        <w:t>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8953C0"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8953C0">
        <w:rPr>
          <w:rFonts w:ascii="Arial Narrow" w:hAnsi="Arial Narrow" w:cs="Arial"/>
          <w:b/>
          <w:bCs/>
          <w:sz w:val="18"/>
          <w:szCs w:val="18"/>
        </w:rPr>
        <w:t>Tratándose de personas físicas, deberá presentar, además:</w:t>
      </w:r>
    </w:p>
    <w:bookmarkEnd w:id="21"/>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74102376"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r w:rsidR="003D589A">
        <w:rPr>
          <w:rFonts w:ascii="Arial Narrow" w:eastAsia="Century Gothic" w:hAnsi="Arial Narrow" w:cs="Calibri Light"/>
          <w:bCs/>
          <w:color w:val="000000"/>
          <w:sz w:val="18"/>
          <w:szCs w:val="18"/>
        </w:rPr>
        <w:t>.</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lastRenderedPageBreak/>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477E8DB2"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5624B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77777777" w:rsidR="00A44C98" w:rsidRPr="00850642" w:rsidRDefault="00A44C98" w:rsidP="001019CE">
      <w:pPr>
        <w:numPr>
          <w:ilvl w:val="0"/>
          <w:numId w:val="3"/>
        </w:numPr>
        <w:spacing w:after="0" w:line="240" w:lineRule="auto"/>
        <w:ind w:right="140" w:hanging="284"/>
        <w:jc w:val="both"/>
        <w:rPr>
          <w:rFonts w:ascii="Arial Narrow" w:eastAsia="Century Gothic" w:hAnsi="Arial Narrow" w:cs="Arial"/>
          <w:b/>
          <w:bCs/>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850642">
        <w:rPr>
          <w:rFonts w:ascii="Arial Narrow" w:eastAsia="Arial" w:hAnsi="Arial Narrow" w:cs="Arial"/>
          <w:b/>
          <w:bCs/>
          <w:color w:val="000000"/>
          <w:sz w:val="18"/>
          <w:szCs w:val="18"/>
        </w:rPr>
        <w:t>Declaración de Integridad y NO COLUSIÓN de proveedores.</w:t>
      </w:r>
    </w:p>
    <w:p w14:paraId="0507212A" w14:textId="22E952BF" w:rsidR="001019CE" w:rsidRPr="00850642" w:rsidRDefault="001019CE" w:rsidP="001019CE">
      <w:pPr>
        <w:numPr>
          <w:ilvl w:val="0"/>
          <w:numId w:val="3"/>
        </w:numPr>
        <w:spacing w:after="0" w:line="240" w:lineRule="auto"/>
        <w:ind w:right="140" w:hanging="284"/>
        <w:jc w:val="both"/>
        <w:rPr>
          <w:rFonts w:ascii="Arial Narrow" w:eastAsia="Century Gothic" w:hAnsi="Arial Narrow" w:cs="Arial"/>
          <w:b/>
          <w:bCs/>
          <w:color w:val="000000"/>
          <w:sz w:val="18"/>
          <w:szCs w:val="18"/>
        </w:rPr>
      </w:pPr>
      <w:r w:rsidRPr="00850642">
        <w:rPr>
          <w:rFonts w:ascii="Arial Narrow" w:eastAsia="Arial" w:hAnsi="Arial Narrow" w:cs="Calibri Light"/>
          <w:b/>
          <w:bCs/>
          <w:color w:val="000000"/>
          <w:sz w:val="18"/>
          <w:szCs w:val="18"/>
        </w:rPr>
        <w:t xml:space="preserve">Anexo </w:t>
      </w:r>
      <w:r w:rsidR="00850642" w:rsidRPr="00850642">
        <w:rPr>
          <w:rFonts w:ascii="Arial Narrow" w:eastAsia="Arial" w:hAnsi="Arial Narrow" w:cs="Calibri Light"/>
          <w:b/>
          <w:bCs/>
          <w:color w:val="000000"/>
          <w:sz w:val="18"/>
          <w:szCs w:val="18"/>
        </w:rPr>
        <w:t>6 Bis</w:t>
      </w:r>
      <w:r w:rsidRPr="00850642">
        <w:rPr>
          <w:rFonts w:ascii="Arial Narrow" w:eastAsia="Arial" w:hAnsi="Arial Narrow" w:cs="Calibri Light"/>
          <w:b/>
          <w:bCs/>
          <w:color w:val="000000"/>
          <w:sz w:val="18"/>
          <w:szCs w:val="18"/>
        </w:rPr>
        <w:t>. Declaración de no conflicto de intereses e inhabilitación</w:t>
      </w:r>
      <w:r w:rsidR="003D589A" w:rsidRPr="00850642">
        <w:rPr>
          <w:rFonts w:ascii="Arial Narrow" w:eastAsia="Arial" w:hAnsi="Arial Narrow" w:cs="Calibri Light"/>
          <w:b/>
          <w:bCs/>
          <w:color w:val="000000"/>
          <w:sz w:val="18"/>
          <w:szCs w:val="18"/>
        </w:rPr>
        <w:t>.</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48B63CE8"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3D589A">
        <w:rPr>
          <w:rFonts w:ascii="Arial Narrow" w:eastAsia="Arial" w:hAnsi="Arial Narrow" w:cs="Calibri Light"/>
          <w:bCs/>
          <w:color w:val="000000"/>
          <w:sz w:val="18"/>
          <w:szCs w:val="18"/>
        </w:rPr>
        <w:t>.</w:t>
      </w:r>
    </w:p>
    <w:p w14:paraId="052550DD" w14:textId="48A04CFC"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3"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3D589A">
        <w:rPr>
          <w:rFonts w:ascii="Arial Narrow" w:eastAsia="Arial" w:hAnsi="Arial Narrow" w:cs="Calibri Light"/>
          <w:color w:val="000000"/>
          <w:sz w:val="18"/>
          <w:szCs w:val="18"/>
        </w:rPr>
        <w:t>.</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0897F50B"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r w:rsidR="003D589A">
        <w:rPr>
          <w:rFonts w:ascii="Arial Narrow" w:eastAsia="Century Gothic" w:hAnsi="Arial Narrow" w:cs="Arial"/>
          <w:bCs/>
          <w:color w:val="000000"/>
          <w:sz w:val="18"/>
          <w:szCs w:val="18"/>
        </w:rPr>
        <w:t>.</w:t>
      </w:r>
    </w:p>
    <w:p w14:paraId="7036811C" w14:textId="5062366C" w:rsidR="00CB2B61" w:rsidRPr="001E77A1" w:rsidRDefault="00CB2B61" w:rsidP="00CB2B61">
      <w:pPr>
        <w:numPr>
          <w:ilvl w:val="0"/>
          <w:numId w:val="3"/>
        </w:numPr>
        <w:spacing w:after="0" w:line="240" w:lineRule="auto"/>
        <w:ind w:right="140" w:hanging="284"/>
        <w:jc w:val="both"/>
        <w:rPr>
          <w:rFonts w:ascii="Arial Narrow" w:eastAsia="Century Gothic" w:hAnsi="Arial Narrow" w:cs="Arial"/>
          <w:b/>
          <w:color w:val="000000"/>
          <w:sz w:val="18"/>
          <w:szCs w:val="18"/>
        </w:rPr>
      </w:pPr>
      <w:r>
        <w:rPr>
          <w:rFonts w:ascii="Arial Narrow" w:eastAsia="Century Gothic" w:hAnsi="Arial Narrow" w:cs="Arial"/>
          <w:b/>
          <w:bCs/>
          <w:color w:val="000000"/>
          <w:sz w:val="18"/>
          <w:szCs w:val="18"/>
        </w:rPr>
        <w:t xml:space="preserve">Anexo 13. </w:t>
      </w:r>
      <w:r>
        <w:rPr>
          <w:rFonts w:ascii="Arial Narrow" w:eastAsia="Century Gothic" w:hAnsi="Arial Narrow" w:cs="Arial"/>
          <w:color w:val="000000"/>
          <w:sz w:val="18"/>
          <w:szCs w:val="18"/>
        </w:rPr>
        <w:t>Manifiesto de objeto social</w:t>
      </w:r>
      <w:bookmarkStart w:id="24" w:name="_Hlk48919631"/>
      <w:r w:rsidR="003D589A">
        <w:rPr>
          <w:rFonts w:ascii="Arial Narrow" w:eastAsia="Century Gothic" w:hAnsi="Arial Narrow" w:cs="Arial"/>
          <w:color w:val="000000"/>
          <w:sz w:val="18"/>
          <w:szCs w:val="18"/>
        </w:rPr>
        <w:t>.</w:t>
      </w:r>
    </w:p>
    <w:p w14:paraId="7603FC31" w14:textId="36544884" w:rsidR="00CB2B61" w:rsidRPr="00121AAD" w:rsidRDefault="00CB2B61" w:rsidP="006F356C">
      <w:pPr>
        <w:numPr>
          <w:ilvl w:val="0"/>
          <w:numId w:val="16"/>
        </w:numPr>
        <w:spacing w:after="0" w:line="240" w:lineRule="auto"/>
        <w:ind w:right="-45" w:hanging="284"/>
        <w:jc w:val="both"/>
        <w:rPr>
          <w:rFonts w:ascii="Arial Narrow" w:eastAsia="Century Gothic" w:hAnsi="Arial Narrow" w:cs="Arial"/>
          <w:bCs/>
          <w:color w:val="000000"/>
          <w:sz w:val="18"/>
          <w:szCs w:val="18"/>
        </w:rPr>
      </w:pPr>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Formato libre a través del cual el proveedor se comprometa a entregar la garantía de cumplimiento, señalada en el punto 20</w:t>
      </w:r>
      <w:r w:rsidR="00B01D5C">
        <w:rPr>
          <w:rFonts w:ascii="Arial Narrow" w:eastAsia="Century Gothic" w:hAnsi="Arial Narrow" w:cs="Arial"/>
          <w:color w:val="000000"/>
          <w:sz w:val="18"/>
          <w:szCs w:val="18"/>
        </w:rPr>
        <w:t xml:space="preserve"> de las presentes bases en los términos establecidos en el </w:t>
      </w:r>
      <w:r w:rsidR="005127F9" w:rsidRPr="00B01D5C">
        <w:rPr>
          <w:rFonts w:ascii="Arial Narrow" w:eastAsia="Century Gothic" w:hAnsi="Arial Narrow" w:cs="Arial"/>
          <w:b/>
          <w:bCs/>
          <w:color w:val="000000"/>
          <w:sz w:val="18"/>
          <w:szCs w:val="18"/>
        </w:rPr>
        <w:t>ANEXO</w:t>
      </w:r>
      <w:r w:rsidR="00B01D5C" w:rsidRPr="00B01D5C">
        <w:rPr>
          <w:rFonts w:ascii="Arial Narrow" w:eastAsia="Century Gothic" w:hAnsi="Arial Narrow" w:cs="Arial"/>
          <w:b/>
          <w:bCs/>
          <w:color w:val="000000"/>
          <w:sz w:val="18"/>
          <w:szCs w:val="18"/>
        </w:rPr>
        <w:t xml:space="preserve"> 14</w:t>
      </w:r>
      <w:r w:rsidR="00B01D5C">
        <w:rPr>
          <w:rFonts w:ascii="Arial Narrow" w:eastAsia="Century Gothic" w:hAnsi="Arial Narrow" w:cs="Arial"/>
          <w:b/>
          <w:bCs/>
          <w:color w:val="000000"/>
          <w:sz w:val="18"/>
          <w:szCs w:val="18"/>
        </w:rPr>
        <w:t>.</w:t>
      </w:r>
    </w:p>
    <w:p w14:paraId="5BA10DA4" w14:textId="77777777" w:rsidR="00EA7A50" w:rsidRDefault="00121AAD" w:rsidP="006F356C">
      <w:pPr>
        <w:numPr>
          <w:ilvl w:val="0"/>
          <w:numId w:val="16"/>
        </w:numPr>
        <w:spacing w:after="0" w:line="240" w:lineRule="auto"/>
        <w:ind w:right="-45" w:hanging="284"/>
        <w:jc w:val="both"/>
        <w:rPr>
          <w:rFonts w:ascii="Arial Narrow" w:eastAsia="Century Gothic" w:hAnsi="Arial Narrow" w:cs="Arial"/>
          <w:b/>
          <w:color w:val="000000"/>
          <w:sz w:val="18"/>
          <w:szCs w:val="18"/>
        </w:rPr>
      </w:pPr>
      <w:r w:rsidRPr="002374DC">
        <w:rPr>
          <w:rFonts w:ascii="Arial Narrow" w:hAnsi="Arial Narrow" w:cs="Arial"/>
          <w:b/>
          <w:sz w:val="18"/>
          <w:szCs w:val="18"/>
        </w:rPr>
        <w:t xml:space="preserve">Anexo 16. </w:t>
      </w:r>
      <w:r w:rsidR="002374DC" w:rsidRPr="002374DC">
        <w:rPr>
          <w:rFonts w:ascii="Arial Narrow" w:hAnsi="Arial Narrow" w:cs="Arial"/>
          <w:bCs/>
          <w:sz w:val="18"/>
          <w:szCs w:val="18"/>
        </w:rPr>
        <w:t>Calidad de los Bienes</w:t>
      </w:r>
    </w:p>
    <w:p w14:paraId="3093A848" w14:textId="4455C452" w:rsidR="00EA7A50" w:rsidRPr="00EA7A50" w:rsidRDefault="00EA7A50" w:rsidP="006F356C">
      <w:pPr>
        <w:numPr>
          <w:ilvl w:val="0"/>
          <w:numId w:val="16"/>
        </w:numPr>
        <w:spacing w:after="0" w:line="240" w:lineRule="auto"/>
        <w:ind w:right="-45" w:hanging="284"/>
        <w:jc w:val="both"/>
        <w:rPr>
          <w:rFonts w:ascii="Arial Narrow" w:eastAsia="Century Gothic" w:hAnsi="Arial Narrow" w:cs="Arial"/>
          <w:b/>
          <w:color w:val="000000"/>
          <w:sz w:val="18"/>
          <w:szCs w:val="18"/>
        </w:rPr>
      </w:pPr>
      <w:r w:rsidRPr="00EA7A50">
        <w:rPr>
          <w:rFonts w:ascii="Arial Narrow" w:eastAsia="Century Gothic" w:hAnsi="Arial Narrow" w:cs="Arial"/>
          <w:b/>
          <w:color w:val="000000"/>
          <w:sz w:val="18"/>
          <w:szCs w:val="18"/>
        </w:rPr>
        <w:t xml:space="preserve">Anexo 17. </w:t>
      </w:r>
      <w:r w:rsidRPr="00EA7A50">
        <w:rPr>
          <w:rFonts w:ascii="Arial Narrow" w:eastAsia="Century Gothic" w:hAnsi="Arial Narrow" w:cs="Arial"/>
          <w:bCs/>
          <w:color w:val="000000"/>
          <w:sz w:val="18"/>
          <w:szCs w:val="18"/>
        </w:rPr>
        <w:t>Escrito de cumplimiento de las</w:t>
      </w:r>
      <w:r w:rsidRPr="00EA7A50">
        <w:rPr>
          <w:rFonts w:ascii="Arial Narrow" w:eastAsia="Century Gothic" w:hAnsi="Arial Narrow" w:cs="Arial"/>
          <w:b/>
          <w:color w:val="000000"/>
          <w:sz w:val="18"/>
          <w:szCs w:val="18"/>
        </w:rPr>
        <w:t xml:space="preserve"> NORMAS OFICIALES MEXICANAS</w:t>
      </w:r>
    </w:p>
    <w:p w14:paraId="2077A950" w14:textId="1158DA01" w:rsidR="00EA7A50" w:rsidRPr="00EA7A50" w:rsidRDefault="00EA7A50" w:rsidP="00EA7A50">
      <w:pPr>
        <w:spacing w:after="0" w:line="240" w:lineRule="auto"/>
        <w:ind w:right="-45"/>
        <w:jc w:val="both"/>
        <w:rPr>
          <w:rFonts w:ascii="Arial Narrow" w:eastAsia="Century Gothic" w:hAnsi="Arial Narrow" w:cs="Arial"/>
          <w:bCs/>
          <w:color w:val="000000"/>
          <w:sz w:val="18"/>
          <w:szCs w:val="18"/>
        </w:rPr>
      </w:pPr>
      <w:r>
        <w:rPr>
          <w:rFonts w:ascii="Arial Narrow" w:eastAsia="Century Gothic" w:hAnsi="Arial Narrow" w:cs="Arial"/>
          <w:b/>
          <w:color w:val="000000"/>
          <w:sz w:val="18"/>
          <w:szCs w:val="18"/>
        </w:rPr>
        <w:t xml:space="preserve">                 q.    </w:t>
      </w:r>
      <w:r w:rsidRPr="00EA7A50">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8</w:t>
      </w:r>
      <w:r w:rsidRPr="00EA7A50">
        <w:rPr>
          <w:rFonts w:ascii="Arial Narrow" w:eastAsia="Century Gothic" w:hAnsi="Arial Narrow" w:cs="Arial"/>
          <w:b/>
          <w:color w:val="000000"/>
          <w:sz w:val="18"/>
          <w:szCs w:val="18"/>
        </w:rPr>
        <w:t xml:space="preserve">. </w:t>
      </w:r>
      <w:r w:rsidRPr="00EA7A50">
        <w:rPr>
          <w:rFonts w:ascii="Arial Narrow" w:eastAsia="Century Gothic" w:hAnsi="Arial Narrow" w:cs="Arial"/>
          <w:bCs/>
          <w:color w:val="000000"/>
          <w:sz w:val="18"/>
          <w:szCs w:val="18"/>
        </w:rPr>
        <w:t>Carta de garantía, deficiencia en la calidad y/o vicios ocultos</w:t>
      </w:r>
    </w:p>
    <w:p w14:paraId="0D855547" w14:textId="10CFB7A1" w:rsidR="00FE1D7D" w:rsidRPr="00220ABD" w:rsidRDefault="00FE1D7D" w:rsidP="00220ABD">
      <w:pPr>
        <w:pStyle w:val="Prrafodelista"/>
        <w:spacing w:after="0" w:line="240" w:lineRule="auto"/>
        <w:ind w:left="360" w:right="140"/>
        <w:rPr>
          <w:rFonts w:ascii="Arial Narrow" w:eastAsia="Century Gothic" w:hAnsi="Arial Narrow" w:cs="Arial"/>
          <w:bCs/>
          <w:color w:val="000000"/>
          <w:sz w:val="18"/>
          <w:szCs w:val="18"/>
        </w:rPr>
      </w:pPr>
      <w:r>
        <w:rPr>
          <w:rFonts w:ascii="Arial Narrow" w:hAnsi="Arial Narrow" w:cs="Arial"/>
          <w:b/>
          <w:sz w:val="18"/>
          <w:szCs w:val="18"/>
        </w:rPr>
        <w:t xml:space="preserve">         </w:t>
      </w:r>
    </w:p>
    <w:bookmarkEnd w:id="22"/>
    <w:bookmarkEnd w:id="23"/>
    <w:bookmarkEnd w:id="24"/>
    <w:p w14:paraId="7A093B3F" w14:textId="4E5D2212"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r w:rsidRPr="00CB2B61">
        <w:rPr>
          <w:rFonts w:ascii="Arial Narrow" w:eastAsia="Arial" w:hAnsi="Arial Narrow" w:cs="Arial"/>
          <w:b/>
          <w:color w:val="000000"/>
          <w:sz w:val="18"/>
          <w:szCs w:val="18"/>
        </w:rPr>
        <w:t xml:space="preserve"> </w:t>
      </w:r>
    </w:p>
    <w:p w14:paraId="36866831" w14:textId="77777777" w:rsidR="00F945E3" w:rsidRPr="00850642" w:rsidRDefault="00F945E3" w:rsidP="00850642">
      <w:pPr>
        <w:spacing w:after="0" w:line="240" w:lineRule="auto"/>
        <w:ind w:right="140"/>
        <w:rPr>
          <w:rFonts w:ascii="Arial Narrow" w:eastAsia="Times New Roman" w:hAnsi="Arial Narrow" w:cs="Arial"/>
          <w:sz w:val="18"/>
          <w:szCs w:val="18"/>
        </w:rPr>
      </w:pPr>
    </w:p>
    <w:p w14:paraId="4E7B7583" w14:textId="3BB8BD34" w:rsidR="00275AFA" w:rsidRPr="00A26857" w:rsidRDefault="00043AC6" w:rsidP="006F356C">
      <w:pPr>
        <w:pStyle w:val="Prrafodelista"/>
        <w:numPr>
          <w:ilvl w:val="2"/>
          <w:numId w:val="18"/>
        </w:numPr>
        <w:spacing w:after="0" w:line="240" w:lineRule="auto"/>
        <w:ind w:right="140"/>
        <w:rPr>
          <w:rFonts w:ascii="Arial Narrow" w:eastAsia="Times New Roman" w:hAnsi="Arial Narrow" w:cs="Arial"/>
          <w:sz w:val="18"/>
          <w:szCs w:val="18"/>
        </w:rPr>
      </w:pPr>
      <w:r w:rsidRPr="00A26857">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6F356C">
      <w:pPr>
        <w:pStyle w:val="Prrafodelista"/>
        <w:numPr>
          <w:ilvl w:val="0"/>
          <w:numId w:val="12"/>
        </w:numPr>
        <w:spacing w:after="0" w:line="240" w:lineRule="auto"/>
        <w:ind w:left="1418" w:right="140" w:hanging="567"/>
        <w:jc w:val="both"/>
        <w:rPr>
          <w:rFonts w:ascii="Arial Narrow" w:eastAsia="Arial" w:hAnsi="Arial Narrow" w:cs="Arial"/>
          <w:color w:val="000000"/>
          <w:sz w:val="18"/>
          <w:szCs w:val="18"/>
        </w:rPr>
      </w:pPr>
      <w:bookmarkStart w:id="25"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6F356C">
      <w:pPr>
        <w:pStyle w:val="Prrafodelista"/>
        <w:numPr>
          <w:ilvl w:val="0"/>
          <w:numId w:val="12"/>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6F356C">
      <w:pPr>
        <w:pStyle w:val="Prrafodelista"/>
        <w:numPr>
          <w:ilvl w:val="0"/>
          <w:numId w:val="12"/>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2DF74DEC" w:rsidR="00DC3ED4" w:rsidRPr="00DF0564" w:rsidRDefault="00B13957" w:rsidP="006F356C">
      <w:pPr>
        <w:pStyle w:val="Prrafodelista"/>
        <w:numPr>
          <w:ilvl w:val="0"/>
          <w:numId w:val="12"/>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r w:rsidR="00ED3EB5">
        <w:rPr>
          <w:rFonts w:ascii="Arial Narrow" w:eastAsia="Arial" w:hAnsi="Arial Narrow" w:cs="Arial"/>
          <w:color w:val="000000"/>
          <w:sz w:val="18"/>
          <w:szCs w:val="18"/>
        </w:rPr>
        <w:t>el</w:t>
      </w:r>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6F356C">
      <w:pPr>
        <w:pStyle w:val="Prrafodelista"/>
        <w:numPr>
          <w:ilvl w:val="0"/>
          <w:numId w:val="12"/>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4CAC9E59" w:rsidR="00EB083F" w:rsidRPr="00DF0564" w:rsidRDefault="0068681A" w:rsidP="006F356C">
      <w:pPr>
        <w:pStyle w:val="Prrafodelista"/>
        <w:numPr>
          <w:ilvl w:val="0"/>
          <w:numId w:val="12"/>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933757">
        <w:rPr>
          <w:rFonts w:ascii="Arial Narrow" w:eastAsia="Arial" w:hAnsi="Arial Narrow" w:cs="Arial"/>
          <w:b/>
          <w:color w:val="000000"/>
          <w:sz w:val="18"/>
          <w:szCs w:val="18"/>
        </w:rPr>
        <w:t>S</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6F356C">
      <w:pPr>
        <w:pStyle w:val="Prrafodelista"/>
        <w:numPr>
          <w:ilvl w:val="0"/>
          <w:numId w:val="12"/>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6F356C">
      <w:pPr>
        <w:pStyle w:val="Prrafodelista"/>
        <w:numPr>
          <w:ilvl w:val="0"/>
          <w:numId w:val="12"/>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6F356C">
      <w:pPr>
        <w:pStyle w:val="Prrafodelista"/>
        <w:numPr>
          <w:ilvl w:val="0"/>
          <w:numId w:val="12"/>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5"/>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6D568A63" w:rsidR="00861C3C" w:rsidRPr="00ED7EF6" w:rsidRDefault="00B06332" w:rsidP="006F356C">
      <w:pPr>
        <w:pStyle w:val="Prrafodelista"/>
        <w:numPr>
          <w:ilvl w:val="1"/>
          <w:numId w:val="18"/>
        </w:numPr>
        <w:spacing w:after="0" w:line="240" w:lineRule="auto"/>
        <w:ind w:right="140"/>
        <w:jc w:val="both"/>
        <w:rPr>
          <w:rFonts w:ascii="Arial Narrow" w:eastAsia="Arial" w:hAnsi="Arial Narrow" w:cs="Arial"/>
          <w:b/>
          <w:color w:val="000000"/>
          <w:sz w:val="18"/>
          <w:szCs w:val="18"/>
        </w:rPr>
      </w:pPr>
      <w:r w:rsidRPr="00ED7EF6">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08B45DEF" w14:textId="0DD62A42" w:rsidR="004D039F" w:rsidRPr="004D335F" w:rsidRDefault="004D039F" w:rsidP="004D039F">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F945E3">
        <w:rPr>
          <w:rFonts w:ascii="Arial Narrow" w:eastAsia="Arial" w:hAnsi="Arial Narrow" w:cs="Calibri Light"/>
          <w:b/>
          <w:bCs/>
          <w:color w:val="000000" w:themeColor="text1"/>
          <w:sz w:val="18"/>
          <w:szCs w:val="18"/>
        </w:rPr>
        <w:t>ADQUISICIÓN,</w:t>
      </w:r>
      <w:r w:rsidRPr="004D335F">
        <w:rPr>
          <w:rFonts w:ascii="Arial Narrow" w:eastAsia="Arial" w:hAnsi="Arial Narrow" w:cs="Calibri Light"/>
          <w:color w:val="000000" w:themeColor="text1"/>
          <w:sz w:val="18"/>
          <w:szCs w:val="18"/>
        </w:rPr>
        <w:t xml:space="preserve"> </w:t>
      </w:r>
      <w:r w:rsidRPr="004D335F">
        <w:rPr>
          <w:rFonts w:ascii="Arial Narrow" w:eastAsia="Arial" w:hAnsi="Arial Narrow" w:cs="Arial"/>
          <w:color w:val="000000" w:themeColor="text1"/>
          <w:sz w:val="18"/>
          <w:szCs w:val="18"/>
        </w:rPr>
        <w:t xml:space="preserve">se </w:t>
      </w:r>
      <w:r>
        <w:rPr>
          <w:rFonts w:ascii="Arial Narrow" w:eastAsia="Arial" w:hAnsi="Arial Narrow" w:cs="Arial"/>
          <w:color w:val="000000" w:themeColor="text1"/>
          <w:sz w:val="18"/>
          <w:szCs w:val="18"/>
        </w:rPr>
        <w:t xml:space="preserve">podrá </w:t>
      </w:r>
      <w:r w:rsidRPr="004D335F">
        <w:rPr>
          <w:rFonts w:ascii="Arial Narrow" w:eastAsia="Arial" w:hAnsi="Arial Narrow" w:cs="Arial"/>
          <w:color w:val="000000" w:themeColor="text1"/>
          <w:sz w:val="18"/>
          <w:szCs w:val="18"/>
        </w:rPr>
        <w:t>adjudicar a un</w:t>
      </w:r>
      <w:r>
        <w:rPr>
          <w:rFonts w:ascii="Arial Narrow" w:eastAsia="Arial" w:hAnsi="Arial Narrow" w:cs="Arial"/>
          <w:color w:val="000000" w:themeColor="text1"/>
          <w:sz w:val="18"/>
          <w:szCs w:val="18"/>
        </w:rPr>
        <w:t xml:space="preserve">o o varios </w:t>
      </w:r>
      <w:r w:rsidRPr="002A454F">
        <w:rPr>
          <w:rFonts w:ascii="Arial Narrow" w:eastAsia="Arial" w:hAnsi="Arial Narrow" w:cs="Arial"/>
          <w:b/>
          <w:bCs/>
          <w:color w:val="000000" w:themeColor="text1"/>
          <w:sz w:val="18"/>
          <w:szCs w:val="18"/>
        </w:rPr>
        <w:t>PARTICIPANTES</w:t>
      </w:r>
      <w:r w:rsidRPr="004D335F">
        <w:rPr>
          <w:rFonts w:ascii="Arial Narrow" w:eastAsia="Arial" w:hAnsi="Arial Narrow" w:cs="Arial"/>
          <w:color w:val="000000" w:themeColor="text1"/>
          <w:sz w:val="18"/>
          <w:szCs w:val="18"/>
        </w:rPr>
        <w:t>.</w:t>
      </w:r>
    </w:p>
    <w:p w14:paraId="0A844908" w14:textId="77777777" w:rsidR="004D039F" w:rsidRPr="00DF0564" w:rsidRDefault="004D039F" w:rsidP="004D039F">
      <w:pPr>
        <w:spacing w:after="0" w:line="240" w:lineRule="auto"/>
        <w:ind w:right="140"/>
        <w:jc w:val="both"/>
        <w:rPr>
          <w:rFonts w:ascii="Arial Narrow" w:eastAsia="Arial" w:hAnsi="Arial Narrow" w:cs="Arial"/>
          <w:color w:val="000000"/>
          <w:sz w:val="18"/>
          <w:szCs w:val="18"/>
        </w:rPr>
      </w:pPr>
    </w:p>
    <w:p w14:paraId="0FF27C05" w14:textId="77777777" w:rsidR="004D039F" w:rsidRDefault="004D039F" w:rsidP="004D039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lastRenderedPageBreak/>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648C8390"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7DA00A8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7FC17186"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3B2D2BC6" w14:textId="6C1FD734"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EF51BC7"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2C377AC2"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676D39AB"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644A431D"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0FFDA241"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10464E9D"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74429CF2"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3A8BEDC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252E6495"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7FD567D0"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38FCA5E7"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4F7554D3"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63440E8C"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44EF0047"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1FEA8175"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02751AEF"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6196E37E"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74A23A1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0E9C0CC8" w14:textId="77777777" w:rsidR="004D039F" w:rsidRPr="00DF0564" w:rsidRDefault="004D039F" w:rsidP="004D039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38794555" w:rsidR="0001024C" w:rsidRPr="00F945E3" w:rsidRDefault="0001024C" w:rsidP="00BB458F">
      <w:pPr>
        <w:spacing w:after="0" w:line="240" w:lineRule="auto"/>
        <w:ind w:right="140"/>
        <w:jc w:val="both"/>
        <w:rPr>
          <w:rFonts w:ascii="Arial Narrow" w:eastAsia="Arial" w:hAnsi="Arial Narrow" w:cs="Calibri Light"/>
          <w:b/>
          <w:bCs/>
          <w:color w:val="000000"/>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153BB9D6" w14:textId="77777777" w:rsidR="003D589A" w:rsidRPr="00DF0564" w:rsidRDefault="003D589A" w:rsidP="00C328EE">
      <w:pPr>
        <w:spacing w:after="0" w:line="240" w:lineRule="auto"/>
        <w:rPr>
          <w:rFonts w:ascii="Arial Narrow" w:eastAsia="Times New Roman" w:hAnsi="Arial Narrow" w:cs="Arial"/>
          <w:sz w:val="18"/>
          <w:szCs w:val="18"/>
        </w:rPr>
      </w:pPr>
    </w:p>
    <w:p w14:paraId="313DC137" w14:textId="664404AC" w:rsidR="00275AFA" w:rsidRPr="00850642" w:rsidRDefault="00F47875" w:rsidP="006F356C">
      <w:pPr>
        <w:pStyle w:val="Prrafodelista"/>
        <w:numPr>
          <w:ilvl w:val="0"/>
          <w:numId w:val="18"/>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5A756CC0" w14:textId="085295AD" w:rsidR="00ED2E54" w:rsidRPr="00DF0564" w:rsidRDefault="00F945E3" w:rsidP="00C328EE">
      <w:pPr>
        <w:shd w:val="clear" w:color="auto" w:fill="FFFFFF"/>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lastRenderedPageBreak/>
        <w:t>La</w:t>
      </w:r>
      <w:r w:rsidR="00A46A86" w:rsidRPr="00DF0564">
        <w:rPr>
          <w:rFonts w:ascii="Arial Narrow" w:eastAsia="Arial" w:hAnsi="Arial Narrow" w:cs="Arial"/>
          <w:color w:val="000000"/>
          <w:sz w:val="18"/>
          <w:szCs w:val="18"/>
        </w:rPr>
        <w:t xml:space="preserve"> </w:t>
      </w:r>
      <w:proofErr w:type="gramStart"/>
      <w:r w:rsidR="00A46A86" w:rsidRPr="00DF0564">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A46A86"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00A46A86"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00A46A86"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00A46A86"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00A46A86"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w:t>
      </w:r>
    </w:p>
    <w:p w14:paraId="3CCFA8BF" w14:textId="77777777" w:rsidR="00051790" w:rsidRPr="00DF0564" w:rsidRDefault="00051790"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6F356C">
      <w:pPr>
        <w:pStyle w:val="Prrafodelista"/>
        <w:numPr>
          <w:ilvl w:val="0"/>
          <w:numId w:val="18"/>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6"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2A82A086"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sidR="003D589A">
        <w:rPr>
          <w:rFonts w:ascii="Arial Narrow" w:eastAsia="Arial" w:hAnsi="Arial Narrow" w:cs="Calibri Light"/>
          <w:b/>
          <w:bCs/>
          <w:color w:val="000000"/>
          <w:sz w:val="18"/>
          <w:szCs w:val="18"/>
        </w:rPr>
        <w:t>ANEXOS</w:t>
      </w:r>
      <w:r w:rsidR="003D589A">
        <w:rPr>
          <w:rFonts w:ascii="Arial Narrow" w:eastAsia="Arial" w:hAnsi="Arial Narrow" w:cs="Calibri Light"/>
          <w:color w:val="000000"/>
          <w:sz w:val="18"/>
          <w:szCs w:val="18"/>
        </w:rPr>
        <w:t>.</w:t>
      </w:r>
    </w:p>
    <w:p w14:paraId="4826EB24" w14:textId="77777777"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77777777"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w:t>
      </w:r>
    </w:p>
    <w:p w14:paraId="08C8F62A" w14:textId="77777777"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6F356C">
      <w:pPr>
        <w:numPr>
          <w:ilvl w:val="0"/>
          <w:numId w:val="17"/>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6F356C">
      <w:pPr>
        <w:numPr>
          <w:ilvl w:val="0"/>
          <w:numId w:val="17"/>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6F356C">
      <w:pPr>
        <w:numPr>
          <w:ilvl w:val="0"/>
          <w:numId w:val="17"/>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1D819F97" w14:textId="635BE22A" w:rsidR="00B839F9" w:rsidRPr="00CA207B" w:rsidRDefault="00B839F9" w:rsidP="006F356C">
      <w:pPr>
        <w:numPr>
          <w:ilvl w:val="0"/>
          <w:numId w:val="17"/>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bookmarkEnd w:id="26"/>
    <w:p w14:paraId="4E82950B" w14:textId="77777777" w:rsidR="00297B4B" w:rsidRPr="00DF0564" w:rsidRDefault="00297B4B"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5127F9">
        <w:rPr>
          <w:rFonts w:ascii="Arial Narrow" w:eastAsia="Arial" w:hAnsi="Arial Narrow" w:cs="Arial"/>
          <w:b/>
          <w:bCs/>
          <w:color w:val="000000"/>
          <w:sz w:val="18"/>
          <w:szCs w:val="18"/>
        </w:rPr>
        <w:t>CANCELAR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o </w:t>
      </w:r>
      <w:r w:rsidRPr="005127F9">
        <w:rPr>
          <w:rFonts w:ascii="Arial Narrow" w:eastAsia="Arial" w:hAnsi="Arial Narrow" w:cs="Arial"/>
          <w:b/>
          <w:bCs/>
          <w:color w:val="000000"/>
          <w:sz w:val="18"/>
          <w:szCs w:val="18"/>
        </w:rPr>
        <w:t>SUSPENDER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6F356C">
      <w:pPr>
        <w:numPr>
          <w:ilvl w:val="0"/>
          <w:numId w:val="4"/>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58557106" w:rsidR="00275AFA" w:rsidRPr="00DF0564" w:rsidRDefault="00A46A86" w:rsidP="006F356C">
      <w:pPr>
        <w:numPr>
          <w:ilvl w:val="0"/>
          <w:numId w:val="4"/>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CA43C5">
        <w:rPr>
          <w:rFonts w:ascii="Arial Narrow" w:eastAsia="Arial" w:hAnsi="Arial Narrow" w:cs="Arial"/>
          <w:color w:val="000000"/>
          <w:sz w:val="18"/>
          <w:szCs w:val="18"/>
        </w:rPr>
        <w:t>bienes</w:t>
      </w:r>
      <w:r w:rsidRPr="00DF0564">
        <w:rPr>
          <w:rFonts w:ascii="Arial Narrow" w:eastAsia="Arial" w:hAnsi="Arial Narrow" w:cs="Arial"/>
          <w:color w:val="000000"/>
          <w:sz w:val="18"/>
          <w:szCs w:val="18"/>
        </w:rPr>
        <w:t xml:space="preserve"> que se pretenden </w:t>
      </w:r>
      <w:r w:rsidR="00CA43C5">
        <w:rPr>
          <w:rFonts w:ascii="Arial Narrow" w:eastAsia="Arial" w:hAnsi="Arial Narrow" w:cs="Arial"/>
          <w:color w:val="000000"/>
          <w:sz w:val="18"/>
          <w:szCs w:val="18"/>
        </w:rPr>
        <w:t>adquirir</w:t>
      </w:r>
      <w:r w:rsidRPr="00DF0564">
        <w:rPr>
          <w:rFonts w:ascii="Arial Narrow" w:eastAsia="Arial" w:hAnsi="Arial Narrow" w:cs="Arial"/>
          <w:color w:val="000000"/>
          <w:sz w:val="18"/>
          <w:szCs w:val="18"/>
        </w:rPr>
        <w:t>.</w:t>
      </w:r>
    </w:p>
    <w:p w14:paraId="12A873CB" w14:textId="77777777" w:rsidR="00275AFA" w:rsidRPr="00DF0564" w:rsidRDefault="00A46A86" w:rsidP="006F356C">
      <w:pPr>
        <w:numPr>
          <w:ilvl w:val="0"/>
          <w:numId w:val="4"/>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E336190" w:rsidR="00275AFA" w:rsidRPr="00DF0564" w:rsidRDefault="00A46A86" w:rsidP="006F356C">
      <w:pPr>
        <w:numPr>
          <w:ilvl w:val="0"/>
          <w:numId w:val="4"/>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6F356C">
      <w:pPr>
        <w:numPr>
          <w:ilvl w:val="0"/>
          <w:numId w:val="4"/>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5127F9">
        <w:rPr>
          <w:rFonts w:ascii="Arial Narrow" w:eastAsia="Arial" w:hAnsi="Arial Narrow" w:cs="Arial"/>
          <w:b/>
          <w:bCs/>
          <w:color w:val="000000"/>
          <w:sz w:val="18"/>
          <w:szCs w:val="18"/>
        </w:rPr>
        <w:t xml:space="preserve">SUSPENDIDO </w:t>
      </w:r>
      <w:r w:rsidR="00011367" w:rsidRPr="00DF0564">
        <w:rPr>
          <w:rFonts w:ascii="Arial Narrow" w:eastAsia="Arial" w:hAnsi="Arial Narrow" w:cs="Arial"/>
          <w:color w:val="000000"/>
          <w:sz w:val="18"/>
          <w:szCs w:val="18"/>
        </w:rPr>
        <w:t xml:space="preserve">o </w:t>
      </w:r>
      <w:r w:rsidR="00011367" w:rsidRPr="005127F9">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6C664314" w14:textId="5A741CA4" w:rsidR="003D589A" w:rsidRDefault="003D589A" w:rsidP="00C328EE">
      <w:pPr>
        <w:spacing w:after="0" w:line="240" w:lineRule="auto"/>
        <w:rPr>
          <w:rFonts w:ascii="Arial Narrow" w:eastAsia="Times New Roman" w:hAnsi="Arial Narrow" w:cs="Arial"/>
          <w:sz w:val="18"/>
          <w:szCs w:val="18"/>
        </w:rPr>
      </w:pPr>
    </w:p>
    <w:p w14:paraId="337B9778" w14:textId="77777777" w:rsidR="00850642" w:rsidRPr="00DF0564" w:rsidRDefault="00850642" w:rsidP="00C328EE">
      <w:pPr>
        <w:spacing w:after="0" w:line="240" w:lineRule="auto"/>
        <w:rPr>
          <w:rFonts w:ascii="Arial Narrow" w:eastAsia="Times New Roman" w:hAnsi="Arial Narrow" w:cs="Arial"/>
          <w:sz w:val="18"/>
          <w:szCs w:val="18"/>
        </w:rPr>
      </w:pPr>
    </w:p>
    <w:p w14:paraId="0F04E239" w14:textId="68171083" w:rsidR="00275AFA" w:rsidRPr="00DF0564" w:rsidRDefault="00A46A86" w:rsidP="006F356C">
      <w:pPr>
        <w:pStyle w:val="Prrafodelista"/>
        <w:numPr>
          <w:ilvl w:val="0"/>
          <w:numId w:val="18"/>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w:t>
      </w:r>
      <w:r w:rsidR="003D589A">
        <w:rPr>
          <w:rFonts w:ascii="Arial Narrow" w:eastAsia="Arial" w:hAnsi="Arial Narrow" w:cs="Arial"/>
          <w:b/>
          <w:color w:val="000000"/>
          <w:sz w:val="18"/>
          <w:szCs w:val="18"/>
        </w:rPr>
        <w:t>A</w:t>
      </w:r>
      <w:r w:rsidRPr="00DF0564">
        <w:rPr>
          <w:rFonts w:ascii="Arial Narrow" w:eastAsia="Arial" w:hAnsi="Arial Narrow" w:cs="Arial"/>
          <w:b/>
          <w:color w:val="000000"/>
          <w:sz w:val="18"/>
          <w:szCs w:val="18"/>
        </w:rPr>
        <w:t>.</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86A8535"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2A162C">
        <w:rPr>
          <w:rFonts w:ascii="Arial Narrow" w:eastAsia="Arial" w:hAnsi="Arial Narrow" w:cs="Arial"/>
          <w:b/>
          <w:bCs/>
          <w:color w:val="000000"/>
          <w:sz w:val="18"/>
          <w:szCs w:val="18"/>
        </w:rPr>
        <w:t>DESIERT</w:t>
      </w:r>
      <w:r w:rsidR="003D589A" w:rsidRPr="002A162C">
        <w:rPr>
          <w:rFonts w:ascii="Arial Narrow" w:eastAsia="Arial" w:hAnsi="Arial Narrow" w:cs="Arial"/>
          <w:b/>
          <w:bCs/>
          <w:color w:val="000000"/>
          <w:sz w:val="18"/>
          <w:szCs w:val="18"/>
        </w:rPr>
        <w: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6F356C">
      <w:pPr>
        <w:numPr>
          <w:ilvl w:val="0"/>
          <w:numId w:val="7"/>
        </w:numPr>
        <w:spacing w:after="0" w:line="240" w:lineRule="auto"/>
        <w:ind w:left="1134" w:hanging="425"/>
        <w:jc w:val="both"/>
        <w:rPr>
          <w:rFonts w:ascii="Arial Narrow" w:eastAsia="Arial" w:hAnsi="Arial Narrow" w:cs="Arial"/>
          <w:color w:val="000000"/>
          <w:sz w:val="18"/>
          <w:szCs w:val="18"/>
        </w:rPr>
      </w:pPr>
      <w:bookmarkStart w:id="27"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7"/>
    <w:p w14:paraId="2C1F0973" w14:textId="77777777" w:rsidR="00275AFA" w:rsidRPr="00DF0564" w:rsidRDefault="00A46A86" w:rsidP="006F356C">
      <w:pPr>
        <w:numPr>
          <w:ilvl w:val="0"/>
          <w:numId w:val="7"/>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6F356C">
      <w:pPr>
        <w:numPr>
          <w:ilvl w:val="0"/>
          <w:numId w:val="7"/>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6F356C">
      <w:pPr>
        <w:numPr>
          <w:ilvl w:val="0"/>
          <w:numId w:val="7"/>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6F356C">
      <w:pPr>
        <w:numPr>
          <w:ilvl w:val="0"/>
          <w:numId w:val="7"/>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6F356C">
      <w:pPr>
        <w:pStyle w:val="Prrafodelista"/>
        <w:numPr>
          <w:ilvl w:val="0"/>
          <w:numId w:val="1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E7955AF"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w:t>
      </w:r>
      <w:r w:rsidR="003D589A" w:rsidRPr="003D589A">
        <w:rPr>
          <w:rFonts w:ascii="Arial Narrow" w:eastAsia="Arial" w:hAnsi="Arial Narrow" w:cs="Arial"/>
          <w:b/>
          <w:bCs/>
          <w:color w:val="000000"/>
          <w:sz w:val="18"/>
          <w:szCs w:val="18"/>
        </w:rPr>
        <w:t>ACTO DE PRESENTACIÓN Y APERTURA DE PRO</w:t>
      </w:r>
      <w:r w:rsidR="003D589A">
        <w:rPr>
          <w:rFonts w:ascii="Arial Narrow" w:eastAsia="Arial" w:hAnsi="Arial Narrow" w:cs="Arial"/>
          <w:b/>
          <w:bCs/>
          <w:color w:val="000000"/>
          <w:sz w:val="18"/>
          <w:szCs w:val="18"/>
        </w:rPr>
        <w:t>POSICIONES</w:t>
      </w:r>
      <w:r w:rsidR="00043AC6" w:rsidRPr="00D40425">
        <w:rPr>
          <w:rFonts w:ascii="Arial Narrow" w:eastAsia="Arial" w:hAnsi="Arial Narrow" w:cs="Arial"/>
          <w:color w:val="000000"/>
          <w:sz w:val="18"/>
          <w:szCs w:val="18"/>
        </w:rPr>
        <w:t xml:space="preserve">,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D589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6F356C">
      <w:pPr>
        <w:pStyle w:val="Prrafodelista"/>
        <w:numPr>
          <w:ilvl w:val="0"/>
          <w:numId w:val="1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6F356C">
      <w:pPr>
        <w:numPr>
          <w:ilvl w:val="0"/>
          <w:numId w:val="8"/>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6F356C">
      <w:pPr>
        <w:numPr>
          <w:ilvl w:val="0"/>
          <w:numId w:val="8"/>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6F356C">
      <w:pPr>
        <w:numPr>
          <w:ilvl w:val="0"/>
          <w:numId w:val="8"/>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6F356C">
      <w:pPr>
        <w:numPr>
          <w:ilvl w:val="0"/>
          <w:numId w:val="8"/>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6F356C">
      <w:pPr>
        <w:numPr>
          <w:ilvl w:val="0"/>
          <w:numId w:val="8"/>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6F356C">
      <w:pPr>
        <w:numPr>
          <w:ilvl w:val="0"/>
          <w:numId w:val="8"/>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6F356C">
      <w:pPr>
        <w:numPr>
          <w:ilvl w:val="0"/>
          <w:numId w:val="8"/>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6F356C">
      <w:pPr>
        <w:numPr>
          <w:ilvl w:val="0"/>
          <w:numId w:val="8"/>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1E230832" w14:textId="6344CE22" w:rsidR="00EB2E45" w:rsidRDefault="00A237C4" w:rsidP="00F945E3">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160C0C5" w14:textId="77777777" w:rsidR="00EB2E45" w:rsidRPr="00D40425" w:rsidRDefault="00EB2E4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6B73BF99"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8"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29" w:name="_Hlk65064130"/>
      <w:bookmarkEnd w:id="28"/>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DE051C">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DE051C">
        <w:rPr>
          <w:rFonts w:ascii="Arial Narrow" w:eastAsia="Arial" w:hAnsi="Arial Narrow" w:cs="Calibri Light"/>
          <w:b/>
          <w:bCs/>
          <w:color w:val="000000"/>
          <w:sz w:val="18"/>
          <w:szCs w:val="18"/>
        </w:rPr>
        <w:t xml:space="preserve"> y notificación</w:t>
      </w:r>
      <w:r w:rsidR="004D335F" w:rsidRPr="00F94769">
        <w:rPr>
          <w:rFonts w:ascii="Arial Narrow" w:eastAsia="Arial" w:hAnsi="Arial Narrow" w:cs="Calibri Light"/>
          <w:b/>
          <w:bCs/>
          <w:color w:val="000000"/>
          <w:sz w:val="18"/>
          <w:szCs w:val="18"/>
        </w:rPr>
        <w:t xml:space="preserve"> del FALLO o RESOLUCIÓN</w:t>
      </w:r>
      <w:r w:rsidR="004D335F" w:rsidRPr="00F94769">
        <w:rPr>
          <w:rFonts w:ascii="Arial Narrow" w:eastAsia="Arial" w:hAnsi="Arial Narrow" w:cs="Calibri Light"/>
          <w:color w:val="000000"/>
          <w:sz w:val="18"/>
          <w:szCs w:val="18"/>
        </w:rPr>
        <w:t xml:space="preserve">, </w:t>
      </w:r>
      <w:bookmarkStart w:id="30" w:name="_Hlk65064265"/>
      <w:r w:rsidR="004D335F" w:rsidRPr="00F94769">
        <w:rPr>
          <w:rFonts w:ascii="Arial Narrow" w:eastAsia="Arial" w:hAnsi="Arial Narrow" w:cs="Calibri Light"/>
          <w:color w:val="000000"/>
          <w:sz w:val="18"/>
          <w:szCs w:val="18"/>
        </w:rPr>
        <w:t xml:space="preserve">contados a partir del día hábil siguiente </w:t>
      </w:r>
      <w:bookmarkEnd w:id="29"/>
      <w:bookmarkEnd w:id="30"/>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058576AE"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006846FE" w:rsidRPr="00D40425">
        <w:rPr>
          <w:rFonts w:ascii="Arial Narrow" w:eastAsia="Arial" w:hAnsi="Arial Narrow" w:cs="Arial"/>
          <w:b/>
          <w:bCs/>
          <w:color w:val="000000"/>
          <w:sz w:val="18"/>
          <w:szCs w:val="18"/>
        </w:rPr>
        <w:t xml:space="preserve">ANEXO 1. CARTA DE REQUERIMIENTOS TÉCNICOS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1"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2" w:name="_Hlk50051609"/>
      <w:r w:rsidR="00240EEF" w:rsidRPr="00D40425">
        <w:rPr>
          <w:rFonts w:ascii="Arial Narrow" w:eastAsia="Arial" w:hAnsi="Arial Narrow" w:cs="Arial"/>
          <w:b/>
          <w:bCs/>
          <w:color w:val="000000"/>
          <w:sz w:val="18"/>
          <w:szCs w:val="18"/>
        </w:rPr>
        <w:t>UNIDAD CENTRALIZADA DE COMPRAS</w:t>
      </w:r>
      <w:bookmarkEnd w:id="32"/>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w:t>
      </w:r>
      <w:r w:rsidRPr="00D40425">
        <w:rPr>
          <w:rFonts w:ascii="Arial Narrow" w:eastAsia="Arial" w:hAnsi="Arial Narrow" w:cs="Arial"/>
          <w:color w:val="000000"/>
          <w:sz w:val="18"/>
          <w:szCs w:val="18"/>
        </w:rPr>
        <w:lastRenderedPageBreak/>
        <w:t xml:space="preserve">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1"/>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 resultar conveniente se podrá</w:t>
      </w:r>
      <w:r w:rsidRPr="003D589A">
        <w:rPr>
          <w:rFonts w:ascii="Arial Narrow" w:eastAsia="Arial" w:hAnsi="Arial Narrow" w:cs="Arial"/>
          <w:b/>
          <w:bCs/>
          <w:color w:val="000000"/>
          <w:sz w:val="18"/>
          <w:szCs w:val="18"/>
        </w:rPr>
        <w:t xml:space="preserve"> </w:t>
      </w:r>
      <w:r w:rsidR="00240EEF" w:rsidRPr="003D589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67B9491E" w:rsidR="00B839F9" w:rsidRDefault="00DE051C" w:rsidP="00B839F9">
      <w:pPr>
        <w:spacing w:after="0" w:line="240" w:lineRule="auto"/>
        <w:ind w:right="-186"/>
        <w:jc w:val="both"/>
        <w:rPr>
          <w:rFonts w:ascii="Arial Narrow" w:hAnsi="Arial Narrow" w:cs="Calibri Light"/>
          <w:sz w:val="18"/>
          <w:szCs w:val="18"/>
        </w:rPr>
      </w:pPr>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por celebrarse</w:t>
      </w:r>
      <w:r w:rsidR="00B839F9">
        <w:rPr>
          <w:rFonts w:ascii="Arial Narrow" w:eastAsia="Arial" w:hAnsi="Arial Narrow" w:cs="Calibri Light"/>
          <w:color w:val="000000"/>
          <w:sz w:val="18"/>
          <w:szCs w:val="18"/>
        </w:rPr>
        <w:t xml:space="preserve"> con el </w:t>
      </w:r>
      <w:r w:rsidR="00B839F9">
        <w:rPr>
          <w:rFonts w:ascii="Arial Narrow" w:eastAsia="Arial" w:hAnsi="Arial Narrow" w:cs="Calibri Light"/>
          <w:b/>
          <w:color w:val="000000"/>
          <w:sz w:val="18"/>
          <w:szCs w:val="18"/>
        </w:rPr>
        <w:t>PARTICIPANTE,</w:t>
      </w:r>
      <w:r w:rsidR="00B839F9">
        <w:rPr>
          <w:rFonts w:ascii="Arial Narrow" w:eastAsia="Arial" w:hAnsi="Arial Narrow" w:cs="Calibri Light"/>
          <w:color w:val="000000"/>
          <w:sz w:val="18"/>
          <w:szCs w:val="18"/>
        </w:rPr>
        <w:t xml:space="preserve"> que resulte Adjudicado en el presente </w:t>
      </w:r>
      <w:r w:rsidR="00B839F9">
        <w:rPr>
          <w:rFonts w:ascii="Arial Narrow" w:eastAsia="Arial" w:hAnsi="Arial Narrow" w:cs="Calibri Light"/>
          <w:b/>
          <w:color w:val="000000"/>
          <w:sz w:val="18"/>
          <w:szCs w:val="18"/>
        </w:rPr>
        <w:t>PROCEDIMIENTO DE ADQUISICIÓN</w:t>
      </w:r>
      <w:r w:rsidR="00B839F9">
        <w:rPr>
          <w:rFonts w:ascii="Arial Narrow" w:eastAsia="Arial" w:hAnsi="Arial Narrow" w:cs="Calibri Light"/>
          <w:color w:val="000000"/>
          <w:sz w:val="18"/>
          <w:szCs w:val="18"/>
        </w:rPr>
        <w:t>, tendrá una vigencia que iniciara partir de la fecha de emisión</w:t>
      </w:r>
      <w:r w:rsidR="00297B4B">
        <w:rPr>
          <w:rFonts w:ascii="Arial Narrow" w:eastAsia="Arial" w:hAnsi="Arial Narrow" w:cs="Calibri Light"/>
          <w:color w:val="000000"/>
          <w:sz w:val="18"/>
          <w:szCs w:val="18"/>
        </w:rPr>
        <w:t>,</w:t>
      </w:r>
      <w:r w:rsidR="00B839F9">
        <w:rPr>
          <w:rFonts w:ascii="Arial Narrow" w:eastAsia="Arial" w:hAnsi="Arial Narrow" w:cs="Calibri Light"/>
          <w:color w:val="000000"/>
          <w:sz w:val="18"/>
          <w:szCs w:val="18"/>
        </w:rPr>
        <w:t xml:space="preserve"> publicación</w:t>
      </w:r>
      <w:r w:rsidR="00297B4B">
        <w:rPr>
          <w:rFonts w:ascii="Arial Narrow" w:eastAsia="Arial" w:hAnsi="Arial Narrow" w:cs="Calibri Light"/>
          <w:color w:val="000000"/>
          <w:sz w:val="18"/>
          <w:szCs w:val="18"/>
        </w:rPr>
        <w:t xml:space="preserve"> y notificación</w:t>
      </w:r>
      <w:r w:rsidR="00B839F9">
        <w:rPr>
          <w:rFonts w:ascii="Arial Narrow" w:eastAsia="Arial" w:hAnsi="Arial Narrow" w:cs="Calibri Light"/>
          <w:color w:val="000000"/>
          <w:sz w:val="18"/>
          <w:szCs w:val="18"/>
        </w:rPr>
        <w:t xml:space="preserve"> del </w:t>
      </w:r>
      <w:r w:rsidR="00B839F9">
        <w:rPr>
          <w:rFonts w:ascii="Arial Narrow" w:eastAsia="Arial" w:hAnsi="Arial Narrow" w:cs="Calibri Light"/>
          <w:b/>
          <w:bCs/>
          <w:color w:val="000000"/>
          <w:sz w:val="18"/>
          <w:szCs w:val="18"/>
        </w:rPr>
        <w:t xml:space="preserve">FALLO </w:t>
      </w:r>
      <w:r w:rsidR="00B839F9">
        <w:rPr>
          <w:rFonts w:ascii="Arial Narrow" w:eastAsia="Arial" w:hAnsi="Arial Narrow" w:cs="Calibri Light"/>
          <w:color w:val="000000"/>
          <w:sz w:val="18"/>
          <w:szCs w:val="18"/>
        </w:rPr>
        <w:t>y hasta el 31 de diciembre del 2021</w:t>
      </w:r>
      <w:r w:rsidR="00B839F9">
        <w:rPr>
          <w:rFonts w:ascii="Arial Narrow" w:hAnsi="Arial Narrow" w:cs="Calibri Light"/>
          <w:sz w:val="18"/>
          <w:szCs w:val="18"/>
        </w:rPr>
        <w:t xml:space="preserve">, en atención a los plazos establecidos en las presentes </w:t>
      </w:r>
      <w:r w:rsidR="00B839F9">
        <w:rPr>
          <w:rFonts w:ascii="Arial Narrow" w:hAnsi="Arial Narrow" w:cs="Calibri Light"/>
          <w:b/>
          <w:bCs/>
          <w:sz w:val="18"/>
          <w:szCs w:val="18"/>
        </w:rPr>
        <w:t>BASES</w:t>
      </w:r>
      <w:r w:rsidR="00B839F9">
        <w:rPr>
          <w:rFonts w:ascii="Arial Narrow" w:hAnsi="Arial Narrow" w:cs="Calibri Light"/>
          <w:sz w:val="18"/>
          <w:szCs w:val="18"/>
        </w:rPr>
        <w:t xml:space="preserve">, sus </w:t>
      </w:r>
      <w:r w:rsidR="003D589A" w:rsidRPr="003D589A">
        <w:rPr>
          <w:rFonts w:ascii="Arial Narrow" w:hAnsi="Arial Narrow" w:cs="Calibri Light"/>
          <w:b/>
          <w:bCs/>
          <w:sz w:val="18"/>
          <w:szCs w:val="18"/>
        </w:rPr>
        <w:t>ANEXOS</w:t>
      </w:r>
      <w:r w:rsidR="00B839F9">
        <w:rPr>
          <w:rFonts w:ascii="Arial Narrow" w:hAnsi="Arial Narrow" w:cs="Calibri Light"/>
          <w:sz w:val="18"/>
          <w:szCs w:val="18"/>
        </w:rPr>
        <w:t xml:space="preserve"> y la </w:t>
      </w:r>
      <w:r w:rsidR="00B839F9">
        <w:rPr>
          <w:rFonts w:ascii="Arial Narrow" w:hAnsi="Arial Narrow" w:cs="Calibri Light"/>
          <w:b/>
          <w:bCs/>
          <w:sz w:val="18"/>
          <w:szCs w:val="18"/>
        </w:rPr>
        <w:t>PROPUESTA</w:t>
      </w:r>
      <w:r w:rsidR="00B839F9">
        <w:rPr>
          <w:rFonts w:ascii="Arial Narrow" w:hAnsi="Arial Narrow" w:cs="Calibri Light"/>
          <w:sz w:val="18"/>
          <w:szCs w:val="18"/>
        </w:rPr>
        <w:t xml:space="preserve"> del </w:t>
      </w:r>
      <w:r w:rsidR="00B839F9">
        <w:rPr>
          <w:rFonts w:ascii="Arial Narrow" w:hAnsi="Arial Narrow" w:cs="Calibri Light"/>
          <w:b/>
          <w:bCs/>
          <w:sz w:val="18"/>
          <w:szCs w:val="18"/>
        </w:rPr>
        <w:t>PROVEEDOR</w:t>
      </w:r>
      <w:r w:rsidR="00B839F9">
        <w:rPr>
          <w:rFonts w:ascii="Arial Narrow" w:hAnsi="Arial Narrow" w:cs="Calibri Light"/>
          <w:sz w:val="18"/>
          <w:szCs w:val="18"/>
        </w:rPr>
        <w:t xml:space="preserve">, lo cual podrá prorrogarse, conforme a lo previsto </w:t>
      </w:r>
      <w:r w:rsidR="00B839F9">
        <w:rPr>
          <w:rFonts w:ascii="Arial Narrow" w:eastAsia="Arial" w:hAnsi="Arial Narrow" w:cs="Calibri Light"/>
          <w:color w:val="000000"/>
          <w:sz w:val="18"/>
          <w:szCs w:val="18"/>
        </w:rPr>
        <w:t xml:space="preserve">en el artículo 80 de la </w:t>
      </w:r>
      <w:r w:rsidR="00B839F9">
        <w:rPr>
          <w:rFonts w:ascii="Arial Narrow" w:eastAsia="Arial" w:hAnsi="Arial Narrow" w:cs="Calibri Light"/>
          <w:b/>
          <w:color w:val="000000"/>
          <w:sz w:val="18"/>
          <w:szCs w:val="18"/>
        </w:rPr>
        <w:t>LEY</w:t>
      </w:r>
      <w:r w:rsidR="00B839F9">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A407235"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0E805959" w14:textId="3CE90611" w:rsidR="00F945E3" w:rsidRPr="00C82C78" w:rsidRDefault="008A631F" w:rsidP="00C82C78">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003D589A" w:rsidRPr="00792689">
        <w:rPr>
          <w:rFonts w:ascii="Arial Narrow" w:hAnsi="Arial Narrow" w:cs="Arial"/>
          <w:b/>
          <w:sz w:val="18"/>
          <w:szCs w:val="18"/>
        </w:rPr>
        <w:t xml:space="preserve">ANEXO </w:t>
      </w:r>
      <w:r w:rsidRPr="00792689">
        <w:rPr>
          <w:rFonts w:ascii="Arial Narrow" w:hAnsi="Arial Narrow" w:cs="Arial"/>
          <w:b/>
          <w:sz w:val="18"/>
          <w:szCs w:val="18"/>
        </w:rPr>
        <w:t>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C82C78">
        <w:rPr>
          <w:rFonts w:ascii="Arial Narrow" w:eastAsia="Arial" w:hAnsi="Arial Narrow" w:cs="Arial"/>
          <w:color w:val="000000"/>
          <w:sz w:val="18"/>
          <w:szCs w:val="18"/>
        </w:rPr>
        <w:t>.</w:t>
      </w:r>
    </w:p>
    <w:p w14:paraId="5E8E648E" w14:textId="77777777" w:rsidR="00F945E3" w:rsidRPr="00D40425" w:rsidRDefault="00F945E3" w:rsidP="00C328EE">
      <w:pPr>
        <w:spacing w:after="0" w:line="240" w:lineRule="auto"/>
        <w:rPr>
          <w:rFonts w:ascii="Arial Narrow" w:eastAsia="Times New Roman" w:hAnsi="Arial Narrow" w:cs="Arial"/>
          <w:sz w:val="18"/>
          <w:szCs w:val="18"/>
        </w:rPr>
      </w:pPr>
    </w:p>
    <w:p w14:paraId="59C4F65F" w14:textId="3F0ED98C" w:rsidR="00284F14" w:rsidRPr="00284F14" w:rsidRDefault="00F47875"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6F356C">
      <w:pPr>
        <w:numPr>
          <w:ilvl w:val="0"/>
          <w:numId w:val="9"/>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6F356C">
      <w:pPr>
        <w:numPr>
          <w:ilvl w:val="0"/>
          <w:numId w:val="9"/>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6F356C">
      <w:pPr>
        <w:numPr>
          <w:ilvl w:val="0"/>
          <w:numId w:val="9"/>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F565CB">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6650C4C9" w14:textId="00C0128D" w:rsidR="00FE1D7D" w:rsidRPr="00F565CB" w:rsidRDefault="00350132" w:rsidP="006F356C">
      <w:pPr>
        <w:numPr>
          <w:ilvl w:val="0"/>
          <w:numId w:val="9"/>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423806ED" w14:textId="77777777" w:rsidR="005127F9" w:rsidRPr="00D40425" w:rsidRDefault="005127F9" w:rsidP="00C328EE">
      <w:pPr>
        <w:spacing w:after="0" w:line="240" w:lineRule="auto"/>
        <w:ind w:right="140"/>
        <w:jc w:val="both"/>
        <w:rPr>
          <w:rFonts w:ascii="Arial Narrow" w:eastAsia="Arial" w:hAnsi="Arial Narrow" w:cs="Arial"/>
          <w:color w:val="000000"/>
          <w:sz w:val="18"/>
          <w:szCs w:val="18"/>
        </w:rPr>
      </w:pPr>
    </w:p>
    <w:p w14:paraId="4712A2BB" w14:textId="180E5B25" w:rsidR="00275AFA" w:rsidRPr="005127F9" w:rsidRDefault="00F47875"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529A8A6C" w:rsidR="00023EC0" w:rsidRDefault="00023EC0" w:rsidP="00C328EE">
      <w:pPr>
        <w:spacing w:after="0" w:line="240" w:lineRule="auto"/>
        <w:rPr>
          <w:rFonts w:ascii="Arial Narrow" w:eastAsia="Times New Roman" w:hAnsi="Arial Narrow" w:cs="Arial"/>
          <w:sz w:val="18"/>
          <w:szCs w:val="18"/>
        </w:rPr>
      </w:pPr>
    </w:p>
    <w:p w14:paraId="0DBD3FAF" w14:textId="77777777" w:rsidR="00C82C78" w:rsidRPr="00D40425" w:rsidRDefault="00C82C78" w:rsidP="00C328EE">
      <w:pPr>
        <w:spacing w:after="0" w:line="240" w:lineRule="auto"/>
        <w:rPr>
          <w:rFonts w:ascii="Arial Narrow" w:eastAsia="Times New Roman" w:hAnsi="Arial Narrow" w:cs="Arial"/>
          <w:sz w:val="18"/>
          <w:szCs w:val="18"/>
        </w:rPr>
      </w:pPr>
    </w:p>
    <w:p w14:paraId="6145375F" w14:textId="12A621BA" w:rsidR="00275AFA" w:rsidRPr="005127F9" w:rsidRDefault="00F47875"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B66A725" w14:textId="6B508CAA" w:rsidR="00CA207B" w:rsidRDefault="00B14549" w:rsidP="005127F9">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C313A17" w14:textId="77777777" w:rsidR="005127F9" w:rsidRPr="005127F9" w:rsidRDefault="005127F9" w:rsidP="005127F9">
      <w:pPr>
        <w:spacing w:after="0" w:line="240" w:lineRule="auto"/>
        <w:ind w:right="140"/>
        <w:jc w:val="both"/>
        <w:rPr>
          <w:rFonts w:ascii="Arial Narrow" w:eastAsia="Arial" w:hAnsi="Arial Narrow" w:cs="Arial"/>
          <w:color w:val="000000"/>
          <w:sz w:val="18"/>
          <w:szCs w:val="18"/>
        </w:rPr>
      </w:pPr>
    </w:p>
    <w:p w14:paraId="0E867E03" w14:textId="72751793" w:rsidR="00275AFA" w:rsidRPr="00C82C78" w:rsidRDefault="00A46A86" w:rsidP="006F356C">
      <w:pPr>
        <w:pStyle w:val="Prrafodelista"/>
        <w:numPr>
          <w:ilvl w:val="0"/>
          <w:numId w:val="1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65B9293A" w14:textId="265608BC" w:rsidR="00B71A94" w:rsidRDefault="00A46A86" w:rsidP="005127F9">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4D99E11A" w14:textId="77777777" w:rsidR="005127F9" w:rsidRPr="005127F9" w:rsidRDefault="005127F9" w:rsidP="005127F9">
      <w:pPr>
        <w:spacing w:after="0" w:line="240" w:lineRule="auto"/>
        <w:ind w:right="-2"/>
        <w:jc w:val="both"/>
        <w:rPr>
          <w:rFonts w:ascii="Arial Narrow" w:eastAsia="Arial" w:hAnsi="Arial Narrow" w:cs="Arial"/>
          <w:color w:val="000000"/>
          <w:sz w:val="18"/>
          <w:szCs w:val="18"/>
        </w:rPr>
      </w:pPr>
    </w:p>
    <w:p w14:paraId="4F24CF4C" w14:textId="118956B8" w:rsidR="00275AFA" w:rsidRPr="005127F9" w:rsidRDefault="00A46A86" w:rsidP="006F356C">
      <w:pPr>
        <w:pStyle w:val="Prrafodelista"/>
        <w:numPr>
          <w:ilvl w:val="0"/>
          <w:numId w:val="1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7681879A" w14:textId="394307E9" w:rsidR="00036D82"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036D82">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w:t>
      </w:r>
    </w:p>
    <w:p w14:paraId="3613D71B" w14:textId="77777777" w:rsidR="00036D82" w:rsidRPr="005127F9" w:rsidRDefault="00036D82" w:rsidP="005935FB">
      <w:pPr>
        <w:spacing w:after="0" w:line="240" w:lineRule="auto"/>
        <w:jc w:val="both"/>
        <w:rPr>
          <w:rFonts w:ascii="Arial Narrow" w:eastAsia="Arial" w:hAnsi="Arial Narrow" w:cs="Arial"/>
          <w:color w:val="000000"/>
          <w:sz w:val="18"/>
          <w:szCs w:val="18"/>
        </w:rPr>
      </w:pPr>
    </w:p>
    <w:p w14:paraId="4D107757" w14:textId="7CF9D315" w:rsidR="00275AFA" w:rsidRPr="00C82C78" w:rsidRDefault="00A46A86" w:rsidP="006F356C">
      <w:pPr>
        <w:pStyle w:val="Prrafodelista"/>
        <w:numPr>
          <w:ilvl w:val="0"/>
          <w:numId w:val="1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5125E879" w14:textId="77777777" w:rsidR="00121AAD" w:rsidRPr="00D40425" w:rsidRDefault="00121AAD"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6F356C">
      <w:pPr>
        <w:pStyle w:val="Prrafodelista"/>
        <w:numPr>
          <w:ilvl w:val="0"/>
          <w:numId w:val="18"/>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6F356C">
      <w:pPr>
        <w:numPr>
          <w:ilvl w:val="0"/>
          <w:numId w:val="10"/>
        </w:numPr>
        <w:spacing w:after="0" w:line="240" w:lineRule="auto"/>
        <w:ind w:right="140"/>
        <w:jc w:val="both"/>
        <w:rPr>
          <w:rFonts w:ascii="Arial Narrow" w:eastAsia="Arial" w:hAnsi="Arial Narrow" w:cs="Arial"/>
          <w:color w:val="222222"/>
          <w:sz w:val="18"/>
          <w:szCs w:val="18"/>
        </w:rPr>
      </w:pPr>
      <w:bookmarkStart w:id="33"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6F356C">
      <w:pPr>
        <w:numPr>
          <w:ilvl w:val="0"/>
          <w:numId w:val="10"/>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6F356C">
      <w:pPr>
        <w:numPr>
          <w:ilvl w:val="0"/>
          <w:numId w:val="10"/>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6F356C">
      <w:pPr>
        <w:numPr>
          <w:ilvl w:val="0"/>
          <w:numId w:val="10"/>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32239A53" w14:textId="1CCB6CEA" w:rsidR="00B839F9" w:rsidRPr="00D90B4E" w:rsidRDefault="00A46A86" w:rsidP="006F356C">
      <w:pPr>
        <w:numPr>
          <w:ilvl w:val="0"/>
          <w:numId w:val="10"/>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bookmarkEnd w:id="33"/>
    <w:p w14:paraId="1FBCC64F" w14:textId="347B1958" w:rsidR="00732282" w:rsidRDefault="00732282" w:rsidP="005624BF">
      <w:pPr>
        <w:spacing w:after="0" w:line="240" w:lineRule="auto"/>
        <w:ind w:right="140"/>
        <w:rPr>
          <w:rFonts w:ascii="Arial Narrow" w:eastAsia="Arial" w:hAnsi="Arial Narrow" w:cs="Arial"/>
          <w:b/>
          <w:color w:val="000000"/>
          <w:sz w:val="18"/>
          <w:szCs w:val="18"/>
        </w:rPr>
      </w:pPr>
    </w:p>
    <w:p w14:paraId="108E4AEE" w14:textId="3DDD5272" w:rsidR="00DC18EB" w:rsidRDefault="00DC18EB" w:rsidP="005624BF">
      <w:pPr>
        <w:spacing w:after="0" w:line="240" w:lineRule="auto"/>
        <w:ind w:right="140"/>
        <w:rPr>
          <w:rFonts w:ascii="Arial Narrow" w:eastAsia="Arial" w:hAnsi="Arial Narrow" w:cs="Arial"/>
          <w:b/>
          <w:color w:val="000000"/>
          <w:sz w:val="18"/>
          <w:szCs w:val="18"/>
        </w:rPr>
      </w:pPr>
    </w:p>
    <w:p w14:paraId="6EB0ABEA" w14:textId="0AC01B4F" w:rsidR="00DC18EB" w:rsidRDefault="00DC18EB" w:rsidP="005624BF">
      <w:pPr>
        <w:spacing w:after="0" w:line="240" w:lineRule="auto"/>
        <w:ind w:right="140"/>
        <w:rPr>
          <w:rFonts w:ascii="Arial Narrow" w:eastAsia="Arial" w:hAnsi="Arial Narrow" w:cs="Arial"/>
          <w:b/>
          <w:color w:val="000000"/>
          <w:sz w:val="18"/>
          <w:szCs w:val="18"/>
        </w:rPr>
      </w:pPr>
    </w:p>
    <w:p w14:paraId="06E45D60" w14:textId="01DEDDC8" w:rsidR="00DC18EB" w:rsidRDefault="00DC18EB" w:rsidP="005624BF">
      <w:pPr>
        <w:spacing w:after="0" w:line="240" w:lineRule="auto"/>
        <w:ind w:right="140"/>
        <w:rPr>
          <w:rFonts w:ascii="Arial Narrow" w:eastAsia="Arial" w:hAnsi="Arial Narrow" w:cs="Arial"/>
          <w:b/>
          <w:color w:val="000000"/>
          <w:sz w:val="18"/>
          <w:szCs w:val="18"/>
        </w:rPr>
      </w:pPr>
    </w:p>
    <w:p w14:paraId="5DEEF415" w14:textId="3316ACD6" w:rsidR="00DC18EB" w:rsidRDefault="00DC18EB" w:rsidP="005624BF">
      <w:pPr>
        <w:spacing w:after="0" w:line="240" w:lineRule="auto"/>
        <w:ind w:right="140"/>
        <w:rPr>
          <w:rFonts w:ascii="Arial Narrow" w:eastAsia="Arial" w:hAnsi="Arial Narrow" w:cs="Arial"/>
          <w:b/>
          <w:color w:val="000000"/>
          <w:sz w:val="18"/>
          <w:szCs w:val="18"/>
        </w:rPr>
      </w:pPr>
    </w:p>
    <w:p w14:paraId="07F16B1B" w14:textId="53A6AAB9" w:rsidR="00DC18EB" w:rsidRDefault="00DC18EB" w:rsidP="005624BF">
      <w:pPr>
        <w:spacing w:after="0" w:line="240" w:lineRule="auto"/>
        <w:ind w:right="140"/>
        <w:rPr>
          <w:rFonts w:ascii="Arial Narrow" w:eastAsia="Arial" w:hAnsi="Arial Narrow" w:cs="Arial"/>
          <w:b/>
          <w:color w:val="000000"/>
          <w:sz w:val="18"/>
          <w:szCs w:val="18"/>
        </w:rPr>
      </w:pPr>
    </w:p>
    <w:p w14:paraId="3BF052B9" w14:textId="0DA2630B" w:rsidR="00DC18EB" w:rsidRDefault="00DC18EB" w:rsidP="005624BF">
      <w:pPr>
        <w:spacing w:after="0" w:line="240" w:lineRule="auto"/>
        <w:ind w:right="140"/>
        <w:rPr>
          <w:rFonts w:ascii="Arial Narrow" w:eastAsia="Arial" w:hAnsi="Arial Narrow" w:cs="Arial"/>
          <w:b/>
          <w:color w:val="000000"/>
          <w:sz w:val="18"/>
          <w:szCs w:val="18"/>
        </w:rPr>
      </w:pPr>
    </w:p>
    <w:p w14:paraId="231DD1A2" w14:textId="1723BFF2" w:rsidR="00DC18EB" w:rsidRDefault="00DC18EB" w:rsidP="005624BF">
      <w:pPr>
        <w:spacing w:after="0" w:line="240" w:lineRule="auto"/>
        <w:ind w:right="140"/>
        <w:rPr>
          <w:rFonts w:ascii="Arial Narrow" w:eastAsia="Arial" w:hAnsi="Arial Narrow" w:cs="Arial"/>
          <w:b/>
          <w:color w:val="000000"/>
          <w:sz w:val="18"/>
          <w:szCs w:val="18"/>
        </w:rPr>
      </w:pPr>
    </w:p>
    <w:p w14:paraId="51876F5E" w14:textId="77777777" w:rsidR="00C82C78" w:rsidRDefault="00C82C78" w:rsidP="005624BF">
      <w:pPr>
        <w:spacing w:after="0" w:line="240" w:lineRule="auto"/>
        <w:ind w:right="140"/>
        <w:rPr>
          <w:rFonts w:ascii="Arial Narrow" w:eastAsia="Arial" w:hAnsi="Arial Narrow" w:cs="Arial"/>
          <w:b/>
          <w:color w:val="000000"/>
          <w:sz w:val="18"/>
          <w:szCs w:val="18"/>
        </w:rPr>
      </w:pPr>
    </w:p>
    <w:p w14:paraId="7BCAEF57" w14:textId="77777777" w:rsidR="00196C07" w:rsidRDefault="00196C07" w:rsidP="005624BF">
      <w:pPr>
        <w:spacing w:after="0" w:line="240" w:lineRule="auto"/>
        <w:ind w:right="140"/>
        <w:rPr>
          <w:rFonts w:ascii="Arial Narrow" w:eastAsia="Arial" w:hAnsi="Arial Narrow" w:cs="Arial"/>
          <w:b/>
          <w:color w:val="000000"/>
          <w:sz w:val="18"/>
          <w:szCs w:val="18"/>
        </w:rPr>
      </w:pPr>
    </w:p>
    <w:p w14:paraId="7373976E" w14:textId="2F3C1FFB" w:rsidR="00CA207B" w:rsidRPr="001204FD" w:rsidRDefault="003723E7" w:rsidP="001204FD">
      <w:pPr>
        <w:spacing w:after="0" w:line="240" w:lineRule="auto"/>
        <w:ind w:right="140"/>
        <w:jc w:val="right"/>
        <w:rPr>
          <w:rFonts w:ascii="Arial Narrow" w:eastAsia="Arial" w:hAnsi="Arial Narrow" w:cs="Arial"/>
          <w:b/>
          <w:color w:val="000000"/>
          <w:sz w:val="18"/>
          <w:szCs w:val="18"/>
        </w:rPr>
      </w:pPr>
      <w:r w:rsidRPr="003E0EB8">
        <w:rPr>
          <w:rFonts w:ascii="Arial Narrow" w:eastAsia="Arial" w:hAnsi="Arial Narrow" w:cs="Arial"/>
          <w:b/>
          <w:color w:val="000000"/>
          <w:sz w:val="18"/>
          <w:szCs w:val="18"/>
        </w:rPr>
        <w:t xml:space="preserve">Guadalajara, Jalisco; </w:t>
      </w:r>
      <w:r w:rsidR="00EE7E70">
        <w:rPr>
          <w:rFonts w:ascii="Arial Narrow" w:eastAsia="Arial" w:hAnsi="Arial Narrow" w:cs="Arial"/>
          <w:b/>
          <w:color w:val="000000"/>
          <w:sz w:val="18"/>
          <w:szCs w:val="18"/>
        </w:rPr>
        <w:t xml:space="preserve">13 </w:t>
      </w:r>
      <w:r w:rsidR="005624BF" w:rsidRPr="003E0EB8">
        <w:rPr>
          <w:rFonts w:ascii="Arial Narrow" w:eastAsia="Arial" w:hAnsi="Arial Narrow" w:cs="Arial"/>
          <w:b/>
          <w:color w:val="000000"/>
          <w:sz w:val="18"/>
          <w:szCs w:val="18"/>
        </w:rPr>
        <w:t xml:space="preserve">de </w:t>
      </w:r>
      <w:r w:rsidR="00C82C78">
        <w:rPr>
          <w:rFonts w:ascii="Arial Narrow" w:eastAsia="Arial" w:hAnsi="Arial Narrow" w:cs="Arial"/>
          <w:b/>
          <w:color w:val="000000"/>
          <w:sz w:val="18"/>
          <w:szCs w:val="18"/>
        </w:rPr>
        <w:t>diciembre</w:t>
      </w:r>
      <w:r w:rsidR="005624BF" w:rsidRPr="003E0EB8">
        <w:rPr>
          <w:rFonts w:ascii="Arial Narrow" w:eastAsia="Arial" w:hAnsi="Arial Narrow" w:cs="Arial"/>
          <w:b/>
          <w:color w:val="000000"/>
          <w:sz w:val="18"/>
          <w:szCs w:val="18"/>
        </w:rPr>
        <w:t xml:space="preserve"> de 2021</w:t>
      </w:r>
    </w:p>
    <w:p w14:paraId="7C2DC9F7" w14:textId="77777777" w:rsidR="00196C07" w:rsidRDefault="00196C07" w:rsidP="00D90B4E">
      <w:pPr>
        <w:spacing w:after="0" w:line="240" w:lineRule="auto"/>
        <w:rPr>
          <w:rFonts w:ascii="Arial Narrow" w:eastAsia="Arial" w:hAnsi="Arial Narrow" w:cs="Arial"/>
          <w:b/>
          <w:smallCaps/>
          <w:color w:val="000000"/>
          <w:sz w:val="18"/>
          <w:szCs w:val="18"/>
        </w:rPr>
      </w:pPr>
    </w:p>
    <w:p w14:paraId="75A0CA3A" w14:textId="3CF6132F" w:rsidR="00F565CB" w:rsidRDefault="00F565CB" w:rsidP="00792689">
      <w:pPr>
        <w:spacing w:after="0" w:line="240" w:lineRule="auto"/>
        <w:jc w:val="center"/>
        <w:rPr>
          <w:rFonts w:ascii="Arial Narrow" w:eastAsia="Arial" w:hAnsi="Arial Narrow" w:cs="Arial"/>
          <w:b/>
          <w:smallCaps/>
          <w:color w:val="000000"/>
          <w:sz w:val="18"/>
          <w:szCs w:val="18"/>
        </w:rPr>
      </w:pPr>
    </w:p>
    <w:p w14:paraId="474ACC70" w14:textId="1B91C0C7" w:rsidR="00AE280D" w:rsidRDefault="00AE280D" w:rsidP="00792689">
      <w:pPr>
        <w:spacing w:after="0" w:line="240" w:lineRule="auto"/>
        <w:jc w:val="center"/>
        <w:rPr>
          <w:rFonts w:ascii="Arial Narrow" w:eastAsia="Arial" w:hAnsi="Arial Narrow" w:cs="Arial"/>
          <w:b/>
          <w:smallCaps/>
          <w:color w:val="000000"/>
          <w:sz w:val="18"/>
          <w:szCs w:val="18"/>
        </w:rPr>
      </w:pPr>
    </w:p>
    <w:p w14:paraId="419D4ED6" w14:textId="4AE63897" w:rsidR="00AE280D" w:rsidRDefault="00AE280D" w:rsidP="00792689">
      <w:pPr>
        <w:spacing w:after="0" w:line="240" w:lineRule="auto"/>
        <w:jc w:val="center"/>
        <w:rPr>
          <w:rFonts w:ascii="Arial Narrow" w:eastAsia="Arial" w:hAnsi="Arial Narrow" w:cs="Arial"/>
          <w:b/>
          <w:smallCaps/>
          <w:color w:val="000000"/>
          <w:sz w:val="18"/>
          <w:szCs w:val="18"/>
        </w:rPr>
      </w:pPr>
    </w:p>
    <w:p w14:paraId="7D15D251" w14:textId="493268FB" w:rsidR="00AE280D" w:rsidRDefault="00AE280D" w:rsidP="00792689">
      <w:pPr>
        <w:spacing w:after="0" w:line="240" w:lineRule="auto"/>
        <w:jc w:val="center"/>
        <w:rPr>
          <w:rFonts w:ascii="Arial Narrow" w:eastAsia="Arial" w:hAnsi="Arial Narrow" w:cs="Arial"/>
          <w:b/>
          <w:smallCaps/>
          <w:color w:val="000000"/>
          <w:sz w:val="18"/>
          <w:szCs w:val="18"/>
        </w:rPr>
      </w:pPr>
    </w:p>
    <w:p w14:paraId="2DF25341" w14:textId="4470B7EF" w:rsidR="00AE280D" w:rsidRDefault="00AE280D" w:rsidP="00792689">
      <w:pPr>
        <w:spacing w:after="0" w:line="240" w:lineRule="auto"/>
        <w:jc w:val="center"/>
        <w:rPr>
          <w:rFonts w:ascii="Arial Narrow" w:eastAsia="Arial" w:hAnsi="Arial Narrow" w:cs="Arial"/>
          <w:b/>
          <w:smallCaps/>
          <w:color w:val="000000"/>
          <w:sz w:val="18"/>
          <w:szCs w:val="18"/>
        </w:rPr>
      </w:pPr>
    </w:p>
    <w:p w14:paraId="334D2511" w14:textId="3193BD77" w:rsidR="00AE280D" w:rsidRDefault="00AE280D" w:rsidP="00792689">
      <w:pPr>
        <w:spacing w:after="0" w:line="240" w:lineRule="auto"/>
        <w:jc w:val="center"/>
        <w:rPr>
          <w:rFonts w:ascii="Arial Narrow" w:eastAsia="Arial" w:hAnsi="Arial Narrow" w:cs="Arial"/>
          <w:b/>
          <w:smallCaps/>
          <w:color w:val="000000"/>
          <w:sz w:val="18"/>
          <w:szCs w:val="18"/>
        </w:rPr>
      </w:pPr>
    </w:p>
    <w:p w14:paraId="43D42B04" w14:textId="30A3A38C" w:rsidR="00DC18EB" w:rsidRDefault="00DC18EB" w:rsidP="00C82C78">
      <w:pPr>
        <w:spacing w:after="0" w:line="240" w:lineRule="auto"/>
        <w:rPr>
          <w:rFonts w:ascii="Arial Narrow" w:eastAsia="Arial" w:hAnsi="Arial Narrow" w:cs="Arial"/>
          <w:b/>
          <w:smallCaps/>
          <w:color w:val="000000"/>
          <w:sz w:val="18"/>
          <w:szCs w:val="18"/>
        </w:rPr>
      </w:pPr>
    </w:p>
    <w:p w14:paraId="10C5F0A7" w14:textId="14ADF264" w:rsidR="00EE7E70" w:rsidRDefault="00EE7E70" w:rsidP="00C82C78">
      <w:pPr>
        <w:spacing w:after="0" w:line="240" w:lineRule="auto"/>
        <w:rPr>
          <w:rFonts w:ascii="Arial Narrow" w:eastAsia="Arial" w:hAnsi="Arial Narrow" w:cs="Arial"/>
          <w:b/>
          <w:smallCaps/>
          <w:color w:val="000000"/>
          <w:sz w:val="18"/>
          <w:szCs w:val="18"/>
        </w:rPr>
      </w:pPr>
    </w:p>
    <w:p w14:paraId="703890E3" w14:textId="451B34E6" w:rsidR="00EE7E70" w:rsidRDefault="00EE7E70" w:rsidP="00C82C78">
      <w:pPr>
        <w:spacing w:after="0" w:line="240" w:lineRule="auto"/>
        <w:rPr>
          <w:rFonts w:ascii="Arial Narrow" w:eastAsia="Arial" w:hAnsi="Arial Narrow" w:cs="Arial"/>
          <w:b/>
          <w:smallCaps/>
          <w:color w:val="000000"/>
          <w:sz w:val="18"/>
          <w:szCs w:val="18"/>
        </w:rPr>
      </w:pPr>
    </w:p>
    <w:p w14:paraId="3FC92CB4" w14:textId="23C4C45E" w:rsidR="00EE7E70" w:rsidRDefault="00EE7E70" w:rsidP="00C82C78">
      <w:pPr>
        <w:spacing w:after="0" w:line="240" w:lineRule="auto"/>
        <w:rPr>
          <w:rFonts w:ascii="Arial Narrow" w:eastAsia="Arial" w:hAnsi="Arial Narrow" w:cs="Arial"/>
          <w:b/>
          <w:smallCaps/>
          <w:color w:val="000000"/>
          <w:sz w:val="18"/>
          <w:szCs w:val="18"/>
        </w:rPr>
      </w:pPr>
    </w:p>
    <w:p w14:paraId="4EAE0EDB" w14:textId="067CD70E" w:rsidR="00EE7E70" w:rsidRDefault="00EE7E70" w:rsidP="00C82C78">
      <w:pPr>
        <w:spacing w:after="0" w:line="240" w:lineRule="auto"/>
        <w:rPr>
          <w:rFonts w:ascii="Arial Narrow" w:eastAsia="Arial" w:hAnsi="Arial Narrow" w:cs="Arial"/>
          <w:b/>
          <w:smallCaps/>
          <w:color w:val="000000"/>
          <w:sz w:val="18"/>
          <w:szCs w:val="18"/>
        </w:rPr>
      </w:pPr>
    </w:p>
    <w:p w14:paraId="7E52F259" w14:textId="4F283E5C" w:rsidR="00EE7E70" w:rsidRDefault="00EE7E70" w:rsidP="00C82C78">
      <w:pPr>
        <w:spacing w:after="0" w:line="240" w:lineRule="auto"/>
        <w:rPr>
          <w:rFonts w:ascii="Arial Narrow" w:eastAsia="Arial" w:hAnsi="Arial Narrow" w:cs="Arial"/>
          <w:b/>
          <w:smallCaps/>
          <w:color w:val="000000"/>
          <w:sz w:val="18"/>
          <w:szCs w:val="18"/>
        </w:rPr>
      </w:pPr>
    </w:p>
    <w:p w14:paraId="55ED3D57" w14:textId="09571E5B" w:rsidR="00EE7E70" w:rsidRDefault="00EE7E70" w:rsidP="00C82C78">
      <w:pPr>
        <w:spacing w:after="0" w:line="240" w:lineRule="auto"/>
        <w:rPr>
          <w:rFonts w:ascii="Arial Narrow" w:eastAsia="Arial" w:hAnsi="Arial Narrow" w:cs="Arial"/>
          <w:b/>
          <w:smallCaps/>
          <w:color w:val="000000"/>
          <w:sz w:val="18"/>
          <w:szCs w:val="18"/>
        </w:rPr>
      </w:pPr>
    </w:p>
    <w:p w14:paraId="6E34442D" w14:textId="77777777" w:rsidR="00EE7E70" w:rsidRDefault="00EE7E70" w:rsidP="00C82C78">
      <w:pPr>
        <w:spacing w:after="0" w:line="240" w:lineRule="auto"/>
        <w:rPr>
          <w:rFonts w:ascii="Arial Narrow" w:eastAsia="Arial" w:hAnsi="Arial Narrow" w:cs="Arial"/>
          <w:b/>
          <w:smallCaps/>
          <w:color w:val="000000"/>
          <w:sz w:val="18"/>
          <w:szCs w:val="18"/>
        </w:rPr>
      </w:pPr>
    </w:p>
    <w:p w14:paraId="42FF3D56" w14:textId="77777777" w:rsidR="00DC18EB" w:rsidRDefault="00DC18EB" w:rsidP="00792689">
      <w:pPr>
        <w:spacing w:after="0" w:line="240" w:lineRule="auto"/>
        <w:jc w:val="center"/>
        <w:rPr>
          <w:rFonts w:ascii="Arial Narrow" w:eastAsia="Arial" w:hAnsi="Arial Narrow" w:cs="Arial"/>
          <w:b/>
          <w:smallCaps/>
          <w:color w:val="000000"/>
          <w:sz w:val="18"/>
          <w:szCs w:val="18"/>
        </w:rPr>
      </w:pPr>
    </w:p>
    <w:p w14:paraId="2A9A292D" w14:textId="77777777" w:rsidR="00AE280D" w:rsidRDefault="00AE280D" w:rsidP="00792689">
      <w:pPr>
        <w:spacing w:after="0" w:line="240" w:lineRule="auto"/>
        <w:jc w:val="center"/>
        <w:rPr>
          <w:rFonts w:ascii="Arial Narrow" w:eastAsia="Arial" w:hAnsi="Arial Narrow" w:cs="Arial"/>
          <w:b/>
          <w:smallCaps/>
          <w:color w:val="000000"/>
          <w:sz w:val="18"/>
          <w:szCs w:val="18"/>
        </w:rPr>
      </w:pPr>
    </w:p>
    <w:p w14:paraId="77E48F2D" w14:textId="053A6230" w:rsidR="00275AFA" w:rsidRPr="00D40425" w:rsidRDefault="008A5E46" w:rsidP="00FE2761">
      <w:pPr>
        <w:spacing w:after="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A46A86"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28CF00EA" w:rsidR="00275AFA" w:rsidRPr="001204FD" w:rsidRDefault="00163C9C" w:rsidP="00C328EE">
      <w:pPr>
        <w:pStyle w:val="Sinespaciado"/>
        <w:jc w:val="center"/>
        <w:rPr>
          <w:rFonts w:ascii="Arial Narrow" w:hAnsi="Arial Narrow" w:cs="Arial"/>
        </w:rPr>
      </w:pPr>
      <w:r w:rsidRPr="001204FD">
        <w:rPr>
          <w:rFonts w:ascii="Arial Narrow" w:eastAsia="Arial" w:hAnsi="Arial Narrow" w:cs="Arial"/>
          <w:b/>
          <w:color w:val="000000"/>
        </w:rPr>
        <w:t xml:space="preserve"> </w:t>
      </w:r>
      <w:sdt>
        <w:sdtPr>
          <w:rPr>
            <w:rFonts w:ascii="Arial Narrow" w:eastAsia="Arial" w:hAnsi="Arial Narrow" w:cs="Arial"/>
            <w:b/>
            <w:color w:val="00000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rPr>
            <w:t>“ADQUISICIÓN DE MOBILIARIO E INSTRUMENTAL MEDICO PARA EL ORGANISMO PÚBLICO DESCENTRALIZADO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64D58E4D" w14:textId="77777777" w:rsidR="00CB2D13" w:rsidRPr="00D40425" w:rsidRDefault="00CB2D13"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4"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6F356C">
            <w:pPr>
              <w:pStyle w:val="Prrafodelista"/>
              <w:numPr>
                <w:ilvl w:val="0"/>
                <w:numId w:val="13"/>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5</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Acreditación o documentos que lo acredite.</w:t>
            </w:r>
          </w:p>
          <w:p w14:paraId="2E824B46" w14:textId="77777777" w:rsidR="004D335F" w:rsidRPr="004D335F" w:rsidRDefault="005C776D" w:rsidP="006F356C">
            <w:pPr>
              <w:numPr>
                <w:ilvl w:val="1"/>
                <w:numId w:val="14"/>
              </w:numPr>
              <w:spacing w:after="0" w:line="240" w:lineRule="auto"/>
              <w:ind w:right="140"/>
              <w:jc w:val="both"/>
              <w:rPr>
                <w:rFonts w:ascii="Arial Narrow" w:eastAsia="Century Gothic" w:hAnsi="Arial Narrow" w:cs="Arial"/>
                <w:bCs/>
                <w:color w:val="000000"/>
                <w:sz w:val="18"/>
                <w:szCs w:val="18"/>
              </w:rPr>
            </w:pPr>
            <w:r w:rsidRPr="004D335F">
              <w:rPr>
                <w:rFonts w:ascii="Arial Narrow" w:eastAsia="Arial" w:hAnsi="Arial Narrow" w:cs="Arial"/>
                <w:bCs/>
                <w:color w:val="000000"/>
                <w:sz w:val="18"/>
                <w:szCs w:val="18"/>
              </w:rPr>
              <w:t>Presentar copia vigente del RUPC (en caso de contar con él)</w:t>
            </w:r>
          </w:p>
          <w:p w14:paraId="48D8A436" w14:textId="77777777" w:rsidR="00B71A94" w:rsidRPr="004D335F" w:rsidRDefault="00B71A94" w:rsidP="006F356C">
            <w:pPr>
              <w:numPr>
                <w:ilvl w:val="1"/>
                <w:numId w:val="14"/>
              </w:numPr>
              <w:spacing w:after="0" w:line="240" w:lineRule="auto"/>
              <w:ind w:right="140"/>
              <w:jc w:val="both"/>
              <w:rPr>
                <w:rFonts w:ascii="Arial Narrow" w:eastAsia="Century Gothic" w:hAnsi="Arial Narrow" w:cs="Arial"/>
                <w:bCs/>
                <w:color w:val="000000"/>
                <w:sz w:val="18"/>
                <w:szCs w:val="18"/>
              </w:rPr>
            </w:pPr>
            <w:r w:rsidRPr="004D335F">
              <w:rPr>
                <w:rFonts w:ascii="Arial Narrow" w:hAnsi="Arial Narrow" w:cs="Arial"/>
                <w:bCs/>
                <w:sz w:val="18"/>
                <w:szCs w:val="18"/>
              </w:rPr>
              <w:t>Tratándose de personas morales, deberá presentar, además:</w:t>
            </w:r>
          </w:p>
          <w:p w14:paraId="3A208336" w14:textId="77777777" w:rsidR="00B71A94" w:rsidRPr="00D40425" w:rsidRDefault="00B71A94" w:rsidP="006F356C">
            <w:pPr>
              <w:numPr>
                <w:ilvl w:val="2"/>
                <w:numId w:val="14"/>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w:t>
            </w:r>
            <w:r w:rsidRPr="00D40425">
              <w:rPr>
                <w:rFonts w:ascii="Arial Narrow" w:eastAsia="Century Gothic" w:hAnsi="Arial Narrow" w:cs="Arial"/>
                <w:bCs/>
                <w:color w:val="000000"/>
                <w:sz w:val="18"/>
                <w:szCs w:val="18"/>
              </w:rPr>
              <w:t xml:space="preserve"> </w:t>
            </w:r>
            <w:r w:rsidRPr="00D40425">
              <w:rPr>
                <w:rFonts w:ascii="Arial Narrow" w:hAnsi="Arial Narrow" w:cs="Arial"/>
                <w:bCs/>
                <w:sz w:val="18"/>
                <w:szCs w:val="18"/>
              </w:rPr>
              <w:t>copia simple legible de</w:t>
            </w:r>
            <w:r w:rsidR="001E0FA2" w:rsidRPr="00D40425">
              <w:rPr>
                <w:rFonts w:ascii="Arial Narrow" w:hAnsi="Arial Narrow" w:cs="Arial"/>
                <w:bCs/>
                <w:sz w:val="18"/>
                <w:szCs w:val="18"/>
              </w:rPr>
              <w:t>l Acta Constitutiva</w:t>
            </w:r>
            <w:r w:rsidRPr="00D40425">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40425">
              <w:rPr>
                <w:rFonts w:ascii="Arial Narrow" w:hAnsi="Arial Narrow" w:cs="Arial"/>
                <w:bCs/>
                <w:sz w:val="18"/>
                <w:szCs w:val="18"/>
              </w:rPr>
              <w:t xml:space="preserve"> social</w:t>
            </w:r>
            <w:r w:rsidRPr="00D40425">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8F7730" w:rsidRDefault="00B71A94" w:rsidP="006F356C">
            <w:pPr>
              <w:numPr>
                <w:ilvl w:val="2"/>
                <w:numId w:val="14"/>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 xml:space="preserve">Original solo para cotejo y copia simple legible del </w:t>
            </w:r>
            <w:r w:rsidR="00387A6C" w:rsidRPr="00D40425">
              <w:rPr>
                <w:rFonts w:ascii="Arial Narrow" w:hAnsi="Arial Narrow" w:cs="Arial"/>
                <w:bCs/>
                <w:sz w:val="18"/>
                <w:szCs w:val="18"/>
              </w:rPr>
              <w:t>P</w:t>
            </w:r>
            <w:r w:rsidRPr="00D40425">
              <w:rPr>
                <w:rFonts w:ascii="Arial Narrow" w:hAnsi="Arial Narrow" w:cs="Arial"/>
                <w:bCs/>
                <w:sz w:val="18"/>
                <w:szCs w:val="18"/>
              </w:rPr>
              <w:t xml:space="preserve">oder </w:t>
            </w:r>
            <w:r w:rsidR="00387A6C" w:rsidRPr="00D40425">
              <w:rPr>
                <w:rFonts w:ascii="Arial Narrow" w:hAnsi="Arial Narrow" w:cs="Arial"/>
                <w:bCs/>
                <w:sz w:val="18"/>
                <w:szCs w:val="18"/>
              </w:rPr>
              <w:t>N</w:t>
            </w:r>
            <w:r w:rsidRPr="00D40425">
              <w:rPr>
                <w:rFonts w:ascii="Arial Narrow" w:hAnsi="Arial Narrow" w:cs="Arial"/>
                <w:bCs/>
                <w:sz w:val="18"/>
                <w:szCs w:val="18"/>
              </w:rPr>
              <w:t xml:space="preserve">otarial o instrumento correspondiente del </w:t>
            </w:r>
            <w:r w:rsidR="00387A6C" w:rsidRPr="00D40425">
              <w:rPr>
                <w:rFonts w:ascii="Arial Narrow" w:hAnsi="Arial Narrow" w:cs="Arial"/>
                <w:bCs/>
                <w:sz w:val="18"/>
                <w:szCs w:val="18"/>
              </w:rPr>
              <w:t>R</w:t>
            </w:r>
            <w:r w:rsidRPr="00D40425">
              <w:rPr>
                <w:rFonts w:ascii="Arial Narrow" w:hAnsi="Arial Narrow" w:cs="Arial"/>
                <w:bCs/>
                <w:sz w:val="18"/>
                <w:szCs w:val="18"/>
              </w:rPr>
              <w:t xml:space="preserve">epresentante </w:t>
            </w:r>
            <w:r w:rsidR="00387A6C" w:rsidRPr="00D40425">
              <w:rPr>
                <w:rFonts w:ascii="Arial Narrow" w:hAnsi="Arial Narrow" w:cs="Arial"/>
                <w:bCs/>
                <w:sz w:val="18"/>
                <w:szCs w:val="18"/>
              </w:rPr>
              <w:t>L</w:t>
            </w:r>
            <w:r w:rsidRPr="00D40425">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40425">
              <w:rPr>
                <w:rFonts w:ascii="Arial Narrow" w:eastAsia="Century Gothic" w:hAnsi="Arial Narrow" w:cs="Arial"/>
                <w:bCs/>
                <w:color w:val="000000"/>
                <w:sz w:val="18"/>
                <w:szCs w:val="18"/>
              </w:rPr>
              <w:t xml:space="preserve"> </w:t>
            </w:r>
          </w:p>
          <w:p w14:paraId="44DA194C" w14:textId="3B60586E" w:rsidR="00FE6777" w:rsidRPr="008F7730" w:rsidRDefault="00B71A94" w:rsidP="008F7730">
            <w:pPr>
              <w:spacing w:after="0" w:line="240" w:lineRule="auto"/>
              <w:ind w:left="875" w:right="140"/>
              <w:jc w:val="both"/>
              <w:rPr>
                <w:rFonts w:ascii="Arial Narrow" w:hAnsi="Arial Narrow" w:cs="Arial"/>
                <w:bCs/>
                <w:sz w:val="18"/>
                <w:szCs w:val="18"/>
              </w:rPr>
            </w:pPr>
            <w:r w:rsidRPr="00D40425">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D40425" w:rsidRDefault="00FE6777" w:rsidP="006F356C">
            <w:pPr>
              <w:numPr>
                <w:ilvl w:val="2"/>
                <w:numId w:val="14"/>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Constancia de Registro Federal de Contribuyentes.</w:t>
            </w:r>
          </w:p>
          <w:p w14:paraId="485301C2" w14:textId="157F8E4C" w:rsidR="006A11E1" w:rsidRDefault="006A11E1" w:rsidP="006F356C">
            <w:pPr>
              <w:pStyle w:val="Prrafodelista"/>
              <w:numPr>
                <w:ilvl w:val="2"/>
                <w:numId w:val="14"/>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w:t>
            </w:r>
            <w:r w:rsidRPr="005624BF">
              <w:rPr>
                <w:rFonts w:ascii="Arial Narrow" w:eastAsia="Century Gothic" w:hAnsi="Arial Narrow" w:cs="Arial"/>
                <w:bCs/>
                <w:color w:val="000000"/>
                <w:sz w:val="18"/>
                <w:szCs w:val="18"/>
              </w:rPr>
              <w:t>r (20</w:t>
            </w:r>
            <w:r w:rsidR="005624BF" w:rsidRPr="005624BF">
              <w:rPr>
                <w:rFonts w:ascii="Arial Narrow" w:eastAsia="Century Gothic" w:hAnsi="Arial Narrow" w:cs="Arial"/>
                <w:bCs/>
                <w:color w:val="000000"/>
                <w:sz w:val="18"/>
                <w:szCs w:val="18"/>
              </w:rPr>
              <w:t>20</w:t>
            </w:r>
            <w:r w:rsidRPr="005624BF">
              <w:rPr>
                <w:rFonts w:ascii="Arial Narrow" w:eastAsia="Century Gothic" w:hAnsi="Arial Narrow" w:cs="Arial"/>
                <w:bCs/>
                <w:color w:val="000000"/>
                <w:sz w:val="18"/>
                <w:szCs w:val="18"/>
              </w:rPr>
              <w:t>) completa, con sus anexos y acuse.</w:t>
            </w:r>
          </w:p>
          <w:p w14:paraId="7865DF82" w14:textId="353E25C8" w:rsidR="004D335F" w:rsidRPr="004D335F" w:rsidRDefault="004D335F" w:rsidP="006F356C">
            <w:pPr>
              <w:pStyle w:val="Prrafodelista"/>
              <w:numPr>
                <w:ilvl w:val="2"/>
                <w:numId w:val="14"/>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6D973D7B" w14:textId="77777777" w:rsidR="00B71A94" w:rsidRPr="00D40425" w:rsidRDefault="00B71A94" w:rsidP="006F356C">
            <w:pPr>
              <w:pStyle w:val="Prrafodelista"/>
              <w:numPr>
                <w:ilvl w:val="1"/>
                <w:numId w:val="14"/>
              </w:numPr>
              <w:spacing w:after="0" w:line="240" w:lineRule="auto"/>
              <w:ind w:right="140"/>
              <w:jc w:val="both"/>
              <w:rPr>
                <w:rFonts w:ascii="Arial Narrow" w:hAnsi="Arial Narrow" w:cs="Arial"/>
                <w:bCs/>
                <w:sz w:val="18"/>
                <w:szCs w:val="18"/>
              </w:rPr>
            </w:pPr>
            <w:r w:rsidRPr="00D40425">
              <w:rPr>
                <w:rFonts w:ascii="Arial Narrow" w:hAnsi="Arial Narrow" w:cs="Arial"/>
                <w:bCs/>
                <w:sz w:val="18"/>
                <w:szCs w:val="18"/>
              </w:rPr>
              <w:t>Tratándose de personas físicas, deberá presentar, además:</w:t>
            </w:r>
          </w:p>
          <w:p w14:paraId="5E1E896C" w14:textId="77777777" w:rsidR="00B71A94" w:rsidRPr="00FA127D" w:rsidRDefault="00B71A94" w:rsidP="006F356C">
            <w:pPr>
              <w:numPr>
                <w:ilvl w:val="2"/>
                <w:numId w:val="14"/>
              </w:numPr>
              <w:spacing w:after="0" w:line="240" w:lineRule="auto"/>
              <w:ind w:right="140"/>
              <w:jc w:val="both"/>
              <w:rPr>
                <w:rFonts w:ascii="Arial Narrow" w:eastAsia="Times New Roman" w:hAnsi="Arial Narrow" w:cs="Arial"/>
                <w:bCs/>
                <w:sz w:val="18"/>
                <w:szCs w:val="18"/>
              </w:rPr>
            </w:pPr>
            <w:r w:rsidRPr="00D40425">
              <w:rPr>
                <w:rFonts w:ascii="Arial Narrow" w:hAnsi="Arial Narrow" w:cs="Arial"/>
                <w:bCs/>
                <w:sz w:val="18"/>
                <w:szCs w:val="18"/>
              </w:rPr>
              <w:t xml:space="preserve">Original de </w:t>
            </w:r>
            <w:r w:rsidR="00387A6C" w:rsidRPr="00D40425">
              <w:rPr>
                <w:rFonts w:ascii="Arial Narrow" w:hAnsi="Arial Narrow" w:cs="Arial"/>
                <w:bCs/>
                <w:sz w:val="18"/>
                <w:szCs w:val="18"/>
              </w:rPr>
              <w:t>A</w:t>
            </w:r>
            <w:r w:rsidRPr="00D40425">
              <w:rPr>
                <w:rFonts w:ascii="Arial Narrow" w:hAnsi="Arial Narrow" w:cs="Arial"/>
                <w:bCs/>
                <w:sz w:val="18"/>
                <w:szCs w:val="18"/>
              </w:rPr>
              <w:t xml:space="preserve">cta de </w:t>
            </w:r>
            <w:r w:rsidR="00387A6C" w:rsidRPr="00D40425">
              <w:rPr>
                <w:rFonts w:ascii="Arial Narrow" w:hAnsi="Arial Narrow" w:cs="Arial"/>
                <w:bCs/>
                <w:sz w:val="18"/>
                <w:szCs w:val="18"/>
              </w:rPr>
              <w:t>N</w:t>
            </w:r>
            <w:r w:rsidRPr="00D40425">
              <w:rPr>
                <w:rFonts w:ascii="Arial Narrow" w:hAnsi="Arial Narrow" w:cs="Arial"/>
                <w:bCs/>
                <w:sz w:val="18"/>
                <w:szCs w:val="18"/>
              </w:rPr>
              <w:t xml:space="preserve">acimiento, misma que se </w:t>
            </w:r>
            <w:r w:rsidRPr="00FA127D">
              <w:rPr>
                <w:rFonts w:ascii="Arial Narrow" w:hAnsi="Arial Narrow" w:cs="Arial"/>
                <w:bCs/>
                <w:sz w:val="18"/>
                <w:szCs w:val="18"/>
              </w:rPr>
              <w:t>quedará en el expediente.</w:t>
            </w:r>
          </w:p>
          <w:p w14:paraId="548AEA3F" w14:textId="77777777" w:rsidR="009D0BC9" w:rsidRPr="00FA127D" w:rsidRDefault="009D0BC9" w:rsidP="006F356C">
            <w:pPr>
              <w:pStyle w:val="Prrafodelista"/>
              <w:numPr>
                <w:ilvl w:val="2"/>
                <w:numId w:val="14"/>
              </w:numPr>
              <w:spacing w:after="0" w:line="240" w:lineRule="auto"/>
              <w:ind w:right="140"/>
              <w:jc w:val="both"/>
              <w:rPr>
                <w:rFonts w:ascii="Arial Narrow" w:hAnsi="Arial Narrow" w:cs="Arial"/>
                <w:sz w:val="18"/>
                <w:szCs w:val="18"/>
              </w:rPr>
            </w:pPr>
            <w:r w:rsidRPr="00FA127D">
              <w:rPr>
                <w:rFonts w:ascii="Arial Narrow" w:hAnsi="Arial Narrow" w:cs="Arial"/>
                <w:sz w:val="18"/>
                <w:szCs w:val="18"/>
              </w:rPr>
              <w:t>Constancia de Registro Federal de Contribuyentes.</w:t>
            </w:r>
          </w:p>
          <w:p w14:paraId="70494FF2" w14:textId="2724FB76" w:rsidR="006A11E1" w:rsidRPr="00D40425" w:rsidRDefault="006A11E1" w:rsidP="006F356C">
            <w:pPr>
              <w:pStyle w:val="Prrafodelista"/>
              <w:numPr>
                <w:ilvl w:val="2"/>
                <w:numId w:val="14"/>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anterior (20</w:t>
            </w:r>
            <w:r w:rsidR="00FA127D">
              <w:rPr>
                <w:rFonts w:ascii="Arial Narrow" w:eastAsia="Century Gothic" w:hAnsi="Arial Narrow" w:cs="Arial"/>
                <w:bCs/>
                <w:color w:val="000000"/>
                <w:sz w:val="18"/>
                <w:szCs w:val="18"/>
              </w:rPr>
              <w:t>20</w:t>
            </w:r>
            <w:r w:rsidRPr="00D40425">
              <w:rPr>
                <w:rFonts w:ascii="Arial Narrow" w:eastAsia="Century Gothic" w:hAnsi="Arial Narrow" w:cs="Arial"/>
                <w:bCs/>
                <w:color w:val="000000"/>
                <w:sz w:val="18"/>
                <w:szCs w:val="18"/>
              </w:rPr>
              <w:t>) completa, con sus anexos y acuse.</w:t>
            </w:r>
          </w:p>
          <w:p w14:paraId="4EAF63D2" w14:textId="6FF58C7A" w:rsidR="00FE6777" w:rsidRPr="008F7730" w:rsidRDefault="004D335F" w:rsidP="006F356C">
            <w:pPr>
              <w:pStyle w:val="Prrafodelista"/>
              <w:numPr>
                <w:ilvl w:val="2"/>
                <w:numId w:val="14"/>
              </w:numPr>
              <w:spacing w:after="0" w:line="240" w:lineRule="auto"/>
              <w:ind w:right="140"/>
              <w:jc w:val="both"/>
              <w:rPr>
                <w:rFonts w:ascii="Arial Narrow" w:hAnsi="Arial Narrow" w:cs="Arial"/>
                <w:sz w:val="18"/>
                <w:szCs w:val="18"/>
              </w:rPr>
            </w:pPr>
            <w:r>
              <w:rPr>
                <w:rFonts w:ascii="Arial Narrow" w:hAnsi="Arial Narrow" w:cs="Calibri Light"/>
                <w:sz w:val="18"/>
                <w:szCs w:val="18"/>
              </w:rPr>
              <w:t>Copia simple del c</w:t>
            </w:r>
            <w:r w:rsidRPr="00A7483E">
              <w:rPr>
                <w:rFonts w:ascii="Arial Narrow" w:hAnsi="Arial Narrow" w:cs="Calibri Light"/>
                <w:sz w:val="18"/>
                <w:szCs w:val="18"/>
              </w:rPr>
              <w:t xml:space="preserve">omprobante de domicilio de los </w:t>
            </w:r>
            <w:r w:rsidRPr="00A7483E">
              <w:rPr>
                <w:rFonts w:ascii="Arial Narrow" w:hAnsi="Arial Narrow" w:cs="Calibri Light"/>
                <w:b/>
                <w:sz w:val="18"/>
                <w:szCs w:val="18"/>
              </w:rPr>
              <w:t>PARTICIPANTES,</w:t>
            </w:r>
            <w:r w:rsidRPr="00A7483E">
              <w:rPr>
                <w:rFonts w:ascii="Arial Narrow" w:hAnsi="Arial Narrow" w:cs="Calibri Light"/>
                <w:sz w:val="18"/>
                <w:szCs w:val="18"/>
              </w:rPr>
              <w:t xml:space="preserve"> no mayor a 2 meses de antigüedad a la fecha de la presentación de </w:t>
            </w:r>
            <w:r w:rsidRPr="00A7483E">
              <w:rPr>
                <w:rFonts w:ascii="Arial Narrow" w:hAnsi="Arial Narrow" w:cs="Calibri Light"/>
                <w:sz w:val="18"/>
                <w:szCs w:val="18"/>
              </w:rPr>
              <w:lastRenderedPageBreak/>
              <w:t xml:space="preserve">Propuestas Técnicas y Económicas, a nombre de la razón social del </w:t>
            </w:r>
            <w:r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PARTICIPANTES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Pr="00FA127D">
              <w:rPr>
                <w:rFonts w:ascii="Arial Narrow" w:eastAsia="Arial" w:hAnsi="Arial Narrow" w:cs="Arial"/>
                <w:bCs/>
                <w:color w:val="000000"/>
                <w:sz w:val="18"/>
                <w:szCs w:val="18"/>
              </w:rPr>
              <w:t>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42C684ED"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5127F9">
              <w:rPr>
                <w:rFonts w:ascii="Arial Narrow" w:eastAsia="Arial" w:hAnsi="Arial Narrow" w:cs="Arial"/>
                <w:b/>
                <w:color w:val="000000"/>
                <w:sz w:val="18"/>
                <w:szCs w:val="18"/>
              </w:rPr>
              <w:t>.</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CB2D13">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170255F8"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10431E" w:rsidRPr="00792689">
              <w:rPr>
                <w:rFonts w:ascii="Arial Narrow" w:hAnsi="Arial Narrow" w:cs="Arial"/>
                <w:b/>
                <w:bCs/>
                <w:sz w:val="18"/>
                <w:szCs w:val="18"/>
              </w:rPr>
              <w:t>1</w:t>
            </w:r>
            <w:r w:rsidR="0010431E">
              <w:rPr>
                <w:rFonts w:ascii="Arial Narrow" w:hAnsi="Arial Narrow" w:cs="Arial"/>
                <w:b/>
                <w:bCs/>
                <w:sz w:val="18"/>
                <w:szCs w:val="18"/>
              </w:rPr>
              <w:t>1</w:t>
            </w:r>
            <w:r w:rsidR="0010431E"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El </w:t>
            </w:r>
            <w:r w:rsidR="00F617C9" w:rsidRPr="00E22687">
              <w:rPr>
                <w:rFonts w:ascii="Arial Narrow" w:eastAsia="Century Gothic" w:hAnsi="Arial Narrow" w:cs="Arial"/>
                <w:b/>
                <w:color w:val="000000"/>
                <w:sz w:val="18"/>
                <w:szCs w:val="18"/>
              </w:rPr>
              <w:t xml:space="preserve">PROVEEDOR </w:t>
            </w:r>
            <w:r w:rsidR="00F617C9" w:rsidRPr="00F617C9">
              <w:rPr>
                <w:rFonts w:ascii="Arial Narrow" w:eastAsia="Century Gothic" w:hAnsi="Arial Narrow" w:cs="Arial"/>
                <w:bCs/>
                <w:color w:val="000000"/>
                <w:sz w:val="18"/>
                <w:szCs w:val="18"/>
              </w:rPr>
              <w:t xml:space="preserve">deberá presentar original o copia certificada de su Identificación Oficial Vigente, dentro del sobre que contenga las Propuesta Técnica y Económica, para su cotejo (se devolverá al término del acto) y copia simple </w:t>
            </w:r>
            <w:r w:rsidR="0010431E"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2AB982" w14:textId="77777777" w:rsidR="00732282" w:rsidRDefault="00F617C9" w:rsidP="00732282">
            <w:pPr>
              <w:spacing w:after="0" w:line="240" w:lineRule="auto"/>
              <w:ind w:right="140"/>
              <w:jc w:val="both"/>
              <w:rPr>
                <w:rFonts w:ascii="Arial Narrow" w:eastAsia="Century Gothic" w:hAnsi="Arial Narrow" w:cs="Arial"/>
                <w:b/>
                <w:bCs/>
                <w:color w:val="000000"/>
                <w:sz w:val="18"/>
                <w:szCs w:val="18"/>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p w14:paraId="130D0327" w14:textId="0B0223F9" w:rsidR="00FE1D7D" w:rsidRPr="004D335F" w:rsidRDefault="00FE1D7D" w:rsidP="00732282">
            <w:pPr>
              <w:spacing w:after="0" w:line="240" w:lineRule="auto"/>
              <w:ind w:right="140"/>
              <w:jc w:val="both"/>
              <w:rPr>
                <w:rFonts w:ascii="Arial Narrow" w:eastAsia="Century Gothic" w:hAnsi="Arial Narrow" w:cs="Arial"/>
                <w:bCs/>
                <w:color w:val="000000"/>
                <w:sz w:val="18"/>
                <w:szCs w:val="18"/>
                <w:highlight w:val="green"/>
              </w:rPr>
            </w:pP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tr w:rsidR="00122F8E" w:rsidRPr="00D40425" w14:paraId="552F03B1" w14:textId="77777777" w:rsidTr="009F0B24">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AD70D9" w14:textId="78A24784" w:rsidR="00122F8E" w:rsidRPr="00BB7888" w:rsidRDefault="00122F8E" w:rsidP="00122F8E">
            <w:pPr>
              <w:spacing w:after="0" w:line="240" w:lineRule="auto"/>
              <w:ind w:right="140"/>
              <w:jc w:val="both"/>
              <w:rPr>
                <w:rFonts w:ascii="Arial Narrow" w:eastAsia="Century Gothic" w:hAnsi="Arial Narrow" w:cs="Arial"/>
                <w:bCs/>
                <w:color w:val="000000"/>
                <w:sz w:val="18"/>
                <w:szCs w:val="18"/>
              </w:rPr>
            </w:pPr>
            <w:bookmarkStart w:id="35" w:name="_Hlk89707791"/>
            <w:r w:rsidRPr="00122F8E">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6</w:t>
            </w:r>
            <w:r w:rsidRPr="00122F8E">
              <w:rPr>
                <w:rFonts w:ascii="Arial Narrow" w:eastAsia="Century Gothic" w:hAnsi="Arial Narrow" w:cs="Arial"/>
                <w:b/>
                <w:color w:val="000000"/>
                <w:sz w:val="18"/>
                <w:szCs w:val="18"/>
              </w:rPr>
              <w:t xml:space="preserve">. </w:t>
            </w:r>
            <w:r w:rsidRPr="00BB7888">
              <w:rPr>
                <w:rFonts w:ascii="Arial Narrow" w:eastAsia="Century Gothic" w:hAnsi="Arial Narrow" w:cs="Arial"/>
                <w:bCs/>
                <w:color w:val="000000"/>
                <w:sz w:val="18"/>
                <w:szCs w:val="18"/>
              </w:rPr>
              <w:t xml:space="preserve">Calidad de los Bienes </w:t>
            </w:r>
          </w:p>
          <w:bookmarkEnd w:id="35"/>
          <w:p w14:paraId="4C333264" w14:textId="77777777" w:rsidR="00122F8E" w:rsidRPr="001C42BD" w:rsidRDefault="00122F8E" w:rsidP="00732282">
            <w:pPr>
              <w:spacing w:after="0" w:line="240" w:lineRule="auto"/>
              <w:ind w:right="140"/>
              <w:jc w:val="both"/>
              <w:rPr>
                <w:rFonts w:ascii="Arial Narrow" w:eastAsia="Century Gothic" w:hAnsi="Arial Narrow" w:cs="Arial"/>
                <w:b/>
                <w:color w:val="000000" w:themeColor="text1"/>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211093" w14:textId="400F986C" w:rsidR="00122F8E" w:rsidRPr="00475745" w:rsidRDefault="00122F8E" w:rsidP="00732282">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85C6F9" w14:textId="77777777" w:rsidR="00122F8E" w:rsidRPr="00A37379" w:rsidRDefault="00122F8E" w:rsidP="00732282">
            <w:pPr>
              <w:spacing w:after="0" w:line="240" w:lineRule="auto"/>
              <w:rPr>
                <w:rFonts w:ascii="Arial Narrow" w:eastAsia="Times New Roman" w:hAnsi="Arial Narrow" w:cs="Arial"/>
                <w:color w:val="000000" w:themeColor="text1"/>
                <w:sz w:val="18"/>
                <w:szCs w:val="18"/>
              </w:rPr>
            </w:pPr>
          </w:p>
        </w:tc>
      </w:tr>
      <w:tr w:rsidR="00E54238" w:rsidRPr="00D40425" w14:paraId="34A2B2C3"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27BECB" w14:textId="2AD8BFEB" w:rsidR="00E54238" w:rsidRPr="00122F8E" w:rsidRDefault="00E54238" w:rsidP="00122F8E">
            <w:pPr>
              <w:spacing w:after="0" w:line="240" w:lineRule="auto"/>
              <w:ind w:right="140"/>
              <w:jc w:val="both"/>
              <w:rPr>
                <w:rFonts w:ascii="Arial Narrow" w:eastAsia="Century Gothic" w:hAnsi="Arial Narrow" w:cs="Arial"/>
                <w:b/>
                <w:color w:val="000000"/>
                <w:sz w:val="18"/>
                <w:szCs w:val="18"/>
              </w:rPr>
            </w:pPr>
            <w:r w:rsidRPr="00E54238">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7</w:t>
            </w:r>
            <w:r w:rsidRPr="00E54238">
              <w:rPr>
                <w:rFonts w:ascii="Arial Narrow" w:eastAsia="Century Gothic" w:hAnsi="Arial Narrow" w:cs="Arial"/>
                <w:b/>
                <w:color w:val="000000"/>
                <w:sz w:val="18"/>
                <w:szCs w:val="18"/>
              </w:rPr>
              <w:t xml:space="preserve">. </w:t>
            </w:r>
            <w:r w:rsidRPr="00E54238">
              <w:rPr>
                <w:rFonts w:ascii="Arial Narrow" w:eastAsia="Century Gothic" w:hAnsi="Arial Narrow" w:cs="Arial"/>
                <w:bCs/>
                <w:color w:val="000000"/>
                <w:sz w:val="18"/>
                <w:szCs w:val="18"/>
              </w:rPr>
              <w:t>Escrito de cumplimiento de las</w:t>
            </w:r>
            <w:r w:rsidRPr="00E54238">
              <w:rPr>
                <w:rFonts w:ascii="Arial Narrow" w:eastAsia="Century Gothic" w:hAnsi="Arial Narrow" w:cs="Arial"/>
                <w:b/>
                <w:color w:val="000000"/>
                <w:sz w:val="18"/>
                <w:szCs w:val="18"/>
              </w:rPr>
              <w:t xml:space="preserve"> NORMAS OFICIALES MEXICANAS</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F504E" w14:textId="46312516" w:rsidR="00E54238" w:rsidRDefault="00E54238" w:rsidP="00732282">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P)</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48A305" w14:textId="77777777" w:rsidR="00E54238" w:rsidRPr="00A37379" w:rsidRDefault="00E54238" w:rsidP="00732282">
            <w:pPr>
              <w:spacing w:after="0" w:line="240" w:lineRule="auto"/>
              <w:rPr>
                <w:rFonts w:ascii="Arial Narrow" w:eastAsia="Times New Roman" w:hAnsi="Arial Narrow" w:cs="Arial"/>
                <w:color w:val="000000" w:themeColor="text1"/>
                <w:sz w:val="18"/>
                <w:szCs w:val="18"/>
              </w:rPr>
            </w:pPr>
          </w:p>
        </w:tc>
      </w:tr>
      <w:tr w:rsidR="00A10ABF" w:rsidRPr="00D40425" w14:paraId="542F3163" w14:textId="77777777" w:rsidTr="009F0B24">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867F5A" w14:textId="77777777" w:rsidR="00A10ABF" w:rsidRPr="00EA7A50" w:rsidRDefault="00A10ABF" w:rsidP="00A10ABF">
            <w:pPr>
              <w:spacing w:after="0" w:line="240" w:lineRule="auto"/>
              <w:ind w:right="-45"/>
              <w:jc w:val="both"/>
              <w:rPr>
                <w:rFonts w:ascii="Arial Narrow" w:eastAsia="Century Gothic" w:hAnsi="Arial Narrow" w:cs="Arial"/>
                <w:bCs/>
                <w:color w:val="000000"/>
                <w:sz w:val="18"/>
                <w:szCs w:val="18"/>
              </w:rPr>
            </w:pPr>
            <w:r w:rsidRPr="00EA7A50">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8</w:t>
            </w:r>
            <w:r w:rsidRPr="00EA7A50">
              <w:rPr>
                <w:rFonts w:ascii="Arial Narrow" w:eastAsia="Century Gothic" w:hAnsi="Arial Narrow" w:cs="Arial"/>
                <w:b/>
                <w:color w:val="000000"/>
                <w:sz w:val="18"/>
                <w:szCs w:val="18"/>
              </w:rPr>
              <w:t xml:space="preserve">. </w:t>
            </w:r>
            <w:r w:rsidRPr="00EA7A50">
              <w:rPr>
                <w:rFonts w:ascii="Arial Narrow" w:eastAsia="Century Gothic" w:hAnsi="Arial Narrow" w:cs="Arial"/>
                <w:bCs/>
                <w:color w:val="000000"/>
                <w:sz w:val="18"/>
                <w:szCs w:val="18"/>
              </w:rPr>
              <w:t>Carta de garantía, deficiencia en la calidad y/o vicios ocultos</w:t>
            </w:r>
          </w:p>
          <w:p w14:paraId="79F5586B" w14:textId="77777777" w:rsidR="00A10ABF" w:rsidRPr="00E54238" w:rsidRDefault="00A10ABF" w:rsidP="00122F8E">
            <w:pPr>
              <w:spacing w:after="0" w:line="240" w:lineRule="auto"/>
              <w:ind w:right="140"/>
              <w:jc w:val="both"/>
              <w:rPr>
                <w:rFonts w:ascii="Arial Narrow" w:eastAsia="Century Gothic" w:hAnsi="Arial Narrow" w:cs="Arial"/>
                <w:b/>
                <w:color w:val="000000"/>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4DF635" w14:textId="4B9CB0E6" w:rsidR="00A10ABF" w:rsidRDefault="00A10ABF" w:rsidP="00732282">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Q)</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EB3A7A" w14:textId="77777777" w:rsidR="00A10ABF" w:rsidRPr="00A37379" w:rsidRDefault="00A10ABF" w:rsidP="00732282">
            <w:pPr>
              <w:spacing w:after="0" w:line="240" w:lineRule="auto"/>
              <w:rPr>
                <w:rFonts w:ascii="Arial Narrow" w:eastAsia="Times New Roman" w:hAnsi="Arial Narrow" w:cs="Arial"/>
                <w:color w:val="000000" w:themeColor="text1"/>
                <w:sz w:val="18"/>
                <w:szCs w:val="18"/>
              </w:rPr>
            </w:pPr>
          </w:p>
        </w:tc>
      </w:tr>
      <w:bookmarkEnd w:id="34"/>
    </w:tbl>
    <w:p w14:paraId="0B8B29F8" w14:textId="54E0DDEA" w:rsidR="00941C58" w:rsidRDefault="00941C58" w:rsidP="00FE2761">
      <w:pPr>
        <w:spacing w:after="0"/>
        <w:jc w:val="center"/>
        <w:rPr>
          <w:rFonts w:ascii="Arial Narrow" w:eastAsia="Arial" w:hAnsi="Arial Narrow" w:cs="Arial"/>
          <w:b/>
          <w:smallCaps/>
          <w:color w:val="000000"/>
          <w:sz w:val="18"/>
          <w:szCs w:val="18"/>
        </w:rPr>
      </w:pPr>
    </w:p>
    <w:p w14:paraId="51AE3366" w14:textId="77777777" w:rsidR="00DC18EB" w:rsidRDefault="00DC18EB" w:rsidP="00FE2761">
      <w:pPr>
        <w:spacing w:after="0"/>
        <w:jc w:val="center"/>
        <w:rPr>
          <w:rFonts w:ascii="Arial Narrow" w:eastAsia="Arial" w:hAnsi="Arial Narrow" w:cs="Arial"/>
          <w:b/>
          <w:smallCaps/>
          <w:color w:val="000000"/>
          <w:sz w:val="18"/>
          <w:szCs w:val="18"/>
        </w:rPr>
      </w:pPr>
    </w:p>
    <w:p w14:paraId="48FAA82D" w14:textId="77777777" w:rsidR="00941C58" w:rsidRDefault="00941C58" w:rsidP="00FE2761">
      <w:pPr>
        <w:spacing w:after="0"/>
        <w:jc w:val="center"/>
        <w:rPr>
          <w:rFonts w:ascii="Arial Narrow" w:eastAsia="Arial" w:hAnsi="Arial Narrow" w:cs="Arial"/>
          <w:b/>
          <w:smallCaps/>
          <w:color w:val="000000"/>
          <w:sz w:val="18"/>
          <w:szCs w:val="18"/>
        </w:rPr>
      </w:pPr>
    </w:p>
    <w:p w14:paraId="0CE2DFC0" w14:textId="77777777" w:rsidR="00941C58" w:rsidRDefault="00941C58" w:rsidP="00FE2761">
      <w:pPr>
        <w:spacing w:after="0"/>
        <w:jc w:val="center"/>
        <w:rPr>
          <w:rFonts w:ascii="Arial Narrow" w:eastAsia="Arial" w:hAnsi="Arial Narrow" w:cs="Arial"/>
          <w:b/>
          <w:smallCaps/>
          <w:color w:val="000000"/>
          <w:sz w:val="18"/>
          <w:szCs w:val="18"/>
        </w:rPr>
      </w:pPr>
    </w:p>
    <w:p w14:paraId="200001D0" w14:textId="77777777" w:rsidR="00941C58" w:rsidRDefault="00941C58" w:rsidP="00FE2761">
      <w:pPr>
        <w:spacing w:after="0"/>
        <w:jc w:val="center"/>
        <w:rPr>
          <w:rFonts w:ascii="Arial Narrow" w:eastAsia="Arial" w:hAnsi="Arial Narrow" w:cs="Arial"/>
          <w:b/>
          <w:smallCaps/>
          <w:color w:val="000000"/>
          <w:sz w:val="18"/>
          <w:szCs w:val="18"/>
        </w:rPr>
      </w:pPr>
    </w:p>
    <w:p w14:paraId="5E460CC0" w14:textId="119A4C48" w:rsidR="00941C58" w:rsidRDefault="00941C58" w:rsidP="00FE2761">
      <w:pPr>
        <w:spacing w:after="0"/>
        <w:jc w:val="center"/>
        <w:rPr>
          <w:rFonts w:ascii="Arial Narrow" w:eastAsia="Arial" w:hAnsi="Arial Narrow" w:cs="Arial"/>
          <w:b/>
          <w:smallCaps/>
          <w:color w:val="000000"/>
          <w:sz w:val="18"/>
          <w:szCs w:val="18"/>
        </w:rPr>
      </w:pPr>
    </w:p>
    <w:p w14:paraId="676D2A0A" w14:textId="61F2B133" w:rsidR="00C47D1C" w:rsidRDefault="00C47D1C" w:rsidP="00FE2761">
      <w:pPr>
        <w:spacing w:after="0"/>
        <w:jc w:val="center"/>
        <w:rPr>
          <w:rFonts w:ascii="Arial Narrow" w:eastAsia="Arial" w:hAnsi="Arial Narrow" w:cs="Arial"/>
          <w:b/>
          <w:smallCaps/>
          <w:color w:val="000000"/>
          <w:sz w:val="18"/>
          <w:szCs w:val="18"/>
        </w:rPr>
      </w:pPr>
    </w:p>
    <w:p w14:paraId="3684DD20" w14:textId="2223E82C" w:rsidR="00C47D1C" w:rsidRDefault="00C47D1C" w:rsidP="00FE2761">
      <w:pPr>
        <w:spacing w:after="0"/>
        <w:jc w:val="center"/>
        <w:rPr>
          <w:rFonts w:ascii="Arial Narrow" w:eastAsia="Arial" w:hAnsi="Arial Narrow" w:cs="Arial"/>
          <w:b/>
          <w:smallCaps/>
          <w:color w:val="000000"/>
          <w:sz w:val="18"/>
          <w:szCs w:val="18"/>
        </w:rPr>
      </w:pPr>
    </w:p>
    <w:p w14:paraId="568EA7C4" w14:textId="48A356D2" w:rsidR="00C47D1C" w:rsidRDefault="00C47D1C" w:rsidP="00FE2761">
      <w:pPr>
        <w:spacing w:after="0"/>
        <w:jc w:val="center"/>
        <w:rPr>
          <w:rFonts w:ascii="Arial Narrow" w:eastAsia="Arial" w:hAnsi="Arial Narrow" w:cs="Arial"/>
          <w:b/>
          <w:smallCaps/>
          <w:color w:val="000000"/>
          <w:sz w:val="18"/>
          <w:szCs w:val="18"/>
        </w:rPr>
      </w:pPr>
    </w:p>
    <w:p w14:paraId="3D468D35" w14:textId="7FBA9C55" w:rsidR="00196C07" w:rsidRDefault="00196C07" w:rsidP="00FE2761">
      <w:pPr>
        <w:spacing w:after="0"/>
        <w:jc w:val="center"/>
        <w:rPr>
          <w:rFonts w:ascii="Arial Narrow" w:eastAsia="Arial" w:hAnsi="Arial Narrow" w:cs="Arial"/>
          <w:b/>
          <w:smallCaps/>
          <w:color w:val="000000"/>
          <w:sz w:val="18"/>
          <w:szCs w:val="18"/>
        </w:rPr>
      </w:pPr>
    </w:p>
    <w:p w14:paraId="350C7153" w14:textId="39644E27" w:rsidR="00196C07" w:rsidRDefault="00196C07" w:rsidP="00FE2761">
      <w:pPr>
        <w:spacing w:after="0"/>
        <w:jc w:val="center"/>
        <w:rPr>
          <w:rFonts w:ascii="Arial Narrow" w:eastAsia="Arial" w:hAnsi="Arial Narrow" w:cs="Arial"/>
          <w:b/>
          <w:smallCaps/>
          <w:color w:val="000000"/>
          <w:sz w:val="18"/>
          <w:szCs w:val="18"/>
        </w:rPr>
      </w:pPr>
    </w:p>
    <w:p w14:paraId="5816EF34" w14:textId="614DA0AD" w:rsidR="00196C07" w:rsidRDefault="00196C07" w:rsidP="00FE2761">
      <w:pPr>
        <w:spacing w:after="0"/>
        <w:jc w:val="center"/>
        <w:rPr>
          <w:rFonts w:ascii="Arial Narrow" w:eastAsia="Arial" w:hAnsi="Arial Narrow" w:cs="Arial"/>
          <w:b/>
          <w:smallCaps/>
          <w:color w:val="000000"/>
          <w:sz w:val="18"/>
          <w:szCs w:val="18"/>
        </w:rPr>
      </w:pPr>
    </w:p>
    <w:p w14:paraId="7A1A0614" w14:textId="5368296C" w:rsidR="0084523B" w:rsidRDefault="0084523B" w:rsidP="00FE2761">
      <w:pPr>
        <w:spacing w:after="0"/>
        <w:jc w:val="center"/>
        <w:rPr>
          <w:rFonts w:ascii="Arial Narrow" w:eastAsia="Arial" w:hAnsi="Arial Narrow" w:cs="Arial"/>
          <w:b/>
          <w:smallCaps/>
          <w:color w:val="000000"/>
          <w:sz w:val="18"/>
          <w:szCs w:val="18"/>
        </w:rPr>
      </w:pPr>
    </w:p>
    <w:p w14:paraId="5E09ED53" w14:textId="3DE261DE" w:rsidR="0084523B" w:rsidRDefault="0084523B" w:rsidP="00FE2761">
      <w:pPr>
        <w:spacing w:after="0"/>
        <w:jc w:val="center"/>
        <w:rPr>
          <w:rFonts w:ascii="Arial Narrow" w:eastAsia="Arial" w:hAnsi="Arial Narrow" w:cs="Arial"/>
          <w:b/>
          <w:smallCaps/>
          <w:color w:val="000000"/>
          <w:sz w:val="18"/>
          <w:szCs w:val="18"/>
        </w:rPr>
      </w:pPr>
    </w:p>
    <w:p w14:paraId="30D15DE3" w14:textId="77777777" w:rsidR="0084523B" w:rsidRDefault="0084523B" w:rsidP="00FE2761">
      <w:pPr>
        <w:spacing w:after="0"/>
        <w:jc w:val="center"/>
        <w:rPr>
          <w:rFonts w:ascii="Arial Narrow" w:eastAsia="Arial" w:hAnsi="Arial Narrow" w:cs="Arial"/>
          <w:b/>
          <w:smallCaps/>
          <w:color w:val="000000"/>
          <w:sz w:val="18"/>
          <w:szCs w:val="18"/>
        </w:rPr>
      </w:pPr>
    </w:p>
    <w:p w14:paraId="6F4666A2" w14:textId="7ADC4086" w:rsidR="00196C07" w:rsidRDefault="00196C07" w:rsidP="00FE2761">
      <w:pPr>
        <w:spacing w:after="0"/>
        <w:jc w:val="center"/>
        <w:rPr>
          <w:rFonts w:ascii="Arial Narrow" w:eastAsia="Arial" w:hAnsi="Arial Narrow" w:cs="Arial"/>
          <w:b/>
          <w:smallCaps/>
          <w:color w:val="000000"/>
          <w:sz w:val="18"/>
          <w:szCs w:val="18"/>
        </w:rPr>
      </w:pPr>
    </w:p>
    <w:p w14:paraId="6EA44632" w14:textId="2F25CD33" w:rsidR="00196C07" w:rsidRDefault="00196C07" w:rsidP="00FE2761">
      <w:pPr>
        <w:spacing w:after="0"/>
        <w:jc w:val="center"/>
        <w:rPr>
          <w:rFonts w:ascii="Arial Narrow" w:eastAsia="Arial" w:hAnsi="Arial Narrow" w:cs="Arial"/>
          <w:b/>
          <w:smallCaps/>
          <w:color w:val="000000"/>
          <w:sz w:val="18"/>
          <w:szCs w:val="18"/>
        </w:rPr>
      </w:pPr>
    </w:p>
    <w:p w14:paraId="583DD9B2" w14:textId="12E56DAD" w:rsidR="00196C07" w:rsidRDefault="00196C07" w:rsidP="00FE2761">
      <w:pPr>
        <w:spacing w:after="0"/>
        <w:jc w:val="center"/>
        <w:rPr>
          <w:rFonts w:ascii="Arial Narrow" w:eastAsia="Arial" w:hAnsi="Arial Narrow" w:cs="Arial"/>
          <w:b/>
          <w:smallCaps/>
          <w:color w:val="000000"/>
          <w:sz w:val="18"/>
          <w:szCs w:val="18"/>
        </w:rPr>
      </w:pPr>
    </w:p>
    <w:p w14:paraId="06AD35BB" w14:textId="3DF2FD08" w:rsidR="002374DC" w:rsidRDefault="002374DC" w:rsidP="00FE2761">
      <w:pPr>
        <w:spacing w:after="0"/>
        <w:jc w:val="center"/>
        <w:rPr>
          <w:rFonts w:ascii="Arial Narrow" w:eastAsia="Arial" w:hAnsi="Arial Narrow" w:cs="Arial"/>
          <w:b/>
          <w:smallCaps/>
          <w:color w:val="000000"/>
          <w:sz w:val="18"/>
          <w:szCs w:val="18"/>
        </w:rPr>
      </w:pPr>
    </w:p>
    <w:p w14:paraId="2DE1FB4B" w14:textId="77777777" w:rsidR="002374DC" w:rsidRDefault="002374DC" w:rsidP="00FE2761">
      <w:pPr>
        <w:spacing w:after="0"/>
        <w:jc w:val="center"/>
        <w:rPr>
          <w:rFonts w:ascii="Arial Narrow" w:eastAsia="Arial" w:hAnsi="Arial Narrow" w:cs="Arial"/>
          <w:b/>
          <w:smallCaps/>
          <w:color w:val="000000"/>
          <w:sz w:val="18"/>
          <w:szCs w:val="18"/>
        </w:rPr>
      </w:pPr>
    </w:p>
    <w:p w14:paraId="5D16266D" w14:textId="77777777" w:rsidR="00941C58" w:rsidRDefault="00941C58" w:rsidP="00297B4B">
      <w:pPr>
        <w:spacing w:after="0"/>
        <w:rPr>
          <w:rFonts w:ascii="Arial Narrow" w:eastAsia="Arial" w:hAnsi="Arial Narrow" w:cs="Arial"/>
          <w:b/>
          <w:smallCaps/>
          <w:color w:val="000000"/>
          <w:sz w:val="18"/>
          <w:szCs w:val="18"/>
        </w:rPr>
      </w:pPr>
    </w:p>
    <w:p w14:paraId="3D8A6212" w14:textId="386A0912" w:rsidR="00163C9C" w:rsidRPr="00D40425" w:rsidRDefault="008A5E46" w:rsidP="00FE2761">
      <w:pPr>
        <w:spacing w:after="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3C9C" w:rsidRPr="00D40425">
        <w:rPr>
          <w:rFonts w:ascii="Arial Narrow" w:eastAsia="Arial" w:hAnsi="Arial Narrow" w:cs="Arial"/>
          <w:b/>
          <w:color w:val="000000"/>
          <w:sz w:val="18"/>
          <w:szCs w:val="18"/>
        </w:rPr>
        <w:t xml:space="preserve"> </w:t>
      </w:r>
    </w:p>
    <w:p w14:paraId="13EC33C8" w14:textId="562FF25F" w:rsidR="00452891" w:rsidRPr="00D40425" w:rsidRDefault="008A5E46" w:rsidP="00452891">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181778209"/>
          <w:placeholder>
            <w:docPart w:val="C8ECED4BE20F4D8CA397F89234F32632"/>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00E11A2B" w14:textId="4CC60309" w:rsidR="00971827" w:rsidRDefault="00971827" w:rsidP="00163C9C">
      <w:pPr>
        <w:spacing w:after="0" w:line="240" w:lineRule="auto"/>
        <w:ind w:right="140"/>
        <w:jc w:val="center"/>
        <w:rPr>
          <w:rFonts w:ascii="Arial Narrow" w:eastAsia="Arial" w:hAnsi="Arial Narrow" w:cs="Arial"/>
          <w:b/>
          <w:color w:val="000000"/>
          <w:sz w:val="18"/>
          <w:szCs w:val="18"/>
        </w:rPr>
      </w:pPr>
    </w:p>
    <w:p w14:paraId="636F605C" w14:textId="42D09F6F" w:rsidR="00C47D1C" w:rsidRDefault="00C47D1C" w:rsidP="00163C9C">
      <w:pPr>
        <w:spacing w:after="0" w:line="240" w:lineRule="auto"/>
        <w:ind w:right="140"/>
        <w:jc w:val="center"/>
        <w:rPr>
          <w:rFonts w:ascii="Arial Narrow" w:eastAsia="Arial" w:hAnsi="Arial Narrow" w:cs="Arial"/>
          <w:b/>
          <w:color w:val="000000"/>
          <w:sz w:val="18"/>
          <w:szCs w:val="18"/>
        </w:rPr>
      </w:pPr>
    </w:p>
    <w:p w14:paraId="58814262" w14:textId="77777777" w:rsidR="00C47D1C" w:rsidRPr="00D40425" w:rsidRDefault="00C47D1C" w:rsidP="00163C9C">
      <w:pPr>
        <w:spacing w:after="0" w:line="240" w:lineRule="auto"/>
        <w:ind w:right="140"/>
        <w:jc w:val="center"/>
        <w:rPr>
          <w:rFonts w:ascii="Arial Narrow" w:eastAsia="Arial" w:hAnsi="Arial Narrow" w:cs="Arial"/>
          <w:b/>
          <w:color w:val="000000"/>
          <w:sz w:val="18"/>
          <w:szCs w:val="18"/>
        </w:rPr>
      </w:pPr>
    </w:p>
    <w:p w14:paraId="56B59DFD" w14:textId="491299FD"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w:t>
      </w:r>
      <w:r w:rsidR="00C47D1C" w:rsidRPr="00D40425">
        <w:rPr>
          <w:rFonts w:ascii="Arial Narrow" w:eastAsia="Arial" w:hAnsi="Arial Narrow" w:cs="Arial"/>
          <w:b/>
          <w:color w:val="000000"/>
          <w:sz w:val="18"/>
          <w:szCs w:val="18"/>
        </w:rPr>
        <w:t>Jalisco;</w:t>
      </w:r>
      <w:r w:rsidR="00C47D1C">
        <w:rPr>
          <w:rFonts w:ascii="Arial Narrow" w:eastAsia="Arial" w:hAnsi="Arial Narrow" w:cs="Arial"/>
          <w:b/>
          <w:color w:val="000000"/>
          <w:sz w:val="18"/>
          <w:szCs w:val="18"/>
        </w:rPr>
        <w:t xml:space="preserve"> __</w:t>
      </w:r>
      <w:r w:rsidR="00C47D1C" w:rsidRPr="00D40425">
        <w:rPr>
          <w:rFonts w:ascii="Arial Narrow" w:eastAsia="Arial" w:hAnsi="Arial Narrow" w:cs="Arial"/>
          <w:b/>
          <w:sz w:val="18"/>
          <w:szCs w:val="18"/>
        </w:rPr>
        <w:t xml:space="preserve"> de</w:t>
      </w:r>
      <w:r w:rsidRPr="00D40425">
        <w:rPr>
          <w:rFonts w:ascii="Arial Narrow" w:eastAsia="Arial" w:hAnsi="Arial Narrow" w:cs="Arial"/>
          <w:b/>
          <w:sz w:val="18"/>
          <w:szCs w:val="18"/>
        </w:rPr>
        <w:t xml:space="preserve"> </w:t>
      </w:r>
      <w:r w:rsidR="00C47D1C">
        <w:rPr>
          <w:rFonts w:ascii="Arial Narrow" w:eastAsia="Arial" w:hAnsi="Arial Narrow" w:cs="Arial"/>
          <w:b/>
          <w:sz w:val="18"/>
          <w:szCs w:val="18"/>
        </w:rPr>
        <w:t>___</w:t>
      </w:r>
      <w:r w:rsidR="00971827" w:rsidRPr="00D40425">
        <w:rPr>
          <w:rFonts w:ascii="Arial Narrow" w:eastAsia="Arial" w:hAnsi="Arial Narrow" w:cs="Arial"/>
          <w:b/>
          <w:color w:val="000000"/>
          <w:sz w:val="18"/>
          <w:szCs w:val="18"/>
        </w:rPr>
        <w:t>de 202</w:t>
      </w:r>
      <w:r w:rsidR="00F565C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1DC9A5E" w:rsidR="00971827" w:rsidRDefault="00971827" w:rsidP="00163C9C">
      <w:pPr>
        <w:spacing w:after="0" w:line="240" w:lineRule="auto"/>
        <w:ind w:right="140"/>
        <w:jc w:val="center"/>
        <w:rPr>
          <w:rFonts w:ascii="Arial Narrow" w:eastAsia="Times New Roman" w:hAnsi="Arial Narrow" w:cs="Arial"/>
          <w:sz w:val="18"/>
          <w:szCs w:val="18"/>
        </w:rPr>
      </w:pPr>
    </w:p>
    <w:p w14:paraId="371AF026" w14:textId="77777777" w:rsidR="00C47D1C" w:rsidRPr="00D40425" w:rsidRDefault="00C47D1C"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5C14E393" w:rsidR="00163C9C" w:rsidRPr="00D40425" w:rsidRDefault="00163C9C" w:rsidP="00163C9C">
      <w:pPr>
        <w:pStyle w:val="Sinespaciado"/>
        <w:jc w:val="center"/>
        <w:rPr>
          <w:rFonts w:ascii="Arial Narrow" w:hAnsi="Arial Narrow" w:cs="Arial"/>
          <w:sz w:val="18"/>
          <w:szCs w:val="18"/>
        </w:rPr>
      </w:pPr>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05789591"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hAnsi="Arial Narrow" w:cs="Arial"/>
                    <w:b/>
                    <w:sz w:val="18"/>
                    <w:szCs w:val="18"/>
                  </w:rPr>
                  <w:t>LICITACIÓN PÚBLICA LOCAL LSCC-030-2021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41EB0985" w14:textId="47A603EB" w:rsidR="00F27DF9" w:rsidRDefault="00F27DF9" w:rsidP="00C328EE">
      <w:pPr>
        <w:spacing w:after="0" w:line="240" w:lineRule="auto"/>
        <w:rPr>
          <w:rFonts w:ascii="Arial Narrow" w:eastAsia="Times New Roman" w:hAnsi="Arial Narrow" w:cs="Arial"/>
          <w:sz w:val="18"/>
          <w:szCs w:val="18"/>
        </w:rPr>
      </w:pPr>
    </w:p>
    <w:p w14:paraId="46F133E6" w14:textId="2E60DD1E" w:rsidR="009F0B24" w:rsidRDefault="009F0B24" w:rsidP="00C328EE">
      <w:pPr>
        <w:spacing w:after="0" w:line="240" w:lineRule="auto"/>
        <w:rPr>
          <w:rFonts w:ascii="Arial Narrow" w:eastAsia="Times New Roman" w:hAnsi="Arial Narrow" w:cs="Arial"/>
          <w:sz w:val="18"/>
          <w:szCs w:val="18"/>
        </w:rPr>
      </w:pPr>
    </w:p>
    <w:p w14:paraId="550F8437" w14:textId="4F501449" w:rsidR="009F0B24" w:rsidRDefault="009F0B24" w:rsidP="00C328EE">
      <w:pPr>
        <w:spacing w:after="0" w:line="240" w:lineRule="auto"/>
        <w:rPr>
          <w:rFonts w:ascii="Arial Narrow" w:eastAsia="Times New Roman" w:hAnsi="Arial Narrow" w:cs="Arial"/>
          <w:sz w:val="18"/>
          <w:szCs w:val="18"/>
        </w:rPr>
      </w:pPr>
    </w:p>
    <w:p w14:paraId="4E271A59" w14:textId="4D2A9C67" w:rsidR="009F0B24" w:rsidRDefault="009F0B24" w:rsidP="00C328EE">
      <w:pPr>
        <w:spacing w:after="0" w:line="240" w:lineRule="auto"/>
        <w:rPr>
          <w:rFonts w:ascii="Arial Narrow" w:eastAsia="Times New Roman" w:hAnsi="Arial Narrow" w:cs="Arial"/>
          <w:sz w:val="18"/>
          <w:szCs w:val="18"/>
        </w:rPr>
      </w:pPr>
    </w:p>
    <w:p w14:paraId="76BEED9C" w14:textId="77777777" w:rsidR="009F0B24" w:rsidRPr="00D40425" w:rsidRDefault="009F0B24" w:rsidP="00C328EE">
      <w:pPr>
        <w:spacing w:after="0" w:line="240" w:lineRule="auto"/>
        <w:rPr>
          <w:rFonts w:ascii="Arial Narrow" w:eastAsia="Times New Roman" w:hAnsi="Arial Narrow" w:cs="Arial"/>
          <w:sz w:val="18"/>
          <w:szCs w:val="18"/>
        </w:rPr>
      </w:pPr>
    </w:p>
    <w:p w14:paraId="2333EA36" w14:textId="0F0F82EC" w:rsidR="00163C9C" w:rsidRPr="0013750F" w:rsidRDefault="008A5E46"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3C9C" w:rsidRPr="00D40425">
        <w:rPr>
          <w:rFonts w:ascii="Arial Narrow" w:eastAsia="Arial" w:hAnsi="Arial Narrow" w:cs="Arial"/>
          <w:b/>
          <w:color w:val="000000"/>
          <w:sz w:val="18"/>
          <w:szCs w:val="18"/>
        </w:rPr>
        <w:t xml:space="preserve"> </w:t>
      </w:r>
    </w:p>
    <w:p w14:paraId="3E731122" w14:textId="1C6F95E6" w:rsidR="000F12E9" w:rsidRPr="000F12E9" w:rsidRDefault="008A5E46"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6" w:name="_Hlk63696548"/>
      <w:r>
        <w:rPr>
          <w:rFonts w:ascii="Arial Narrow" w:eastAsia="Arial" w:hAnsi="Arial Narrow" w:cstheme="majorHAnsi"/>
          <w:b/>
          <w:bCs/>
          <w:color w:val="000000"/>
          <w:sz w:val="18"/>
          <w:szCs w:val="18"/>
        </w:rPr>
        <w:t>“</w:t>
      </w:r>
      <w:r w:rsidRPr="00815FA5">
        <w:rPr>
          <w:rFonts w:ascii="Arial Narrow" w:eastAsia="Arial" w:hAnsi="Arial Narrow" w:cstheme="majorHAnsi"/>
          <w:b/>
          <w:bCs/>
          <w:color w:val="000000"/>
          <w:sz w:val="20"/>
          <w:szCs w:val="20"/>
        </w:rPr>
        <w:t>Solicitud para la Glosa y Trámite de Pago</w:t>
      </w:r>
      <w:r w:rsidRPr="0013750F">
        <w:rPr>
          <w:rFonts w:ascii="Arial Narrow" w:eastAsia="Arial" w:hAnsi="Arial Narrow" w:cstheme="majorHAnsi"/>
          <w:b/>
          <w:bCs/>
          <w:color w:val="000000"/>
          <w:sz w:val="18"/>
          <w:szCs w:val="18"/>
        </w:rPr>
        <w:t>”</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6"/>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25E78F4" w14:textId="7CAEE48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0C3A74B" w14:textId="20E4A798" w:rsidR="003F0647" w:rsidRDefault="003F0647" w:rsidP="00C328EE">
      <w:pPr>
        <w:spacing w:after="0" w:line="240" w:lineRule="auto"/>
        <w:ind w:right="140"/>
        <w:jc w:val="center"/>
        <w:rPr>
          <w:rFonts w:ascii="Arial Narrow" w:eastAsia="Arial" w:hAnsi="Arial Narrow" w:cs="Arial"/>
          <w:b/>
          <w:smallCaps/>
          <w:color w:val="000000"/>
          <w:sz w:val="18"/>
          <w:szCs w:val="18"/>
        </w:rPr>
      </w:pPr>
    </w:p>
    <w:p w14:paraId="7EFE325B" w14:textId="78DEB97A" w:rsidR="00D22971" w:rsidRDefault="00D22971" w:rsidP="00C328EE">
      <w:pPr>
        <w:spacing w:after="0" w:line="240" w:lineRule="auto"/>
        <w:ind w:right="140"/>
        <w:jc w:val="center"/>
        <w:rPr>
          <w:rFonts w:ascii="Arial Narrow" w:eastAsia="Arial" w:hAnsi="Arial Narrow" w:cs="Arial"/>
          <w:b/>
          <w:smallCaps/>
          <w:color w:val="000000"/>
          <w:sz w:val="18"/>
          <w:szCs w:val="18"/>
        </w:rPr>
      </w:pPr>
    </w:p>
    <w:p w14:paraId="1CB32A24" w14:textId="77777777" w:rsidR="00D22971" w:rsidRDefault="00D22971" w:rsidP="00C328EE">
      <w:pPr>
        <w:spacing w:after="0" w:line="240" w:lineRule="auto"/>
        <w:ind w:right="140"/>
        <w:jc w:val="center"/>
        <w:rPr>
          <w:rFonts w:ascii="Arial Narrow" w:eastAsia="Arial" w:hAnsi="Arial Narrow" w:cs="Arial"/>
          <w:b/>
          <w:smallCaps/>
          <w:color w:val="000000"/>
          <w:sz w:val="18"/>
          <w:szCs w:val="18"/>
        </w:rPr>
      </w:pPr>
    </w:p>
    <w:p w14:paraId="6A9E5A2D" w14:textId="6271A5B3" w:rsidR="0013750F" w:rsidRPr="0013750F" w:rsidRDefault="008A5E46"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3750F" w:rsidRPr="00D40425">
        <w:rPr>
          <w:rFonts w:ascii="Arial Narrow" w:eastAsia="Arial" w:hAnsi="Arial Narrow" w:cs="Arial"/>
          <w:b/>
          <w:color w:val="000000"/>
          <w:sz w:val="18"/>
          <w:szCs w:val="18"/>
        </w:rPr>
        <w:t xml:space="preserve"> </w:t>
      </w:r>
    </w:p>
    <w:p w14:paraId="57F66755" w14:textId="21D8979C" w:rsidR="0013750F" w:rsidRPr="000F12E9" w:rsidRDefault="008A5E46"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2E7C085F"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1D698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7"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bookmarkEnd w:id="37"/>
    <w:p w14:paraId="7819DAE8"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2EFE999"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353B8A0C" w14:textId="77777777" w:rsidR="004C65D2" w:rsidRDefault="004C65D2" w:rsidP="004C65D2">
      <w:pPr>
        <w:rPr>
          <w:rFonts w:ascii="Arial Narrow" w:eastAsia="Arial" w:hAnsi="Arial Narrow" w:cs="Arial"/>
          <w:b/>
          <w:color w:val="000000"/>
          <w:sz w:val="18"/>
          <w:szCs w:val="18"/>
        </w:rPr>
      </w:pPr>
    </w:p>
    <w:p w14:paraId="53AED28F" w14:textId="77777777" w:rsidR="004C65D2" w:rsidRDefault="004C65D2" w:rsidP="004C65D2">
      <w:pPr>
        <w:rPr>
          <w:rFonts w:ascii="Arial Narrow" w:eastAsia="Arial" w:hAnsi="Arial Narrow" w:cs="Arial"/>
          <w:b/>
          <w:color w:val="000000"/>
          <w:sz w:val="18"/>
          <w:szCs w:val="18"/>
        </w:rPr>
      </w:pPr>
    </w:p>
    <w:p w14:paraId="024D2ED9" w14:textId="77777777" w:rsidR="004C65D2" w:rsidRDefault="004C65D2" w:rsidP="004C65D2">
      <w:pPr>
        <w:rPr>
          <w:rFonts w:ascii="Arial Narrow" w:eastAsia="Arial" w:hAnsi="Arial Narrow" w:cs="Arial"/>
          <w:b/>
          <w:color w:val="000000"/>
          <w:sz w:val="18"/>
          <w:szCs w:val="18"/>
        </w:rPr>
      </w:pPr>
    </w:p>
    <w:p w14:paraId="4E8D058B" w14:textId="77777777" w:rsidR="004C65D2" w:rsidRDefault="004C65D2" w:rsidP="004C65D2">
      <w:pPr>
        <w:rPr>
          <w:rFonts w:ascii="Arial Narrow" w:eastAsia="Arial" w:hAnsi="Arial Narrow" w:cs="Arial"/>
          <w:b/>
          <w:color w:val="000000"/>
          <w:sz w:val="18"/>
          <w:szCs w:val="18"/>
        </w:rPr>
      </w:pPr>
    </w:p>
    <w:p w14:paraId="7A5D3A5E" w14:textId="54E650E3" w:rsidR="004C65D2" w:rsidRDefault="004C65D2" w:rsidP="004C65D2">
      <w:pPr>
        <w:rPr>
          <w:rFonts w:ascii="Arial Narrow" w:eastAsia="Arial" w:hAnsi="Arial Narrow" w:cs="Arial"/>
          <w:b/>
          <w:color w:val="000000"/>
          <w:sz w:val="18"/>
          <w:szCs w:val="18"/>
        </w:rPr>
      </w:pPr>
    </w:p>
    <w:p w14:paraId="22B9F7AC" w14:textId="535F47D7" w:rsidR="005127F9" w:rsidRDefault="005127F9" w:rsidP="004C65D2">
      <w:pPr>
        <w:rPr>
          <w:rFonts w:ascii="Arial Narrow" w:eastAsia="Arial" w:hAnsi="Arial Narrow" w:cs="Arial"/>
          <w:b/>
          <w:color w:val="000000"/>
          <w:sz w:val="18"/>
          <w:szCs w:val="18"/>
        </w:rPr>
      </w:pPr>
    </w:p>
    <w:p w14:paraId="0953F274" w14:textId="77777777" w:rsidR="005127F9" w:rsidRDefault="005127F9" w:rsidP="004C65D2">
      <w:pPr>
        <w:rPr>
          <w:rFonts w:ascii="Arial Narrow" w:eastAsia="Arial" w:hAnsi="Arial Narrow" w:cs="Arial"/>
          <w:b/>
          <w:color w:val="000000"/>
          <w:sz w:val="18"/>
          <w:szCs w:val="18"/>
        </w:rPr>
      </w:pPr>
    </w:p>
    <w:p w14:paraId="5B4A7A91" w14:textId="54EA3002" w:rsidR="00CB2D13" w:rsidRDefault="00CB2D13" w:rsidP="004C65D2">
      <w:pPr>
        <w:rPr>
          <w:rFonts w:ascii="Arial Narrow" w:eastAsia="Arial" w:hAnsi="Arial Narrow" w:cs="Arial"/>
          <w:b/>
          <w:color w:val="000000"/>
          <w:sz w:val="18"/>
          <w:szCs w:val="18"/>
        </w:rPr>
      </w:pPr>
    </w:p>
    <w:p w14:paraId="37409571" w14:textId="141BC165" w:rsidR="00820A67" w:rsidRDefault="00820A67" w:rsidP="004C65D2">
      <w:pPr>
        <w:rPr>
          <w:rFonts w:ascii="Arial Narrow" w:eastAsia="Arial" w:hAnsi="Arial Narrow" w:cs="Arial"/>
          <w:b/>
          <w:color w:val="000000"/>
          <w:sz w:val="18"/>
          <w:szCs w:val="18"/>
        </w:rPr>
      </w:pPr>
    </w:p>
    <w:p w14:paraId="07D6F38C" w14:textId="5C49E9A5" w:rsidR="00820A67" w:rsidRDefault="00820A67" w:rsidP="004C65D2">
      <w:pPr>
        <w:rPr>
          <w:rFonts w:ascii="Arial Narrow" w:eastAsia="Arial" w:hAnsi="Arial Narrow" w:cs="Arial"/>
          <w:b/>
          <w:color w:val="000000"/>
          <w:sz w:val="18"/>
          <w:szCs w:val="18"/>
        </w:rPr>
      </w:pPr>
    </w:p>
    <w:p w14:paraId="1A954A17" w14:textId="6C482474" w:rsidR="00820A67" w:rsidRDefault="00820A67" w:rsidP="004C65D2">
      <w:pPr>
        <w:rPr>
          <w:rFonts w:ascii="Arial Narrow" w:eastAsia="Arial" w:hAnsi="Arial Narrow" w:cs="Arial"/>
          <w:b/>
          <w:color w:val="000000"/>
          <w:sz w:val="18"/>
          <w:szCs w:val="18"/>
        </w:rPr>
      </w:pPr>
    </w:p>
    <w:p w14:paraId="26AB56A6" w14:textId="1627F659" w:rsidR="00820A67" w:rsidRDefault="00820A67" w:rsidP="004C65D2">
      <w:pPr>
        <w:rPr>
          <w:rFonts w:ascii="Arial Narrow" w:eastAsia="Arial" w:hAnsi="Arial Narrow" w:cs="Arial"/>
          <w:b/>
          <w:color w:val="000000"/>
          <w:sz w:val="18"/>
          <w:szCs w:val="18"/>
        </w:rPr>
      </w:pPr>
    </w:p>
    <w:p w14:paraId="16227838" w14:textId="77777777" w:rsidR="00820A67" w:rsidRDefault="00820A67" w:rsidP="004C65D2">
      <w:pPr>
        <w:rPr>
          <w:rFonts w:ascii="Arial Narrow" w:eastAsia="Arial" w:hAnsi="Arial Narrow" w:cs="Arial"/>
          <w:b/>
          <w:color w:val="000000"/>
          <w:sz w:val="18"/>
          <w:szCs w:val="18"/>
        </w:rPr>
      </w:pPr>
    </w:p>
    <w:p w14:paraId="039C151D" w14:textId="77777777" w:rsidR="00DC18EB" w:rsidRDefault="00DC18EB" w:rsidP="004C65D2">
      <w:pPr>
        <w:rPr>
          <w:rFonts w:ascii="Arial Narrow" w:eastAsia="Arial" w:hAnsi="Arial Narrow" w:cs="Arial"/>
          <w:b/>
          <w:color w:val="000000"/>
          <w:sz w:val="18"/>
          <w:szCs w:val="18"/>
        </w:rPr>
      </w:pPr>
    </w:p>
    <w:p w14:paraId="319B6169" w14:textId="77777777" w:rsidR="00DC18EB" w:rsidRDefault="00DC18EB" w:rsidP="00815FA5">
      <w:pPr>
        <w:spacing w:after="0"/>
        <w:jc w:val="center"/>
        <w:rPr>
          <w:rFonts w:ascii="Arial Narrow" w:eastAsia="Arial" w:hAnsi="Arial Narrow" w:cs="Arial"/>
          <w:b/>
          <w:color w:val="000000"/>
          <w:sz w:val="18"/>
          <w:szCs w:val="18"/>
        </w:rPr>
      </w:pPr>
    </w:p>
    <w:p w14:paraId="46584912" w14:textId="1C3E84C1" w:rsidR="00D22971" w:rsidRDefault="00A46A86" w:rsidP="00D22971">
      <w:pPr>
        <w:pStyle w:val="Sinespaciado"/>
        <w:jc w:val="center"/>
        <w:rPr>
          <w:rFonts w:ascii="Arial Narrow" w:eastAsia="Arial" w:hAnsi="Arial Narrow" w:cs="Arial"/>
          <w:b/>
          <w:bCs/>
          <w:color w:val="000000"/>
          <w:sz w:val="24"/>
          <w:szCs w:val="24"/>
        </w:rPr>
      </w:pPr>
      <w:r w:rsidRPr="00DC18EB">
        <w:rPr>
          <w:rFonts w:ascii="Arial Narrow" w:eastAsia="Arial" w:hAnsi="Arial Narrow" w:cs="Arial"/>
          <w:b/>
          <w:color w:val="000000"/>
          <w:sz w:val="28"/>
          <w:szCs w:val="28"/>
        </w:rPr>
        <w:t>ANEXO 1</w:t>
      </w:r>
      <w:r w:rsidR="00D22971">
        <w:rPr>
          <w:rFonts w:ascii="Arial Narrow" w:eastAsia="Arial" w:hAnsi="Arial Narrow" w:cs="Arial"/>
          <w:b/>
          <w:color w:val="000000"/>
          <w:sz w:val="28"/>
          <w:szCs w:val="28"/>
        </w:rPr>
        <w:t>.</w:t>
      </w:r>
      <w:r w:rsidR="00D22971" w:rsidRPr="00D22971">
        <w:rPr>
          <w:rFonts w:ascii="Arial Narrow" w:eastAsia="Arial" w:hAnsi="Arial Narrow" w:cs="Arial"/>
          <w:b/>
          <w:bCs/>
          <w:color w:val="000000"/>
          <w:sz w:val="24"/>
          <w:szCs w:val="24"/>
        </w:rPr>
        <w:t xml:space="preserve"> </w:t>
      </w:r>
      <w:r w:rsidR="00D22971" w:rsidRPr="00D22971">
        <w:rPr>
          <w:rFonts w:ascii="Arial Narrow" w:eastAsia="Arial" w:hAnsi="Arial Narrow" w:cs="Arial"/>
          <w:b/>
          <w:bCs/>
          <w:color w:val="000000"/>
          <w:sz w:val="28"/>
          <w:szCs w:val="28"/>
        </w:rPr>
        <w:t>CARTA DE REQUERIMIENTOS TÉCNICOS</w:t>
      </w:r>
    </w:p>
    <w:p w14:paraId="2C88180A" w14:textId="43F800AB" w:rsidR="0065180A" w:rsidRPr="00DC18EB" w:rsidRDefault="0065180A" w:rsidP="00815FA5">
      <w:pPr>
        <w:spacing w:after="0"/>
        <w:jc w:val="center"/>
        <w:rPr>
          <w:rFonts w:ascii="Arial Narrow" w:eastAsia="Arial" w:hAnsi="Arial Narrow" w:cs="Arial"/>
          <w:b/>
          <w:color w:val="000000"/>
          <w:sz w:val="28"/>
          <w:szCs w:val="28"/>
        </w:rPr>
      </w:pPr>
    </w:p>
    <w:p w14:paraId="3B30CB60" w14:textId="2DFF27B6"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Pr="00A57223">
        <w:rPr>
          <w:rFonts w:ascii="Arial Narrow" w:eastAsia="Arial" w:hAnsi="Arial Narrow" w:cs="Arial"/>
          <w:b/>
          <w:color w:val="000000"/>
          <w:sz w:val="18"/>
          <w:szCs w:val="18"/>
        </w:rPr>
        <w:t xml:space="preserve"> </w:t>
      </w:r>
    </w:p>
    <w:p w14:paraId="59F6EE3A" w14:textId="5CD76FF6" w:rsidR="00163C9C" w:rsidRPr="00A57223" w:rsidRDefault="00C8485C" w:rsidP="00C8485C">
      <w:pPr>
        <w:pStyle w:val="Sinespaciado"/>
        <w:rPr>
          <w:rFonts w:ascii="Arial Narrow" w:eastAsia="Arial" w:hAnsi="Arial Narrow" w:cs="Arial"/>
          <w:b/>
          <w:color w:val="000000"/>
          <w:sz w:val="18"/>
          <w:szCs w:val="18"/>
        </w:rPr>
      </w:pPr>
      <w:sdt>
        <w:sdtPr>
          <w:rPr>
            <w:rFonts w:ascii="Arial Narrow" w:hAnsi="Arial Narrow" w:cstheme="majorHAnsi"/>
            <w:b/>
            <w:bCs/>
            <w:sz w:val="20"/>
            <w:szCs w:val="20"/>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EE7E70">
            <w:rPr>
              <w:rFonts w:ascii="Arial Narrow" w:hAnsi="Arial Narrow" w:cstheme="majorHAnsi"/>
              <w:b/>
              <w:bCs/>
              <w:sz w:val="20"/>
              <w:szCs w:val="20"/>
            </w:rPr>
            <w:t>“ADQUISICIÓN DE MOBILIARIO E INSTRUMENTAL MEDICO PARA EL ORGANISMO PÚBLICO DESCENTRALIZADO SERVICIOS DE SALUD JALISCO”</w:t>
          </w:r>
        </w:sdtContent>
      </w:sdt>
    </w:p>
    <w:p w14:paraId="0965FC47" w14:textId="288BE2AC" w:rsidR="008E79ED" w:rsidRDefault="008E79ED" w:rsidP="00CC0880">
      <w:pPr>
        <w:spacing w:after="0" w:line="240" w:lineRule="auto"/>
        <w:rPr>
          <w:rFonts w:ascii="Arial Narrow" w:eastAsia="Century Gothic" w:hAnsi="Arial Narrow" w:cs="Calibri Light"/>
          <w:b/>
          <w:color w:val="000000"/>
          <w:sz w:val="20"/>
          <w:szCs w:val="20"/>
        </w:rPr>
      </w:pPr>
    </w:p>
    <w:p w14:paraId="5D78D1F8" w14:textId="76741339" w:rsidR="00452891" w:rsidRDefault="00452891" w:rsidP="00CC0880">
      <w:pPr>
        <w:spacing w:after="0" w:line="240" w:lineRule="auto"/>
        <w:rPr>
          <w:rFonts w:ascii="Arial Narrow" w:eastAsia="Century Gothic" w:hAnsi="Arial Narrow" w:cs="Calibri Light"/>
          <w:b/>
          <w:color w:val="000000"/>
          <w:sz w:val="20"/>
          <w:szCs w:val="20"/>
        </w:rPr>
      </w:pPr>
    </w:p>
    <w:p w14:paraId="5E127A60" w14:textId="05ED9AB5" w:rsidR="00452891" w:rsidRDefault="00452891" w:rsidP="00CC0880">
      <w:pPr>
        <w:spacing w:after="0" w:line="240" w:lineRule="auto"/>
        <w:rPr>
          <w:rFonts w:ascii="Arial Narrow" w:eastAsia="Century Gothic" w:hAnsi="Arial Narrow" w:cs="Calibri Light"/>
          <w:b/>
          <w:color w:val="000000"/>
          <w:sz w:val="20"/>
          <w:szCs w:val="20"/>
        </w:rPr>
      </w:pPr>
    </w:p>
    <w:p w14:paraId="0754BF77" w14:textId="5941E410" w:rsidR="00452891" w:rsidRDefault="00452891" w:rsidP="00CC0880">
      <w:pPr>
        <w:spacing w:after="0" w:line="240" w:lineRule="auto"/>
        <w:rPr>
          <w:rFonts w:ascii="Arial Narrow" w:eastAsia="Century Gothic" w:hAnsi="Arial Narrow" w:cs="Calibri Light"/>
          <w:b/>
          <w:color w:val="000000"/>
          <w:sz w:val="20"/>
          <w:szCs w:val="20"/>
        </w:rPr>
      </w:pPr>
    </w:p>
    <w:tbl>
      <w:tblPr>
        <w:tblStyle w:val="Tabladelista4-nfasis2"/>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513"/>
        <w:gridCol w:w="567"/>
        <w:gridCol w:w="708"/>
        <w:gridCol w:w="1276"/>
      </w:tblGrid>
      <w:tr w:rsidR="007569ED" w:rsidRPr="007569ED" w14:paraId="774D888A" w14:textId="77777777" w:rsidTr="007569ED">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bottom w:val="single" w:sz="4" w:space="0" w:color="auto"/>
            </w:tcBorders>
          </w:tcPr>
          <w:p w14:paraId="1D06825B" w14:textId="77777777" w:rsidR="007569ED" w:rsidRPr="007569ED" w:rsidRDefault="007569ED" w:rsidP="007569ED">
            <w:pPr>
              <w:rPr>
                <w:rFonts w:ascii="Arial Narrow" w:eastAsia="Century Gothic" w:hAnsi="Arial Narrow" w:cs="Calibri Light"/>
                <w:color w:val="000000"/>
                <w:sz w:val="20"/>
                <w:szCs w:val="20"/>
              </w:rPr>
            </w:pPr>
            <w:bookmarkStart w:id="38" w:name="_Hlk85220931"/>
            <w:r w:rsidRPr="007569ED">
              <w:rPr>
                <w:rFonts w:ascii="Arial Narrow" w:eastAsia="Century Gothic" w:hAnsi="Arial Narrow" w:cs="Calibri Light"/>
                <w:color w:val="000000"/>
                <w:sz w:val="20"/>
                <w:szCs w:val="20"/>
              </w:rPr>
              <w:t>PART.</w:t>
            </w:r>
          </w:p>
        </w:tc>
        <w:tc>
          <w:tcPr>
            <w:tcW w:w="7513" w:type="dxa"/>
            <w:tcBorders>
              <w:top w:val="single" w:sz="4" w:space="0" w:color="auto"/>
              <w:bottom w:val="single" w:sz="4" w:space="0" w:color="auto"/>
            </w:tcBorders>
          </w:tcPr>
          <w:p w14:paraId="1DC38D77" w14:textId="77777777" w:rsidR="007569ED" w:rsidRPr="007569ED" w:rsidRDefault="007569ED" w:rsidP="007569ED">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DESCRIPCIÓN</w:t>
            </w:r>
          </w:p>
        </w:tc>
        <w:tc>
          <w:tcPr>
            <w:tcW w:w="567" w:type="dxa"/>
            <w:tcBorders>
              <w:top w:val="single" w:sz="4" w:space="0" w:color="auto"/>
              <w:bottom w:val="single" w:sz="4" w:space="0" w:color="auto"/>
            </w:tcBorders>
          </w:tcPr>
          <w:p w14:paraId="7216CEBE" w14:textId="77777777" w:rsidR="007569ED" w:rsidRPr="007569ED" w:rsidRDefault="007569ED" w:rsidP="007569ED">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CANT.</w:t>
            </w:r>
          </w:p>
        </w:tc>
        <w:tc>
          <w:tcPr>
            <w:tcW w:w="708" w:type="dxa"/>
            <w:tcBorders>
              <w:top w:val="single" w:sz="4" w:space="0" w:color="auto"/>
              <w:bottom w:val="single" w:sz="4" w:space="0" w:color="auto"/>
            </w:tcBorders>
          </w:tcPr>
          <w:p w14:paraId="700637EC" w14:textId="77777777" w:rsidR="007569ED" w:rsidRPr="007569ED" w:rsidRDefault="007569ED" w:rsidP="007569ED">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U.M.</w:t>
            </w:r>
          </w:p>
        </w:tc>
        <w:tc>
          <w:tcPr>
            <w:tcW w:w="1276" w:type="dxa"/>
            <w:tcBorders>
              <w:top w:val="single" w:sz="4" w:space="0" w:color="auto"/>
              <w:bottom w:val="single" w:sz="4" w:space="0" w:color="auto"/>
            </w:tcBorders>
          </w:tcPr>
          <w:p w14:paraId="399C3DF7" w14:textId="77777777" w:rsidR="007569ED" w:rsidRPr="007569ED" w:rsidRDefault="007569ED" w:rsidP="007569ED">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PROGRAMA</w:t>
            </w:r>
          </w:p>
        </w:tc>
      </w:tr>
      <w:tr w:rsidR="007569ED" w:rsidRPr="007569ED" w14:paraId="24C5AC23" w14:textId="77777777" w:rsidTr="007569E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439F5E2" w14:textId="416C8FAD" w:rsidR="007569ED" w:rsidRPr="007569ED" w:rsidRDefault="007569ED" w:rsidP="007569ED">
            <w:pPr>
              <w:rPr>
                <w:rFonts w:ascii="Arial Narrow" w:eastAsia="Century Gothic" w:hAnsi="Arial Narrow" w:cs="Calibri Light"/>
                <w:color w:val="000000"/>
                <w:sz w:val="20"/>
                <w:szCs w:val="20"/>
              </w:rPr>
            </w:pPr>
            <w:r>
              <w:rPr>
                <w:rFonts w:ascii="Arial Narrow" w:eastAsia="Century Gothic" w:hAnsi="Arial Narrow" w:cs="Calibri Light"/>
                <w:color w:val="000000"/>
                <w:sz w:val="20"/>
                <w:szCs w:val="20"/>
              </w:rPr>
              <w:t>1</w:t>
            </w:r>
          </w:p>
        </w:tc>
        <w:tc>
          <w:tcPr>
            <w:tcW w:w="7513" w:type="dxa"/>
            <w:shd w:val="clear" w:color="auto" w:fill="auto"/>
          </w:tcPr>
          <w:p w14:paraId="0E9A8FBC"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Diablito convertible </w:t>
            </w:r>
          </w:p>
          <w:p w14:paraId="5A88CE5A"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Diablito de acero convertible con llantas solidas</w:t>
            </w:r>
          </w:p>
          <w:p w14:paraId="4D612F3B"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Convertible a plataforma de fácil conversión</w:t>
            </w:r>
          </w:p>
          <w:p w14:paraId="245DD0CA"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Capacidad de carga de diablito 700 lb y de plataforma 1,000 lb</w:t>
            </w:r>
          </w:p>
          <w:p w14:paraId="3E1F8D81"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53” de alto y llantas de 10” de diámetro</w:t>
            </w:r>
          </w:p>
          <w:p w14:paraId="5B846993"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Base de diablito 14x7 ½ </w:t>
            </w:r>
          </w:p>
          <w:p w14:paraId="01D312D5"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Base de plataforma de 14 x 43 ¼ (ancho x largo)</w:t>
            </w:r>
          </w:p>
          <w:p w14:paraId="19863479"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Peso no mayor a 53 lb</w:t>
            </w:r>
          </w:p>
          <w:p w14:paraId="4C97B730"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drawing>
                <wp:inline distT="0" distB="0" distL="0" distR="0" wp14:anchorId="57B19A4B" wp14:editId="53791778">
                  <wp:extent cx="1127944" cy="1121928"/>
                  <wp:effectExtent l="0" t="0" r="0" b="2540"/>
                  <wp:docPr id="19" name="Imagen 19" descr="Imagen que contiene carretilla, transpor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carretilla, transporte&#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0007" cy="1133927"/>
                          </a:xfrm>
                          <a:prstGeom prst="rect">
                            <a:avLst/>
                          </a:prstGeom>
                          <a:noFill/>
                          <a:ln>
                            <a:noFill/>
                          </a:ln>
                        </pic:spPr>
                      </pic:pic>
                    </a:graphicData>
                  </a:graphic>
                </wp:inline>
              </w:drawing>
            </w:r>
          </w:p>
          <w:p w14:paraId="735B83E0"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(las imágenes presentadas hacen referencia a las características solicitadas, cualquier alusión de marca y/o modelo deberá considerarse como un sinónimo de calidad)</w:t>
            </w:r>
          </w:p>
        </w:tc>
        <w:tc>
          <w:tcPr>
            <w:tcW w:w="567" w:type="dxa"/>
            <w:shd w:val="clear" w:color="auto" w:fill="auto"/>
          </w:tcPr>
          <w:p w14:paraId="18DF279B"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14</w:t>
            </w:r>
          </w:p>
        </w:tc>
        <w:tc>
          <w:tcPr>
            <w:tcW w:w="708" w:type="dxa"/>
            <w:shd w:val="clear" w:color="auto" w:fill="auto"/>
          </w:tcPr>
          <w:p w14:paraId="43FF2945"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Pieza</w:t>
            </w:r>
          </w:p>
        </w:tc>
        <w:tc>
          <w:tcPr>
            <w:tcW w:w="1276" w:type="dxa"/>
            <w:shd w:val="clear" w:color="auto" w:fill="auto"/>
          </w:tcPr>
          <w:p w14:paraId="2EDF0C3E"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Vacunación Universal</w:t>
            </w:r>
          </w:p>
        </w:tc>
      </w:tr>
      <w:tr w:rsidR="007569ED" w:rsidRPr="007569ED" w14:paraId="6569E342" w14:textId="77777777" w:rsidTr="007569ED">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E697EF9" w14:textId="6F6D85DC" w:rsidR="007569ED" w:rsidRPr="007569ED" w:rsidRDefault="007569ED" w:rsidP="007569ED">
            <w:pPr>
              <w:rPr>
                <w:rFonts w:ascii="Arial Narrow" w:eastAsia="Century Gothic" w:hAnsi="Arial Narrow" w:cs="Calibri Light"/>
                <w:color w:val="000000"/>
                <w:sz w:val="20"/>
                <w:szCs w:val="20"/>
              </w:rPr>
            </w:pPr>
            <w:r>
              <w:rPr>
                <w:rFonts w:ascii="Arial Narrow" w:eastAsia="Century Gothic" w:hAnsi="Arial Narrow" w:cs="Calibri Light"/>
                <w:color w:val="000000"/>
                <w:sz w:val="20"/>
                <w:szCs w:val="20"/>
              </w:rPr>
              <w:t>2</w:t>
            </w:r>
          </w:p>
        </w:tc>
        <w:tc>
          <w:tcPr>
            <w:tcW w:w="7513" w:type="dxa"/>
            <w:shd w:val="clear" w:color="auto" w:fill="auto"/>
          </w:tcPr>
          <w:p w14:paraId="40390281"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Escalera fibra de vidrio 10” tijera</w:t>
            </w:r>
          </w:p>
          <w:p w14:paraId="6621E5DA" w14:textId="77777777" w:rsidR="007569ED" w:rsidRPr="007569ED" w:rsidRDefault="007569ED" w:rsidP="006F356C">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Escalera fibra de vidrio con extensión de 10 pies de alto de tijera</w:t>
            </w:r>
          </w:p>
          <w:p w14:paraId="3D7BD7FA" w14:textId="77777777" w:rsidR="007569ED" w:rsidRPr="007569ED" w:rsidRDefault="007569ED" w:rsidP="006F356C">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Segura para uso eléctrico con largueros de fibra de vidrio no conductivo </w:t>
            </w:r>
          </w:p>
          <w:p w14:paraId="53196E5B" w14:textId="77777777" w:rsidR="007569ED" w:rsidRPr="007569ED" w:rsidRDefault="007569ED" w:rsidP="006F356C">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Capacidad de carga de 300 lb o mas</w:t>
            </w:r>
          </w:p>
          <w:p w14:paraId="11AB7F6A" w14:textId="77777777" w:rsidR="007569ED" w:rsidRPr="007569ED" w:rsidRDefault="007569ED" w:rsidP="006F356C">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Con escuadras reforzadas</w:t>
            </w:r>
          </w:p>
          <w:p w14:paraId="7B43BDA0" w14:textId="77777777" w:rsidR="007569ED" w:rsidRPr="007569ED" w:rsidRDefault="007569ED" w:rsidP="006F356C">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Con muesca superior en V</w:t>
            </w:r>
          </w:p>
          <w:p w14:paraId="70CEA533" w14:textId="77777777" w:rsidR="007569ED" w:rsidRPr="007569ED" w:rsidRDefault="007569ED" w:rsidP="006F356C">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Con parachoques de caucho para protección de paredes y superficies</w:t>
            </w:r>
          </w:p>
          <w:p w14:paraId="42A47BF4" w14:textId="77777777" w:rsidR="007569ED" w:rsidRPr="007569ED" w:rsidRDefault="007569ED" w:rsidP="006F356C">
            <w:pPr>
              <w:numPr>
                <w:ilvl w:val="0"/>
                <w:numId w:val="20"/>
              </w:num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De máximo 38 lb de peso</w:t>
            </w:r>
          </w:p>
          <w:p w14:paraId="3B34252B"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p>
          <w:p w14:paraId="5A82C12E"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drawing>
                <wp:inline distT="0" distB="0" distL="0" distR="0" wp14:anchorId="678649D5" wp14:editId="25CB5828">
                  <wp:extent cx="903180" cy="903180"/>
                  <wp:effectExtent l="0" t="0" r="0" b="0"/>
                  <wp:docPr id="21" name="Imagen 2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10;&#10;Descripción generada automáticamente con confianza m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917728" cy="917728"/>
                          </a:xfrm>
                          <a:prstGeom prst="rect">
                            <a:avLst/>
                          </a:prstGeom>
                          <a:noFill/>
                          <a:ln>
                            <a:noFill/>
                          </a:ln>
                        </pic:spPr>
                      </pic:pic>
                    </a:graphicData>
                  </a:graphic>
                </wp:inline>
              </w:drawing>
            </w:r>
          </w:p>
          <w:p w14:paraId="6539E464"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 (las imágenes presentadas hacen referencia a las características solicitadas, cualquier alusión de marca y/o modelo deberá considerarse como un sinónimo de calidad)</w:t>
            </w:r>
          </w:p>
        </w:tc>
        <w:tc>
          <w:tcPr>
            <w:tcW w:w="567" w:type="dxa"/>
            <w:shd w:val="clear" w:color="auto" w:fill="auto"/>
          </w:tcPr>
          <w:p w14:paraId="78FBB2A2"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14</w:t>
            </w:r>
          </w:p>
        </w:tc>
        <w:tc>
          <w:tcPr>
            <w:tcW w:w="708" w:type="dxa"/>
            <w:shd w:val="clear" w:color="auto" w:fill="auto"/>
          </w:tcPr>
          <w:p w14:paraId="6B00D6AD"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Pieza</w:t>
            </w:r>
          </w:p>
        </w:tc>
        <w:tc>
          <w:tcPr>
            <w:tcW w:w="1276" w:type="dxa"/>
            <w:shd w:val="clear" w:color="auto" w:fill="auto"/>
          </w:tcPr>
          <w:p w14:paraId="1A38A55C"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Vacunación Universal</w:t>
            </w:r>
          </w:p>
        </w:tc>
      </w:tr>
      <w:tr w:rsidR="007569ED" w:rsidRPr="007569ED" w14:paraId="7C38D2C7" w14:textId="77777777" w:rsidTr="007569E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C35259A" w14:textId="2B7C0036" w:rsidR="007569ED" w:rsidRPr="007569ED" w:rsidRDefault="007569ED" w:rsidP="007569ED">
            <w:pPr>
              <w:rPr>
                <w:rFonts w:ascii="Arial Narrow" w:eastAsia="Century Gothic" w:hAnsi="Arial Narrow" w:cs="Calibri Light"/>
                <w:color w:val="000000"/>
                <w:sz w:val="20"/>
                <w:szCs w:val="20"/>
              </w:rPr>
            </w:pPr>
            <w:r>
              <w:rPr>
                <w:rFonts w:ascii="Arial Narrow" w:eastAsia="Century Gothic" w:hAnsi="Arial Narrow" w:cs="Calibri Light"/>
                <w:color w:val="000000"/>
                <w:sz w:val="20"/>
                <w:szCs w:val="20"/>
              </w:rPr>
              <w:lastRenderedPageBreak/>
              <w:t>3</w:t>
            </w:r>
          </w:p>
        </w:tc>
        <w:tc>
          <w:tcPr>
            <w:tcW w:w="7513" w:type="dxa"/>
            <w:shd w:val="clear" w:color="auto" w:fill="auto"/>
          </w:tcPr>
          <w:p w14:paraId="0DF06096"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Gabinete para suministros</w:t>
            </w:r>
          </w:p>
          <w:p w14:paraId="59B61396"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drawing>
                <wp:inline distT="0" distB="0" distL="0" distR="0" wp14:anchorId="0501BFF7" wp14:editId="2F2E1A82">
                  <wp:extent cx="1174673" cy="1570675"/>
                  <wp:effectExtent l="0" t="0" r="6985" b="0"/>
                  <wp:docPr id="24" name="Imagen 24" descr="Un refrigerador con la puerta abiert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Un refrigerador con la puerta abierta&#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0896" cy="1578996"/>
                          </a:xfrm>
                          <a:prstGeom prst="rect">
                            <a:avLst/>
                          </a:prstGeom>
                          <a:noFill/>
                          <a:ln>
                            <a:noFill/>
                          </a:ln>
                        </pic:spPr>
                      </pic:pic>
                    </a:graphicData>
                  </a:graphic>
                </wp:inline>
              </w:drawing>
            </w:r>
          </w:p>
          <w:p w14:paraId="391A4B11"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Gabinete para guardar ropa y suministros </w:t>
            </w:r>
          </w:p>
          <w:p w14:paraId="40BEA265"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1 repisa fija completa y 4 medias repisas ajustables</w:t>
            </w:r>
          </w:p>
          <w:p w14:paraId="6C68C0A6"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Con barra de 17” para colgar </w:t>
            </w:r>
          </w:p>
          <w:p w14:paraId="09B396D8"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Repisas ajustables en incrementos de 2”</w:t>
            </w:r>
          </w:p>
          <w:p w14:paraId="49AE9DBB"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De acero calibre 22-24 con repisas de acero calibre 22 </w:t>
            </w:r>
          </w:p>
          <w:p w14:paraId="4AE5F0CA"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Chapa con 2 llaves </w:t>
            </w:r>
            <w:proofErr w:type="spellStart"/>
            <w:r w:rsidRPr="007569ED">
              <w:rPr>
                <w:rFonts w:ascii="Arial Narrow" w:eastAsia="Century Gothic" w:hAnsi="Arial Narrow" w:cs="Calibri Light"/>
                <w:color w:val="000000"/>
                <w:sz w:val="20"/>
                <w:szCs w:val="20"/>
              </w:rPr>
              <w:t>incluidad</w:t>
            </w:r>
            <w:proofErr w:type="spellEnd"/>
            <w:r w:rsidRPr="007569ED">
              <w:rPr>
                <w:rFonts w:ascii="Arial Narrow" w:eastAsia="Century Gothic" w:hAnsi="Arial Narrow" w:cs="Calibri Light"/>
                <w:color w:val="000000"/>
                <w:sz w:val="20"/>
                <w:szCs w:val="20"/>
              </w:rPr>
              <w:t xml:space="preserve"> </w:t>
            </w:r>
          </w:p>
          <w:p w14:paraId="725357C3"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Dimensiones 36x18x72”</w:t>
            </w:r>
          </w:p>
          <w:p w14:paraId="025AC0A4"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Capacidad de repisa completa de 150 </w:t>
            </w:r>
            <w:proofErr w:type="spellStart"/>
            <w:r w:rsidRPr="007569ED">
              <w:rPr>
                <w:rFonts w:ascii="Arial Narrow" w:eastAsia="Century Gothic" w:hAnsi="Arial Narrow" w:cs="Calibri Light"/>
                <w:color w:val="000000"/>
                <w:sz w:val="20"/>
                <w:szCs w:val="20"/>
              </w:rPr>
              <w:t>lbs</w:t>
            </w:r>
            <w:proofErr w:type="spellEnd"/>
            <w:r w:rsidRPr="007569ED">
              <w:rPr>
                <w:rFonts w:ascii="Arial Narrow" w:eastAsia="Century Gothic" w:hAnsi="Arial Narrow" w:cs="Calibri Light"/>
                <w:color w:val="000000"/>
                <w:sz w:val="20"/>
                <w:szCs w:val="20"/>
              </w:rPr>
              <w:t xml:space="preserve"> y medias de 75 </w:t>
            </w:r>
            <w:proofErr w:type="spellStart"/>
            <w:r w:rsidRPr="007569ED">
              <w:rPr>
                <w:rFonts w:ascii="Arial Narrow" w:eastAsia="Century Gothic" w:hAnsi="Arial Narrow" w:cs="Calibri Light"/>
                <w:color w:val="000000"/>
                <w:sz w:val="20"/>
                <w:szCs w:val="20"/>
              </w:rPr>
              <w:t>lbs</w:t>
            </w:r>
            <w:proofErr w:type="spellEnd"/>
            <w:r w:rsidRPr="007569ED">
              <w:rPr>
                <w:rFonts w:ascii="Arial Narrow" w:eastAsia="Century Gothic" w:hAnsi="Arial Narrow" w:cs="Calibri Light"/>
                <w:color w:val="000000"/>
                <w:sz w:val="20"/>
                <w:szCs w:val="20"/>
              </w:rPr>
              <w:t xml:space="preserve"> como mínimo</w:t>
            </w:r>
          </w:p>
          <w:p w14:paraId="6E9CFD29" w14:textId="77777777" w:rsidR="007569ED" w:rsidRPr="007569ED" w:rsidRDefault="007569ED" w:rsidP="006F356C">
            <w:pPr>
              <w:numPr>
                <w:ilvl w:val="0"/>
                <w:numId w:val="20"/>
              </w:num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Peso no mayor a 118 </w:t>
            </w:r>
            <w:proofErr w:type="spellStart"/>
            <w:r w:rsidRPr="007569ED">
              <w:rPr>
                <w:rFonts w:ascii="Arial Narrow" w:eastAsia="Century Gothic" w:hAnsi="Arial Narrow" w:cs="Calibri Light"/>
                <w:color w:val="000000"/>
                <w:sz w:val="20"/>
                <w:szCs w:val="20"/>
              </w:rPr>
              <w:t>lbs</w:t>
            </w:r>
            <w:proofErr w:type="spellEnd"/>
          </w:p>
          <w:p w14:paraId="17A906D5"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p>
          <w:p w14:paraId="4A77EA60"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(las imágenes presentadas hacen referencia a las características solicitadas, cualquier alusión de marca y/o modelo deberá considerarse como un sinónimo de calidad)</w:t>
            </w:r>
          </w:p>
        </w:tc>
        <w:tc>
          <w:tcPr>
            <w:tcW w:w="567" w:type="dxa"/>
            <w:shd w:val="clear" w:color="auto" w:fill="auto"/>
          </w:tcPr>
          <w:p w14:paraId="75674C46"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14</w:t>
            </w:r>
          </w:p>
        </w:tc>
        <w:tc>
          <w:tcPr>
            <w:tcW w:w="708" w:type="dxa"/>
            <w:shd w:val="clear" w:color="auto" w:fill="auto"/>
          </w:tcPr>
          <w:p w14:paraId="16E60CBF"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Pieza</w:t>
            </w:r>
          </w:p>
        </w:tc>
        <w:tc>
          <w:tcPr>
            <w:tcW w:w="1276" w:type="dxa"/>
            <w:shd w:val="clear" w:color="auto" w:fill="auto"/>
          </w:tcPr>
          <w:p w14:paraId="1283C3D8" w14:textId="77777777" w:rsidR="007569ED" w:rsidRPr="007569ED" w:rsidRDefault="007569ED" w:rsidP="007569ED">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Vacunación Universal</w:t>
            </w:r>
          </w:p>
        </w:tc>
      </w:tr>
      <w:tr w:rsidR="007569ED" w:rsidRPr="007569ED" w14:paraId="7C6AD470" w14:textId="77777777" w:rsidTr="007569ED">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AFB06B1" w14:textId="0B891C6B" w:rsidR="007569ED" w:rsidRPr="007569ED" w:rsidRDefault="007569ED" w:rsidP="007569ED">
            <w:pPr>
              <w:rPr>
                <w:rFonts w:ascii="Arial Narrow" w:eastAsia="Century Gothic" w:hAnsi="Arial Narrow" w:cs="Calibri Light"/>
                <w:color w:val="000000"/>
                <w:sz w:val="20"/>
                <w:szCs w:val="20"/>
              </w:rPr>
            </w:pPr>
            <w:r>
              <w:rPr>
                <w:rFonts w:ascii="Arial Narrow" w:eastAsia="Century Gothic" w:hAnsi="Arial Narrow" w:cs="Calibri Light"/>
                <w:color w:val="000000"/>
                <w:sz w:val="20"/>
                <w:szCs w:val="20"/>
              </w:rPr>
              <w:t>4</w:t>
            </w:r>
          </w:p>
        </w:tc>
        <w:tc>
          <w:tcPr>
            <w:tcW w:w="7513" w:type="dxa"/>
            <w:shd w:val="clear" w:color="auto" w:fill="auto"/>
          </w:tcPr>
          <w:p w14:paraId="7B3C8B70"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Kit de instrumental para laparoscopia</w:t>
            </w:r>
          </w:p>
          <w:tbl>
            <w:tblPr>
              <w:tblW w:w="5536" w:type="dxa"/>
              <w:tblLayout w:type="fixed"/>
              <w:tblCellMar>
                <w:left w:w="70" w:type="dxa"/>
                <w:right w:w="70" w:type="dxa"/>
              </w:tblCellMar>
              <w:tblLook w:val="04A0" w:firstRow="1" w:lastRow="0" w:firstColumn="1" w:lastColumn="0" w:noHBand="0" w:noVBand="1"/>
            </w:tblPr>
            <w:tblGrid>
              <w:gridCol w:w="674"/>
              <w:gridCol w:w="4862"/>
            </w:tblGrid>
            <w:tr w:rsidR="007569ED" w:rsidRPr="007569ED" w14:paraId="5F0828E5" w14:textId="77777777" w:rsidTr="00B0415D">
              <w:trPr>
                <w:trHeight w:val="529"/>
              </w:trPr>
              <w:tc>
                <w:tcPr>
                  <w:tcW w:w="674" w:type="dxa"/>
                  <w:vAlign w:val="center"/>
                </w:tcPr>
                <w:p w14:paraId="5CBE5167"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Descripción Técnica:</w:t>
                  </w:r>
                </w:p>
              </w:tc>
              <w:tc>
                <w:tcPr>
                  <w:tcW w:w="4862" w:type="dxa"/>
                  <w:vAlign w:val="center"/>
                </w:tcPr>
                <w:p w14:paraId="0C45D73B"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Kit de instrumental compatible para equipo de laparoscopia ……</w:t>
                  </w:r>
                  <w:proofErr w:type="gramStart"/>
                  <w:r w:rsidRPr="007569ED">
                    <w:rPr>
                      <w:rFonts w:ascii="Arial Narrow" w:eastAsia="Century Gothic" w:hAnsi="Arial Narrow" w:cs="Calibri Light"/>
                      <w:color w:val="000000"/>
                      <w:sz w:val="20"/>
                      <w:szCs w:val="20"/>
                    </w:rPr>
                    <w:t>…….</w:t>
                  </w:r>
                  <w:proofErr w:type="gramEnd"/>
                  <w:r w:rsidRPr="007569ED">
                    <w:rPr>
                      <w:rFonts w:ascii="Arial Narrow" w:eastAsia="Century Gothic" w:hAnsi="Arial Narrow" w:cs="Calibri Light"/>
                      <w:color w:val="000000"/>
                      <w:sz w:val="20"/>
                      <w:szCs w:val="20"/>
                    </w:rPr>
                    <w:t>que consta de lo siguiente</w:t>
                  </w:r>
                </w:p>
                <w:p w14:paraId="6E5E9ABE"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2 </w:t>
                  </w:r>
                  <w:proofErr w:type="gramStart"/>
                  <w:r w:rsidRPr="007569ED">
                    <w:rPr>
                      <w:rFonts w:ascii="Arial Narrow" w:eastAsia="Century Gothic" w:hAnsi="Arial Narrow" w:cs="Calibri Light"/>
                      <w:color w:val="000000"/>
                      <w:sz w:val="20"/>
                      <w:szCs w:val="20"/>
                    </w:rPr>
                    <w:t>Pinzas</w:t>
                  </w:r>
                  <w:proofErr w:type="gramEnd"/>
                  <w:r w:rsidRPr="007569ED">
                    <w:rPr>
                      <w:rFonts w:ascii="Arial Narrow" w:eastAsia="Century Gothic" w:hAnsi="Arial Narrow" w:cs="Calibri Light"/>
                      <w:color w:val="000000"/>
                      <w:sz w:val="20"/>
                      <w:szCs w:val="20"/>
                    </w:rPr>
                    <w:t xml:space="preserve"> Maryland sin cremallera 5 mm X 33 cm</w:t>
                  </w:r>
                </w:p>
                <w:p w14:paraId="3E636096"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2 </w:t>
                  </w:r>
                  <w:proofErr w:type="gramStart"/>
                  <w:r w:rsidRPr="007569ED">
                    <w:rPr>
                      <w:rFonts w:ascii="Arial Narrow" w:eastAsia="Century Gothic" w:hAnsi="Arial Narrow" w:cs="Calibri Light"/>
                      <w:color w:val="000000"/>
                      <w:sz w:val="20"/>
                      <w:szCs w:val="20"/>
                    </w:rPr>
                    <w:t>Pinzas</w:t>
                  </w:r>
                  <w:proofErr w:type="gramEnd"/>
                  <w:r w:rsidRPr="007569ED">
                    <w:rPr>
                      <w:rFonts w:ascii="Arial Narrow" w:eastAsia="Century Gothic" w:hAnsi="Arial Narrow" w:cs="Calibri Light"/>
                      <w:color w:val="000000"/>
                      <w:sz w:val="20"/>
                      <w:szCs w:val="20"/>
                    </w:rPr>
                    <w:t xml:space="preserve"> quirúrgicas tipo </w:t>
                  </w:r>
                  <w:proofErr w:type="spellStart"/>
                  <w:r w:rsidRPr="007569ED">
                    <w:rPr>
                      <w:rFonts w:ascii="Arial Narrow" w:eastAsia="Century Gothic" w:hAnsi="Arial Narrow" w:cs="Calibri Light"/>
                      <w:color w:val="000000"/>
                      <w:sz w:val="20"/>
                      <w:szCs w:val="20"/>
                    </w:rPr>
                    <w:t>Endograsp</w:t>
                  </w:r>
                  <w:proofErr w:type="spellEnd"/>
                  <w:r w:rsidRPr="007569ED">
                    <w:rPr>
                      <w:rFonts w:ascii="Arial Narrow" w:eastAsia="Century Gothic" w:hAnsi="Arial Narrow" w:cs="Calibri Light"/>
                      <w:color w:val="000000"/>
                      <w:sz w:val="20"/>
                      <w:szCs w:val="20"/>
                    </w:rPr>
                    <w:t xml:space="preserve"> con cremallera </w:t>
                  </w:r>
                  <w:proofErr w:type="spellStart"/>
                  <w:r w:rsidRPr="007569ED">
                    <w:rPr>
                      <w:rFonts w:ascii="Arial Narrow" w:eastAsia="Century Gothic" w:hAnsi="Arial Narrow" w:cs="Calibri Light"/>
                      <w:color w:val="000000"/>
                      <w:sz w:val="20"/>
                      <w:szCs w:val="20"/>
                    </w:rPr>
                    <w:t>atraumatico</w:t>
                  </w:r>
                  <w:proofErr w:type="spellEnd"/>
                  <w:r w:rsidRPr="007569ED">
                    <w:rPr>
                      <w:rFonts w:ascii="Arial Narrow" w:eastAsia="Century Gothic" w:hAnsi="Arial Narrow" w:cs="Calibri Light"/>
                      <w:color w:val="000000"/>
                      <w:sz w:val="20"/>
                      <w:szCs w:val="20"/>
                    </w:rPr>
                    <w:t xml:space="preserve"> 5 mm X 33 cm</w:t>
                  </w:r>
                </w:p>
                <w:p w14:paraId="057D342F"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2 </w:t>
                  </w:r>
                  <w:proofErr w:type="gramStart"/>
                  <w:r w:rsidRPr="007569ED">
                    <w:rPr>
                      <w:rFonts w:ascii="Arial Narrow" w:eastAsia="Century Gothic" w:hAnsi="Arial Narrow" w:cs="Calibri Light"/>
                      <w:color w:val="000000"/>
                      <w:sz w:val="20"/>
                      <w:szCs w:val="20"/>
                    </w:rPr>
                    <w:t>Pinzas</w:t>
                  </w:r>
                  <w:proofErr w:type="gramEnd"/>
                  <w:r w:rsidRPr="007569ED">
                    <w:rPr>
                      <w:rFonts w:ascii="Arial Narrow" w:eastAsia="Century Gothic" w:hAnsi="Arial Narrow" w:cs="Calibri Light"/>
                      <w:color w:val="000000"/>
                      <w:sz w:val="20"/>
                      <w:szCs w:val="20"/>
                    </w:rPr>
                    <w:t xml:space="preserve"> quirúrgicas tipo </w:t>
                  </w:r>
                  <w:proofErr w:type="spellStart"/>
                  <w:r w:rsidRPr="007569ED">
                    <w:rPr>
                      <w:rFonts w:ascii="Arial Narrow" w:eastAsia="Century Gothic" w:hAnsi="Arial Narrow" w:cs="Calibri Light"/>
                      <w:color w:val="000000"/>
                      <w:sz w:val="20"/>
                      <w:szCs w:val="20"/>
                    </w:rPr>
                    <w:t>Endograsp</w:t>
                  </w:r>
                  <w:proofErr w:type="spellEnd"/>
                  <w:r w:rsidRPr="007569ED">
                    <w:rPr>
                      <w:rFonts w:ascii="Arial Narrow" w:eastAsia="Century Gothic" w:hAnsi="Arial Narrow" w:cs="Calibri Light"/>
                      <w:color w:val="000000"/>
                      <w:sz w:val="20"/>
                      <w:szCs w:val="20"/>
                    </w:rPr>
                    <w:t xml:space="preserve"> largos</w:t>
                  </w:r>
                </w:p>
                <w:p w14:paraId="2F47B2D0"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1 </w:t>
                  </w:r>
                  <w:proofErr w:type="gramStart"/>
                  <w:r w:rsidRPr="007569ED">
                    <w:rPr>
                      <w:rFonts w:ascii="Arial Narrow" w:eastAsia="Century Gothic" w:hAnsi="Arial Narrow" w:cs="Calibri Light"/>
                      <w:color w:val="000000"/>
                      <w:sz w:val="20"/>
                      <w:szCs w:val="20"/>
                    </w:rPr>
                    <w:t>Separador</w:t>
                  </w:r>
                  <w:proofErr w:type="gramEnd"/>
                  <w:r w:rsidRPr="007569ED">
                    <w:rPr>
                      <w:rFonts w:ascii="Arial Narrow" w:eastAsia="Century Gothic" w:hAnsi="Arial Narrow" w:cs="Calibri Light"/>
                      <w:color w:val="000000"/>
                      <w:sz w:val="20"/>
                      <w:szCs w:val="20"/>
                    </w:rPr>
                    <w:t xml:space="preserve"> </w:t>
                  </w:r>
                  <w:proofErr w:type="spellStart"/>
                  <w:r w:rsidRPr="007569ED">
                    <w:rPr>
                      <w:rFonts w:ascii="Arial Narrow" w:eastAsia="Century Gothic" w:hAnsi="Arial Narrow" w:cs="Calibri Light"/>
                      <w:color w:val="000000"/>
                      <w:sz w:val="20"/>
                      <w:szCs w:val="20"/>
                    </w:rPr>
                    <w:t>Hepatico</w:t>
                  </w:r>
                  <w:proofErr w:type="spellEnd"/>
                  <w:r w:rsidRPr="007569ED">
                    <w:rPr>
                      <w:rFonts w:ascii="Arial Narrow" w:eastAsia="Century Gothic" w:hAnsi="Arial Narrow" w:cs="Calibri Light"/>
                      <w:color w:val="000000"/>
                      <w:sz w:val="20"/>
                      <w:szCs w:val="20"/>
                    </w:rPr>
                    <w:t xml:space="preserve"> (Modelo de 3 dedos, 5 dedos, Gold </w:t>
                  </w:r>
                  <w:proofErr w:type="spellStart"/>
                  <w:r w:rsidRPr="007569ED">
                    <w:rPr>
                      <w:rFonts w:ascii="Arial Narrow" w:eastAsia="Century Gothic" w:hAnsi="Arial Narrow" w:cs="Calibri Light"/>
                      <w:color w:val="000000"/>
                      <w:sz w:val="20"/>
                      <w:szCs w:val="20"/>
                    </w:rPr>
                    <w:t>Finger</w:t>
                  </w:r>
                  <w:proofErr w:type="spellEnd"/>
                  <w:r w:rsidRPr="007569ED">
                    <w:rPr>
                      <w:rFonts w:ascii="Arial Narrow" w:eastAsia="Century Gothic" w:hAnsi="Arial Narrow" w:cs="Calibri Light"/>
                      <w:color w:val="000000"/>
                      <w:sz w:val="20"/>
                      <w:szCs w:val="20"/>
                    </w:rPr>
                    <w:t xml:space="preserve"> o Snake)</w:t>
                  </w:r>
                </w:p>
                <w:p w14:paraId="6CA390D4"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2 </w:t>
                  </w:r>
                  <w:proofErr w:type="gramStart"/>
                  <w:r w:rsidRPr="007569ED">
                    <w:rPr>
                      <w:rFonts w:ascii="Arial Narrow" w:eastAsia="Century Gothic" w:hAnsi="Arial Narrow" w:cs="Calibri Light"/>
                      <w:color w:val="000000"/>
                      <w:sz w:val="20"/>
                      <w:szCs w:val="20"/>
                    </w:rPr>
                    <w:t>Tijeras</w:t>
                  </w:r>
                  <w:proofErr w:type="gramEnd"/>
                  <w:r w:rsidRPr="007569ED">
                    <w:rPr>
                      <w:rFonts w:ascii="Arial Narrow" w:eastAsia="Century Gothic" w:hAnsi="Arial Narrow" w:cs="Calibri Light"/>
                      <w:color w:val="000000"/>
                      <w:sz w:val="20"/>
                      <w:szCs w:val="20"/>
                    </w:rPr>
                    <w:t xml:space="preserve"> Metzenbaum sin cremallera de 5 mm X 33 cm</w:t>
                  </w:r>
                </w:p>
                <w:p w14:paraId="59F808DB"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2 </w:t>
                  </w:r>
                  <w:proofErr w:type="spellStart"/>
                  <w:r w:rsidRPr="007569ED">
                    <w:rPr>
                      <w:rFonts w:ascii="Arial Narrow" w:eastAsia="Century Gothic" w:hAnsi="Arial Narrow" w:cs="Calibri Light"/>
                      <w:color w:val="000000"/>
                      <w:sz w:val="20"/>
                      <w:szCs w:val="20"/>
                    </w:rPr>
                    <w:t>Clipadoras</w:t>
                  </w:r>
                  <w:proofErr w:type="spellEnd"/>
                  <w:r w:rsidRPr="007569ED">
                    <w:rPr>
                      <w:rFonts w:ascii="Arial Narrow" w:eastAsia="Century Gothic" w:hAnsi="Arial Narrow" w:cs="Calibri Light"/>
                      <w:color w:val="000000"/>
                      <w:sz w:val="20"/>
                      <w:szCs w:val="20"/>
                    </w:rPr>
                    <w:t xml:space="preserve"> de titanio con caja de grapas LT300</w:t>
                  </w:r>
                </w:p>
                <w:p w14:paraId="1B788C82"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2 </w:t>
                  </w:r>
                  <w:proofErr w:type="gramStart"/>
                  <w:r w:rsidRPr="007569ED">
                    <w:rPr>
                      <w:rFonts w:ascii="Arial Narrow" w:eastAsia="Century Gothic" w:hAnsi="Arial Narrow" w:cs="Calibri Light"/>
                      <w:color w:val="000000"/>
                      <w:sz w:val="20"/>
                      <w:szCs w:val="20"/>
                    </w:rPr>
                    <w:t>Cables</w:t>
                  </w:r>
                  <w:proofErr w:type="gramEnd"/>
                  <w:r w:rsidRPr="007569ED">
                    <w:rPr>
                      <w:rFonts w:ascii="Arial Narrow" w:eastAsia="Century Gothic" w:hAnsi="Arial Narrow" w:cs="Calibri Light"/>
                      <w:color w:val="000000"/>
                      <w:sz w:val="20"/>
                      <w:szCs w:val="20"/>
                    </w:rPr>
                    <w:t xml:space="preserve"> monopolares para laparoscopio</w:t>
                  </w:r>
                </w:p>
                <w:p w14:paraId="7AB30D9F" w14:textId="77777777" w:rsidR="007569ED" w:rsidRPr="007569ED" w:rsidRDefault="007569ED" w:rsidP="007569ED">
                  <w:pPr>
                    <w:spacing w:after="0" w:line="240" w:lineRule="auto"/>
                    <w:rPr>
                      <w:rFonts w:ascii="Arial Narrow" w:eastAsia="Century Gothic" w:hAnsi="Arial Narrow" w:cs="Calibri Light"/>
                      <w:color w:val="000000"/>
                      <w:sz w:val="20"/>
                      <w:szCs w:val="20"/>
                    </w:rPr>
                  </w:pPr>
                  <w:proofErr w:type="gramStart"/>
                  <w:r w:rsidRPr="007569ED">
                    <w:rPr>
                      <w:rFonts w:ascii="Arial Narrow" w:eastAsia="Century Gothic" w:hAnsi="Arial Narrow" w:cs="Calibri Light"/>
                      <w:color w:val="000000"/>
                      <w:sz w:val="20"/>
                      <w:szCs w:val="20"/>
                    </w:rPr>
                    <w:t>2  Sistemas</w:t>
                  </w:r>
                  <w:proofErr w:type="gramEnd"/>
                  <w:r w:rsidRPr="007569ED">
                    <w:rPr>
                      <w:rFonts w:ascii="Arial Narrow" w:eastAsia="Century Gothic" w:hAnsi="Arial Narrow" w:cs="Calibri Light"/>
                      <w:color w:val="000000"/>
                      <w:sz w:val="20"/>
                      <w:szCs w:val="20"/>
                    </w:rPr>
                    <w:t xml:space="preserve"> de irrigación- </w:t>
                  </w:r>
                  <w:proofErr w:type="spellStart"/>
                  <w:r w:rsidRPr="007569ED">
                    <w:rPr>
                      <w:rFonts w:ascii="Arial Narrow" w:eastAsia="Century Gothic" w:hAnsi="Arial Narrow" w:cs="Calibri Light"/>
                      <w:color w:val="000000"/>
                      <w:sz w:val="20"/>
                      <w:szCs w:val="20"/>
                    </w:rPr>
                    <w:t>succion</w:t>
                  </w:r>
                  <w:proofErr w:type="spellEnd"/>
                  <w:r w:rsidRPr="007569ED">
                    <w:rPr>
                      <w:rFonts w:ascii="Arial Narrow" w:eastAsia="Century Gothic" w:hAnsi="Arial Narrow" w:cs="Calibri Light"/>
                      <w:color w:val="000000"/>
                      <w:sz w:val="20"/>
                      <w:szCs w:val="20"/>
                    </w:rPr>
                    <w:t xml:space="preserve"> con </w:t>
                  </w:r>
                  <w:proofErr w:type="spellStart"/>
                  <w:r w:rsidRPr="007569ED">
                    <w:rPr>
                      <w:rFonts w:ascii="Arial Narrow" w:eastAsia="Century Gothic" w:hAnsi="Arial Narrow" w:cs="Calibri Light"/>
                      <w:color w:val="000000"/>
                      <w:sz w:val="20"/>
                      <w:szCs w:val="20"/>
                    </w:rPr>
                    <w:t>canula</w:t>
                  </w:r>
                  <w:proofErr w:type="spellEnd"/>
                  <w:r w:rsidRPr="007569ED">
                    <w:rPr>
                      <w:rFonts w:ascii="Arial Narrow" w:eastAsia="Century Gothic" w:hAnsi="Arial Narrow" w:cs="Calibri Light"/>
                      <w:color w:val="000000"/>
                      <w:sz w:val="20"/>
                      <w:szCs w:val="20"/>
                    </w:rPr>
                    <w:t xml:space="preserve"> de 5 mm y 10 mm</w:t>
                  </w:r>
                </w:p>
                <w:p w14:paraId="421E8805"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1 </w:t>
                  </w:r>
                  <w:proofErr w:type="gramStart"/>
                  <w:r w:rsidRPr="007569ED">
                    <w:rPr>
                      <w:rFonts w:ascii="Arial Narrow" w:eastAsia="Century Gothic" w:hAnsi="Arial Narrow" w:cs="Calibri Light"/>
                      <w:color w:val="000000"/>
                      <w:sz w:val="20"/>
                      <w:szCs w:val="20"/>
                    </w:rPr>
                    <w:t>Lente</w:t>
                  </w:r>
                  <w:proofErr w:type="gramEnd"/>
                  <w:r w:rsidRPr="007569ED">
                    <w:rPr>
                      <w:rFonts w:ascii="Arial Narrow" w:eastAsia="Century Gothic" w:hAnsi="Arial Narrow" w:cs="Calibri Light"/>
                      <w:color w:val="000000"/>
                      <w:sz w:val="20"/>
                      <w:szCs w:val="20"/>
                    </w:rPr>
                    <w:t xml:space="preserve"> laparoscópico 30° de 10 mm X 33 cm</w:t>
                  </w:r>
                </w:p>
                <w:p w14:paraId="2854FA04"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1 </w:t>
                  </w:r>
                  <w:proofErr w:type="gramStart"/>
                  <w:r w:rsidRPr="007569ED">
                    <w:rPr>
                      <w:rFonts w:ascii="Arial Narrow" w:eastAsia="Century Gothic" w:hAnsi="Arial Narrow" w:cs="Calibri Light"/>
                      <w:color w:val="000000"/>
                      <w:sz w:val="20"/>
                      <w:szCs w:val="20"/>
                    </w:rPr>
                    <w:t>Porta</w:t>
                  </w:r>
                  <w:proofErr w:type="gramEnd"/>
                  <w:r w:rsidRPr="007569ED">
                    <w:rPr>
                      <w:rFonts w:ascii="Arial Narrow" w:eastAsia="Century Gothic" w:hAnsi="Arial Narrow" w:cs="Calibri Light"/>
                      <w:color w:val="000000"/>
                      <w:sz w:val="20"/>
                      <w:szCs w:val="20"/>
                    </w:rPr>
                    <w:t xml:space="preserve"> agujas mango ergonómico recto de 5 mm X 44 cm </w:t>
                  </w:r>
                </w:p>
              </w:tc>
            </w:tr>
            <w:tr w:rsidR="007569ED" w:rsidRPr="007569ED" w14:paraId="76318F32" w14:textId="77777777" w:rsidTr="00B0415D">
              <w:tblPrEx>
                <w:tblCellMar>
                  <w:left w:w="10" w:type="dxa"/>
                  <w:right w:w="10" w:type="dxa"/>
                </w:tblCellMar>
              </w:tblPrEx>
              <w:trPr>
                <w:trHeight w:val="321"/>
              </w:trPr>
              <w:tc>
                <w:tcPr>
                  <w:tcW w:w="5536" w:type="dxa"/>
                  <w:gridSpan w:val="2"/>
                  <w:tcMar>
                    <w:top w:w="0" w:type="dxa"/>
                    <w:left w:w="108" w:type="dxa"/>
                    <w:bottom w:w="0" w:type="dxa"/>
                    <w:right w:w="108" w:type="dxa"/>
                  </w:tcMar>
                  <w:vAlign w:val="center"/>
                </w:tcPr>
                <w:p w14:paraId="5715B0EE"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Documentos para entregar y requisitos de evaluación técnica: </w:t>
                  </w:r>
                </w:p>
              </w:tc>
            </w:tr>
            <w:tr w:rsidR="007569ED" w:rsidRPr="007569ED" w14:paraId="10B73528" w14:textId="77777777" w:rsidTr="00B0415D">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664F7137"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Copia simple del registro sanitario vigente o justificación sustentada del licitante en caso de que no aplique  </w:t>
                  </w:r>
                </w:p>
              </w:tc>
            </w:tr>
            <w:tr w:rsidR="007569ED" w:rsidRPr="007569ED" w14:paraId="2673ABEC" w14:textId="77777777" w:rsidTr="00B0415D">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5F7F01C4"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Original de catálogos, folletos, manuales, guías u otro necesario para indicar las referencias técnicas solicitadas</w:t>
                  </w:r>
                </w:p>
              </w:tc>
            </w:tr>
            <w:tr w:rsidR="007569ED" w:rsidRPr="007569ED" w14:paraId="55C43D06" w14:textId="77777777" w:rsidTr="00B0415D">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3E974FE8"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Carta compromiso original para garantía del distribuidor o fabricante de por lo menos 1 año. </w:t>
                  </w:r>
                </w:p>
                <w:p w14:paraId="4DE14295"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Nota: La garantía corre a partir de la instalación en sitio del equipo</w:t>
                  </w:r>
                </w:p>
              </w:tc>
            </w:tr>
            <w:tr w:rsidR="007569ED" w:rsidRPr="007569ED" w14:paraId="33AC41DF" w14:textId="77777777" w:rsidTr="00B0415D">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6465E26C"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Carta compromiso original del distribuidor o fabricante donde garantice la instalación, puesta en funcionamiento y adiestramiento al personal usuario en la cual se incluyan las evaluaciones correspondientes.</w:t>
                  </w:r>
                </w:p>
              </w:tc>
            </w:tr>
            <w:tr w:rsidR="007569ED" w:rsidRPr="007569ED" w14:paraId="131A1EDB" w14:textId="77777777" w:rsidTr="00B0415D">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7267CC6B"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Carta compromiso original del distribuidor o fabricante para soporte técnico y refacciones garantizando al menos 5 años.</w:t>
                  </w:r>
                </w:p>
              </w:tc>
            </w:tr>
            <w:tr w:rsidR="007569ED" w:rsidRPr="007569ED" w14:paraId="6A135ADD" w14:textId="77777777" w:rsidTr="00B0415D">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6C1E864E"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Carta compromiso original del distribuidor o fabricante que garantice la entrega de equipo nuevo.</w:t>
                  </w:r>
                </w:p>
              </w:tc>
            </w:tr>
            <w:tr w:rsidR="007569ED" w:rsidRPr="007569ED" w14:paraId="0B572454" w14:textId="77777777" w:rsidTr="00B0415D">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0391CC4C"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lastRenderedPageBreak/>
                    <w:t xml:space="preserve">Documento membretado del distribuidor o fabricante con la información de contacto para la instalación de equipo y reportes de garantía </w:t>
                  </w:r>
                </w:p>
              </w:tc>
            </w:tr>
            <w:tr w:rsidR="007569ED" w:rsidRPr="007569ED" w14:paraId="4D3D6AB0" w14:textId="77777777" w:rsidTr="00B0415D">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29195E25"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Documento en el cual estipule el proceso para hacer efectiva la garantía del equipo</w:t>
                  </w:r>
                </w:p>
              </w:tc>
            </w:tr>
            <w:tr w:rsidR="007569ED" w:rsidRPr="007569ED" w14:paraId="5C0D21F7" w14:textId="77777777" w:rsidTr="00B0415D">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4832B316"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Documentos adicionales para productos de origen nacional:</w:t>
                  </w:r>
                </w:p>
              </w:tc>
            </w:tr>
            <w:tr w:rsidR="007569ED" w:rsidRPr="007569ED" w14:paraId="7C4F06F6" w14:textId="77777777" w:rsidTr="00B0415D">
              <w:tblPrEx>
                <w:tblCellMar>
                  <w:left w:w="10" w:type="dxa"/>
                  <w:right w:w="10" w:type="dxa"/>
                </w:tblCellMar>
              </w:tblPrEx>
              <w:trPr>
                <w:trHeight w:val="54"/>
              </w:trPr>
              <w:tc>
                <w:tcPr>
                  <w:tcW w:w="5536" w:type="dxa"/>
                  <w:gridSpan w:val="2"/>
                  <w:tcMar>
                    <w:top w:w="0" w:type="dxa"/>
                    <w:left w:w="108" w:type="dxa"/>
                    <w:bottom w:w="0" w:type="dxa"/>
                    <w:right w:w="108" w:type="dxa"/>
                  </w:tcMar>
                  <w:vAlign w:val="center"/>
                </w:tcPr>
                <w:p w14:paraId="7EDCEBCD"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Copia simple de carta de buenas prácticas de fabricación COFEPRIS o ISO 9001:2008 y 13485:2003 del fabricante incluyendo el alcance del bien ofertado.</w:t>
                  </w:r>
                </w:p>
              </w:tc>
            </w:tr>
            <w:tr w:rsidR="007569ED" w:rsidRPr="007569ED" w14:paraId="4E57DCB5" w14:textId="77777777" w:rsidTr="00B0415D">
              <w:tblPrEx>
                <w:tblCellMar>
                  <w:left w:w="10" w:type="dxa"/>
                  <w:right w:w="10" w:type="dxa"/>
                </w:tblCellMar>
              </w:tblPrEx>
              <w:trPr>
                <w:trHeight w:val="72"/>
              </w:trPr>
              <w:tc>
                <w:tcPr>
                  <w:tcW w:w="5536" w:type="dxa"/>
                  <w:gridSpan w:val="2"/>
                  <w:tcMar>
                    <w:top w:w="0" w:type="dxa"/>
                    <w:left w:w="108" w:type="dxa"/>
                    <w:bottom w:w="0" w:type="dxa"/>
                    <w:right w:w="108" w:type="dxa"/>
                  </w:tcMar>
                  <w:vAlign w:val="center"/>
                </w:tcPr>
                <w:p w14:paraId="7ECB165B"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Carta original de apoyo solidario en la licitación del fabricante o,</w:t>
                  </w:r>
                </w:p>
                <w:p w14:paraId="50259F2A"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Carta de apoyo del distribuidor principal y copia de la carta de distribución del fabricante vigente.</w:t>
                  </w:r>
                </w:p>
              </w:tc>
            </w:tr>
            <w:tr w:rsidR="007569ED" w:rsidRPr="007569ED" w14:paraId="6D0C5E1F" w14:textId="77777777" w:rsidTr="00B0415D">
              <w:tblPrEx>
                <w:tblCellMar>
                  <w:left w:w="10" w:type="dxa"/>
                  <w:right w:w="10" w:type="dxa"/>
                </w:tblCellMar>
              </w:tblPrEx>
              <w:trPr>
                <w:trHeight w:val="72"/>
              </w:trPr>
              <w:tc>
                <w:tcPr>
                  <w:tcW w:w="5536" w:type="dxa"/>
                  <w:gridSpan w:val="2"/>
                  <w:tcMar>
                    <w:top w:w="0" w:type="dxa"/>
                    <w:left w:w="108" w:type="dxa"/>
                    <w:bottom w:w="0" w:type="dxa"/>
                    <w:right w:w="108" w:type="dxa"/>
                  </w:tcMar>
                  <w:vAlign w:val="center"/>
                </w:tcPr>
                <w:p w14:paraId="1BBAEC6A"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Documentos adicionales para productos de origen internacional:</w:t>
                  </w:r>
                </w:p>
              </w:tc>
            </w:tr>
            <w:tr w:rsidR="007569ED" w:rsidRPr="007569ED" w14:paraId="6C9AFA05" w14:textId="77777777" w:rsidTr="00B0415D">
              <w:tblPrEx>
                <w:tblCellMar>
                  <w:left w:w="10" w:type="dxa"/>
                  <w:right w:w="10" w:type="dxa"/>
                </w:tblCellMar>
              </w:tblPrEx>
              <w:trPr>
                <w:trHeight w:val="72"/>
              </w:trPr>
              <w:tc>
                <w:tcPr>
                  <w:tcW w:w="5536" w:type="dxa"/>
                  <w:gridSpan w:val="2"/>
                  <w:tcMar>
                    <w:top w:w="0" w:type="dxa"/>
                    <w:left w:w="108" w:type="dxa"/>
                    <w:bottom w:w="0" w:type="dxa"/>
                    <w:right w:w="108" w:type="dxa"/>
                  </w:tcMar>
                  <w:vAlign w:val="center"/>
                </w:tcPr>
                <w:p w14:paraId="0E83AD45"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 xml:space="preserve">Copia simple de certificado ISO 9001:2008 </w:t>
                  </w:r>
                  <w:proofErr w:type="gramStart"/>
                  <w:r w:rsidRPr="007569ED">
                    <w:rPr>
                      <w:rFonts w:ascii="Arial Narrow" w:eastAsia="Century Gothic" w:hAnsi="Arial Narrow" w:cs="Calibri Light"/>
                      <w:color w:val="000000"/>
                      <w:sz w:val="20"/>
                      <w:szCs w:val="20"/>
                    </w:rPr>
                    <w:t>y  13485:2003</w:t>
                  </w:r>
                  <w:proofErr w:type="gramEnd"/>
                  <w:r w:rsidRPr="007569ED">
                    <w:rPr>
                      <w:rFonts w:ascii="Arial Narrow" w:eastAsia="Century Gothic" w:hAnsi="Arial Narrow" w:cs="Calibri Light"/>
                      <w:color w:val="000000"/>
                      <w:sz w:val="20"/>
                      <w:szCs w:val="20"/>
                    </w:rPr>
                    <w:t xml:space="preserve"> del fabricante incluyendo el alcance del bien ofertado </w:t>
                  </w:r>
                </w:p>
              </w:tc>
            </w:tr>
            <w:tr w:rsidR="007569ED" w:rsidRPr="007569ED" w14:paraId="63FD01E2" w14:textId="77777777" w:rsidTr="00B0415D">
              <w:tblPrEx>
                <w:tblCellMar>
                  <w:left w:w="10" w:type="dxa"/>
                  <w:right w:w="10" w:type="dxa"/>
                </w:tblCellMar>
              </w:tblPrEx>
              <w:trPr>
                <w:trHeight w:val="72"/>
              </w:trPr>
              <w:tc>
                <w:tcPr>
                  <w:tcW w:w="5536" w:type="dxa"/>
                  <w:gridSpan w:val="2"/>
                  <w:tcMar>
                    <w:top w:w="0" w:type="dxa"/>
                    <w:left w:w="108" w:type="dxa"/>
                    <w:bottom w:w="0" w:type="dxa"/>
                    <w:right w:w="108" w:type="dxa"/>
                  </w:tcMar>
                  <w:vAlign w:val="center"/>
                </w:tcPr>
                <w:p w14:paraId="10767660"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Carta original de apoyo solidario en la licitación del fabricante o,</w:t>
                  </w:r>
                </w:p>
                <w:p w14:paraId="2BA7EB5C"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Carta de apoyo del distribuidor principal y copia de la carta de distribución del fabricante vigente.</w:t>
                  </w:r>
                </w:p>
              </w:tc>
            </w:tr>
            <w:tr w:rsidR="007569ED" w:rsidRPr="007569ED" w14:paraId="79C3B906" w14:textId="77777777" w:rsidTr="00B0415D">
              <w:tblPrEx>
                <w:tblCellMar>
                  <w:left w:w="10" w:type="dxa"/>
                  <w:right w:w="10" w:type="dxa"/>
                </w:tblCellMar>
              </w:tblPrEx>
              <w:trPr>
                <w:trHeight w:val="140"/>
              </w:trPr>
              <w:tc>
                <w:tcPr>
                  <w:tcW w:w="5536" w:type="dxa"/>
                  <w:gridSpan w:val="2"/>
                  <w:tcMar>
                    <w:top w:w="0" w:type="dxa"/>
                    <w:left w:w="108" w:type="dxa"/>
                    <w:bottom w:w="0" w:type="dxa"/>
                    <w:right w:w="108" w:type="dxa"/>
                  </w:tcMar>
                  <w:vAlign w:val="center"/>
                </w:tcPr>
                <w:p w14:paraId="7C3E36A8"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Carta bajo protesta de decir verdad que el Certificado de Origen se incluye dentro del empaque del equipo</w:t>
                  </w:r>
                </w:p>
              </w:tc>
            </w:tr>
            <w:tr w:rsidR="007569ED" w:rsidRPr="007569ED" w14:paraId="1E87E7A1" w14:textId="77777777" w:rsidTr="00B0415D">
              <w:tblPrEx>
                <w:tblCellMar>
                  <w:left w:w="10" w:type="dxa"/>
                  <w:right w:w="10" w:type="dxa"/>
                </w:tblCellMar>
              </w:tblPrEx>
              <w:trPr>
                <w:trHeight w:val="140"/>
              </w:trPr>
              <w:tc>
                <w:tcPr>
                  <w:tcW w:w="5536" w:type="dxa"/>
                  <w:gridSpan w:val="2"/>
                  <w:tcMar>
                    <w:top w:w="0" w:type="dxa"/>
                    <w:left w:w="108" w:type="dxa"/>
                    <w:bottom w:w="0" w:type="dxa"/>
                    <w:right w:w="108" w:type="dxa"/>
                  </w:tcMar>
                  <w:vAlign w:val="center"/>
                </w:tcPr>
                <w:p w14:paraId="649E0DE5" w14:textId="77777777" w:rsidR="007569ED" w:rsidRPr="007569ED" w:rsidRDefault="007569ED" w:rsidP="007569ED">
                  <w:pPr>
                    <w:spacing w:after="0" w:line="240" w:lineRule="auto"/>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Copia del certificado CE, JIS o FDA del fabricante incluyendo el alcance del bien ofertado</w:t>
                  </w:r>
                </w:p>
              </w:tc>
            </w:tr>
          </w:tbl>
          <w:p w14:paraId="5ECDD25E"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p>
        </w:tc>
        <w:tc>
          <w:tcPr>
            <w:tcW w:w="567" w:type="dxa"/>
            <w:shd w:val="clear" w:color="auto" w:fill="auto"/>
          </w:tcPr>
          <w:p w14:paraId="190C59E9"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lastRenderedPageBreak/>
              <w:t>1</w:t>
            </w:r>
          </w:p>
        </w:tc>
        <w:tc>
          <w:tcPr>
            <w:tcW w:w="708" w:type="dxa"/>
            <w:shd w:val="clear" w:color="auto" w:fill="auto"/>
          </w:tcPr>
          <w:p w14:paraId="09E1F97E"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Kit</w:t>
            </w:r>
          </w:p>
        </w:tc>
        <w:tc>
          <w:tcPr>
            <w:tcW w:w="1276" w:type="dxa"/>
            <w:shd w:val="clear" w:color="auto" w:fill="auto"/>
          </w:tcPr>
          <w:p w14:paraId="3D2D12F1" w14:textId="77777777" w:rsidR="007569ED" w:rsidRPr="007569ED" w:rsidRDefault="007569ED" w:rsidP="007569ED">
            <w:pPr>
              <w:cnfStyle w:val="000000000000" w:firstRow="0" w:lastRow="0" w:firstColumn="0" w:lastColumn="0" w:oddVBand="0" w:evenVBand="0" w:oddHBand="0" w:evenHBand="0" w:firstRowFirstColumn="0" w:firstRowLastColumn="0" w:lastRowFirstColumn="0" w:lastRowLastColumn="0"/>
              <w:rPr>
                <w:rFonts w:ascii="Arial Narrow" w:eastAsia="Century Gothic" w:hAnsi="Arial Narrow" w:cs="Calibri Light"/>
                <w:b/>
                <w:color w:val="000000"/>
                <w:sz w:val="20"/>
                <w:szCs w:val="20"/>
              </w:rPr>
            </w:pPr>
            <w:proofErr w:type="spellStart"/>
            <w:r w:rsidRPr="007569ED">
              <w:rPr>
                <w:rFonts w:ascii="Arial Narrow" w:eastAsia="Century Gothic" w:hAnsi="Arial Narrow" w:cs="Calibri Light"/>
                <w:b/>
                <w:color w:val="000000"/>
                <w:sz w:val="20"/>
                <w:szCs w:val="20"/>
              </w:rPr>
              <w:t>Hosp</w:t>
            </w:r>
            <w:proofErr w:type="spellEnd"/>
            <w:r w:rsidRPr="007569ED">
              <w:rPr>
                <w:rFonts w:ascii="Arial Narrow" w:eastAsia="Century Gothic" w:hAnsi="Arial Narrow" w:cs="Calibri Light"/>
                <w:b/>
                <w:color w:val="000000"/>
                <w:sz w:val="20"/>
                <w:szCs w:val="20"/>
              </w:rPr>
              <w:t>. Regional de Tepatitlán</w:t>
            </w:r>
          </w:p>
        </w:tc>
      </w:tr>
      <w:bookmarkEnd w:id="38"/>
    </w:tbl>
    <w:p w14:paraId="4FD71D9E" w14:textId="0A980E25" w:rsidR="00452891" w:rsidRDefault="00452891" w:rsidP="00CC0880">
      <w:pPr>
        <w:spacing w:after="0" w:line="240" w:lineRule="auto"/>
        <w:rPr>
          <w:rFonts w:ascii="Arial Narrow" w:eastAsia="Century Gothic" w:hAnsi="Arial Narrow" w:cs="Calibri Light"/>
          <w:b/>
          <w:color w:val="000000"/>
          <w:sz w:val="20"/>
          <w:szCs w:val="20"/>
        </w:rPr>
      </w:pPr>
    </w:p>
    <w:p w14:paraId="73567818" w14:textId="77777777" w:rsidR="00452891" w:rsidRDefault="00452891" w:rsidP="00CC0880">
      <w:pPr>
        <w:spacing w:after="0" w:line="240" w:lineRule="auto"/>
        <w:rPr>
          <w:rFonts w:ascii="Arial Narrow" w:eastAsia="Century Gothic" w:hAnsi="Arial Narrow" w:cs="Calibri Light"/>
          <w:b/>
          <w:color w:val="000000"/>
          <w:sz w:val="20"/>
          <w:szCs w:val="20"/>
        </w:rPr>
      </w:pPr>
    </w:p>
    <w:p w14:paraId="22A9C3A4" w14:textId="65C32E89" w:rsidR="00897736" w:rsidRDefault="00897736" w:rsidP="00CC0880">
      <w:pPr>
        <w:spacing w:after="0" w:line="240" w:lineRule="auto"/>
        <w:rPr>
          <w:rFonts w:ascii="Arial Narrow" w:eastAsia="Century Gothic" w:hAnsi="Arial Narrow" w:cs="Calibri Light"/>
          <w:b/>
          <w:color w:val="000000"/>
          <w:sz w:val="20"/>
          <w:szCs w:val="20"/>
        </w:rPr>
      </w:pPr>
    </w:p>
    <w:p w14:paraId="17AEB09A" w14:textId="23B9BF24" w:rsidR="0068642E" w:rsidRDefault="0068642E" w:rsidP="00CC0880">
      <w:pPr>
        <w:spacing w:after="0" w:line="240" w:lineRule="auto"/>
        <w:rPr>
          <w:rFonts w:ascii="Arial Narrow" w:eastAsia="Century Gothic" w:hAnsi="Arial Narrow" w:cs="Calibri Light"/>
          <w:b/>
          <w:color w:val="000000"/>
          <w:sz w:val="20"/>
          <w:szCs w:val="20"/>
        </w:rPr>
      </w:pPr>
    </w:p>
    <w:p w14:paraId="27E68E96" w14:textId="52F8E768" w:rsidR="0068642E" w:rsidRDefault="0068642E" w:rsidP="00CC0880">
      <w:pPr>
        <w:spacing w:after="0" w:line="240" w:lineRule="auto"/>
        <w:rPr>
          <w:rFonts w:ascii="Arial Narrow" w:eastAsia="Century Gothic" w:hAnsi="Arial Narrow" w:cs="Calibri Light"/>
          <w:b/>
          <w:color w:val="000000"/>
          <w:sz w:val="20"/>
          <w:szCs w:val="20"/>
        </w:rPr>
      </w:pPr>
    </w:p>
    <w:p w14:paraId="31D27598" w14:textId="71F628E0" w:rsidR="0068642E" w:rsidRDefault="0068642E" w:rsidP="00CC0880">
      <w:pPr>
        <w:spacing w:after="0" w:line="240" w:lineRule="auto"/>
        <w:rPr>
          <w:rFonts w:ascii="Arial Narrow" w:eastAsia="Century Gothic" w:hAnsi="Arial Narrow" w:cs="Calibri Light"/>
          <w:b/>
          <w:color w:val="000000"/>
          <w:sz w:val="20"/>
          <w:szCs w:val="20"/>
        </w:rPr>
      </w:pPr>
    </w:p>
    <w:p w14:paraId="0B8AFF5B" w14:textId="6E7301C6" w:rsidR="0068642E" w:rsidRDefault="0068642E" w:rsidP="00CC0880">
      <w:pPr>
        <w:spacing w:after="0" w:line="240" w:lineRule="auto"/>
        <w:rPr>
          <w:rFonts w:ascii="Arial Narrow" w:eastAsia="Century Gothic" w:hAnsi="Arial Narrow" w:cs="Calibri Light"/>
          <w:b/>
          <w:color w:val="000000"/>
          <w:sz w:val="20"/>
          <w:szCs w:val="20"/>
        </w:rPr>
      </w:pPr>
    </w:p>
    <w:p w14:paraId="4D180037" w14:textId="2CCD1E6A" w:rsidR="0068642E" w:rsidRDefault="0068642E" w:rsidP="00CC0880">
      <w:pPr>
        <w:spacing w:after="0" w:line="240" w:lineRule="auto"/>
        <w:rPr>
          <w:rFonts w:ascii="Arial Narrow" w:eastAsia="Century Gothic" w:hAnsi="Arial Narrow" w:cs="Calibri Light"/>
          <w:b/>
          <w:color w:val="000000"/>
          <w:sz w:val="20"/>
          <w:szCs w:val="20"/>
        </w:rPr>
      </w:pPr>
    </w:p>
    <w:p w14:paraId="54149994" w14:textId="66285840" w:rsidR="0068642E" w:rsidRDefault="0068642E" w:rsidP="00CC0880">
      <w:pPr>
        <w:spacing w:after="0" w:line="240" w:lineRule="auto"/>
        <w:rPr>
          <w:rFonts w:ascii="Arial Narrow" w:eastAsia="Century Gothic" w:hAnsi="Arial Narrow" w:cs="Calibri Light"/>
          <w:b/>
          <w:color w:val="000000"/>
          <w:sz w:val="20"/>
          <w:szCs w:val="20"/>
        </w:rPr>
      </w:pPr>
    </w:p>
    <w:p w14:paraId="34CE6A4A" w14:textId="6DD066F5" w:rsidR="00EE7E70" w:rsidRDefault="00EE7E70" w:rsidP="00CC0880">
      <w:pPr>
        <w:spacing w:after="0" w:line="240" w:lineRule="auto"/>
        <w:rPr>
          <w:rFonts w:ascii="Arial Narrow" w:eastAsia="Century Gothic" w:hAnsi="Arial Narrow" w:cs="Calibri Light"/>
          <w:b/>
          <w:color w:val="000000"/>
          <w:sz w:val="20"/>
          <w:szCs w:val="20"/>
        </w:rPr>
      </w:pPr>
    </w:p>
    <w:p w14:paraId="6F0AA92E" w14:textId="0709445F" w:rsidR="00EE7E70" w:rsidRDefault="00EE7E70" w:rsidP="00CC0880">
      <w:pPr>
        <w:spacing w:after="0" w:line="240" w:lineRule="auto"/>
        <w:rPr>
          <w:rFonts w:ascii="Arial Narrow" w:eastAsia="Century Gothic" w:hAnsi="Arial Narrow" w:cs="Calibri Light"/>
          <w:b/>
          <w:color w:val="000000"/>
          <w:sz w:val="20"/>
          <w:szCs w:val="20"/>
        </w:rPr>
      </w:pPr>
    </w:p>
    <w:p w14:paraId="0990B154" w14:textId="0EEF9B91" w:rsidR="00EE7E70" w:rsidRDefault="00EE7E70" w:rsidP="00CC0880">
      <w:pPr>
        <w:spacing w:after="0" w:line="240" w:lineRule="auto"/>
        <w:rPr>
          <w:rFonts w:ascii="Arial Narrow" w:eastAsia="Century Gothic" w:hAnsi="Arial Narrow" w:cs="Calibri Light"/>
          <w:b/>
          <w:color w:val="000000"/>
          <w:sz w:val="20"/>
          <w:szCs w:val="20"/>
        </w:rPr>
      </w:pPr>
    </w:p>
    <w:p w14:paraId="192FB80F" w14:textId="56B4DBA2" w:rsidR="00EE7E70" w:rsidRDefault="00EE7E70" w:rsidP="00CC0880">
      <w:pPr>
        <w:spacing w:after="0" w:line="240" w:lineRule="auto"/>
        <w:rPr>
          <w:rFonts w:ascii="Arial Narrow" w:eastAsia="Century Gothic" w:hAnsi="Arial Narrow" w:cs="Calibri Light"/>
          <w:b/>
          <w:color w:val="000000"/>
          <w:sz w:val="20"/>
          <w:szCs w:val="20"/>
        </w:rPr>
      </w:pPr>
    </w:p>
    <w:p w14:paraId="735ABAED" w14:textId="7AC21792" w:rsidR="00EE7E70" w:rsidRDefault="00EE7E70" w:rsidP="00CC0880">
      <w:pPr>
        <w:spacing w:after="0" w:line="240" w:lineRule="auto"/>
        <w:rPr>
          <w:rFonts w:ascii="Arial Narrow" w:eastAsia="Century Gothic" w:hAnsi="Arial Narrow" w:cs="Calibri Light"/>
          <w:b/>
          <w:color w:val="000000"/>
          <w:sz w:val="20"/>
          <w:szCs w:val="20"/>
        </w:rPr>
      </w:pPr>
    </w:p>
    <w:p w14:paraId="030F3773" w14:textId="79CEF08B" w:rsidR="00EE7E70" w:rsidRDefault="00EE7E70" w:rsidP="00CC0880">
      <w:pPr>
        <w:spacing w:after="0" w:line="240" w:lineRule="auto"/>
        <w:rPr>
          <w:rFonts w:ascii="Arial Narrow" w:eastAsia="Century Gothic" w:hAnsi="Arial Narrow" w:cs="Calibri Light"/>
          <w:b/>
          <w:color w:val="000000"/>
          <w:sz w:val="20"/>
          <w:szCs w:val="20"/>
        </w:rPr>
      </w:pPr>
    </w:p>
    <w:p w14:paraId="12EF066D" w14:textId="76D64CCD" w:rsidR="00EE7E70" w:rsidRDefault="00EE7E70" w:rsidP="00CC0880">
      <w:pPr>
        <w:spacing w:after="0" w:line="240" w:lineRule="auto"/>
        <w:rPr>
          <w:rFonts w:ascii="Arial Narrow" w:eastAsia="Century Gothic" w:hAnsi="Arial Narrow" w:cs="Calibri Light"/>
          <w:b/>
          <w:color w:val="000000"/>
          <w:sz w:val="20"/>
          <w:szCs w:val="20"/>
        </w:rPr>
      </w:pPr>
    </w:p>
    <w:p w14:paraId="164D4013" w14:textId="2C9FC616" w:rsidR="00EE7E70" w:rsidRDefault="00EE7E70" w:rsidP="00CC0880">
      <w:pPr>
        <w:spacing w:after="0" w:line="240" w:lineRule="auto"/>
        <w:rPr>
          <w:rFonts w:ascii="Arial Narrow" w:eastAsia="Century Gothic" w:hAnsi="Arial Narrow" w:cs="Calibri Light"/>
          <w:b/>
          <w:color w:val="000000"/>
          <w:sz w:val="20"/>
          <w:szCs w:val="20"/>
        </w:rPr>
      </w:pPr>
    </w:p>
    <w:p w14:paraId="087F01C7" w14:textId="0B73E339" w:rsidR="00EE7E70" w:rsidRDefault="00EE7E70" w:rsidP="00CC0880">
      <w:pPr>
        <w:spacing w:after="0" w:line="240" w:lineRule="auto"/>
        <w:rPr>
          <w:rFonts w:ascii="Arial Narrow" w:eastAsia="Century Gothic" w:hAnsi="Arial Narrow" w:cs="Calibri Light"/>
          <w:b/>
          <w:color w:val="000000"/>
          <w:sz w:val="20"/>
          <w:szCs w:val="20"/>
        </w:rPr>
      </w:pPr>
    </w:p>
    <w:p w14:paraId="77E0B076" w14:textId="01DE85E6" w:rsidR="00EE7E70" w:rsidRDefault="00EE7E70" w:rsidP="00CC0880">
      <w:pPr>
        <w:spacing w:after="0" w:line="240" w:lineRule="auto"/>
        <w:rPr>
          <w:rFonts w:ascii="Arial Narrow" w:eastAsia="Century Gothic" w:hAnsi="Arial Narrow" w:cs="Calibri Light"/>
          <w:b/>
          <w:color w:val="000000"/>
          <w:sz w:val="20"/>
          <w:szCs w:val="20"/>
        </w:rPr>
      </w:pPr>
    </w:p>
    <w:p w14:paraId="50C372BD" w14:textId="7515A09D" w:rsidR="00EE7E70" w:rsidRDefault="00EE7E70" w:rsidP="00CC0880">
      <w:pPr>
        <w:spacing w:after="0" w:line="240" w:lineRule="auto"/>
        <w:rPr>
          <w:rFonts w:ascii="Arial Narrow" w:eastAsia="Century Gothic" w:hAnsi="Arial Narrow" w:cs="Calibri Light"/>
          <w:b/>
          <w:color w:val="000000"/>
          <w:sz w:val="20"/>
          <w:szCs w:val="20"/>
        </w:rPr>
      </w:pPr>
    </w:p>
    <w:p w14:paraId="59BFA3B7" w14:textId="27F886E9" w:rsidR="00EE7E70" w:rsidRDefault="00EE7E70" w:rsidP="00CC0880">
      <w:pPr>
        <w:spacing w:after="0" w:line="240" w:lineRule="auto"/>
        <w:rPr>
          <w:rFonts w:ascii="Arial Narrow" w:eastAsia="Century Gothic" w:hAnsi="Arial Narrow" w:cs="Calibri Light"/>
          <w:b/>
          <w:color w:val="000000"/>
          <w:sz w:val="20"/>
          <w:szCs w:val="20"/>
        </w:rPr>
      </w:pPr>
    </w:p>
    <w:p w14:paraId="045C73E9" w14:textId="69D76E42" w:rsidR="00EE7E70" w:rsidRDefault="00EE7E70" w:rsidP="00CC0880">
      <w:pPr>
        <w:spacing w:after="0" w:line="240" w:lineRule="auto"/>
        <w:rPr>
          <w:rFonts w:ascii="Arial Narrow" w:eastAsia="Century Gothic" w:hAnsi="Arial Narrow" w:cs="Calibri Light"/>
          <w:b/>
          <w:color w:val="000000"/>
          <w:sz w:val="20"/>
          <w:szCs w:val="20"/>
        </w:rPr>
      </w:pPr>
    </w:p>
    <w:p w14:paraId="08ADD829" w14:textId="104A4BE1" w:rsidR="00EE7E70" w:rsidRDefault="00EE7E70" w:rsidP="00CC0880">
      <w:pPr>
        <w:spacing w:after="0" w:line="240" w:lineRule="auto"/>
        <w:rPr>
          <w:rFonts w:ascii="Arial Narrow" w:eastAsia="Century Gothic" w:hAnsi="Arial Narrow" w:cs="Calibri Light"/>
          <w:b/>
          <w:color w:val="000000"/>
          <w:sz w:val="20"/>
          <w:szCs w:val="20"/>
        </w:rPr>
      </w:pPr>
    </w:p>
    <w:p w14:paraId="0D4DA5F2" w14:textId="76E3F905" w:rsidR="00EE7E70" w:rsidRDefault="00EE7E70" w:rsidP="00CC0880">
      <w:pPr>
        <w:spacing w:after="0" w:line="240" w:lineRule="auto"/>
        <w:rPr>
          <w:rFonts w:ascii="Arial Narrow" w:eastAsia="Century Gothic" w:hAnsi="Arial Narrow" w:cs="Calibri Light"/>
          <w:b/>
          <w:color w:val="000000"/>
          <w:sz w:val="20"/>
          <w:szCs w:val="20"/>
        </w:rPr>
      </w:pPr>
    </w:p>
    <w:p w14:paraId="22D5394B" w14:textId="6903AB1D" w:rsidR="00EE7E70" w:rsidRDefault="00EE7E70" w:rsidP="00CC0880">
      <w:pPr>
        <w:spacing w:after="0" w:line="240" w:lineRule="auto"/>
        <w:rPr>
          <w:rFonts w:ascii="Arial Narrow" w:eastAsia="Century Gothic" w:hAnsi="Arial Narrow" w:cs="Calibri Light"/>
          <w:b/>
          <w:color w:val="000000"/>
          <w:sz w:val="20"/>
          <w:szCs w:val="20"/>
        </w:rPr>
      </w:pPr>
    </w:p>
    <w:p w14:paraId="4CC87291" w14:textId="40E00841" w:rsidR="00EE7E70" w:rsidRDefault="00EE7E70" w:rsidP="00CC0880">
      <w:pPr>
        <w:spacing w:after="0" w:line="240" w:lineRule="auto"/>
        <w:rPr>
          <w:rFonts w:ascii="Arial Narrow" w:eastAsia="Century Gothic" w:hAnsi="Arial Narrow" w:cs="Calibri Light"/>
          <w:b/>
          <w:color w:val="000000"/>
          <w:sz w:val="20"/>
          <w:szCs w:val="20"/>
        </w:rPr>
      </w:pPr>
    </w:p>
    <w:p w14:paraId="6DA98ECF" w14:textId="1CD89C4E" w:rsidR="00EE7E70" w:rsidRDefault="00EE7E70" w:rsidP="00CC0880">
      <w:pPr>
        <w:spacing w:after="0" w:line="240" w:lineRule="auto"/>
        <w:rPr>
          <w:rFonts w:ascii="Arial Narrow" w:eastAsia="Century Gothic" w:hAnsi="Arial Narrow" w:cs="Calibri Light"/>
          <w:b/>
          <w:color w:val="000000"/>
          <w:sz w:val="20"/>
          <w:szCs w:val="20"/>
        </w:rPr>
      </w:pPr>
    </w:p>
    <w:p w14:paraId="3CF10E9D" w14:textId="06CA724F" w:rsidR="00EE7E70" w:rsidRDefault="00EE7E70" w:rsidP="00CC0880">
      <w:pPr>
        <w:spacing w:after="0" w:line="240" w:lineRule="auto"/>
        <w:rPr>
          <w:rFonts w:ascii="Arial Narrow" w:eastAsia="Century Gothic" w:hAnsi="Arial Narrow" w:cs="Calibri Light"/>
          <w:b/>
          <w:color w:val="000000"/>
          <w:sz w:val="20"/>
          <w:szCs w:val="20"/>
        </w:rPr>
      </w:pPr>
    </w:p>
    <w:p w14:paraId="1F8FE8F0" w14:textId="6EE8076A" w:rsidR="00EE7E70" w:rsidRDefault="00EE7E70" w:rsidP="00CC0880">
      <w:pPr>
        <w:spacing w:after="0" w:line="240" w:lineRule="auto"/>
        <w:rPr>
          <w:rFonts w:ascii="Arial Narrow" w:eastAsia="Century Gothic" w:hAnsi="Arial Narrow" w:cs="Calibri Light"/>
          <w:b/>
          <w:color w:val="000000"/>
          <w:sz w:val="20"/>
          <w:szCs w:val="20"/>
        </w:rPr>
      </w:pPr>
    </w:p>
    <w:p w14:paraId="5671719B" w14:textId="77777777" w:rsidR="00EE7E70" w:rsidRDefault="00EE7E70" w:rsidP="00CC0880">
      <w:pPr>
        <w:spacing w:after="0" w:line="240" w:lineRule="auto"/>
        <w:rPr>
          <w:rFonts w:ascii="Arial Narrow" w:eastAsia="Century Gothic" w:hAnsi="Arial Narrow" w:cs="Calibri Light"/>
          <w:b/>
          <w:color w:val="000000"/>
          <w:sz w:val="20"/>
          <w:szCs w:val="20"/>
        </w:rPr>
      </w:pPr>
    </w:p>
    <w:p w14:paraId="0D1C548C" w14:textId="12E4479E" w:rsidR="0068642E" w:rsidRDefault="0068642E" w:rsidP="00CC0880">
      <w:pPr>
        <w:spacing w:after="0" w:line="240" w:lineRule="auto"/>
        <w:rPr>
          <w:rFonts w:ascii="Arial Narrow" w:eastAsia="Century Gothic" w:hAnsi="Arial Narrow" w:cs="Calibri Light"/>
          <w:b/>
          <w:color w:val="000000"/>
          <w:sz w:val="20"/>
          <w:szCs w:val="20"/>
        </w:rPr>
      </w:pPr>
    </w:p>
    <w:p w14:paraId="5A9C3A2F" w14:textId="574A29E0" w:rsidR="0068642E" w:rsidRDefault="0068642E" w:rsidP="00CC0880">
      <w:pPr>
        <w:spacing w:after="0" w:line="240" w:lineRule="auto"/>
        <w:rPr>
          <w:rFonts w:ascii="Arial Narrow" w:eastAsia="Century Gothic" w:hAnsi="Arial Narrow" w:cs="Calibri Light"/>
          <w:b/>
          <w:color w:val="000000"/>
          <w:sz w:val="20"/>
          <w:szCs w:val="20"/>
        </w:rPr>
      </w:pPr>
    </w:p>
    <w:p w14:paraId="015EA3E1" w14:textId="77777777" w:rsidR="001D698E" w:rsidRPr="00AA6592" w:rsidRDefault="001D698E"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02547821" w:rsidR="00163C9C" w:rsidRPr="00BC6B37" w:rsidRDefault="008A5E46" w:rsidP="00BC6B37">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3C9C" w:rsidRPr="00D40425">
        <w:rPr>
          <w:rFonts w:ascii="Arial Narrow" w:eastAsia="Arial" w:hAnsi="Arial Narrow" w:cs="Arial"/>
          <w:b/>
          <w:color w:val="000000"/>
          <w:sz w:val="18"/>
          <w:szCs w:val="18"/>
        </w:rPr>
        <w:t xml:space="preserve"> </w:t>
      </w:r>
    </w:p>
    <w:p w14:paraId="27EFE83F" w14:textId="7D835AE2" w:rsidR="00163C9C" w:rsidRPr="00D40425" w:rsidRDefault="008A5E4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130AB794"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136E7D"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__ de ____ de</w:t>
      </w:r>
      <w:r w:rsidR="00136E7D">
        <w:rPr>
          <w:rFonts w:ascii="Arial Narrow" w:eastAsia="Century Gothic" w:hAnsi="Arial Narrow" w:cs="Arial"/>
          <w:color w:val="000000"/>
          <w:sz w:val="18"/>
          <w:szCs w:val="18"/>
        </w:rPr>
        <w:t>l</w:t>
      </w:r>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136E7D" w:rsidRDefault="00A46A86" w:rsidP="00136E7D">
      <w:pPr>
        <w:spacing w:after="0" w:line="240" w:lineRule="auto"/>
        <w:ind w:right="140"/>
        <w:jc w:val="center"/>
        <w:rPr>
          <w:rFonts w:ascii="Arial Narrow" w:eastAsia="Century Gothic" w:hAnsi="Arial Narrow" w:cs="Arial"/>
          <w:b/>
          <w:smallCaps/>
          <w:color w:val="000000"/>
        </w:rPr>
      </w:pPr>
      <w:r w:rsidRPr="00136E7D">
        <w:rPr>
          <w:rFonts w:ascii="Arial Narrow" w:eastAsia="Century Gothic" w:hAnsi="Arial Narrow" w:cs="Arial"/>
          <w:b/>
          <w:smallCaps/>
          <w:color w:val="000000"/>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23"/>
        <w:gridCol w:w="5035"/>
        <w:gridCol w:w="954"/>
        <w:gridCol w:w="1350"/>
        <w:gridCol w:w="1350"/>
      </w:tblGrid>
      <w:tr w:rsidR="003E0F58" w:rsidRPr="00136E7D" w14:paraId="31ED5BCC" w14:textId="7E72E61A" w:rsidTr="003E0F58">
        <w:trPr>
          <w:trHeight w:val="309"/>
          <w:jc w:val="center"/>
        </w:trPr>
        <w:tc>
          <w:tcPr>
            <w:tcW w:w="617"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C81C6C6" w14:textId="77777777" w:rsidR="003E0F58" w:rsidRPr="00136E7D" w:rsidRDefault="003E0F58" w:rsidP="006635CB">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RENGLON</w:t>
            </w:r>
          </w:p>
        </w:tc>
        <w:tc>
          <w:tcPr>
            <w:tcW w:w="254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0DEB7C" w14:textId="77777777" w:rsidR="003E0F58" w:rsidRPr="00136E7D" w:rsidRDefault="003E0F58"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48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F0FDDC6" w14:textId="77777777" w:rsidR="003E0F58" w:rsidRPr="00136E7D" w:rsidRDefault="003E0F58"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68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EBBB3CB" w14:textId="77777777" w:rsidR="003E0F58" w:rsidRPr="00136E7D" w:rsidRDefault="003E0F58" w:rsidP="006635CB">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c>
          <w:tcPr>
            <w:tcW w:w="681" w:type="pct"/>
            <w:tcBorders>
              <w:top w:val="single" w:sz="4" w:space="0" w:color="auto"/>
              <w:left w:val="nil"/>
              <w:bottom w:val="single" w:sz="4" w:space="0" w:color="auto"/>
              <w:right w:val="single" w:sz="4" w:space="0" w:color="auto"/>
            </w:tcBorders>
            <w:shd w:val="clear" w:color="auto" w:fill="17365D" w:themeFill="text2" w:themeFillShade="BF"/>
          </w:tcPr>
          <w:p w14:paraId="18F2797F" w14:textId="73B74E83" w:rsidR="003E0F58" w:rsidRPr="00136E7D" w:rsidRDefault="003E0F58" w:rsidP="006635CB">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ENTREGABLES Y DEMAS CARACTERISTICAS</w:t>
            </w:r>
          </w:p>
        </w:tc>
      </w:tr>
      <w:tr w:rsidR="003E0F58" w:rsidRPr="00136E7D" w14:paraId="5D00E877" w14:textId="292BAEF7" w:rsidTr="007A39E3">
        <w:trPr>
          <w:trHeight w:val="457"/>
          <w:jc w:val="center"/>
        </w:trPr>
        <w:tc>
          <w:tcPr>
            <w:tcW w:w="617" w:type="pct"/>
            <w:tcBorders>
              <w:top w:val="nil"/>
              <w:left w:val="single" w:sz="4" w:space="0" w:color="auto"/>
              <w:bottom w:val="single" w:sz="4" w:space="0" w:color="auto"/>
              <w:right w:val="single" w:sz="4" w:space="0" w:color="auto"/>
            </w:tcBorders>
            <w:shd w:val="clear" w:color="000000" w:fill="FFFFFF"/>
          </w:tcPr>
          <w:p w14:paraId="79E76E0F" w14:textId="41CE64B9"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bCs/>
                <w:sz w:val="18"/>
                <w:szCs w:val="18"/>
              </w:rPr>
              <w:t>1</w:t>
            </w:r>
          </w:p>
        </w:tc>
        <w:tc>
          <w:tcPr>
            <w:tcW w:w="2540" w:type="pct"/>
            <w:tcBorders>
              <w:top w:val="single" w:sz="4" w:space="0" w:color="auto"/>
              <w:left w:val="single" w:sz="4" w:space="0" w:color="auto"/>
              <w:bottom w:val="single" w:sz="4" w:space="0" w:color="auto"/>
              <w:right w:val="single" w:sz="4" w:space="0" w:color="auto"/>
            </w:tcBorders>
            <w:shd w:val="clear" w:color="000000" w:fill="FFFFFF"/>
          </w:tcPr>
          <w:p w14:paraId="5557579F" w14:textId="235F417A" w:rsidR="003E0F58" w:rsidRPr="0048726D" w:rsidRDefault="003E0F58" w:rsidP="003E0F58">
            <w:pPr>
              <w:jc w:val="center"/>
              <w:rPr>
                <w:b/>
                <w:bCs/>
                <w:color w:val="000000"/>
              </w:rPr>
            </w:pPr>
            <w:r w:rsidRPr="00EE7E70">
              <w:rPr>
                <w:rFonts w:ascii="Arial Narrow" w:eastAsia="Times New Roman" w:hAnsi="Arial Narrow" w:cs="Arial"/>
                <w:sz w:val="18"/>
                <w:szCs w:val="18"/>
              </w:rPr>
              <w:t xml:space="preserve">Diablito convertible </w:t>
            </w:r>
          </w:p>
        </w:tc>
        <w:tc>
          <w:tcPr>
            <w:tcW w:w="481" w:type="pct"/>
            <w:tcBorders>
              <w:top w:val="nil"/>
              <w:left w:val="nil"/>
              <w:bottom w:val="single" w:sz="4" w:space="0" w:color="auto"/>
              <w:right w:val="single" w:sz="4" w:space="0" w:color="auto"/>
            </w:tcBorders>
            <w:shd w:val="clear" w:color="auto" w:fill="auto"/>
          </w:tcPr>
          <w:p w14:paraId="12C95737" w14:textId="2821E883"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14</w:t>
            </w:r>
          </w:p>
        </w:tc>
        <w:tc>
          <w:tcPr>
            <w:tcW w:w="681" w:type="pct"/>
            <w:tcBorders>
              <w:top w:val="nil"/>
              <w:left w:val="nil"/>
              <w:bottom w:val="single" w:sz="4" w:space="0" w:color="auto"/>
              <w:right w:val="single" w:sz="4" w:space="0" w:color="auto"/>
            </w:tcBorders>
            <w:shd w:val="clear" w:color="auto" w:fill="auto"/>
            <w:noWrap/>
          </w:tcPr>
          <w:p w14:paraId="51239466" w14:textId="6AF945CB"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Pieza</w:t>
            </w:r>
          </w:p>
        </w:tc>
        <w:tc>
          <w:tcPr>
            <w:tcW w:w="681" w:type="pct"/>
            <w:tcBorders>
              <w:top w:val="nil"/>
              <w:left w:val="nil"/>
              <w:bottom w:val="single" w:sz="4" w:space="0" w:color="auto"/>
              <w:right w:val="single" w:sz="4" w:space="0" w:color="auto"/>
            </w:tcBorders>
          </w:tcPr>
          <w:p w14:paraId="0BE40B8E" w14:textId="77777777" w:rsidR="003E0F58" w:rsidRDefault="003E0F58" w:rsidP="003E0F58">
            <w:pPr>
              <w:spacing w:after="0" w:line="240" w:lineRule="auto"/>
              <w:jc w:val="center"/>
              <w:rPr>
                <w:rFonts w:ascii="Arial Narrow" w:eastAsia="Times New Roman" w:hAnsi="Arial Narrow" w:cs="Arial"/>
                <w:b/>
                <w:bCs/>
                <w:sz w:val="16"/>
                <w:szCs w:val="16"/>
              </w:rPr>
            </w:pPr>
          </w:p>
        </w:tc>
      </w:tr>
      <w:tr w:rsidR="003E0F58" w:rsidRPr="00136E7D" w14:paraId="0A0CF894" w14:textId="469C078C" w:rsidTr="007A39E3">
        <w:trPr>
          <w:trHeight w:val="457"/>
          <w:jc w:val="center"/>
        </w:trPr>
        <w:tc>
          <w:tcPr>
            <w:tcW w:w="617" w:type="pct"/>
            <w:tcBorders>
              <w:top w:val="nil"/>
              <w:left w:val="single" w:sz="4" w:space="0" w:color="auto"/>
              <w:bottom w:val="single" w:sz="4" w:space="0" w:color="auto"/>
              <w:right w:val="single" w:sz="4" w:space="0" w:color="auto"/>
            </w:tcBorders>
            <w:shd w:val="clear" w:color="000000" w:fill="FFFFFF"/>
          </w:tcPr>
          <w:p w14:paraId="06E30E27" w14:textId="6C3F2AEC"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bCs/>
                <w:sz w:val="18"/>
                <w:szCs w:val="18"/>
              </w:rPr>
              <w:t>2</w:t>
            </w:r>
          </w:p>
        </w:tc>
        <w:tc>
          <w:tcPr>
            <w:tcW w:w="2540" w:type="pct"/>
            <w:tcBorders>
              <w:top w:val="single" w:sz="4" w:space="0" w:color="auto"/>
              <w:left w:val="single" w:sz="4" w:space="0" w:color="auto"/>
              <w:bottom w:val="single" w:sz="4" w:space="0" w:color="auto"/>
              <w:right w:val="single" w:sz="4" w:space="0" w:color="auto"/>
            </w:tcBorders>
            <w:shd w:val="clear" w:color="000000" w:fill="FFFFFF"/>
          </w:tcPr>
          <w:p w14:paraId="3D489D67" w14:textId="1C112FA1" w:rsidR="003E0F58" w:rsidRPr="00D00562" w:rsidRDefault="003E0F58" w:rsidP="003E0F58">
            <w:pPr>
              <w:spacing w:after="0" w:line="240" w:lineRule="auto"/>
              <w:jc w:val="center"/>
              <w:rPr>
                <w:rFonts w:ascii="Arial Narrow" w:eastAsia="Times New Roman" w:hAnsi="Arial Narrow" w:cs="Arial"/>
                <w:sz w:val="20"/>
                <w:szCs w:val="20"/>
              </w:rPr>
            </w:pPr>
            <w:r w:rsidRPr="00EE7E70">
              <w:rPr>
                <w:rFonts w:ascii="Arial Narrow" w:eastAsia="Times New Roman" w:hAnsi="Arial Narrow" w:cs="Arial"/>
                <w:sz w:val="18"/>
                <w:szCs w:val="18"/>
              </w:rPr>
              <w:t>Escalera fibra de vidrio 10” tijera</w:t>
            </w:r>
          </w:p>
        </w:tc>
        <w:tc>
          <w:tcPr>
            <w:tcW w:w="481" w:type="pct"/>
            <w:tcBorders>
              <w:top w:val="nil"/>
              <w:left w:val="nil"/>
              <w:bottom w:val="single" w:sz="4" w:space="0" w:color="auto"/>
              <w:right w:val="single" w:sz="4" w:space="0" w:color="auto"/>
            </w:tcBorders>
            <w:shd w:val="clear" w:color="auto" w:fill="auto"/>
          </w:tcPr>
          <w:p w14:paraId="25CB600C" w14:textId="3DC9CD37"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14</w:t>
            </w:r>
          </w:p>
        </w:tc>
        <w:tc>
          <w:tcPr>
            <w:tcW w:w="681" w:type="pct"/>
            <w:tcBorders>
              <w:top w:val="nil"/>
              <w:left w:val="nil"/>
              <w:bottom w:val="single" w:sz="4" w:space="0" w:color="auto"/>
              <w:right w:val="single" w:sz="4" w:space="0" w:color="auto"/>
            </w:tcBorders>
            <w:shd w:val="clear" w:color="auto" w:fill="auto"/>
            <w:noWrap/>
          </w:tcPr>
          <w:p w14:paraId="063067DB" w14:textId="05EAFB63"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Pieza</w:t>
            </w:r>
          </w:p>
        </w:tc>
        <w:tc>
          <w:tcPr>
            <w:tcW w:w="681" w:type="pct"/>
            <w:tcBorders>
              <w:top w:val="nil"/>
              <w:left w:val="nil"/>
              <w:bottom w:val="single" w:sz="4" w:space="0" w:color="auto"/>
              <w:right w:val="single" w:sz="4" w:space="0" w:color="auto"/>
            </w:tcBorders>
          </w:tcPr>
          <w:p w14:paraId="6ADA7234" w14:textId="77777777" w:rsidR="003E0F58" w:rsidRDefault="003E0F58" w:rsidP="003E0F58">
            <w:pPr>
              <w:spacing w:after="0" w:line="240" w:lineRule="auto"/>
              <w:jc w:val="center"/>
              <w:rPr>
                <w:rFonts w:ascii="Arial Narrow" w:eastAsia="Times New Roman" w:hAnsi="Arial Narrow" w:cs="Arial"/>
                <w:b/>
                <w:bCs/>
                <w:sz w:val="16"/>
                <w:szCs w:val="16"/>
              </w:rPr>
            </w:pPr>
          </w:p>
        </w:tc>
      </w:tr>
      <w:tr w:rsidR="003E0F58" w:rsidRPr="00136E7D" w14:paraId="0D8DA662" w14:textId="595C27C1" w:rsidTr="007A39E3">
        <w:trPr>
          <w:trHeight w:val="457"/>
          <w:jc w:val="center"/>
        </w:trPr>
        <w:tc>
          <w:tcPr>
            <w:tcW w:w="617" w:type="pct"/>
            <w:tcBorders>
              <w:top w:val="nil"/>
              <w:left w:val="single" w:sz="4" w:space="0" w:color="auto"/>
              <w:bottom w:val="single" w:sz="4" w:space="0" w:color="auto"/>
              <w:right w:val="single" w:sz="4" w:space="0" w:color="auto"/>
            </w:tcBorders>
            <w:shd w:val="clear" w:color="000000" w:fill="FFFFFF"/>
          </w:tcPr>
          <w:p w14:paraId="2EA90C33" w14:textId="713CC476"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bCs/>
                <w:sz w:val="18"/>
                <w:szCs w:val="18"/>
              </w:rPr>
              <w:t>3</w:t>
            </w:r>
          </w:p>
        </w:tc>
        <w:tc>
          <w:tcPr>
            <w:tcW w:w="2540" w:type="pct"/>
            <w:tcBorders>
              <w:top w:val="single" w:sz="4" w:space="0" w:color="auto"/>
              <w:left w:val="single" w:sz="4" w:space="0" w:color="auto"/>
              <w:bottom w:val="single" w:sz="4" w:space="0" w:color="auto"/>
              <w:right w:val="single" w:sz="4" w:space="0" w:color="auto"/>
            </w:tcBorders>
            <w:shd w:val="clear" w:color="000000" w:fill="FFFFFF"/>
          </w:tcPr>
          <w:p w14:paraId="5AB7CD1C" w14:textId="04A5EAAC" w:rsidR="003E0F58" w:rsidRPr="00D00562" w:rsidRDefault="003E0F58" w:rsidP="003E0F58">
            <w:pPr>
              <w:spacing w:after="0" w:line="240" w:lineRule="auto"/>
              <w:jc w:val="center"/>
              <w:rPr>
                <w:rFonts w:ascii="Arial Narrow" w:eastAsia="Times New Roman" w:hAnsi="Arial Narrow" w:cs="Arial"/>
                <w:sz w:val="20"/>
                <w:szCs w:val="20"/>
              </w:rPr>
            </w:pPr>
            <w:r w:rsidRPr="00EE7E70">
              <w:rPr>
                <w:rFonts w:ascii="Arial Narrow" w:eastAsia="Times New Roman" w:hAnsi="Arial Narrow" w:cs="Arial"/>
                <w:sz w:val="18"/>
                <w:szCs w:val="18"/>
              </w:rPr>
              <w:t>Gabinete para suministros</w:t>
            </w:r>
          </w:p>
        </w:tc>
        <w:tc>
          <w:tcPr>
            <w:tcW w:w="481" w:type="pct"/>
            <w:tcBorders>
              <w:top w:val="nil"/>
              <w:left w:val="nil"/>
              <w:bottom w:val="single" w:sz="4" w:space="0" w:color="auto"/>
              <w:right w:val="single" w:sz="4" w:space="0" w:color="auto"/>
            </w:tcBorders>
            <w:shd w:val="clear" w:color="auto" w:fill="auto"/>
          </w:tcPr>
          <w:p w14:paraId="584494AB" w14:textId="65D558CF"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14</w:t>
            </w:r>
          </w:p>
        </w:tc>
        <w:tc>
          <w:tcPr>
            <w:tcW w:w="681" w:type="pct"/>
            <w:tcBorders>
              <w:top w:val="nil"/>
              <w:left w:val="nil"/>
              <w:bottom w:val="single" w:sz="4" w:space="0" w:color="auto"/>
              <w:right w:val="single" w:sz="4" w:space="0" w:color="auto"/>
            </w:tcBorders>
            <w:shd w:val="clear" w:color="auto" w:fill="auto"/>
            <w:noWrap/>
          </w:tcPr>
          <w:p w14:paraId="5A085ABB" w14:textId="1CDFDD4E"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Pieza</w:t>
            </w:r>
          </w:p>
        </w:tc>
        <w:tc>
          <w:tcPr>
            <w:tcW w:w="681" w:type="pct"/>
            <w:tcBorders>
              <w:top w:val="nil"/>
              <w:left w:val="nil"/>
              <w:bottom w:val="single" w:sz="4" w:space="0" w:color="auto"/>
              <w:right w:val="single" w:sz="4" w:space="0" w:color="auto"/>
            </w:tcBorders>
          </w:tcPr>
          <w:p w14:paraId="3F6E027C" w14:textId="77777777" w:rsidR="003E0F58" w:rsidRDefault="003E0F58" w:rsidP="003E0F58">
            <w:pPr>
              <w:spacing w:after="0" w:line="240" w:lineRule="auto"/>
              <w:jc w:val="center"/>
              <w:rPr>
                <w:rFonts w:ascii="Arial Narrow" w:eastAsia="Times New Roman" w:hAnsi="Arial Narrow" w:cs="Arial"/>
                <w:b/>
                <w:bCs/>
                <w:sz w:val="16"/>
                <w:szCs w:val="16"/>
              </w:rPr>
            </w:pPr>
          </w:p>
        </w:tc>
      </w:tr>
      <w:tr w:rsidR="003E0F58" w:rsidRPr="00136E7D" w14:paraId="403F8F22" w14:textId="7A62340C" w:rsidTr="007A39E3">
        <w:trPr>
          <w:trHeight w:val="457"/>
          <w:jc w:val="center"/>
        </w:trPr>
        <w:tc>
          <w:tcPr>
            <w:tcW w:w="617" w:type="pct"/>
            <w:tcBorders>
              <w:top w:val="nil"/>
              <w:left w:val="single" w:sz="4" w:space="0" w:color="auto"/>
              <w:bottom w:val="single" w:sz="4" w:space="0" w:color="auto"/>
              <w:right w:val="single" w:sz="4" w:space="0" w:color="auto"/>
            </w:tcBorders>
            <w:shd w:val="clear" w:color="000000" w:fill="FFFFFF"/>
          </w:tcPr>
          <w:p w14:paraId="0E34A70A" w14:textId="69AF9650"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bCs/>
                <w:sz w:val="18"/>
                <w:szCs w:val="18"/>
              </w:rPr>
              <w:t>4</w:t>
            </w:r>
          </w:p>
        </w:tc>
        <w:tc>
          <w:tcPr>
            <w:tcW w:w="2540" w:type="pct"/>
            <w:tcBorders>
              <w:top w:val="single" w:sz="4" w:space="0" w:color="auto"/>
              <w:left w:val="single" w:sz="4" w:space="0" w:color="auto"/>
              <w:bottom w:val="single" w:sz="4" w:space="0" w:color="auto"/>
              <w:right w:val="single" w:sz="4" w:space="0" w:color="auto"/>
            </w:tcBorders>
            <w:shd w:val="clear" w:color="000000" w:fill="FFFFFF"/>
          </w:tcPr>
          <w:p w14:paraId="2CFFEC3B" w14:textId="2F3CB269" w:rsidR="003E0F58" w:rsidRPr="0075301F" w:rsidRDefault="003E0F58" w:rsidP="003E0F58">
            <w:pPr>
              <w:spacing w:after="0" w:line="240" w:lineRule="auto"/>
              <w:jc w:val="center"/>
              <w:rPr>
                <w:rFonts w:ascii="Arial Narrow" w:eastAsia="Times New Roman" w:hAnsi="Arial Narrow" w:cs="Arial"/>
                <w:b/>
                <w:bCs/>
                <w:sz w:val="20"/>
                <w:szCs w:val="20"/>
              </w:rPr>
            </w:pPr>
            <w:r w:rsidRPr="00EE7E70">
              <w:rPr>
                <w:rFonts w:ascii="Arial Narrow" w:eastAsia="Times New Roman" w:hAnsi="Arial Narrow" w:cs="Arial"/>
                <w:sz w:val="18"/>
                <w:szCs w:val="18"/>
              </w:rPr>
              <w:t>Kit de instrumental para laparoscopia</w:t>
            </w:r>
          </w:p>
        </w:tc>
        <w:tc>
          <w:tcPr>
            <w:tcW w:w="481" w:type="pct"/>
            <w:tcBorders>
              <w:top w:val="nil"/>
              <w:left w:val="nil"/>
              <w:bottom w:val="single" w:sz="4" w:space="0" w:color="auto"/>
              <w:right w:val="single" w:sz="4" w:space="0" w:color="auto"/>
            </w:tcBorders>
            <w:shd w:val="clear" w:color="auto" w:fill="auto"/>
          </w:tcPr>
          <w:p w14:paraId="711655D1" w14:textId="65E4424E"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1</w:t>
            </w:r>
          </w:p>
        </w:tc>
        <w:tc>
          <w:tcPr>
            <w:tcW w:w="681" w:type="pct"/>
            <w:tcBorders>
              <w:top w:val="nil"/>
              <w:left w:val="nil"/>
              <w:bottom w:val="single" w:sz="4" w:space="0" w:color="auto"/>
              <w:right w:val="single" w:sz="4" w:space="0" w:color="auto"/>
            </w:tcBorders>
            <w:shd w:val="clear" w:color="auto" w:fill="auto"/>
            <w:noWrap/>
          </w:tcPr>
          <w:p w14:paraId="00E73096" w14:textId="5C87EBB4" w:rsidR="003E0F58" w:rsidRPr="00452891" w:rsidRDefault="003E0F58" w:rsidP="003E0F58">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Kit</w:t>
            </w:r>
          </w:p>
        </w:tc>
        <w:tc>
          <w:tcPr>
            <w:tcW w:w="681" w:type="pct"/>
            <w:tcBorders>
              <w:top w:val="nil"/>
              <w:left w:val="nil"/>
              <w:bottom w:val="single" w:sz="4" w:space="0" w:color="auto"/>
              <w:right w:val="single" w:sz="4" w:space="0" w:color="auto"/>
            </w:tcBorders>
          </w:tcPr>
          <w:p w14:paraId="2473AADF" w14:textId="77777777" w:rsidR="003E0F58" w:rsidRDefault="003E0F58" w:rsidP="003E0F58">
            <w:pPr>
              <w:spacing w:after="0" w:line="240" w:lineRule="auto"/>
              <w:jc w:val="center"/>
              <w:rPr>
                <w:rFonts w:ascii="Arial Narrow" w:eastAsia="Times New Roman" w:hAnsi="Arial Narrow" w:cs="Arial"/>
                <w:b/>
                <w:bCs/>
                <w:sz w:val="16"/>
                <w:szCs w:val="16"/>
              </w:rPr>
            </w:pPr>
          </w:p>
        </w:tc>
      </w:tr>
    </w:tbl>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53AA33AE" w:rsidR="006743E3" w:rsidRDefault="006743E3" w:rsidP="005444E8">
      <w:pPr>
        <w:spacing w:after="0" w:line="240" w:lineRule="auto"/>
        <w:ind w:right="140"/>
        <w:jc w:val="both"/>
        <w:rPr>
          <w:rFonts w:ascii="Arial Narrow" w:eastAsia="Times New Roman" w:hAnsi="Arial Narrow" w:cs="Arial"/>
          <w:sz w:val="18"/>
          <w:szCs w:val="18"/>
        </w:rPr>
      </w:pPr>
    </w:p>
    <w:p w14:paraId="438D6B5C" w14:textId="235C7766" w:rsidR="0084523B" w:rsidRDefault="0084523B" w:rsidP="005444E8">
      <w:pPr>
        <w:spacing w:after="0" w:line="240" w:lineRule="auto"/>
        <w:ind w:right="140"/>
        <w:jc w:val="both"/>
        <w:rPr>
          <w:rFonts w:ascii="Arial Narrow" w:eastAsia="Times New Roman" w:hAnsi="Arial Narrow" w:cs="Arial"/>
          <w:sz w:val="18"/>
          <w:szCs w:val="18"/>
        </w:rPr>
      </w:pPr>
    </w:p>
    <w:p w14:paraId="2D5D48C4" w14:textId="6EBD5055" w:rsidR="0084523B" w:rsidRDefault="0084523B" w:rsidP="005444E8">
      <w:pPr>
        <w:spacing w:after="0" w:line="240" w:lineRule="auto"/>
        <w:ind w:right="140"/>
        <w:jc w:val="both"/>
        <w:rPr>
          <w:rFonts w:ascii="Arial Narrow" w:eastAsia="Times New Roman" w:hAnsi="Arial Narrow" w:cs="Arial"/>
          <w:sz w:val="18"/>
          <w:szCs w:val="18"/>
        </w:rPr>
      </w:pPr>
    </w:p>
    <w:p w14:paraId="6FBFB181" w14:textId="28099FF8" w:rsidR="0084523B" w:rsidRDefault="0084523B" w:rsidP="005444E8">
      <w:pPr>
        <w:spacing w:after="0" w:line="240" w:lineRule="auto"/>
        <w:ind w:right="140"/>
        <w:jc w:val="both"/>
        <w:rPr>
          <w:rFonts w:ascii="Arial Narrow" w:eastAsia="Times New Roman" w:hAnsi="Arial Narrow" w:cs="Arial"/>
          <w:sz w:val="18"/>
          <w:szCs w:val="18"/>
        </w:rPr>
      </w:pPr>
    </w:p>
    <w:p w14:paraId="144ABB8C" w14:textId="1209A428" w:rsidR="0084523B" w:rsidRDefault="0084523B" w:rsidP="005444E8">
      <w:pPr>
        <w:spacing w:after="0" w:line="240" w:lineRule="auto"/>
        <w:ind w:right="140"/>
        <w:jc w:val="both"/>
        <w:rPr>
          <w:rFonts w:ascii="Arial Narrow" w:eastAsia="Times New Roman" w:hAnsi="Arial Narrow" w:cs="Arial"/>
          <w:sz w:val="18"/>
          <w:szCs w:val="18"/>
        </w:rPr>
      </w:pPr>
    </w:p>
    <w:p w14:paraId="16EB5226" w14:textId="77777777" w:rsidR="0084523B" w:rsidRPr="00D40425" w:rsidRDefault="0084523B" w:rsidP="005444E8">
      <w:pPr>
        <w:spacing w:after="0" w:line="240" w:lineRule="auto"/>
        <w:ind w:right="140"/>
        <w:jc w:val="both"/>
        <w:rPr>
          <w:rFonts w:ascii="Arial Narrow" w:eastAsia="Times New Roman" w:hAnsi="Arial Narrow" w:cs="Arial"/>
          <w:sz w:val="18"/>
          <w:szCs w:val="18"/>
        </w:rPr>
      </w:pPr>
    </w:p>
    <w:p w14:paraId="78C3C3FA" w14:textId="32A2210E" w:rsidR="006743E3" w:rsidRDefault="00A46A86" w:rsidP="00D3447B">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10DAE597" w14:textId="77777777" w:rsidR="00D3447B" w:rsidRPr="00D40425" w:rsidRDefault="00D3447B" w:rsidP="00D3447B">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4203F528" w14:textId="586A01F6" w:rsidR="00C34AE6" w:rsidRPr="00136E7D" w:rsidRDefault="0040023B" w:rsidP="00136E7D">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50A1E191" w14:textId="6D574CB8" w:rsidR="00D3447B" w:rsidRDefault="00D3447B" w:rsidP="00420821">
      <w:pPr>
        <w:spacing w:after="0"/>
        <w:jc w:val="center"/>
        <w:rPr>
          <w:rFonts w:ascii="Arial Narrow" w:eastAsia="Century Gothic" w:hAnsi="Arial Narrow" w:cs="Arial"/>
          <w:b/>
          <w:color w:val="000000"/>
          <w:sz w:val="18"/>
          <w:szCs w:val="18"/>
        </w:rPr>
      </w:pPr>
    </w:p>
    <w:p w14:paraId="49270EE7" w14:textId="7A7388A9" w:rsidR="00D3447B" w:rsidRDefault="00D3447B" w:rsidP="00420821">
      <w:pPr>
        <w:spacing w:after="0"/>
        <w:jc w:val="center"/>
        <w:rPr>
          <w:rFonts w:ascii="Arial Narrow" w:eastAsia="Century Gothic" w:hAnsi="Arial Narrow" w:cs="Arial"/>
          <w:b/>
          <w:color w:val="000000"/>
          <w:sz w:val="18"/>
          <w:szCs w:val="18"/>
        </w:rPr>
      </w:pPr>
    </w:p>
    <w:p w14:paraId="3D4EA5F1" w14:textId="0D40F3C8" w:rsidR="00D3447B" w:rsidRDefault="00D3447B" w:rsidP="00420821">
      <w:pPr>
        <w:spacing w:after="0"/>
        <w:jc w:val="center"/>
        <w:rPr>
          <w:rFonts w:ascii="Arial Narrow" w:eastAsia="Century Gothic" w:hAnsi="Arial Narrow" w:cs="Arial"/>
          <w:b/>
          <w:color w:val="000000"/>
          <w:sz w:val="18"/>
          <w:szCs w:val="18"/>
        </w:rPr>
      </w:pPr>
    </w:p>
    <w:p w14:paraId="0FD50258" w14:textId="79C7B6C4" w:rsidR="00D3447B" w:rsidRDefault="00D3447B" w:rsidP="00420821">
      <w:pPr>
        <w:spacing w:after="0"/>
        <w:jc w:val="center"/>
        <w:rPr>
          <w:rFonts w:ascii="Arial Narrow" w:eastAsia="Century Gothic" w:hAnsi="Arial Narrow" w:cs="Arial"/>
          <w:b/>
          <w:color w:val="000000"/>
          <w:sz w:val="18"/>
          <w:szCs w:val="18"/>
        </w:rPr>
      </w:pPr>
    </w:p>
    <w:p w14:paraId="7DBB845F" w14:textId="1DD2246E" w:rsidR="00D3447B" w:rsidRDefault="00D3447B" w:rsidP="00420821">
      <w:pPr>
        <w:spacing w:after="0"/>
        <w:jc w:val="center"/>
        <w:rPr>
          <w:rFonts w:ascii="Arial Narrow" w:eastAsia="Century Gothic" w:hAnsi="Arial Narrow" w:cs="Arial"/>
          <w:b/>
          <w:color w:val="000000"/>
          <w:sz w:val="18"/>
          <w:szCs w:val="18"/>
        </w:rPr>
      </w:pPr>
    </w:p>
    <w:p w14:paraId="249A849B" w14:textId="2D77AB6D" w:rsidR="00EB2E45" w:rsidRDefault="00EB2E45" w:rsidP="00420821">
      <w:pPr>
        <w:spacing w:after="0"/>
        <w:jc w:val="center"/>
        <w:rPr>
          <w:rFonts w:ascii="Arial Narrow" w:eastAsia="Century Gothic" w:hAnsi="Arial Narrow" w:cs="Arial"/>
          <w:b/>
          <w:color w:val="000000"/>
          <w:sz w:val="18"/>
          <w:szCs w:val="18"/>
        </w:rPr>
      </w:pPr>
    </w:p>
    <w:p w14:paraId="62F83196" w14:textId="66934226" w:rsidR="00014A70" w:rsidRDefault="00014A70" w:rsidP="00420821">
      <w:pPr>
        <w:spacing w:after="0"/>
        <w:jc w:val="center"/>
        <w:rPr>
          <w:rFonts w:ascii="Arial Narrow" w:eastAsia="Century Gothic" w:hAnsi="Arial Narrow" w:cs="Arial"/>
          <w:b/>
          <w:color w:val="000000"/>
          <w:sz w:val="18"/>
          <w:szCs w:val="18"/>
        </w:rPr>
      </w:pPr>
    </w:p>
    <w:p w14:paraId="3A5D92E8" w14:textId="32D9A5B9" w:rsidR="00014A70" w:rsidRDefault="00014A70" w:rsidP="00420821">
      <w:pPr>
        <w:spacing w:after="0"/>
        <w:jc w:val="center"/>
        <w:rPr>
          <w:rFonts w:ascii="Arial Narrow" w:eastAsia="Century Gothic" w:hAnsi="Arial Narrow" w:cs="Arial"/>
          <w:b/>
          <w:color w:val="000000"/>
          <w:sz w:val="18"/>
          <w:szCs w:val="18"/>
        </w:rPr>
      </w:pPr>
    </w:p>
    <w:p w14:paraId="62B78312" w14:textId="352C33B7" w:rsidR="00014A70" w:rsidRDefault="00014A70" w:rsidP="00420821">
      <w:pPr>
        <w:spacing w:after="0"/>
        <w:jc w:val="center"/>
        <w:rPr>
          <w:rFonts w:ascii="Arial Narrow" w:eastAsia="Century Gothic" w:hAnsi="Arial Narrow" w:cs="Arial"/>
          <w:b/>
          <w:color w:val="000000"/>
          <w:sz w:val="18"/>
          <w:szCs w:val="18"/>
        </w:rPr>
      </w:pPr>
    </w:p>
    <w:p w14:paraId="7BC8B5B7" w14:textId="5DF01D32" w:rsidR="00014A70" w:rsidRDefault="00014A70" w:rsidP="00420821">
      <w:pPr>
        <w:spacing w:after="0"/>
        <w:jc w:val="center"/>
        <w:rPr>
          <w:rFonts w:ascii="Arial Narrow" w:eastAsia="Century Gothic" w:hAnsi="Arial Narrow" w:cs="Arial"/>
          <w:b/>
          <w:color w:val="000000"/>
          <w:sz w:val="18"/>
          <w:szCs w:val="18"/>
        </w:rPr>
      </w:pPr>
    </w:p>
    <w:p w14:paraId="5F9D00C5" w14:textId="25337E34" w:rsidR="00014A70" w:rsidRDefault="00014A70" w:rsidP="00420821">
      <w:pPr>
        <w:spacing w:after="0"/>
        <w:jc w:val="center"/>
        <w:rPr>
          <w:rFonts w:ascii="Arial Narrow" w:eastAsia="Century Gothic" w:hAnsi="Arial Narrow" w:cs="Arial"/>
          <w:b/>
          <w:color w:val="000000"/>
          <w:sz w:val="18"/>
          <w:szCs w:val="18"/>
        </w:rPr>
      </w:pPr>
    </w:p>
    <w:p w14:paraId="437D554D" w14:textId="3A3E3E98" w:rsidR="00014A70" w:rsidRDefault="00014A70" w:rsidP="00420821">
      <w:pPr>
        <w:spacing w:after="0"/>
        <w:jc w:val="center"/>
        <w:rPr>
          <w:rFonts w:ascii="Arial Narrow" w:eastAsia="Century Gothic" w:hAnsi="Arial Narrow" w:cs="Arial"/>
          <w:b/>
          <w:color w:val="000000"/>
          <w:sz w:val="18"/>
          <w:szCs w:val="18"/>
        </w:rPr>
      </w:pPr>
    </w:p>
    <w:p w14:paraId="00F41BF9" w14:textId="2FE1CF43" w:rsidR="00014A70" w:rsidRDefault="00014A70" w:rsidP="00420821">
      <w:pPr>
        <w:spacing w:after="0"/>
        <w:jc w:val="center"/>
        <w:rPr>
          <w:rFonts w:ascii="Arial Narrow" w:eastAsia="Century Gothic" w:hAnsi="Arial Narrow" w:cs="Arial"/>
          <w:b/>
          <w:color w:val="000000"/>
          <w:sz w:val="18"/>
          <w:szCs w:val="18"/>
        </w:rPr>
      </w:pPr>
    </w:p>
    <w:p w14:paraId="04D912D7" w14:textId="656A50A6" w:rsidR="00014A70" w:rsidRDefault="00014A70" w:rsidP="00420821">
      <w:pPr>
        <w:spacing w:after="0"/>
        <w:jc w:val="center"/>
        <w:rPr>
          <w:rFonts w:ascii="Arial Narrow" w:eastAsia="Century Gothic" w:hAnsi="Arial Narrow" w:cs="Arial"/>
          <w:b/>
          <w:color w:val="000000"/>
          <w:sz w:val="18"/>
          <w:szCs w:val="18"/>
        </w:rPr>
      </w:pPr>
    </w:p>
    <w:p w14:paraId="3AA4EA10" w14:textId="77777777" w:rsidR="003E0F58" w:rsidRDefault="003E0F58" w:rsidP="00420821">
      <w:pPr>
        <w:spacing w:after="0"/>
        <w:jc w:val="center"/>
        <w:rPr>
          <w:rFonts w:ascii="Arial Narrow" w:eastAsia="Century Gothic" w:hAnsi="Arial Narrow" w:cs="Arial"/>
          <w:b/>
          <w:color w:val="000000"/>
          <w:sz w:val="18"/>
          <w:szCs w:val="18"/>
        </w:rPr>
      </w:pPr>
    </w:p>
    <w:p w14:paraId="217BF47C" w14:textId="2B5EF1F5" w:rsidR="00014A70" w:rsidRDefault="00014A70" w:rsidP="00420821">
      <w:pPr>
        <w:spacing w:after="0"/>
        <w:jc w:val="center"/>
        <w:rPr>
          <w:rFonts w:ascii="Arial Narrow" w:eastAsia="Century Gothic" w:hAnsi="Arial Narrow" w:cs="Arial"/>
          <w:b/>
          <w:color w:val="000000"/>
          <w:sz w:val="18"/>
          <w:szCs w:val="18"/>
        </w:rPr>
      </w:pPr>
    </w:p>
    <w:p w14:paraId="747508F9" w14:textId="48E62D28" w:rsidR="00014A70" w:rsidRDefault="00014A70" w:rsidP="00420821">
      <w:pPr>
        <w:spacing w:after="0"/>
        <w:jc w:val="center"/>
        <w:rPr>
          <w:rFonts w:ascii="Arial Narrow" w:eastAsia="Century Gothic" w:hAnsi="Arial Narrow" w:cs="Arial"/>
          <w:b/>
          <w:color w:val="000000"/>
          <w:sz w:val="18"/>
          <w:szCs w:val="18"/>
        </w:rPr>
      </w:pPr>
    </w:p>
    <w:p w14:paraId="1429A90A" w14:textId="77777777" w:rsidR="00D3447B" w:rsidRDefault="00D3447B" w:rsidP="001D698E">
      <w:pPr>
        <w:spacing w:after="0"/>
        <w:rPr>
          <w:rFonts w:ascii="Arial Narrow" w:eastAsia="Century Gothic" w:hAnsi="Arial Narrow" w:cs="Arial"/>
          <w:b/>
          <w:color w:val="000000"/>
          <w:sz w:val="18"/>
          <w:szCs w:val="18"/>
        </w:rPr>
      </w:pPr>
    </w:p>
    <w:p w14:paraId="43776306" w14:textId="36255104"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48DB854D" w:rsidR="00163C9C" w:rsidRPr="00C34AE6" w:rsidRDefault="008A5E46" w:rsidP="006743E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3C9C" w:rsidRPr="00C34AE6">
        <w:rPr>
          <w:rFonts w:ascii="Arial Narrow" w:eastAsia="Arial" w:hAnsi="Arial Narrow" w:cs="Arial"/>
          <w:b/>
          <w:color w:val="000000"/>
          <w:sz w:val="18"/>
          <w:szCs w:val="18"/>
        </w:rPr>
        <w:t xml:space="preserve"> </w:t>
      </w:r>
    </w:p>
    <w:p w14:paraId="1EDA1F33" w14:textId="563BCE1A" w:rsidR="00163C9C" w:rsidRPr="00C34AE6" w:rsidRDefault="008A5E4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2F320150" w14:textId="77777777" w:rsidR="0098403B" w:rsidRPr="00C34AE6" w:rsidRDefault="0098403B" w:rsidP="00C328EE">
      <w:pPr>
        <w:spacing w:after="0" w:line="240" w:lineRule="auto"/>
        <w:rPr>
          <w:rFonts w:ascii="Arial Narrow" w:eastAsia="Times New Roman" w:hAnsi="Arial Narrow" w:cs="Arial"/>
          <w:sz w:val="18"/>
          <w:szCs w:val="18"/>
        </w:rPr>
      </w:pPr>
    </w:p>
    <w:p w14:paraId="5B951F91" w14:textId="0C65434F" w:rsidR="00367C8F" w:rsidRDefault="00A46A86" w:rsidP="0098403B">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3D3F170" w14:textId="7C42945D" w:rsidR="0098403B" w:rsidRDefault="0098403B" w:rsidP="0098403B">
      <w:pPr>
        <w:spacing w:after="0" w:line="240" w:lineRule="auto"/>
        <w:ind w:right="140"/>
        <w:jc w:val="right"/>
        <w:rPr>
          <w:rFonts w:ascii="Arial Narrow" w:eastAsia="Century Gothic" w:hAnsi="Arial Narrow" w:cs="Arial"/>
          <w:color w:val="000000"/>
          <w:sz w:val="18"/>
          <w:szCs w:val="18"/>
        </w:rPr>
      </w:pPr>
    </w:p>
    <w:p w14:paraId="2142AB00" w14:textId="15A6D22E" w:rsidR="009C273B" w:rsidRDefault="009C273B" w:rsidP="0098403B">
      <w:pPr>
        <w:spacing w:after="0" w:line="240" w:lineRule="auto"/>
        <w:ind w:right="140"/>
        <w:jc w:val="right"/>
        <w:rPr>
          <w:rFonts w:ascii="Arial Narrow" w:eastAsia="Century Gothic" w:hAnsi="Arial Narrow" w:cs="Arial"/>
          <w:color w:val="000000"/>
          <w:sz w:val="18"/>
          <w:szCs w:val="18"/>
        </w:rPr>
      </w:pPr>
    </w:p>
    <w:p w14:paraId="3BD9E483" w14:textId="3120391A" w:rsidR="009C273B" w:rsidRDefault="009C273B" w:rsidP="0098403B">
      <w:pPr>
        <w:spacing w:after="0" w:line="240" w:lineRule="auto"/>
        <w:ind w:right="140"/>
        <w:jc w:val="right"/>
        <w:rPr>
          <w:rFonts w:ascii="Arial Narrow" w:eastAsia="Century Gothic" w:hAnsi="Arial Narrow" w:cs="Arial"/>
          <w:color w:val="000000"/>
          <w:sz w:val="18"/>
          <w:szCs w:val="18"/>
        </w:rPr>
      </w:pPr>
    </w:p>
    <w:p w14:paraId="3C3B672C" w14:textId="77777777" w:rsidR="009C273B" w:rsidRPr="00C34AE6" w:rsidRDefault="009C273B" w:rsidP="0098403B">
      <w:pPr>
        <w:spacing w:after="0" w:line="240" w:lineRule="auto"/>
        <w:ind w:right="140"/>
        <w:jc w:val="right"/>
        <w:rPr>
          <w:rFonts w:ascii="Arial Narrow" w:eastAsia="Century Gothic" w:hAnsi="Arial Narrow" w:cs="Arial"/>
          <w:color w:val="000000"/>
          <w:sz w:val="18"/>
          <w:szCs w:val="18"/>
        </w:rPr>
      </w:pPr>
    </w:p>
    <w:p w14:paraId="06FE6FF5" w14:textId="7A222A6A" w:rsidR="00BC6B37" w:rsidRPr="00367C8F" w:rsidRDefault="00A46A86" w:rsidP="00136E7D">
      <w:pPr>
        <w:spacing w:after="0" w:line="240" w:lineRule="auto"/>
        <w:ind w:right="140"/>
        <w:jc w:val="center"/>
        <w:rPr>
          <w:rFonts w:ascii="Arial Narrow" w:eastAsia="Century Gothic" w:hAnsi="Arial Narrow" w:cs="Arial"/>
          <w:b/>
          <w:smallCaps/>
          <w:color w:val="000000"/>
          <w:sz w:val="28"/>
          <w:szCs w:val="28"/>
        </w:rPr>
      </w:pPr>
      <w:r w:rsidRPr="00367C8F">
        <w:rPr>
          <w:rFonts w:ascii="Arial Narrow" w:eastAsia="Century Gothic" w:hAnsi="Arial Narrow" w:cs="Arial"/>
          <w:b/>
          <w:smallCaps/>
          <w:color w:val="000000"/>
          <w:sz w:val="28"/>
          <w:szCs w:val="28"/>
        </w:rPr>
        <w:t>PROPUESTA ECONÓMICA</w:t>
      </w: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066"/>
        <w:gridCol w:w="4420"/>
        <w:gridCol w:w="833"/>
        <w:gridCol w:w="1178"/>
        <w:gridCol w:w="1237"/>
        <w:gridCol w:w="1178"/>
      </w:tblGrid>
      <w:tr w:rsidR="003E0F58" w:rsidRPr="00136E7D" w14:paraId="55BF355A" w14:textId="34341C85" w:rsidTr="003E0F58">
        <w:trPr>
          <w:trHeight w:val="309"/>
          <w:jc w:val="center"/>
        </w:trPr>
        <w:tc>
          <w:tcPr>
            <w:tcW w:w="53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ACE297" w14:textId="77777777" w:rsidR="003E0F58" w:rsidRPr="00136E7D" w:rsidRDefault="003E0F58" w:rsidP="00B0415D">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RENGLON</w:t>
            </w:r>
          </w:p>
        </w:tc>
        <w:tc>
          <w:tcPr>
            <w:tcW w:w="223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C7D907F" w14:textId="77777777" w:rsidR="003E0F58" w:rsidRPr="00136E7D" w:rsidRDefault="003E0F58" w:rsidP="00B0415D">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42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81D4994" w14:textId="77777777" w:rsidR="003E0F58" w:rsidRPr="00136E7D" w:rsidRDefault="003E0F58" w:rsidP="00B0415D">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594"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9C8CC0" w14:textId="77777777" w:rsidR="003E0F58" w:rsidRPr="00136E7D" w:rsidRDefault="003E0F58" w:rsidP="00B0415D">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c>
          <w:tcPr>
            <w:tcW w:w="624" w:type="pct"/>
            <w:tcBorders>
              <w:top w:val="single" w:sz="4" w:space="0" w:color="auto"/>
              <w:left w:val="nil"/>
              <w:bottom w:val="single" w:sz="4" w:space="0" w:color="auto"/>
              <w:right w:val="single" w:sz="4" w:space="0" w:color="auto"/>
            </w:tcBorders>
            <w:shd w:val="clear" w:color="auto" w:fill="17365D" w:themeFill="text2" w:themeFillShade="BF"/>
          </w:tcPr>
          <w:p w14:paraId="6ED0A7B8" w14:textId="03C9826E" w:rsidR="003E0F58" w:rsidRPr="00136E7D" w:rsidRDefault="003E0F58" w:rsidP="00B0415D">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PRECIO UNITARIO</w:t>
            </w:r>
          </w:p>
        </w:tc>
        <w:tc>
          <w:tcPr>
            <w:tcW w:w="594" w:type="pct"/>
            <w:tcBorders>
              <w:top w:val="single" w:sz="4" w:space="0" w:color="auto"/>
              <w:left w:val="nil"/>
              <w:bottom w:val="single" w:sz="4" w:space="0" w:color="auto"/>
              <w:right w:val="single" w:sz="4" w:space="0" w:color="auto"/>
            </w:tcBorders>
            <w:shd w:val="clear" w:color="auto" w:fill="17365D" w:themeFill="text2" w:themeFillShade="BF"/>
          </w:tcPr>
          <w:p w14:paraId="4E36F547" w14:textId="0377E304" w:rsidR="003E0F58" w:rsidRDefault="003E0F58" w:rsidP="00B0415D">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IMPORTE TOTAL</w:t>
            </w:r>
          </w:p>
        </w:tc>
      </w:tr>
      <w:tr w:rsidR="003E0F58" w:rsidRPr="00136E7D" w14:paraId="3D25087B" w14:textId="2D6C9244" w:rsidTr="003E0F58">
        <w:trPr>
          <w:trHeight w:val="457"/>
          <w:jc w:val="center"/>
        </w:trPr>
        <w:tc>
          <w:tcPr>
            <w:tcW w:w="538" w:type="pct"/>
            <w:tcBorders>
              <w:top w:val="nil"/>
              <w:left w:val="single" w:sz="4" w:space="0" w:color="auto"/>
              <w:bottom w:val="single" w:sz="4" w:space="0" w:color="auto"/>
              <w:right w:val="single" w:sz="4" w:space="0" w:color="auto"/>
            </w:tcBorders>
            <w:shd w:val="clear" w:color="000000" w:fill="FFFFFF"/>
          </w:tcPr>
          <w:p w14:paraId="236EB31C"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bCs/>
                <w:sz w:val="18"/>
                <w:szCs w:val="18"/>
              </w:rPr>
              <w:t>1</w:t>
            </w:r>
          </w:p>
        </w:tc>
        <w:tc>
          <w:tcPr>
            <w:tcW w:w="2230" w:type="pct"/>
            <w:tcBorders>
              <w:top w:val="single" w:sz="4" w:space="0" w:color="auto"/>
              <w:left w:val="single" w:sz="4" w:space="0" w:color="auto"/>
              <w:bottom w:val="single" w:sz="4" w:space="0" w:color="auto"/>
              <w:right w:val="single" w:sz="4" w:space="0" w:color="auto"/>
            </w:tcBorders>
            <w:shd w:val="clear" w:color="000000" w:fill="FFFFFF"/>
          </w:tcPr>
          <w:p w14:paraId="68DA04D9" w14:textId="77777777" w:rsidR="003E0F58" w:rsidRPr="0048726D" w:rsidRDefault="003E0F58" w:rsidP="00B0415D">
            <w:pPr>
              <w:jc w:val="center"/>
              <w:rPr>
                <w:b/>
                <w:bCs/>
                <w:color w:val="000000"/>
              </w:rPr>
            </w:pPr>
            <w:r w:rsidRPr="00EE7E70">
              <w:rPr>
                <w:rFonts w:ascii="Arial Narrow" w:eastAsia="Times New Roman" w:hAnsi="Arial Narrow" w:cs="Arial"/>
                <w:sz w:val="18"/>
                <w:szCs w:val="18"/>
              </w:rPr>
              <w:t xml:space="preserve">Diablito convertible </w:t>
            </w:r>
          </w:p>
        </w:tc>
        <w:tc>
          <w:tcPr>
            <w:tcW w:w="420" w:type="pct"/>
            <w:tcBorders>
              <w:top w:val="nil"/>
              <w:left w:val="nil"/>
              <w:bottom w:val="single" w:sz="4" w:space="0" w:color="auto"/>
              <w:right w:val="single" w:sz="4" w:space="0" w:color="auto"/>
            </w:tcBorders>
            <w:shd w:val="clear" w:color="auto" w:fill="auto"/>
          </w:tcPr>
          <w:p w14:paraId="0EF8E435"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14</w:t>
            </w:r>
          </w:p>
        </w:tc>
        <w:tc>
          <w:tcPr>
            <w:tcW w:w="594" w:type="pct"/>
            <w:tcBorders>
              <w:top w:val="nil"/>
              <w:left w:val="nil"/>
              <w:bottom w:val="single" w:sz="4" w:space="0" w:color="auto"/>
              <w:right w:val="single" w:sz="4" w:space="0" w:color="auto"/>
            </w:tcBorders>
            <w:shd w:val="clear" w:color="auto" w:fill="auto"/>
            <w:noWrap/>
          </w:tcPr>
          <w:p w14:paraId="7D5783E4"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Pieza</w:t>
            </w:r>
          </w:p>
        </w:tc>
        <w:tc>
          <w:tcPr>
            <w:tcW w:w="624" w:type="pct"/>
            <w:tcBorders>
              <w:top w:val="nil"/>
              <w:left w:val="nil"/>
              <w:bottom w:val="single" w:sz="4" w:space="0" w:color="auto"/>
              <w:right w:val="single" w:sz="4" w:space="0" w:color="auto"/>
            </w:tcBorders>
          </w:tcPr>
          <w:p w14:paraId="216BBC57" w14:textId="77777777" w:rsidR="003E0F58" w:rsidRDefault="003E0F58" w:rsidP="00B0415D">
            <w:pPr>
              <w:spacing w:after="0" w:line="240" w:lineRule="auto"/>
              <w:jc w:val="center"/>
              <w:rPr>
                <w:rFonts w:ascii="Arial Narrow" w:eastAsia="Times New Roman" w:hAnsi="Arial Narrow" w:cs="Arial"/>
                <w:b/>
                <w:bCs/>
                <w:sz w:val="16"/>
                <w:szCs w:val="16"/>
              </w:rPr>
            </w:pPr>
          </w:p>
        </w:tc>
        <w:tc>
          <w:tcPr>
            <w:tcW w:w="594" w:type="pct"/>
            <w:tcBorders>
              <w:top w:val="nil"/>
              <w:left w:val="nil"/>
              <w:bottom w:val="single" w:sz="4" w:space="0" w:color="auto"/>
              <w:right w:val="single" w:sz="4" w:space="0" w:color="auto"/>
            </w:tcBorders>
          </w:tcPr>
          <w:p w14:paraId="3933FCA4" w14:textId="77777777" w:rsidR="003E0F58" w:rsidRDefault="003E0F58" w:rsidP="00B0415D">
            <w:pPr>
              <w:spacing w:after="0" w:line="240" w:lineRule="auto"/>
              <w:jc w:val="center"/>
              <w:rPr>
                <w:rFonts w:ascii="Arial Narrow" w:eastAsia="Times New Roman" w:hAnsi="Arial Narrow" w:cs="Arial"/>
                <w:b/>
                <w:bCs/>
                <w:sz w:val="16"/>
                <w:szCs w:val="16"/>
              </w:rPr>
            </w:pPr>
          </w:p>
        </w:tc>
      </w:tr>
      <w:tr w:rsidR="003E0F58" w:rsidRPr="00136E7D" w14:paraId="5714FA0F" w14:textId="1A6FF36D" w:rsidTr="003E0F58">
        <w:trPr>
          <w:trHeight w:val="457"/>
          <w:jc w:val="center"/>
        </w:trPr>
        <w:tc>
          <w:tcPr>
            <w:tcW w:w="538" w:type="pct"/>
            <w:tcBorders>
              <w:top w:val="nil"/>
              <w:left w:val="single" w:sz="4" w:space="0" w:color="auto"/>
              <w:bottom w:val="single" w:sz="4" w:space="0" w:color="auto"/>
              <w:right w:val="single" w:sz="4" w:space="0" w:color="auto"/>
            </w:tcBorders>
            <w:shd w:val="clear" w:color="000000" w:fill="FFFFFF"/>
          </w:tcPr>
          <w:p w14:paraId="50C33D56"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bCs/>
                <w:sz w:val="18"/>
                <w:szCs w:val="18"/>
              </w:rPr>
              <w:t>2</w:t>
            </w:r>
          </w:p>
        </w:tc>
        <w:tc>
          <w:tcPr>
            <w:tcW w:w="2230" w:type="pct"/>
            <w:tcBorders>
              <w:top w:val="single" w:sz="4" w:space="0" w:color="auto"/>
              <w:left w:val="single" w:sz="4" w:space="0" w:color="auto"/>
              <w:bottom w:val="single" w:sz="4" w:space="0" w:color="auto"/>
              <w:right w:val="single" w:sz="4" w:space="0" w:color="auto"/>
            </w:tcBorders>
            <w:shd w:val="clear" w:color="000000" w:fill="FFFFFF"/>
          </w:tcPr>
          <w:p w14:paraId="6D14E03C" w14:textId="77777777" w:rsidR="003E0F58" w:rsidRPr="00D00562" w:rsidRDefault="003E0F58" w:rsidP="00B0415D">
            <w:pPr>
              <w:spacing w:after="0" w:line="240" w:lineRule="auto"/>
              <w:jc w:val="center"/>
              <w:rPr>
                <w:rFonts w:ascii="Arial Narrow" w:eastAsia="Times New Roman" w:hAnsi="Arial Narrow" w:cs="Arial"/>
                <w:sz w:val="20"/>
                <w:szCs w:val="20"/>
              </w:rPr>
            </w:pPr>
            <w:r w:rsidRPr="00EE7E70">
              <w:rPr>
                <w:rFonts w:ascii="Arial Narrow" w:eastAsia="Times New Roman" w:hAnsi="Arial Narrow" w:cs="Arial"/>
                <w:sz w:val="18"/>
                <w:szCs w:val="18"/>
              </w:rPr>
              <w:t>Escalera fibra de vidrio 10” tijera</w:t>
            </w:r>
          </w:p>
        </w:tc>
        <w:tc>
          <w:tcPr>
            <w:tcW w:w="420" w:type="pct"/>
            <w:tcBorders>
              <w:top w:val="nil"/>
              <w:left w:val="nil"/>
              <w:bottom w:val="single" w:sz="4" w:space="0" w:color="auto"/>
              <w:right w:val="single" w:sz="4" w:space="0" w:color="auto"/>
            </w:tcBorders>
            <w:shd w:val="clear" w:color="auto" w:fill="auto"/>
          </w:tcPr>
          <w:p w14:paraId="54EB4F63"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14</w:t>
            </w:r>
          </w:p>
        </w:tc>
        <w:tc>
          <w:tcPr>
            <w:tcW w:w="594" w:type="pct"/>
            <w:tcBorders>
              <w:top w:val="nil"/>
              <w:left w:val="nil"/>
              <w:bottom w:val="single" w:sz="4" w:space="0" w:color="auto"/>
              <w:right w:val="single" w:sz="4" w:space="0" w:color="auto"/>
            </w:tcBorders>
            <w:shd w:val="clear" w:color="auto" w:fill="auto"/>
            <w:noWrap/>
          </w:tcPr>
          <w:p w14:paraId="625170E3"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Pieza</w:t>
            </w:r>
          </w:p>
        </w:tc>
        <w:tc>
          <w:tcPr>
            <w:tcW w:w="624" w:type="pct"/>
            <w:tcBorders>
              <w:top w:val="nil"/>
              <w:left w:val="nil"/>
              <w:bottom w:val="single" w:sz="4" w:space="0" w:color="auto"/>
              <w:right w:val="single" w:sz="4" w:space="0" w:color="auto"/>
            </w:tcBorders>
          </w:tcPr>
          <w:p w14:paraId="6964B231" w14:textId="77777777" w:rsidR="003E0F58" w:rsidRDefault="003E0F58" w:rsidP="00B0415D">
            <w:pPr>
              <w:spacing w:after="0" w:line="240" w:lineRule="auto"/>
              <w:jc w:val="center"/>
              <w:rPr>
                <w:rFonts w:ascii="Arial Narrow" w:eastAsia="Times New Roman" w:hAnsi="Arial Narrow" w:cs="Arial"/>
                <w:b/>
                <w:bCs/>
                <w:sz w:val="16"/>
                <w:szCs w:val="16"/>
              </w:rPr>
            </w:pPr>
          </w:p>
        </w:tc>
        <w:tc>
          <w:tcPr>
            <w:tcW w:w="594" w:type="pct"/>
            <w:tcBorders>
              <w:top w:val="nil"/>
              <w:left w:val="nil"/>
              <w:bottom w:val="single" w:sz="4" w:space="0" w:color="auto"/>
              <w:right w:val="single" w:sz="4" w:space="0" w:color="auto"/>
            </w:tcBorders>
          </w:tcPr>
          <w:p w14:paraId="53DA59E3" w14:textId="77777777" w:rsidR="003E0F58" w:rsidRDefault="003E0F58" w:rsidP="00B0415D">
            <w:pPr>
              <w:spacing w:after="0" w:line="240" w:lineRule="auto"/>
              <w:jc w:val="center"/>
              <w:rPr>
                <w:rFonts w:ascii="Arial Narrow" w:eastAsia="Times New Roman" w:hAnsi="Arial Narrow" w:cs="Arial"/>
                <w:b/>
                <w:bCs/>
                <w:sz w:val="16"/>
                <w:szCs w:val="16"/>
              </w:rPr>
            </w:pPr>
          </w:p>
        </w:tc>
      </w:tr>
      <w:tr w:rsidR="003E0F58" w:rsidRPr="00136E7D" w14:paraId="1E6E79F9" w14:textId="7AB749A1" w:rsidTr="003E0F58">
        <w:trPr>
          <w:trHeight w:val="457"/>
          <w:jc w:val="center"/>
        </w:trPr>
        <w:tc>
          <w:tcPr>
            <w:tcW w:w="538" w:type="pct"/>
            <w:tcBorders>
              <w:top w:val="nil"/>
              <w:left w:val="single" w:sz="4" w:space="0" w:color="auto"/>
              <w:bottom w:val="single" w:sz="4" w:space="0" w:color="auto"/>
              <w:right w:val="single" w:sz="4" w:space="0" w:color="auto"/>
            </w:tcBorders>
            <w:shd w:val="clear" w:color="000000" w:fill="FFFFFF"/>
          </w:tcPr>
          <w:p w14:paraId="5AC9FFBE"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bCs/>
                <w:sz w:val="18"/>
                <w:szCs w:val="18"/>
              </w:rPr>
              <w:t>3</w:t>
            </w:r>
          </w:p>
        </w:tc>
        <w:tc>
          <w:tcPr>
            <w:tcW w:w="2230" w:type="pct"/>
            <w:tcBorders>
              <w:top w:val="single" w:sz="4" w:space="0" w:color="auto"/>
              <w:left w:val="single" w:sz="4" w:space="0" w:color="auto"/>
              <w:bottom w:val="single" w:sz="4" w:space="0" w:color="auto"/>
              <w:right w:val="single" w:sz="4" w:space="0" w:color="auto"/>
            </w:tcBorders>
            <w:shd w:val="clear" w:color="000000" w:fill="FFFFFF"/>
          </w:tcPr>
          <w:p w14:paraId="12650440" w14:textId="77777777" w:rsidR="003E0F58" w:rsidRPr="00D00562" w:rsidRDefault="003E0F58" w:rsidP="00B0415D">
            <w:pPr>
              <w:spacing w:after="0" w:line="240" w:lineRule="auto"/>
              <w:jc w:val="center"/>
              <w:rPr>
                <w:rFonts w:ascii="Arial Narrow" w:eastAsia="Times New Roman" w:hAnsi="Arial Narrow" w:cs="Arial"/>
                <w:sz w:val="20"/>
                <w:szCs w:val="20"/>
              </w:rPr>
            </w:pPr>
            <w:r w:rsidRPr="00EE7E70">
              <w:rPr>
                <w:rFonts w:ascii="Arial Narrow" w:eastAsia="Times New Roman" w:hAnsi="Arial Narrow" w:cs="Arial"/>
                <w:sz w:val="18"/>
                <w:szCs w:val="18"/>
              </w:rPr>
              <w:t>Gabinete para suministros</w:t>
            </w:r>
          </w:p>
        </w:tc>
        <w:tc>
          <w:tcPr>
            <w:tcW w:w="420" w:type="pct"/>
            <w:tcBorders>
              <w:top w:val="nil"/>
              <w:left w:val="nil"/>
              <w:bottom w:val="single" w:sz="4" w:space="0" w:color="auto"/>
              <w:right w:val="single" w:sz="4" w:space="0" w:color="auto"/>
            </w:tcBorders>
            <w:shd w:val="clear" w:color="auto" w:fill="auto"/>
          </w:tcPr>
          <w:p w14:paraId="4860D820"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14</w:t>
            </w:r>
          </w:p>
        </w:tc>
        <w:tc>
          <w:tcPr>
            <w:tcW w:w="594" w:type="pct"/>
            <w:tcBorders>
              <w:top w:val="nil"/>
              <w:left w:val="nil"/>
              <w:bottom w:val="single" w:sz="4" w:space="0" w:color="auto"/>
              <w:right w:val="single" w:sz="4" w:space="0" w:color="auto"/>
            </w:tcBorders>
            <w:shd w:val="clear" w:color="auto" w:fill="auto"/>
            <w:noWrap/>
          </w:tcPr>
          <w:p w14:paraId="46502B67"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Pieza</w:t>
            </w:r>
          </w:p>
        </w:tc>
        <w:tc>
          <w:tcPr>
            <w:tcW w:w="624" w:type="pct"/>
            <w:tcBorders>
              <w:top w:val="nil"/>
              <w:left w:val="nil"/>
              <w:bottom w:val="single" w:sz="4" w:space="0" w:color="auto"/>
              <w:right w:val="single" w:sz="4" w:space="0" w:color="auto"/>
            </w:tcBorders>
          </w:tcPr>
          <w:p w14:paraId="0C9DD7DA" w14:textId="77777777" w:rsidR="003E0F58" w:rsidRDefault="003E0F58" w:rsidP="00B0415D">
            <w:pPr>
              <w:spacing w:after="0" w:line="240" w:lineRule="auto"/>
              <w:jc w:val="center"/>
              <w:rPr>
                <w:rFonts w:ascii="Arial Narrow" w:eastAsia="Times New Roman" w:hAnsi="Arial Narrow" w:cs="Arial"/>
                <w:b/>
                <w:bCs/>
                <w:sz w:val="16"/>
                <w:szCs w:val="16"/>
              </w:rPr>
            </w:pPr>
          </w:p>
        </w:tc>
        <w:tc>
          <w:tcPr>
            <w:tcW w:w="594" w:type="pct"/>
            <w:tcBorders>
              <w:top w:val="nil"/>
              <w:left w:val="nil"/>
              <w:bottom w:val="single" w:sz="4" w:space="0" w:color="auto"/>
              <w:right w:val="single" w:sz="4" w:space="0" w:color="auto"/>
            </w:tcBorders>
          </w:tcPr>
          <w:p w14:paraId="6490A277" w14:textId="77777777" w:rsidR="003E0F58" w:rsidRDefault="003E0F58" w:rsidP="00B0415D">
            <w:pPr>
              <w:spacing w:after="0" w:line="240" w:lineRule="auto"/>
              <w:jc w:val="center"/>
              <w:rPr>
                <w:rFonts w:ascii="Arial Narrow" w:eastAsia="Times New Roman" w:hAnsi="Arial Narrow" w:cs="Arial"/>
                <w:b/>
                <w:bCs/>
                <w:sz w:val="16"/>
                <w:szCs w:val="16"/>
              </w:rPr>
            </w:pPr>
          </w:p>
        </w:tc>
      </w:tr>
      <w:tr w:rsidR="003E0F58" w:rsidRPr="00136E7D" w14:paraId="1A27AAAA" w14:textId="1BB5AE89" w:rsidTr="003E0F58">
        <w:trPr>
          <w:trHeight w:val="457"/>
          <w:jc w:val="center"/>
        </w:trPr>
        <w:tc>
          <w:tcPr>
            <w:tcW w:w="538" w:type="pct"/>
            <w:tcBorders>
              <w:top w:val="single" w:sz="4" w:space="0" w:color="auto"/>
              <w:left w:val="single" w:sz="4" w:space="0" w:color="auto"/>
              <w:bottom w:val="single" w:sz="4" w:space="0" w:color="auto"/>
              <w:right w:val="single" w:sz="4" w:space="0" w:color="auto"/>
            </w:tcBorders>
            <w:shd w:val="clear" w:color="000000" w:fill="FFFFFF"/>
          </w:tcPr>
          <w:p w14:paraId="0F4A0CA4"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bCs/>
                <w:sz w:val="18"/>
                <w:szCs w:val="18"/>
              </w:rPr>
              <w:t>4</w:t>
            </w:r>
          </w:p>
        </w:tc>
        <w:tc>
          <w:tcPr>
            <w:tcW w:w="2230" w:type="pct"/>
            <w:tcBorders>
              <w:top w:val="single" w:sz="4" w:space="0" w:color="auto"/>
              <w:left w:val="single" w:sz="4" w:space="0" w:color="auto"/>
              <w:bottom w:val="single" w:sz="4" w:space="0" w:color="auto"/>
              <w:right w:val="single" w:sz="4" w:space="0" w:color="auto"/>
            </w:tcBorders>
            <w:shd w:val="clear" w:color="000000" w:fill="FFFFFF"/>
          </w:tcPr>
          <w:p w14:paraId="26D3B87C" w14:textId="77777777" w:rsidR="003E0F58" w:rsidRPr="0075301F" w:rsidRDefault="003E0F58" w:rsidP="00B0415D">
            <w:pPr>
              <w:spacing w:after="0" w:line="240" w:lineRule="auto"/>
              <w:jc w:val="center"/>
              <w:rPr>
                <w:rFonts w:ascii="Arial Narrow" w:eastAsia="Times New Roman" w:hAnsi="Arial Narrow" w:cs="Arial"/>
                <w:b/>
                <w:bCs/>
                <w:sz w:val="20"/>
                <w:szCs w:val="20"/>
              </w:rPr>
            </w:pPr>
            <w:r w:rsidRPr="00EE7E70">
              <w:rPr>
                <w:rFonts w:ascii="Arial Narrow" w:eastAsia="Times New Roman" w:hAnsi="Arial Narrow" w:cs="Arial"/>
                <w:sz w:val="18"/>
                <w:szCs w:val="18"/>
              </w:rPr>
              <w:t>Kit de instrumental para laparoscopia</w:t>
            </w:r>
          </w:p>
        </w:tc>
        <w:tc>
          <w:tcPr>
            <w:tcW w:w="420" w:type="pct"/>
            <w:tcBorders>
              <w:top w:val="single" w:sz="4" w:space="0" w:color="auto"/>
              <w:left w:val="nil"/>
              <w:bottom w:val="single" w:sz="4" w:space="0" w:color="auto"/>
              <w:right w:val="single" w:sz="4" w:space="0" w:color="auto"/>
            </w:tcBorders>
            <w:shd w:val="clear" w:color="auto" w:fill="auto"/>
          </w:tcPr>
          <w:p w14:paraId="23593CC6"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1</w:t>
            </w:r>
          </w:p>
        </w:tc>
        <w:tc>
          <w:tcPr>
            <w:tcW w:w="594" w:type="pct"/>
            <w:tcBorders>
              <w:top w:val="single" w:sz="4" w:space="0" w:color="auto"/>
              <w:left w:val="nil"/>
              <w:bottom w:val="single" w:sz="4" w:space="0" w:color="auto"/>
              <w:right w:val="single" w:sz="4" w:space="0" w:color="auto"/>
            </w:tcBorders>
            <w:shd w:val="clear" w:color="auto" w:fill="auto"/>
            <w:noWrap/>
          </w:tcPr>
          <w:p w14:paraId="317D3599" w14:textId="77777777" w:rsidR="003E0F58" w:rsidRPr="00452891" w:rsidRDefault="003E0F58" w:rsidP="00B0415D">
            <w:pPr>
              <w:spacing w:after="0" w:line="240" w:lineRule="auto"/>
              <w:jc w:val="center"/>
              <w:rPr>
                <w:rFonts w:ascii="Arial Narrow" w:eastAsia="Times New Roman" w:hAnsi="Arial Narrow" w:cs="Arial"/>
                <w:b/>
                <w:bCs/>
                <w:sz w:val="16"/>
                <w:szCs w:val="16"/>
              </w:rPr>
            </w:pPr>
            <w:r w:rsidRPr="00EE7E70">
              <w:rPr>
                <w:rFonts w:ascii="Arial Narrow" w:eastAsia="Times New Roman" w:hAnsi="Arial Narrow" w:cs="Arial"/>
                <w:b/>
                <w:sz w:val="18"/>
                <w:szCs w:val="18"/>
              </w:rPr>
              <w:t>Kit</w:t>
            </w:r>
          </w:p>
        </w:tc>
        <w:tc>
          <w:tcPr>
            <w:tcW w:w="624" w:type="pct"/>
            <w:tcBorders>
              <w:top w:val="single" w:sz="4" w:space="0" w:color="auto"/>
              <w:left w:val="nil"/>
              <w:bottom w:val="single" w:sz="4" w:space="0" w:color="auto"/>
              <w:right w:val="single" w:sz="4" w:space="0" w:color="auto"/>
            </w:tcBorders>
          </w:tcPr>
          <w:p w14:paraId="2B7DF4DE" w14:textId="77777777" w:rsidR="003E0F58" w:rsidRDefault="003E0F58" w:rsidP="00B0415D">
            <w:pPr>
              <w:spacing w:after="0" w:line="240" w:lineRule="auto"/>
              <w:jc w:val="center"/>
              <w:rPr>
                <w:rFonts w:ascii="Arial Narrow" w:eastAsia="Times New Roman" w:hAnsi="Arial Narrow" w:cs="Arial"/>
                <w:b/>
                <w:bCs/>
                <w:sz w:val="16"/>
                <w:szCs w:val="16"/>
              </w:rPr>
            </w:pPr>
          </w:p>
        </w:tc>
        <w:tc>
          <w:tcPr>
            <w:tcW w:w="594" w:type="pct"/>
            <w:tcBorders>
              <w:top w:val="single" w:sz="4" w:space="0" w:color="auto"/>
              <w:left w:val="nil"/>
              <w:bottom w:val="single" w:sz="4" w:space="0" w:color="auto"/>
              <w:right w:val="single" w:sz="4" w:space="0" w:color="auto"/>
            </w:tcBorders>
          </w:tcPr>
          <w:p w14:paraId="23F5888D" w14:textId="77777777" w:rsidR="003E0F58" w:rsidRDefault="003E0F58" w:rsidP="00B0415D">
            <w:pPr>
              <w:spacing w:after="0" w:line="240" w:lineRule="auto"/>
              <w:jc w:val="center"/>
              <w:rPr>
                <w:rFonts w:ascii="Arial Narrow" w:eastAsia="Times New Roman" w:hAnsi="Arial Narrow" w:cs="Arial"/>
                <w:b/>
                <w:bCs/>
                <w:sz w:val="16"/>
                <w:szCs w:val="16"/>
              </w:rPr>
            </w:pPr>
          </w:p>
        </w:tc>
      </w:tr>
      <w:tr w:rsidR="003E0F58" w:rsidRPr="00136E7D" w14:paraId="7CA0E5F6" w14:textId="77777777" w:rsidTr="003E0F58">
        <w:trPr>
          <w:trHeight w:val="457"/>
          <w:jc w:val="center"/>
        </w:trPr>
        <w:tc>
          <w:tcPr>
            <w:tcW w:w="538" w:type="pct"/>
            <w:tcBorders>
              <w:top w:val="single" w:sz="4" w:space="0" w:color="auto"/>
            </w:tcBorders>
            <w:shd w:val="clear" w:color="000000" w:fill="FFFFFF"/>
          </w:tcPr>
          <w:p w14:paraId="6DC2FA42" w14:textId="77777777" w:rsidR="003E0F58" w:rsidRPr="00EE7E70" w:rsidRDefault="003E0F58" w:rsidP="00B0415D">
            <w:pPr>
              <w:spacing w:after="0" w:line="240" w:lineRule="auto"/>
              <w:jc w:val="center"/>
              <w:rPr>
                <w:rFonts w:ascii="Arial Narrow" w:eastAsia="Times New Roman" w:hAnsi="Arial Narrow" w:cs="Arial"/>
                <w:b/>
                <w:bCs/>
                <w:sz w:val="18"/>
                <w:szCs w:val="18"/>
              </w:rPr>
            </w:pPr>
          </w:p>
        </w:tc>
        <w:tc>
          <w:tcPr>
            <w:tcW w:w="2230" w:type="pct"/>
            <w:tcBorders>
              <w:top w:val="single" w:sz="4" w:space="0" w:color="auto"/>
            </w:tcBorders>
            <w:shd w:val="clear" w:color="000000" w:fill="FFFFFF"/>
          </w:tcPr>
          <w:p w14:paraId="6C07ABD6" w14:textId="77777777" w:rsidR="003E0F58" w:rsidRPr="00EE7E70" w:rsidRDefault="003E0F58" w:rsidP="00B0415D">
            <w:pPr>
              <w:spacing w:after="0" w:line="240" w:lineRule="auto"/>
              <w:jc w:val="center"/>
              <w:rPr>
                <w:rFonts w:ascii="Arial Narrow" w:eastAsia="Times New Roman" w:hAnsi="Arial Narrow" w:cs="Arial"/>
                <w:sz w:val="18"/>
                <w:szCs w:val="18"/>
              </w:rPr>
            </w:pPr>
          </w:p>
        </w:tc>
        <w:tc>
          <w:tcPr>
            <w:tcW w:w="420" w:type="pct"/>
            <w:tcBorders>
              <w:top w:val="single" w:sz="4" w:space="0" w:color="auto"/>
              <w:right w:val="single" w:sz="4" w:space="0" w:color="auto"/>
            </w:tcBorders>
            <w:shd w:val="clear" w:color="auto" w:fill="auto"/>
          </w:tcPr>
          <w:p w14:paraId="7D58264D" w14:textId="77777777" w:rsidR="003E0F58" w:rsidRPr="00EE7E70" w:rsidRDefault="003E0F58" w:rsidP="00B0415D">
            <w:pPr>
              <w:spacing w:after="0" w:line="240" w:lineRule="auto"/>
              <w:jc w:val="center"/>
              <w:rPr>
                <w:rFonts w:ascii="Arial Narrow" w:eastAsia="Times New Roman" w:hAnsi="Arial Narrow" w:cs="Arial"/>
                <w:b/>
                <w:sz w:val="18"/>
                <w:szCs w:val="18"/>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tcPr>
          <w:p w14:paraId="39C25807" w14:textId="1A9CA873" w:rsidR="003E0F58" w:rsidRPr="00EE7E70" w:rsidRDefault="003E0F58" w:rsidP="003E0F58">
            <w:pPr>
              <w:spacing w:after="0" w:line="240" w:lineRule="auto"/>
              <w:rPr>
                <w:rFonts w:ascii="Arial Narrow" w:eastAsia="Times New Roman" w:hAnsi="Arial Narrow" w:cs="Arial"/>
                <w:b/>
                <w:sz w:val="18"/>
                <w:szCs w:val="18"/>
              </w:rPr>
            </w:pPr>
            <w:r>
              <w:rPr>
                <w:rFonts w:ascii="Arial Narrow" w:eastAsia="Times New Roman" w:hAnsi="Arial Narrow" w:cs="Arial"/>
                <w:b/>
                <w:sz w:val="18"/>
                <w:szCs w:val="18"/>
              </w:rPr>
              <w:t>SUB TOTAL</w:t>
            </w:r>
          </w:p>
        </w:tc>
        <w:tc>
          <w:tcPr>
            <w:tcW w:w="624" w:type="pct"/>
            <w:tcBorders>
              <w:top w:val="single" w:sz="4" w:space="0" w:color="auto"/>
              <w:left w:val="single" w:sz="4" w:space="0" w:color="auto"/>
              <w:bottom w:val="single" w:sz="4" w:space="0" w:color="auto"/>
              <w:right w:val="single" w:sz="4" w:space="0" w:color="auto"/>
            </w:tcBorders>
          </w:tcPr>
          <w:p w14:paraId="6FB7C85A" w14:textId="77777777" w:rsidR="003E0F58" w:rsidRDefault="003E0F58" w:rsidP="00B0415D">
            <w:pPr>
              <w:spacing w:after="0" w:line="240" w:lineRule="auto"/>
              <w:jc w:val="center"/>
              <w:rPr>
                <w:rFonts w:ascii="Arial Narrow" w:eastAsia="Times New Roman" w:hAnsi="Arial Narrow" w:cs="Arial"/>
                <w:b/>
                <w:bCs/>
                <w:sz w:val="16"/>
                <w:szCs w:val="16"/>
              </w:rPr>
            </w:pPr>
          </w:p>
        </w:tc>
        <w:tc>
          <w:tcPr>
            <w:tcW w:w="594" w:type="pct"/>
            <w:tcBorders>
              <w:top w:val="single" w:sz="4" w:space="0" w:color="auto"/>
              <w:left w:val="nil"/>
              <w:bottom w:val="single" w:sz="4" w:space="0" w:color="auto"/>
              <w:right w:val="single" w:sz="4" w:space="0" w:color="auto"/>
            </w:tcBorders>
          </w:tcPr>
          <w:p w14:paraId="788E0D4B" w14:textId="77777777" w:rsidR="003E0F58" w:rsidRDefault="003E0F58" w:rsidP="00B0415D">
            <w:pPr>
              <w:spacing w:after="0" w:line="240" w:lineRule="auto"/>
              <w:jc w:val="center"/>
              <w:rPr>
                <w:rFonts w:ascii="Arial Narrow" w:eastAsia="Times New Roman" w:hAnsi="Arial Narrow" w:cs="Arial"/>
                <w:b/>
                <w:bCs/>
                <w:sz w:val="16"/>
                <w:szCs w:val="16"/>
              </w:rPr>
            </w:pPr>
          </w:p>
        </w:tc>
      </w:tr>
      <w:tr w:rsidR="003E0F58" w:rsidRPr="00136E7D" w14:paraId="18208A35" w14:textId="77777777" w:rsidTr="003E0F58">
        <w:trPr>
          <w:trHeight w:val="457"/>
          <w:jc w:val="center"/>
        </w:trPr>
        <w:tc>
          <w:tcPr>
            <w:tcW w:w="538" w:type="pct"/>
            <w:shd w:val="clear" w:color="000000" w:fill="FFFFFF"/>
          </w:tcPr>
          <w:p w14:paraId="25B449E5" w14:textId="77777777" w:rsidR="003E0F58" w:rsidRPr="00EE7E70" w:rsidRDefault="003E0F58" w:rsidP="00B0415D">
            <w:pPr>
              <w:spacing w:after="0" w:line="240" w:lineRule="auto"/>
              <w:jc w:val="center"/>
              <w:rPr>
                <w:rFonts w:ascii="Arial Narrow" w:eastAsia="Times New Roman" w:hAnsi="Arial Narrow" w:cs="Arial"/>
                <w:b/>
                <w:bCs/>
                <w:sz w:val="18"/>
                <w:szCs w:val="18"/>
              </w:rPr>
            </w:pPr>
          </w:p>
        </w:tc>
        <w:tc>
          <w:tcPr>
            <w:tcW w:w="2230" w:type="pct"/>
            <w:shd w:val="clear" w:color="000000" w:fill="FFFFFF"/>
          </w:tcPr>
          <w:p w14:paraId="10839C2D" w14:textId="77777777" w:rsidR="003E0F58" w:rsidRPr="00EE7E70" w:rsidRDefault="003E0F58" w:rsidP="00B0415D">
            <w:pPr>
              <w:spacing w:after="0" w:line="240" w:lineRule="auto"/>
              <w:jc w:val="center"/>
              <w:rPr>
                <w:rFonts w:ascii="Arial Narrow" w:eastAsia="Times New Roman" w:hAnsi="Arial Narrow" w:cs="Arial"/>
                <w:sz w:val="18"/>
                <w:szCs w:val="18"/>
              </w:rPr>
            </w:pPr>
          </w:p>
        </w:tc>
        <w:tc>
          <w:tcPr>
            <w:tcW w:w="420" w:type="pct"/>
            <w:tcBorders>
              <w:right w:val="single" w:sz="4" w:space="0" w:color="auto"/>
            </w:tcBorders>
            <w:shd w:val="clear" w:color="auto" w:fill="auto"/>
          </w:tcPr>
          <w:p w14:paraId="240B36DA" w14:textId="77777777" w:rsidR="003E0F58" w:rsidRPr="00EE7E70" w:rsidRDefault="003E0F58" w:rsidP="00B0415D">
            <w:pPr>
              <w:spacing w:after="0" w:line="240" w:lineRule="auto"/>
              <w:jc w:val="center"/>
              <w:rPr>
                <w:rFonts w:ascii="Arial Narrow" w:eastAsia="Times New Roman" w:hAnsi="Arial Narrow" w:cs="Arial"/>
                <w:b/>
                <w:sz w:val="18"/>
                <w:szCs w:val="18"/>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tcPr>
          <w:p w14:paraId="5D440E21" w14:textId="1C90BD17" w:rsidR="003E0F58" w:rsidRPr="00EE7E70" w:rsidRDefault="003E0F58" w:rsidP="00B0415D">
            <w:pPr>
              <w:spacing w:after="0" w:line="240" w:lineRule="auto"/>
              <w:jc w:val="center"/>
              <w:rPr>
                <w:rFonts w:ascii="Arial Narrow" w:eastAsia="Times New Roman" w:hAnsi="Arial Narrow" w:cs="Arial"/>
                <w:b/>
                <w:sz w:val="18"/>
                <w:szCs w:val="18"/>
              </w:rPr>
            </w:pPr>
            <w:r>
              <w:rPr>
                <w:rFonts w:ascii="Arial Narrow" w:eastAsia="Times New Roman" w:hAnsi="Arial Narrow" w:cs="Arial"/>
                <w:b/>
                <w:sz w:val="18"/>
                <w:szCs w:val="18"/>
              </w:rPr>
              <w:t>IVA</w:t>
            </w:r>
          </w:p>
        </w:tc>
        <w:tc>
          <w:tcPr>
            <w:tcW w:w="624" w:type="pct"/>
            <w:tcBorders>
              <w:top w:val="single" w:sz="4" w:space="0" w:color="auto"/>
              <w:left w:val="single" w:sz="4" w:space="0" w:color="auto"/>
              <w:bottom w:val="single" w:sz="4" w:space="0" w:color="auto"/>
              <w:right w:val="single" w:sz="4" w:space="0" w:color="auto"/>
            </w:tcBorders>
          </w:tcPr>
          <w:p w14:paraId="16DEE607" w14:textId="77777777" w:rsidR="003E0F58" w:rsidRDefault="003E0F58" w:rsidP="00B0415D">
            <w:pPr>
              <w:spacing w:after="0" w:line="240" w:lineRule="auto"/>
              <w:jc w:val="center"/>
              <w:rPr>
                <w:rFonts w:ascii="Arial Narrow" w:eastAsia="Times New Roman" w:hAnsi="Arial Narrow" w:cs="Arial"/>
                <w:b/>
                <w:bCs/>
                <w:sz w:val="16"/>
                <w:szCs w:val="16"/>
              </w:rPr>
            </w:pPr>
          </w:p>
        </w:tc>
        <w:tc>
          <w:tcPr>
            <w:tcW w:w="594" w:type="pct"/>
            <w:tcBorders>
              <w:top w:val="nil"/>
              <w:left w:val="nil"/>
              <w:bottom w:val="single" w:sz="4" w:space="0" w:color="auto"/>
              <w:right w:val="single" w:sz="4" w:space="0" w:color="auto"/>
            </w:tcBorders>
          </w:tcPr>
          <w:p w14:paraId="002B4C73" w14:textId="77777777" w:rsidR="003E0F58" w:rsidRDefault="003E0F58" w:rsidP="00B0415D">
            <w:pPr>
              <w:spacing w:after="0" w:line="240" w:lineRule="auto"/>
              <w:jc w:val="center"/>
              <w:rPr>
                <w:rFonts w:ascii="Arial Narrow" w:eastAsia="Times New Roman" w:hAnsi="Arial Narrow" w:cs="Arial"/>
                <w:b/>
                <w:bCs/>
                <w:sz w:val="16"/>
                <w:szCs w:val="16"/>
              </w:rPr>
            </w:pPr>
          </w:p>
        </w:tc>
      </w:tr>
      <w:tr w:rsidR="003E0F58" w:rsidRPr="00136E7D" w14:paraId="165B2B5D" w14:textId="77777777" w:rsidTr="003E0F58">
        <w:trPr>
          <w:trHeight w:val="457"/>
          <w:jc w:val="center"/>
        </w:trPr>
        <w:tc>
          <w:tcPr>
            <w:tcW w:w="538" w:type="pct"/>
            <w:shd w:val="clear" w:color="000000" w:fill="FFFFFF"/>
          </w:tcPr>
          <w:p w14:paraId="62DEAB71" w14:textId="77777777" w:rsidR="003E0F58" w:rsidRPr="00EE7E70" w:rsidRDefault="003E0F58" w:rsidP="00B0415D">
            <w:pPr>
              <w:spacing w:after="0" w:line="240" w:lineRule="auto"/>
              <w:jc w:val="center"/>
              <w:rPr>
                <w:rFonts w:ascii="Arial Narrow" w:eastAsia="Times New Roman" w:hAnsi="Arial Narrow" w:cs="Arial"/>
                <w:b/>
                <w:bCs/>
                <w:sz w:val="18"/>
                <w:szCs w:val="18"/>
              </w:rPr>
            </w:pPr>
          </w:p>
        </w:tc>
        <w:tc>
          <w:tcPr>
            <w:tcW w:w="2230" w:type="pct"/>
            <w:shd w:val="clear" w:color="000000" w:fill="FFFFFF"/>
          </w:tcPr>
          <w:p w14:paraId="1363EC63" w14:textId="77777777" w:rsidR="003E0F58" w:rsidRPr="00EE7E70" w:rsidRDefault="003E0F58" w:rsidP="00B0415D">
            <w:pPr>
              <w:spacing w:after="0" w:line="240" w:lineRule="auto"/>
              <w:jc w:val="center"/>
              <w:rPr>
                <w:rFonts w:ascii="Arial Narrow" w:eastAsia="Times New Roman" w:hAnsi="Arial Narrow" w:cs="Arial"/>
                <w:sz w:val="18"/>
                <w:szCs w:val="18"/>
              </w:rPr>
            </w:pPr>
          </w:p>
        </w:tc>
        <w:tc>
          <w:tcPr>
            <w:tcW w:w="420" w:type="pct"/>
            <w:tcBorders>
              <w:right w:val="single" w:sz="4" w:space="0" w:color="auto"/>
            </w:tcBorders>
            <w:shd w:val="clear" w:color="auto" w:fill="auto"/>
          </w:tcPr>
          <w:p w14:paraId="7B705FBD" w14:textId="77777777" w:rsidR="003E0F58" w:rsidRPr="00EE7E70" w:rsidRDefault="003E0F58" w:rsidP="00B0415D">
            <w:pPr>
              <w:spacing w:after="0" w:line="240" w:lineRule="auto"/>
              <w:jc w:val="center"/>
              <w:rPr>
                <w:rFonts w:ascii="Arial Narrow" w:eastAsia="Times New Roman" w:hAnsi="Arial Narrow" w:cs="Arial"/>
                <w:b/>
                <w:sz w:val="18"/>
                <w:szCs w:val="18"/>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tcPr>
          <w:p w14:paraId="2115C455" w14:textId="31132410" w:rsidR="003E0F58" w:rsidRPr="00EE7E70" w:rsidRDefault="003E0F58" w:rsidP="00B0415D">
            <w:pPr>
              <w:spacing w:after="0" w:line="240" w:lineRule="auto"/>
              <w:jc w:val="center"/>
              <w:rPr>
                <w:rFonts w:ascii="Arial Narrow" w:eastAsia="Times New Roman" w:hAnsi="Arial Narrow" w:cs="Arial"/>
                <w:b/>
                <w:sz w:val="18"/>
                <w:szCs w:val="18"/>
              </w:rPr>
            </w:pPr>
            <w:r>
              <w:rPr>
                <w:rFonts w:ascii="Arial Narrow" w:eastAsia="Times New Roman" w:hAnsi="Arial Narrow" w:cs="Arial"/>
                <w:b/>
                <w:sz w:val="18"/>
                <w:szCs w:val="18"/>
              </w:rPr>
              <w:t>TOTAL</w:t>
            </w:r>
          </w:p>
        </w:tc>
        <w:tc>
          <w:tcPr>
            <w:tcW w:w="624" w:type="pct"/>
            <w:tcBorders>
              <w:top w:val="single" w:sz="4" w:space="0" w:color="auto"/>
              <w:left w:val="single" w:sz="4" w:space="0" w:color="auto"/>
              <w:bottom w:val="single" w:sz="4" w:space="0" w:color="auto"/>
              <w:right w:val="single" w:sz="4" w:space="0" w:color="auto"/>
            </w:tcBorders>
          </w:tcPr>
          <w:p w14:paraId="5B19AF4B" w14:textId="77777777" w:rsidR="003E0F58" w:rsidRDefault="003E0F58" w:rsidP="00B0415D">
            <w:pPr>
              <w:spacing w:after="0" w:line="240" w:lineRule="auto"/>
              <w:jc w:val="center"/>
              <w:rPr>
                <w:rFonts w:ascii="Arial Narrow" w:eastAsia="Times New Roman" w:hAnsi="Arial Narrow" w:cs="Arial"/>
                <w:b/>
                <w:bCs/>
                <w:sz w:val="16"/>
                <w:szCs w:val="16"/>
              </w:rPr>
            </w:pPr>
          </w:p>
        </w:tc>
        <w:tc>
          <w:tcPr>
            <w:tcW w:w="594" w:type="pct"/>
            <w:tcBorders>
              <w:top w:val="nil"/>
              <w:left w:val="nil"/>
              <w:bottom w:val="single" w:sz="4" w:space="0" w:color="auto"/>
              <w:right w:val="single" w:sz="4" w:space="0" w:color="auto"/>
            </w:tcBorders>
          </w:tcPr>
          <w:p w14:paraId="0366B5DA" w14:textId="77777777" w:rsidR="003E0F58" w:rsidRDefault="003E0F58" w:rsidP="00B0415D">
            <w:pPr>
              <w:spacing w:after="0" w:line="240" w:lineRule="auto"/>
              <w:jc w:val="center"/>
              <w:rPr>
                <w:rFonts w:ascii="Arial Narrow" w:eastAsia="Times New Roman" w:hAnsi="Arial Narrow" w:cs="Arial"/>
                <w:b/>
                <w:bCs/>
                <w:sz w:val="16"/>
                <w:szCs w:val="16"/>
              </w:rPr>
            </w:pPr>
          </w:p>
        </w:tc>
      </w:tr>
    </w:tbl>
    <w:p w14:paraId="3A83B104" w14:textId="77777777" w:rsidR="00136E7D" w:rsidRPr="00C34AE6" w:rsidRDefault="00136E7D" w:rsidP="00B13DF6">
      <w:pPr>
        <w:spacing w:after="0" w:line="240" w:lineRule="auto"/>
        <w:ind w:right="140"/>
        <w:jc w:val="both"/>
        <w:rPr>
          <w:rFonts w:ascii="Arial Narrow" w:eastAsia="Century Gothic" w:hAnsi="Arial Narrow" w:cs="Arial"/>
          <w:b/>
          <w:color w:val="000000"/>
          <w:sz w:val="18"/>
          <w:szCs w:val="18"/>
        </w:rPr>
      </w:pPr>
    </w:p>
    <w:p w14:paraId="3D5DE98F" w14:textId="325ECE82" w:rsidR="00367C8F"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7A252E5C" w14:textId="77777777" w:rsidR="0098403B" w:rsidRPr="0098403B" w:rsidRDefault="0098403B" w:rsidP="00B13DF6">
      <w:pPr>
        <w:spacing w:after="0" w:line="240" w:lineRule="auto"/>
        <w:ind w:right="140"/>
        <w:jc w:val="both"/>
        <w:rPr>
          <w:rFonts w:ascii="Arial Narrow" w:eastAsia="Century Gothic" w:hAnsi="Arial Narrow" w:cs="Arial"/>
          <w:b/>
          <w:color w:val="000000"/>
          <w:sz w:val="18"/>
          <w:szCs w:val="18"/>
        </w:rPr>
      </w:pPr>
    </w:p>
    <w:p w14:paraId="726E01A1" w14:textId="56DE060C" w:rsidR="004A25EE" w:rsidRPr="00C34AE6" w:rsidRDefault="00A46A86" w:rsidP="00B13DF6">
      <w:pPr>
        <w:spacing w:after="0" w:line="240" w:lineRule="auto"/>
        <w:ind w:right="140"/>
        <w:jc w:val="both"/>
        <w:rPr>
          <w:rFonts w:ascii="Arial Narrow" w:eastAsia="Times New Roman" w:hAnsi="Arial Narrow" w:cs="Arial"/>
          <w:sz w:val="18"/>
          <w:szCs w:val="18"/>
        </w:rPr>
      </w:pPr>
      <w:r w:rsidRPr="00D8726F">
        <w:rPr>
          <w:rFonts w:ascii="Arial Narrow" w:eastAsia="Century Gothic" w:hAnsi="Arial Narrow" w:cs="Arial"/>
          <w:b/>
          <w:color w:val="000000"/>
          <w:sz w:val="18"/>
          <w:szCs w:val="18"/>
        </w:rPr>
        <w:t>TIEMPO DE ENTREGA</w:t>
      </w:r>
      <w:r w:rsidRPr="00C34AE6">
        <w:rPr>
          <w:rFonts w:ascii="Arial Narrow" w:eastAsia="Century Gothic" w:hAnsi="Arial Narrow" w:cs="Arial"/>
          <w:b/>
          <w:color w:val="000000"/>
          <w:sz w:val="18"/>
          <w:szCs w:val="18"/>
        </w:rPr>
        <w:t xml:space="preserve">: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72C9DEF3" w14:textId="14E210F5" w:rsidR="00E94864" w:rsidRPr="0098403B" w:rsidRDefault="00A46A86" w:rsidP="0098403B">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4131C219" w:rsidR="00275AFA" w:rsidRDefault="00A46A86" w:rsidP="00C328EE">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___________________________</w:t>
      </w:r>
    </w:p>
    <w:p w14:paraId="2CF0141F" w14:textId="77777777" w:rsidR="004110C1" w:rsidRPr="00C34AE6" w:rsidRDefault="004110C1" w:rsidP="00C328EE">
      <w:pPr>
        <w:spacing w:after="0" w:line="240" w:lineRule="auto"/>
        <w:ind w:right="140"/>
        <w:jc w:val="center"/>
        <w:rPr>
          <w:rFonts w:ascii="Arial Narrow" w:eastAsia="Times New Roman" w:hAnsi="Arial Narrow" w:cs="Arial"/>
          <w:sz w:val="18"/>
          <w:szCs w:val="18"/>
        </w:rPr>
      </w:pPr>
    </w:p>
    <w:p w14:paraId="2632233F" w14:textId="7F707727" w:rsidR="00196C07" w:rsidRPr="0098403B" w:rsidRDefault="00A46A86" w:rsidP="009840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06A3048B" w14:textId="36F1F395" w:rsidR="00136E7D" w:rsidRDefault="00136E7D" w:rsidP="00CB2D13">
      <w:pPr>
        <w:spacing w:after="0" w:line="240" w:lineRule="auto"/>
        <w:ind w:right="140"/>
        <w:rPr>
          <w:rFonts w:ascii="Arial Narrow" w:eastAsia="Century Gothic" w:hAnsi="Arial Narrow" w:cs="Arial"/>
          <w:b/>
          <w:color w:val="000000"/>
          <w:sz w:val="18"/>
          <w:szCs w:val="18"/>
        </w:rPr>
      </w:pPr>
    </w:p>
    <w:p w14:paraId="7AE28E32" w14:textId="37CD357B" w:rsidR="00BC6B37" w:rsidRDefault="00BC6B37" w:rsidP="004110C1">
      <w:pPr>
        <w:spacing w:after="0" w:line="240" w:lineRule="auto"/>
        <w:ind w:right="140"/>
        <w:rPr>
          <w:rFonts w:ascii="Arial Narrow" w:eastAsia="Century Gothic" w:hAnsi="Arial Narrow" w:cs="Arial"/>
          <w:b/>
          <w:color w:val="000000"/>
          <w:sz w:val="18"/>
          <w:szCs w:val="18"/>
        </w:rPr>
      </w:pPr>
    </w:p>
    <w:p w14:paraId="568980C1" w14:textId="741D5A7B" w:rsidR="009C273B" w:rsidRDefault="009C273B" w:rsidP="004110C1">
      <w:pPr>
        <w:spacing w:after="0" w:line="240" w:lineRule="auto"/>
        <w:ind w:right="140"/>
        <w:rPr>
          <w:rFonts w:ascii="Arial Narrow" w:eastAsia="Century Gothic" w:hAnsi="Arial Narrow" w:cs="Arial"/>
          <w:b/>
          <w:color w:val="000000"/>
          <w:sz w:val="18"/>
          <w:szCs w:val="18"/>
        </w:rPr>
      </w:pPr>
    </w:p>
    <w:p w14:paraId="568A3516" w14:textId="0F23621D" w:rsidR="009C273B" w:rsidRDefault="009C273B" w:rsidP="004110C1">
      <w:pPr>
        <w:spacing w:after="0" w:line="240" w:lineRule="auto"/>
        <w:ind w:right="140"/>
        <w:rPr>
          <w:rFonts w:ascii="Arial Narrow" w:eastAsia="Century Gothic" w:hAnsi="Arial Narrow" w:cs="Arial"/>
          <w:b/>
          <w:color w:val="000000"/>
          <w:sz w:val="18"/>
          <w:szCs w:val="18"/>
        </w:rPr>
      </w:pPr>
    </w:p>
    <w:p w14:paraId="7D7374CF" w14:textId="515524C1" w:rsidR="009C273B" w:rsidRDefault="009C273B" w:rsidP="004110C1">
      <w:pPr>
        <w:spacing w:after="0" w:line="240" w:lineRule="auto"/>
        <w:ind w:right="140"/>
        <w:rPr>
          <w:rFonts w:ascii="Arial Narrow" w:eastAsia="Century Gothic" w:hAnsi="Arial Narrow" w:cs="Arial"/>
          <w:b/>
          <w:color w:val="000000"/>
          <w:sz w:val="18"/>
          <w:szCs w:val="18"/>
        </w:rPr>
      </w:pPr>
    </w:p>
    <w:p w14:paraId="4A6FEE2F" w14:textId="06F70B30" w:rsidR="009C273B" w:rsidRDefault="009C273B" w:rsidP="004110C1">
      <w:pPr>
        <w:spacing w:after="0" w:line="240" w:lineRule="auto"/>
        <w:ind w:right="140"/>
        <w:rPr>
          <w:rFonts w:ascii="Arial Narrow" w:eastAsia="Century Gothic" w:hAnsi="Arial Narrow" w:cs="Arial"/>
          <w:b/>
          <w:color w:val="000000"/>
          <w:sz w:val="18"/>
          <w:szCs w:val="18"/>
        </w:rPr>
      </w:pPr>
    </w:p>
    <w:p w14:paraId="4E74E7E2" w14:textId="75F0B2D3" w:rsidR="003E0F58" w:rsidRDefault="003E0F58" w:rsidP="004110C1">
      <w:pPr>
        <w:spacing w:after="0" w:line="240" w:lineRule="auto"/>
        <w:ind w:right="140"/>
        <w:rPr>
          <w:rFonts w:ascii="Arial Narrow" w:eastAsia="Century Gothic" w:hAnsi="Arial Narrow" w:cs="Arial"/>
          <w:b/>
          <w:color w:val="000000"/>
          <w:sz w:val="18"/>
          <w:szCs w:val="18"/>
        </w:rPr>
      </w:pPr>
    </w:p>
    <w:p w14:paraId="2E092DCF" w14:textId="312F1A11" w:rsidR="003E0F58" w:rsidRDefault="003E0F58" w:rsidP="004110C1">
      <w:pPr>
        <w:spacing w:after="0" w:line="240" w:lineRule="auto"/>
        <w:ind w:right="140"/>
        <w:rPr>
          <w:rFonts w:ascii="Arial Narrow" w:eastAsia="Century Gothic" w:hAnsi="Arial Narrow" w:cs="Arial"/>
          <w:b/>
          <w:color w:val="000000"/>
          <w:sz w:val="18"/>
          <w:szCs w:val="18"/>
        </w:rPr>
      </w:pPr>
    </w:p>
    <w:p w14:paraId="7707DD08" w14:textId="03B77A77" w:rsidR="003E0F58" w:rsidRDefault="003E0F58" w:rsidP="004110C1">
      <w:pPr>
        <w:spacing w:after="0" w:line="240" w:lineRule="auto"/>
        <w:ind w:right="140"/>
        <w:rPr>
          <w:rFonts w:ascii="Arial Narrow" w:eastAsia="Century Gothic" w:hAnsi="Arial Narrow" w:cs="Arial"/>
          <w:b/>
          <w:color w:val="000000"/>
          <w:sz w:val="18"/>
          <w:szCs w:val="18"/>
        </w:rPr>
      </w:pPr>
    </w:p>
    <w:p w14:paraId="30E1D2C4" w14:textId="625F7122" w:rsidR="003E0F58" w:rsidRDefault="003E0F58" w:rsidP="004110C1">
      <w:pPr>
        <w:spacing w:after="0" w:line="240" w:lineRule="auto"/>
        <w:ind w:right="140"/>
        <w:rPr>
          <w:rFonts w:ascii="Arial Narrow" w:eastAsia="Century Gothic" w:hAnsi="Arial Narrow" w:cs="Arial"/>
          <w:b/>
          <w:color w:val="000000"/>
          <w:sz w:val="18"/>
          <w:szCs w:val="18"/>
        </w:rPr>
      </w:pPr>
    </w:p>
    <w:p w14:paraId="02840D95" w14:textId="1F09B3A5" w:rsidR="003E0F58" w:rsidRDefault="003E0F58" w:rsidP="004110C1">
      <w:pPr>
        <w:spacing w:after="0" w:line="240" w:lineRule="auto"/>
        <w:ind w:right="140"/>
        <w:rPr>
          <w:rFonts w:ascii="Arial Narrow" w:eastAsia="Century Gothic" w:hAnsi="Arial Narrow" w:cs="Arial"/>
          <w:b/>
          <w:color w:val="000000"/>
          <w:sz w:val="18"/>
          <w:szCs w:val="18"/>
        </w:rPr>
      </w:pPr>
    </w:p>
    <w:p w14:paraId="523D825B" w14:textId="1CBEBD7E" w:rsidR="003E0F58" w:rsidRDefault="003E0F58" w:rsidP="004110C1">
      <w:pPr>
        <w:spacing w:after="0" w:line="240" w:lineRule="auto"/>
        <w:ind w:right="140"/>
        <w:rPr>
          <w:rFonts w:ascii="Arial Narrow" w:eastAsia="Century Gothic" w:hAnsi="Arial Narrow" w:cs="Arial"/>
          <w:b/>
          <w:color w:val="000000"/>
          <w:sz w:val="18"/>
          <w:szCs w:val="18"/>
        </w:rPr>
      </w:pPr>
    </w:p>
    <w:p w14:paraId="5C785BD8" w14:textId="77777777" w:rsidR="003E0F58" w:rsidRPr="00C34AE6" w:rsidRDefault="003E0F58" w:rsidP="004110C1">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11046FB9" w:rsidR="00163C9C" w:rsidRPr="008F7072" w:rsidRDefault="008A5E46" w:rsidP="008F7072">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3C9C" w:rsidRPr="00C34AE6">
        <w:rPr>
          <w:rFonts w:ascii="Arial Narrow" w:eastAsia="Arial" w:hAnsi="Arial Narrow" w:cs="Arial"/>
          <w:b/>
          <w:color w:val="000000"/>
          <w:sz w:val="18"/>
          <w:szCs w:val="18"/>
        </w:rPr>
        <w:t xml:space="preserve"> </w:t>
      </w:r>
    </w:p>
    <w:p w14:paraId="5B32F29A" w14:textId="140E9F7C" w:rsidR="00163C9C" w:rsidRPr="00C34AE6" w:rsidRDefault="008A5E46"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7D203866" w14:textId="6D81DCE3" w:rsidR="00367C8F" w:rsidRPr="00EF0ECA" w:rsidRDefault="00A46A86" w:rsidP="00EF0ECA">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bookmarkStart w:id="39" w:name="_Hlk32594553"/>
    </w:p>
    <w:p w14:paraId="7F680879" w14:textId="53D06785"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39"/>
    <w:p w14:paraId="18E15B0A"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86E5AEA"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6C692CF3"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6F356C">
      <w:pPr>
        <w:numPr>
          <w:ilvl w:val="0"/>
          <w:numId w:val="6"/>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6F356C">
      <w:pPr>
        <w:numPr>
          <w:ilvl w:val="0"/>
          <w:numId w:val="6"/>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6F356C">
      <w:pPr>
        <w:numPr>
          <w:ilvl w:val="0"/>
          <w:numId w:val="6"/>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6F356C">
      <w:pPr>
        <w:numPr>
          <w:ilvl w:val="0"/>
          <w:numId w:val="6"/>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6F356C">
      <w:pPr>
        <w:numPr>
          <w:ilvl w:val="0"/>
          <w:numId w:val="6"/>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3A32551" w:rsidR="00275AFA" w:rsidRPr="00C34AE6" w:rsidRDefault="00A46A86" w:rsidP="006F356C">
      <w:pPr>
        <w:numPr>
          <w:ilvl w:val="0"/>
          <w:numId w:val="6"/>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136E7D"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6F356C">
      <w:pPr>
        <w:numPr>
          <w:ilvl w:val="0"/>
          <w:numId w:val="6"/>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6F356C">
      <w:pPr>
        <w:numPr>
          <w:ilvl w:val="0"/>
          <w:numId w:val="6"/>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6F356C">
      <w:pPr>
        <w:numPr>
          <w:ilvl w:val="0"/>
          <w:numId w:val="6"/>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6F356C">
      <w:pPr>
        <w:numPr>
          <w:ilvl w:val="0"/>
          <w:numId w:val="6"/>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695FD41E" w:rsidR="00204DC4" w:rsidRPr="00C34AE6" w:rsidRDefault="008A5E46" w:rsidP="00FE2761">
      <w:pPr>
        <w:spacing w:after="0" w:line="240" w:lineRule="aut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3C9C" w:rsidRPr="00C34AE6">
        <w:rPr>
          <w:rFonts w:ascii="Arial Narrow" w:eastAsia="Arial" w:hAnsi="Arial Narrow" w:cs="Arial"/>
          <w:b/>
          <w:color w:val="000000"/>
          <w:sz w:val="18"/>
          <w:szCs w:val="18"/>
        </w:rPr>
        <w:t xml:space="preserve"> </w:t>
      </w:r>
    </w:p>
    <w:p w14:paraId="513E85F8" w14:textId="2EE8E7E1" w:rsidR="00275AFA" w:rsidRPr="00C34AE6" w:rsidRDefault="008A5E46"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3225B09"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380B44CF" w14:textId="235B7931" w:rsid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074504ED" w14:textId="7DDAAD71" w:rsidR="00AA5B37" w:rsidRDefault="00AA5B37" w:rsidP="00AA5B37">
      <w:pPr>
        <w:spacing w:after="0" w:line="240" w:lineRule="auto"/>
        <w:ind w:right="140"/>
        <w:jc w:val="right"/>
        <w:rPr>
          <w:rFonts w:ascii="Arial" w:eastAsia="Arial" w:hAnsi="Arial" w:cs="Arial"/>
          <w:b/>
          <w:color w:val="000000"/>
          <w:sz w:val="18"/>
          <w:szCs w:val="18"/>
        </w:rPr>
      </w:pPr>
    </w:p>
    <w:p w14:paraId="493CD4D7" w14:textId="77777777" w:rsidR="00AA5B37" w:rsidRPr="00AA5B37" w:rsidRDefault="00AA5B37" w:rsidP="00AA5B37">
      <w:pPr>
        <w:spacing w:after="0" w:line="240" w:lineRule="auto"/>
        <w:ind w:right="140"/>
        <w:jc w:val="right"/>
        <w:rPr>
          <w:rFonts w:ascii="Arial" w:eastAsia="Arial" w:hAnsi="Arial" w:cs="Arial"/>
          <w:b/>
          <w:color w:val="000000"/>
          <w:sz w:val="18"/>
          <w:szCs w:val="18"/>
        </w:rPr>
      </w:pPr>
    </w:p>
    <w:p w14:paraId="2CB6FB30" w14:textId="306EF4F9" w:rsidR="00275AFA" w:rsidRPr="00C34AE6" w:rsidRDefault="00A46A86" w:rsidP="00AA5B3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w:t>
      </w:r>
      <w:r w:rsidR="00EF0ECA" w:rsidRPr="00EF0ECA">
        <w:t xml:space="preserve"> </w:t>
      </w:r>
      <w:r w:rsidRPr="00C34AE6">
        <w:rPr>
          <w:rFonts w:ascii="Arial Narrow" w:eastAsia="Century Gothic" w:hAnsi="Arial Narrow" w:cs="Arial"/>
          <w:b/>
          <w:color w:val="000000"/>
          <w:sz w:val="18"/>
          <w:szCs w:val="18"/>
        </w:rPr>
        <w:t xml:space="preserve">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Century Gothic" w:hAnsi="Arial Narrow" w:cs="Arial"/>
              <w:b/>
              <w:color w:val="000000"/>
              <w:sz w:val="18"/>
              <w:szCs w:val="18"/>
            </w:rPr>
            <w:t>LICITACIÓN PÚBLICA LOCAL LSCC-030-2021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2"/>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6B8EAB8C"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35F3E043"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136E7D"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3FAF4066"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1F06E5D8" w:rsidR="00275AFA" w:rsidRPr="00C34AE6" w:rsidRDefault="00136E7D" w:rsidP="00C328EE">
            <w:pPr>
              <w:spacing w:after="0" w:line="240" w:lineRule="auto"/>
              <w:ind w:left="101" w:right="140" w:firstLine="10"/>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P </w:t>
            </w:r>
            <w:proofErr w:type="gramStart"/>
            <w:r w:rsidRPr="00C34AE6">
              <w:rPr>
                <w:rFonts w:ascii="Arial Narrow" w:eastAsia="Century Gothic" w:hAnsi="Arial Narrow" w:cs="Arial"/>
                <w:b/>
                <w:color w:val="000000"/>
                <w:sz w:val="18"/>
                <w:szCs w:val="18"/>
              </w:rPr>
              <w:t>O</w:t>
            </w:r>
            <w:r w:rsidR="00A46A86" w:rsidRPr="00C34AE6">
              <w:rPr>
                <w:rFonts w:ascii="Arial Narrow" w:eastAsia="Century Gothic" w:hAnsi="Arial Narrow" w:cs="Arial"/>
                <w:b/>
                <w:color w:val="000000"/>
                <w:sz w:val="18"/>
                <w:szCs w:val="18"/>
              </w:rPr>
              <w:t xml:space="preserve">  D</w:t>
            </w:r>
            <w:proofErr w:type="gramEnd"/>
            <w:r w:rsidR="00A46A86" w:rsidRPr="00C34AE6">
              <w:rPr>
                <w:rFonts w:ascii="Arial Narrow" w:eastAsia="Century Gothic" w:hAnsi="Arial Narrow" w:cs="Arial"/>
                <w:b/>
                <w:color w:val="000000"/>
                <w:sz w:val="18"/>
                <w:szCs w:val="18"/>
              </w:rPr>
              <w:t xml:space="preserve">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44A793C6"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6BDCF755" w14:textId="17096102" w:rsidR="0084523B" w:rsidRDefault="0084523B" w:rsidP="00DF084F">
      <w:pPr>
        <w:spacing w:after="0" w:line="240" w:lineRule="auto"/>
        <w:ind w:right="140"/>
        <w:jc w:val="center"/>
        <w:rPr>
          <w:rFonts w:ascii="Arial Narrow" w:eastAsia="Century Gothic" w:hAnsi="Arial Narrow" w:cs="Arial"/>
          <w:b/>
          <w:color w:val="000000"/>
          <w:sz w:val="18"/>
          <w:szCs w:val="18"/>
        </w:rPr>
      </w:pPr>
    </w:p>
    <w:p w14:paraId="5DDB3735" w14:textId="77777777" w:rsidR="0084523B" w:rsidRDefault="0084523B"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154B00BC" w14:textId="7967EA7C" w:rsidR="0084523B" w:rsidRDefault="0084523B" w:rsidP="00204DC4">
      <w:pPr>
        <w:spacing w:after="0" w:line="240" w:lineRule="auto"/>
        <w:ind w:right="140"/>
        <w:rPr>
          <w:rFonts w:ascii="Arial Narrow" w:eastAsia="Century Gothic" w:hAnsi="Arial Narrow" w:cs="Arial"/>
          <w:b/>
          <w:color w:val="000000"/>
          <w:sz w:val="18"/>
          <w:szCs w:val="18"/>
        </w:rPr>
      </w:pPr>
    </w:p>
    <w:p w14:paraId="229B8E1C" w14:textId="77777777" w:rsidR="0084523B" w:rsidRPr="00C34AE6" w:rsidRDefault="0084523B"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13E5AB14" w14:textId="77777777" w:rsidR="004F15DF" w:rsidRDefault="004F15DF"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1996CD22" w14:textId="69FA805C" w:rsidR="00163C9C" w:rsidRPr="004F15DF" w:rsidRDefault="008A5E46"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p>
    <w:p w14:paraId="4948444D" w14:textId="285EA356" w:rsidR="00163C9C" w:rsidRPr="00C34AE6" w:rsidRDefault="008A5E46"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0E39283" w:rsidR="00275AFA" w:rsidRPr="00EF0ECA" w:rsidRDefault="00815FA5" w:rsidP="005444E8">
      <w:pPr>
        <w:spacing w:after="0" w:line="240" w:lineRule="auto"/>
        <w:ind w:right="140"/>
        <w:jc w:val="center"/>
        <w:rPr>
          <w:rFonts w:ascii="Arial Narrow" w:eastAsia="Century Gothic" w:hAnsi="Arial Narrow" w:cs="Arial"/>
          <w:b/>
          <w:color w:val="080808"/>
          <w:sz w:val="20"/>
          <w:szCs w:val="20"/>
        </w:rPr>
      </w:pPr>
      <w:r>
        <w:rPr>
          <w:rFonts w:ascii="Arial Narrow" w:eastAsia="Century Gothic" w:hAnsi="Arial Narrow" w:cs="Arial"/>
          <w:b/>
          <w:color w:val="080808"/>
          <w:sz w:val="20"/>
          <w:szCs w:val="20"/>
        </w:rPr>
        <w:t xml:space="preserve">    </w:t>
      </w:r>
      <w:r w:rsidR="00A46A86" w:rsidRPr="00EF0ECA">
        <w:rPr>
          <w:rFonts w:ascii="Arial Narrow" w:eastAsia="Century Gothic" w:hAnsi="Arial Narrow" w:cs="Arial"/>
          <w:b/>
          <w:color w:val="080808"/>
          <w:sz w:val="20"/>
          <w:szCs w:val="20"/>
        </w:rPr>
        <w:t xml:space="preserve">DECLARACIÓN DE INTEGRIDAD Y NO COLUSIÓN DE </w:t>
      </w:r>
      <w:r w:rsidR="006E2F85" w:rsidRPr="00EF0ECA">
        <w:rPr>
          <w:rFonts w:ascii="Arial Narrow" w:eastAsia="Century Gothic" w:hAnsi="Arial Narrow" w:cs="Arial"/>
          <w:b/>
          <w:color w:val="080808"/>
          <w:sz w:val="20"/>
          <w:szCs w:val="20"/>
        </w:rPr>
        <w:t>PROVEEDOR</w:t>
      </w:r>
      <w:r w:rsidR="00A46A86" w:rsidRPr="00EF0ECA">
        <w:rPr>
          <w:rFonts w:ascii="Arial Narrow" w:eastAsia="Century Gothic" w:hAnsi="Arial Narrow" w:cs="Arial"/>
          <w:b/>
          <w:color w:val="080808"/>
          <w:sz w:val="20"/>
          <w:szCs w:val="20"/>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3DBE21A2"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421D2269"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11019209"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Century Gothic" w:hAnsi="Arial Narrow" w:cs="Arial"/>
              <w:b/>
              <w:color w:val="000000"/>
              <w:sz w:val="18"/>
              <w:szCs w:val="18"/>
            </w:rPr>
            <w:t>LICITACIÓN PÚBLICA LOCAL LSCC-030-2021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0"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0"/>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313DC4B9" w14:textId="1E9AEF1A" w:rsidR="004F15DF" w:rsidRDefault="004F15DF">
      <w:pPr>
        <w:rPr>
          <w:rFonts w:ascii="Arial Narrow" w:eastAsia="Times New Roman" w:hAnsi="Arial Narrow" w:cs="Arial"/>
          <w:sz w:val="18"/>
          <w:szCs w:val="18"/>
        </w:rPr>
      </w:pPr>
    </w:p>
    <w:p w14:paraId="38D36BC6" w14:textId="77777777" w:rsidR="00EB2E45" w:rsidRDefault="00EB2E45">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797E279C" w:rsidR="004F15DF" w:rsidRPr="004F15DF" w:rsidRDefault="008A5E46"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p>
    <w:p w14:paraId="5EEBAF8E" w14:textId="43E97BE7" w:rsidR="004F15DF" w:rsidRPr="00C34AE6" w:rsidRDefault="008A5E46"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5F8ABC3A"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ESCRITO DE NO CONFLICTO DE </w:t>
      </w:r>
      <w:r w:rsidR="00136E7D" w:rsidRPr="00D502E5">
        <w:rPr>
          <w:rFonts w:ascii="Arial Narrow" w:eastAsia="Century Gothic" w:hAnsi="Arial Narrow" w:cs="Arial"/>
          <w:b/>
          <w:bCs/>
          <w:color w:val="000000"/>
          <w:sz w:val="18"/>
          <w:szCs w:val="18"/>
        </w:rPr>
        <w:t>INTERÉS</w:t>
      </w:r>
      <w:r w:rsidRPr="00D502E5">
        <w:rPr>
          <w:rFonts w:ascii="Arial Narrow" w:eastAsia="Century Gothic" w:hAnsi="Arial Narrow" w:cs="Arial"/>
          <w:b/>
          <w:bCs/>
          <w:color w:val="000000"/>
          <w:sz w:val="18"/>
          <w:szCs w:val="18"/>
        </w:rPr>
        <w:t xml:space="preserve"> Y DE NO INHABILITACIÓN</w:t>
      </w:r>
    </w:p>
    <w:p w14:paraId="68E4211D" w14:textId="5BC697C3" w:rsidR="00F215A3" w:rsidRPr="00D502E5" w:rsidRDefault="00F215A3" w:rsidP="00EF0ECA">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(PERSONA MORAL O </w:t>
      </w:r>
      <w:r w:rsidR="00136E7D" w:rsidRPr="00D502E5">
        <w:rPr>
          <w:rFonts w:ascii="Arial Narrow" w:eastAsia="Century Gothic" w:hAnsi="Arial Narrow" w:cs="Arial"/>
          <w:b/>
          <w:bCs/>
          <w:color w:val="000000"/>
          <w:sz w:val="18"/>
          <w:szCs w:val="18"/>
        </w:rPr>
        <w:t>JURÍDICA</w:t>
      </w:r>
      <w:r w:rsidRPr="00D502E5">
        <w:rPr>
          <w:rFonts w:ascii="Arial Narrow" w:eastAsia="Century Gothic" w:hAnsi="Arial Narrow" w:cs="Arial"/>
          <w:b/>
          <w:bCs/>
          <w:color w:val="000000"/>
          <w:sz w:val="18"/>
          <w:szCs w:val="18"/>
        </w:rPr>
        <w:t>)</w:t>
      </w: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72BDF8D3"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7CFF98F4"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060082B3"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Contraloría del Estado, Órganos Interno de Control o de la Secretar</w:t>
      </w:r>
      <w:r w:rsidR="00136E7D">
        <w:rPr>
          <w:rFonts w:ascii="Arial Narrow" w:hAnsi="Arial Narrow" w:cs="Arial"/>
          <w:sz w:val="18"/>
          <w:szCs w:val="18"/>
        </w:rPr>
        <w:t>í</w:t>
      </w:r>
      <w:r w:rsidRPr="00D502E5">
        <w:rPr>
          <w:rFonts w:ascii="Arial Narrow" w:hAnsi="Arial Narrow" w:cs="Arial"/>
          <w:sz w:val="18"/>
          <w:szCs w:val="18"/>
        </w:rPr>
        <w:t>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85FD6FA" w14:textId="77E0D331" w:rsidR="004F15DF" w:rsidRDefault="004F15DF" w:rsidP="007D2D51">
      <w:pPr>
        <w:spacing w:after="0" w:line="240" w:lineRule="auto"/>
        <w:ind w:right="140"/>
        <w:rPr>
          <w:rFonts w:ascii="Arial Narrow" w:eastAsia="Century Gothic" w:hAnsi="Arial Narrow" w:cs="Arial"/>
          <w:b/>
          <w:color w:val="000000"/>
          <w:sz w:val="18"/>
          <w:szCs w:val="18"/>
        </w:rPr>
      </w:pPr>
    </w:p>
    <w:p w14:paraId="0712E4DB" w14:textId="7AE26851" w:rsidR="00196C07" w:rsidRDefault="00196C07" w:rsidP="007D2D51">
      <w:pPr>
        <w:spacing w:after="0" w:line="240" w:lineRule="auto"/>
        <w:ind w:right="140"/>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7036E69E" w14:textId="207ED075" w:rsidR="00275AFA" w:rsidRPr="00C34AE6" w:rsidRDefault="00196C07" w:rsidP="00C328EE">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 xml:space="preserve">  </w:t>
      </w:r>
      <w:r w:rsidR="00A46A86" w:rsidRPr="00C34AE6">
        <w:rPr>
          <w:rFonts w:ascii="Arial Narrow" w:eastAsia="Century Gothic" w:hAnsi="Arial Narrow" w:cs="Arial"/>
          <w:b/>
          <w:color w:val="000000"/>
          <w:sz w:val="18"/>
          <w:szCs w:val="18"/>
        </w:rPr>
        <w:t>ANEXO 7</w:t>
      </w:r>
    </w:p>
    <w:p w14:paraId="41CEA7FA" w14:textId="7EC77352" w:rsidR="00163C9C" w:rsidRPr="004F15DF" w:rsidRDefault="008A5E46"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3C9C" w:rsidRPr="00C34AE6">
        <w:rPr>
          <w:rFonts w:ascii="Arial Narrow" w:eastAsia="Arial" w:hAnsi="Arial Narrow" w:cs="Arial"/>
          <w:b/>
          <w:color w:val="000000"/>
          <w:sz w:val="18"/>
          <w:szCs w:val="18"/>
        </w:rPr>
        <w:t xml:space="preserve"> </w:t>
      </w:r>
    </w:p>
    <w:p w14:paraId="300EF584" w14:textId="7B163733" w:rsidR="00163C9C" w:rsidRPr="00C34AE6" w:rsidRDefault="008A5E4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6871F43B" w:rsidR="00275AFA" w:rsidRPr="00C34AE6" w:rsidRDefault="008F66C9" w:rsidP="00C328EE">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1D698E">
      <w:pPr>
        <w:spacing w:after="0" w:line="240" w:lineRule="auto"/>
        <w:jc w:val="right"/>
        <w:rPr>
          <w:rFonts w:ascii="Arial Narrow" w:eastAsia="Times New Roman" w:hAnsi="Arial Narrow" w:cs="Arial"/>
          <w:sz w:val="18"/>
          <w:szCs w:val="18"/>
        </w:rPr>
      </w:pPr>
    </w:p>
    <w:p w14:paraId="749BD4D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940C387"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517EE783"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w:t>
      </w:r>
      <w:r w:rsidR="00815FA5" w:rsidRPr="00C34AE6">
        <w:rPr>
          <w:rFonts w:ascii="Arial Narrow" w:eastAsia="Century Gothic" w:hAnsi="Arial Narrow" w:cs="Arial"/>
          <w:b/>
          <w:color w:val="000000"/>
          <w:sz w:val="18"/>
          <w:szCs w:val="18"/>
        </w:rPr>
        <w:t xml:space="preserve">LICITACIÓN PÚBLICA </w:t>
      </w:r>
      <w:r w:rsidR="0098403B">
        <w:rPr>
          <w:rFonts w:ascii="Arial Narrow" w:eastAsia="Century Gothic" w:hAnsi="Arial Narrow" w:cs="Arial"/>
          <w:b/>
          <w:color w:val="000000"/>
          <w:sz w:val="18"/>
          <w:szCs w:val="18"/>
        </w:rPr>
        <w:t>LOCAL</w:t>
      </w:r>
      <w:r w:rsidR="00815FA5" w:rsidRPr="00C34AE6">
        <w:rPr>
          <w:rFonts w:ascii="Arial Narrow" w:eastAsia="Century Gothic" w:hAnsi="Arial Narrow" w:cs="Arial"/>
          <w:b/>
          <w:color w:val="000000"/>
          <w:sz w:val="18"/>
          <w:szCs w:val="18"/>
        </w:rPr>
        <w:t xml:space="preserve"> </w:t>
      </w:r>
      <w:r w:rsidR="00B9313D" w:rsidRPr="00C34AE6">
        <w:rPr>
          <w:rFonts w:ascii="Arial Narrow" w:eastAsia="Century Gothic" w:hAnsi="Arial Narrow" w:cs="Arial"/>
          <w:b/>
          <w:color w:val="000000"/>
          <w:sz w:val="18"/>
          <w:szCs w:val="18"/>
        </w:rPr>
        <w:t>LSC</w:t>
      </w:r>
      <w:r w:rsidR="00A57152">
        <w:rPr>
          <w:rFonts w:ascii="Arial Narrow" w:eastAsia="Century Gothic" w:hAnsi="Arial Narrow" w:cs="Arial"/>
          <w:b/>
          <w:color w:val="000000"/>
          <w:sz w:val="18"/>
          <w:szCs w:val="18"/>
        </w:rPr>
        <w:t>C-</w:t>
      </w:r>
      <w:r w:rsidR="00EF0ECA">
        <w:rPr>
          <w:rFonts w:ascii="Arial Narrow" w:eastAsia="Century Gothic" w:hAnsi="Arial Narrow" w:cs="Arial"/>
          <w:b/>
          <w:color w:val="000000"/>
          <w:sz w:val="18"/>
          <w:szCs w:val="18"/>
        </w:rPr>
        <w:t>0</w:t>
      </w:r>
      <w:r w:rsidR="0098403B">
        <w:rPr>
          <w:rFonts w:ascii="Arial Narrow" w:eastAsia="Century Gothic" w:hAnsi="Arial Narrow" w:cs="Arial"/>
          <w:b/>
          <w:color w:val="000000"/>
          <w:sz w:val="18"/>
          <w:szCs w:val="18"/>
        </w:rPr>
        <w:t>2</w:t>
      </w:r>
      <w:r w:rsidR="00D22971">
        <w:rPr>
          <w:rFonts w:ascii="Arial Narrow" w:eastAsia="Century Gothic" w:hAnsi="Arial Narrow" w:cs="Arial"/>
          <w:b/>
          <w:color w:val="000000"/>
          <w:sz w:val="18"/>
          <w:szCs w:val="18"/>
        </w:rPr>
        <w:t>8</w:t>
      </w:r>
      <w:r w:rsidR="00A57152">
        <w:rPr>
          <w:rFonts w:ascii="Arial Narrow" w:eastAsia="Century Gothic" w:hAnsi="Arial Narrow" w:cs="Arial"/>
          <w:b/>
          <w:color w:val="000000"/>
          <w:sz w:val="18"/>
          <w:szCs w:val="18"/>
        </w:rPr>
        <w:t>-2021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pBdr>
          <w:bottom w:val="single" w:sz="12" w:space="1" w:color="auto"/>
        </w:pBdr>
        <w:spacing w:after="0" w:line="240" w:lineRule="auto"/>
        <w:ind w:right="140"/>
        <w:rPr>
          <w:rFonts w:ascii="Arial Narrow" w:eastAsia="Times New Roman" w:hAnsi="Arial Narrow" w:cs="Arial"/>
          <w:sz w:val="18"/>
          <w:szCs w:val="18"/>
        </w:rPr>
      </w:pP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20">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1B8A16CE" w:rsidR="007D2D51" w:rsidRDefault="007D2D51" w:rsidP="007D2D51">
      <w:pPr>
        <w:rPr>
          <w:rFonts w:ascii="Arial Narrow" w:eastAsia="Times New Roman" w:hAnsi="Arial Narrow" w:cs="Arial"/>
          <w:sz w:val="18"/>
          <w:szCs w:val="18"/>
        </w:rPr>
      </w:pPr>
    </w:p>
    <w:p w14:paraId="1B99AFA2" w14:textId="77777777" w:rsidR="00EB2E45" w:rsidRDefault="00EB2E45" w:rsidP="007D2D51">
      <w:pPr>
        <w:rPr>
          <w:rFonts w:ascii="Arial Narrow" w:eastAsia="Times New Roman" w:hAnsi="Arial Narrow" w:cs="Arial"/>
          <w:sz w:val="18"/>
          <w:szCs w:val="18"/>
        </w:rPr>
      </w:pPr>
    </w:p>
    <w:p w14:paraId="6E930483" w14:textId="4EEA4A99" w:rsidR="00136E7D" w:rsidRDefault="00136E7D" w:rsidP="007D2D51">
      <w:pPr>
        <w:rPr>
          <w:rFonts w:ascii="Arial Narrow" w:eastAsia="Times New Roman" w:hAnsi="Arial Narrow" w:cs="Arial"/>
          <w:sz w:val="18"/>
          <w:szCs w:val="18"/>
        </w:rPr>
      </w:pPr>
    </w:p>
    <w:p w14:paraId="0D3CAAC6" w14:textId="77777777" w:rsidR="003D3F94" w:rsidRDefault="003D3F94"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4BB8B205" w:rsidR="00163C9C" w:rsidRPr="004F15DF" w:rsidRDefault="008A5E46"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3C9C" w:rsidRPr="00C34AE6">
        <w:rPr>
          <w:rFonts w:ascii="Arial Narrow" w:eastAsia="Arial" w:hAnsi="Arial Narrow" w:cs="Arial"/>
          <w:b/>
          <w:color w:val="000000"/>
          <w:sz w:val="18"/>
          <w:szCs w:val="18"/>
        </w:rPr>
        <w:t xml:space="preserve"> </w:t>
      </w:r>
    </w:p>
    <w:p w14:paraId="63C22884" w14:textId="6E1365B1" w:rsidR="00163C9C" w:rsidRPr="00C34AE6" w:rsidRDefault="008A5E4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2A9945AB" w14:textId="3DE1CFE9" w:rsidR="00275AFA" w:rsidRDefault="00275AFA" w:rsidP="00C328EE">
      <w:pPr>
        <w:spacing w:after="0" w:line="240" w:lineRule="auto"/>
        <w:rPr>
          <w:rFonts w:ascii="Arial Narrow" w:eastAsia="Times New Roman" w:hAnsi="Arial Narrow" w:cs="Arial"/>
          <w:sz w:val="18"/>
          <w:szCs w:val="18"/>
        </w:rPr>
      </w:pPr>
    </w:p>
    <w:p w14:paraId="1AF1E774" w14:textId="77777777" w:rsidR="0084523B" w:rsidRPr="00C34AE6" w:rsidRDefault="0084523B" w:rsidP="00C328EE">
      <w:pPr>
        <w:spacing w:after="0" w:line="240" w:lineRule="auto"/>
        <w:rPr>
          <w:rFonts w:ascii="Arial Narrow" w:eastAsia="Times New Roman" w:hAnsi="Arial Narrow" w:cs="Arial"/>
          <w:sz w:val="18"/>
          <w:szCs w:val="18"/>
        </w:rPr>
      </w:pPr>
    </w:p>
    <w:p w14:paraId="5512724F" w14:textId="782ED180" w:rsidR="00275AFA" w:rsidRPr="00C34AE6" w:rsidRDefault="00D22971"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499C4EB"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7A245205"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w:t>
      </w:r>
      <w:r w:rsidRPr="00C47D1C">
        <w:rPr>
          <w:rFonts w:ascii="Arial Narrow" w:eastAsia="Century Gothic" w:hAnsi="Arial Narrow" w:cs="Arial"/>
          <w:b/>
          <w:bCs/>
          <w:color w:val="000000"/>
          <w:sz w:val="18"/>
          <w:szCs w:val="18"/>
        </w:rPr>
        <w:t>32-D</w:t>
      </w:r>
      <w:r w:rsidRPr="00C34AE6">
        <w:rPr>
          <w:rFonts w:ascii="Arial Narrow" w:eastAsia="Century Gothic" w:hAnsi="Arial Narrow" w:cs="Arial"/>
          <w:color w:val="000000"/>
          <w:sz w:val="18"/>
          <w:szCs w:val="18"/>
        </w:rPr>
        <w:t>,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pBdr>
          <w:bottom w:val="single" w:sz="12" w:space="1" w:color="auto"/>
        </w:pBdr>
        <w:spacing w:after="0" w:line="240" w:lineRule="auto"/>
        <w:ind w:right="140"/>
        <w:jc w:val="center"/>
        <w:rPr>
          <w:rFonts w:ascii="Arial Narrow" w:eastAsia="Times New Roman" w:hAnsi="Arial Narrow" w:cs="Arial"/>
          <w:sz w:val="18"/>
          <w:szCs w:val="18"/>
        </w:rPr>
      </w:pP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D7738DC" w:rsidR="00275AFA" w:rsidRPr="00C34AE6" w:rsidRDefault="00815FA5"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12346A74" w:rsidR="00163C9C" w:rsidRPr="004F15DF" w:rsidRDefault="008A5E46"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p>
    <w:p w14:paraId="05B8D918" w14:textId="2D8B9394" w:rsidR="00163C9C" w:rsidRPr="00C34AE6" w:rsidRDefault="008A5E46"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525A182E" w:rsidR="00275AFA" w:rsidRPr="00C47D1C" w:rsidRDefault="00A46A86" w:rsidP="00E86324">
      <w:pPr>
        <w:spacing w:after="0" w:line="240" w:lineRule="auto"/>
        <w:ind w:right="140"/>
        <w:jc w:val="center"/>
        <w:rPr>
          <w:rFonts w:ascii="Arial Narrow" w:eastAsia="Times New Roman" w:hAnsi="Arial Narrow" w:cs="Arial"/>
          <w:sz w:val="20"/>
          <w:szCs w:val="20"/>
        </w:rPr>
      </w:pPr>
      <w:r w:rsidRPr="00C47D1C">
        <w:rPr>
          <w:rFonts w:ascii="Arial Narrow" w:eastAsia="Century Gothic" w:hAnsi="Arial Narrow" w:cs="Arial"/>
          <w:b/>
          <w:color w:val="000000"/>
          <w:sz w:val="20"/>
          <w:szCs w:val="20"/>
        </w:rPr>
        <w:t xml:space="preserve">Cumplimiento </w:t>
      </w:r>
      <w:r w:rsidR="00C47D1C">
        <w:rPr>
          <w:rFonts w:ascii="Arial Narrow" w:eastAsia="Century Gothic" w:hAnsi="Arial Narrow" w:cs="Arial"/>
          <w:b/>
          <w:color w:val="000000"/>
          <w:sz w:val="20"/>
          <w:szCs w:val="20"/>
        </w:rPr>
        <w:t xml:space="preserve">de </w:t>
      </w:r>
      <w:r w:rsidR="00AB0620" w:rsidRPr="00C47D1C">
        <w:rPr>
          <w:rFonts w:ascii="Arial Narrow" w:eastAsia="Century Gothic" w:hAnsi="Arial Narrow" w:cs="Arial"/>
          <w:b/>
          <w:color w:val="000000"/>
          <w:sz w:val="20"/>
          <w:szCs w:val="20"/>
        </w:rPr>
        <w:t>O</w:t>
      </w:r>
      <w:r w:rsidRPr="00C47D1C">
        <w:rPr>
          <w:rFonts w:ascii="Arial Narrow" w:eastAsia="Century Gothic" w:hAnsi="Arial Narrow" w:cs="Arial"/>
          <w:b/>
          <w:color w:val="000000"/>
          <w:sz w:val="20"/>
          <w:szCs w:val="20"/>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5E6B842C"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5DBA7DA6"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6905825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w:t>
      </w:r>
      <w:r w:rsidR="001D698E">
        <w:rPr>
          <w:rFonts w:ascii="Arial Narrow" w:eastAsia="Century Gothic" w:hAnsi="Arial Narrow" w:cs="Arial"/>
          <w:color w:val="000000"/>
          <w:sz w:val="18"/>
          <w:szCs w:val="18"/>
        </w:rPr>
        <w:t>,</w:t>
      </w:r>
      <w:r w:rsidRPr="00C34AE6">
        <w:rPr>
          <w:rFonts w:ascii="Arial Narrow" w:eastAsia="Century Gothic" w:hAnsi="Arial Narrow" w:cs="Arial"/>
          <w:color w:val="000000"/>
          <w:sz w:val="18"/>
          <w:szCs w:val="18"/>
        </w:rPr>
        <w:t xml:space="preserve">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pBdr>
          <w:bottom w:val="single" w:sz="12" w:space="1" w:color="auto"/>
        </w:pBdr>
        <w:spacing w:after="0" w:line="240" w:lineRule="auto"/>
        <w:ind w:right="140"/>
        <w:jc w:val="center"/>
        <w:rPr>
          <w:rFonts w:ascii="Arial Narrow" w:eastAsia="Times New Roman" w:hAnsi="Arial Narrow" w:cs="Arial"/>
          <w:sz w:val="18"/>
          <w:szCs w:val="18"/>
        </w:rPr>
      </w:pP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bookmarkStart w:id="41" w:name="_Hlk32767472"/>
    <w:p w14:paraId="27ACE85C" w14:textId="034B0F87" w:rsidR="00163C9C" w:rsidRPr="004F15DF" w:rsidRDefault="008A5E46"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3C9C" w:rsidRPr="00C34AE6">
        <w:rPr>
          <w:rFonts w:ascii="Arial Narrow" w:eastAsia="Arial" w:hAnsi="Arial Narrow" w:cs="Arial"/>
          <w:b/>
          <w:color w:val="000000"/>
          <w:sz w:val="18"/>
          <w:szCs w:val="18"/>
        </w:rPr>
        <w:t xml:space="preserve"> </w:t>
      </w:r>
    </w:p>
    <w:p w14:paraId="600D77E7" w14:textId="370915CD" w:rsidR="005A2A3C" w:rsidRPr="005A2A3C" w:rsidRDefault="008A5E46"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Pr="00EF0ECA" w:rsidRDefault="005A2A3C" w:rsidP="005A2A3C">
      <w:pPr>
        <w:spacing w:after="0" w:line="240" w:lineRule="auto"/>
        <w:ind w:right="140"/>
        <w:jc w:val="center"/>
        <w:rPr>
          <w:rFonts w:ascii="Arial Narrow" w:eastAsia="Times New Roman" w:hAnsi="Arial Narrow" w:cs="Calibri Light"/>
          <w:sz w:val="20"/>
          <w:szCs w:val="20"/>
        </w:rPr>
      </w:pPr>
      <w:r w:rsidRPr="00EF0ECA">
        <w:rPr>
          <w:rFonts w:ascii="Arial Narrow" w:eastAsia="Century Gothic" w:hAnsi="Arial Narrow" w:cs="Calibri Light"/>
          <w:b/>
          <w:color w:val="000000"/>
          <w:sz w:val="20"/>
          <w:szCs w:val="20"/>
        </w:rPr>
        <w:t>Cu</w:t>
      </w:r>
      <w:r w:rsidRPr="00EF0ECA">
        <w:rPr>
          <w:rFonts w:ascii="Arial Narrow" w:eastAsia="Century Gothic" w:hAnsi="Arial Narrow" w:cs="Calibri Light"/>
          <w:b/>
          <w:color w:val="000000"/>
        </w:rPr>
        <w:t>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7CD06FC0"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EF0EC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56733833"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D3FCFC6"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FA127D">
        <w:rPr>
          <w:rFonts w:ascii="Arial Narrow" w:hAnsi="Arial Narrow" w:cstheme="majorHAnsi"/>
          <w:b/>
          <w:sz w:val="18"/>
          <w:szCs w:val="18"/>
          <w:lang w:val="es-ES"/>
        </w:rPr>
        <w:t xml:space="preserve">descuentos vigente </w:t>
      </w:r>
      <w:r w:rsidRPr="00FA127D">
        <w:rPr>
          <w:rFonts w:ascii="Arial Narrow" w:hAnsi="Arial Narrow" w:cstheme="majorHAnsi"/>
          <w:sz w:val="18"/>
          <w:szCs w:val="18"/>
          <w:lang w:val="es-ES"/>
        </w:rPr>
        <w:t>en</w:t>
      </w:r>
      <w:r>
        <w:rPr>
          <w:rFonts w:ascii="Arial Narrow" w:hAnsi="Arial Narrow" w:cstheme="majorHAnsi"/>
          <w:sz w:val="18"/>
          <w:szCs w:val="18"/>
          <w:lang w:val="es-ES"/>
        </w:rPr>
        <w:t xml:space="preserve">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pBdr>
          <w:bottom w:val="single" w:sz="12" w:space="1" w:color="auto"/>
        </w:pBdr>
        <w:spacing w:after="0" w:line="240" w:lineRule="auto"/>
        <w:ind w:right="140"/>
        <w:jc w:val="center"/>
        <w:rPr>
          <w:rFonts w:ascii="Arial Narrow" w:eastAsia="Times New Roman" w:hAnsi="Arial Narrow" w:cs="Calibri Light"/>
          <w:sz w:val="18"/>
          <w:szCs w:val="18"/>
        </w:rPr>
      </w:pP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6B702393"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811C0B4" w14:textId="77777777" w:rsidR="003D3F94" w:rsidRDefault="003D3F94" w:rsidP="00BE1E3F">
      <w:pPr>
        <w:spacing w:after="0" w:line="240" w:lineRule="auto"/>
        <w:ind w:right="140"/>
        <w:jc w:val="center"/>
        <w:rPr>
          <w:rFonts w:ascii="Arial Narrow" w:eastAsia="Century Gothic" w:hAnsi="Arial Narrow" w:cs="Arial"/>
          <w:b/>
          <w:color w:val="000000"/>
          <w:sz w:val="18"/>
          <w:szCs w:val="18"/>
        </w:rPr>
      </w:pPr>
    </w:p>
    <w:p w14:paraId="3C311970" w14:textId="22EEFD75" w:rsidR="005A2A3C" w:rsidRDefault="005A2A3C" w:rsidP="004110C1">
      <w:pPr>
        <w:spacing w:after="0" w:line="240" w:lineRule="auto"/>
        <w:ind w:right="140"/>
        <w:rPr>
          <w:rFonts w:ascii="Arial Narrow" w:eastAsia="Century Gothic" w:hAnsi="Arial Narrow" w:cs="Arial"/>
          <w:b/>
          <w:color w:val="000000"/>
          <w:sz w:val="18"/>
          <w:szCs w:val="18"/>
        </w:rPr>
      </w:pPr>
    </w:p>
    <w:p w14:paraId="457E2B46" w14:textId="77777777" w:rsidR="004110C1" w:rsidRDefault="004110C1" w:rsidP="004110C1">
      <w:pPr>
        <w:spacing w:after="0" w:line="240" w:lineRule="auto"/>
        <w:ind w:right="140"/>
        <w:rPr>
          <w:rFonts w:ascii="Arial Narrow" w:eastAsia="Century Gothic" w:hAnsi="Arial Narrow" w:cs="Arial"/>
          <w:b/>
          <w:color w:val="000000"/>
          <w:sz w:val="18"/>
          <w:szCs w:val="18"/>
        </w:rPr>
      </w:pPr>
    </w:p>
    <w:p w14:paraId="01380725"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8272A7" w14:textId="0FCF307C" w:rsidR="00291731" w:rsidRPr="00291731" w:rsidRDefault="005A2A3C" w:rsidP="00291731">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bookmarkStart w:id="42" w:name="_Hlk78793501"/>
    </w:p>
    <w:bookmarkEnd w:id="42"/>
    <w:p w14:paraId="69B181EE" w14:textId="08679446" w:rsidR="005A2A3C" w:rsidRDefault="008A5E46" w:rsidP="005A2A3C">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Calibri Light"/>
              <w:b/>
              <w:color w:val="000000"/>
              <w:sz w:val="18"/>
              <w:szCs w:val="18"/>
            </w:rPr>
            <w:t>LICITACIÓN PÚBLICA LOCAL LSCC-030-2021</w:t>
          </w:r>
        </w:sdtContent>
      </w:sdt>
      <w:r w:rsidR="005A2A3C">
        <w:rPr>
          <w:rFonts w:ascii="Arial Narrow" w:eastAsia="Arial" w:hAnsi="Arial Narrow" w:cs="Calibri Light"/>
          <w:b/>
          <w:color w:val="000000"/>
          <w:sz w:val="18"/>
          <w:szCs w:val="18"/>
          <w:highlight w:val="yellow"/>
        </w:rPr>
        <w:t xml:space="preserve"> </w:t>
      </w:r>
    </w:p>
    <w:p w14:paraId="59D276F4" w14:textId="064FA058"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Calibri Light"/>
              <w:b/>
              <w:color w:val="000000"/>
              <w:sz w:val="18"/>
              <w:szCs w:val="18"/>
            </w:rPr>
            <w:t>“ADQUISICIÓN DE MOBILIARIO E INSTRUMENTAL MEDICO PARA EL ORGANISMO PÚBLICO DESCENTRALIZADO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2D67B35D" w:rsidR="00BE1E3F" w:rsidRPr="00C34AE6" w:rsidRDefault="00A55781" w:rsidP="007C144A">
      <w:pPr>
        <w:widowControl w:val="0"/>
        <w:spacing w:after="0" w:line="240" w:lineRule="auto"/>
        <w:jc w:val="center"/>
        <w:rPr>
          <w:rFonts w:ascii="Arial Narrow" w:eastAsia="Arial" w:hAnsi="Arial Narrow" w:cs="Arial"/>
          <w:b/>
          <w:color w:val="000000"/>
          <w:sz w:val="18"/>
          <w:szCs w:val="18"/>
        </w:rPr>
      </w:pPr>
      <w:r>
        <w:rPr>
          <w:noProof/>
        </w:rPr>
        <mc:AlternateContent>
          <mc:Choice Requires="wps">
            <w:drawing>
              <wp:inline distT="0" distB="0" distL="0" distR="0" wp14:anchorId="5CFEB188" wp14:editId="2C3FFA07">
                <wp:extent cx="2945130" cy="1680210"/>
                <wp:effectExtent l="0" t="0" r="7620" b="0"/>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CFEB18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437191" w:rsidRDefault="00437191"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328922CA" w:rsidR="00BE1E3F" w:rsidRPr="00C34AE6" w:rsidRDefault="00A55781" w:rsidP="007C144A">
      <w:pPr>
        <w:widowControl w:val="0"/>
        <w:spacing w:after="0" w:line="240" w:lineRule="auto"/>
        <w:jc w:val="center"/>
        <w:rPr>
          <w:rFonts w:ascii="Arial Narrow" w:eastAsia="Arial" w:hAnsi="Arial Narrow" w:cs="Arial"/>
          <w:b/>
          <w:i/>
          <w:smallCaps/>
          <w:color w:val="000000"/>
          <w:sz w:val="18"/>
          <w:szCs w:val="18"/>
        </w:rPr>
      </w:pPr>
      <w:r>
        <w:rPr>
          <w:noProof/>
        </w:rPr>
        <mc:AlternateContent>
          <mc:Choice Requires="wps">
            <w:drawing>
              <wp:inline distT="0" distB="0" distL="0" distR="0" wp14:anchorId="0C889C89" wp14:editId="4611C396">
                <wp:extent cx="2928620" cy="1680210"/>
                <wp:effectExtent l="0" t="0" r="5080" b="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0C889C8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437191" w:rsidRDefault="00437191"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1"/>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60E5FEDE" w:rsidR="00161E35" w:rsidRPr="00F215A3" w:rsidRDefault="008A5E46" w:rsidP="00F215A3">
      <w:pPr>
        <w:spacing w:after="0" w:line="240" w:lineRule="auto"/>
        <w:jc w:val="center"/>
        <w:rPr>
          <w:rFonts w:ascii="Arial Narrow" w:eastAsia="Arial" w:hAnsi="Arial Narrow" w:cs="Arial"/>
          <w:b/>
          <w:smallCaps/>
          <w:color w:val="000000"/>
          <w:sz w:val="18"/>
          <w:szCs w:val="18"/>
        </w:rPr>
      </w:pP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Arial"/>
              <w:b/>
              <w:color w:val="000000"/>
              <w:sz w:val="18"/>
              <w:szCs w:val="18"/>
            </w:rPr>
            <w:t>LICITACIÓN PÚBLICA LOCAL LSCC-030-2021</w:t>
          </w:r>
        </w:sdtContent>
      </w:sdt>
      <w:r w:rsidR="00161E35" w:rsidRPr="00C34AE6">
        <w:rPr>
          <w:rFonts w:ascii="Arial Narrow" w:eastAsia="Arial" w:hAnsi="Arial Narrow" w:cs="Arial"/>
          <w:b/>
          <w:color w:val="000000"/>
          <w:sz w:val="18"/>
          <w:szCs w:val="18"/>
        </w:rPr>
        <w:t xml:space="preserve"> </w:t>
      </w:r>
    </w:p>
    <w:p w14:paraId="3182F8D2" w14:textId="607BFB72" w:rsidR="00161E35" w:rsidRPr="00C34AE6" w:rsidRDefault="008A5E46"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3" w:name="_Hlk50053398"/>
    </w:p>
    <w:p w14:paraId="204EB220" w14:textId="77777777" w:rsidR="005A2A3C" w:rsidRDefault="005A2A3C" w:rsidP="005A2A3C">
      <w:pPr>
        <w:spacing w:after="0"/>
        <w:ind w:right="140"/>
        <w:jc w:val="center"/>
        <w:rPr>
          <w:rFonts w:ascii="Arial Narrow" w:hAnsi="Arial Narrow" w:cs="Arial"/>
          <w:sz w:val="18"/>
          <w:szCs w:val="18"/>
        </w:rPr>
      </w:pPr>
      <w:r w:rsidRPr="009F0B24">
        <w:rPr>
          <w:rFonts w:ascii="Arial Narrow" w:eastAsia="Century Gothic" w:hAnsi="Arial Narrow" w:cs="Arial"/>
          <w:b/>
          <w:color w:val="000000"/>
          <w:sz w:val="20"/>
          <w:szCs w:val="20"/>
        </w:rPr>
        <w:t>DE</w:t>
      </w:r>
      <w:r w:rsidRPr="00291731">
        <w:rPr>
          <w:rFonts w:ascii="Arial Narrow" w:eastAsia="Century Gothic" w:hAnsi="Arial Narrow" w:cs="Arial"/>
          <w:b/>
          <w:color w:val="000000"/>
          <w:sz w:val="20"/>
          <w:szCs w:val="20"/>
        </w:rPr>
        <w:t>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6CFF7474"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291731">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3412B13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4C24DC4D"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7B39617E"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136E7D">
        <w:rPr>
          <w:rFonts w:ascii="Arial Narrow" w:hAnsi="Arial Narrow" w:cs="Arial"/>
          <w:sz w:val="18"/>
          <w:szCs w:val="18"/>
          <w:u w:val="single"/>
        </w:rPr>
        <w:t>*</w:t>
      </w:r>
      <w:r w:rsidR="00136E7D">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pBdr>
          <w:bottom w:val="single" w:sz="12" w:space="1" w:color="auto"/>
        </w:pBdr>
        <w:spacing w:after="0" w:line="240" w:lineRule="auto"/>
        <w:ind w:right="140"/>
        <w:jc w:val="center"/>
        <w:rPr>
          <w:rFonts w:ascii="Arial Narrow" w:eastAsia="Times New Roman" w:hAnsi="Arial Narrow" w:cs="Calibri Light"/>
          <w:sz w:val="18"/>
          <w:szCs w:val="18"/>
        </w:rPr>
      </w:pP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0E44C969" w:rsidR="005A2A3C" w:rsidRDefault="005A2A3C" w:rsidP="005A2A3C">
      <w:pPr>
        <w:spacing w:after="0" w:line="240" w:lineRule="auto"/>
        <w:jc w:val="center"/>
        <w:rPr>
          <w:rFonts w:ascii="Arial Narrow" w:eastAsia="Century Gothic" w:hAnsi="Arial Narrow" w:cs="Calibri Light"/>
          <w:b/>
          <w:color w:val="000000"/>
          <w:sz w:val="18"/>
          <w:szCs w:val="18"/>
        </w:rPr>
      </w:pPr>
    </w:p>
    <w:p w14:paraId="7FEF7CA2" w14:textId="77777777" w:rsidR="008B4B2C" w:rsidRDefault="008B4B2C" w:rsidP="005A2A3C">
      <w:pPr>
        <w:spacing w:after="0" w:line="240" w:lineRule="auto"/>
        <w:jc w:val="center"/>
        <w:rPr>
          <w:rFonts w:ascii="Arial Narrow" w:eastAsia="Century Gothic" w:hAnsi="Arial Narrow" w:cs="Calibri Light"/>
          <w:b/>
          <w:color w:val="000000"/>
          <w:sz w:val="18"/>
          <w:szCs w:val="18"/>
        </w:rPr>
      </w:pPr>
    </w:p>
    <w:bookmarkEnd w:id="43"/>
    <w:p w14:paraId="20330F30" w14:textId="6C1A8E6F" w:rsidR="00BC6B37" w:rsidRDefault="00BC6B37" w:rsidP="00A5705D">
      <w:pPr>
        <w:rPr>
          <w:rFonts w:ascii="Arial Narrow" w:eastAsia="Times New Roman" w:hAnsi="Arial Narrow" w:cs="Arial"/>
          <w:sz w:val="18"/>
          <w:szCs w:val="18"/>
        </w:rPr>
      </w:pPr>
    </w:p>
    <w:p w14:paraId="51D71862" w14:textId="77777777" w:rsidR="003D3F94" w:rsidRDefault="003D3F94"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36D65C6D" w:rsidR="00821F45" w:rsidRPr="004F15DF" w:rsidRDefault="008A5E46" w:rsidP="004F15DF">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Calibri Light"/>
              <w:b/>
              <w:color w:val="000000"/>
              <w:sz w:val="18"/>
              <w:szCs w:val="18"/>
            </w:rPr>
            <w:t>LICITACIÓN PÚBLICA LOCAL LSCC-030-2021</w:t>
          </w:r>
        </w:sdtContent>
      </w:sdt>
      <w:r w:rsidR="00821F45" w:rsidRPr="00C34AE6">
        <w:rPr>
          <w:rFonts w:ascii="Arial Narrow" w:eastAsia="Arial" w:hAnsi="Arial Narrow" w:cs="Calibri Light"/>
          <w:b/>
          <w:color w:val="000000"/>
          <w:sz w:val="18"/>
          <w:szCs w:val="18"/>
          <w:highlight w:val="yellow"/>
        </w:rPr>
        <w:t xml:space="preserve"> </w:t>
      </w:r>
    </w:p>
    <w:p w14:paraId="02639370" w14:textId="0661ED28"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Calibri Light"/>
              <w:b/>
              <w:color w:val="000000"/>
              <w:sz w:val="18"/>
              <w:szCs w:val="18"/>
            </w:rPr>
            <w:t>“ADQUISICIÓN DE MOBILIARIO E INSTRUMENTAL MEDICO PARA EL ORGANISMO PÚBLICO DESCENTRALIZADO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3D244998"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34281AF8"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w:t>
      </w:r>
      <w:r w:rsidRPr="00EB2E45">
        <w:rPr>
          <w:rFonts w:ascii="Arial Narrow" w:hAnsi="Arial Narrow" w:cs="Tahoma"/>
          <w:b/>
          <w:bCs/>
          <w:sz w:val="18"/>
          <w:szCs w:val="18"/>
        </w:rPr>
        <w:t xml:space="preserve"> 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pBdr>
          <w:bottom w:val="single" w:sz="12" w:space="1" w:color="auto"/>
        </w:pBdr>
        <w:spacing w:after="0" w:line="240" w:lineRule="auto"/>
        <w:ind w:right="140"/>
        <w:jc w:val="center"/>
        <w:rPr>
          <w:rFonts w:ascii="Arial Narrow" w:eastAsia="Times New Roman" w:hAnsi="Arial Narrow" w:cs="Calibri Light"/>
          <w:sz w:val="18"/>
          <w:szCs w:val="18"/>
        </w:rPr>
      </w:pP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3C0FE84E" w:rsidR="00BC6B37" w:rsidRDefault="00BC6B37" w:rsidP="006477D3">
      <w:pPr>
        <w:spacing w:after="0" w:line="240" w:lineRule="auto"/>
        <w:jc w:val="center"/>
        <w:rPr>
          <w:rFonts w:ascii="Arial Narrow" w:hAnsi="Arial Narrow" w:cs="Arial"/>
          <w:b/>
          <w:bCs/>
          <w:sz w:val="18"/>
          <w:szCs w:val="18"/>
          <w:highlight w:val="yellow"/>
        </w:rPr>
      </w:pPr>
    </w:p>
    <w:p w14:paraId="494FBCF8" w14:textId="13115E9F" w:rsidR="00196C07" w:rsidRDefault="00196C07" w:rsidP="006477D3">
      <w:pPr>
        <w:spacing w:after="0" w:line="240" w:lineRule="auto"/>
        <w:jc w:val="center"/>
        <w:rPr>
          <w:rFonts w:ascii="Arial Narrow" w:hAnsi="Arial Narrow" w:cs="Arial"/>
          <w:b/>
          <w:bCs/>
          <w:sz w:val="18"/>
          <w:szCs w:val="18"/>
          <w:highlight w:val="yellow"/>
        </w:rPr>
      </w:pPr>
    </w:p>
    <w:p w14:paraId="1C67BC27" w14:textId="52A9D518" w:rsidR="00196C07" w:rsidRDefault="00196C07" w:rsidP="006477D3">
      <w:pPr>
        <w:spacing w:after="0" w:line="240" w:lineRule="auto"/>
        <w:jc w:val="center"/>
        <w:rPr>
          <w:rFonts w:ascii="Arial Narrow" w:hAnsi="Arial Narrow" w:cs="Arial"/>
          <w:b/>
          <w:bCs/>
          <w:sz w:val="18"/>
          <w:szCs w:val="18"/>
          <w:highlight w:val="yellow"/>
        </w:rPr>
      </w:pPr>
    </w:p>
    <w:p w14:paraId="5860EB02" w14:textId="19249E25" w:rsidR="00196C07" w:rsidRDefault="00196C07" w:rsidP="006477D3">
      <w:pPr>
        <w:spacing w:after="0" w:line="240" w:lineRule="auto"/>
        <w:jc w:val="center"/>
        <w:rPr>
          <w:rFonts w:ascii="Arial Narrow" w:hAnsi="Arial Narrow" w:cs="Arial"/>
          <w:b/>
          <w:bCs/>
          <w:sz w:val="18"/>
          <w:szCs w:val="18"/>
          <w:highlight w:val="yellow"/>
        </w:rPr>
      </w:pPr>
    </w:p>
    <w:p w14:paraId="2BFAFD56" w14:textId="431C5175" w:rsidR="00BC6B37" w:rsidRDefault="00BC6B37" w:rsidP="005127F9">
      <w:pPr>
        <w:spacing w:after="0" w:line="240" w:lineRule="auto"/>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3EA3E115" w:rsidR="00112B35" w:rsidRDefault="008A5E46" w:rsidP="009A3FC5">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Calibri Light"/>
              <w:b/>
              <w:color w:val="000000"/>
              <w:sz w:val="18"/>
              <w:szCs w:val="18"/>
            </w:rPr>
            <w:t>LICITACIÓN PÚBLICA LOCAL LSCC-030-2021</w:t>
          </w:r>
        </w:sdtContent>
      </w:sdt>
      <w:r w:rsidR="00112B35" w:rsidRPr="00C34AE6">
        <w:rPr>
          <w:rFonts w:ascii="Arial Narrow" w:eastAsia="Arial" w:hAnsi="Arial Narrow" w:cs="Calibri Light"/>
          <w:b/>
          <w:color w:val="000000"/>
          <w:sz w:val="18"/>
          <w:szCs w:val="18"/>
          <w:highlight w:val="yellow"/>
        </w:rPr>
        <w:t xml:space="preserve"> </w:t>
      </w:r>
    </w:p>
    <w:p w14:paraId="3A69DF68" w14:textId="77777777" w:rsidR="00CA43C5" w:rsidRPr="009A3FC5" w:rsidRDefault="00CA43C5" w:rsidP="009A3FC5">
      <w:pPr>
        <w:spacing w:after="0" w:line="240" w:lineRule="auto"/>
        <w:jc w:val="center"/>
        <w:rPr>
          <w:rFonts w:ascii="Arial Narrow" w:eastAsia="Arial" w:hAnsi="Arial Narrow" w:cs="Calibri Light"/>
          <w:b/>
          <w:smallCaps/>
          <w:color w:val="000000"/>
          <w:sz w:val="18"/>
          <w:szCs w:val="18"/>
        </w:rPr>
      </w:pPr>
    </w:p>
    <w:p w14:paraId="41B572AB" w14:textId="47186897"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Calibri Light"/>
              <w:b/>
              <w:color w:val="000000"/>
              <w:sz w:val="18"/>
              <w:szCs w:val="18"/>
            </w:rPr>
            <w:t>“ADQUISICIÓN DE MOBILIARIO E INSTRUMENTAL MEDICO PARA EL ORGANISMO PÚBLICO DESCENTRALIZADO SERVICIOS DE SALUD JALISCO”</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D22971" w:rsidRDefault="009A3FC5" w:rsidP="00CB2D13">
      <w:pPr>
        <w:spacing w:after="0" w:line="240" w:lineRule="auto"/>
        <w:ind w:right="140"/>
        <w:jc w:val="center"/>
        <w:rPr>
          <w:rFonts w:ascii="Arial Narrow" w:hAnsi="Arial Narrow" w:cs="Arial"/>
          <w:b/>
          <w:bCs/>
          <w:sz w:val="18"/>
          <w:szCs w:val="18"/>
        </w:rPr>
      </w:pPr>
      <w:r w:rsidRPr="00D22971">
        <w:rPr>
          <w:rFonts w:ascii="Arial Narrow" w:hAnsi="Arial Narrow" w:cs="Arial"/>
          <w:b/>
          <w:bCs/>
          <w:sz w:val="18"/>
          <w:szCs w:val="18"/>
        </w:rPr>
        <w:t>TEXTO DE LA FIANZA DEL 10% DE GARANTÍA DE CUMPLIMIENTO DEL CONTRATO</w:t>
      </w:r>
    </w:p>
    <w:p w14:paraId="3AFE6FE3" w14:textId="77777777" w:rsidR="009A3FC5" w:rsidRPr="00D22971" w:rsidRDefault="009A3FC5" w:rsidP="009A3FC5">
      <w:pPr>
        <w:spacing w:after="0" w:line="240" w:lineRule="auto"/>
        <w:ind w:right="140"/>
        <w:rPr>
          <w:rFonts w:ascii="Arial Narrow" w:hAnsi="Arial Narrow" w:cs="Arial"/>
          <w:b/>
          <w:bCs/>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3595451C"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LA FIANZA </w:t>
      </w:r>
      <w:r w:rsidR="00136E7D" w:rsidRPr="008367A9">
        <w:rPr>
          <w:rFonts w:ascii="Arial Narrow" w:hAnsi="Arial Narrow" w:cs="Arial"/>
          <w:sz w:val="18"/>
          <w:szCs w:val="18"/>
        </w:rPr>
        <w:t>TENDRÁ</w:t>
      </w:r>
      <w:r w:rsidRPr="008367A9">
        <w:rPr>
          <w:rFonts w:ascii="Arial Narrow" w:hAnsi="Arial Narrow" w:cs="Arial"/>
          <w:sz w:val="18"/>
          <w:szCs w:val="18"/>
        </w:rPr>
        <w:t xml:space="preserve"> UNA VIGENCIA DESDE EL PRIMER DIA DE LA </w:t>
      </w:r>
      <w:r w:rsidR="00CA43C5">
        <w:rPr>
          <w:rFonts w:ascii="Arial Narrow" w:hAnsi="Arial Narrow" w:cs="Arial"/>
          <w:sz w:val="18"/>
          <w:szCs w:val="18"/>
        </w:rPr>
        <w:t>ADQUISICIÓN</w:t>
      </w:r>
      <w:r w:rsidRPr="008367A9">
        <w:rPr>
          <w:rFonts w:ascii="Arial Narrow" w:hAnsi="Arial Narrow" w:cs="Arial"/>
          <w:sz w:val="18"/>
          <w:szCs w:val="18"/>
        </w:rPr>
        <w:t xml:space="preserve">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1E79009" w14:textId="77777777" w:rsidR="00136E7D"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w:t>
      </w:r>
      <w:r w:rsidR="00136E7D" w:rsidRPr="008367A9">
        <w:rPr>
          <w:rFonts w:ascii="Arial Narrow" w:hAnsi="Arial Narrow" w:cs="Arial"/>
          <w:sz w:val="18"/>
          <w:szCs w:val="18"/>
        </w:rPr>
        <w:t>CONTRATO,</w:t>
      </w:r>
    </w:p>
    <w:p w14:paraId="0B2353A4" w14:textId="747CB3E8" w:rsidR="009A3FC5" w:rsidRPr="008367A9" w:rsidRDefault="00136E7D" w:rsidP="009A3FC5">
      <w:pPr>
        <w:spacing w:after="0" w:line="240" w:lineRule="auto"/>
        <w:ind w:right="140"/>
        <w:jc w:val="both"/>
        <w:rPr>
          <w:rFonts w:ascii="Arial Narrow" w:hAnsi="Arial Narrow" w:cs="Arial"/>
          <w:sz w:val="18"/>
          <w:szCs w:val="18"/>
        </w:rPr>
      </w:pPr>
      <w:r w:rsidRPr="00136E7D">
        <w:rPr>
          <w:rFonts w:ascii="Arial Narrow" w:hAnsi="Arial Narrow" w:cs="Arial"/>
          <w:b/>
          <w:bCs/>
          <w:sz w:val="18"/>
          <w:szCs w:val="18"/>
        </w:rPr>
        <w:t>”BASES</w:t>
      </w:r>
      <w:r w:rsidR="009A3FC5" w:rsidRPr="008367A9">
        <w:rPr>
          <w:rFonts w:ascii="Arial Narrow" w:hAnsi="Arial Narrow" w:cs="Arial"/>
          <w:sz w:val="18"/>
          <w:szCs w:val="18"/>
        </w:rPr>
        <w:t xml:space="preserve">” Y/O CONVOCATORIA DEL PROCEDIMIENTO QUE LE DIERON ORIGEN, Y/O LA BUENA CALIDAD EN GENERAL DE LOS BIENES Y SERVICIOS, CUANDO SEAN DE CARACTERÍSTICAS INFERIORES A LAS SOLICITADAS EN LAS “BASES” Y/O CONVOCATORIA DEL “PROCEDIMIENTO DE </w:t>
      </w:r>
      <w:r w:rsidR="00CA43C5">
        <w:rPr>
          <w:rFonts w:ascii="Arial Narrow" w:hAnsi="Arial Narrow" w:cs="Arial"/>
          <w:sz w:val="18"/>
          <w:szCs w:val="18"/>
        </w:rPr>
        <w:t>ADQUISICIÓN</w:t>
      </w:r>
      <w:r w:rsidR="009A3FC5" w:rsidRPr="008367A9">
        <w:rPr>
          <w:rFonts w:ascii="Arial Narrow" w:hAnsi="Arial Narrow"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5B37D1C3" w:rsidR="0040023B" w:rsidRPr="009A3FC5" w:rsidRDefault="008A5E46" w:rsidP="009A3FC5">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Calibri Light"/>
              <w:b/>
              <w:color w:val="000000"/>
              <w:sz w:val="18"/>
              <w:szCs w:val="18"/>
            </w:rPr>
            <w:t>LICITACIÓN PÚBLICA LOCAL LSCC-030-2021</w:t>
          </w:r>
        </w:sdtContent>
      </w:sdt>
      <w:r w:rsidR="0040023B" w:rsidRPr="00C34AE6">
        <w:rPr>
          <w:rFonts w:ascii="Arial Narrow" w:eastAsia="Arial" w:hAnsi="Arial Narrow" w:cs="Calibri Light"/>
          <w:b/>
          <w:color w:val="000000"/>
          <w:sz w:val="18"/>
          <w:szCs w:val="18"/>
        </w:rPr>
        <w:t xml:space="preserve"> </w:t>
      </w:r>
    </w:p>
    <w:p w14:paraId="1235C7C9" w14:textId="4454035F"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Calibri Light"/>
              <w:b/>
              <w:color w:val="000000"/>
              <w:sz w:val="18"/>
              <w:szCs w:val="18"/>
            </w:rPr>
            <w:t>“ADQUISICIÓN DE MOBILIARIO E INSTRUMENTAL MEDICO PARA EL ORGANISMO PÚBLICO DESCENTRALIZADO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6E27A060" w:rsidR="00CC0880" w:rsidRPr="00291731" w:rsidRDefault="00136E7D" w:rsidP="00CC0880">
      <w:pPr>
        <w:spacing w:after="0" w:line="240" w:lineRule="auto"/>
        <w:ind w:right="140"/>
        <w:jc w:val="center"/>
        <w:rPr>
          <w:rFonts w:ascii="Arial Narrow" w:eastAsia="Times New Roman" w:hAnsi="Arial Narrow" w:cs="Calibri Light"/>
          <w:b/>
          <w:bCs/>
          <w:sz w:val="20"/>
          <w:szCs w:val="20"/>
        </w:rPr>
      </w:pPr>
      <w:r w:rsidRPr="00291731">
        <w:rPr>
          <w:rFonts w:ascii="Arial Narrow" w:eastAsia="Times New Roman" w:hAnsi="Arial Narrow" w:cs="Calibri Light"/>
          <w:b/>
          <w:bCs/>
          <w:sz w:val="20"/>
          <w:szCs w:val="20"/>
        </w:rPr>
        <w:t>GARANTÍA</w:t>
      </w:r>
      <w:r w:rsidR="00CC0880" w:rsidRPr="00291731">
        <w:rPr>
          <w:rFonts w:ascii="Arial Narrow" w:eastAsia="Times New Roman" w:hAnsi="Arial Narrow" w:cs="Calibri Light"/>
          <w:b/>
          <w:bCs/>
          <w:sz w:val="20"/>
          <w:szCs w:val="20"/>
        </w:rPr>
        <w:t xml:space="preserve">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523C10CA"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1D698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291731">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019F7244" w14:textId="77777777" w:rsidR="00AA5B37" w:rsidRPr="00AA5B37" w:rsidRDefault="00AA5B37" w:rsidP="00AA5B37">
      <w:pPr>
        <w:spacing w:after="0" w:line="240" w:lineRule="auto"/>
        <w:ind w:right="140"/>
        <w:jc w:val="right"/>
        <w:rPr>
          <w:rFonts w:ascii="Arial" w:eastAsia="Times New Roman" w:hAnsi="Arial" w:cs="Arial"/>
          <w:sz w:val="18"/>
          <w:szCs w:val="18"/>
        </w:rPr>
      </w:pPr>
      <w:bookmarkStart w:id="44" w:name="_Hlk89707632"/>
      <w:r w:rsidRPr="00AA5B37">
        <w:rPr>
          <w:rFonts w:ascii="Arial" w:eastAsia="Arial" w:hAnsi="Arial" w:cs="Arial"/>
          <w:b/>
          <w:color w:val="000000"/>
          <w:sz w:val="18"/>
          <w:szCs w:val="18"/>
        </w:rPr>
        <w:t>AT’N: Lic. Maribel Becerra Bañuelos</w:t>
      </w:r>
    </w:p>
    <w:p w14:paraId="5CEF49D5"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bookmarkEnd w:id="44"/>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27DBD297" w:rsidR="0040023B" w:rsidRPr="00C34AE6" w:rsidRDefault="004850A1" w:rsidP="00821F45">
      <w:pPr>
        <w:spacing w:after="0" w:line="240" w:lineRule="auto"/>
        <w:ind w:right="140"/>
        <w:jc w:val="both"/>
        <w:rPr>
          <w:rFonts w:ascii="Arial Narrow" w:hAnsi="Arial Narrow" w:cs="Arial"/>
          <w:b/>
          <w:bCs/>
          <w:sz w:val="18"/>
          <w:szCs w:val="18"/>
        </w:rPr>
      </w:pPr>
      <w:bookmarkStart w:id="45"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w:t>
      </w:r>
      <w:r w:rsidR="00291731">
        <w:rPr>
          <w:rFonts w:ascii="Arial Narrow" w:hAnsi="Arial Narrow"/>
          <w:b/>
          <w:bCs/>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Calibri Light"/>
              <w:b/>
              <w:color w:val="000000"/>
              <w:sz w:val="18"/>
              <w:szCs w:val="18"/>
            </w:rPr>
            <w:t>LICITACIÓN PÚBLICA LOCAL LSCC-030-2021</w:t>
          </w:r>
        </w:sdtContent>
      </w:sdt>
      <w:r w:rsidRPr="00C34AE6">
        <w:rPr>
          <w:rFonts w:ascii="Arial Narrow" w:eastAsia="Arial" w:hAnsi="Arial Narrow" w:cs="Calibri Light"/>
          <w:b/>
          <w:color w:val="000000"/>
          <w:sz w:val="18"/>
          <w:szCs w:val="18"/>
        </w:rPr>
        <w:t xml:space="preserve"> </w:t>
      </w:r>
      <w:r w:rsidR="00291731">
        <w:rPr>
          <w:rFonts w:ascii="Arial Narrow" w:hAnsi="Arial Narrow"/>
          <w:sz w:val="18"/>
          <w:szCs w:val="18"/>
        </w:rPr>
        <w:t>de</w:t>
      </w:r>
      <w:r w:rsidRPr="00C34AE6">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EE7E70">
            <w:rPr>
              <w:rFonts w:ascii="Arial Narrow" w:eastAsia="Arial" w:hAnsi="Arial Narrow" w:cs="Arial"/>
              <w:b/>
              <w:color w:val="000000"/>
              <w:sz w:val="18"/>
              <w:szCs w:val="18"/>
            </w:rPr>
            <w:t>“ADQUISICIÓN DE MOBILIARIO E INSTRUMENTAL MEDICO PARA EL ORGANISMO PÚBLICO DESCENTRALIZADO SERVICIOS DE SALUD JALISCO”</w:t>
          </w:r>
        </w:sdtContent>
      </w:sdt>
      <w:r w:rsidRPr="00C34AE6">
        <w:rPr>
          <w:rFonts w:ascii="Arial Narrow" w:hAnsi="Arial Narrow"/>
          <w:sz w:val="18"/>
          <w:szCs w:val="18"/>
        </w:rPr>
        <w:t xml:space="preserve">, manifiesto bajo protesta de decir verdad que la carta que adjunto es original y </w:t>
      </w:r>
      <w:r w:rsidR="00D73610" w:rsidRPr="00C34AE6">
        <w:rPr>
          <w:rFonts w:ascii="Arial Narrow" w:hAnsi="Arial Narrow"/>
          <w:sz w:val="18"/>
          <w:szCs w:val="18"/>
        </w:rPr>
        <w:t>que,</w:t>
      </w:r>
      <w:r w:rsidRPr="00C34AE6">
        <w:rPr>
          <w:rFonts w:ascii="Arial Narrow" w:hAnsi="Arial Narrow"/>
          <w:sz w:val="18"/>
          <w:szCs w:val="18"/>
        </w:rPr>
        <w:t xml:space="preserv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w:t>
      </w:r>
      <w:r w:rsidRPr="00136E7D">
        <w:rPr>
          <w:rFonts w:ascii="Arial Narrow" w:hAnsi="Arial Narrow"/>
          <w:b/>
          <w:bCs/>
          <w:sz w:val="18"/>
          <w:szCs w:val="18"/>
        </w:rPr>
        <w:t>BASES,</w:t>
      </w:r>
      <w:r w:rsidRPr="00C34AE6">
        <w:rPr>
          <w:rFonts w:ascii="Arial Narrow" w:hAnsi="Arial Narrow"/>
          <w:sz w:val="18"/>
          <w:szCs w:val="18"/>
        </w:rPr>
        <w:t xml:space="preserve"> de conformidad con lo establecido en el </w:t>
      </w:r>
      <w:r w:rsidR="005127F9" w:rsidRPr="005127F9">
        <w:rPr>
          <w:rFonts w:ascii="Arial Narrow" w:hAnsi="Arial Narrow"/>
          <w:b/>
          <w:bCs/>
          <w:sz w:val="20"/>
          <w:szCs w:val="20"/>
        </w:rPr>
        <w:t xml:space="preserve">ANEXO </w:t>
      </w:r>
      <w:r w:rsidRPr="00C34AE6">
        <w:rPr>
          <w:rFonts w:ascii="Arial Narrow" w:hAnsi="Arial Narrow"/>
          <w:b/>
          <w:bCs/>
          <w:sz w:val="18"/>
          <w:szCs w:val="18"/>
        </w:rPr>
        <w:t>1</w:t>
      </w:r>
      <w:r w:rsidR="005A2A3C">
        <w:rPr>
          <w:rFonts w:ascii="Arial Narrow" w:hAnsi="Arial Narrow"/>
          <w:b/>
          <w:bCs/>
          <w:sz w:val="18"/>
          <w:szCs w:val="18"/>
        </w:rPr>
        <w:t>4</w:t>
      </w:r>
      <w:r w:rsidRPr="00C34AE6">
        <w:rPr>
          <w:rFonts w:ascii="Arial Narrow" w:hAnsi="Arial Narrow"/>
          <w:sz w:val="18"/>
          <w:szCs w:val="18"/>
        </w:rPr>
        <w:t>. (Escrito en formato libre).</w:t>
      </w:r>
    </w:p>
    <w:bookmarkEnd w:id="45"/>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pBdr>
          <w:bottom w:val="single" w:sz="12" w:space="1" w:color="auto"/>
        </w:pBdr>
        <w:spacing w:after="0" w:line="240" w:lineRule="auto"/>
        <w:ind w:right="140"/>
        <w:jc w:val="center"/>
        <w:rPr>
          <w:rFonts w:ascii="Arial Narrow" w:eastAsia="Century Gothic" w:hAnsi="Arial Narrow" w:cs="Arial"/>
          <w:b/>
          <w:color w:val="000000"/>
          <w:sz w:val="18"/>
          <w:szCs w:val="18"/>
        </w:rPr>
      </w:pP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049F35D6" w:rsidR="0040023B" w:rsidRDefault="0040023B" w:rsidP="005444E8">
      <w:pPr>
        <w:spacing w:after="0" w:line="240" w:lineRule="auto"/>
        <w:ind w:right="140"/>
        <w:rPr>
          <w:rFonts w:ascii="Arial Narrow" w:hAnsi="Arial Narrow" w:cs="Arial"/>
          <w:b/>
          <w:bCs/>
          <w:sz w:val="18"/>
          <w:szCs w:val="18"/>
        </w:rPr>
      </w:pPr>
    </w:p>
    <w:p w14:paraId="6AE0FC2D" w14:textId="54373558" w:rsidR="00BB7888" w:rsidRDefault="00BB7888" w:rsidP="005444E8">
      <w:pPr>
        <w:spacing w:after="0" w:line="240" w:lineRule="auto"/>
        <w:ind w:right="140"/>
        <w:rPr>
          <w:rFonts w:ascii="Arial Narrow" w:hAnsi="Arial Narrow" w:cs="Arial"/>
          <w:b/>
          <w:bCs/>
          <w:sz w:val="18"/>
          <w:szCs w:val="18"/>
        </w:rPr>
      </w:pPr>
    </w:p>
    <w:p w14:paraId="6506597E" w14:textId="3FA41F86" w:rsidR="00BB7888" w:rsidRDefault="00BB7888" w:rsidP="005444E8">
      <w:pPr>
        <w:spacing w:after="0" w:line="240" w:lineRule="auto"/>
        <w:ind w:right="140"/>
        <w:rPr>
          <w:rFonts w:ascii="Arial Narrow" w:hAnsi="Arial Narrow" w:cs="Arial"/>
          <w:b/>
          <w:bCs/>
          <w:sz w:val="18"/>
          <w:szCs w:val="18"/>
        </w:rPr>
      </w:pPr>
    </w:p>
    <w:p w14:paraId="165A2EF9" w14:textId="1CC8D163" w:rsidR="00BB7888" w:rsidRDefault="00BB7888" w:rsidP="005444E8">
      <w:pPr>
        <w:spacing w:after="0" w:line="240" w:lineRule="auto"/>
        <w:ind w:right="140"/>
        <w:rPr>
          <w:rFonts w:ascii="Arial Narrow" w:hAnsi="Arial Narrow" w:cs="Arial"/>
          <w:b/>
          <w:bCs/>
          <w:sz w:val="18"/>
          <w:szCs w:val="18"/>
        </w:rPr>
      </w:pPr>
    </w:p>
    <w:p w14:paraId="5F158F04" w14:textId="591C744D" w:rsidR="00BB7888" w:rsidRDefault="00BB7888" w:rsidP="005444E8">
      <w:pPr>
        <w:spacing w:after="0" w:line="240" w:lineRule="auto"/>
        <w:ind w:right="140"/>
        <w:rPr>
          <w:rFonts w:ascii="Arial Narrow" w:hAnsi="Arial Narrow" w:cs="Arial"/>
          <w:b/>
          <w:bCs/>
          <w:sz w:val="18"/>
          <w:szCs w:val="18"/>
        </w:rPr>
      </w:pPr>
    </w:p>
    <w:p w14:paraId="33A6A4BC" w14:textId="1B0A9651" w:rsidR="00BB7888" w:rsidRDefault="00BB7888" w:rsidP="005444E8">
      <w:pPr>
        <w:spacing w:after="0" w:line="240" w:lineRule="auto"/>
        <w:ind w:right="140"/>
        <w:rPr>
          <w:rFonts w:ascii="Arial Narrow" w:hAnsi="Arial Narrow" w:cs="Arial"/>
          <w:b/>
          <w:bCs/>
          <w:sz w:val="18"/>
          <w:szCs w:val="18"/>
        </w:rPr>
      </w:pPr>
    </w:p>
    <w:p w14:paraId="003568FD" w14:textId="1C0950EF" w:rsidR="00BB7888" w:rsidRDefault="00BB7888" w:rsidP="005444E8">
      <w:pPr>
        <w:spacing w:after="0" w:line="240" w:lineRule="auto"/>
        <w:ind w:right="140"/>
        <w:rPr>
          <w:rFonts w:ascii="Arial Narrow" w:hAnsi="Arial Narrow" w:cs="Arial"/>
          <w:b/>
          <w:bCs/>
          <w:sz w:val="18"/>
          <w:szCs w:val="18"/>
        </w:rPr>
      </w:pPr>
    </w:p>
    <w:p w14:paraId="2C729BF2" w14:textId="43D560D7" w:rsidR="00BB7888" w:rsidRDefault="00BB7888" w:rsidP="005444E8">
      <w:pPr>
        <w:spacing w:after="0" w:line="240" w:lineRule="auto"/>
        <w:ind w:right="140"/>
        <w:rPr>
          <w:rFonts w:ascii="Arial Narrow" w:hAnsi="Arial Narrow" w:cs="Arial"/>
          <w:b/>
          <w:bCs/>
          <w:sz w:val="18"/>
          <w:szCs w:val="18"/>
        </w:rPr>
      </w:pPr>
    </w:p>
    <w:p w14:paraId="6BF0EE58" w14:textId="14F4A8CC" w:rsidR="00BB7888" w:rsidRDefault="00BB7888" w:rsidP="005444E8">
      <w:pPr>
        <w:spacing w:after="0" w:line="240" w:lineRule="auto"/>
        <w:ind w:right="140"/>
        <w:rPr>
          <w:rFonts w:ascii="Arial Narrow" w:hAnsi="Arial Narrow" w:cs="Arial"/>
          <w:b/>
          <w:bCs/>
          <w:sz w:val="18"/>
          <w:szCs w:val="18"/>
        </w:rPr>
      </w:pPr>
    </w:p>
    <w:p w14:paraId="08FC5349" w14:textId="5313BB56" w:rsidR="00BB7888" w:rsidRDefault="00BB7888" w:rsidP="005444E8">
      <w:pPr>
        <w:spacing w:after="0" w:line="240" w:lineRule="auto"/>
        <w:ind w:right="140"/>
        <w:rPr>
          <w:rFonts w:ascii="Arial Narrow" w:hAnsi="Arial Narrow" w:cs="Arial"/>
          <w:b/>
          <w:bCs/>
          <w:sz w:val="18"/>
          <w:szCs w:val="18"/>
        </w:rPr>
      </w:pPr>
    </w:p>
    <w:p w14:paraId="3706A557" w14:textId="1501BEF1" w:rsidR="00BB7888" w:rsidRDefault="00BB7888" w:rsidP="005444E8">
      <w:pPr>
        <w:spacing w:after="0" w:line="240" w:lineRule="auto"/>
        <w:ind w:right="140"/>
        <w:rPr>
          <w:rFonts w:ascii="Arial Narrow" w:hAnsi="Arial Narrow" w:cs="Arial"/>
          <w:b/>
          <w:bCs/>
          <w:sz w:val="18"/>
          <w:szCs w:val="18"/>
        </w:rPr>
      </w:pPr>
    </w:p>
    <w:p w14:paraId="7F06F033" w14:textId="4839CDC3" w:rsidR="00BB7888" w:rsidRDefault="00BB7888" w:rsidP="005444E8">
      <w:pPr>
        <w:spacing w:after="0" w:line="240" w:lineRule="auto"/>
        <w:ind w:right="140"/>
        <w:rPr>
          <w:rFonts w:ascii="Arial Narrow" w:hAnsi="Arial Narrow" w:cs="Arial"/>
          <w:b/>
          <w:bCs/>
          <w:sz w:val="18"/>
          <w:szCs w:val="18"/>
        </w:rPr>
      </w:pPr>
    </w:p>
    <w:p w14:paraId="29BCC481" w14:textId="77777777" w:rsidR="00BB7888" w:rsidRDefault="00BB7888" w:rsidP="00BB7888">
      <w:pPr>
        <w:spacing w:line="240" w:lineRule="auto"/>
        <w:jc w:val="both"/>
        <w:rPr>
          <w:rFonts w:ascii="Arial" w:hAnsi="Arial" w:cs="Arial"/>
          <w:sz w:val="18"/>
          <w:szCs w:val="18"/>
        </w:rPr>
      </w:pPr>
    </w:p>
    <w:p w14:paraId="49CB5FA1" w14:textId="5136493C" w:rsidR="00BB7888" w:rsidRPr="00587B08" w:rsidRDefault="00BB7888" w:rsidP="00BB7888">
      <w:pPr>
        <w:spacing w:after="0" w:line="240" w:lineRule="auto"/>
        <w:ind w:right="140"/>
        <w:jc w:val="center"/>
        <w:rPr>
          <w:rFonts w:ascii="Arial" w:eastAsia="Times New Roman" w:hAnsi="Arial" w:cs="Arial"/>
          <w:sz w:val="18"/>
          <w:szCs w:val="18"/>
        </w:rPr>
      </w:pPr>
      <w:r w:rsidRPr="00587B08">
        <w:rPr>
          <w:rFonts w:ascii="Arial" w:eastAsia="Century Gothic" w:hAnsi="Arial" w:cs="Arial"/>
          <w:b/>
          <w:color w:val="080808"/>
          <w:sz w:val="18"/>
          <w:szCs w:val="18"/>
        </w:rPr>
        <w:lastRenderedPageBreak/>
        <w:t>ANEXO 1</w:t>
      </w:r>
      <w:r>
        <w:rPr>
          <w:rFonts w:ascii="Arial" w:eastAsia="Century Gothic" w:hAnsi="Arial" w:cs="Arial"/>
          <w:b/>
          <w:color w:val="080808"/>
          <w:sz w:val="18"/>
          <w:szCs w:val="18"/>
        </w:rPr>
        <w:t>6</w:t>
      </w:r>
    </w:p>
    <w:p w14:paraId="1A208A5E" w14:textId="77777777" w:rsidR="00BB7888" w:rsidRPr="006D58DE" w:rsidRDefault="00BB7888" w:rsidP="00BB788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CALIDAD DE LOS BIENES </w:t>
      </w:r>
    </w:p>
    <w:p w14:paraId="6D68FAAF" w14:textId="77777777" w:rsidR="00BB7888" w:rsidRPr="006D58DE" w:rsidRDefault="00BB7888" w:rsidP="00BB7888">
      <w:pPr>
        <w:spacing w:after="0" w:line="240" w:lineRule="auto"/>
        <w:ind w:right="140"/>
        <w:jc w:val="right"/>
        <w:rPr>
          <w:rFonts w:ascii="Arial" w:eastAsia="Century Gothic" w:hAnsi="Arial" w:cs="Arial"/>
          <w:color w:val="000000"/>
          <w:sz w:val="18"/>
          <w:szCs w:val="18"/>
        </w:rPr>
      </w:pPr>
    </w:p>
    <w:p w14:paraId="6F65F0CD" w14:textId="77777777" w:rsidR="00BB7888" w:rsidRPr="006D58DE" w:rsidRDefault="00BB7888" w:rsidP="00BB7888">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a 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34D3D199" w14:textId="77777777" w:rsidR="00BB7888" w:rsidRPr="006D58DE" w:rsidRDefault="00BB7888" w:rsidP="00BB7888">
      <w:pPr>
        <w:spacing w:after="0" w:line="240" w:lineRule="auto"/>
        <w:rPr>
          <w:rFonts w:ascii="Arial" w:eastAsia="Times New Roman" w:hAnsi="Arial" w:cs="Arial"/>
          <w:sz w:val="18"/>
          <w:szCs w:val="18"/>
        </w:rPr>
      </w:pPr>
    </w:p>
    <w:p w14:paraId="3D1CAE6D" w14:textId="77777777" w:rsidR="00BB7888" w:rsidRPr="006D58DE" w:rsidRDefault="00BB7888" w:rsidP="00BB7888">
      <w:pPr>
        <w:spacing w:after="0" w:line="240" w:lineRule="auto"/>
        <w:jc w:val="both"/>
        <w:rPr>
          <w:rFonts w:ascii="Arial" w:eastAsia="Times New Roman" w:hAnsi="Arial" w:cs="Arial"/>
          <w:sz w:val="18"/>
          <w:szCs w:val="18"/>
        </w:rPr>
      </w:pPr>
    </w:p>
    <w:p w14:paraId="105C6F41" w14:textId="77777777" w:rsidR="00BB7888" w:rsidRPr="006D58DE" w:rsidRDefault="00BB7888" w:rsidP="00BB7888">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4524DA6B" w14:textId="77777777" w:rsidR="00BB7888" w:rsidRPr="006D58DE" w:rsidRDefault="00BB7888" w:rsidP="00BB7888">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31DC117D" w14:textId="77777777" w:rsidR="00BB7888" w:rsidRPr="006D58DE" w:rsidRDefault="00BB7888" w:rsidP="00BB7888">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6297C159" w14:textId="77777777" w:rsidR="00BB7888" w:rsidRPr="006D58DE" w:rsidRDefault="00BB7888" w:rsidP="00BB7888">
      <w:pPr>
        <w:spacing w:after="0" w:line="240" w:lineRule="auto"/>
        <w:jc w:val="both"/>
        <w:rPr>
          <w:rFonts w:ascii="Arial" w:eastAsia="Times New Roman" w:hAnsi="Arial" w:cs="Arial"/>
          <w:sz w:val="18"/>
          <w:szCs w:val="18"/>
        </w:rPr>
      </w:pPr>
    </w:p>
    <w:p w14:paraId="606D63E6" w14:textId="77777777" w:rsidR="00BB7888" w:rsidRPr="00BB7888" w:rsidRDefault="00BB7888" w:rsidP="00BB7888">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AT’N: Lic. Maribel Becerra Bañuelos</w:t>
      </w:r>
    </w:p>
    <w:p w14:paraId="5F9E580D" w14:textId="77777777" w:rsidR="00BB7888" w:rsidRPr="00BB7888" w:rsidRDefault="00BB7888" w:rsidP="00BB7888">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Directora de Recursos Materiales</w:t>
      </w:r>
    </w:p>
    <w:p w14:paraId="4BD85A6F" w14:textId="1EDB5C37" w:rsidR="00BB7888" w:rsidRPr="006D58DE" w:rsidRDefault="00BB7888" w:rsidP="00BB7888">
      <w:pPr>
        <w:spacing w:after="0" w:line="240" w:lineRule="auto"/>
        <w:ind w:right="140"/>
        <w:jc w:val="right"/>
        <w:rPr>
          <w:rFonts w:ascii="Arial" w:eastAsia="Arial" w:hAnsi="Arial" w:cs="Arial"/>
          <w:b/>
          <w:color w:val="000000"/>
          <w:sz w:val="18"/>
          <w:szCs w:val="18"/>
        </w:rPr>
      </w:pPr>
    </w:p>
    <w:p w14:paraId="4612447E" w14:textId="77777777" w:rsidR="00BB7888" w:rsidRDefault="00BB7888" w:rsidP="00BB7888">
      <w:pPr>
        <w:pStyle w:val="Textoindependiente"/>
        <w:spacing w:line="120" w:lineRule="atLeast"/>
        <w:jc w:val="both"/>
        <w:rPr>
          <w:rFonts w:ascii="Tahoma" w:hAnsi="Tahoma" w:cs="Tahoma"/>
          <w:lang w:bidi="es-MX"/>
        </w:rPr>
      </w:pPr>
    </w:p>
    <w:p w14:paraId="068A70D8" w14:textId="177F685E" w:rsidR="002374DC" w:rsidRDefault="00BB7888" w:rsidP="00BB7888">
      <w:pPr>
        <w:pStyle w:val="Textoindependiente"/>
        <w:spacing w:line="120" w:lineRule="atLeast"/>
        <w:jc w:val="both"/>
        <w:rPr>
          <w:rFonts w:ascii="Arial" w:hAnsi="Arial" w:cs="Arial"/>
          <w:b/>
          <w:i/>
          <w:sz w:val="18"/>
          <w:szCs w:val="18"/>
          <w:lang w:bidi="es-MX"/>
        </w:rPr>
      </w:pPr>
      <w:r w:rsidRPr="00153B7C">
        <w:rPr>
          <w:rFonts w:ascii="Arial" w:hAnsi="Arial" w:cs="Arial"/>
          <w:sz w:val="18"/>
          <w:szCs w:val="18"/>
          <w:lang w:bidi="es-MX"/>
        </w:rPr>
        <w:t xml:space="preserve">El que suscribe en el carácter de Representante Legal de la empresa _______________, manifiesto bajo protesta de decir verdad, que garantizo la calidad de los </w:t>
      </w:r>
      <w:r>
        <w:rPr>
          <w:rFonts w:ascii="Arial" w:hAnsi="Arial" w:cs="Arial"/>
          <w:sz w:val="18"/>
          <w:szCs w:val="18"/>
          <w:lang w:bidi="es-MX"/>
        </w:rPr>
        <w:t>bienes</w:t>
      </w:r>
      <w:r w:rsidRPr="00153B7C">
        <w:rPr>
          <w:rFonts w:ascii="Arial" w:hAnsi="Arial" w:cs="Arial"/>
          <w:sz w:val="18"/>
          <w:szCs w:val="18"/>
          <w:lang w:bidi="es-MX"/>
        </w:rPr>
        <w:t xml:space="preserve"> a </w:t>
      </w:r>
      <w:r>
        <w:rPr>
          <w:rFonts w:ascii="Arial" w:hAnsi="Arial" w:cs="Arial"/>
          <w:sz w:val="18"/>
          <w:szCs w:val="18"/>
          <w:lang w:bidi="es-MX"/>
        </w:rPr>
        <w:t>entregar en caso de resultar adjudicado</w:t>
      </w:r>
      <w:r w:rsidRPr="00153B7C">
        <w:rPr>
          <w:rFonts w:ascii="Arial" w:hAnsi="Arial" w:cs="Arial"/>
          <w:sz w:val="18"/>
          <w:szCs w:val="18"/>
          <w:lang w:bidi="es-MX"/>
        </w:rPr>
        <w:t xml:space="preserve">, además cuento con la </w:t>
      </w:r>
      <w:r>
        <w:rPr>
          <w:rFonts w:ascii="Arial" w:hAnsi="Arial" w:cs="Arial"/>
          <w:sz w:val="18"/>
          <w:szCs w:val="18"/>
          <w:lang w:bidi="es-MX"/>
        </w:rPr>
        <w:t>con la experiencia</w:t>
      </w:r>
      <w:r w:rsidRPr="00153B7C">
        <w:rPr>
          <w:rFonts w:ascii="Arial" w:hAnsi="Arial" w:cs="Arial"/>
          <w:sz w:val="18"/>
          <w:szCs w:val="18"/>
          <w:lang w:bidi="es-MX"/>
        </w:rPr>
        <w:t xml:space="preserve"> en el ramo y características solicitadas por la convocante, para cumplir con </w:t>
      </w:r>
      <w:r>
        <w:rPr>
          <w:rFonts w:ascii="Arial" w:hAnsi="Arial" w:cs="Arial"/>
          <w:sz w:val="18"/>
          <w:szCs w:val="18"/>
          <w:lang w:bidi="es-MX"/>
        </w:rPr>
        <w:t>los bienes</w:t>
      </w:r>
      <w:r w:rsidRPr="00153B7C">
        <w:rPr>
          <w:rFonts w:ascii="Arial" w:hAnsi="Arial" w:cs="Arial"/>
          <w:sz w:val="18"/>
          <w:szCs w:val="18"/>
          <w:lang w:bidi="es-MX"/>
        </w:rPr>
        <w:t xml:space="preserve"> a entera satisfacción del </w:t>
      </w:r>
      <w:r w:rsidRPr="00153B7C">
        <w:rPr>
          <w:rFonts w:ascii="Arial" w:hAnsi="Arial" w:cs="Arial"/>
          <w:b/>
          <w:sz w:val="18"/>
          <w:szCs w:val="18"/>
          <w:lang w:bidi="es-MX"/>
        </w:rPr>
        <w:t>ORGANISMO</w:t>
      </w:r>
      <w:r w:rsidRPr="00153B7C">
        <w:rPr>
          <w:rFonts w:ascii="Arial" w:hAnsi="Arial" w:cs="Arial"/>
          <w:sz w:val="18"/>
          <w:szCs w:val="18"/>
          <w:lang w:bidi="es-MX"/>
        </w:rPr>
        <w:t xml:space="preserve"> misma que estará en vigor durante la vigencia del contrato que se derive de la </w:t>
      </w:r>
      <w:r w:rsidRPr="00153B7C">
        <w:rPr>
          <w:rFonts w:ascii="Arial" w:hAnsi="Arial" w:cs="Arial"/>
          <w:b/>
          <w:i/>
          <w:sz w:val="18"/>
          <w:szCs w:val="18"/>
          <w:lang w:bidi="es-MX"/>
        </w:rPr>
        <w:t xml:space="preserve">Licitación Pública </w:t>
      </w:r>
      <w:r>
        <w:rPr>
          <w:rFonts w:ascii="Arial" w:hAnsi="Arial" w:cs="Arial"/>
          <w:b/>
          <w:i/>
          <w:sz w:val="18"/>
          <w:szCs w:val="18"/>
          <w:lang w:bidi="es-MX"/>
        </w:rPr>
        <w:t xml:space="preserve">Local </w:t>
      </w:r>
      <w:r w:rsidRPr="00153B7C">
        <w:rPr>
          <w:rFonts w:ascii="Arial" w:hAnsi="Arial" w:cs="Arial"/>
          <w:b/>
          <w:i/>
          <w:sz w:val="18"/>
          <w:szCs w:val="18"/>
          <w:lang w:bidi="es-MX"/>
        </w:rPr>
        <w:t>L</w:t>
      </w:r>
      <w:r w:rsidR="00D22971">
        <w:rPr>
          <w:rFonts w:ascii="Arial" w:hAnsi="Arial" w:cs="Arial"/>
          <w:b/>
          <w:i/>
          <w:sz w:val="18"/>
          <w:szCs w:val="18"/>
          <w:lang w:bidi="es-MX"/>
        </w:rPr>
        <w:t>S</w:t>
      </w:r>
      <w:r w:rsidRPr="00153B7C">
        <w:rPr>
          <w:rFonts w:ascii="Arial" w:hAnsi="Arial" w:cs="Arial"/>
          <w:b/>
          <w:i/>
          <w:sz w:val="18"/>
          <w:szCs w:val="18"/>
          <w:lang w:bidi="es-MX"/>
        </w:rPr>
        <w:t>CC-0</w:t>
      </w:r>
      <w:r>
        <w:rPr>
          <w:rFonts w:ascii="Arial" w:hAnsi="Arial" w:cs="Arial"/>
          <w:b/>
          <w:i/>
          <w:sz w:val="18"/>
          <w:szCs w:val="18"/>
          <w:lang w:bidi="es-MX"/>
        </w:rPr>
        <w:t>28</w:t>
      </w:r>
      <w:r w:rsidRPr="00153B7C">
        <w:rPr>
          <w:rFonts w:ascii="Arial" w:hAnsi="Arial" w:cs="Arial"/>
          <w:b/>
          <w:i/>
          <w:sz w:val="18"/>
          <w:szCs w:val="18"/>
          <w:lang w:bidi="es-MX"/>
        </w:rPr>
        <w:t>-2021</w:t>
      </w:r>
      <w:r>
        <w:rPr>
          <w:rFonts w:ascii="Arial" w:hAnsi="Arial" w:cs="Arial"/>
          <w:b/>
          <w:i/>
          <w:sz w:val="18"/>
          <w:szCs w:val="18"/>
          <w:lang w:bidi="es-MX"/>
        </w:rPr>
        <w:t xml:space="preserve"> </w:t>
      </w:r>
      <w:r w:rsidR="002374DC" w:rsidRPr="002374DC">
        <w:rPr>
          <w:rFonts w:ascii="Arial" w:hAnsi="Arial" w:cs="Arial"/>
          <w:b/>
          <w:i/>
          <w:sz w:val="18"/>
          <w:szCs w:val="18"/>
          <w:lang w:bidi="es-MX"/>
        </w:rPr>
        <w:t>“ADQUISICIÓN DE PRENDAS Y MASCARILLAS DE SEGURIDAD PARA EL PROGRAMA EMERGENCIAS Y URGENCIAS EPIDEMIOLOGICAS Y DESASTRES”</w:t>
      </w:r>
      <w:r w:rsidR="002374DC">
        <w:rPr>
          <w:rFonts w:ascii="Arial" w:hAnsi="Arial" w:cs="Arial"/>
          <w:b/>
          <w:i/>
          <w:sz w:val="18"/>
          <w:szCs w:val="18"/>
          <w:lang w:bidi="es-MX"/>
        </w:rPr>
        <w:t>.</w:t>
      </w:r>
      <w:r w:rsidR="002374DC" w:rsidRPr="002374DC">
        <w:rPr>
          <w:rFonts w:ascii="Arial" w:hAnsi="Arial" w:cs="Arial"/>
          <w:b/>
          <w:i/>
          <w:sz w:val="18"/>
          <w:szCs w:val="18"/>
          <w:lang w:bidi="es-MX"/>
        </w:rPr>
        <w:t xml:space="preserve"> </w:t>
      </w:r>
    </w:p>
    <w:p w14:paraId="677D1144" w14:textId="32A1DC3A" w:rsidR="00BB7888" w:rsidRPr="00153B7C" w:rsidRDefault="00BB7888" w:rsidP="00BB7888">
      <w:pPr>
        <w:pStyle w:val="Textoindependiente"/>
        <w:spacing w:line="120" w:lineRule="atLeast"/>
        <w:jc w:val="both"/>
        <w:rPr>
          <w:rFonts w:ascii="Arial" w:hAnsi="Arial" w:cs="Arial"/>
          <w:i/>
          <w:iCs/>
          <w:sz w:val="18"/>
          <w:szCs w:val="18"/>
          <w:u w:val="single"/>
          <w:lang w:bidi="es-MX"/>
        </w:rPr>
      </w:pPr>
      <w:r w:rsidRPr="00153B7C">
        <w:rPr>
          <w:rFonts w:ascii="Arial" w:hAnsi="Arial" w:cs="Arial"/>
          <w:sz w:val="18"/>
          <w:szCs w:val="18"/>
          <w:lang w:bidi="es-MX"/>
        </w:rPr>
        <w:t xml:space="preserve">Asimismo, acepto que, si, durante la vigencia del contrato se identifican deficiencias en </w:t>
      </w:r>
      <w:r>
        <w:rPr>
          <w:rFonts w:ascii="Arial" w:hAnsi="Arial" w:cs="Arial"/>
          <w:sz w:val="18"/>
          <w:szCs w:val="18"/>
          <w:lang w:bidi="es-MX"/>
        </w:rPr>
        <w:t>los bienes</w:t>
      </w:r>
      <w:r w:rsidRPr="00153B7C">
        <w:rPr>
          <w:rFonts w:ascii="Arial" w:hAnsi="Arial" w:cs="Arial"/>
          <w:sz w:val="18"/>
          <w:szCs w:val="18"/>
          <w:lang w:bidi="es-MX"/>
        </w:rPr>
        <w:t xml:space="preserve">, falta de </w:t>
      </w:r>
      <w:r>
        <w:rPr>
          <w:rFonts w:ascii="Arial" w:hAnsi="Arial" w:cs="Arial"/>
          <w:sz w:val="18"/>
          <w:szCs w:val="18"/>
          <w:lang w:bidi="es-MX"/>
        </w:rPr>
        <w:t>calidad</w:t>
      </w:r>
      <w:r w:rsidRPr="00153B7C">
        <w:rPr>
          <w:rFonts w:ascii="Arial" w:hAnsi="Arial" w:cs="Arial"/>
          <w:sz w:val="18"/>
          <w:szCs w:val="18"/>
          <w:lang w:bidi="es-MX"/>
        </w:rPr>
        <w:t xml:space="preserve">, o cualquier otra situación de incumplimiento a los </w:t>
      </w:r>
      <w:r>
        <w:rPr>
          <w:rFonts w:ascii="Arial" w:hAnsi="Arial" w:cs="Arial"/>
          <w:sz w:val="18"/>
          <w:szCs w:val="18"/>
          <w:lang w:bidi="es-MX"/>
        </w:rPr>
        <w:t>bienes</w:t>
      </w:r>
      <w:r w:rsidRPr="00153B7C">
        <w:rPr>
          <w:rFonts w:ascii="Arial" w:hAnsi="Arial" w:cs="Arial"/>
          <w:sz w:val="18"/>
          <w:szCs w:val="18"/>
          <w:lang w:bidi="es-MX"/>
        </w:rPr>
        <w:t xml:space="preserve"> solicitado y ofertados por mi representada aceptamos que la </w:t>
      </w:r>
      <w:r w:rsidRPr="00D22971">
        <w:rPr>
          <w:rFonts w:ascii="Arial" w:hAnsi="Arial" w:cs="Arial"/>
          <w:b/>
          <w:bCs/>
          <w:sz w:val="18"/>
          <w:szCs w:val="18"/>
          <w:lang w:bidi="es-MX"/>
        </w:rPr>
        <w:t>CONVOCANTE</w:t>
      </w:r>
      <w:r w:rsidRPr="00153B7C">
        <w:rPr>
          <w:rFonts w:ascii="Arial" w:hAnsi="Arial" w:cs="Arial"/>
          <w:sz w:val="18"/>
          <w:szCs w:val="18"/>
          <w:lang w:bidi="es-MX"/>
        </w:rPr>
        <w:t xml:space="preserve">, procederá a no aceptar los </w:t>
      </w:r>
      <w:r>
        <w:rPr>
          <w:rFonts w:ascii="Arial" w:hAnsi="Arial" w:cs="Arial"/>
          <w:sz w:val="18"/>
          <w:szCs w:val="18"/>
          <w:lang w:bidi="es-MX"/>
        </w:rPr>
        <w:t>bienes</w:t>
      </w:r>
      <w:r w:rsidRPr="00153B7C">
        <w:rPr>
          <w:rFonts w:ascii="Arial" w:hAnsi="Arial" w:cs="Arial"/>
          <w:sz w:val="18"/>
          <w:szCs w:val="18"/>
          <w:lang w:bidi="es-MX"/>
        </w:rPr>
        <w:t xml:space="preserve"> del periodo de que se trate, obligándome a </w:t>
      </w:r>
      <w:r>
        <w:rPr>
          <w:rFonts w:ascii="Arial" w:hAnsi="Arial" w:cs="Arial"/>
          <w:sz w:val="18"/>
          <w:szCs w:val="18"/>
          <w:lang w:bidi="es-MX"/>
        </w:rPr>
        <w:t xml:space="preserve">cambiarlos </w:t>
      </w:r>
      <w:r w:rsidRPr="00153B7C">
        <w:rPr>
          <w:rFonts w:ascii="Arial" w:hAnsi="Arial" w:cs="Arial"/>
          <w:sz w:val="18"/>
          <w:szCs w:val="18"/>
          <w:lang w:bidi="es-MX"/>
        </w:rPr>
        <w:t xml:space="preserve">nuevamente, acorde a las especificaciones requeridas por la convocante y hasta obtener el visto bueno del encargado del </w:t>
      </w:r>
      <w:r>
        <w:rPr>
          <w:rFonts w:ascii="Arial" w:hAnsi="Arial" w:cs="Arial"/>
          <w:sz w:val="18"/>
          <w:szCs w:val="18"/>
          <w:lang w:bidi="es-MX"/>
        </w:rPr>
        <w:t>área requirente y los encargados del almacén central.</w:t>
      </w:r>
      <w:r w:rsidRPr="00153B7C">
        <w:rPr>
          <w:rFonts w:ascii="Arial" w:hAnsi="Arial" w:cs="Arial"/>
          <w:sz w:val="18"/>
          <w:szCs w:val="18"/>
          <w:lang w:bidi="es-MX"/>
        </w:rPr>
        <w:t xml:space="preserve"> Manifiesto mi conformidad que, en caso de incurrir en los supuestos establecidos en la convocatoria a la licitación, se me apliquen las penalizaciones correspondientes de conformidad con lo establecido en el numeral </w:t>
      </w:r>
      <w:r w:rsidRPr="004772BB">
        <w:rPr>
          <w:rFonts w:ascii="Arial" w:hAnsi="Arial" w:cs="Arial"/>
          <w:b/>
          <w:i/>
          <w:sz w:val="18"/>
          <w:szCs w:val="18"/>
          <w:lang w:bidi="es-MX"/>
        </w:rPr>
        <w:t>24.</w:t>
      </w:r>
      <w:r w:rsidRPr="004772BB">
        <w:rPr>
          <w:rFonts w:ascii="Arial" w:hAnsi="Arial" w:cs="Arial"/>
          <w:b/>
          <w:i/>
          <w:sz w:val="18"/>
          <w:szCs w:val="18"/>
          <w:lang w:bidi="es-MX"/>
        </w:rPr>
        <w:tab/>
        <w:t>DE LA PENALIZACIÓN POR ATRASO EN LA ENTREGA</w:t>
      </w:r>
      <w:r>
        <w:rPr>
          <w:rFonts w:ascii="Arial" w:hAnsi="Arial" w:cs="Arial"/>
          <w:b/>
          <w:i/>
          <w:sz w:val="18"/>
          <w:szCs w:val="18"/>
          <w:lang w:bidi="es-MX"/>
        </w:rPr>
        <w:t xml:space="preserve"> </w:t>
      </w:r>
      <w:r w:rsidRPr="00153B7C">
        <w:rPr>
          <w:rFonts w:ascii="Arial" w:hAnsi="Arial" w:cs="Arial"/>
          <w:sz w:val="18"/>
          <w:szCs w:val="18"/>
        </w:rPr>
        <w:t>de las bases a la convocatoria</w:t>
      </w:r>
      <w:r w:rsidRPr="00153B7C">
        <w:rPr>
          <w:rFonts w:ascii="Arial" w:hAnsi="Arial" w:cs="Arial"/>
          <w:i/>
          <w:iCs/>
          <w:sz w:val="18"/>
          <w:szCs w:val="18"/>
          <w:u w:val="single"/>
        </w:rPr>
        <w:t>.</w:t>
      </w:r>
    </w:p>
    <w:p w14:paraId="440C4ED8" w14:textId="77777777" w:rsidR="00BB7888" w:rsidRDefault="00BB7888" w:rsidP="00BB7888">
      <w:pPr>
        <w:spacing w:line="240" w:lineRule="auto"/>
        <w:jc w:val="both"/>
        <w:rPr>
          <w:rFonts w:ascii="Arial" w:hAnsi="Arial" w:cs="Arial"/>
          <w:sz w:val="18"/>
          <w:szCs w:val="18"/>
        </w:rPr>
      </w:pPr>
    </w:p>
    <w:p w14:paraId="273998F3" w14:textId="77777777" w:rsidR="00BB7888" w:rsidRDefault="00BB7888" w:rsidP="00BB7888">
      <w:pPr>
        <w:spacing w:line="240" w:lineRule="auto"/>
        <w:jc w:val="both"/>
        <w:rPr>
          <w:rFonts w:ascii="Arial" w:hAnsi="Arial" w:cs="Arial"/>
          <w:sz w:val="18"/>
          <w:szCs w:val="18"/>
        </w:rPr>
      </w:pPr>
    </w:p>
    <w:p w14:paraId="67AD6C01" w14:textId="77777777" w:rsidR="00BB7888" w:rsidRDefault="00BB7888" w:rsidP="00BB7888">
      <w:pPr>
        <w:spacing w:line="240" w:lineRule="auto"/>
        <w:jc w:val="both"/>
        <w:rPr>
          <w:rFonts w:ascii="Arial" w:hAnsi="Arial" w:cs="Arial"/>
          <w:sz w:val="18"/>
          <w:szCs w:val="18"/>
        </w:rPr>
      </w:pPr>
    </w:p>
    <w:p w14:paraId="03155861" w14:textId="77777777" w:rsidR="00BB7888" w:rsidRDefault="00BB7888" w:rsidP="00BB7888">
      <w:pPr>
        <w:spacing w:line="240" w:lineRule="auto"/>
        <w:jc w:val="both"/>
        <w:rPr>
          <w:rFonts w:ascii="Arial" w:hAnsi="Arial" w:cs="Arial"/>
          <w:sz w:val="18"/>
          <w:szCs w:val="18"/>
        </w:rPr>
      </w:pPr>
    </w:p>
    <w:p w14:paraId="64EC37EF" w14:textId="77777777" w:rsidR="00BB7888" w:rsidRPr="00C6418A" w:rsidRDefault="00BB7888" w:rsidP="00BB7888">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552ABC98" w14:textId="77777777" w:rsidR="00BB7888" w:rsidRPr="00C6418A" w:rsidRDefault="00BB7888" w:rsidP="00BB7888">
      <w:pPr>
        <w:spacing w:after="0" w:line="240" w:lineRule="auto"/>
        <w:ind w:right="140"/>
        <w:jc w:val="center"/>
        <w:rPr>
          <w:rFonts w:ascii="Arial" w:eastAsia="Century Gothic" w:hAnsi="Arial" w:cs="Arial"/>
          <w:b/>
          <w:color w:val="000000"/>
          <w:sz w:val="18"/>
          <w:szCs w:val="18"/>
        </w:rPr>
      </w:pPr>
    </w:p>
    <w:p w14:paraId="6391EBDB" w14:textId="77777777" w:rsidR="00BB7888" w:rsidRPr="00C6418A" w:rsidRDefault="00BB7888" w:rsidP="00BB7888">
      <w:pPr>
        <w:spacing w:after="0" w:line="240" w:lineRule="auto"/>
        <w:ind w:right="140"/>
        <w:jc w:val="center"/>
        <w:rPr>
          <w:rFonts w:ascii="Arial" w:eastAsia="Times New Roman" w:hAnsi="Arial" w:cs="Arial"/>
          <w:sz w:val="18"/>
          <w:szCs w:val="18"/>
        </w:rPr>
      </w:pPr>
    </w:p>
    <w:p w14:paraId="70122C30" w14:textId="77777777" w:rsidR="00BB7888" w:rsidRPr="00C6418A" w:rsidRDefault="00BB7888" w:rsidP="00BB7888">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w:t>
      </w:r>
    </w:p>
    <w:p w14:paraId="04362268" w14:textId="77777777" w:rsidR="00BB7888" w:rsidRDefault="00BB7888" w:rsidP="00BB7888">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 xml:space="preserve">Nombre y firma del Participante </w:t>
      </w:r>
    </w:p>
    <w:p w14:paraId="2BD291BA" w14:textId="77777777" w:rsidR="00BB7888" w:rsidRPr="00C6418A" w:rsidRDefault="00BB7888" w:rsidP="00BB7888">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3F498FE1" w14:textId="04218149" w:rsidR="00BB7888" w:rsidRDefault="00BB7888" w:rsidP="005444E8">
      <w:pPr>
        <w:spacing w:after="0" w:line="240" w:lineRule="auto"/>
        <w:ind w:right="140"/>
        <w:rPr>
          <w:rFonts w:ascii="Arial Narrow" w:hAnsi="Arial Narrow" w:cs="Arial"/>
          <w:b/>
          <w:bCs/>
          <w:sz w:val="18"/>
          <w:szCs w:val="18"/>
        </w:rPr>
      </w:pPr>
    </w:p>
    <w:p w14:paraId="14697921" w14:textId="2D58B5E4" w:rsidR="00BB7888" w:rsidRDefault="00BB7888" w:rsidP="005444E8">
      <w:pPr>
        <w:spacing w:after="0" w:line="240" w:lineRule="auto"/>
        <w:ind w:right="140"/>
        <w:rPr>
          <w:rFonts w:ascii="Arial Narrow" w:hAnsi="Arial Narrow" w:cs="Arial"/>
          <w:b/>
          <w:bCs/>
          <w:sz w:val="18"/>
          <w:szCs w:val="18"/>
        </w:rPr>
      </w:pPr>
    </w:p>
    <w:p w14:paraId="3F46A992" w14:textId="14E4134B" w:rsidR="00BB7888" w:rsidRDefault="00BB7888" w:rsidP="005444E8">
      <w:pPr>
        <w:spacing w:after="0" w:line="240" w:lineRule="auto"/>
        <w:ind w:right="140"/>
        <w:rPr>
          <w:rFonts w:ascii="Arial Narrow" w:hAnsi="Arial Narrow" w:cs="Arial"/>
          <w:b/>
          <w:bCs/>
          <w:sz w:val="18"/>
          <w:szCs w:val="18"/>
        </w:rPr>
      </w:pPr>
    </w:p>
    <w:p w14:paraId="0CC4E224" w14:textId="782433E6" w:rsidR="00BB7888" w:rsidRDefault="00BB7888" w:rsidP="005444E8">
      <w:pPr>
        <w:spacing w:after="0" w:line="240" w:lineRule="auto"/>
        <w:ind w:right="140"/>
        <w:rPr>
          <w:rFonts w:ascii="Arial Narrow" w:hAnsi="Arial Narrow" w:cs="Arial"/>
          <w:b/>
          <w:bCs/>
          <w:sz w:val="18"/>
          <w:szCs w:val="18"/>
        </w:rPr>
      </w:pPr>
    </w:p>
    <w:p w14:paraId="1FE800EF" w14:textId="22788666" w:rsidR="00BB7888" w:rsidRDefault="00BB7888" w:rsidP="005444E8">
      <w:pPr>
        <w:spacing w:after="0" w:line="240" w:lineRule="auto"/>
        <w:ind w:right="140"/>
        <w:rPr>
          <w:rFonts w:ascii="Arial Narrow" w:hAnsi="Arial Narrow" w:cs="Arial"/>
          <w:b/>
          <w:bCs/>
          <w:sz w:val="18"/>
          <w:szCs w:val="18"/>
        </w:rPr>
      </w:pPr>
    </w:p>
    <w:p w14:paraId="04C8CC07" w14:textId="2647DB45" w:rsidR="00BB7888" w:rsidRDefault="00BB7888" w:rsidP="005444E8">
      <w:pPr>
        <w:spacing w:after="0" w:line="240" w:lineRule="auto"/>
        <w:ind w:right="140"/>
        <w:rPr>
          <w:rFonts w:ascii="Arial Narrow" w:hAnsi="Arial Narrow" w:cs="Arial"/>
          <w:b/>
          <w:bCs/>
          <w:sz w:val="18"/>
          <w:szCs w:val="18"/>
        </w:rPr>
      </w:pPr>
    </w:p>
    <w:p w14:paraId="2DB3BEC8" w14:textId="63AADAE4" w:rsidR="00BB7888" w:rsidRDefault="00BB7888" w:rsidP="005444E8">
      <w:pPr>
        <w:spacing w:after="0" w:line="240" w:lineRule="auto"/>
        <w:ind w:right="140"/>
        <w:rPr>
          <w:rFonts w:ascii="Arial Narrow" w:hAnsi="Arial Narrow" w:cs="Arial"/>
          <w:b/>
          <w:bCs/>
          <w:sz w:val="18"/>
          <w:szCs w:val="18"/>
        </w:rPr>
      </w:pPr>
    </w:p>
    <w:p w14:paraId="2C9C4DAC" w14:textId="035C8818" w:rsidR="00BB7888" w:rsidRDefault="00BB7888" w:rsidP="005444E8">
      <w:pPr>
        <w:spacing w:after="0" w:line="240" w:lineRule="auto"/>
        <w:ind w:right="140"/>
        <w:rPr>
          <w:rFonts w:ascii="Arial Narrow" w:hAnsi="Arial Narrow" w:cs="Arial"/>
          <w:b/>
          <w:bCs/>
          <w:sz w:val="18"/>
          <w:szCs w:val="18"/>
        </w:rPr>
      </w:pPr>
    </w:p>
    <w:p w14:paraId="0FDDB493" w14:textId="47651330" w:rsidR="00BB7888" w:rsidRDefault="00BB7888" w:rsidP="005444E8">
      <w:pPr>
        <w:spacing w:after="0" w:line="240" w:lineRule="auto"/>
        <w:ind w:right="140"/>
        <w:rPr>
          <w:rFonts w:ascii="Arial Narrow" w:hAnsi="Arial Narrow" w:cs="Arial"/>
          <w:b/>
          <w:bCs/>
          <w:sz w:val="18"/>
          <w:szCs w:val="18"/>
        </w:rPr>
      </w:pPr>
    </w:p>
    <w:p w14:paraId="0B9E0397" w14:textId="47FC6197" w:rsidR="00BB7888" w:rsidRDefault="00BB7888" w:rsidP="005444E8">
      <w:pPr>
        <w:spacing w:after="0" w:line="240" w:lineRule="auto"/>
        <w:ind w:right="140"/>
        <w:rPr>
          <w:rFonts w:ascii="Arial Narrow" w:hAnsi="Arial Narrow" w:cs="Arial"/>
          <w:b/>
          <w:bCs/>
          <w:sz w:val="18"/>
          <w:szCs w:val="18"/>
        </w:rPr>
      </w:pPr>
    </w:p>
    <w:p w14:paraId="3838BE5D" w14:textId="73EBCDD3" w:rsidR="00BB7888" w:rsidRDefault="00BB7888" w:rsidP="005444E8">
      <w:pPr>
        <w:spacing w:after="0" w:line="240" w:lineRule="auto"/>
        <w:ind w:right="140"/>
        <w:rPr>
          <w:rFonts w:ascii="Arial Narrow" w:hAnsi="Arial Narrow" w:cs="Arial"/>
          <w:b/>
          <w:bCs/>
          <w:sz w:val="18"/>
          <w:szCs w:val="18"/>
        </w:rPr>
      </w:pPr>
    </w:p>
    <w:p w14:paraId="384401E7" w14:textId="2409C446" w:rsidR="00BB7888" w:rsidRDefault="00BB7888" w:rsidP="005444E8">
      <w:pPr>
        <w:spacing w:after="0" w:line="240" w:lineRule="auto"/>
        <w:ind w:right="140"/>
        <w:rPr>
          <w:rFonts w:ascii="Arial Narrow" w:hAnsi="Arial Narrow" w:cs="Arial"/>
          <w:b/>
          <w:bCs/>
          <w:sz w:val="18"/>
          <w:szCs w:val="18"/>
        </w:rPr>
      </w:pPr>
    </w:p>
    <w:p w14:paraId="25BB849A" w14:textId="25DAD340" w:rsidR="00BB7888" w:rsidRDefault="00BB7888" w:rsidP="005444E8">
      <w:pPr>
        <w:spacing w:after="0" w:line="240" w:lineRule="auto"/>
        <w:ind w:right="140"/>
        <w:rPr>
          <w:rFonts w:ascii="Arial Narrow" w:hAnsi="Arial Narrow" w:cs="Arial"/>
          <w:b/>
          <w:bCs/>
          <w:sz w:val="18"/>
          <w:szCs w:val="18"/>
        </w:rPr>
      </w:pPr>
    </w:p>
    <w:p w14:paraId="56E706C8" w14:textId="77FBF9E6" w:rsidR="00BB7888" w:rsidRDefault="00BB7888" w:rsidP="005444E8">
      <w:pPr>
        <w:spacing w:after="0" w:line="240" w:lineRule="auto"/>
        <w:ind w:right="140"/>
        <w:rPr>
          <w:rFonts w:ascii="Arial Narrow" w:hAnsi="Arial Narrow" w:cs="Arial"/>
          <w:b/>
          <w:bCs/>
          <w:sz w:val="18"/>
          <w:szCs w:val="18"/>
        </w:rPr>
      </w:pPr>
    </w:p>
    <w:p w14:paraId="18AEE531" w14:textId="089B4D5D" w:rsidR="00BB7888" w:rsidRDefault="00BB7888" w:rsidP="005444E8">
      <w:pPr>
        <w:spacing w:after="0" w:line="240" w:lineRule="auto"/>
        <w:ind w:right="140"/>
        <w:rPr>
          <w:rFonts w:ascii="Arial Narrow" w:hAnsi="Arial Narrow" w:cs="Arial"/>
          <w:b/>
          <w:bCs/>
          <w:sz w:val="18"/>
          <w:szCs w:val="18"/>
        </w:rPr>
      </w:pPr>
    </w:p>
    <w:p w14:paraId="48F3A3FA" w14:textId="45E69AB1" w:rsidR="00BB7888" w:rsidRDefault="00BB7888" w:rsidP="005444E8">
      <w:pPr>
        <w:spacing w:after="0" w:line="240" w:lineRule="auto"/>
        <w:ind w:right="140"/>
        <w:rPr>
          <w:rFonts w:ascii="Arial Narrow" w:hAnsi="Arial Narrow" w:cs="Arial"/>
          <w:b/>
          <w:bCs/>
          <w:sz w:val="18"/>
          <w:szCs w:val="18"/>
        </w:rPr>
      </w:pPr>
    </w:p>
    <w:p w14:paraId="3AC94F38" w14:textId="57F0E5CB" w:rsidR="00BB7888" w:rsidRDefault="00BB7888" w:rsidP="005444E8">
      <w:pPr>
        <w:spacing w:after="0" w:line="240" w:lineRule="auto"/>
        <w:ind w:right="140"/>
        <w:rPr>
          <w:rFonts w:ascii="Arial Narrow" w:hAnsi="Arial Narrow" w:cs="Arial"/>
          <w:b/>
          <w:bCs/>
          <w:sz w:val="18"/>
          <w:szCs w:val="18"/>
        </w:rPr>
      </w:pPr>
    </w:p>
    <w:p w14:paraId="4FAC7D67" w14:textId="2753BE66" w:rsidR="00BB7888" w:rsidRDefault="00BB7888" w:rsidP="005444E8">
      <w:pPr>
        <w:spacing w:after="0" w:line="240" w:lineRule="auto"/>
        <w:ind w:right="140"/>
        <w:rPr>
          <w:rFonts w:ascii="Arial Narrow" w:hAnsi="Arial Narrow" w:cs="Arial"/>
          <w:b/>
          <w:bCs/>
          <w:sz w:val="18"/>
          <w:szCs w:val="18"/>
        </w:rPr>
      </w:pPr>
    </w:p>
    <w:p w14:paraId="52BC0AB2" w14:textId="12F33EFC" w:rsidR="00BB7888" w:rsidRDefault="00BB7888" w:rsidP="005444E8">
      <w:pPr>
        <w:spacing w:after="0" w:line="240" w:lineRule="auto"/>
        <w:ind w:right="140"/>
        <w:rPr>
          <w:rFonts w:ascii="Arial Narrow" w:hAnsi="Arial Narrow" w:cs="Arial"/>
          <w:b/>
          <w:bCs/>
          <w:sz w:val="18"/>
          <w:szCs w:val="18"/>
        </w:rPr>
      </w:pPr>
    </w:p>
    <w:p w14:paraId="18C407BD" w14:textId="3369AE5C" w:rsidR="00BB7888" w:rsidRDefault="00BB7888" w:rsidP="005444E8">
      <w:pPr>
        <w:spacing w:after="0" w:line="240" w:lineRule="auto"/>
        <w:ind w:right="140"/>
        <w:rPr>
          <w:rFonts w:ascii="Arial Narrow" w:hAnsi="Arial Narrow" w:cs="Arial"/>
          <w:b/>
          <w:bCs/>
          <w:sz w:val="18"/>
          <w:szCs w:val="18"/>
        </w:rPr>
      </w:pPr>
    </w:p>
    <w:p w14:paraId="32F65382" w14:textId="77777777" w:rsidR="00E54238" w:rsidRDefault="00E54238" w:rsidP="00E54238">
      <w:pPr>
        <w:spacing w:after="0" w:line="240" w:lineRule="auto"/>
        <w:ind w:right="140"/>
        <w:rPr>
          <w:rFonts w:ascii="Arial" w:eastAsia="Century Gothic" w:hAnsi="Arial" w:cs="Arial"/>
          <w:b/>
          <w:color w:val="080808"/>
          <w:sz w:val="18"/>
          <w:szCs w:val="18"/>
        </w:rPr>
      </w:pPr>
    </w:p>
    <w:p w14:paraId="2EEE721A" w14:textId="6B8539B5" w:rsidR="00E54238" w:rsidRDefault="00E54238" w:rsidP="00E54238">
      <w:pPr>
        <w:spacing w:after="0" w:line="240" w:lineRule="auto"/>
        <w:ind w:right="140"/>
        <w:jc w:val="center"/>
        <w:rPr>
          <w:rFonts w:ascii="Arial" w:eastAsia="Times New Roman" w:hAnsi="Arial" w:cs="Arial"/>
          <w:sz w:val="18"/>
          <w:szCs w:val="18"/>
        </w:rPr>
      </w:pPr>
      <w:r w:rsidRPr="00587B08">
        <w:rPr>
          <w:rFonts w:ascii="Arial" w:eastAsia="Century Gothic" w:hAnsi="Arial" w:cs="Arial"/>
          <w:b/>
          <w:color w:val="080808"/>
          <w:sz w:val="18"/>
          <w:szCs w:val="18"/>
        </w:rPr>
        <w:t>ANEXO 1</w:t>
      </w:r>
      <w:r>
        <w:rPr>
          <w:rFonts w:ascii="Arial" w:eastAsia="Century Gothic" w:hAnsi="Arial" w:cs="Arial"/>
          <w:b/>
          <w:color w:val="080808"/>
          <w:sz w:val="18"/>
          <w:szCs w:val="18"/>
        </w:rPr>
        <w:t>7</w:t>
      </w:r>
    </w:p>
    <w:p w14:paraId="0C9C1B0D" w14:textId="77777777" w:rsidR="00E54238" w:rsidRPr="00084CC5" w:rsidRDefault="00E54238" w:rsidP="00E54238">
      <w:pPr>
        <w:spacing w:after="0" w:line="240" w:lineRule="auto"/>
        <w:ind w:right="140"/>
        <w:jc w:val="center"/>
        <w:rPr>
          <w:rFonts w:ascii="Arial" w:eastAsia="Times New Roman" w:hAnsi="Arial" w:cs="Arial"/>
          <w:sz w:val="18"/>
          <w:szCs w:val="18"/>
        </w:rPr>
      </w:pPr>
      <w:r w:rsidRPr="00084CC5">
        <w:rPr>
          <w:rFonts w:ascii="Arial" w:eastAsia="Arial" w:hAnsi="Arial" w:cs="Arial"/>
          <w:b/>
          <w:color w:val="000000"/>
          <w:sz w:val="18"/>
          <w:szCs w:val="18"/>
        </w:rPr>
        <w:t>ESCRITO DE CUMPLIMIENTO DE LAS NORMAS OFICIALES MEXICANAS</w:t>
      </w:r>
    </w:p>
    <w:p w14:paraId="5BC67FC3" w14:textId="77777777" w:rsidR="00E54238" w:rsidRPr="006D58DE" w:rsidRDefault="00E54238" w:rsidP="00E54238">
      <w:pPr>
        <w:spacing w:after="0" w:line="240" w:lineRule="auto"/>
        <w:ind w:right="140"/>
        <w:jc w:val="right"/>
        <w:rPr>
          <w:rFonts w:ascii="Arial" w:eastAsia="Century Gothic" w:hAnsi="Arial" w:cs="Arial"/>
          <w:color w:val="000000"/>
          <w:sz w:val="18"/>
          <w:szCs w:val="18"/>
        </w:rPr>
      </w:pPr>
    </w:p>
    <w:p w14:paraId="692044F6" w14:textId="77777777" w:rsidR="00E54238" w:rsidRPr="006D58DE" w:rsidRDefault="00E54238" w:rsidP="00E54238">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a 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16028B81" w14:textId="77777777" w:rsidR="00E54238" w:rsidRPr="006D58DE" w:rsidRDefault="00E54238" w:rsidP="00E54238">
      <w:pPr>
        <w:spacing w:after="0" w:line="240" w:lineRule="auto"/>
        <w:rPr>
          <w:rFonts w:ascii="Arial" w:eastAsia="Times New Roman" w:hAnsi="Arial" w:cs="Arial"/>
          <w:sz w:val="18"/>
          <w:szCs w:val="18"/>
        </w:rPr>
      </w:pPr>
    </w:p>
    <w:p w14:paraId="7AAE8A2F" w14:textId="77777777" w:rsidR="00E54238" w:rsidRPr="006D58DE" w:rsidRDefault="00E54238" w:rsidP="00E54238">
      <w:pPr>
        <w:spacing w:after="0" w:line="240" w:lineRule="auto"/>
        <w:jc w:val="both"/>
        <w:rPr>
          <w:rFonts w:ascii="Arial" w:eastAsia="Times New Roman" w:hAnsi="Arial" w:cs="Arial"/>
          <w:sz w:val="18"/>
          <w:szCs w:val="18"/>
        </w:rPr>
      </w:pPr>
    </w:p>
    <w:p w14:paraId="14F8215E" w14:textId="77777777" w:rsidR="00E54238" w:rsidRPr="006D58DE" w:rsidRDefault="00E54238" w:rsidP="00E54238">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0E24C308" w14:textId="77777777" w:rsidR="00E54238" w:rsidRPr="006D58DE" w:rsidRDefault="00E54238" w:rsidP="00E54238">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335AC001" w14:textId="77777777" w:rsidR="00E54238" w:rsidRPr="006D58DE" w:rsidRDefault="00E54238" w:rsidP="00E54238">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3B84C5BF" w14:textId="77777777" w:rsidR="00E54238" w:rsidRPr="006D58DE" w:rsidRDefault="00E54238" w:rsidP="00E54238">
      <w:pPr>
        <w:spacing w:after="0" w:line="240" w:lineRule="auto"/>
        <w:jc w:val="both"/>
        <w:rPr>
          <w:rFonts w:ascii="Arial" w:eastAsia="Times New Roman" w:hAnsi="Arial" w:cs="Arial"/>
          <w:sz w:val="18"/>
          <w:szCs w:val="18"/>
        </w:rPr>
      </w:pPr>
    </w:p>
    <w:p w14:paraId="445C96FE" w14:textId="77777777" w:rsidR="00E54238" w:rsidRPr="00BB7888" w:rsidRDefault="00E54238" w:rsidP="00E54238">
      <w:pPr>
        <w:spacing w:after="0" w:line="240" w:lineRule="auto"/>
        <w:ind w:right="140"/>
        <w:jc w:val="right"/>
        <w:rPr>
          <w:rFonts w:ascii="Arial" w:eastAsia="Arial" w:hAnsi="Arial" w:cs="Arial"/>
          <w:b/>
          <w:color w:val="000000"/>
          <w:sz w:val="18"/>
          <w:szCs w:val="18"/>
        </w:rPr>
      </w:pPr>
      <w:bookmarkStart w:id="46" w:name="_Hlk89708675"/>
      <w:r w:rsidRPr="00BB7888">
        <w:rPr>
          <w:rFonts w:ascii="Arial" w:eastAsia="Arial" w:hAnsi="Arial" w:cs="Arial"/>
          <w:b/>
          <w:color w:val="000000"/>
          <w:sz w:val="18"/>
          <w:szCs w:val="18"/>
        </w:rPr>
        <w:t>AT’N: Lic. Maribel Becerra Bañuelos</w:t>
      </w:r>
    </w:p>
    <w:p w14:paraId="2F197706" w14:textId="77777777" w:rsidR="00E54238" w:rsidRPr="00BB7888" w:rsidRDefault="00E54238" w:rsidP="00E54238">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Directora de Recursos Materiales</w:t>
      </w:r>
    </w:p>
    <w:bookmarkEnd w:id="46"/>
    <w:p w14:paraId="7EF7F878" w14:textId="01EFD00E" w:rsidR="00E54238" w:rsidRDefault="00E54238" w:rsidP="00E54238">
      <w:pPr>
        <w:spacing w:after="0" w:line="240" w:lineRule="auto"/>
        <w:ind w:right="140"/>
        <w:jc w:val="right"/>
        <w:rPr>
          <w:rFonts w:ascii="Arial" w:eastAsia="Arial" w:hAnsi="Arial" w:cs="Arial"/>
          <w:b/>
          <w:color w:val="000000"/>
          <w:sz w:val="18"/>
          <w:szCs w:val="18"/>
        </w:rPr>
      </w:pPr>
    </w:p>
    <w:p w14:paraId="680D4DB9" w14:textId="616BAB97" w:rsidR="00E54238" w:rsidRDefault="00E54238" w:rsidP="00E54238">
      <w:pPr>
        <w:spacing w:after="0" w:line="240" w:lineRule="auto"/>
        <w:ind w:right="140"/>
        <w:jc w:val="right"/>
        <w:rPr>
          <w:rFonts w:ascii="Arial" w:eastAsia="Arial" w:hAnsi="Arial" w:cs="Arial"/>
          <w:b/>
          <w:color w:val="000000"/>
          <w:sz w:val="18"/>
          <w:szCs w:val="18"/>
        </w:rPr>
      </w:pPr>
    </w:p>
    <w:p w14:paraId="7AA2BA96" w14:textId="77777777" w:rsidR="00E54238" w:rsidRPr="006D58DE" w:rsidRDefault="00E54238" w:rsidP="00E54238">
      <w:pPr>
        <w:spacing w:after="0" w:line="240" w:lineRule="auto"/>
        <w:ind w:right="140"/>
        <w:jc w:val="right"/>
        <w:rPr>
          <w:rFonts w:ascii="Arial" w:eastAsia="Arial" w:hAnsi="Arial" w:cs="Arial"/>
          <w:b/>
          <w:color w:val="000000"/>
          <w:sz w:val="18"/>
          <w:szCs w:val="18"/>
        </w:rPr>
      </w:pPr>
    </w:p>
    <w:p w14:paraId="0C0B4655" w14:textId="3E1D63CE" w:rsidR="00E54238" w:rsidRPr="00084CC5" w:rsidRDefault="00E54238" w:rsidP="00E54238">
      <w:pPr>
        <w:shd w:val="clear" w:color="auto" w:fill="FFFFFF" w:themeFill="background1"/>
        <w:ind w:right="-54"/>
        <w:jc w:val="both"/>
        <w:rPr>
          <w:rFonts w:ascii="Arial" w:hAnsi="Arial" w:cs="Arial"/>
          <w:sz w:val="18"/>
          <w:szCs w:val="18"/>
        </w:rPr>
      </w:pPr>
      <w:r w:rsidRPr="004772BB">
        <w:rPr>
          <w:rFonts w:ascii="Arial" w:hAnsi="Arial" w:cs="Arial"/>
          <w:sz w:val="18"/>
          <w:szCs w:val="18"/>
          <w:lang w:eastAsia="ar-SA"/>
        </w:rPr>
        <w:t xml:space="preserve">El suscrito </w:t>
      </w:r>
      <w:r w:rsidRPr="00D22971">
        <w:rPr>
          <w:rFonts w:ascii="Arial" w:hAnsi="Arial" w:cs="Arial"/>
          <w:b/>
          <w:bCs/>
          <w:sz w:val="18"/>
          <w:szCs w:val="18"/>
          <w:lang w:eastAsia="ar-SA"/>
        </w:rPr>
        <w:t>MANIFIESTO</w:t>
      </w:r>
      <w:r w:rsidRPr="004772BB">
        <w:rPr>
          <w:rFonts w:ascii="Arial" w:hAnsi="Arial" w:cs="Arial"/>
          <w:b/>
          <w:sz w:val="18"/>
          <w:szCs w:val="18"/>
          <w:lang w:eastAsia="ar-SA"/>
        </w:rPr>
        <w:t xml:space="preserve">, </w:t>
      </w:r>
      <w:r w:rsidRPr="004772BB">
        <w:rPr>
          <w:rFonts w:ascii="Arial" w:hAnsi="Arial" w:cs="Arial"/>
          <w:sz w:val="18"/>
          <w:szCs w:val="18"/>
          <w:lang w:eastAsia="ar-SA"/>
        </w:rPr>
        <w:t xml:space="preserve">que los </w:t>
      </w:r>
      <w:r w:rsidRPr="00D22971">
        <w:rPr>
          <w:rFonts w:ascii="Arial" w:hAnsi="Arial" w:cs="Arial"/>
          <w:b/>
          <w:bCs/>
          <w:sz w:val="18"/>
          <w:szCs w:val="18"/>
          <w:lang w:eastAsia="ar-SA"/>
        </w:rPr>
        <w:t>BIENES</w:t>
      </w:r>
      <w:r w:rsidRPr="004772BB">
        <w:rPr>
          <w:rFonts w:ascii="Arial" w:hAnsi="Arial" w:cs="Arial"/>
          <w:sz w:val="18"/>
          <w:szCs w:val="18"/>
          <w:lang w:eastAsia="ar-SA"/>
        </w:rPr>
        <w:t xml:space="preserve"> que oferto en la </w:t>
      </w:r>
      <w:r w:rsidRPr="00E54238">
        <w:rPr>
          <w:rFonts w:ascii="Arial" w:hAnsi="Arial" w:cs="Arial"/>
          <w:b/>
          <w:bCs/>
          <w:sz w:val="18"/>
          <w:szCs w:val="18"/>
          <w:lang w:eastAsia="ar-SA"/>
        </w:rPr>
        <w:t>PROPUESTA TÉCNICA</w:t>
      </w:r>
      <w:r w:rsidRPr="004772BB">
        <w:rPr>
          <w:rFonts w:ascii="Arial" w:hAnsi="Arial" w:cs="Arial"/>
          <w:sz w:val="18"/>
          <w:szCs w:val="18"/>
          <w:lang w:eastAsia="ar-SA"/>
        </w:rPr>
        <w:t xml:space="preserve"> presentada en el Acto de Presentación y Apertura de Proposiciones de la presente Licitación indicado al rubro, cumplen con lo establecido </w:t>
      </w:r>
      <w:r w:rsidRPr="004772BB">
        <w:rPr>
          <w:rFonts w:ascii="Arial" w:hAnsi="Arial" w:cs="Arial"/>
          <w:sz w:val="18"/>
          <w:szCs w:val="18"/>
        </w:rPr>
        <w:t>con los artículos 53 y 55 de la Ley Federal sobre Metrología y normalización</w:t>
      </w:r>
      <w:r>
        <w:rPr>
          <w:rFonts w:ascii="Arial" w:hAnsi="Arial" w:cs="Arial"/>
          <w:sz w:val="18"/>
          <w:szCs w:val="18"/>
        </w:rPr>
        <w:t xml:space="preserve"> y </w:t>
      </w:r>
      <w:r w:rsidRPr="004772BB">
        <w:rPr>
          <w:rFonts w:ascii="Arial" w:hAnsi="Arial" w:cs="Arial"/>
          <w:sz w:val="18"/>
          <w:szCs w:val="18"/>
        </w:rPr>
        <w:t>con la Normales Oficiales Mexicanas y a falta de éstas, c</w:t>
      </w:r>
      <w:r>
        <w:rPr>
          <w:rFonts w:ascii="Arial" w:hAnsi="Arial" w:cs="Arial"/>
          <w:sz w:val="18"/>
          <w:szCs w:val="18"/>
        </w:rPr>
        <w:t>o</w:t>
      </w:r>
      <w:r w:rsidRPr="004772BB">
        <w:rPr>
          <w:rFonts w:ascii="Arial" w:hAnsi="Arial" w:cs="Arial"/>
          <w:sz w:val="18"/>
          <w:szCs w:val="18"/>
        </w:rPr>
        <w:t>n las Normas Internacionales aplicables, como a continuación se indica:</w:t>
      </w:r>
      <w:r w:rsidRPr="00084CC5">
        <w:rPr>
          <w:rFonts w:ascii="Arial" w:hAnsi="Arial" w:cs="Arial"/>
          <w:sz w:val="18"/>
          <w:szCs w:val="18"/>
        </w:rPr>
        <w:t xml:space="preserve"> </w:t>
      </w:r>
    </w:p>
    <w:p w14:paraId="2795D61D" w14:textId="77777777" w:rsidR="00E54238" w:rsidRPr="00084CC5" w:rsidRDefault="00E54238" w:rsidP="00E54238">
      <w:pPr>
        <w:spacing w:line="120" w:lineRule="atLeast"/>
        <w:jc w:val="both"/>
        <w:rPr>
          <w:rFonts w:ascii="Arial" w:hAnsi="Arial" w:cs="Arial"/>
          <w:b/>
          <w:bCs/>
          <w:i/>
          <w:iCs/>
          <w:sz w:val="16"/>
          <w:szCs w:val="16"/>
        </w:rPr>
      </w:pPr>
    </w:p>
    <w:tbl>
      <w:tblPr>
        <w:tblStyle w:val="Tablaconcuadrcula2"/>
        <w:tblW w:w="9994" w:type="dxa"/>
        <w:jc w:val="center"/>
        <w:tblLook w:val="04A0" w:firstRow="1" w:lastRow="0" w:firstColumn="1" w:lastColumn="0" w:noHBand="0" w:noVBand="1"/>
      </w:tblPr>
      <w:tblGrid>
        <w:gridCol w:w="2995"/>
        <w:gridCol w:w="3332"/>
        <w:gridCol w:w="3667"/>
      </w:tblGrid>
      <w:tr w:rsidR="00E54238" w:rsidRPr="00084CC5" w14:paraId="65E8E966" w14:textId="77777777" w:rsidTr="00E54238">
        <w:trPr>
          <w:trHeight w:val="62"/>
          <w:jc w:val="center"/>
        </w:trPr>
        <w:tc>
          <w:tcPr>
            <w:tcW w:w="2995" w:type="dxa"/>
            <w:shd w:val="clear" w:color="auto" w:fill="B8CCE4" w:themeFill="accent1" w:themeFillTint="66"/>
            <w:vAlign w:val="center"/>
          </w:tcPr>
          <w:p w14:paraId="3A43E8F5" w14:textId="77777777" w:rsidR="00E54238" w:rsidRPr="00084CC5" w:rsidRDefault="00E54238" w:rsidP="006635CB">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PARTIDA / RENGLONES</w:t>
            </w:r>
          </w:p>
        </w:tc>
        <w:tc>
          <w:tcPr>
            <w:tcW w:w="3332" w:type="dxa"/>
            <w:shd w:val="clear" w:color="auto" w:fill="B8CCE4" w:themeFill="accent1" w:themeFillTint="66"/>
            <w:vAlign w:val="center"/>
          </w:tcPr>
          <w:p w14:paraId="5A4CD159" w14:textId="77777777" w:rsidR="00E54238" w:rsidRPr="00084CC5" w:rsidRDefault="00E54238" w:rsidP="006635CB">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DESCRIPCIÓN DEL BIEN</w:t>
            </w:r>
          </w:p>
        </w:tc>
        <w:tc>
          <w:tcPr>
            <w:tcW w:w="3667" w:type="dxa"/>
            <w:shd w:val="clear" w:color="auto" w:fill="B8CCE4" w:themeFill="accent1" w:themeFillTint="66"/>
            <w:vAlign w:val="center"/>
          </w:tcPr>
          <w:p w14:paraId="50083513" w14:textId="77777777" w:rsidR="00E54238" w:rsidRPr="00084CC5" w:rsidRDefault="00E54238" w:rsidP="006635CB">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NORMA OFICIAL MEXICANA</w:t>
            </w:r>
          </w:p>
        </w:tc>
      </w:tr>
      <w:tr w:rsidR="00E54238" w:rsidRPr="00084CC5" w14:paraId="21A0A60C" w14:textId="77777777" w:rsidTr="00E54238">
        <w:trPr>
          <w:trHeight w:val="61"/>
          <w:jc w:val="center"/>
        </w:trPr>
        <w:tc>
          <w:tcPr>
            <w:tcW w:w="2995" w:type="dxa"/>
          </w:tcPr>
          <w:p w14:paraId="334EE38B"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332" w:type="dxa"/>
          </w:tcPr>
          <w:p w14:paraId="747C1E24"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667" w:type="dxa"/>
          </w:tcPr>
          <w:p w14:paraId="589D3254"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r>
      <w:tr w:rsidR="00E54238" w:rsidRPr="00084CC5" w14:paraId="3D702D8E" w14:textId="77777777" w:rsidTr="00E54238">
        <w:trPr>
          <w:trHeight w:val="62"/>
          <w:jc w:val="center"/>
        </w:trPr>
        <w:tc>
          <w:tcPr>
            <w:tcW w:w="2995" w:type="dxa"/>
          </w:tcPr>
          <w:p w14:paraId="2B0ED28F"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332" w:type="dxa"/>
          </w:tcPr>
          <w:p w14:paraId="72B07444"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667" w:type="dxa"/>
          </w:tcPr>
          <w:p w14:paraId="76693702"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r>
      <w:tr w:rsidR="00E54238" w:rsidRPr="00084CC5" w14:paraId="20D3F852" w14:textId="77777777" w:rsidTr="00E54238">
        <w:trPr>
          <w:trHeight w:val="62"/>
          <w:jc w:val="center"/>
        </w:trPr>
        <w:tc>
          <w:tcPr>
            <w:tcW w:w="2995" w:type="dxa"/>
          </w:tcPr>
          <w:p w14:paraId="139074BC"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332" w:type="dxa"/>
          </w:tcPr>
          <w:p w14:paraId="27DB031A"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667" w:type="dxa"/>
          </w:tcPr>
          <w:p w14:paraId="1812B5C5"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r>
      <w:tr w:rsidR="00E54238" w:rsidRPr="00084CC5" w14:paraId="6D704501" w14:textId="77777777" w:rsidTr="00E54238">
        <w:trPr>
          <w:trHeight w:val="61"/>
          <w:jc w:val="center"/>
        </w:trPr>
        <w:tc>
          <w:tcPr>
            <w:tcW w:w="2995" w:type="dxa"/>
          </w:tcPr>
          <w:p w14:paraId="7EEA2CA4"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332" w:type="dxa"/>
          </w:tcPr>
          <w:p w14:paraId="78BF7B06"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c>
          <w:tcPr>
            <w:tcW w:w="3667" w:type="dxa"/>
          </w:tcPr>
          <w:p w14:paraId="64DF814D" w14:textId="77777777" w:rsidR="00E54238" w:rsidRPr="00084CC5" w:rsidRDefault="00E54238" w:rsidP="006635CB">
            <w:pPr>
              <w:spacing w:line="120" w:lineRule="atLeast"/>
              <w:ind w:right="140"/>
              <w:jc w:val="both"/>
              <w:rPr>
                <w:rFonts w:ascii="Arial" w:eastAsia="Century Gothic" w:hAnsi="Arial" w:cs="Arial"/>
                <w:bCs/>
                <w:color w:val="000000"/>
                <w:sz w:val="18"/>
                <w:szCs w:val="18"/>
                <w:highlight w:val="yellow"/>
              </w:rPr>
            </w:pPr>
          </w:p>
        </w:tc>
      </w:tr>
      <w:tr w:rsidR="00E54238" w:rsidRPr="00084CC5" w14:paraId="74C8D8F4" w14:textId="77777777" w:rsidTr="00E54238">
        <w:trPr>
          <w:trHeight w:val="62"/>
          <w:jc w:val="center"/>
        </w:trPr>
        <w:tc>
          <w:tcPr>
            <w:tcW w:w="2995" w:type="dxa"/>
          </w:tcPr>
          <w:p w14:paraId="071435FF" w14:textId="77777777" w:rsidR="00E54238" w:rsidRPr="00084CC5" w:rsidRDefault="00E54238" w:rsidP="006635CB">
            <w:pPr>
              <w:spacing w:line="120" w:lineRule="atLeast"/>
              <w:ind w:right="140"/>
              <w:jc w:val="both"/>
              <w:rPr>
                <w:rFonts w:ascii="Arial" w:eastAsia="Century Gothic" w:hAnsi="Arial" w:cs="Arial"/>
                <w:bCs/>
                <w:color w:val="000000"/>
                <w:sz w:val="18"/>
                <w:szCs w:val="18"/>
              </w:rPr>
            </w:pPr>
          </w:p>
        </w:tc>
        <w:tc>
          <w:tcPr>
            <w:tcW w:w="3332" w:type="dxa"/>
          </w:tcPr>
          <w:p w14:paraId="2D682A37" w14:textId="77777777" w:rsidR="00E54238" w:rsidRPr="00084CC5" w:rsidRDefault="00E54238" w:rsidP="006635CB">
            <w:pPr>
              <w:spacing w:line="120" w:lineRule="atLeast"/>
              <w:ind w:right="140"/>
              <w:jc w:val="both"/>
              <w:rPr>
                <w:rFonts w:ascii="Arial" w:eastAsia="Century Gothic" w:hAnsi="Arial" w:cs="Arial"/>
                <w:bCs/>
                <w:color w:val="000000"/>
                <w:sz w:val="18"/>
                <w:szCs w:val="18"/>
              </w:rPr>
            </w:pPr>
          </w:p>
        </w:tc>
        <w:tc>
          <w:tcPr>
            <w:tcW w:w="3667" w:type="dxa"/>
          </w:tcPr>
          <w:p w14:paraId="10284AC3" w14:textId="77777777" w:rsidR="00E54238" w:rsidRPr="00084CC5" w:rsidRDefault="00E54238" w:rsidP="006635CB">
            <w:pPr>
              <w:spacing w:line="120" w:lineRule="atLeast"/>
              <w:ind w:right="140"/>
              <w:jc w:val="both"/>
              <w:rPr>
                <w:rFonts w:ascii="Arial" w:eastAsia="Century Gothic" w:hAnsi="Arial" w:cs="Arial"/>
                <w:bCs/>
                <w:color w:val="000000"/>
                <w:sz w:val="18"/>
                <w:szCs w:val="18"/>
              </w:rPr>
            </w:pPr>
          </w:p>
        </w:tc>
      </w:tr>
    </w:tbl>
    <w:p w14:paraId="5837F8BB" w14:textId="77777777" w:rsidR="00E54238" w:rsidRDefault="00E54238" w:rsidP="00E54238">
      <w:pPr>
        <w:spacing w:line="120" w:lineRule="atLeast"/>
        <w:jc w:val="both"/>
        <w:rPr>
          <w:rFonts w:ascii="Arial" w:hAnsi="Arial" w:cs="Arial"/>
          <w:b/>
          <w:sz w:val="18"/>
          <w:szCs w:val="18"/>
        </w:rPr>
      </w:pPr>
    </w:p>
    <w:p w14:paraId="764E13F1" w14:textId="77777777" w:rsidR="00E54238" w:rsidRPr="0082249E" w:rsidRDefault="00E54238" w:rsidP="00E54238">
      <w:pPr>
        <w:spacing w:line="360" w:lineRule="auto"/>
        <w:jc w:val="both"/>
        <w:rPr>
          <w:rFonts w:ascii="Arial" w:hAnsi="Arial" w:cs="Arial"/>
          <w:sz w:val="18"/>
          <w:szCs w:val="18"/>
        </w:rPr>
      </w:pPr>
      <w:r w:rsidRPr="0082249E">
        <w:rPr>
          <w:rFonts w:ascii="Arial" w:hAnsi="Arial" w:cs="Arial"/>
          <w:sz w:val="18"/>
          <w:szCs w:val="18"/>
        </w:rPr>
        <w:t xml:space="preserve">De igual forma manifestamos que los bienes ofertados son de primera calidad, nuevos, </w:t>
      </w:r>
      <w:r>
        <w:rPr>
          <w:rFonts w:ascii="Arial" w:hAnsi="Arial" w:cs="Arial"/>
          <w:sz w:val="18"/>
          <w:szCs w:val="18"/>
        </w:rPr>
        <w:t>no se diseñaran con insumos reciclados o remanufacturados.</w:t>
      </w:r>
    </w:p>
    <w:p w14:paraId="2C6007FA" w14:textId="77777777" w:rsidR="00E54238" w:rsidRPr="00084CC5" w:rsidRDefault="00E54238" w:rsidP="00E54238">
      <w:pPr>
        <w:spacing w:line="120" w:lineRule="atLeast"/>
        <w:jc w:val="both"/>
        <w:rPr>
          <w:rFonts w:ascii="Arial" w:hAnsi="Arial" w:cs="Arial"/>
          <w:b/>
          <w:sz w:val="18"/>
          <w:szCs w:val="18"/>
        </w:rPr>
      </w:pPr>
    </w:p>
    <w:p w14:paraId="7B1ECC5F" w14:textId="77777777" w:rsidR="00E54238" w:rsidRPr="00084CC5" w:rsidRDefault="00E54238" w:rsidP="00E54238">
      <w:pPr>
        <w:spacing w:after="0" w:line="120" w:lineRule="atLeast"/>
        <w:ind w:right="140"/>
        <w:jc w:val="center"/>
        <w:rPr>
          <w:rFonts w:ascii="Arial" w:eastAsia="Century Gothic" w:hAnsi="Arial" w:cs="Arial"/>
          <w:b/>
          <w:color w:val="000000"/>
          <w:sz w:val="18"/>
          <w:szCs w:val="18"/>
        </w:rPr>
      </w:pPr>
      <w:r w:rsidRPr="00084CC5">
        <w:rPr>
          <w:rFonts w:ascii="Arial" w:eastAsia="Century Gothic" w:hAnsi="Arial" w:cs="Arial"/>
          <w:b/>
          <w:color w:val="000000"/>
          <w:sz w:val="18"/>
          <w:szCs w:val="18"/>
        </w:rPr>
        <w:t>ATENTAMENTE</w:t>
      </w:r>
    </w:p>
    <w:p w14:paraId="67934E72" w14:textId="77777777" w:rsidR="00E54238" w:rsidRPr="00084CC5" w:rsidRDefault="00E54238" w:rsidP="00E54238">
      <w:pPr>
        <w:spacing w:after="0" w:line="120" w:lineRule="atLeast"/>
        <w:ind w:right="140"/>
        <w:jc w:val="center"/>
        <w:rPr>
          <w:rFonts w:ascii="Arial" w:eastAsia="Century Gothic" w:hAnsi="Arial" w:cs="Arial"/>
          <w:b/>
          <w:color w:val="000000"/>
          <w:sz w:val="18"/>
          <w:szCs w:val="18"/>
        </w:rPr>
      </w:pPr>
    </w:p>
    <w:p w14:paraId="19356806" w14:textId="77777777" w:rsidR="00E54238" w:rsidRPr="00084CC5" w:rsidRDefault="00E54238" w:rsidP="00E54238">
      <w:pPr>
        <w:spacing w:after="0" w:line="120" w:lineRule="atLeast"/>
        <w:ind w:right="140"/>
        <w:jc w:val="center"/>
        <w:rPr>
          <w:rFonts w:ascii="Arial" w:eastAsia="Century Gothic" w:hAnsi="Arial" w:cs="Arial"/>
          <w:b/>
          <w:color w:val="000000"/>
          <w:sz w:val="18"/>
          <w:szCs w:val="18"/>
        </w:rPr>
      </w:pPr>
    </w:p>
    <w:p w14:paraId="30E46447" w14:textId="77777777" w:rsidR="00E54238" w:rsidRPr="00084CC5" w:rsidRDefault="00E54238" w:rsidP="00E54238">
      <w:pPr>
        <w:spacing w:line="120" w:lineRule="atLeast"/>
        <w:jc w:val="center"/>
        <w:rPr>
          <w:rFonts w:ascii="Arial" w:hAnsi="Arial" w:cs="Arial"/>
          <w:sz w:val="18"/>
          <w:szCs w:val="18"/>
        </w:rPr>
      </w:pPr>
      <w:r w:rsidRPr="00084CC5">
        <w:rPr>
          <w:rFonts w:ascii="Arial" w:hAnsi="Arial" w:cs="Arial"/>
          <w:sz w:val="18"/>
          <w:szCs w:val="18"/>
        </w:rPr>
        <w:t>________________________________</w:t>
      </w:r>
    </w:p>
    <w:p w14:paraId="44E7D72D" w14:textId="77777777" w:rsidR="00E54238" w:rsidRPr="00084CC5" w:rsidRDefault="00E54238" w:rsidP="00E54238">
      <w:pPr>
        <w:spacing w:line="120" w:lineRule="atLeast"/>
        <w:jc w:val="center"/>
        <w:rPr>
          <w:rFonts w:ascii="Arial" w:hAnsi="Arial" w:cs="Arial"/>
          <w:sz w:val="18"/>
          <w:szCs w:val="18"/>
        </w:rPr>
      </w:pPr>
      <w:r w:rsidRPr="00084CC5">
        <w:rPr>
          <w:rFonts w:ascii="Arial" w:hAnsi="Arial" w:cs="Arial"/>
          <w:sz w:val="18"/>
          <w:szCs w:val="18"/>
        </w:rPr>
        <w:t>(Nombre y Firma del Representante Legal)</w:t>
      </w:r>
    </w:p>
    <w:p w14:paraId="0D36BBF5" w14:textId="77777777" w:rsidR="00E54238" w:rsidRDefault="00E54238" w:rsidP="00E54238">
      <w:pPr>
        <w:spacing w:after="0" w:line="240" w:lineRule="auto"/>
        <w:ind w:right="140"/>
        <w:jc w:val="center"/>
        <w:rPr>
          <w:rFonts w:ascii="Arial" w:eastAsia="Century Gothic" w:hAnsi="Arial" w:cs="Arial"/>
          <w:b/>
          <w:color w:val="080808"/>
          <w:sz w:val="18"/>
          <w:szCs w:val="18"/>
        </w:rPr>
      </w:pPr>
    </w:p>
    <w:p w14:paraId="07D55AFB" w14:textId="77777777" w:rsidR="00E54238" w:rsidRDefault="00E54238" w:rsidP="00E54238">
      <w:pPr>
        <w:spacing w:after="0" w:line="240" w:lineRule="auto"/>
        <w:ind w:right="140"/>
        <w:jc w:val="center"/>
        <w:rPr>
          <w:rFonts w:ascii="Arial" w:eastAsia="Century Gothic" w:hAnsi="Arial" w:cs="Arial"/>
          <w:b/>
          <w:color w:val="080808"/>
          <w:sz w:val="18"/>
          <w:szCs w:val="18"/>
        </w:rPr>
      </w:pPr>
    </w:p>
    <w:p w14:paraId="5FB70039" w14:textId="0A908538" w:rsidR="00E54238" w:rsidRDefault="00E54238" w:rsidP="005444E8">
      <w:pPr>
        <w:spacing w:after="0" w:line="240" w:lineRule="auto"/>
        <w:ind w:right="140"/>
        <w:rPr>
          <w:rFonts w:ascii="Arial Narrow" w:hAnsi="Arial Narrow" w:cs="Arial"/>
          <w:b/>
          <w:bCs/>
          <w:sz w:val="18"/>
          <w:szCs w:val="18"/>
        </w:rPr>
      </w:pPr>
    </w:p>
    <w:p w14:paraId="65536825" w14:textId="4BCF3320" w:rsidR="00E54238" w:rsidRDefault="00E54238" w:rsidP="005444E8">
      <w:pPr>
        <w:spacing w:after="0" w:line="240" w:lineRule="auto"/>
        <w:ind w:right="140"/>
        <w:rPr>
          <w:rFonts w:ascii="Arial Narrow" w:hAnsi="Arial Narrow" w:cs="Arial"/>
          <w:b/>
          <w:bCs/>
          <w:sz w:val="18"/>
          <w:szCs w:val="18"/>
        </w:rPr>
      </w:pPr>
    </w:p>
    <w:p w14:paraId="66E92ABD" w14:textId="1A1985E1" w:rsidR="00E54238" w:rsidRDefault="00E54238" w:rsidP="005444E8">
      <w:pPr>
        <w:spacing w:after="0" w:line="240" w:lineRule="auto"/>
        <w:ind w:right="140"/>
        <w:rPr>
          <w:rFonts w:ascii="Arial Narrow" w:hAnsi="Arial Narrow" w:cs="Arial"/>
          <w:b/>
          <w:bCs/>
          <w:sz w:val="18"/>
          <w:szCs w:val="18"/>
        </w:rPr>
      </w:pPr>
    </w:p>
    <w:p w14:paraId="6031CDD2" w14:textId="71B1DD42" w:rsidR="00E54238" w:rsidRDefault="00E54238" w:rsidP="005444E8">
      <w:pPr>
        <w:spacing w:after="0" w:line="240" w:lineRule="auto"/>
        <w:ind w:right="140"/>
        <w:rPr>
          <w:rFonts w:ascii="Arial Narrow" w:hAnsi="Arial Narrow" w:cs="Arial"/>
          <w:b/>
          <w:bCs/>
          <w:sz w:val="18"/>
          <w:szCs w:val="18"/>
        </w:rPr>
      </w:pPr>
    </w:p>
    <w:p w14:paraId="4F82235D" w14:textId="4E938053" w:rsidR="00E54238" w:rsidRDefault="00E54238" w:rsidP="005444E8">
      <w:pPr>
        <w:spacing w:after="0" w:line="240" w:lineRule="auto"/>
        <w:ind w:right="140"/>
        <w:rPr>
          <w:rFonts w:ascii="Arial Narrow" w:hAnsi="Arial Narrow" w:cs="Arial"/>
          <w:b/>
          <w:bCs/>
          <w:sz w:val="18"/>
          <w:szCs w:val="18"/>
        </w:rPr>
      </w:pPr>
    </w:p>
    <w:p w14:paraId="0BAECC51" w14:textId="4BE102F0" w:rsidR="00E54238" w:rsidRDefault="00E54238" w:rsidP="005444E8">
      <w:pPr>
        <w:spacing w:after="0" w:line="240" w:lineRule="auto"/>
        <w:ind w:right="140"/>
        <w:rPr>
          <w:rFonts w:ascii="Arial Narrow" w:hAnsi="Arial Narrow" w:cs="Arial"/>
          <w:b/>
          <w:bCs/>
          <w:sz w:val="18"/>
          <w:szCs w:val="18"/>
        </w:rPr>
      </w:pPr>
    </w:p>
    <w:p w14:paraId="123A7DEB" w14:textId="68FD53D8" w:rsidR="00E54238" w:rsidRDefault="00E54238" w:rsidP="005444E8">
      <w:pPr>
        <w:spacing w:after="0" w:line="240" w:lineRule="auto"/>
        <w:ind w:right="140"/>
        <w:rPr>
          <w:rFonts w:ascii="Arial Narrow" w:hAnsi="Arial Narrow" w:cs="Arial"/>
          <w:b/>
          <w:bCs/>
          <w:sz w:val="18"/>
          <w:szCs w:val="18"/>
        </w:rPr>
      </w:pPr>
    </w:p>
    <w:p w14:paraId="59867D81" w14:textId="17899741" w:rsidR="00E54238" w:rsidRDefault="00E54238" w:rsidP="005444E8">
      <w:pPr>
        <w:spacing w:after="0" w:line="240" w:lineRule="auto"/>
        <w:ind w:right="140"/>
        <w:rPr>
          <w:rFonts w:ascii="Arial Narrow" w:hAnsi="Arial Narrow" w:cs="Arial"/>
          <w:b/>
          <w:bCs/>
          <w:sz w:val="18"/>
          <w:szCs w:val="18"/>
        </w:rPr>
      </w:pPr>
    </w:p>
    <w:p w14:paraId="147C66D7" w14:textId="038211DD" w:rsidR="00E54238" w:rsidRDefault="00E54238" w:rsidP="005444E8">
      <w:pPr>
        <w:spacing w:after="0" w:line="240" w:lineRule="auto"/>
        <w:ind w:right="140"/>
        <w:rPr>
          <w:rFonts w:ascii="Arial Narrow" w:hAnsi="Arial Narrow" w:cs="Arial"/>
          <w:b/>
          <w:bCs/>
          <w:sz w:val="18"/>
          <w:szCs w:val="18"/>
        </w:rPr>
      </w:pPr>
    </w:p>
    <w:p w14:paraId="2FF3F0E7" w14:textId="3C6D8870" w:rsidR="00E54238" w:rsidRDefault="00E54238" w:rsidP="005444E8">
      <w:pPr>
        <w:spacing w:after="0" w:line="240" w:lineRule="auto"/>
        <w:ind w:right="140"/>
        <w:rPr>
          <w:rFonts w:ascii="Arial Narrow" w:hAnsi="Arial Narrow" w:cs="Arial"/>
          <w:b/>
          <w:bCs/>
          <w:sz w:val="18"/>
          <w:szCs w:val="18"/>
        </w:rPr>
      </w:pPr>
    </w:p>
    <w:p w14:paraId="51180535" w14:textId="218C97E6" w:rsidR="00E54238" w:rsidRDefault="00E54238" w:rsidP="005444E8">
      <w:pPr>
        <w:spacing w:after="0" w:line="240" w:lineRule="auto"/>
        <w:ind w:right="140"/>
        <w:rPr>
          <w:rFonts w:ascii="Arial Narrow" w:hAnsi="Arial Narrow" w:cs="Arial"/>
          <w:b/>
          <w:bCs/>
          <w:sz w:val="18"/>
          <w:szCs w:val="18"/>
        </w:rPr>
      </w:pPr>
    </w:p>
    <w:p w14:paraId="29AC1DA2" w14:textId="4AF9A9D7" w:rsidR="00E54238" w:rsidRDefault="00E54238" w:rsidP="005444E8">
      <w:pPr>
        <w:spacing w:after="0" w:line="240" w:lineRule="auto"/>
        <w:ind w:right="140"/>
        <w:rPr>
          <w:rFonts w:ascii="Arial Narrow" w:hAnsi="Arial Narrow" w:cs="Arial"/>
          <w:b/>
          <w:bCs/>
          <w:sz w:val="18"/>
          <w:szCs w:val="18"/>
        </w:rPr>
      </w:pPr>
    </w:p>
    <w:p w14:paraId="66F57CB6" w14:textId="72BE49A0" w:rsidR="00E54238" w:rsidRDefault="00E54238" w:rsidP="005444E8">
      <w:pPr>
        <w:spacing w:after="0" w:line="240" w:lineRule="auto"/>
        <w:ind w:right="140"/>
        <w:rPr>
          <w:rFonts w:ascii="Arial Narrow" w:hAnsi="Arial Narrow" w:cs="Arial"/>
          <w:b/>
          <w:bCs/>
          <w:sz w:val="18"/>
          <w:szCs w:val="18"/>
        </w:rPr>
      </w:pPr>
    </w:p>
    <w:p w14:paraId="091B7477" w14:textId="7D4FBE16" w:rsidR="00E54238" w:rsidRDefault="00E54238" w:rsidP="005444E8">
      <w:pPr>
        <w:spacing w:after="0" w:line="240" w:lineRule="auto"/>
        <w:ind w:right="140"/>
        <w:rPr>
          <w:rFonts w:ascii="Arial Narrow" w:hAnsi="Arial Narrow" w:cs="Arial"/>
          <w:b/>
          <w:bCs/>
          <w:sz w:val="18"/>
          <w:szCs w:val="18"/>
        </w:rPr>
      </w:pPr>
    </w:p>
    <w:p w14:paraId="773C4F6B" w14:textId="5FBFBEC5" w:rsidR="00E54238" w:rsidRDefault="00E54238" w:rsidP="005444E8">
      <w:pPr>
        <w:spacing w:after="0" w:line="240" w:lineRule="auto"/>
        <w:ind w:right="140"/>
        <w:rPr>
          <w:rFonts w:ascii="Arial Narrow" w:hAnsi="Arial Narrow" w:cs="Arial"/>
          <w:b/>
          <w:bCs/>
          <w:sz w:val="18"/>
          <w:szCs w:val="18"/>
        </w:rPr>
      </w:pPr>
    </w:p>
    <w:p w14:paraId="47BF18DE" w14:textId="0929C854" w:rsidR="00E54238" w:rsidRDefault="00E54238" w:rsidP="005444E8">
      <w:pPr>
        <w:spacing w:after="0" w:line="240" w:lineRule="auto"/>
        <w:ind w:right="140"/>
        <w:rPr>
          <w:rFonts w:ascii="Arial Narrow" w:hAnsi="Arial Narrow" w:cs="Arial"/>
          <w:b/>
          <w:bCs/>
          <w:sz w:val="18"/>
          <w:szCs w:val="18"/>
        </w:rPr>
      </w:pPr>
    </w:p>
    <w:p w14:paraId="6D5B9AA5" w14:textId="5E64AB50" w:rsidR="00A10ABF" w:rsidRDefault="00A10ABF" w:rsidP="00A10ABF">
      <w:pPr>
        <w:spacing w:after="0" w:line="240" w:lineRule="auto"/>
        <w:ind w:right="140"/>
        <w:jc w:val="center"/>
        <w:rPr>
          <w:rFonts w:ascii="Arial" w:eastAsia="Times New Roman" w:hAnsi="Arial" w:cs="Arial"/>
          <w:sz w:val="18"/>
          <w:szCs w:val="18"/>
        </w:rPr>
      </w:pPr>
      <w:r>
        <w:rPr>
          <w:rFonts w:ascii="Arial" w:eastAsia="Century Gothic" w:hAnsi="Arial" w:cs="Arial"/>
          <w:b/>
          <w:color w:val="080808"/>
          <w:sz w:val="18"/>
          <w:szCs w:val="18"/>
        </w:rPr>
        <w:lastRenderedPageBreak/>
        <w:t>A</w:t>
      </w:r>
      <w:r w:rsidRPr="00587B08">
        <w:rPr>
          <w:rFonts w:ascii="Arial" w:eastAsia="Century Gothic" w:hAnsi="Arial" w:cs="Arial"/>
          <w:b/>
          <w:color w:val="080808"/>
          <w:sz w:val="18"/>
          <w:szCs w:val="18"/>
        </w:rPr>
        <w:t>NEXO 1</w:t>
      </w:r>
      <w:r>
        <w:rPr>
          <w:rFonts w:ascii="Arial" w:eastAsia="Century Gothic" w:hAnsi="Arial" w:cs="Arial"/>
          <w:b/>
          <w:color w:val="080808"/>
          <w:sz w:val="18"/>
          <w:szCs w:val="18"/>
        </w:rPr>
        <w:t>8</w:t>
      </w:r>
    </w:p>
    <w:p w14:paraId="6E48ACD1" w14:textId="77777777" w:rsidR="00A10ABF" w:rsidRPr="00084CC5" w:rsidRDefault="00A10ABF" w:rsidP="00A10ABF">
      <w:pPr>
        <w:spacing w:after="0" w:line="240" w:lineRule="auto"/>
        <w:ind w:right="140"/>
        <w:jc w:val="center"/>
        <w:rPr>
          <w:rFonts w:ascii="Arial" w:eastAsia="Times New Roman" w:hAnsi="Arial" w:cs="Arial"/>
          <w:sz w:val="18"/>
          <w:szCs w:val="18"/>
        </w:rPr>
      </w:pPr>
      <w:bookmarkStart w:id="47" w:name="_Hlk80792453"/>
      <w:r>
        <w:rPr>
          <w:rFonts w:ascii="Arial" w:eastAsia="Arial" w:hAnsi="Arial" w:cs="Arial"/>
          <w:b/>
          <w:color w:val="000000"/>
          <w:sz w:val="18"/>
          <w:szCs w:val="18"/>
        </w:rPr>
        <w:t>CARTA DE GARANTÍA, DEFICIENCIA EN LA CALIDAD Y/O VICIOS OCULTOS</w:t>
      </w:r>
      <w:bookmarkEnd w:id="47"/>
      <w:r>
        <w:rPr>
          <w:rFonts w:ascii="Arial" w:eastAsia="Arial" w:hAnsi="Arial" w:cs="Arial"/>
          <w:b/>
          <w:color w:val="000000"/>
          <w:sz w:val="18"/>
          <w:szCs w:val="18"/>
        </w:rPr>
        <w:t xml:space="preserve"> </w:t>
      </w:r>
    </w:p>
    <w:p w14:paraId="751AB7F2" w14:textId="570CFBBF" w:rsidR="00A10ABF" w:rsidRDefault="00A10ABF" w:rsidP="00A10ABF">
      <w:pPr>
        <w:spacing w:after="0" w:line="240" w:lineRule="auto"/>
        <w:ind w:right="140"/>
        <w:jc w:val="right"/>
        <w:rPr>
          <w:rFonts w:ascii="Arial" w:eastAsia="Century Gothic" w:hAnsi="Arial" w:cs="Arial"/>
          <w:color w:val="000000"/>
          <w:sz w:val="18"/>
          <w:szCs w:val="18"/>
        </w:rPr>
      </w:pPr>
    </w:p>
    <w:p w14:paraId="2822A681" w14:textId="545A6DB7" w:rsidR="00A10ABF" w:rsidRDefault="00A10ABF" w:rsidP="00A10ABF">
      <w:pPr>
        <w:spacing w:after="0" w:line="240" w:lineRule="auto"/>
        <w:ind w:right="140"/>
        <w:jc w:val="right"/>
        <w:rPr>
          <w:rFonts w:ascii="Arial" w:eastAsia="Century Gothic" w:hAnsi="Arial" w:cs="Arial"/>
          <w:color w:val="000000"/>
          <w:sz w:val="18"/>
          <w:szCs w:val="18"/>
        </w:rPr>
      </w:pPr>
    </w:p>
    <w:p w14:paraId="2C2FF0EE" w14:textId="77777777" w:rsidR="00A10ABF" w:rsidRPr="006D58DE" w:rsidRDefault="00A10ABF" w:rsidP="00A10ABF">
      <w:pPr>
        <w:spacing w:after="0" w:line="240" w:lineRule="auto"/>
        <w:ind w:right="140"/>
        <w:jc w:val="right"/>
        <w:rPr>
          <w:rFonts w:ascii="Arial" w:eastAsia="Century Gothic" w:hAnsi="Arial" w:cs="Arial"/>
          <w:color w:val="000000"/>
          <w:sz w:val="18"/>
          <w:szCs w:val="18"/>
        </w:rPr>
      </w:pPr>
    </w:p>
    <w:p w14:paraId="1D0FC005" w14:textId="77777777" w:rsidR="00A10ABF" w:rsidRPr="006D58DE" w:rsidRDefault="00A10ABF" w:rsidP="00A10ABF">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a 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00463219" w14:textId="77777777" w:rsidR="00A10ABF" w:rsidRPr="006D58DE" w:rsidRDefault="00A10ABF" w:rsidP="00A10ABF">
      <w:pPr>
        <w:spacing w:after="0" w:line="240" w:lineRule="auto"/>
        <w:rPr>
          <w:rFonts w:ascii="Arial" w:eastAsia="Times New Roman" w:hAnsi="Arial" w:cs="Arial"/>
          <w:sz w:val="18"/>
          <w:szCs w:val="18"/>
        </w:rPr>
      </w:pPr>
    </w:p>
    <w:p w14:paraId="1FFC97FD" w14:textId="77777777" w:rsidR="00A10ABF" w:rsidRPr="006D58DE" w:rsidRDefault="00A10ABF" w:rsidP="00A10ABF">
      <w:pPr>
        <w:spacing w:after="0" w:line="240" w:lineRule="auto"/>
        <w:jc w:val="both"/>
        <w:rPr>
          <w:rFonts w:ascii="Arial" w:eastAsia="Times New Roman" w:hAnsi="Arial" w:cs="Arial"/>
          <w:sz w:val="18"/>
          <w:szCs w:val="18"/>
        </w:rPr>
      </w:pPr>
    </w:p>
    <w:p w14:paraId="385F9383" w14:textId="77777777" w:rsidR="00A10ABF" w:rsidRPr="006D58DE" w:rsidRDefault="00A10ABF" w:rsidP="00A10ABF">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45AADF35" w14:textId="77777777" w:rsidR="00A10ABF" w:rsidRPr="006D58DE" w:rsidRDefault="00A10ABF" w:rsidP="00A10ABF">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4741CD32" w14:textId="77777777" w:rsidR="00A10ABF" w:rsidRPr="006D58DE" w:rsidRDefault="00A10ABF" w:rsidP="00A10ABF">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4269C1F1" w14:textId="77777777" w:rsidR="00A10ABF" w:rsidRPr="006D58DE" w:rsidRDefault="00A10ABF" w:rsidP="00A10ABF">
      <w:pPr>
        <w:spacing w:after="0" w:line="240" w:lineRule="auto"/>
        <w:jc w:val="both"/>
        <w:rPr>
          <w:rFonts w:ascii="Arial" w:eastAsia="Times New Roman" w:hAnsi="Arial" w:cs="Arial"/>
          <w:sz w:val="18"/>
          <w:szCs w:val="18"/>
        </w:rPr>
      </w:pPr>
    </w:p>
    <w:p w14:paraId="7A90936B" w14:textId="77777777" w:rsidR="00A10ABF" w:rsidRPr="00BB7888" w:rsidRDefault="00A10ABF" w:rsidP="00A10ABF">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AT’N: Lic. Maribel Becerra Bañuelos</w:t>
      </w:r>
    </w:p>
    <w:p w14:paraId="17746D61" w14:textId="77777777" w:rsidR="00A10ABF" w:rsidRPr="00BB7888" w:rsidRDefault="00A10ABF" w:rsidP="00A10ABF">
      <w:pPr>
        <w:spacing w:after="0" w:line="240" w:lineRule="auto"/>
        <w:ind w:right="140"/>
        <w:jc w:val="right"/>
        <w:rPr>
          <w:rFonts w:ascii="Arial" w:eastAsia="Arial" w:hAnsi="Arial" w:cs="Arial"/>
          <w:b/>
          <w:color w:val="000000"/>
          <w:sz w:val="18"/>
          <w:szCs w:val="18"/>
        </w:rPr>
      </w:pPr>
      <w:r w:rsidRPr="00BB7888">
        <w:rPr>
          <w:rFonts w:ascii="Arial" w:eastAsia="Arial" w:hAnsi="Arial" w:cs="Arial"/>
          <w:b/>
          <w:color w:val="000000"/>
          <w:sz w:val="18"/>
          <w:szCs w:val="18"/>
        </w:rPr>
        <w:t>Directora de Recursos Materiales</w:t>
      </w:r>
    </w:p>
    <w:p w14:paraId="066F1FDE" w14:textId="77777777" w:rsidR="00A10ABF" w:rsidRDefault="00A10ABF" w:rsidP="00A10ABF">
      <w:pPr>
        <w:jc w:val="both"/>
        <w:rPr>
          <w:rFonts w:ascii="Tahoma" w:hAnsi="Tahoma" w:cs="Tahoma"/>
          <w:sz w:val="20"/>
          <w:szCs w:val="20"/>
          <w:lang w:bidi="es-MX"/>
        </w:rPr>
      </w:pPr>
    </w:p>
    <w:p w14:paraId="70263E6B" w14:textId="77777777" w:rsidR="00A10ABF" w:rsidRPr="00700BAE" w:rsidRDefault="00A10ABF" w:rsidP="00A10ABF">
      <w:pPr>
        <w:jc w:val="both"/>
        <w:rPr>
          <w:rFonts w:ascii="Arial" w:hAnsi="Arial" w:cs="Arial"/>
          <w:sz w:val="18"/>
          <w:szCs w:val="18"/>
          <w:lang w:bidi="es-MX"/>
        </w:rPr>
      </w:pPr>
      <w:r w:rsidRPr="00700BAE">
        <w:rPr>
          <w:rFonts w:ascii="Arial" w:hAnsi="Arial" w:cs="Arial"/>
          <w:sz w:val="18"/>
          <w:szCs w:val="18"/>
          <w:lang w:bidi="es-MX"/>
        </w:rPr>
        <w:t xml:space="preserve">El que suscribe en el carácter de Representante Legal de la empresa _______________, manifiesto bajo protesta de decir verdad que </w:t>
      </w:r>
      <w:r w:rsidRPr="00700BAE">
        <w:rPr>
          <w:rFonts w:ascii="Arial" w:hAnsi="Arial" w:cs="Arial"/>
          <w:sz w:val="18"/>
          <w:szCs w:val="18"/>
        </w:rPr>
        <w:t xml:space="preserve">los bienes que oferto y entregaré en caso de resultar adjudicado, reúnen las características y especificaciones de calidad solicitadas, por lo que cuentan con una garantía de </w:t>
      </w:r>
      <w:r>
        <w:rPr>
          <w:rFonts w:ascii="Arial" w:hAnsi="Arial" w:cs="Arial"/>
          <w:sz w:val="18"/>
          <w:szCs w:val="18"/>
        </w:rPr>
        <w:t>al menos 06</w:t>
      </w:r>
      <w:r w:rsidRPr="00700BAE">
        <w:rPr>
          <w:rFonts w:ascii="Arial" w:hAnsi="Arial" w:cs="Arial"/>
          <w:sz w:val="18"/>
          <w:szCs w:val="18"/>
        </w:rPr>
        <w:t xml:space="preserve"> (</w:t>
      </w:r>
      <w:r>
        <w:rPr>
          <w:rFonts w:ascii="Arial" w:hAnsi="Arial" w:cs="Arial"/>
          <w:sz w:val="18"/>
          <w:szCs w:val="18"/>
        </w:rPr>
        <w:t>seis</w:t>
      </w:r>
      <w:r w:rsidRPr="00700BAE">
        <w:rPr>
          <w:rFonts w:ascii="Arial" w:hAnsi="Arial" w:cs="Arial"/>
          <w:sz w:val="18"/>
          <w:szCs w:val="18"/>
        </w:rPr>
        <w:t xml:space="preserve"> meses) contados a partir de que el personal designado por la Convocante reciba los bienes en sus instalaciones.</w:t>
      </w:r>
    </w:p>
    <w:p w14:paraId="0635869C" w14:textId="77777777" w:rsidR="00A10ABF" w:rsidRPr="00700BAE" w:rsidRDefault="00A10ABF" w:rsidP="00A10ABF">
      <w:pPr>
        <w:jc w:val="both"/>
        <w:rPr>
          <w:rFonts w:ascii="Arial" w:hAnsi="Arial" w:cs="Arial"/>
          <w:sz w:val="18"/>
          <w:szCs w:val="18"/>
        </w:rPr>
      </w:pPr>
      <w:r w:rsidRPr="00700BAE">
        <w:rPr>
          <w:rFonts w:ascii="Arial" w:hAnsi="Arial" w:cs="Arial"/>
          <w:sz w:val="18"/>
          <w:szCs w:val="18"/>
        </w:rPr>
        <w:t>Por lo anterior, si se presentara MALA CALIDAD</w:t>
      </w:r>
      <w:r>
        <w:rPr>
          <w:rFonts w:ascii="Arial" w:hAnsi="Arial" w:cs="Arial"/>
          <w:sz w:val="18"/>
          <w:szCs w:val="18"/>
        </w:rPr>
        <w:t>,</w:t>
      </w:r>
      <w:r w:rsidRPr="00700BAE">
        <w:rPr>
          <w:rFonts w:ascii="Arial" w:hAnsi="Arial" w:cs="Arial"/>
          <w:sz w:val="18"/>
          <w:szCs w:val="18"/>
        </w:rPr>
        <w:t xml:space="preserve"> </w:t>
      </w:r>
      <w:r w:rsidRPr="002877F7">
        <w:rPr>
          <w:rFonts w:ascii="Arial" w:hAnsi="Arial" w:cs="Arial"/>
          <w:sz w:val="18"/>
          <w:szCs w:val="18"/>
        </w:rPr>
        <w:t>DEFICIENCIA EN LA CALIDAD Y/O VICIOS OCULTOS</w:t>
      </w:r>
      <w:r>
        <w:rPr>
          <w:rFonts w:ascii="Arial" w:hAnsi="Arial" w:cs="Arial"/>
          <w:sz w:val="18"/>
          <w:szCs w:val="18"/>
        </w:rPr>
        <w:t>,</w:t>
      </w:r>
      <w:r w:rsidRPr="002877F7">
        <w:rPr>
          <w:rFonts w:ascii="Arial" w:hAnsi="Arial" w:cs="Arial"/>
          <w:sz w:val="18"/>
          <w:szCs w:val="18"/>
        </w:rPr>
        <w:t xml:space="preserve"> </w:t>
      </w:r>
      <w:r w:rsidRPr="00700BAE">
        <w:rPr>
          <w:rFonts w:ascii="Arial" w:hAnsi="Arial" w:cs="Arial"/>
          <w:sz w:val="18"/>
          <w:szCs w:val="18"/>
        </w:rPr>
        <w:t xml:space="preserve">o se identificarán características distintas a las solicitadas en los artículos entregados, reemplazaremos los bienes que tengan defectos sin costo alguno para el </w:t>
      </w:r>
      <w:r w:rsidRPr="00A10ABF">
        <w:rPr>
          <w:rFonts w:ascii="Arial" w:hAnsi="Arial" w:cs="Arial"/>
          <w:b/>
          <w:bCs/>
          <w:sz w:val="18"/>
          <w:szCs w:val="18"/>
        </w:rPr>
        <w:t>ORGANISMO</w:t>
      </w:r>
      <w:r w:rsidRPr="00700BAE">
        <w:rPr>
          <w:rFonts w:ascii="Arial" w:hAnsi="Arial" w:cs="Arial"/>
          <w:sz w:val="18"/>
          <w:szCs w:val="18"/>
        </w:rPr>
        <w:t xml:space="preserve"> en un plazo máximo de </w:t>
      </w:r>
      <w:r>
        <w:rPr>
          <w:rFonts w:ascii="Arial" w:hAnsi="Arial" w:cs="Arial"/>
          <w:sz w:val="18"/>
          <w:szCs w:val="18"/>
        </w:rPr>
        <w:t>10</w:t>
      </w:r>
      <w:r w:rsidRPr="00700BAE">
        <w:rPr>
          <w:rFonts w:ascii="Arial" w:hAnsi="Arial" w:cs="Arial"/>
          <w:sz w:val="18"/>
          <w:szCs w:val="18"/>
        </w:rPr>
        <w:t xml:space="preserve"> días hábiles, contados a partir de la comunicación que realice el área usuaria al siguiente correo XXXXXXXXXXXXXX y/o al siguiente número telefónico: </w:t>
      </w:r>
      <w:r w:rsidRPr="00700BAE">
        <w:rPr>
          <w:rFonts w:ascii="Arial" w:hAnsi="Arial" w:cs="Arial"/>
          <w:sz w:val="18"/>
          <w:szCs w:val="18"/>
          <w:u w:val="single"/>
        </w:rPr>
        <w:t>__</w:t>
      </w:r>
      <w:proofErr w:type="spellStart"/>
      <w:r w:rsidRPr="00700BAE">
        <w:rPr>
          <w:rFonts w:ascii="Arial" w:hAnsi="Arial" w:cs="Arial"/>
          <w:sz w:val="18"/>
          <w:szCs w:val="18"/>
          <w:u w:val="single"/>
        </w:rPr>
        <w:t>xxxx</w:t>
      </w:r>
      <w:proofErr w:type="spellEnd"/>
      <w:r w:rsidRPr="00700BAE">
        <w:rPr>
          <w:rFonts w:ascii="Arial" w:hAnsi="Arial" w:cs="Arial"/>
          <w:sz w:val="18"/>
          <w:szCs w:val="18"/>
          <w:u w:val="single"/>
        </w:rPr>
        <w:t xml:space="preserve"> _</w:t>
      </w:r>
      <w:proofErr w:type="spellStart"/>
      <w:r w:rsidRPr="00700BAE">
        <w:rPr>
          <w:rFonts w:ascii="Arial" w:hAnsi="Arial" w:cs="Arial"/>
          <w:sz w:val="18"/>
          <w:szCs w:val="18"/>
          <w:u w:val="single"/>
        </w:rPr>
        <w:t>xxxx</w:t>
      </w:r>
      <w:proofErr w:type="spellEnd"/>
      <w:r w:rsidRPr="00700BAE">
        <w:rPr>
          <w:rFonts w:ascii="Arial" w:hAnsi="Arial" w:cs="Arial"/>
          <w:sz w:val="18"/>
          <w:szCs w:val="18"/>
          <w:u w:val="single"/>
        </w:rPr>
        <w:t>___</w:t>
      </w:r>
      <w:proofErr w:type="spellStart"/>
      <w:r w:rsidRPr="00700BAE">
        <w:rPr>
          <w:rFonts w:ascii="Arial" w:hAnsi="Arial" w:cs="Arial"/>
          <w:sz w:val="18"/>
          <w:szCs w:val="18"/>
          <w:u w:val="single"/>
        </w:rPr>
        <w:t>xxxx</w:t>
      </w:r>
      <w:proofErr w:type="spellEnd"/>
      <w:r w:rsidRPr="00700BAE">
        <w:rPr>
          <w:rFonts w:ascii="Arial" w:hAnsi="Arial" w:cs="Arial"/>
          <w:sz w:val="18"/>
          <w:szCs w:val="18"/>
          <w:u w:val="single"/>
        </w:rPr>
        <w:t>__.</w:t>
      </w:r>
    </w:p>
    <w:p w14:paraId="4E79CC56" w14:textId="77777777" w:rsidR="00A10ABF" w:rsidRDefault="00A10ABF" w:rsidP="00A10ABF">
      <w:pPr>
        <w:jc w:val="both"/>
        <w:rPr>
          <w:rFonts w:ascii="Arial" w:hAnsi="Arial" w:cs="Arial"/>
          <w:sz w:val="18"/>
          <w:szCs w:val="18"/>
        </w:rPr>
      </w:pPr>
      <w:r w:rsidRPr="00700BAE">
        <w:rPr>
          <w:rFonts w:ascii="Arial" w:hAnsi="Arial" w:cs="Arial"/>
          <w:sz w:val="18"/>
          <w:szCs w:val="18"/>
        </w:rPr>
        <w:t>De incumplir en los plazos y términos establecido en este manifiesto, acepto que se aplique la garantía de cumplimiento y las penas convencionales de ser el caso.</w:t>
      </w:r>
    </w:p>
    <w:p w14:paraId="31A0EBE4" w14:textId="77777777" w:rsidR="00A10ABF" w:rsidRDefault="00A10ABF" w:rsidP="00A10ABF">
      <w:pPr>
        <w:jc w:val="both"/>
        <w:rPr>
          <w:rFonts w:ascii="Arial" w:hAnsi="Arial" w:cs="Arial"/>
          <w:sz w:val="18"/>
          <w:szCs w:val="18"/>
        </w:rPr>
      </w:pPr>
    </w:p>
    <w:p w14:paraId="05864BD8" w14:textId="77777777" w:rsidR="00A10ABF" w:rsidRDefault="00A10ABF" w:rsidP="00A10ABF">
      <w:pPr>
        <w:jc w:val="both"/>
        <w:rPr>
          <w:rFonts w:ascii="Arial" w:hAnsi="Arial" w:cs="Arial"/>
          <w:sz w:val="18"/>
          <w:szCs w:val="18"/>
        </w:rPr>
      </w:pPr>
    </w:p>
    <w:p w14:paraId="0C1851EC" w14:textId="77777777" w:rsidR="00A10ABF" w:rsidRDefault="00A10ABF" w:rsidP="00A10ABF">
      <w:pPr>
        <w:jc w:val="both"/>
        <w:rPr>
          <w:rFonts w:ascii="Arial" w:hAnsi="Arial" w:cs="Arial"/>
          <w:sz w:val="18"/>
          <w:szCs w:val="18"/>
        </w:rPr>
      </w:pPr>
    </w:p>
    <w:p w14:paraId="1C0B83E8" w14:textId="77777777" w:rsidR="00A10ABF" w:rsidRPr="00700BAE" w:rsidRDefault="00A10ABF" w:rsidP="00A10ABF">
      <w:pPr>
        <w:jc w:val="both"/>
        <w:rPr>
          <w:rFonts w:ascii="Arial" w:hAnsi="Arial" w:cs="Arial"/>
          <w:sz w:val="18"/>
          <w:szCs w:val="18"/>
        </w:rPr>
      </w:pPr>
    </w:p>
    <w:p w14:paraId="00D02577" w14:textId="77777777" w:rsidR="00A10ABF" w:rsidRPr="00084CC5" w:rsidRDefault="00A10ABF" w:rsidP="00A10ABF">
      <w:pPr>
        <w:spacing w:after="0" w:line="120" w:lineRule="atLeast"/>
        <w:ind w:right="140"/>
        <w:jc w:val="center"/>
        <w:rPr>
          <w:rFonts w:ascii="Arial" w:eastAsia="Century Gothic" w:hAnsi="Arial" w:cs="Arial"/>
          <w:b/>
          <w:color w:val="000000"/>
          <w:sz w:val="18"/>
          <w:szCs w:val="18"/>
        </w:rPr>
      </w:pPr>
      <w:r w:rsidRPr="00084CC5">
        <w:rPr>
          <w:rFonts w:ascii="Arial" w:eastAsia="Century Gothic" w:hAnsi="Arial" w:cs="Arial"/>
          <w:b/>
          <w:color w:val="000000"/>
          <w:sz w:val="18"/>
          <w:szCs w:val="18"/>
        </w:rPr>
        <w:t>ATENTAMENTE</w:t>
      </w:r>
    </w:p>
    <w:p w14:paraId="4C39F2F6" w14:textId="77777777" w:rsidR="00A10ABF" w:rsidRPr="00084CC5" w:rsidRDefault="00A10ABF" w:rsidP="00A10ABF">
      <w:pPr>
        <w:spacing w:after="0" w:line="120" w:lineRule="atLeast"/>
        <w:ind w:right="140"/>
        <w:jc w:val="center"/>
        <w:rPr>
          <w:rFonts w:ascii="Arial" w:eastAsia="Century Gothic" w:hAnsi="Arial" w:cs="Arial"/>
          <w:b/>
          <w:color w:val="000000"/>
          <w:sz w:val="18"/>
          <w:szCs w:val="18"/>
        </w:rPr>
      </w:pPr>
    </w:p>
    <w:p w14:paraId="662AB210" w14:textId="77777777" w:rsidR="00A10ABF" w:rsidRPr="00084CC5" w:rsidRDefault="00A10ABF" w:rsidP="00A10ABF">
      <w:pPr>
        <w:spacing w:after="0" w:line="120" w:lineRule="atLeast"/>
        <w:ind w:right="140"/>
        <w:jc w:val="center"/>
        <w:rPr>
          <w:rFonts w:ascii="Arial" w:eastAsia="Century Gothic" w:hAnsi="Arial" w:cs="Arial"/>
          <w:b/>
          <w:color w:val="000000"/>
          <w:sz w:val="18"/>
          <w:szCs w:val="18"/>
        </w:rPr>
      </w:pPr>
    </w:p>
    <w:p w14:paraId="0EFE0E4B" w14:textId="77777777" w:rsidR="00A10ABF" w:rsidRPr="00084CC5" w:rsidRDefault="00A10ABF" w:rsidP="00A10ABF">
      <w:pPr>
        <w:spacing w:line="120" w:lineRule="atLeast"/>
        <w:jc w:val="center"/>
        <w:rPr>
          <w:rFonts w:ascii="Arial" w:hAnsi="Arial" w:cs="Arial"/>
          <w:sz w:val="18"/>
          <w:szCs w:val="18"/>
        </w:rPr>
      </w:pPr>
      <w:r w:rsidRPr="00084CC5">
        <w:rPr>
          <w:rFonts w:ascii="Arial" w:hAnsi="Arial" w:cs="Arial"/>
          <w:sz w:val="18"/>
          <w:szCs w:val="18"/>
        </w:rPr>
        <w:t>________________________________</w:t>
      </w:r>
    </w:p>
    <w:p w14:paraId="43771E19" w14:textId="77777777" w:rsidR="00A10ABF" w:rsidRPr="00084CC5" w:rsidRDefault="00A10ABF" w:rsidP="00A10ABF">
      <w:pPr>
        <w:spacing w:line="120" w:lineRule="atLeast"/>
        <w:jc w:val="center"/>
        <w:rPr>
          <w:rFonts w:ascii="Arial" w:hAnsi="Arial" w:cs="Arial"/>
          <w:sz w:val="18"/>
          <w:szCs w:val="18"/>
        </w:rPr>
      </w:pPr>
      <w:r w:rsidRPr="00084CC5">
        <w:rPr>
          <w:rFonts w:ascii="Arial" w:hAnsi="Arial" w:cs="Arial"/>
          <w:sz w:val="18"/>
          <w:szCs w:val="18"/>
        </w:rPr>
        <w:t>(Nombre y Firma del Representante Legal)</w:t>
      </w:r>
    </w:p>
    <w:p w14:paraId="4BCA9087" w14:textId="77777777" w:rsidR="00A10ABF" w:rsidRDefault="00A10ABF" w:rsidP="00A10ABF">
      <w:pPr>
        <w:spacing w:line="240" w:lineRule="auto"/>
        <w:jc w:val="both"/>
        <w:rPr>
          <w:rFonts w:ascii="Arial" w:hAnsi="Arial" w:cs="Arial"/>
          <w:sz w:val="18"/>
          <w:szCs w:val="18"/>
        </w:rPr>
      </w:pPr>
    </w:p>
    <w:p w14:paraId="35177704" w14:textId="77777777" w:rsidR="00A10ABF" w:rsidRDefault="00A10ABF" w:rsidP="00A10ABF">
      <w:pPr>
        <w:spacing w:line="240" w:lineRule="auto"/>
        <w:jc w:val="both"/>
        <w:rPr>
          <w:rFonts w:ascii="Arial" w:hAnsi="Arial" w:cs="Arial"/>
          <w:sz w:val="18"/>
          <w:szCs w:val="18"/>
        </w:rPr>
      </w:pPr>
    </w:p>
    <w:p w14:paraId="603DA47A" w14:textId="77777777" w:rsidR="00A10ABF" w:rsidRDefault="00A10ABF" w:rsidP="00A10ABF">
      <w:pPr>
        <w:spacing w:line="240" w:lineRule="auto"/>
        <w:jc w:val="both"/>
        <w:rPr>
          <w:rFonts w:ascii="Arial" w:hAnsi="Arial" w:cs="Arial"/>
          <w:sz w:val="18"/>
          <w:szCs w:val="18"/>
        </w:rPr>
      </w:pPr>
    </w:p>
    <w:p w14:paraId="37DBB5DC" w14:textId="77777777" w:rsidR="00A10ABF" w:rsidRDefault="00A10ABF" w:rsidP="00A10ABF">
      <w:pPr>
        <w:spacing w:line="240" w:lineRule="auto"/>
        <w:jc w:val="both"/>
        <w:rPr>
          <w:rFonts w:ascii="Arial" w:hAnsi="Arial" w:cs="Arial"/>
          <w:sz w:val="18"/>
          <w:szCs w:val="18"/>
        </w:rPr>
      </w:pPr>
    </w:p>
    <w:p w14:paraId="22F70387" w14:textId="794F10AE" w:rsidR="00E54238" w:rsidRDefault="00E54238" w:rsidP="005444E8">
      <w:pPr>
        <w:spacing w:after="0" w:line="240" w:lineRule="auto"/>
        <w:ind w:right="140"/>
        <w:rPr>
          <w:rFonts w:ascii="Arial Narrow" w:hAnsi="Arial Narrow" w:cs="Arial"/>
          <w:b/>
          <w:bCs/>
          <w:sz w:val="18"/>
          <w:szCs w:val="18"/>
        </w:rPr>
      </w:pPr>
    </w:p>
    <w:p w14:paraId="693FDDB7" w14:textId="5229B515" w:rsidR="00E54238" w:rsidRDefault="00E54238" w:rsidP="005444E8">
      <w:pPr>
        <w:spacing w:after="0" w:line="240" w:lineRule="auto"/>
        <w:ind w:right="140"/>
        <w:rPr>
          <w:rFonts w:ascii="Arial Narrow" w:hAnsi="Arial Narrow" w:cs="Arial"/>
          <w:b/>
          <w:bCs/>
          <w:sz w:val="18"/>
          <w:szCs w:val="18"/>
        </w:rPr>
      </w:pPr>
    </w:p>
    <w:p w14:paraId="2514CD48" w14:textId="2A141727" w:rsidR="00E54238" w:rsidRDefault="00E54238" w:rsidP="005444E8">
      <w:pPr>
        <w:spacing w:after="0" w:line="240" w:lineRule="auto"/>
        <w:ind w:right="140"/>
        <w:rPr>
          <w:rFonts w:ascii="Arial Narrow" w:hAnsi="Arial Narrow" w:cs="Arial"/>
          <w:b/>
          <w:bCs/>
          <w:sz w:val="18"/>
          <w:szCs w:val="18"/>
        </w:rPr>
      </w:pPr>
    </w:p>
    <w:p w14:paraId="5FC8FE65" w14:textId="3CD4509E" w:rsidR="00E54238" w:rsidRDefault="00E54238" w:rsidP="005444E8">
      <w:pPr>
        <w:spacing w:after="0" w:line="240" w:lineRule="auto"/>
        <w:ind w:right="140"/>
        <w:rPr>
          <w:rFonts w:ascii="Arial Narrow" w:hAnsi="Arial Narrow" w:cs="Arial"/>
          <w:b/>
          <w:bCs/>
          <w:sz w:val="18"/>
          <w:szCs w:val="18"/>
        </w:rPr>
      </w:pPr>
    </w:p>
    <w:p w14:paraId="382594C4" w14:textId="14C8F51A" w:rsidR="00E54238" w:rsidRDefault="00E54238" w:rsidP="005444E8">
      <w:pPr>
        <w:spacing w:after="0" w:line="240" w:lineRule="auto"/>
        <w:ind w:right="140"/>
        <w:rPr>
          <w:rFonts w:ascii="Arial Narrow" w:hAnsi="Arial Narrow" w:cs="Arial"/>
          <w:b/>
          <w:bCs/>
          <w:sz w:val="18"/>
          <w:szCs w:val="18"/>
        </w:rPr>
      </w:pPr>
    </w:p>
    <w:p w14:paraId="7C6FAE60" w14:textId="63818119" w:rsidR="00E54238" w:rsidRDefault="00E54238" w:rsidP="005444E8">
      <w:pPr>
        <w:spacing w:after="0" w:line="240" w:lineRule="auto"/>
        <w:ind w:right="140"/>
        <w:rPr>
          <w:rFonts w:ascii="Arial Narrow" w:hAnsi="Arial Narrow" w:cs="Arial"/>
          <w:b/>
          <w:bCs/>
          <w:sz w:val="18"/>
          <w:szCs w:val="18"/>
        </w:rPr>
      </w:pPr>
    </w:p>
    <w:p w14:paraId="7A428F65" w14:textId="6684046F" w:rsidR="00E54238" w:rsidRDefault="00E54238"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68CE90D0" w14:textId="77777777" w:rsidR="00012372" w:rsidRDefault="00012372" w:rsidP="00A10ABF">
      <w:pPr>
        <w:spacing w:after="0" w:line="240" w:lineRule="auto"/>
        <w:ind w:right="140"/>
        <w:jc w:val="center"/>
        <w:rPr>
          <w:rFonts w:ascii="Arial Narrow" w:hAnsi="Arial Narrow" w:cs="Arial"/>
          <w:b/>
          <w:bCs/>
          <w:sz w:val="28"/>
          <w:szCs w:val="28"/>
        </w:rPr>
      </w:pPr>
    </w:p>
    <w:p w14:paraId="2D30F4C8" w14:textId="0B77F19C" w:rsidR="00454FAE" w:rsidRPr="00012372" w:rsidRDefault="00454FAE" w:rsidP="00A10ABF">
      <w:pPr>
        <w:spacing w:after="0" w:line="240" w:lineRule="auto"/>
        <w:ind w:right="140"/>
        <w:jc w:val="center"/>
        <w:rPr>
          <w:rFonts w:ascii="Arial Narrow" w:eastAsia="Arial" w:hAnsi="Arial Narrow" w:cs="Arial"/>
          <w:smallCaps/>
          <w:color w:val="000000"/>
        </w:rPr>
      </w:pPr>
    </w:p>
    <w:tbl>
      <w:tblPr>
        <w:tblW w:w="5000" w:type="pct"/>
        <w:tblLook w:val="04A0" w:firstRow="1" w:lastRow="0" w:firstColumn="1" w:lastColumn="0" w:noHBand="0" w:noVBand="1"/>
      </w:tblPr>
      <w:tblGrid>
        <w:gridCol w:w="2266"/>
        <w:gridCol w:w="2833"/>
        <w:gridCol w:w="2603"/>
        <w:gridCol w:w="2210"/>
      </w:tblGrid>
      <w:tr w:rsidR="00A37A36" w:rsidRPr="00C34AE6" w14:paraId="6532E71B" w14:textId="77777777" w:rsidTr="008E0D73">
        <w:trPr>
          <w:trHeight w:val="433"/>
          <w:tblHeader/>
        </w:trPr>
        <w:tc>
          <w:tcPr>
            <w:tcW w:w="1143"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8" w:name="_Hlk65064593"/>
            <w:r w:rsidRPr="00C34AE6">
              <w:rPr>
                <w:rFonts w:ascii="Arial Narrow" w:hAnsi="Arial Narrow" w:cs="Arial"/>
                <w:sz w:val="18"/>
                <w:szCs w:val="18"/>
              </w:rPr>
              <w:t>NOMBRE</w:t>
            </w:r>
          </w:p>
        </w:tc>
        <w:tc>
          <w:tcPr>
            <w:tcW w:w="1429"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313"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5"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8E0D73">
        <w:trPr>
          <w:trHeight w:val="1133"/>
          <w:tblHeader/>
        </w:trPr>
        <w:tc>
          <w:tcPr>
            <w:tcW w:w="1143" w:type="pct"/>
            <w:tcBorders>
              <w:top w:val="single" w:sz="4" w:space="0" w:color="auto"/>
              <w:left w:val="single" w:sz="4" w:space="0" w:color="000000"/>
              <w:bottom w:val="single" w:sz="4" w:space="0" w:color="000000"/>
              <w:right w:val="nil"/>
            </w:tcBorders>
          </w:tcPr>
          <w:p w14:paraId="224DF134" w14:textId="232B17A8" w:rsidR="00131786" w:rsidRDefault="00131786" w:rsidP="00AA5B37">
            <w:pPr>
              <w:snapToGrid w:val="0"/>
              <w:spacing w:after="0" w:line="240" w:lineRule="auto"/>
              <w:rPr>
                <w:rFonts w:ascii="Arial Narrow" w:hAnsi="Arial Narrow" w:cs="Arial"/>
                <w:sz w:val="18"/>
                <w:szCs w:val="18"/>
              </w:rPr>
            </w:pPr>
          </w:p>
          <w:p w14:paraId="4737519C" w14:textId="77777777" w:rsidR="00131786" w:rsidRDefault="00131786" w:rsidP="00A37A36">
            <w:pPr>
              <w:snapToGrid w:val="0"/>
              <w:spacing w:after="0" w:line="240" w:lineRule="auto"/>
              <w:jc w:val="center"/>
              <w:rPr>
                <w:rFonts w:ascii="Arial Narrow" w:hAnsi="Arial Narrow" w:cs="Arial"/>
                <w:sz w:val="18"/>
                <w:szCs w:val="18"/>
              </w:rPr>
            </w:pPr>
          </w:p>
          <w:p w14:paraId="359FC591" w14:textId="186624C2" w:rsidR="00AA5B37" w:rsidRPr="00AA5B37" w:rsidRDefault="00AA5B37" w:rsidP="00AA5B37">
            <w:pPr>
              <w:spacing w:after="0" w:line="240" w:lineRule="auto"/>
              <w:ind w:right="140"/>
              <w:jc w:val="center"/>
              <w:rPr>
                <w:rFonts w:ascii="Arial Narrow" w:eastAsia="Times New Roman" w:hAnsi="Arial Narrow" w:cs="Arial"/>
                <w:bCs/>
                <w:sz w:val="18"/>
                <w:szCs w:val="18"/>
              </w:rPr>
            </w:pPr>
            <w:r w:rsidRPr="00AA5B37">
              <w:rPr>
                <w:rFonts w:ascii="Arial Narrow" w:eastAsia="Arial" w:hAnsi="Arial Narrow" w:cs="Arial"/>
                <w:bCs/>
                <w:color w:val="000000"/>
                <w:sz w:val="18"/>
                <w:szCs w:val="18"/>
              </w:rPr>
              <w:t>LIC. MARIBEL BECERRA BAÑUELOS</w:t>
            </w:r>
          </w:p>
        </w:tc>
        <w:tc>
          <w:tcPr>
            <w:tcW w:w="1429" w:type="pct"/>
            <w:tcBorders>
              <w:top w:val="single" w:sz="4" w:space="0" w:color="auto"/>
              <w:left w:val="single" w:sz="4" w:space="0" w:color="000000"/>
              <w:bottom w:val="single" w:sz="4" w:space="0" w:color="000000"/>
              <w:right w:val="single" w:sz="4" w:space="0" w:color="000000"/>
            </w:tcBorders>
          </w:tcPr>
          <w:p w14:paraId="4D6B20F2" w14:textId="3A8BE379" w:rsidR="006119CF" w:rsidRDefault="006119CF" w:rsidP="005444E8">
            <w:pPr>
              <w:snapToGrid w:val="0"/>
              <w:spacing w:after="0" w:line="240" w:lineRule="auto"/>
              <w:rPr>
                <w:rFonts w:ascii="Arial Narrow" w:hAnsi="Arial Narrow" w:cs="Arial"/>
                <w:sz w:val="18"/>
                <w:szCs w:val="18"/>
              </w:rPr>
            </w:pPr>
          </w:p>
          <w:p w14:paraId="2B4088B7" w14:textId="77777777" w:rsidR="00131786" w:rsidRPr="00C34AE6" w:rsidRDefault="00131786" w:rsidP="005444E8">
            <w:pPr>
              <w:snapToGrid w:val="0"/>
              <w:spacing w:after="0" w:line="240" w:lineRule="auto"/>
              <w:rPr>
                <w:rFonts w:ascii="Arial Narrow" w:hAnsi="Arial Narrow" w:cs="Arial"/>
                <w:sz w:val="18"/>
                <w:szCs w:val="18"/>
              </w:rPr>
            </w:pPr>
          </w:p>
          <w:p w14:paraId="21DBB284" w14:textId="464B72A5"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AA5B37">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313" w:type="pct"/>
            <w:tcBorders>
              <w:top w:val="single" w:sz="4" w:space="0" w:color="auto"/>
              <w:left w:val="single" w:sz="4" w:space="0" w:color="000000"/>
              <w:bottom w:val="single" w:sz="4" w:space="0" w:color="000000"/>
              <w:right w:val="nil"/>
            </w:tcBorders>
          </w:tcPr>
          <w:p w14:paraId="50D80618" w14:textId="0EA91E8B" w:rsidR="00131786" w:rsidRDefault="00131786" w:rsidP="00131786">
            <w:pPr>
              <w:jc w:val="center"/>
              <w:rPr>
                <w:rFonts w:ascii="Arial" w:hAnsi="Arial" w:cs="Arial"/>
                <w:sz w:val="18"/>
                <w:szCs w:val="18"/>
                <w:lang w:eastAsia="en-US"/>
              </w:rPr>
            </w:pPr>
          </w:p>
          <w:p w14:paraId="09057F82" w14:textId="32F95CDE" w:rsidR="00131786" w:rsidRDefault="00131786" w:rsidP="00131786">
            <w:pPr>
              <w:jc w:val="center"/>
              <w:rPr>
                <w:rFonts w:ascii="Arial" w:hAnsi="Arial" w:cs="Arial"/>
                <w:sz w:val="18"/>
                <w:szCs w:val="18"/>
                <w:lang w:eastAsia="en-US"/>
              </w:rPr>
            </w:pPr>
          </w:p>
          <w:p w14:paraId="5D9652A3" w14:textId="12E4E79D" w:rsidR="00131786" w:rsidRPr="00131786" w:rsidRDefault="00131786" w:rsidP="00131786">
            <w:pPr>
              <w:jc w:val="center"/>
              <w:rPr>
                <w:rFonts w:ascii="Arial Narrow" w:hAnsi="Arial Narrow" w:cs="Arial"/>
                <w:sz w:val="16"/>
                <w:szCs w:val="16"/>
                <w:lang w:eastAsia="en-US"/>
              </w:rPr>
            </w:pPr>
          </w:p>
          <w:p w14:paraId="045C3A30" w14:textId="5779FB28" w:rsidR="00A37A36" w:rsidRPr="00131786" w:rsidRDefault="00131786" w:rsidP="00131786">
            <w:pPr>
              <w:jc w:val="center"/>
              <w:rPr>
                <w:rFonts w:ascii="Arial" w:hAnsi="Arial" w:cs="Arial"/>
                <w:sz w:val="16"/>
                <w:szCs w:val="16"/>
                <w:lang w:eastAsia="en-US"/>
              </w:rPr>
            </w:pPr>
            <w:r w:rsidRPr="00131786">
              <w:rPr>
                <w:rFonts w:ascii="Arial" w:hAnsi="Arial" w:cs="Arial"/>
                <w:sz w:val="16"/>
                <w:szCs w:val="16"/>
                <w:lang w:eastAsia="en-US"/>
              </w:rPr>
              <w:t>.</w:t>
            </w:r>
          </w:p>
        </w:tc>
        <w:tc>
          <w:tcPr>
            <w:tcW w:w="1115"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8E0D73">
        <w:trPr>
          <w:trHeight w:val="1261"/>
        </w:trPr>
        <w:tc>
          <w:tcPr>
            <w:tcW w:w="1143"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429"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313"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5"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8E0D73">
        <w:trPr>
          <w:trHeight w:val="1563"/>
        </w:trPr>
        <w:tc>
          <w:tcPr>
            <w:tcW w:w="1143"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131786">
            <w:pPr>
              <w:pStyle w:val="TableParagraph"/>
              <w:jc w:val="center"/>
              <w:rPr>
                <w:rFonts w:ascii="Arial Narrow" w:hAnsi="Arial Narrow"/>
                <w:sz w:val="18"/>
                <w:szCs w:val="18"/>
              </w:rPr>
            </w:pPr>
          </w:p>
          <w:p w14:paraId="486DAF63" w14:textId="1AF9B806" w:rsidR="00CC0880" w:rsidRPr="00C34AE6" w:rsidRDefault="00CC0880" w:rsidP="00131786">
            <w:pPr>
              <w:pStyle w:val="TableParagraph"/>
              <w:jc w:val="center"/>
              <w:rPr>
                <w:rFonts w:ascii="Arial Narrow" w:hAnsi="Arial Narrow"/>
                <w:sz w:val="18"/>
                <w:szCs w:val="18"/>
              </w:rPr>
            </w:pPr>
          </w:p>
          <w:p w14:paraId="79157613" w14:textId="77777777" w:rsidR="00CC0880" w:rsidRPr="00C34AE6" w:rsidRDefault="00CC0880" w:rsidP="00131786">
            <w:pPr>
              <w:pStyle w:val="TableParagraph"/>
              <w:jc w:val="center"/>
              <w:rPr>
                <w:rFonts w:ascii="Arial Narrow" w:hAnsi="Arial Narrow"/>
                <w:sz w:val="18"/>
                <w:szCs w:val="18"/>
              </w:rPr>
            </w:pPr>
          </w:p>
          <w:p w14:paraId="4E32EB1D" w14:textId="32EE4820" w:rsidR="00CC0880" w:rsidRPr="00C34AE6" w:rsidRDefault="00CC0880" w:rsidP="00131786">
            <w:pPr>
              <w:pStyle w:val="TableParagraph"/>
              <w:jc w:val="center"/>
              <w:rPr>
                <w:rFonts w:ascii="Arial Narrow" w:hAnsi="Arial Narrow"/>
                <w:sz w:val="18"/>
                <w:szCs w:val="18"/>
                <w:highlight w:val="yellow"/>
              </w:rPr>
            </w:pPr>
            <w:r w:rsidRPr="00C34AE6">
              <w:rPr>
                <w:rFonts w:ascii="Arial Narrow" w:hAnsi="Arial Narrow"/>
                <w:sz w:val="18"/>
                <w:szCs w:val="18"/>
              </w:rPr>
              <w:t>LIC. ABRIL ALEJANDRA BALLINA AGUIAR</w:t>
            </w:r>
          </w:p>
        </w:tc>
        <w:tc>
          <w:tcPr>
            <w:tcW w:w="1429"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0B505FE2" w14:textId="77777777" w:rsidR="009C0B17" w:rsidRDefault="009C0B17" w:rsidP="00CC0880">
            <w:pPr>
              <w:snapToGrid w:val="0"/>
              <w:spacing w:after="0" w:line="240" w:lineRule="auto"/>
              <w:jc w:val="center"/>
              <w:rPr>
                <w:rFonts w:ascii="Arial Narrow" w:hAnsi="Arial Narrow" w:cs="Arial"/>
                <w:sz w:val="18"/>
                <w:szCs w:val="18"/>
              </w:rPr>
            </w:pPr>
          </w:p>
          <w:p w14:paraId="2D7274DB" w14:textId="184E34E8"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313"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5"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136E7D" w:rsidRPr="00C34AE6" w14:paraId="06C7BDD8" w14:textId="77777777" w:rsidTr="008E0D73">
        <w:trPr>
          <w:trHeight w:val="1563"/>
        </w:trPr>
        <w:tc>
          <w:tcPr>
            <w:tcW w:w="1143" w:type="pct"/>
            <w:tcBorders>
              <w:top w:val="single" w:sz="4" w:space="0" w:color="000000"/>
              <w:left w:val="single" w:sz="4" w:space="0" w:color="000000"/>
              <w:bottom w:val="single" w:sz="4" w:space="0" w:color="000000"/>
              <w:right w:val="nil"/>
            </w:tcBorders>
          </w:tcPr>
          <w:p w14:paraId="76DA4E70" w14:textId="77777777" w:rsidR="00136E7D" w:rsidRDefault="00136E7D" w:rsidP="00CC0880">
            <w:pPr>
              <w:pStyle w:val="TableParagraph"/>
              <w:rPr>
                <w:rFonts w:ascii="Arial Narrow" w:hAnsi="Arial Narrow"/>
                <w:sz w:val="18"/>
                <w:szCs w:val="18"/>
              </w:rPr>
            </w:pPr>
          </w:p>
          <w:p w14:paraId="0DD95795" w14:textId="77777777" w:rsidR="00136E7D" w:rsidRDefault="00136E7D" w:rsidP="00136E7D">
            <w:pPr>
              <w:rPr>
                <w:rFonts w:ascii="Arial Narrow" w:eastAsia="Arial" w:hAnsi="Arial Narrow" w:cs="Arial"/>
                <w:sz w:val="18"/>
                <w:szCs w:val="18"/>
                <w:lang w:val="es-ES" w:eastAsia="es-ES" w:bidi="es-ES"/>
              </w:rPr>
            </w:pPr>
          </w:p>
          <w:p w14:paraId="05F184D3" w14:textId="58F03488" w:rsidR="00136E7D" w:rsidRPr="00136E7D" w:rsidRDefault="00136E7D" w:rsidP="00136E7D">
            <w:pPr>
              <w:jc w:val="center"/>
              <w:rPr>
                <w:rFonts w:ascii="Arial Narrow" w:hAnsi="Arial Narrow"/>
                <w:lang w:val="es-ES" w:eastAsia="es-ES" w:bidi="es-ES"/>
              </w:rPr>
            </w:pPr>
            <w:r w:rsidRPr="00136E7D">
              <w:rPr>
                <w:rFonts w:ascii="Arial Narrow" w:hAnsi="Arial Narrow"/>
                <w:sz w:val="18"/>
                <w:szCs w:val="18"/>
                <w:lang w:val="es-ES" w:eastAsia="es-ES" w:bidi="es-ES"/>
              </w:rPr>
              <w:t>DR. CARLOS ARMANDO RUIZ ESPARZA MACÍAS</w:t>
            </w:r>
          </w:p>
        </w:tc>
        <w:tc>
          <w:tcPr>
            <w:tcW w:w="1429" w:type="pct"/>
            <w:tcBorders>
              <w:top w:val="single" w:sz="4" w:space="0" w:color="000000"/>
              <w:left w:val="single" w:sz="4" w:space="0" w:color="000000"/>
              <w:bottom w:val="single" w:sz="4" w:space="0" w:color="000000"/>
              <w:right w:val="single" w:sz="4" w:space="0" w:color="000000"/>
            </w:tcBorders>
          </w:tcPr>
          <w:p w14:paraId="731E86D0" w14:textId="77777777" w:rsidR="00136E7D" w:rsidRDefault="00136E7D" w:rsidP="00136E7D">
            <w:pPr>
              <w:rPr>
                <w:rFonts w:ascii="Arial Narrow" w:hAnsi="Arial Narrow" w:cs="Arial"/>
                <w:sz w:val="18"/>
                <w:szCs w:val="18"/>
              </w:rPr>
            </w:pPr>
          </w:p>
          <w:p w14:paraId="1D81563D" w14:textId="257B0C0A" w:rsidR="00136E7D" w:rsidRPr="00291731" w:rsidRDefault="00136E7D" w:rsidP="009C0B17">
            <w:pPr>
              <w:jc w:val="center"/>
              <w:rPr>
                <w:rFonts w:ascii="Arial Narrow" w:hAnsi="Arial Narrow" w:cs="Arial"/>
                <w:sz w:val="18"/>
                <w:szCs w:val="18"/>
              </w:rPr>
            </w:pPr>
            <w:r>
              <w:rPr>
                <w:rFonts w:ascii="Arial Narrow" w:hAnsi="Arial Narrow" w:cs="Arial"/>
                <w:sz w:val="18"/>
                <w:szCs w:val="18"/>
              </w:rPr>
              <w:t xml:space="preserve">DIRECTOR DE PREVENCIÓN Y PROMOCIÓN DE LA SALUD DEL OPD SERVICIOS DE SALUD JALISCO </w:t>
            </w:r>
            <w:r w:rsidRPr="00291731">
              <w:rPr>
                <w:rFonts w:ascii="Arial Narrow" w:hAnsi="Arial Narrow" w:cs="Arial"/>
                <w:b/>
                <w:bCs/>
                <w:sz w:val="18"/>
                <w:szCs w:val="18"/>
              </w:rPr>
              <w:t xml:space="preserve">ÁREA REQUIRENTE </w:t>
            </w:r>
          </w:p>
        </w:tc>
        <w:tc>
          <w:tcPr>
            <w:tcW w:w="1313" w:type="pct"/>
            <w:tcBorders>
              <w:top w:val="single" w:sz="4" w:space="0" w:color="000000"/>
              <w:left w:val="single" w:sz="4" w:space="0" w:color="000000"/>
              <w:bottom w:val="single" w:sz="4" w:space="0" w:color="000000"/>
              <w:right w:val="nil"/>
            </w:tcBorders>
          </w:tcPr>
          <w:p w14:paraId="05D635DC" w14:textId="77777777" w:rsidR="00136E7D" w:rsidRPr="00C34AE6" w:rsidRDefault="00136E7D" w:rsidP="00CC0880">
            <w:pPr>
              <w:spacing w:after="0" w:line="240" w:lineRule="auto"/>
              <w:jc w:val="center"/>
              <w:rPr>
                <w:rFonts w:ascii="Arial Narrow" w:hAnsi="Arial Narrow" w:cs="Arial"/>
                <w:b/>
                <w:smallCaps/>
                <w:color w:val="FF0000"/>
                <w:sz w:val="18"/>
                <w:szCs w:val="18"/>
              </w:rPr>
            </w:pPr>
          </w:p>
        </w:tc>
        <w:tc>
          <w:tcPr>
            <w:tcW w:w="1115" w:type="pct"/>
            <w:tcBorders>
              <w:top w:val="single" w:sz="4" w:space="0" w:color="000000"/>
              <w:left w:val="single" w:sz="4" w:space="0" w:color="000000"/>
              <w:bottom w:val="single" w:sz="4" w:space="0" w:color="000000"/>
              <w:right w:val="single" w:sz="4" w:space="0" w:color="000000"/>
            </w:tcBorders>
          </w:tcPr>
          <w:p w14:paraId="05DCE848" w14:textId="77777777" w:rsidR="00136E7D" w:rsidRPr="00C34AE6" w:rsidRDefault="00136E7D" w:rsidP="00CC0880">
            <w:pPr>
              <w:snapToGrid w:val="0"/>
              <w:spacing w:after="0" w:line="240" w:lineRule="auto"/>
              <w:jc w:val="center"/>
              <w:rPr>
                <w:rFonts w:ascii="Arial Narrow" w:hAnsi="Arial Narrow" w:cs="Arial"/>
                <w:b/>
                <w:color w:val="FF0000"/>
                <w:sz w:val="18"/>
                <w:szCs w:val="18"/>
              </w:rPr>
            </w:pPr>
          </w:p>
        </w:tc>
      </w:tr>
      <w:bookmarkEnd w:id="48"/>
    </w:tbl>
    <w:p w14:paraId="43753AA2" w14:textId="587B7191" w:rsidR="00454FAE" w:rsidRDefault="00454FAE" w:rsidP="00454FAE">
      <w:pPr>
        <w:spacing w:after="0" w:line="240" w:lineRule="auto"/>
        <w:ind w:right="140"/>
        <w:jc w:val="center"/>
        <w:rPr>
          <w:rFonts w:ascii="Arial Narrow" w:hAnsi="Arial Narrow" w:cs="Arial"/>
          <w:color w:val="FF0000"/>
          <w:sz w:val="18"/>
          <w:szCs w:val="18"/>
        </w:rPr>
      </w:pPr>
    </w:p>
    <w:p w14:paraId="12C0B899" w14:textId="79BC01A1" w:rsidR="00012372" w:rsidRPr="00012372" w:rsidRDefault="00012372" w:rsidP="00012372">
      <w:pPr>
        <w:rPr>
          <w:rFonts w:ascii="Arial Narrow" w:hAnsi="Arial Narrow" w:cs="Arial"/>
          <w:sz w:val="18"/>
          <w:szCs w:val="18"/>
        </w:rPr>
      </w:pPr>
    </w:p>
    <w:p w14:paraId="3C97651D" w14:textId="170EEB78" w:rsidR="00012372" w:rsidRPr="00012372" w:rsidRDefault="00012372" w:rsidP="00012372">
      <w:pPr>
        <w:rPr>
          <w:rFonts w:ascii="Arial Narrow" w:hAnsi="Arial Narrow" w:cs="Arial"/>
          <w:sz w:val="18"/>
          <w:szCs w:val="18"/>
        </w:rPr>
      </w:pPr>
    </w:p>
    <w:p w14:paraId="326C1D95" w14:textId="78B79F70" w:rsidR="00012372" w:rsidRPr="00012372" w:rsidRDefault="00012372" w:rsidP="00012372">
      <w:pPr>
        <w:rPr>
          <w:rFonts w:ascii="Arial Narrow" w:hAnsi="Arial Narrow" w:cs="Arial"/>
          <w:sz w:val="18"/>
          <w:szCs w:val="18"/>
        </w:rPr>
      </w:pPr>
    </w:p>
    <w:p w14:paraId="376C8260" w14:textId="738B7019" w:rsidR="00012372" w:rsidRDefault="00012372" w:rsidP="00012372">
      <w:pPr>
        <w:rPr>
          <w:rFonts w:ascii="Arial Narrow" w:hAnsi="Arial Narrow" w:cs="Arial"/>
          <w:color w:val="FF0000"/>
          <w:sz w:val="18"/>
          <w:szCs w:val="18"/>
        </w:rPr>
      </w:pPr>
    </w:p>
    <w:p w14:paraId="47586B76" w14:textId="261F7BCA" w:rsidR="00012372" w:rsidRDefault="00012372" w:rsidP="00012372">
      <w:pPr>
        <w:rPr>
          <w:rFonts w:ascii="Arial Narrow" w:hAnsi="Arial Narrow" w:cs="Arial"/>
          <w:color w:val="FF0000"/>
          <w:sz w:val="18"/>
          <w:szCs w:val="18"/>
        </w:rPr>
      </w:pPr>
    </w:p>
    <w:p w14:paraId="176D91B9" w14:textId="77777777" w:rsidR="00012372" w:rsidRDefault="00012372" w:rsidP="00012372">
      <w:pPr>
        <w:rPr>
          <w:rFonts w:ascii="Arial Narrow" w:hAnsi="Arial Narrow" w:cs="Arial"/>
          <w:color w:val="FF0000"/>
          <w:sz w:val="18"/>
          <w:szCs w:val="18"/>
        </w:rPr>
      </w:pPr>
    </w:p>
    <w:p w14:paraId="10F067FB" w14:textId="5BFE6525" w:rsidR="00012372" w:rsidRPr="00012372" w:rsidRDefault="00012372" w:rsidP="00012372">
      <w:pPr>
        <w:spacing w:after="0" w:line="240" w:lineRule="auto"/>
        <w:ind w:right="140"/>
        <w:rPr>
          <w:rFonts w:ascii="Arial Narrow" w:eastAsia="Arial" w:hAnsi="Arial Narrow" w:cs="Arial"/>
          <w:i/>
          <w:iCs/>
          <w:smallCaps/>
          <w:color w:val="000000"/>
          <w:sz w:val="18"/>
          <w:szCs w:val="18"/>
        </w:rPr>
      </w:pPr>
      <w:r w:rsidRPr="00012372">
        <w:rPr>
          <w:rFonts w:ascii="Arial Narrow" w:hAnsi="Arial Narrow" w:cs="Arial"/>
          <w:i/>
          <w:iCs/>
          <w:sz w:val="18"/>
          <w:szCs w:val="18"/>
        </w:rPr>
        <w:t xml:space="preserve">ESTA HOJA PERTENECE A LAS BASES DE LA </w:t>
      </w:r>
      <w:r w:rsidRPr="00012372">
        <w:rPr>
          <w:rFonts w:ascii="Arial Narrow" w:eastAsia="Arial" w:hAnsi="Arial Narrow" w:cs="Arial"/>
          <w:i/>
          <w:iCs/>
          <w:smallCaps/>
          <w:sz w:val="18"/>
          <w:szCs w:val="18"/>
        </w:rPr>
        <w:t>LICITACIÓN SIN CONCURRENCIA DEL COMITÉ –</w:t>
      </w:r>
      <w:r w:rsidRPr="00012372">
        <w:rPr>
          <w:rFonts w:ascii="Arial Narrow" w:hAnsi="Arial Narrow" w:cs="Arial"/>
          <w:i/>
          <w:iCs/>
          <w:sz w:val="18"/>
          <w:szCs w:val="18"/>
        </w:rPr>
        <w:t xml:space="preserve"> </w:t>
      </w:r>
      <w:sdt>
        <w:sdtPr>
          <w:rPr>
            <w:rFonts w:ascii="Arial Narrow" w:eastAsia="Arial" w:hAnsi="Arial Narrow" w:cs="Calibri Light"/>
            <w:i/>
            <w:iCs/>
            <w:color w:val="000000"/>
            <w:sz w:val="18"/>
            <w:szCs w:val="18"/>
          </w:rPr>
          <w:alias w:val="Asunto"/>
          <w:tag w:val=""/>
          <w:id w:val="2032520043"/>
          <w:placeholder>
            <w:docPart w:val="02506B4202EB474B83E72AF5309D1A8F"/>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rFonts w:ascii="Arial Narrow" w:eastAsia="Arial" w:hAnsi="Arial Narrow" w:cs="Calibri Light"/>
              <w:i/>
              <w:iCs/>
              <w:color w:val="000000"/>
              <w:sz w:val="18"/>
              <w:szCs w:val="18"/>
            </w:rPr>
            <w:t>LICITACIÓN PÚBLICA LOCAL LSCC-030-2021</w:t>
          </w:r>
        </w:sdtContent>
      </w:sdt>
    </w:p>
    <w:p w14:paraId="1B832EC7" w14:textId="71D1B5F6" w:rsidR="00012372" w:rsidRPr="00012372" w:rsidRDefault="00012372" w:rsidP="00012372">
      <w:pPr>
        <w:tabs>
          <w:tab w:val="left" w:pos="1408"/>
        </w:tabs>
        <w:rPr>
          <w:rFonts w:ascii="Arial Narrow" w:hAnsi="Arial Narrow" w:cs="Arial"/>
          <w:i/>
          <w:iCs/>
          <w:sz w:val="14"/>
          <w:szCs w:val="14"/>
        </w:rPr>
      </w:pPr>
    </w:p>
    <w:sectPr w:rsidR="00012372" w:rsidRPr="00012372" w:rsidSect="00DF0564">
      <w:headerReference w:type="default" r:id="rId21"/>
      <w:footerReference w:type="default" r:id="rId22"/>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8437" w14:textId="77777777" w:rsidR="000B22F3" w:rsidRDefault="000B22F3" w:rsidP="00293572">
      <w:pPr>
        <w:spacing w:after="0" w:line="240" w:lineRule="auto"/>
      </w:pPr>
      <w:r>
        <w:separator/>
      </w:r>
    </w:p>
  </w:endnote>
  <w:endnote w:type="continuationSeparator" w:id="0">
    <w:p w14:paraId="67C76D1D" w14:textId="77777777" w:rsidR="000B22F3" w:rsidRDefault="000B22F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14C19AEC" w:rsidR="00437191" w:rsidRPr="00057B45" w:rsidRDefault="00437191"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363664A0">
          <wp:simplePos x="0" y="0"/>
          <wp:positionH relativeFrom="margin">
            <wp:posOffset>-285639</wp:posOffset>
          </wp:positionH>
          <wp:positionV relativeFrom="paragraph">
            <wp:posOffset>124350</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56471C">
          <w:rPr>
            <w:sz w:val="16"/>
            <w:szCs w:val="16"/>
            <w:lang w:val="es-ES"/>
          </w:rPr>
          <w:t>LICITACIÓN PÚBLICA LOCAL LSCC-030-2021</w:t>
        </w:r>
      </w:sdtContent>
    </w:sdt>
  </w:p>
  <w:p w14:paraId="4C44A5C2" w14:textId="77777777" w:rsidR="00437191" w:rsidRPr="00245D9D" w:rsidRDefault="00437191"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437191" w:rsidRDefault="00437191"/>
  <w:p w14:paraId="4699CFA5" w14:textId="77777777" w:rsidR="00437191" w:rsidRDefault="00437191"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CB09" w14:textId="77777777" w:rsidR="000B22F3" w:rsidRDefault="000B22F3" w:rsidP="00293572">
      <w:pPr>
        <w:spacing w:after="0" w:line="240" w:lineRule="auto"/>
      </w:pPr>
      <w:r>
        <w:separator/>
      </w:r>
    </w:p>
  </w:footnote>
  <w:footnote w:type="continuationSeparator" w:id="0">
    <w:p w14:paraId="65DF8C4E" w14:textId="77777777" w:rsidR="000B22F3" w:rsidRDefault="000B22F3"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437191" w:rsidRDefault="00437191">
    <w:pPr>
      <w:pStyle w:val="Encabezado"/>
    </w:pPr>
    <w:r>
      <w:rPr>
        <w:noProof/>
      </w:rPr>
      <w:drawing>
        <wp:anchor distT="0" distB="0" distL="114300" distR="114300" simplePos="0" relativeHeight="251664384" behindDoc="0" locked="0" layoutInCell="1" allowOverlap="1" wp14:anchorId="46C8BB80" wp14:editId="1395F19B">
          <wp:simplePos x="0" y="0"/>
          <wp:positionH relativeFrom="column">
            <wp:posOffset>-283321</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437191" w:rsidRDefault="00437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CF7208"/>
    <w:multiLevelType w:val="hybridMultilevel"/>
    <w:tmpl w:val="EB603F76"/>
    <w:lvl w:ilvl="0" w:tplc="24C4F7E4">
      <w:start w:val="13"/>
      <w:numFmt w:val="bullet"/>
      <w:lvlText w:val="-"/>
      <w:lvlJc w:val="left"/>
      <w:pPr>
        <w:ind w:left="730" w:hanging="360"/>
      </w:pPr>
      <w:rPr>
        <w:rFonts w:ascii="Calibri" w:eastAsia="Times New Roman" w:hAnsi="Calibri" w:cs="Calibri"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10" w15:restartNumberingAfterBreak="0">
    <w:nsid w:val="47F94E19"/>
    <w:multiLevelType w:val="multilevel"/>
    <w:tmpl w:val="0FFA6850"/>
    <w:lvl w:ilvl="0">
      <w:start w:val="9"/>
      <w:numFmt w:val="decimal"/>
      <w:lvlText w:val="%1."/>
      <w:lvlJc w:val="left"/>
      <w:pPr>
        <w:ind w:left="720" w:hanging="360"/>
      </w:pPr>
      <w:rPr>
        <w:rFonts w:eastAsia="Arial" w:hint="default"/>
        <w:b/>
        <w:color w:val="000000"/>
      </w:rPr>
    </w:lvl>
    <w:lvl w:ilvl="1">
      <w:start w:val="1"/>
      <w:numFmt w:val="decimal"/>
      <w:isLgl/>
      <w:lvlText w:val="%1.%2"/>
      <w:lvlJc w:val="left"/>
      <w:pPr>
        <w:ind w:left="1287" w:hanging="360"/>
      </w:pPr>
      <w:rPr>
        <w:rFonts w:eastAsia="Arial" w:hint="default"/>
        <w:b/>
        <w:color w:val="000000"/>
      </w:rPr>
    </w:lvl>
    <w:lvl w:ilvl="2">
      <w:start w:val="1"/>
      <w:numFmt w:val="decimal"/>
      <w:isLgl/>
      <w:lvlText w:val="%1.%2.%3"/>
      <w:lvlJc w:val="left"/>
      <w:pPr>
        <w:ind w:left="1854" w:hanging="360"/>
      </w:pPr>
      <w:rPr>
        <w:rFonts w:eastAsia="Arial" w:hint="default"/>
        <w:b/>
        <w:color w:val="000000"/>
      </w:rPr>
    </w:lvl>
    <w:lvl w:ilvl="3">
      <w:start w:val="1"/>
      <w:numFmt w:val="decimal"/>
      <w:isLgl/>
      <w:lvlText w:val="%1.%2.%3.%4"/>
      <w:lvlJc w:val="left"/>
      <w:pPr>
        <w:ind w:left="2781" w:hanging="720"/>
      </w:pPr>
      <w:rPr>
        <w:rFonts w:eastAsia="Arial" w:hint="default"/>
        <w:b/>
        <w:color w:val="000000"/>
      </w:rPr>
    </w:lvl>
    <w:lvl w:ilvl="4">
      <w:start w:val="1"/>
      <w:numFmt w:val="decimal"/>
      <w:isLgl/>
      <w:lvlText w:val="%1.%2.%3.%4.%5"/>
      <w:lvlJc w:val="left"/>
      <w:pPr>
        <w:ind w:left="3348" w:hanging="720"/>
      </w:pPr>
      <w:rPr>
        <w:rFonts w:eastAsia="Arial" w:hint="default"/>
        <w:b/>
        <w:color w:val="000000"/>
      </w:rPr>
    </w:lvl>
    <w:lvl w:ilvl="5">
      <w:start w:val="1"/>
      <w:numFmt w:val="decimal"/>
      <w:isLgl/>
      <w:lvlText w:val="%1.%2.%3.%4.%5.%6"/>
      <w:lvlJc w:val="left"/>
      <w:pPr>
        <w:ind w:left="3915" w:hanging="720"/>
      </w:pPr>
      <w:rPr>
        <w:rFonts w:eastAsia="Arial" w:hint="default"/>
        <w:b/>
        <w:color w:val="000000"/>
      </w:rPr>
    </w:lvl>
    <w:lvl w:ilvl="6">
      <w:start w:val="1"/>
      <w:numFmt w:val="decimal"/>
      <w:isLgl/>
      <w:lvlText w:val="%1.%2.%3.%4.%5.%6.%7"/>
      <w:lvlJc w:val="left"/>
      <w:pPr>
        <w:ind w:left="4842" w:hanging="1080"/>
      </w:pPr>
      <w:rPr>
        <w:rFonts w:eastAsia="Arial" w:hint="default"/>
        <w:b/>
        <w:color w:val="000000"/>
      </w:rPr>
    </w:lvl>
    <w:lvl w:ilvl="7">
      <w:start w:val="1"/>
      <w:numFmt w:val="decimal"/>
      <w:isLgl/>
      <w:lvlText w:val="%1.%2.%3.%4.%5.%6.%7.%8"/>
      <w:lvlJc w:val="left"/>
      <w:pPr>
        <w:ind w:left="5409" w:hanging="1080"/>
      </w:pPr>
      <w:rPr>
        <w:rFonts w:eastAsia="Arial" w:hint="default"/>
        <w:b/>
        <w:color w:val="000000"/>
      </w:rPr>
    </w:lvl>
    <w:lvl w:ilvl="8">
      <w:start w:val="1"/>
      <w:numFmt w:val="decimal"/>
      <w:isLgl/>
      <w:lvlText w:val="%1.%2.%3.%4.%5.%6.%7.%8.%9"/>
      <w:lvlJc w:val="left"/>
      <w:pPr>
        <w:ind w:left="5976" w:hanging="1080"/>
      </w:pPr>
      <w:rPr>
        <w:rFonts w:eastAsia="Arial" w:hint="default"/>
        <w:b/>
        <w:color w:val="000000"/>
      </w:rPr>
    </w:lvl>
  </w:abstractNum>
  <w:abstractNum w:abstractNumId="11"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999"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2"/>
  </w:num>
  <w:num w:numId="2">
    <w:abstractNumId w:val="2"/>
  </w:num>
  <w:num w:numId="3">
    <w:abstractNumId w:val="15"/>
  </w:num>
  <w:num w:numId="4">
    <w:abstractNumId w:val="3"/>
  </w:num>
  <w:num w:numId="5">
    <w:abstractNumId w:val="14"/>
  </w:num>
  <w:num w:numId="6">
    <w:abstractNumId w:val="16"/>
  </w:num>
  <w:num w:numId="7">
    <w:abstractNumId w:val="18"/>
  </w:num>
  <w:num w:numId="8">
    <w:abstractNumId w:val="8"/>
  </w:num>
  <w:num w:numId="9">
    <w:abstractNumId w:val="4"/>
  </w:num>
  <w:num w:numId="10">
    <w:abstractNumId w:val="6"/>
  </w:num>
  <w:num w:numId="11">
    <w:abstractNumId w:val="11"/>
  </w:num>
  <w:num w:numId="12">
    <w:abstractNumId w:val="5"/>
  </w:num>
  <w:num w:numId="13">
    <w:abstractNumId w:val="0"/>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DA2"/>
    <w:rsid w:val="000062A6"/>
    <w:rsid w:val="00006C8A"/>
    <w:rsid w:val="00007469"/>
    <w:rsid w:val="0001024C"/>
    <w:rsid w:val="00011367"/>
    <w:rsid w:val="00012372"/>
    <w:rsid w:val="000135FF"/>
    <w:rsid w:val="00014A70"/>
    <w:rsid w:val="000205CD"/>
    <w:rsid w:val="00021767"/>
    <w:rsid w:val="00023EC0"/>
    <w:rsid w:val="00023F50"/>
    <w:rsid w:val="00026152"/>
    <w:rsid w:val="0002628E"/>
    <w:rsid w:val="00026AF2"/>
    <w:rsid w:val="0002711C"/>
    <w:rsid w:val="00027641"/>
    <w:rsid w:val="00030BF6"/>
    <w:rsid w:val="00032737"/>
    <w:rsid w:val="00033B1D"/>
    <w:rsid w:val="0003660B"/>
    <w:rsid w:val="00036D82"/>
    <w:rsid w:val="00041D19"/>
    <w:rsid w:val="00043AC6"/>
    <w:rsid w:val="00044D76"/>
    <w:rsid w:val="00045931"/>
    <w:rsid w:val="000471D3"/>
    <w:rsid w:val="0004792B"/>
    <w:rsid w:val="000514A7"/>
    <w:rsid w:val="00051790"/>
    <w:rsid w:val="00052620"/>
    <w:rsid w:val="000531D2"/>
    <w:rsid w:val="00053CCB"/>
    <w:rsid w:val="00054387"/>
    <w:rsid w:val="00056B89"/>
    <w:rsid w:val="00056DC2"/>
    <w:rsid w:val="000573ED"/>
    <w:rsid w:val="00057567"/>
    <w:rsid w:val="00057B45"/>
    <w:rsid w:val="000610D1"/>
    <w:rsid w:val="000612D5"/>
    <w:rsid w:val="000615B9"/>
    <w:rsid w:val="0006247E"/>
    <w:rsid w:val="0006416D"/>
    <w:rsid w:val="0006527E"/>
    <w:rsid w:val="00066DF4"/>
    <w:rsid w:val="00070BB2"/>
    <w:rsid w:val="0008075E"/>
    <w:rsid w:val="0008247D"/>
    <w:rsid w:val="00082744"/>
    <w:rsid w:val="00084374"/>
    <w:rsid w:val="00084B6F"/>
    <w:rsid w:val="000864E5"/>
    <w:rsid w:val="000901EF"/>
    <w:rsid w:val="00090B6F"/>
    <w:rsid w:val="00094789"/>
    <w:rsid w:val="00097637"/>
    <w:rsid w:val="000978D6"/>
    <w:rsid w:val="00097C69"/>
    <w:rsid w:val="000A116F"/>
    <w:rsid w:val="000A1510"/>
    <w:rsid w:val="000A730F"/>
    <w:rsid w:val="000A7406"/>
    <w:rsid w:val="000B22F3"/>
    <w:rsid w:val="000C020B"/>
    <w:rsid w:val="000C2342"/>
    <w:rsid w:val="000C2773"/>
    <w:rsid w:val="000C28D4"/>
    <w:rsid w:val="000C2E22"/>
    <w:rsid w:val="000C33AB"/>
    <w:rsid w:val="000C3C93"/>
    <w:rsid w:val="000C5E95"/>
    <w:rsid w:val="000C612F"/>
    <w:rsid w:val="000C635F"/>
    <w:rsid w:val="000D3A66"/>
    <w:rsid w:val="000D47A3"/>
    <w:rsid w:val="000D62FF"/>
    <w:rsid w:val="000E07E1"/>
    <w:rsid w:val="000E60DA"/>
    <w:rsid w:val="000F0CA9"/>
    <w:rsid w:val="000F12E9"/>
    <w:rsid w:val="000F202A"/>
    <w:rsid w:val="000F3674"/>
    <w:rsid w:val="000F3CAE"/>
    <w:rsid w:val="000F421D"/>
    <w:rsid w:val="000F42CD"/>
    <w:rsid w:val="000F5565"/>
    <w:rsid w:val="000F58A5"/>
    <w:rsid w:val="001019CE"/>
    <w:rsid w:val="00103AB5"/>
    <w:rsid w:val="00104114"/>
    <w:rsid w:val="0010431E"/>
    <w:rsid w:val="00105234"/>
    <w:rsid w:val="00110577"/>
    <w:rsid w:val="00111569"/>
    <w:rsid w:val="00111744"/>
    <w:rsid w:val="00111CA7"/>
    <w:rsid w:val="0011272F"/>
    <w:rsid w:val="00112B35"/>
    <w:rsid w:val="001157D1"/>
    <w:rsid w:val="001161E6"/>
    <w:rsid w:val="001204FD"/>
    <w:rsid w:val="00121AAD"/>
    <w:rsid w:val="00122F8E"/>
    <w:rsid w:val="00123550"/>
    <w:rsid w:val="00124091"/>
    <w:rsid w:val="001245B0"/>
    <w:rsid w:val="001258C4"/>
    <w:rsid w:val="001264F9"/>
    <w:rsid w:val="0012657F"/>
    <w:rsid w:val="00126A12"/>
    <w:rsid w:val="00130145"/>
    <w:rsid w:val="0013173B"/>
    <w:rsid w:val="00131786"/>
    <w:rsid w:val="00132E54"/>
    <w:rsid w:val="00134A8E"/>
    <w:rsid w:val="00135018"/>
    <w:rsid w:val="00135A7E"/>
    <w:rsid w:val="00136E7D"/>
    <w:rsid w:val="0013750F"/>
    <w:rsid w:val="00140EE7"/>
    <w:rsid w:val="00142D7C"/>
    <w:rsid w:val="00143236"/>
    <w:rsid w:val="001448B3"/>
    <w:rsid w:val="00144C88"/>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706"/>
    <w:rsid w:val="00185F96"/>
    <w:rsid w:val="00187B50"/>
    <w:rsid w:val="00190070"/>
    <w:rsid w:val="00192593"/>
    <w:rsid w:val="001938F7"/>
    <w:rsid w:val="00194CBC"/>
    <w:rsid w:val="00196C07"/>
    <w:rsid w:val="00197B35"/>
    <w:rsid w:val="001A0314"/>
    <w:rsid w:val="001A0960"/>
    <w:rsid w:val="001A23F7"/>
    <w:rsid w:val="001A3EBA"/>
    <w:rsid w:val="001A4B89"/>
    <w:rsid w:val="001A4D22"/>
    <w:rsid w:val="001B0935"/>
    <w:rsid w:val="001B13BA"/>
    <w:rsid w:val="001B18CC"/>
    <w:rsid w:val="001B1F87"/>
    <w:rsid w:val="001B494A"/>
    <w:rsid w:val="001C0CA4"/>
    <w:rsid w:val="001C2663"/>
    <w:rsid w:val="001C340F"/>
    <w:rsid w:val="001C42BD"/>
    <w:rsid w:val="001C5B5A"/>
    <w:rsid w:val="001D0D2D"/>
    <w:rsid w:val="001D3AFD"/>
    <w:rsid w:val="001D3E25"/>
    <w:rsid w:val="001D5DDE"/>
    <w:rsid w:val="001D64CF"/>
    <w:rsid w:val="001D698E"/>
    <w:rsid w:val="001D6BA9"/>
    <w:rsid w:val="001E0FA2"/>
    <w:rsid w:val="001E1540"/>
    <w:rsid w:val="001E30EF"/>
    <w:rsid w:val="001E318A"/>
    <w:rsid w:val="001E3B20"/>
    <w:rsid w:val="001E50DB"/>
    <w:rsid w:val="001E5CE4"/>
    <w:rsid w:val="001E764F"/>
    <w:rsid w:val="001E77A1"/>
    <w:rsid w:val="001E7C76"/>
    <w:rsid w:val="001F1982"/>
    <w:rsid w:val="001F33EB"/>
    <w:rsid w:val="001F3D42"/>
    <w:rsid w:val="001F78EF"/>
    <w:rsid w:val="00200788"/>
    <w:rsid w:val="00204DC4"/>
    <w:rsid w:val="0020579B"/>
    <w:rsid w:val="002074D2"/>
    <w:rsid w:val="00207B9C"/>
    <w:rsid w:val="00212CB8"/>
    <w:rsid w:val="00213C2B"/>
    <w:rsid w:val="002145C9"/>
    <w:rsid w:val="0021617F"/>
    <w:rsid w:val="00216A29"/>
    <w:rsid w:val="00220ABD"/>
    <w:rsid w:val="0022449B"/>
    <w:rsid w:val="00224FF3"/>
    <w:rsid w:val="0022751D"/>
    <w:rsid w:val="002275F5"/>
    <w:rsid w:val="00235699"/>
    <w:rsid w:val="002356DE"/>
    <w:rsid w:val="002374DC"/>
    <w:rsid w:val="00240EEF"/>
    <w:rsid w:val="00244C9C"/>
    <w:rsid w:val="00245D9D"/>
    <w:rsid w:val="00247B5A"/>
    <w:rsid w:val="00250434"/>
    <w:rsid w:val="002528CD"/>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4F14"/>
    <w:rsid w:val="0028573D"/>
    <w:rsid w:val="00290F0F"/>
    <w:rsid w:val="00291731"/>
    <w:rsid w:val="00293572"/>
    <w:rsid w:val="002948D9"/>
    <w:rsid w:val="002963D0"/>
    <w:rsid w:val="00297754"/>
    <w:rsid w:val="00297B4B"/>
    <w:rsid w:val="002A162C"/>
    <w:rsid w:val="002A26ED"/>
    <w:rsid w:val="002A485C"/>
    <w:rsid w:val="002A5725"/>
    <w:rsid w:val="002A64D4"/>
    <w:rsid w:val="002B22BC"/>
    <w:rsid w:val="002C104A"/>
    <w:rsid w:val="002C13D1"/>
    <w:rsid w:val="002C2304"/>
    <w:rsid w:val="002C3E51"/>
    <w:rsid w:val="002C4593"/>
    <w:rsid w:val="002D22C4"/>
    <w:rsid w:val="002D2E5A"/>
    <w:rsid w:val="002D34D1"/>
    <w:rsid w:val="002D5C65"/>
    <w:rsid w:val="002D7492"/>
    <w:rsid w:val="002E04DE"/>
    <w:rsid w:val="002E2415"/>
    <w:rsid w:val="002E3D93"/>
    <w:rsid w:val="002E4D6E"/>
    <w:rsid w:val="002E5AB3"/>
    <w:rsid w:val="002E600A"/>
    <w:rsid w:val="002E6776"/>
    <w:rsid w:val="002E7FD6"/>
    <w:rsid w:val="002F203B"/>
    <w:rsid w:val="002F28C9"/>
    <w:rsid w:val="00312476"/>
    <w:rsid w:val="00312A58"/>
    <w:rsid w:val="00313618"/>
    <w:rsid w:val="00315B97"/>
    <w:rsid w:val="00316CEA"/>
    <w:rsid w:val="003175C3"/>
    <w:rsid w:val="0032088A"/>
    <w:rsid w:val="00320A22"/>
    <w:rsid w:val="00322154"/>
    <w:rsid w:val="00322681"/>
    <w:rsid w:val="00323A14"/>
    <w:rsid w:val="00324906"/>
    <w:rsid w:val="00327422"/>
    <w:rsid w:val="0033075B"/>
    <w:rsid w:val="003307D6"/>
    <w:rsid w:val="00331896"/>
    <w:rsid w:val="00332149"/>
    <w:rsid w:val="00332189"/>
    <w:rsid w:val="0033344D"/>
    <w:rsid w:val="00335FE4"/>
    <w:rsid w:val="00336CF8"/>
    <w:rsid w:val="00336DC1"/>
    <w:rsid w:val="003408E0"/>
    <w:rsid w:val="00340A1F"/>
    <w:rsid w:val="00341137"/>
    <w:rsid w:val="003422BC"/>
    <w:rsid w:val="003427B6"/>
    <w:rsid w:val="0034700A"/>
    <w:rsid w:val="003476FF"/>
    <w:rsid w:val="0034782D"/>
    <w:rsid w:val="00350132"/>
    <w:rsid w:val="003503E7"/>
    <w:rsid w:val="003504A2"/>
    <w:rsid w:val="00352249"/>
    <w:rsid w:val="003522C8"/>
    <w:rsid w:val="00353A5F"/>
    <w:rsid w:val="00354059"/>
    <w:rsid w:val="003540C1"/>
    <w:rsid w:val="00354BC9"/>
    <w:rsid w:val="00355B77"/>
    <w:rsid w:val="0035656F"/>
    <w:rsid w:val="00356654"/>
    <w:rsid w:val="00357FD6"/>
    <w:rsid w:val="00360C60"/>
    <w:rsid w:val="0036224A"/>
    <w:rsid w:val="00363C2D"/>
    <w:rsid w:val="00366580"/>
    <w:rsid w:val="00367C62"/>
    <w:rsid w:val="00367C8F"/>
    <w:rsid w:val="003723E7"/>
    <w:rsid w:val="003726FB"/>
    <w:rsid w:val="00375B01"/>
    <w:rsid w:val="00375CB1"/>
    <w:rsid w:val="0037613C"/>
    <w:rsid w:val="003820F3"/>
    <w:rsid w:val="00382315"/>
    <w:rsid w:val="003836D9"/>
    <w:rsid w:val="00383BD1"/>
    <w:rsid w:val="0038550A"/>
    <w:rsid w:val="003873E8"/>
    <w:rsid w:val="00387A6C"/>
    <w:rsid w:val="003933BE"/>
    <w:rsid w:val="0039484B"/>
    <w:rsid w:val="00397E9C"/>
    <w:rsid w:val="003A3F87"/>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C6927"/>
    <w:rsid w:val="003D28D0"/>
    <w:rsid w:val="003D3645"/>
    <w:rsid w:val="003D3AB9"/>
    <w:rsid w:val="003D3F94"/>
    <w:rsid w:val="003D485B"/>
    <w:rsid w:val="003D589A"/>
    <w:rsid w:val="003D5D04"/>
    <w:rsid w:val="003D64A8"/>
    <w:rsid w:val="003E0EB8"/>
    <w:rsid w:val="003E0F43"/>
    <w:rsid w:val="003E0F58"/>
    <w:rsid w:val="003E2060"/>
    <w:rsid w:val="003E5929"/>
    <w:rsid w:val="003E6006"/>
    <w:rsid w:val="003E635E"/>
    <w:rsid w:val="003E6786"/>
    <w:rsid w:val="003E6E83"/>
    <w:rsid w:val="003F0647"/>
    <w:rsid w:val="003F1681"/>
    <w:rsid w:val="003F3636"/>
    <w:rsid w:val="003F38AF"/>
    <w:rsid w:val="003F5440"/>
    <w:rsid w:val="0040023B"/>
    <w:rsid w:val="00400DFE"/>
    <w:rsid w:val="0040756B"/>
    <w:rsid w:val="004077B8"/>
    <w:rsid w:val="00410454"/>
    <w:rsid w:val="00410856"/>
    <w:rsid w:val="00410FFD"/>
    <w:rsid w:val="004110C1"/>
    <w:rsid w:val="00412F8C"/>
    <w:rsid w:val="004167BA"/>
    <w:rsid w:val="00420821"/>
    <w:rsid w:val="004212DB"/>
    <w:rsid w:val="004219AD"/>
    <w:rsid w:val="00422386"/>
    <w:rsid w:val="0042398F"/>
    <w:rsid w:val="00424383"/>
    <w:rsid w:val="00426312"/>
    <w:rsid w:val="00426D2B"/>
    <w:rsid w:val="00427CEA"/>
    <w:rsid w:val="004315B9"/>
    <w:rsid w:val="00432347"/>
    <w:rsid w:val="00433B27"/>
    <w:rsid w:val="00433E14"/>
    <w:rsid w:val="00437191"/>
    <w:rsid w:val="00437EE5"/>
    <w:rsid w:val="00440072"/>
    <w:rsid w:val="00441931"/>
    <w:rsid w:val="004426B4"/>
    <w:rsid w:val="004431A2"/>
    <w:rsid w:val="0044494C"/>
    <w:rsid w:val="004454FC"/>
    <w:rsid w:val="004462F5"/>
    <w:rsid w:val="0044685F"/>
    <w:rsid w:val="00452891"/>
    <w:rsid w:val="0045366D"/>
    <w:rsid w:val="0045400D"/>
    <w:rsid w:val="00454FAE"/>
    <w:rsid w:val="0045564B"/>
    <w:rsid w:val="00457030"/>
    <w:rsid w:val="00461728"/>
    <w:rsid w:val="00461A1A"/>
    <w:rsid w:val="0046223F"/>
    <w:rsid w:val="00462FB4"/>
    <w:rsid w:val="00463776"/>
    <w:rsid w:val="00463FCD"/>
    <w:rsid w:val="00465BB1"/>
    <w:rsid w:val="00465C92"/>
    <w:rsid w:val="00466D65"/>
    <w:rsid w:val="004743BE"/>
    <w:rsid w:val="00475745"/>
    <w:rsid w:val="00475897"/>
    <w:rsid w:val="004759F9"/>
    <w:rsid w:val="004761D6"/>
    <w:rsid w:val="0047650F"/>
    <w:rsid w:val="0047678C"/>
    <w:rsid w:val="0048081D"/>
    <w:rsid w:val="00482FE0"/>
    <w:rsid w:val="004840B0"/>
    <w:rsid w:val="004850A1"/>
    <w:rsid w:val="0048595F"/>
    <w:rsid w:val="00486BC0"/>
    <w:rsid w:val="0048726D"/>
    <w:rsid w:val="004908A3"/>
    <w:rsid w:val="00491B45"/>
    <w:rsid w:val="004955E6"/>
    <w:rsid w:val="004A14F2"/>
    <w:rsid w:val="004A25EE"/>
    <w:rsid w:val="004A39A2"/>
    <w:rsid w:val="004A4BBD"/>
    <w:rsid w:val="004A63C5"/>
    <w:rsid w:val="004A7C11"/>
    <w:rsid w:val="004B010A"/>
    <w:rsid w:val="004B0B8D"/>
    <w:rsid w:val="004B1043"/>
    <w:rsid w:val="004B2BAD"/>
    <w:rsid w:val="004B36AE"/>
    <w:rsid w:val="004B4A36"/>
    <w:rsid w:val="004B4AA7"/>
    <w:rsid w:val="004B6F8C"/>
    <w:rsid w:val="004C2681"/>
    <w:rsid w:val="004C4BD8"/>
    <w:rsid w:val="004C5008"/>
    <w:rsid w:val="004C64B8"/>
    <w:rsid w:val="004C65D2"/>
    <w:rsid w:val="004D0075"/>
    <w:rsid w:val="004D039F"/>
    <w:rsid w:val="004D1330"/>
    <w:rsid w:val="004D22B0"/>
    <w:rsid w:val="004D335F"/>
    <w:rsid w:val="004D3643"/>
    <w:rsid w:val="004D4989"/>
    <w:rsid w:val="004E0687"/>
    <w:rsid w:val="004E2776"/>
    <w:rsid w:val="004E5BE5"/>
    <w:rsid w:val="004E737F"/>
    <w:rsid w:val="004E7F41"/>
    <w:rsid w:val="004F08A7"/>
    <w:rsid w:val="004F0EF4"/>
    <w:rsid w:val="004F15DF"/>
    <w:rsid w:val="004F366B"/>
    <w:rsid w:val="004F4B72"/>
    <w:rsid w:val="004F684D"/>
    <w:rsid w:val="005006FF"/>
    <w:rsid w:val="00506E96"/>
    <w:rsid w:val="005127F9"/>
    <w:rsid w:val="00516784"/>
    <w:rsid w:val="00521A6B"/>
    <w:rsid w:val="00523383"/>
    <w:rsid w:val="0052731D"/>
    <w:rsid w:val="005275A1"/>
    <w:rsid w:val="00527616"/>
    <w:rsid w:val="00530008"/>
    <w:rsid w:val="00533A4A"/>
    <w:rsid w:val="00533E2D"/>
    <w:rsid w:val="00542C0D"/>
    <w:rsid w:val="0054442E"/>
    <w:rsid w:val="005444E8"/>
    <w:rsid w:val="005515D6"/>
    <w:rsid w:val="005525CE"/>
    <w:rsid w:val="00554C6E"/>
    <w:rsid w:val="005607C4"/>
    <w:rsid w:val="005618CA"/>
    <w:rsid w:val="005624BF"/>
    <w:rsid w:val="005625E6"/>
    <w:rsid w:val="0056471C"/>
    <w:rsid w:val="00564F3B"/>
    <w:rsid w:val="0056524A"/>
    <w:rsid w:val="0057017C"/>
    <w:rsid w:val="005718D2"/>
    <w:rsid w:val="005721EC"/>
    <w:rsid w:val="00573170"/>
    <w:rsid w:val="005738AF"/>
    <w:rsid w:val="0057421D"/>
    <w:rsid w:val="00574EF4"/>
    <w:rsid w:val="005750B2"/>
    <w:rsid w:val="005760EF"/>
    <w:rsid w:val="00576391"/>
    <w:rsid w:val="00577177"/>
    <w:rsid w:val="0058113F"/>
    <w:rsid w:val="00582AEC"/>
    <w:rsid w:val="00584767"/>
    <w:rsid w:val="0058498D"/>
    <w:rsid w:val="00586C5E"/>
    <w:rsid w:val="00592B32"/>
    <w:rsid w:val="005935FB"/>
    <w:rsid w:val="00594EB9"/>
    <w:rsid w:val="005960ED"/>
    <w:rsid w:val="005A12D5"/>
    <w:rsid w:val="005A1EBC"/>
    <w:rsid w:val="005A2064"/>
    <w:rsid w:val="005A2A3C"/>
    <w:rsid w:val="005A625E"/>
    <w:rsid w:val="005A695E"/>
    <w:rsid w:val="005B129A"/>
    <w:rsid w:val="005B4B3A"/>
    <w:rsid w:val="005C181A"/>
    <w:rsid w:val="005C212E"/>
    <w:rsid w:val="005C2590"/>
    <w:rsid w:val="005C29AD"/>
    <w:rsid w:val="005C3434"/>
    <w:rsid w:val="005C40AE"/>
    <w:rsid w:val="005C4F35"/>
    <w:rsid w:val="005C5D6C"/>
    <w:rsid w:val="005C6579"/>
    <w:rsid w:val="005C776D"/>
    <w:rsid w:val="005D0831"/>
    <w:rsid w:val="005D4B66"/>
    <w:rsid w:val="005D55B2"/>
    <w:rsid w:val="005D56B9"/>
    <w:rsid w:val="005D6685"/>
    <w:rsid w:val="005E2987"/>
    <w:rsid w:val="005E2D43"/>
    <w:rsid w:val="005E426E"/>
    <w:rsid w:val="005E7F25"/>
    <w:rsid w:val="005F11E5"/>
    <w:rsid w:val="005F1CE6"/>
    <w:rsid w:val="005F3A39"/>
    <w:rsid w:val="005F7831"/>
    <w:rsid w:val="00601D94"/>
    <w:rsid w:val="00602E0C"/>
    <w:rsid w:val="00605883"/>
    <w:rsid w:val="0061187B"/>
    <w:rsid w:val="006119CF"/>
    <w:rsid w:val="00612666"/>
    <w:rsid w:val="0061276F"/>
    <w:rsid w:val="0061507A"/>
    <w:rsid w:val="0061534B"/>
    <w:rsid w:val="00616C68"/>
    <w:rsid w:val="00620937"/>
    <w:rsid w:val="0062122D"/>
    <w:rsid w:val="00623B68"/>
    <w:rsid w:val="00624004"/>
    <w:rsid w:val="0062456E"/>
    <w:rsid w:val="00624A9E"/>
    <w:rsid w:val="00625D79"/>
    <w:rsid w:val="00626AC5"/>
    <w:rsid w:val="00630084"/>
    <w:rsid w:val="006312BD"/>
    <w:rsid w:val="00634AC1"/>
    <w:rsid w:val="00635F92"/>
    <w:rsid w:val="00637294"/>
    <w:rsid w:val="006372E6"/>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096"/>
    <w:rsid w:val="006666DB"/>
    <w:rsid w:val="00670104"/>
    <w:rsid w:val="006714AE"/>
    <w:rsid w:val="00672D79"/>
    <w:rsid w:val="006743E3"/>
    <w:rsid w:val="00675A09"/>
    <w:rsid w:val="006765D1"/>
    <w:rsid w:val="006800D3"/>
    <w:rsid w:val="006809DF"/>
    <w:rsid w:val="006812D1"/>
    <w:rsid w:val="006846FE"/>
    <w:rsid w:val="006858C8"/>
    <w:rsid w:val="006863D9"/>
    <w:rsid w:val="0068642E"/>
    <w:rsid w:val="0068681A"/>
    <w:rsid w:val="00690A0C"/>
    <w:rsid w:val="0069272A"/>
    <w:rsid w:val="0069527F"/>
    <w:rsid w:val="00695845"/>
    <w:rsid w:val="00696674"/>
    <w:rsid w:val="00696F8B"/>
    <w:rsid w:val="006970B7"/>
    <w:rsid w:val="006972BD"/>
    <w:rsid w:val="00697770"/>
    <w:rsid w:val="006A11E1"/>
    <w:rsid w:val="006A1A8F"/>
    <w:rsid w:val="006A2900"/>
    <w:rsid w:val="006A3A8E"/>
    <w:rsid w:val="006A4757"/>
    <w:rsid w:val="006B1FB8"/>
    <w:rsid w:val="006B46CF"/>
    <w:rsid w:val="006B49BB"/>
    <w:rsid w:val="006B5282"/>
    <w:rsid w:val="006B5829"/>
    <w:rsid w:val="006B79A8"/>
    <w:rsid w:val="006C20B8"/>
    <w:rsid w:val="006C4FA0"/>
    <w:rsid w:val="006C666D"/>
    <w:rsid w:val="006D1863"/>
    <w:rsid w:val="006D2506"/>
    <w:rsid w:val="006D2CB0"/>
    <w:rsid w:val="006D3269"/>
    <w:rsid w:val="006D5187"/>
    <w:rsid w:val="006D75C7"/>
    <w:rsid w:val="006E100A"/>
    <w:rsid w:val="006E1403"/>
    <w:rsid w:val="006E2F85"/>
    <w:rsid w:val="006E65E2"/>
    <w:rsid w:val="006F0CCC"/>
    <w:rsid w:val="006F1B7C"/>
    <w:rsid w:val="006F2533"/>
    <w:rsid w:val="006F356C"/>
    <w:rsid w:val="006F6665"/>
    <w:rsid w:val="006F781B"/>
    <w:rsid w:val="006F7B23"/>
    <w:rsid w:val="0070339F"/>
    <w:rsid w:val="00704525"/>
    <w:rsid w:val="00705B22"/>
    <w:rsid w:val="00706289"/>
    <w:rsid w:val="00707B71"/>
    <w:rsid w:val="00707EAD"/>
    <w:rsid w:val="007108D7"/>
    <w:rsid w:val="00711402"/>
    <w:rsid w:val="0071356D"/>
    <w:rsid w:val="00713ABC"/>
    <w:rsid w:val="00713D0C"/>
    <w:rsid w:val="0072007A"/>
    <w:rsid w:val="007205EF"/>
    <w:rsid w:val="00722122"/>
    <w:rsid w:val="007241B6"/>
    <w:rsid w:val="007304A1"/>
    <w:rsid w:val="00731425"/>
    <w:rsid w:val="00732282"/>
    <w:rsid w:val="0073244A"/>
    <w:rsid w:val="00732E1F"/>
    <w:rsid w:val="00733B44"/>
    <w:rsid w:val="007365FB"/>
    <w:rsid w:val="007407E9"/>
    <w:rsid w:val="007408C6"/>
    <w:rsid w:val="00740FC7"/>
    <w:rsid w:val="00741613"/>
    <w:rsid w:val="00741827"/>
    <w:rsid w:val="007418BB"/>
    <w:rsid w:val="007428B3"/>
    <w:rsid w:val="00742EFA"/>
    <w:rsid w:val="0075301F"/>
    <w:rsid w:val="00754B2F"/>
    <w:rsid w:val="007569ED"/>
    <w:rsid w:val="00757CA7"/>
    <w:rsid w:val="00760E1A"/>
    <w:rsid w:val="00763685"/>
    <w:rsid w:val="007705D4"/>
    <w:rsid w:val="00771B4A"/>
    <w:rsid w:val="007734FA"/>
    <w:rsid w:val="00773662"/>
    <w:rsid w:val="007744BD"/>
    <w:rsid w:val="00774844"/>
    <w:rsid w:val="00775718"/>
    <w:rsid w:val="00775750"/>
    <w:rsid w:val="007806A8"/>
    <w:rsid w:val="007818DC"/>
    <w:rsid w:val="00782732"/>
    <w:rsid w:val="00786DDA"/>
    <w:rsid w:val="00792689"/>
    <w:rsid w:val="00792AF6"/>
    <w:rsid w:val="007934BA"/>
    <w:rsid w:val="0079636F"/>
    <w:rsid w:val="007A4832"/>
    <w:rsid w:val="007B086F"/>
    <w:rsid w:val="007B3E4E"/>
    <w:rsid w:val="007B4829"/>
    <w:rsid w:val="007B5F63"/>
    <w:rsid w:val="007B6025"/>
    <w:rsid w:val="007C144A"/>
    <w:rsid w:val="007C1F3C"/>
    <w:rsid w:val="007C20BD"/>
    <w:rsid w:val="007C3145"/>
    <w:rsid w:val="007C7FBC"/>
    <w:rsid w:val="007D0220"/>
    <w:rsid w:val="007D2D51"/>
    <w:rsid w:val="007D3E4A"/>
    <w:rsid w:val="007D3F44"/>
    <w:rsid w:val="007D4562"/>
    <w:rsid w:val="007D4F4A"/>
    <w:rsid w:val="007D60BF"/>
    <w:rsid w:val="007D6A91"/>
    <w:rsid w:val="007E1893"/>
    <w:rsid w:val="007E1A9A"/>
    <w:rsid w:val="007E336C"/>
    <w:rsid w:val="007E5B7B"/>
    <w:rsid w:val="007F1A39"/>
    <w:rsid w:val="007F1CCF"/>
    <w:rsid w:val="007F1D80"/>
    <w:rsid w:val="007F229A"/>
    <w:rsid w:val="007F3168"/>
    <w:rsid w:val="007F36D5"/>
    <w:rsid w:val="007F721F"/>
    <w:rsid w:val="007F7F4A"/>
    <w:rsid w:val="008004FB"/>
    <w:rsid w:val="0080490F"/>
    <w:rsid w:val="00806332"/>
    <w:rsid w:val="008070DB"/>
    <w:rsid w:val="008076C8"/>
    <w:rsid w:val="00807EB9"/>
    <w:rsid w:val="00810405"/>
    <w:rsid w:val="00810FDE"/>
    <w:rsid w:val="0081106F"/>
    <w:rsid w:val="008133A8"/>
    <w:rsid w:val="008133FD"/>
    <w:rsid w:val="00814B04"/>
    <w:rsid w:val="00815537"/>
    <w:rsid w:val="00815FA5"/>
    <w:rsid w:val="00820A6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523B"/>
    <w:rsid w:val="00846A6F"/>
    <w:rsid w:val="00847668"/>
    <w:rsid w:val="00847BEE"/>
    <w:rsid w:val="0085012E"/>
    <w:rsid w:val="00850642"/>
    <w:rsid w:val="0085115E"/>
    <w:rsid w:val="008571DD"/>
    <w:rsid w:val="00860C59"/>
    <w:rsid w:val="00861C3C"/>
    <w:rsid w:val="00863250"/>
    <w:rsid w:val="00863401"/>
    <w:rsid w:val="008668D7"/>
    <w:rsid w:val="00874D97"/>
    <w:rsid w:val="00875918"/>
    <w:rsid w:val="00875C0F"/>
    <w:rsid w:val="0087686D"/>
    <w:rsid w:val="00876FCE"/>
    <w:rsid w:val="0088213F"/>
    <w:rsid w:val="0088233A"/>
    <w:rsid w:val="008833E3"/>
    <w:rsid w:val="0088386E"/>
    <w:rsid w:val="0088706F"/>
    <w:rsid w:val="008876A4"/>
    <w:rsid w:val="008925E5"/>
    <w:rsid w:val="008929C9"/>
    <w:rsid w:val="008945DF"/>
    <w:rsid w:val="008953C0"/>
    <w:rsid w:val="008955DD"/>
    <w:rsid w:val="00896E22"/>
    <w:rsid w:val="00897736"/>
    <w:rsid w:val="00897AEC"/>
    <w:rsid w:val="008A1D30"/>
    <w:rsid w:val="008A3093"/>
    <w:rsid w:val="008A4379"/>
    <w:rsid w:val="008A5E46"/>
    <w:rsid w:val="008A631F"/>
    <w:rsid w:val="008A6D66"/>
    <w:rsid w:val="008A7698"/>
    <w:rsid w:val="008B0469"/>
    <w:rsid w:val="008B069F"/>
    <w:rsid w:val="008B06F6"/>
    <w:rsid w:val="008B4B2C"/>
    <w:rsid w:val="008B5390"/>
    <w:rsid w:val="008B70D6"/>
    <w:rsid w:val="008C00DB"/>
    <w:rsid w:val="008C30A8"/>
    <w:rsid w:val="008C4E4F"/>
    <w:rsid w:val="008C646D"/>
    <w:rsid w:val="008C68DD"/>
    <w:rsid w:val="008D0362"/>
    <w:rsid w:val="008D29C2"/>
    <w:rsid w:val="008D7B05"/>
    <w:rsid w:val="008E0B18"/>
    <w:rsid w:val="008E0D73"/>
    <w:rsid w:val="008E18D5"/>
    <w:rsid w:val="008E1F5B"/>
    <w:rsid w:val="008E79ED"/>
    <w:rsid w:val="008F0C0D"/>
    <w:rsid w:val="008F23B1"/>
    <w:rsid w:val="008F4970"/>
    <w:rsid w:val="008F54CC"/>
    <w:rsid w:val="008F66C9"/>
    <w:rsid w:val="008F7072"/>
    <w:rsid w:val="008F7730"/>
    <w:rsid w:val="009005ED"/>
    <w:rsid w:val="0090084F"/>
    <w:rsid w:val="009032B4"/>
    <w:rsid w:val="00905827"/>
    <w:rsid w:val="00906C13"/>
    <w:rsid w:val="00911A46"/>
    <w:rsid w:val="00912BEF"/>
    <w:rsid w:val="00914F3D"/>
    <w:rsid w:val="0091547B"/>
    <w:rsid w:val="00916479"/>
    <w:rsid w:val="00916778"/>
    <w:rsid w:val="00916A62"/>
    <w:rsid w:val="00920DAD"/>
    <w:rsid w:val="00922576"/>
    <w:rsid w:val="009232EF"/>
    <w:rsid w:val="009236A0"/>
    <w:rsid w:val="0092534A"/>
    <w:rsid w:val="009273B6"/>
    <w:rsid w:val="00930306"/>
    <w:rsid w:val="009314C2"/>
    <w:rsid w:val="009323CA"/>
    <w:rsid w:val="00933474"/>
    <w:rsid w:val="00933757"/>
    <w:rsid w:val="00937528"/>
    <w:rsid w:val="0094073A"/>
    <w:rsid w:val="00941C58"/>
    <w:rsid w:val="00943277"/>
    <w:rsid w:val="00943448"/>
    <w:rsid w:val="0094521F"/>
    <w:rsid w:val="00945617"/>
    <w:rsid w:val="00950131"/>
    <w:rsid w:val="00950819"/>
    <w:rsid w:val="00950A5A"/>
    <w:rsid w:val="00950E5B"/>
    <w:rsid w:val="009511BA"/>
    <w:rsid w:val="009512D2"/>
    <w:rsid w:val="00954AA1"/>
    <w:rsid w:val="00954D05"/>
    <w:rsid w:val="00956A46"/>
    <w:rsid w:val="009572E6"/>
    <w:rsid w:val="00957AC4"/>
    <w:rsid w:val="009615A2"/>
    <w:rsid w:val="00962873"/>
    <w:rsid w:val="00963979"/>
    <w:rsid w:val="00964709"/>
    <w:rsid w:val="00964A9B"/>
    <w:rsid w:val="00966A31"/>
    <w:rsid w:val="00967A3B"/>
    <w:rsid w:val="00967E70"/>
    <w:rsid w:val="00970042"/>
    <w:rsid w:val="009717B3"/>
    <w:rsid w:val="00971827"/>
    <w:rsid w:val="00971D1C"/>
    <w:rsid w:val="00976073"/>
    <w:rsid w:val="009772F9"/>
    <w:rsid w:val="00980D08"/>
    <w:rsid w:val="00983D7B"/>
    <w:rsid w:val="0098403B"/>
    <w:rsid w:val="00984323"/>
    <w:rsid w:val="00984EA0"/>
    <w:rsid w:val="009859F5"/>
    <w:rsid w:val="00987272"/>
    <w:rsid w:val="00987B66"/>
    <w:rsid w:val="00990573"/>
    <w:rsid w:val="00990BB8"/>
    <w:rsid w:val="009917F9"/>
    <w:rsid w:val="0099374D"/>
    <w:rsid w:val="0099377D"/>
    <w:rsid w:val="009945DC"/>
    <w:rsid w:val="00994730"/>
    <w:rsid w:val="009969FE"/>
    <w:rsid w:val="00997E7A"/>
    <w:rsid w:val="00997F94"/>
    <w:rsid w:val="009A00B5"/>
    <w:rsid w:val="009A184F"/>
    <w:rsid w:val="009A2AE8"/>
    <w:rsid w:val="009A2B5B"/>
    <w:rsid w:val="009A37A3"/>
    <w:rsid w:val="009A3FC5"/>
    <w:rsid w:val="009A4FEF"/>
    <w:rsid w:val="009A6558"/>
    <w:rsid w:val="009B0A54"/>
    <w:rsid w:val="009B2412"/>
    <w:rsid w:val="009B40B1"/>
    <w:rsid w:val="009B4E4E"/>
    <w:rsid w:val="009B53CC"/>
    <w:rsid w:val="009B6B25"/>
    <w:rsid w:val="009B6DB6"/>
    <w:rsid w:val="009C0B17"/>
    <w:rsid w:val="009C0B7E"/>
    <w:rsid w:val="009C1CD8"/>
    <w:rsid w:val="009C273B"/>
    <w:rsid w:val="009C3B72"/>
    <w:rsid w:val="009C4496"/>
    <w:rsid w:val="009C5638"/>
    <w:rsid w:val="009C65BA"/>
    <w:rsid w:val="009D0274"/>
    <w:rsid w:val="009D0443"/>
    <w:rsid w:val="009D08CB"/>
    <w:rsid w:val="009D0BC9"/>
    <w:rsid w:val="009D19BB"/>
    <w:rsid w:val="009D2ED4"/>
    <w:rsid w:val="009D51F1"/>
    <w:rsid w:val="009D7C05"/>
    <w:rsid w:val="009E0450"/>
    <w:rsid w:val="009E1918"/>
    <w:rsid w:val="009E20CB"/>
    <w:rsid w:val="009E4A19"/>
    <w:rsid w:val="009E7765"/>
    <w:rsid w:val="009F03EF"/>
    <w:rsid w:val="009F0B24"/>
    <w:rsid w:val="009F0DAA"/>
    <w:rsid w:val="009F2B3E"/>
    <w:rsid w:val="009F2E6F"/>
    <w:rsid w:val="009F48F4"/>
    <w:rsid w:val="009F5339"/>
    <w:rsid w:val="009F5534"/>
    <w:rsid w:val="009F6A78"/>
    <w:rsid w:val="009F7450"/>
    <w:rsid w:val="009F7A57"/>
    <w:rsid w:val="00A007FC"/>
    <w:rsid w:val="00A00FE5"/>
    <w:rsid w:val="00A01712"/>
    <w:rsid w:val="00A02AD4"/>
    <w:rsid w:val="00A03CD9"/>
    <w:rsid w:val="00A03E44"/>
    <w:rsid w:val="00A07F81"/>
    <w:rsid w:val="00A10ABF"/>
    <w:rsid w:val="00A12640"/>
    <w:rsid w:val="00A12D9B"/>
    <w:rsid w:val="00A13D57"/>
    <w:rsid w:val="00A14247"/>
    <w:rsid w:val="00A16B82"/>
    <w:rsid w:val="00A200FA"/>
    <w:rsid w:val="00A21490"/>
    <w:rsid w:val="00A219D2"/>
    <w:rsid w:val="00A21FB8"/>
    <w:rsid w:val="00A2359D"/>
    <w:rsid w:val="00A237C4"/>
    <w:rsid w:val="00A26857"/>
    <w:rsid w:val="00A319D0"/>
    <w:rsid w:val="00A33131"/>
    <w:rsid w:val="00A335C4"/>
    <w:rsid w:val="00A336A8"/>
    <w:rsid w:val="00A37379"/>
    <w:rsid w:val="00A37A36"/>
    <w:rsid w:val="00A42168"/>
    <w:rsid w:val="00A436B7"/>
    <w:rsid w:val="00A43D80"/>
    <w:rsid w:val="00A44C98"/>
    <w:rsid w:val="00A46A86"/>
    <w:rsid w:val="00A52C74"/>
    <w:rsid w:val="00A54585"/>
    <w:rsid w:val="00A55781"/>
    <w:rsid w:val="00A55B38"/>
    <w:rsid w:val="00A55DB8"/>
    <w:rsid w:val="00A5705D"/>
    <w:rsid w:val="00A57152"/>
    <w:rsid w:val="00A57223"/>
    <w:rsid w:val="00A60094"/>
    <w:rsid w:val="00A60579"/>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1122"/>
    <w:rsid w:val="00A920FB"/>
    <w:rsid w:val="00A92214"/>
    <w:rsid w:val="00A92BC8"/>
    <w:rsid w:val="00A96DC3"/>
    <w:rsid w:val="00A97065"/>
    <w:rsid w:val="00AA2A07"/>
    <w:rsid w:val="00AA2FFE"/>
    <w:rsid w:val="00AA40DB"/>
    <w:rsid w:val="00AA458A"/>
    <w:rsid w:val="00AA5B37"/>
    <w:rsid w:val="00AA5DE6"/>
    <w:rsid w:val="00AA5EDE"/>
    <w:rsid w:val="00AA617A"/>
    <w:rsid w:val="00AA6592"/>
    <w:rsid w:val="00AB0620"/>
    <w:rsid w:val="00AB1235"/>
    <w:rsid w:val="00AB1CEE"/>
    <w:rsid w:val="00AB29BD"/>
    <w:rsid w:val="00AC2381"/>
    <w:rsid w:val="00AC4161"/>
    <w:rsid w:val="00AC5513"/>
    <w:rsid w:val="00AC71CB"/>
    <w:rsid w:val="00AC7ABE"/>
    <w:rsid w:val="00AE1360"/>
    <w:rsid w:val="00AE22C4"/>
    <w:rsid w:val="00AE280D"/>
    <w:rsid w:val="00AE5264"/>
    <w:rsid w:val="00AE5CA8"/>
    <w:rsid w:val="00AE6F77"/>
    <w:rsid w:val="00AE77E6"/>
    <w:rsid w:val="00AF0201"/>
    <w:rsid w:val="00AF103B"/>
    <w:rsid w:val="00AF3876"/>
    <w:rsid w:val="00AF5503"/>
    <w:rsid w:val="00AF5FDA"/>
    <w:rsid w:val="00AF63B6"/>
    <w:rsid w:val="00AF73E8"/>
    <w:rsid w:val="00AF7A23"/>
    <w:rsid w:val="00AF7AED"/>
    <w:rsid w:val="00B01D5C"/>
    <w:rsid w:val="00B02848"/>
    <w:rsid w:val="00B02E2E"/>
    <w:rsid w:val="00B05D5C"/>
    <w:rsid w:val="00B06332"/>
    <w:rsid w:val="00B13957"/>
    <w:rsid w:val="00B13C25"/>
    <w:rsid w:val="00B13DF6"/>
    <w:rsid w:val="00B14549"/>
    <w:rsid w:val="00B17821"/>
    <w:rsid w:val="00B1788C"/>
    <w:rsid w:val="00B212A9"/>
    <w:rsid w:val="00B22176"/>
    <w:rsid w:val="00B242FC"/>
    <w:rsid w:val="00B257E1"/>
    <w:rsid w:val="00B262AD"/>
    <w:rsid w:val="00B26305"/>
    <w:rsid w:val="00B26430"/>
    <w:rsid w:val="00B30723"/>
    <w:rsid w:val="00B313F1"/>
    <w:rsid w:val="00B33399"/>
    <w:rsid w:val="00B34F27"/>
    <w:rsid w:val="00B3508E"/>
    <w:rsid w:val="00B3622F"/>
    <w:rsid w:val="00B3662D"/>
    <w:rsid w:val="00B3782D"/>
    <w:rsid w:val="00B4008A"/>
    <w:rsid w:val="00B4011C"/>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6981"/>
    <w:rsid w:val="00B76AA2"/>
    <w:rsid w:val="00B81D79"/>
    <w:rsid w:val="00B81FF5"/>
    <w:rsid w:val="00B8388B"/>
    <w:rsid w:val="00B839F9"/>
    <w:rsid w:val="00B875A0"/>
    <w:rsid w:val="00B90928"/>
    <w:rsid w:val="00B9257E"/>
    <w:rsid w:val="00B9313D"/>
    <w:rsid w:val="00B95276"/>
    <w:rsid w:val="00B97AD3"/>
    <w:rsid w:val="00BA014B"/>
    <w:rsid w:val="00BA0308"/>
    <w:rsid w:val="00BA04A0"/>
    <w:rsid w:val="00BA18C9"/>
    <w:rsid w:val="00BA25E3"/>
    <w:rsid w:val="00BA32BF"/>
    <w:rsid w:val="00BA3B1A"/>
    <w:rsid w:val="00BA6C2C"/>
    <w:rsid w:val="00BA7267"/>
    <w:rsid w:val="00BA7306"/>
    <w:rsid w:val="00BA7CDA"/>
    <w:rsid w:val="00BB1ADD"/>
    <w:rsid w:val="00BB1D2A"/>
    <w:rsid w:val="00BB458F"/>
    <w:rsid w:val="00BB66E9"/>
    <w:rsid w:val="00BB7888"/>
    <w:rsid w:val="00BC0188"/>
    <w:rsid w:val="00BC12BE"/>
    <w:rsid w:val="00BC1F3B"/>
    <w:rsid w:val="00BC4D4E"/>
    <w:rsid w:val="00BC6B37"/>
    <w:rsid w:val="00BC6CDC"/>
    <w:rsid w:val="00BD2CFE"/>
    <w:rsid w:val="00BD5858"/>
    <w:rsid w:val="00BD684D"/>
    <w:rsid w:val="00BE1E3F"/>
    <w:rsid w:val="00BE2A82"/>
    <w:rsid w:val="00BE2E39"/>
    <w:rsid w:val="00BE3DAC"/>
    <w:rsid w:val="00BE492E"/>
    <w:rsid w:val="00BE7DEA"/>
    <w:rsid w:val="00BF0879"/>
    <w:rsid w:val="00BF0A83"/>
    <w:rsid w:val="00BF2B3D"/>
    <w:rsid w:val="00BF7509"/>
    <w:rsid w:val="00BF7D24"/>
    <w:rsid w:val="00C0196E"/>
    <w:rsid w:val="00C02C70"/>
    <w:rsid w:val="00C02E54"/>
    <w:rsid w:val="00C030EF"/>
    <w:rsid w:val="00C0334F"/>
    <w:rsid w:val="00C05561"/>
    <w:rsid w:val="00C05653"/>
    <w:rsid w:val="00C102ED"/>
    <w:rsid w:val="00C1362C"/>
    <w:rsid w:val="00C157B9"/>
    <w:rsid w:val="00C16606"/>
    <w:rsid w:val="00C2205A"/>
    <w:rsid w:val="00C220FC"/>
    <w:rsid w:val="00C24872"/>
    <w:rsid w:val="00C26B31"/>
    <w:rsid w:val="00C30C5E"/>
    <w:rsid w:val="00C328EE"/>
    <w:rsid w:val="00C32915"/>
    <w:rsid w:val="00C32F9E"/>
    <w:rsid w:val="00C34AE6"/>
    <w:rsid w:val="00C374A6"/>
    <w:rsid w:val="00C42383"/>
    <w:rsid w:val="00C44934"/>
    <w:rsid w:val="00C46649"/>
    <w:rsid w:val="00C47D1C"/>
    <w:rsid w:val="00C500DB"/>
    <w:rsid w:val="00C50842"/>
    <w:rsid w:val="00C519A9"/>
    <w:rsid w:val="00C51A46"/>
    <w:rsid w:val="00C541FE"/>
    <w:rsid w:val="00C54657"/>
    <w:rsid w:val="00C552CF"/>
    <w:rsid w:val="00C57A95"/>
    <w:rsid w:val="00C60AB6"/>
    <w:rsid w:val="00C61C18"/>
    <w:rsid w:val="00C6331D"/>
    <w:rsid w:val="00C63C52"/>
    <w:rsid w:val="00C640EB"/>
    <w:rsid w:val="00C647F9"/>
    <w:rsid w:val="00C64A52"/>
    <w:rsid w:val="00C671DB"/>
    <w:rsid w:val="00C676AB"/>
    <w:rsid w:val="00C67B9A"/>
    <w:rsid w:val="00C7003D"/>
    <w:rsid w:val="00C752AE"/>
    <w:rsid w:val="00C804A8"/>
    <w:rsid w:val="00C818C2"/>
    <w:rsid w:val="00C82765"/>
    <w:rsid w:val="00C82934"/>
    <w:rsid w:val="00C82C78"/>
    <w:rsid w:val="00C8485C"/>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07B"/>
    <w:rsid w:val="00CA21B6"/>
    <w:rsid w:val="00CA2209"/>
    <w:rsid w:val="00CA2D75"/>
    <w:rsid w:val="00CA424D"/>
    <w:rsid w:val="00CA43C5"/>
    <w:rsid w:val="00CA5F0D"/>
    <w:rsid w:val="00CA66D9"/>
    <w:rsid w:val="00CB09A8"/>
    <w:rsid w:val="00CB1557"/>
    <w:rsid w:val="00CB2B61"/>
    <w:rsid w:val="00CB2D13"/>
    <w:rsid w:val="00CB7C07"/>
    <w:rsid w:val="00CC0880"/>
    <w:rsid w:val="00CC09F1"/>
    <w:rsid w:val="00CC1A03"/>
    <w:rsid w:val="00CC2326"/>
    <w:rsid w:val="00CC2A82"/>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E6F80"/>
    <w:rsid w:val="00CF2540"/>
    <w:rsid w:val="00CF38C2"/>
    <w:rsid w:val="00CF3E53"/>
    <w:rsid w:val="00CF4C25"/>
    <w:rsid w:val="00CF54A0"/>
    <w:rsid w:val="00CF5EB6"/>
    <w:rsid w:val="00CF61EA"/>
    <w:rsid w:val="00CF73A5"/>
    <w:rsid w:val="00D003C1"/>
    <w:rsid w:val="00D00562"/>
    <w:rsid w:val="00D01D3F"/>
    <w:rsid w:val="00D07D89"/>
    <w:rsid w:val="00D1010B"/>
    <w:rsid w:val="00D10841"/>
    <w:rsid w:val="00D12FF0"/>
    <w:rsid w:val="00D14232"/>
    <w:rsid w:val="00D153D2"/>
    <w:rsid w:val="00D15BF6"/>
    <w:rsid w:val="00D16D3E"/>
    <w:rsid w:val="00D1728D"/>
    <w:rsid w:val="00D2031A"/>
    <w:rsid w:val="00D206D4"/>
    <w:rsid w:val="00D2088C"/>
    <w:rsid w:val="00D214F6"/>
    <w:rsid w:val="00D22971"/>
    <w:rsid w:val="00D23B99"/>
    <w:rsid w:val="00D254F7"/>
    <w:rsid w:val="00D26933"/>
    <w:rsid w:val="00D26F25"/>
    <w:rsid w:val="00D275B3"/>
    <w:rsid w:val="00D30C3F"/>
    <w:rsid w:val="00D3447B"/>
    <w:rsid w:val="00D358C5"/>
    <w:rsid w:val="00D40383"/>
    <w:rsid w:val="00D40425"/>
    <w:rsid w:val="00D4086D"/>
    <w:rsid w:val="00D41129"/>
    <w:rsid w:val="00D42293"/>
    <w:rsid w:val="00D43FC6"/>
    <w:rsid w:val="00D465D9"/>
    <w:rsid w:val="00D52041"/>
    <w:rsid w:val="00D562B5"/>
    <w:rsid w:val="00D5677F"/>
    <w:rsid w:val="00D56E60"/>
    <w:rsid w:val="00D57A15"/>
    <w:rsid w:val="00D615CB"/>
    <w:rsid w:val="00D61778"/>
    <w:rsid w:val="00D61842"/>
    <w:rsid w:val="00D61A35"/>
    <w:rsid w:val="00D632E8"/>
    <w:rsid w:val="00D63C07"/>
    <w:rsid w:val="00D64621"/>
    <w:rsid w:val="00D66575"/>
    <w:rsid w:val="00D66AF6"/>
    <w:rsid w:val="00D70A22"/>
    <w:rsid w:val="00D716B6"/>
    <w:rsid w:val="00D73610"/>
    <w:rsid w:val="00D74B02"/>
    <w:rsid w:val="00D80780"/>
    <w:rsid w:val="00D814B4"/>
    <w:rsid w:val="00D8256D"/>
    <w:rsid w:val="00D825D2"/>
    <w:rsid w:val="00D8382F"/>
    <w:rsid w:val="00D8726F"/>
    <w:rsid w:val="00D90770"/>
    <w:rsid w:val="00D90B4E"/>
    <w:rsid w:val="00D91EE3"/>
    <w:rsid w:val="00D9222A"/>
    <w:rsid w:val="00D933BC"/>
    <w:rsid w:val="00D93CA7"/>
    <w:rsid w:val="00D94EC9"/>
    <w:rsid w:val="00D94F9D"/>
    <w:rsid w:val="00D9703A"/>
    <w:rsid w:val="00D97503"/>
    <w:rsid w:val="00DA0063"/>
    <w:rsid w:val="00DA0399"/>
    <w:rsid w:val="00DA0F4C"/>
    <w:rsid w:val="00DA1708"/>
    <w:rsid w:val="00DA3AF5"/>
    <w:rsid w:val="00DA5175"/>
    <w:rsid w:val="00DA53A7"/>
    <w:rsid w:val="00DA5F69"/>
    <w:rsid w:val="00DA737F"/>
    <w:rsid w:val="00DA763C"/>
    <w:rsid w:val="00DA7FC7"/>
    <w:rsid w:val="00DB02E2"/>
    <w:rsid w:val="00DB0E96"/>
    <w:rsid w:val="00DB2A1D"/>
    <w:rsid w:val="00DB565F"/>
    <w:rsid w:val="00DB668E"/>
    <w:rsid w:val="00DC0786"/>
    <w:rsid w:val="00DC0BAB"/>
    <w:rsid w:val="00DC18EB"/>
    <w:rsid w:val="00DC1E2E"/>
    <w:rsid w:val="00DC206A"/>
    <w:rsid w:val="00DC3ED4"/>
    <w:rsid w:val="00DC49C6"/>
    <w:rsid w:val="00DC4EBC"/>
    <w:rsid w:val="00DC7F88"/>
    <w:rsid w:val="00DD36D9"/>
    <w:rsid w:val="00DD3D0B"/>
    <w:rsid w:val="00DD46DB"/>
    <w:rsid w:val="00DD541D"/>
    <w:rsid w:val="00DD56C3"/>
    <w:rsid w:val="00DD6CE0"/>
    <w:rsid w:val="00DD762E"/>
    <w:rsid w:val="00DE051C"/>
    <w:rsid w:val="00DE0B31"/>
    <w:rsid w:val="00DE1B34"/>
    <w:rsid w:val="00DE2637"/>
    <w:rsid w:val="00DE42C1"/>
    <w:rsid w:val="00DE5371"/>
    <w:rsid w:val="00DE5556"/>
    <w:rsid w:val="00DF0564"/>
    <w:rsid w:val="00DF084F"/>
    <w:rsid w:val="00DF0DA2"/>
    <w:rsid w:val="00DF3F09"/>
    <w:rsid w:val="00DF6236"/>
    <w:rsid w:val="00DF6C7E"/>
    <w:rsid w:val="00DF70A7"/>
    <w:rsid w:val="00DF774A"/>
    <w:rsid w:val="00E00F6B"/>
    <w:rsid w:val="00E016C2"/>
    <w:rsid w:val="00E039DA"/>
    <w:rsid w:val="00E03ED1"/>
    <w:rsid w:val="00E042D4"/>
    <w:rsid w:val="00E04A3D"/>
    <w:rsid w:val="00E05927"/>
    <w:rsid w:val="00E06C29"/>
    <w:rsid w:val="00E10DD5"/>
    <w:rsid w:val="00E11CF0"/>
    <w:rsid w:val="00E1268F"/>
    <w:rsid w:val="00E14A58"/>
    <w:rsid w:val="00E15BC4"/>
    <w:rsid w:val="00E17C61"/>
    <w:rsid w:val="00E20928"/>
    <w:rsid w:val="00E21B39"/>
    <w:rsid w:val="00E22687"/>
    <w:rsid w:val="00E25E0B"/>
    <w:rsid w:val="00E27F69"/>
    <w:rsid w:val="00E27FC9"/>
    <w:rsid w:val="00E33C7E"/>
    <w:rsid w:val="00E351CE"/>
    <w:rsid w:val="00E42894"/>
    <w:rsid w:val="00E43325"/>
    <w:rsid w:val="00E44195"/>
    <w:rsid w:val="00E443E0"/>
    <w:rsid w:val="00E446EC"/>
    <w:rsid w:val="00E450BD"/>
    <w:rsid w:val="00E458F6"/>
    <w:rsid w:val="00E472E0"/>
    <w:rsid w:val="00E51B8E"/>
    <w:rsid w:val="00E5218E"/>
    <w:rsid w:val="00E537EB"/>
    <w:rsid w:val="00E53EB2"/>
    <w:rsid w:val="00E54238"/>
    <w:rsid w:val="00E547F9"/>
    <w:rsid w:val="00E54E02"/>
    <w:rsid w:val="00E56481"/>
    <w:rsid w:val="00E57CF7"/>
    <w:rsid w:val="00E60DD7"/>
    <w:rsid w:val="00E6206C"/>
    <w:rsid w:val="00E620F3"/>
    <w:rsid w:val="00E625BC"/>
    <w:rsid w:val="00E64548"/>
    <w:rsid w:val="00E6600B"/>
    <w:rsid w:val="00E6604E"/>
    <w:rsid w:val="00E67415"/>
    <w:rsid w:val="00E70992"/>
    <w:rsid w:val="00E70CED"/>
    <w:rsid w:val="00E7110C"/>
    <w:rsid w:val="00E72354"/>
    <w:rsid w:val="00E72A47"/>
    <w:rsid w:val="00E73291"/>
    <w:rsid w:val="00E7343D"/>
    <w:rsid w:val="00E74CA9"/>
    <w:rsid w:val="00E76033"/>
    <w:rsid w:val="00E76824"/>
    <w:rsid w:val="00E77DEA"/>
    <w:rsid w:val="00E801BE"/>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A50"/>
    <w:rsid w:val="00EA7DF8"/>
    <w:rsid w:val="00EB083F"/>
    <w:rsid w:val="00EB122D"/>
    <w:rsid w:val="00EB2E45"/>
    <w:rsid w:val="00EB2FEC"/>
    <w:rsid w:val="00EB5145"/>
    <w:rsid w:val="00EB6637"/>
    <w:rsid w:val="00EB70FB"/>
    <w:rsid w:val="00EB71F3"/>
    <w:rsid w:val="00EB7553"/>
    <w:rsid w:val="00EC16CC"/>
    <w:rsid w:val="00EC5957"/>
    <w:rsid w:val="00ED0872"/>
    <w:rsid w:val="00ED2E54"/>
    <w:rsid w:val="00ED2F58"/>
    <w:rsid w:val="00ED3EB5"/>
    <w:rsid w:val="00ED4D15"/>
    <w:rsid w:val="00ED7D6C"/>
    <w:rsid w:val="00ED7EF6"/>
    <w:rsid w:val="00EE13B6"/>
    <w:rsid w:val="00EE2869"/>
    <w:rsid w:val="00EE3439"/>
    <w:rsid w:val="00EE3665"/>
    <w:rsid w:val="00EE5CC0"/>
    <w:rsid w:val="00EE6CC5"/>
    <w:rsid w:val="00EE7006"/>
    <w:rsid w:val="00EE7E70"/>
    <w:rsid w:val="00EF05BD"/>
    <w:rsid w:val="00EF0ECA"/>
    <w:rsid w:val="00EF18EC"/>
    <w:rsid w:val="00EF206D"/>
    <w:rsid w:val="00EF3208"/>
    <w:rsid w:val="00EF436E"/>
    <w:rsid w:val="00EF563A"/>
    <w:rsid w:val="00EF7180"/>
    <w:rsid w:val="00EF7656"/>
    <w:rsid w:val="00F0082E"/>
    <w:rsid w:val="00F00AC6"/>
    <w:rsid w:val="00F02E18"/>
    <w:rsid w:val="00F02E4E"/>
    <w:rsid w:val="00F03690"/>
    <w:rsid w:val="00F11DD6"/>
    <w:rsid w:val="00F12C26"/>
    <w:rsid w:val="00F14F37"/>
    <w:rsid w:val="00F159F1"/>
    <w:rsid w:val="00F16C94"/>
    <w:rsid w:val="00F20D7F"/>
    <w:rsid w:val="00F20D96"/>
    <w:rsid w:val="00F2111A"/>
    <w:rsid w:val="00F215A3"/>
    <w:rsid w:val="00F2323F"/>
    <w:rsid w:val="00F24B29"/>
    <w:rsid w:val="00F24E80"/>
    <w:rsid w:val="00F267F2"/>
    <w:rsid w:val="00F26927"/>
    <w:rsid w:val="00F26D2F"/>
    <w:rsid w:val="00F27637"/>
    <w:rsid w:val="00F27DF9"/>
    <w:rsid w:val="00F3196F"/>
    <w:rsid w:val="00F32BBF"/>
    <w:rsid w:val="00F347F3"/>
    <w:rsid w:val="00F35064"/>
    <w:rsid w:val="00F3565A"/>
    <w:rsid w:val="00F35ED8"/>
    <w:rsid w:val="00F367AD"/>
    <w:rsid w:val="00F40D47"/>
    <w:rsid w:val="00F41843"/>
    <w:rsid w:val="00F418F2"/>
    <w:rsid w:val="00F47875"/>
    <w:rsid w:val="00F47E9F"/>
    <w:rsid w:val="00F50463"/>
    <w:rsid w:val="00F50E60"/>
    <w:rsid w:val="00F565CB"/>
    <w:rsid w:val="00F5792D"/>
    <w:rsid w:val="00F617C9"/>
    <w:rsid w:val="00F655BD"/>
    <w:rsid w:val="00F66617"/>
    <w:rsid w:val="00F6771F"/>
    <w:rsid w:val="00F7167A"/>
    <w:rsid w:val="00F73BED"/>
    <w:rsid w:val="00F762FB"/>
    <w:rsid w:val="00F7656E"/>
    <w:rsid w:val="00F76829"/>
    <w:rsid w:val="00F77E7F"/>
    <w:rsid w:val="00F801DA"/>
    <w:rsid w:val="00F82D30"/>
    <w:rsid w:val="00F84258"/>
    <w:rsid w:val="00F84865"/>
    <w:rsid w:val="00F90262"/>
    <w:rsid w:val="00F9147D"/>
    <w:rsid w:val="00F91B87"/>
    <w:rsid w:val="00F93E2A"/>
    <w:rsid w:val="00F943DF"/>
    <w:rsid w:val="00F943F0"/>
    <w:rsid w:val="00F945E3"/>
    <w:rsid w:val="00F94769"/>
    <w:rsid w:val="00F94853"/>
    <w:rsid w:val="00F95611"/>
    <w:rsid w:val="00F9657A"/>
    <w:rsid w:val="00F97D35"/>
    <w:rsid w:val="00FA127D"/>
    <w:rsid w:val="00FA13A0"/>
    <w:rsid w:val="00FA2739"/>
    <w:rsid w:val="00FA3E62"/>
    <w:rsid w:val="00FB37CF"/>
    <w:rsid w:val="00FC0887"/>
    <w:rsid w:val="00FC2853"/>
    <w:rsid w:val="00FC48D0"/>
    <w:rsid w:val="00FC53FB"/>
    <w:rsid w:val="00FC73A2"/>
    <w:rsid w:val="00FC7B73"/>
    <w:rsid w:val="00FD0F9B"/>
    <w:rsid w:val="00FD1DD2"/>
    <w:rsid w:val="00FD2174"/>
    <w:rsid w:val="00FD41EE"/>
    <w:rsid w:val="00FD50DC"/>
    <w:rsid w:val="00FD6985"/>
    <w:rsid w:val="00FE1093"/>
    <w:rsid w:val="00FE1D7D"/>
    <w:rsid w:val="00FE2761"/>
    <w:rsid w:val="00FE3CF1"/>
    <w:rsid w:val="00FE4C8D"/>
    <w:rsid w:val="00FE4E9C"/>
    <w:rsid w:val="00FE6777"/>
    <w:rsid w:val="00FE6892"/>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9E34ACF-F9D2-4E43-9E19-A502A9E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0ABF"/>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styleId="Textonotapie">
    <w:name w:val="footnote text"/>
    <w:basedOn w:val="Normal"/>
    <w:link w:val="TextonotapieCar"/>
    <w:uiPriority w:val="99"/>
    <w:semiHidden/>
    <w:unhideWhenUsed/>
    <w:rsid w:val="009E20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0CB"/>
    <w:rPr>
      <w:sz w:val="20"/>
      <w:szCs w:val="20"/>
    </w:rPr>
  </w:style>
  <w:style w:type="character" w:styleId="Refdenotaalpie">
    <w:name w:val="footnote reference"/>
    <w:basedOn w:val="Fuentedeprrafopredeter"/>
    <w:uiPriority w:val="99"/>
    <w:semiHidden/>
    <w:unhideWhenUsed/>
    <w:rsid w:val="009E20CB"/>
    <w:rPr>
      <w:vertAlign w:val="superscript"/>
    </w:rPr>
  </w:style>
  <w:style w:type="character" w:styleId="Mencinsinresolver">
    <w:name w:val="Unresolved Mention"/>
    <w:basedOn w:val="Fuentedeprrafopredeter"/>
    <w:uiPriority w:val="99"/>
    <w:semiHidden/>
    <w:unhideWhenUsed/>
    <w:rsid w:val="00D66AF6"/>
    <w:rPr>
      <w:color w:val="605E5C"/>
      <w:shd w:val="clear" w:color="auto" w:fill="E1DFDD"/>
    </w:rPr>
  </w:style>
  <w:style w:type="character" w:styleId="Hipervnculovisitado">
    <w:name w:val="FollowedHyperlink"/>
    <w:basedOn w:val="Fuentedeprrafopredeter"/>
    <w:uiPriority w:val="99"/>
    <w:semiHidden/>
    <w:unhideWhenUsed/>
    <w:rsid w:val="00713D0C"/>
    <w:rPr>
      <w:color w:val="800080" w:themeColor="followedHyperlink"/>
      <w:u w:val="single"/>
    </w:rPr>
  </w:style>
  <w:style w:type="table" w:customStyle="1" w:styleId="Tablaconcuadrcula2">
    <w:name w:val="Tabla con cuadrícula2"/>
    <w:basedOn w:val="Tablanormal"/>
    <w:next w:val="Tablaconcuadrcula"/>
    <w:uiPriority w:val="39"/>
    <w:rsid w:val="005C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2">
    <w:name w:val="List Table 4 Accent 2"/>
    <w:basedOn w:val="Tablanormal"/>
    <w:uiPriority w:val="49"/>
    <w:rsid w:val="007569E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
    <w:name w:val="List Table 6 Colorful"/>
    <w:basedOn w:val="Tablanormal"/>
    <w:uiPriority w:val="51"/>
    <w:rsid w:val="007569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andard">
    <w:name w:val="Standard"/>
    <w:qFormat/>
    <w:rsid w:val="007569ED"/>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569ED"/>
    <w:rPr>
      <w:smallCaps/>
      <w:color w:val="5A5A5A" w:themeColor="text1" w:themeTint="A5"/>
    </w:rPr>
  </w:style>
  <w:style w:type="paragraph" w:styleId="Lista2">
    <w:name w:val="List 2"/>
    <w:basedOn w:val="Normal"/>
    <w:rsid w:val="007569ED"/>
    <w:pPr>
      <w:spacing w:after="0" w:line="240" w:lineRule="auto"/>
      <w:ind w:left="566" w:hanging="283"/>
    </w:pPr>
    <w:rPr>
      <w:rFonts w:ascii="Times New Roman" w:eastAsia="Times New Roman" w:hAnsi="Times New Roman" w:cs="Times New Roman"/>
      <w:sz w:val="24"/>
      <w:szCs w:val="24"/>
      <w:lang w:eastAsia="es-ES_tradnl"/>
    </w:rPr>
  </w:style>
  <w:style w:type="table" w:styleId="Tablaconcuadrcula4-nfasis2">
    <w:name w:val="Grid Table 4 Accent 2"/>
    <w:basedOn w:val="Tablanormal"/>
    <w:uiPriority w:val="49"/>
    <w:rsid w:val="007569E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756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7569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7569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7569ED"/>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7569ED"/>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756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1">
    <w:name w:val="Fuente de párrafo predeter.1"/>
    <w:rsid w:val="0075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1136364">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77878995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jalisco.gob.mx"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drycel.flores@jalisco.gob.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ycel.flores@jalisco.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D0D68"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D0D68" w:rsidRDefault="005E5395" w:rsidP="005E5395">
          <w:r>
            <w:rPr>
              <w:rStyle w:val="Textodelmarcadordeposicin"/>
            </w:rPr>
            <w:t>[Categoría]</w:t>
          </w:r>
        </w:p>
      </w:docPartBody>
    </w:docPart>
    <w:docPart>
      <w:docPartPr>
        <w:name w:val="C8ECED4BE20F4D8CA397F89234F32632"/>
        <w:category>
          <w:name w:val="General"/>
          <w:gallery w:val="placeholder"/>
        </w:category>
        <w:types>
          <w:type w:val="bbPlcHdr"/>
        </w:types>
        <w:behaviors>
          <w:behavior w:val="content"/>
        </w:behaviors>
        <w:guid w:val="{C984E1CB-EA29-4EE4-B193-A5E5539E5AB4}"/>
      </w:docPartPr>
      <w:docPartBody>
        <w:p w:rsidR="00553253" w:rsidRDefault="007849F1">
          <w:pPr>
            <w:pStyle w:val="C8ECED4BE20F4D8CA397F89234F32632"/>
          </w:pPr>
          <w:r w:rsidRPr="00665928">
            <w:rPr>
              <w:rStyle w:val="Textodelmarcadordeposicin"/>
            </w:rPr>
            <w:t>[Categoría]</w:t>
          </w:r>
        </w:p>
      </w:docPartBody>
    </w:docPart>
    <w:docPart>
      <w:docPartPr>
        <w:name w:val="02506B4202EB474B83E72AF5309D1A8F"/>
        <w:category>
          <w:name w:val="General"/>
          <w:gallery w:val="placeholder"/>
        </w:category>
        <w:types>
          <w:type w:val="bbPlcHdr"/>
        </w:types>
        <w:behaviors>
          <w:behavior w:val="content"/>
        </w:behaviors>
        <w:guid w:val="{7205204B-2BAB-4154-A450-A7C06C207393}"/>
      </w:docPartPr>
      <w:docPartBody>
        <w:p w:rsidR="00C9480D" w:rsidRDefault="00B6701A" w:rsidP="00B6701A">
          <w:pPr>
            <w:pStyle w:val="02506B4202EB474B83E72AF5309D1A8F"/>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13D91"/>
    <w:rsid w:val="0003158F"/>
    <w:rsid w:val="000354B0"/>
    <w:rsid w:val="000373C8"/>
    <w:rsid w:val="00051A59"/>
    <w:rsid w:val="000B0E62"/>
    <w:rsid w:val="000B615F"/>
    <w:rsid w:val="000D2D19"/>
    <w:rsid w:val="000E072A"/>
    <w:rsid w:val="000F740D"/>
    <w:rsid w:val="000F7EAA"/>
    <w:rsid w:val="00135304"/>
    <w:rsid w:val="001412AD"/>
    <w:rsid w:val="00191E18"/>
    <w:rsid w:val="001A2519"/>
    <w:rsid w:val="001B16B9"/>
    <w:rsid w:val="001B5843"/>
    <w:rsid w:val="001F4E5B"/>
    <w:rsid w:val="001F626D"/>
    <w:rsid w:val="00225E0A"/>
    <w:rsid w:val="00226DC0"/>
    <w:rsid w:val="00230333"/>
    <w:rsid w:val="00287644"/>
    <w:rsid w:val="002912F9"/>
    <w:rsid w:val="002C0A32"/>
    <w:rsid w:val="002C42A3"/>
    <w:rsid w:val="002D070C"/>
    <w:rsid w:val="002D1C14"/>
    <w:rsid w:val="0031774A"/>
    <w:rsid w:val="0032645A"/>
    <w:rsid w:val="00335495"/>
    <w:rsid w:val="00351016"/>
    <w:rsid w:val="00374EA3"/>
    <w:rsid w:val="00401805"/>
    <w:rsid w:val="00403CFA"/>
    <w:rsid w:val="004147C6"/>
    <w:rsid w:val="00442541"/>
    <w:rsid w:val="004627A3"/>
    <w:rsid w:val="0049369F"/>
    <w:rsid w:val="004A457B"/>
    <w:rsid w:val="004B094A"/>
    <w:rsid w:val="004D60CC"/>
    <w:rsid w:val="004F35D2"/>
    <w:rsid w:val="004F474C"/>
    <w:rsid w:val="005313D0"/>
    <w:rsid w:val="00542037"/>
    <w:rsid w:val="00553253"/>
    <w:rsid w:val="005B401D"/>
    <w:rsid w:val="005D3334"/>
    <w:rsid w:val="005E27B3"/>
    <w:rsid w:val="005E2F2F"/>
    <w:rsid w:val="005E3A6B"/>
    <w:rsid w:val="005E5395"/>
    <w:rsid w:val="00621C6E"/>
    <w:rsid w:val="00656341"/>
    <w:rsid w:val="00661839"/>
    <w:rsid w:val="00663C6E"/>
    <w:rsid w:val="006A465F"/>
    <w:rsid w:val="006B58BB"/>
    <w:rsid w:val="006C5050"/>
    <w:rsid w:val="006E6023"/>
    <w:rsid w:val="006F2890"/>
    <w:rsid w:val="00710F2F"/>
    <w:rsid w:val="00712865"/>
    <w:rsid w:val="00713F05"/>
    <w:rsid w:val="00727CAE"/>
    <w:rsid w:val="00735F0B"/>
    <w:rsid w:val="00747067"/>
    <w:rsid w:val="00747DB3"/>
    <w:rsid w:val="00753A06"/>
    <w:rsid w:val="0077352D"/>
    <w:rsid w:val="00782397"/>
    <w:rsid w:val="007849F1"/>
    <w:rsid w:val="00792FB6"/>
    <w:rsid w:val="007A6B06"/>
    <w:rsid w:val="007D0D68"/>
    <w:rsid w:val="00830D83"/>
    <w:rsid w:val="00893980"/>
    <w:rsid w:val="008D63E1"/>
    <w:rsid w:val="008E00AD"/>
    <w:rsid w:val="008E1008"/>
    <w:rsid w:val="009431D3"/>
    <w:rsid w:val="00966217"/>
    <w:rsid w:val="00984CA8"/>
    <w:rsid w:val="009A5E7D"/>
    <w:rsid w:val="009E51BA"/>
    <w:rsid w:val="00A07651"/>
    <w:rsid w:val="00A20B78"/>
    <w:rsid w:val="00A4408D"/>
    <w:rsid w:val="00A51F9C"/>
    <w:rsid w:val="00AA1C16"/>
    <w:rsid w:val="00B25895"/>
    <w:rsid w:val="00B306BC"/>
    <w:rsid w:val="00B42995"/>
    <w:rsid w:val="00B53292"/>
    <w:rsid w:val="00B54183"/>
    <w:rsid w:val="00B64A8D"/>
    <w:rsid w:val="00B66EB0"/>
    <w:rsid w:val="00B6701A"/>
    <w:rsid w:val="00BE67C0"/>
    <w:rsid w:val="00C129B2"/>
    <w:rsid w:val="00C2050C"/>
    <w:rsid w:val="00C34E48"/>
    <w:rsid w:val="00C746CF"/>
    <w:rsid w:val="00C75A53"/>
    <w:rsid w:val="00C9480D"/>
    <w:rsid w:val="00C951C4"/>
    <w:rsid w:val="00CD11A3"/>
    <w:rsid w:val="00D03AA6"/>
    <w:rsid w:val="00D15DC7"/>
    <w:rsid w:val="00D23D81"/>
    <w:rsid w:val="00D41A68"/>
    <w:rsid w:val="00D42FA3"/>
    <w:rsid w:val="00DC4AED"/>
    <w:rsid w:val="00DD0C1E"/>
    <w:rsid w:val="00DF54A5"/>
    <w:rsid w:val="00DF5AB8"/>
    <w:rsid w:val="00E34894"/>
    <w:rsid w:val="00E5558B"/>
    <w:rsid w:val="00E608B6"/>
    <w:rsid w:val="00E81E63"/>
    <w:rsid w:val="00E846CB"/>
    <w:rsid w:val="00E852C8"/>
    <w:rsid w:val="00E866BA"/>
    <w:rsid w:val="00E9431D"/>
    <w:rsid w:val="00EC78F2"/>
    <w:rsid w:val="00ED6D8A"/>
    <w:rsid w:val="00EE04C6"/>
    <w:rsid w:val="00F649C8"/>
    <w:rsid w:val="00F67EDF"/>
    <w:rsid w:val="00F839D6"/>
    <w:rsid w:val="00FB047B"/>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701A"/>
  </w:style>
  <w:style w:type="paragraph" w:customStyle="1" w:styleId="C8ECED4BE20F4D8CA397F89234F32632">
    <w:name w:val="C8ECED4BE20F4D8CA397F89234F32632"/>
  </w:style>
  <w:style w:type="paragraph" w:customStyle="1" w:styleId="02506B4202EB474B83E72AF5309D1A8F">
    <w:name w:val="02506B4202EB474B83E72AF5309D1A8F"/>
    <w:rsid w:val="00B67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67246DED3EA2D4D8D24DED4C6414DBB" ma:contentTypeVersion="2" ma:contentTypeDescription="Crear nuevo documento." ma:contentTypeScope="" ma:versionID="d31f481f1f0bc7f51d656119b770043d">
  <xsd:schema xmlns:xsd="http://www.w3.org/2001/XMLSchema" xmlns:xs="http://www.w3.org/2001/XMLSchema" xmlns:p="http://schemas.microsoft.com/office/2006/metadata/properties" xmlns:ns3="733400cb-b170-47d3-8536-2cd57da477c0" targetNamespace="http://schemas.microsoft.com/office/2006/metadata/properties" ma:root="true" ma:fieldsID="544f55f21a7e4a06085e7b725c11e82f" ns3:_="">
    <xsd:import namespace="733400cb-b170-47d3-8536-2cd57da477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400cb-b170-47d3-8536-2cd57da4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6E970-1371-4814-B105-4057B6DE6E3B}">
  <ds:schemaRefs>
    <ds:schemaRef ds:uri="http://schemas.openxmlformats.org/officeDocument/2006/bibliography"/>
  </ds:schemaRefs>
</ds:datastoreItem>
</file>

<file path=customXml/itemProps2.xml><?xml version="1.0" encoding="utf-8"?>
<ds:datastoreItem xmlns:ds="http://schemas.openxmlformats.org/officeDocument/2006/customXml" ds:itemID="{AEA20013-CC0E-44B5-8CA1-45BCC5FBE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400cb-b170-47d3-8536-2cd57da4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7E8BB-1F14-4E60-A605-40B724E2949D}">
  <ds:schemaRefs>
    <ds:schemaRef ds:uri="http://schemas.microsoft.com/sharepoint/v3/contenttype/forms"/>
  </ds:schemaRefs>
</ds:datastoreItem>
</file>

<file path=customXml/itemProps4.xml><?xml version="1.0" encoding="utf-8"?>
<ds:datastoreItem xmlns:ds="http://schemas.openxmlformats.org/officeDocument/2006/customXml" ds:itemID="{1B3ABDC5-203C-4024-BC47-72AC230AB7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15473</Words>
  <Characters>84950</Characters>
  <Application>Microsoft Office Word</Application>
  <DocSecurity>0</DocSecurity>
  <Lines>2123</Lines>
  <Paragraphs>1057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LSCC-030-2021</dc:subject>
  <dc:creator>Raymundo Andrade Beltrán</dc:creator>
  <cp:keywords/>
  <dc:description/>
  <cp:lastModifiedBy>Direccion de Recursos Materiales</cp:lastModifiedBy>
  <cp:revision>4</cp:revision>
  <cp:lastPrinted>2021-11-30T23:21:00Z</cp:lastPrinted>
  <dcterms:created xsi:type="dcterms:W3CDTF">2021-12-14T04:09:00Z</dcterms:created>
  <dcterms:modified xsi:type="dcterms:W3CDTF">2021-12-14T04:10:00Z</dcterms:modified>
  <cp:category>“ADQUISICIÓN DE MOBILIARIO E INSTRUMENTAL MEDICO PARA EL ORGANISMO PÚBLICO DESCENTRALIZADO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0x010100167246DED3EA2D4D8D24DED4C6414DBB</vt:lpwstr>
  </property>
</Properties>
</file>