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EF83" w14:textId="3971D708" w:rsidR="002322F0" w:rsidRPr="009E5885" w:rsidRDefault="00530A4F" w:rsidP="003A512A">
      <w:pPr>
        <w:spacing w:after="0"/>
        <w:ind w:right="140"/>
        <w:jc w:val="center"/>
        <w:rPr>
          <w:rFonts w:ascii="Arial" w:eastAsia="Century Gothic" w:hAnsi="Arial" w:cs="Arial"/>
          <w:b/>
          <w:color w:val="000000"/>
        </w:rPr>
      </w:pPr>
      <w:bookmarkStart w:id="0" w:name="_Hlk33187305"/>
      <w:r w:rsidRPr="009E5885">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9E5885" w:rsidRDefault="00D239CD" w:rsidP="003A512A">
      <w:pPr>
        <w:spacing w:after="0"/>
        <w:ind w:right="140"/>
        <w:jc w:val="center"/>
        <w:rPr>
          <w:rFonts w:ascii="Arial" w:eastAsia="Times New Roman" w:hAnsi="Arial" w:cs="Arial"/>
          <w:sz w:val="40"/>
          <w:szCs w:val="52"/>
        </w:rPr>
      </w:pPr>
      <w:r w:rsidRPr="009E5885">
        <w:rPr>
          <w:rFonts w:ascii="Arial" w:eastAsia="Century Gothic" w:hAnsi="Arial" w:cs="Arial"/>
          <w:b/>
          <w:color w:val="000000"/>
          <w:sz w:val="36"/>
          <w:szCs w:val="48"/>
        </w:rPr>
        <w:t>GOBIERNO DEL ESTADO DE JALISCO</w:t>
      </w:r>
    </w:p>
    <w:p w14:paraId="12542276" w14:textId="77777777" w:rsidR="002322F0" w:rsidRPr="009E5885" w:rsidRDefault="002322F0" w:rsidP="003A512A">
      <w:pPr>
        <w:spacing w:after="0"/>
        <w:rPr>
          <w:rFonts w:ascii="Arial" w:eastAsia="Times New Roman" w:hAnsi="Arial" w:cs="Arial"/>
          <w:szCs w:val="28"/>
        </w:rPr>
      </w:pPr>
    </w:p>
    <w:p w14:paraId="0D1E4D0A" w14:textId="77777777" w:rsidR="004A7579" w:rsidRPr="009E7577" w:rsidRDefault="00D239CD" w:rsidP="004A7579">
      <w:pPr>
        <w:spacing w:after="0"/>
        <w:jc w:val="center"/>
        <w:rPr>
          <w:rFonts w:ascii="Arial" w:eastAsia="Century Gothic" w:hAnsi="Arial" w:cs="Arial"/>
          <w:b/>
          <w:color w:val="000000"/>
          <w:sz w:val="28"/>
          <w:szCs w:val="36"/>
        </w:rPr>
      </w:pPr>
      <w:r w:rsidRPr="009E5885">
        <w:rPr>
          <w:rFonts w:ascii="Arial" w:eastAsia="Century Gothic" w:hAnsi="Arial" w:cs="Arial"/>
          <w:b/>
          <w:color w:val="000000"/>
          <w:sz w:val="32"/>
          <w:szCs w:val="40"/>
        </w:rPr>
        <w:t>ORGANISMO PÚBLICO DESCENTRALIZADO SERVICIOS DE SALUD JALISCO</w:t>
      </w:r>
      <w:r w:rsidR="0028040D" w:rsidRPr="009E5885">
        <w:rPr>
          <w:rFonts w:ascii="Arial" w:eastAsia="Times New Roman" w:hAnsi="Arial" w:cs="Arial"/>
        </w:rPr>
        <w:br/>
      </w:r>
    </w:p>
    <w:p w14:paraId="42A35214" w14:textId="0DCBFD19" w:rsidR="00A70BA5" w:rsidRDefault="00A70BA5" w:rsidP="004A7579">
      <w:pPr>
        <w:spacing w:after="0"/>
        <w:jc w:val="center"/>
        <w:rPr>
          <w:rFonts w:ascii="Arial" w:eastAsia="Century Gothic" w:hAnsi="Arial" w:cs="Arial"/>
          <w:b/>
          <w:color w:val="000000"/>
          <w:sz w:val="36"/>
          <w:szCs w:val="44"/>
        </w:rPr>
      </w:pPr>
      <w:r w:rsidRPr="009E5885">
        <w:rPr>
          <w:rFonts w:ascii="Arial" w:eastAsia="Century Gothic" w:hAnsi="Arial" w:cs="Arial"/>
          <w:b/>
          <w:color w:val="000000"/>
          <w:sz w:val="36"/>
          <w:szCs w:val="44"/>
        </w:rPr>
        <w:t>BASES</w:t>
      </w:r>
    </w:p>
    <w:p w14:paraId="65B95F61" w14:textId="77777777" w:rsidR="00991057" w:rsidRPr="009E7577" w:rsidRDefault="00991057" w:rsidP="004A7579">
      <w:pPr>
        <w:spacing w:after="0"/>
        <w:jc w:val="center"/>
        <w:rPr>
          <w:rFonts w:ascii="Arial" w:eastAsia="Times New Roman" w:hAnsi="Arial" w:cs="Arial"/>
          <w:b/>
          <w:sz w:val="28"/>
          <w:szCs w:val="36"/>
        </w:rPr>
      </w:pPr>
    </w:p>
    <w:p w14:paraId="34D331D8" w14:textId="73D6D038" w:rsidR="00540F5D" w:rsidRDefault="00526CA6" w:rsidP="00991057">
      <w:pPr>
        <w:spacing w:after="0"/>
        <w:ind w:right="140"/>
        <w:jc w:val="center"/>
        <w:rPr>
          <w:rFonts w:asciiTheme="majorHAnsi" w:eastAsia="Century Gothic" w:hAnsiTheme="majorHAnsi" w:cstheme="majorHAnsi"/>
          <w:b/>
          <w:bCs/>
          <w:color w:val="000000"/>
          <w:sz w:val="36"/>
          <w:szCs w:val="44"/>
        </w:rPr>
      </w:pPr>
      <w:bookmarkStart w:id="1" w:name="_Hlk41474195"/>
      <w:r w:rsidRPr="00991057">
        <w:rPr>
          <w:rFonts w:asciiTheme="majorHAnsi" w:eastAsia="Century Gothic" w:hAnsiTheme="majorHAnsi" w:cstheme="majorHAnsi"/>
          <w:b/>
          <w:bCs/>
          <w:color w:val="000000"/>
          <w:sz w:val="36"/>
          <w:szCs w:val="44"/>
        </w:rPr>
        <w:t>LICITACIÓN PÚBLICA LOCAL LCCC</w:t>
      </w:r>
      <w:r w:rsidR="00BF77FC">
        <w:rPr>
          <w:rFonts w:asciiTheme="majorHAnsi" w:eastAsia="Century Gothic" w:hAnsiTheme="majorHAnsi" w:cstheme="majorHAnsi"/>
          <w:b/>
          <w:bCs/>
          <w:color w:val="000000"/>
          <w:sz w:val="36"/>
          <w:szCs w:val="44"/>
        </w:rPr>
        <w:t>-</w:t>
      </w:r>
      <w:r w:rsidRPr="00991057">
        <w:rPr>
          <w:rFonts w:asciiTheme="majorHAnsi" w:eastAsia="Century Gothic" w:hAnsiTheme="majorHAnsi" w:cstheme="majorHAnsi"/>
          <w:b/>
          <w:bCs/>
          <w:color w:val="000000"/>
          <w:sz w:val="36"/>
          <w:szCs w:val="44"/>
        </w:rPr>
        <w:t>0</w:t>
      </w:r>
      <w:r w:rsidR="000A32CC">
        <w:rPr>
          <w:rFonts w:asciiTheme="majorHAnsi" w:eastAsia="Century Gothic" w:hAnsiTheme="majorHAnsi" w:cstheme="majorHAnsi"/>
          <w:b/>
          <w:bCs/>
          <w:color w:val="000000"/>
          <w:sz w:val="36"/>
          <w:szCs w:val="44"/>
        </w:rPr>
        <w:t>0</w:t>
      </w:r>
      <w:r w:rsidR="006246EE" w:rsidRPr="00991057">
        <w:rPr>
          <w:rFonts w:asciiTheme="majorHAnsi" w:eastAsia="Century Gothic" w:hAnsiTheme="majorHAnsi" w:cstheme="majorHAnsi"/>
          <w:b/>
          <w:bCs/>
          <w:color w:val="000000"/>
          <w:sz w:val="36"/>
          <w:szCs w:val="44"/>
        </w:rPr>
        <w:t>1</w:t>
      </w:r>
      <w:r w:rsidRPr="00991057">
        <w:rPr>
          <w:rFonts w:asciiTheme="majorHAnsi" w:eastAsia="Century Gothic" w:hAnsiTheme="majorHAnsi" w:cstheme="majorHAnsi"/>
          <w:b/>
          <w:bCs/>
          <w:color w:val="000000"/>
          <w:sz w:val="36"/>
          <w:szCs w:val="44"/>
        </w:rPr>
        <w:t>-202</w:t>
      </w:r>
      <w:r w:rsidR="000A32CC">
        <w:rPr>
          <w:rFonts w:asciiTheme="majorHAnsi" w:eastAsia="Century Gothic" w:hAnsiTheme="majorHAnsi" w:cstheme="majorHAnsi"/>
          <w:b/>
          <w:bCs/>
          <w:color w:val="000000"/>
          <w:sz w:val="36"/>
          <w:szCs w:val="44"/>
        </w:rPr>
        <w:t>1</w:t>
      </w:r>
      <w:r w:rsidRPr="00991057">
        <w:rPr>
          <w:rFonts w:asciiTheme="majorHAnsi" w:eastAsia="Century Gothic" w:hAnsiTheme="majorHAnsi" w:cstheme="majorHAnsi"/>
          <w:b/>
          <w:bCs/>
          <w:color w:val="000000"/>
          <w:sz w:val="36"/>
          <w:szCs w:val="44"/>
        </w:rPr>
        <w:t xml:space="preserve"> A TIEMPOS ACORTADOS</w:t>
      </w:r>
      <w:bookmarkEnd w:id="1"/>
    </w:p>
    <w:p w14:paraId="5BB36F91" w14:textId="77777777" w:rsidR="00991057" w:rsidRPr="006246EE" w:rsidRDefault="00991057" w:rsidP="00991057">
      <w:pPr>
        <w:spacing w:after="0"/>
        <w:ind w:right="140"/>
        <w:jc w:val="center"/>
        <w:rPr>
          <w:rFonts w:asciiTheme="majorHAnsi" w:eastAsia="Times New Roman" w:hAnsiTheme="majorHAnsi" w:cstheme="majorHAnsi"/>
          <w:sz w:val="24"/>
          <w:szCs w:val="32"/>
        </w:rPr>
      </w:pPr>
    </w:p>
    <w:p w14:paraId="252C05E9" w14:textId="0A0F3B83" w:rsidR="00540F5D" w:rsidRPr="00530A4F" w:rsidRDefault="00540F5D" w:rsidP="00974B0E">
      <w:pPr>
        <w:spacing w:after="0"/>
        <w:ind w:right="140"/>
        <w:jc w:val="center"/>
        <w:rPr>
          <w:rFonts w:asciiTheme="majorHAnsi" w:eastAsia="Century Gothic" w:hAnsiTheme="majorHAnsi" w:cstheme="majorHAnsi"/>
          <w:b/>
          <w:smallCaps/>
          <w:color w:val="000000"/>
          <w:sz w:val="36"/>
          <w:szCs w:val="44"/>
        </w:rPr>
      </w:pPr>
      <w:r w:rsidRPr="00923677">
        <w:rPr>
          <w:rFonts w:asciiTheme="majorHAnsi" w:eastAsia="Century Gothic" w:hAnsiTheme="majorHAnsi" w:cstheme="majorHAnsi"/>
          <w:b/>
          <w:smallCaps/>
          <w:color w:val="000000"/>
          <w:sz w:val="36"/>
          <w:szCs w:val="44"/>
        </w:rPr>
        <w:t>“</w:t>
      </w:r>
      <w:r w:rsidR="00BF77FC">
        <w:rPr>
          <w:rFonts w:asciiTheme="majorHAnsi" w:eastAsia="Century Gothic" w:hAnsiTheme="majorHAnsi" w:cstheme="majorHAnsi"/>
          <w:b/>
          <w:smallCaps/>
          <w:color w:val="000000"/>
          <w:sz w:val="36"/>
          <w:szCs w:val="44"/>
        </w:rPr>
        <w:t xml:space="preserve">ADQUISICIÓN DE </w:t>
      </w:r>
      <w:r w:rsidR="00BF77FC" w:rsidRPr="00BF77FC">
        <w:rPr>
          <w:rFonts w:asciiTheme="majorHAnsi" w:eastAsia="Century Gothic" w:hAnsiTheme="majorHAnsi" w:cstheme="majorHAnsi"/>
          <w:b/>
          <w:smallCaps/>
          <w:color w:val="000000"/>
          <w:sz w:val="36"/>
          <w:szCs w:val="44"/>
        </w:rPr>
        <w:t>EQUIPOS DE SOPORTE DE VIDA PARA APOYO VENTILATORIO</w:t>
      </w:r>
      <w:r w:rsidR="00652E75">
        <w:rPr>
          <w:rFonts w:asciiTheme="majorHAnsi" w:eastAsia="Century Gothic" w:hAnsiTheme="majorHAnsi" w:cstheme="majorHAnsi"/>
          <w:b/>
          <w:smallCaps/>
          <w:color w:val="000000"/>
          <w:sz w:val="36"/>
          <w:szCs w:val="44"/>
        </w:rPr>
        <w:t>,</w:t>
      </w:r>
      <w:r w:rsidR="00BF77FC" w:rsidRPr="00991057">
        <w:rPr>
          <w:rFonts w:asciiTheme="majorHAnsi" w:eastAsia="Century Gothic" w:hAnsiTheme="majorHAnsi" w:cstheme="majorHAnsi"/>
          <w:b/>
          <w:smallCaps/>
          <w:color w:val="000000"/>
          <w:sz w:val="36"/>
          <w:szCs w:val="44"/>
        </w:rPr>
        <w:t xml:space="preserve"> </w:t>
      </w:r>
      <w:r w:rsidR="00BF77FC" w:rsidRPr="006246EE">
        <w:rPr>
          <w:rFonts w:asciiTheme="majorHAnsi" w:eastAsia="Century Gothic" w:hAnsiTheme="majorHAnsi" w:cstheme="majorHAnsi"/>
          <w:b/>
          <w:smallCaps/>
          <w:color w:val="000000"/>
          <w:sz w:val="36"/>
          <w:szCs w:val="44"/>
        </w:rPr>
        <w:t xml:space="preserve">PARA </w:t>
      </w:r>
      <w:r w:rsidR="00991057" w:rsidRPr="006246EE">
        <w:rPr>
          <w:rFonts w:asciiTheme="majorHAnsi" w:eastAsia="Century Gothic" w:hAnsiTheme="majorHAnsi" w:cstheme="majorHAnsi"/>
          <w:b/>
          <w:smallCaps/>
          <w:color w:val="000000"/>
          <w:sz w:val="36"/>
          <w:szCs w:val="44"/>
        </w:rPr>
        <w:t xml:space="preserve">DIFERENTES </w:t>
      </w:r>
      <w:r w:rsidR="000A32CC" w:rsidRPr="006246EE">
        <w:rPr>
          <w:rFonts w:asciiTheme="majorHAnsi" w:eastAsia="Century Gothic" w:hAnsiTheme="majorHAnsi" w:cstheme="majorHAnsi"/>
          <w:b/>
          <w:smallCaps/>
          <w:color w:val="000000"/>
          <w:sz w:val="36"/>
          <w:szCs w:val="44"/>
        </w:rPr>
        <w:t>UNIDADES</w:t>
      </w:r>
      <w:r w:rsidR="000A32CC">
        <w:rPr>
          <w:rFonts w:asciiTheme="majorHAnsi" w:eastAsia="Century Gothic" w:hAnsiTheme="majorHAnsi" w:cstheme="majorHAnsi"/>
          <w:b/>
          <w:smallCaps/>
          <w:color w:val="000000"/>
          <w:sz w:val="36"/>
          <w:szCs w:val="44"/>
        </w:rPr>
        <w:t xml:space="preserve"> MÉDICAS </w:t>
      </w:r>
      <w:r w:rsidR="000A32CC" w:rsidRPr="006246EE">
        <w:rPr>
          <w:rFonts w:asciiTheme="majorHAnsi" w:eastAsia="Century Gothic" w:hAnsiTheme="majorHAnsi" w:cstheme="majorHAnsi"/>
          <w:b/>
          <w:smallCaps/>
          <w:color w:val="000000"/>
          <w:sz w:val="36"/>
          <w:szCs w:val="44"/>
        </w:rPr>
        <w:t xml:space="preserve">PERTENECIENTES </w:t>
      </w:r>
      <w:r w:rsidR="00991057" w:rsidRPr="006246EE">
        <w:rPr>
          <w:rFonts w:asciiTheme="majorHAnsi" w:eastAsia="Century Gothic" w:hAnsiTheme="majorHAnsi" w:cstheme="majorHAnsi"/>
          <w:b/>
          <w:smallCaps/>
          <w:color w:val="000000"/>
          <w:sz w:val="36"/>
          <w:szCs w:val="44"/>
        </w:rPr>
        <w:t>AL O.P.D. SERVICIOS DE SALUD JALISCO</w:t>
      </w:r>
      <w:r w:rsidR="000A32CC">
        <w:rPr>
          <w:rFonts w:asciiTheme="majorHAnsi" w:eastAsia="Century Gothic" w:hAnsiTheme="majorHAnsi" w:cstheme="majorHAnsi"/>
          <w:b/>
          <w:smallCaps/>
          <w:color w:val="000000"/>
          <w:sz w:val="36"/>
          <w:szCs w:val="44"/>
        </w:rPr>
        <w:t>,</w:t>
      </w:r>
      <w:r w:rsidR="000A32CC" w:rsidRPr="000A32CC">
        <w:rPr>
          <w:rFonts w:asciiTheme="majorHAnsi" w:eastAsia="Century Gothic" w:hAnsiTheme="majorHAnsi" w:cstheme="majorHAnsi"/>
          <w:b/>
          <w:smallCaps/>
          <w:color w:val="000000"/>
          <w:sz w:val="36"/>
          <w:szCs w:val="44"/>
        </w:rPr>
        <w:t xml:space="preserve"> EN ATENCION A LA PANDEMIA DE COVID-19</w:t>
      </w:r>
      <w:r w:rsidRPr="00923677">
        <w:rPr>
          <w:rFonts w:asciiTheme="majorHAnsi" w:eastAsia="Century Gothic" w:hAnsiTheme="majorHAnsi" w:cstheme="majorHAnsi"/>
          <w:b/>
          <w:smallCaps/>
          <w:color w:val="000000"/>
          <w:sz w:val="36"/>
          <w:szCs w:val="44"/>
        </w:rPr>
        <w:t>”</w:t>
      </w:r>
    </w:p>
    <w:p w14:paraId="63FABCFC" w14:textId="77777777" w:rsidR="0028040D" w:rsidRPr="009E5885" w:rsidRDefault="0028040D" w:rsidP="003A512A">
      <w:pPr>
        <w:spacing w:after="0"/>
        <w:ind w:right="140"/>
        <w:jc w:val="center"/>
        <w:rPr>
          <w:rFonts w:ascii="Arial" w:eastAsia="Century Gothic" w:hAnsi="Arial" w:cs="Arial"/>
          <w:b/>
          <w:smallCaps/>
          <w:color w:val="000000"/>
        </w:rPr>
      </w:pPr>
    </w:p>
    <w:p w14:paraId="7D5A535B" w14:textId="1A5D8301" w:rsidR="0028040D" w:rsidRPr="009E5885" w:rsidRDefault="006B12E7" w:rsidP="00592714">
      <w:pPr>
        <w:jc w:val="both"/>
        <w:rPr>
          <w:rFonts w:ascii="Arial" w:eastAsia="Times New Roman" w:hAnsi="Arial" w:cs="Arial"/>
          <w:sz w:val="18"/>
          <w:szCs w:val="18"/>
        </w:rPr>
      </w:pPr>
      <w:r>
        <w:rPr>
          <w:rFonts w:ascii="Arial" w:eastAsia="Century Gothic" w:hAnsi="Arial" w:cs="Arial"/>
          <w:b/>
          <w:smallCaps/>
          <w:color w:val="000000"/>
        </w:rPr>
        <w:br w:type="page"/>
      </w:r>
      <w:bookmarkEnd w:id="0"/>
      <w:r w:rsidR="00D239CD" w:rsidRPr="009E58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E5885">
        <w:rPr>
          <w:rFonts w:ascii="Arial" w:eastAsia="Arial" w:hAnsi="Arial" w:cs="Arial"/>
          <w:color w:val="000000"/>
          <w:sz w:val="18"/>
          <w:szCs w:val="18"/>
        </w:rPr>
        <w:t xml:space="preserve"> 51</w:t>
      </w:r>
      <w:r w:rsidR="00D239CD" w:rsidRPr="009E5885">
        <w:rPr>
          <w:rFonts w:ascii="Arial" w:eastAsia="Arial" w:hAnsi="Arial" w:cs="Arial"/>
          <w:color w:val="000000"/>
          <w:sz w:val="18"/>
          <w:szCs w:val="18"/>
        </w:rPr>
        <w:t xml:space="preserve"> 52, 54, 55</w:t>
      </w:r>
      <w:r w:rsidR="006879A9" w:rsidRPr="009E5885">
        <w:rPr>
          <w:rFonts w:ascii="Arial" w:eastAsia="Arial" w:hAnsi="Arial" w:cs="Arial"/>
          <w:color w:val="000000"/>
          <w:sz w:val="18"/>
          <w:szCs w:val="18"/>
        </w:rPr>
        <w:t xml:space="preserve"> fracción I</w:t>
      </w:r>
      <w:r w:rsidR="00D06B0E">
        <w:rPr>
          <w:rFonts w:ascii="Arial" w:eastAsia="Arial" w:hAnsi="Arial" w:cs="Arial"/>
          <w:color w:val="000000"/>
          <w:sz w:val="18"/>
          <w:szCs w:val="18"/>
        </w:rPr>
        <w:t>I</w:t>
      </w:r>
      <w:r w:rsidR="00D239CD" w:rsidRPr="009E5885">
        <w:rPr>
          <w:rFonts w:ascii="Arial" w:eastAsia="Arial" w:hAnsi="Arial" w:cs="Arial"/>
          <w:color w:val="000000"/>
          <w:sz w:val="18"/>
          <w:szCs w:val="18"/>
        </w:rPr>
        <w:t>, 56, 59, 60</w:t>
      </w:r>
      <w:r w:rsidR="009422E5" w:rsidRPr="009E5885">
        <w:rPr>
          <w:rFonts w:ascii="Arial" w:eastAsia="Arial" w:hAnsi="Arial" w:cs="Arial"/>
          <w:color w:val="000000"/>
          <w:sz w:val="18"/>
          <w:szCs w:val="18"/>
        </w:rPr>
        <w:t>,</w:t>
      </w:r>
      <w:r w:rsidR="006A105B">
        <w:rPr>
          <w:rFonts w:ascii="Arial" w:eastAsia="Arial" w:hAnsi="Arial" w:cs="Arial"/>
          <w:color w:val="000000"/>
          <w:sz w:val="18"/>
          <w:szCs w:val="18"/>
        </w:rPr>
        <w:t xml:space="preserve"> 61 numeral 1, </w:t>
      </w:r>
      <w:r w:rsidR="00D239CD" w:rsidRPr="009E5885">
        <w:rPr>
          <w:rFonts w:ascii="Arial" w:eastAsia="Arial" w:hAnsi="Arial" w:cs="Arial"/>
          <w:color w:val="000000"/>
          <w:sz w:val="18"/>
          <w:szCs w:val="18"/>
        </w:rPr>
        <w:t>62, 63, 69,</w:t>
      </w:r>
      <w:r w:rsidR="00D239CD" w:rsidRPr="009E5885">
        <w:rPr>
          <w:rFonts w:ascii="Arial" w:eastAsia="Arial" w:hAnsi="Arial" w:cs="Arial"/>
          <w:sz w:val="18"/>
          <w:szCs w:val="18"/>
        </w:rPr>
        <w:t xml:space="preserve"> </w:t>
      </w:r>
      <w:r w:rsidR="00D239CD" w:rsidRPr="009E58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00D239CD" w:rsidRPr="009E5885">
        <w:rPr>
          <w:rFonts w:ascii="Arial" w:eastAsia="Arial" w:hAnsi="Arial" w:cs="Arial"/>
          <w:sz w:val="18"/>
          <w:szCs w:val="18"/>
        </w:rPr>
        <w:t xml:space="preserve">los artículos 1, 2, 5, 10, 11, 12 fracción III, 14, 15, 16, 17, 18, 19, 21, 22, 23, 24, 25, 26, 27, 28 y demás correspondientes de las Normas, Políticas y Lineamientos de </w:t>
      </w:r>
      <w:r w:rsidR="00204057">
        <w:rPr>
          <w:rFonts w:ascii="Arial" w:eastAsia="Arial" w:hAnsi="Arial" w:cs="Arial"/>
          <w:sz w:val="18"/>
          <w:szCs w:val="18"/>
        </w:rPr>
        <w:t>A</w:t>
      </w:r>
      <w:r w:rsidR="00BB11B8">
        <w:rPr>
          <w:rFonts w:ascii="Arial" w:eastAsia="Arial" w:hAnsi="Arial" w:cs="Arial"/>
          <w:sz w:val="18"/>
          <w:szCs w:val="18"/>
        </w:rPr>
        <w:t>dquisicion</w:t>
      </w:r>
      <w:r w:rsidR="00D239CD" w:rsidRPr="009E5885">
        <w:rPr>
          <w:rFonts w:ascii="Arial" w:eastAsia="Arial" w:hAnsi="Arial" w:cs="Arial"/>
          <w:sz w:val="18"/>
          <w:szCs w:val="18"/>
        </w:rPr>
        <w:t xml:space="preserve">es, Arrendamientos y Servicios de la Entidad Paraestatal Organismo Público Descentralizado Servicios de Salud Jalisco; </w:t>
      </w:r>
      <w:r w:rsidR="00D239CD" w:rsidRPr="009E58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E5885">
        <w:rPr>
          <w:rFonts w:ascii="Arial" w:eastAsia="Arial" w:hAnsi="Arial" w:cs="Arial"/>
          <w:color w:val="000000"/>
          <w:sz w:val="18"/>
          <w:szCs w:val="18"/>
        </w:rPr>
        <w:t xml:space="preserve">CONVOCA a las </w:t>
      </w:r>
      <w:r w:rsidR="00204057">
        <w:rPr>
          <w:rFonts w:ascii="Arial" w:eastAsia="Arial" w:hAnsi="Arial" w:cs="Arial"/>
          <w:color w:val="000000"/>
          <w:sz w:val="18"/>
          <w:szCs w:val="18"/>
        </w:rPr>
        <w:t>P</w:t>
      </w:r>
      <w:r w:rsidR="0028040D" w:rsidRPr="009E5885">
        <w:rPr>
          <w:rFonts w:ascii="Arial" w:eastAsia="Arial" w:hAnsi="Arial" w:cs="Arial"/>
          <w:color w:val="000000"/>
          <w:sz w:val="18"/>
          <w:szCs w:val="18"/>
        </w:rPr>
        <w:t xml:space="preserve">ersonas </w:t>
      </w:r>
      <w:r w:rsidR="00204057">
        <w:rPr>
          <w:rFonts w:ascii="Arial" w:eastAsia="Arial" w:hAnsi="Arial" w:cs="Arial"/>
          <w:color w:val="000000"/>
          <w:sz w:val="18"/>
          <w:szCs w:val="18"/>
        </w:rPr>
        <w:t>F</w:t>
      </w:r>
      <w:r w:rsidR="0028040D" w:rsidRPr="009E5885">
        <w:rPr>
          <w:rFonts w:ascii="Arial" w:eastAsia="Arial" w:hAnsi="Arial" w:cs="Arial"/>
          <w:color w:val="000000"/>
          <w:sz w:val="18"/>
          <w:szCs w:val="18"/>
        </w:rPr>
        <w:t xml:space="preserve">ísicas y/o </w:t>
      </w:r>
      <w:r w:rsidR="00204057">
        <w:rPr>
          <w:rFonts w:ascii="Arial" w:eastAsia="Arial" w:hAnsi="Arial" w:cs="Arial"/>
          <w:color w:val="000000"/>
          <w:sz w:val="18"/>
          <w:szCs w:val="18"/>
        </w:rPr>
        <w:t>J</w:t>
      </w:r>
      <w:r w:rsidR="0028040D" w:rsidRPr="009E5885">
        <w:rPr>
          <w:rFonts w:ascii="Arial" w:eastAsia="Arial" w:hAnsi="Arial" w:cs="Arial"/>
          <w:color w:val="000000"/>
          <w:sz w:val="18"/>
          <w:szCs w:val="18"/>
        </w:rPr>
        <w:t xml:space="preserve">urídicas interesadas en participar en el </w:t>
      </w:r>
      <w:r w:rsidR="001161E6" w:rsidRPr="009E5885">
        <w:rPr>
          <w:rFonts w:ascii="Arial" w:eastAsia="Arial" w:hAnsi="Arial" w:cs="Arial"/>
          <w:color w:val="000000"/>
          <w:sz w:val="18"/>
          <w:szCs w:val="18"/>
        </w:rPr>
        <w:t>procedimiento</w:t>
      </w:r>
      <w:r w:rsidR="0028040D" w:rsidRPr="009E5885">
        <w:rPr>
          <w:rFonts w:ascii="Arial" w:eastAsia="Arial" w:hAnsi="Arial" w:cs="Arial"/>
          <w:color w:val="000000"/>
          <w:sz w:val="18"/>
          <w:szCs w:val="18"/>
        </w:rPr>
        <w:t xml:space="preserve"> de </w:t>
      </w:r>
      <w:r w:rsidR="00D04C6C">
        <w:rPr>
          <w:rFonts w:ascii="Arial" w:eastAsia="Arial" w:hAnsi="Arial" w:cs="Arial"/>
          <w:color w:val="000000"/>
          <w:sz w:val="18"/>
          <w:szCs w:val="18"/>
        </w:rPr>
        <w:t xml:space="preserve">adquisición </w:t>
      </w:r>
      <w:r w:rsidR="0028040D" w:rsidRPr="000F7264">
        <w:rPr>
          <w:rFonts w:ascii="Arial" w:eastAsia="Arial" w:hAnsi="Arial" w:cs="Arial"/>
          <w:color w:val="000000"/>
          <w:sz w:val="18"/>
          <w:szCs w:val="18"/>
        </w:rPr>
        <w:t>mediante</w:t>
      </w:r>
      <w:r w:rsidR="00D04C6C">
        <w:rPr>
          <w:rFonts w:ascii="Arial" w:eastAsia="Arial" w:hAnsi="Arial" w:cs="Arial"/>
          <w:color w:val="000000"/>
          <w:sz w:val="18"/>
          <w:szCs w:val="18"/>
        </w:rPr>
        <w:t xml:space="preserve"> la</w:t>
      </w:r>
      <w:r w:rsidR="0028040D" w:rsidRPr="000F7264">
        <w:rPr>
          <w:rFonts w:ascii="Arial" w:eastAsia="Arial" w:hAnsi="Arial" w:cs="Arial"/>
          <w:color w:val="000000"/>
          <w:sz w:val="18"/>
          <w:szCs w:val="18"/>
        </w:rPr>
        <w:t xml:space="preserve"> </w:t>
      </w:r>
      <w:r w:rsidR="00777DB8" w:rsidRPr="000F7264">
        <w:rPr>
          <w:rFonts w:ascii="Arial" w:eastAsia="Century Gothic" w:hAnsi="Arial" w:cs="Arial"/>
          <w:b/>
          <w:bCs/>
          <w:color w:val="000000"/>
          <w:sz w:val="18"/>
          <w:szCs w:val="18"/>
        </w:rPr>
        <w:t xml:space="preserve">LICITACIÓN PÚBLICA </w:t>
      </w:r>
      <w:r w:rsidR="00AF74EE">
        <w:rPr>
          <w:rFonts w:ascii="Arial" w:eastAsia="Century Gothic" w:hAnsi="Arial" w:cs="Arial"/>
          <w:b/>
          <w:bCs/>
          <w:color w:val="000000"/>
          <w:sz w:val="18"/>
          <w:szCs w:val="18"/>
        </w:rPr>
        <w:t>LOC</w:t>
      </w:r>
      <w:r w:rsidR="003170FE" w:rsidRPr="000F7264">
        <w:rPr>
          <w:rFonts w:ascii="Arial" w:eastAsia="Century Gothic" w:hAnsi="Arial" w:cs="Arial"/>
          <w:b/>
          <w:bCs/>
          <w:color w:val="000000"/>
          <w:sz w:val="18"/>
          <w:szCs w:val="18"/>
        </w:rPr>
        <w:t>A</w:t>
      </w:r>
      <w:r w:rsidR="00777DB8" w:rsidRPr="000F7264">
        <w:rPr>
          <w:rFonts w:ascii="Arial" w:eastAsia="Century Gothic" w:hAnsi="Arial" w:cs="Arial"/>
          <w:b/>
          <w:bCs/>
          <w:color w:val="000000"/>
          <w:sz w:val="18"/>
          <w:szCs w:val="18"/>
        </w:rPr>
        <w:t>L</w:t>
      </w:r>
      <w:r w:rsidR="00540F5D" w:rsidRPr="000F7264">
        <w:rPr>
          <w:rFonts w:ascii="Arial" w:eastAsia="Century Gothic" w:hAnsi="Arial" w:cs="Arial"/>
          <w:b/>
          <w:bCs/>
          <w:color w:val="000000"/>
          <w:sz w:val="18"/>
          <w:szCs w:val="18"/>
        </w:rPr>
        <w:t xml:space="preserve"> </w:t>
      </w:r>
      <w:r w:rsidR="000A49DB">
        <w:rPr>
          <w:rFonts w:ascii="Arial" w:eastAsia="Century Gothic" w:hAnsi="Arial" w:cs="Arial"/>
          <w:b/>
          <w:bCs/>
          <w:color w:val="000000"/>
          <w:sz w:val="18"/>
          <w:szCs w:val="18"/>
        </w:rPr>
        <w:t>LCCC-001-2021</w:t>
      </w:r>
      <w:r w:rsidR="00526CA6">
        <w:rPr>
          <w:rFonts w:ascii="Arial" w:eastAsia="Century Gothic" w:hAnsi="Arial" w:cs="Arial"/>
          <w:b/>
          <w:bCs/>
          <w:color w:val="000000"/>
          <w:sz w:val="18"/>
          <w:szCs w:val="18"/>
        </w:rPr>
        <w:t xml:space="preserve"> A TIEMPOS ACORTADOS</w:t>
      </w:r>
      <w:r w:rsidR="000301B0">
        <w:rPr>
          <w:rFonts w:ascii="Arial" w:eastAsia="Century Gothic" w:hAnsi="Arial" w:cs="Arial"/>
          <w:b/>
          <w:bCs/>
          <w:color w:val="000000"/>
          <w:sz w:val="18"/>
          <w:szCs w:val="18"/>
        </w:rPr>
        <w:t>,</w:t>
      </w:r>
      <w:r w:rsidR="002C0178">
        <w:rPr>
          <w:rFonts w:ascii="Arial" w:eastAsia="Century Gothic" w:hAnsi="Arial" w:cs="Arial"/>
          <w:b/>
          <w:bCs/>
          <w:color w:val="000000"/>
          <w:sz w:val="18"/>
          <w:szCs w:val="18"/>
        </w:rPr>
        <w:t xml:space="preserve"> </w:t>
      </w:r>
      <w:r w:rsidR="00540F5D" w:rsidRPr="000F7264">
        <w:rPr>
          <w:rFonts w:ascii="Arial" w:eastAsia="Century Gothic" w:hAnsi="Arial" w:cs="Arial"/>
          <w:color w:val="000000"/>
          <w:sz w:val="18"/>
          <w:szCs w:val="18"/>
        </w:rPr>
        <w:t xml:space="preserve">para </w:t>
      </w:r>
      <w:r w:rsidR="00A9107B" w:rsidRPr="000F7264">
        <w:rPr>
          <w:rFonts w:ascii="Arial" w:eastAsia="Century Gothic" w:hAnsi="Arial" w:cs="Arial"/>
          <w:color w:val="000000"/>
          <w:sz w:val="18"/>
          <w:szCs w:val="18"/>
        </w:rPr>
        <w:t xml:space="preserve">la </w:t>
      </w:r>
      <w:r w:rsidR="00540F5D" w:rsidRPr="000F7264">
        <w:rPr>
          <w:rFonts w:ascii="Arial" w:eastAsia="Century Gothic" w:hAnsi="Arial" w:cs="Arial"/>
          <w:b/>
          <w:bCs/>
          <w:color w:val="000000"/>
          <w:sz w:val="18"/>
          <w:szCs w:val="18"/>
        </w:rPr>
        <w:t>“</w:t>
      </w:r>
      <w:r w:rsidR="000A49DB">
        <w:rPr>
          <w:rFonts w:ascii="Arial" w:eastAsia="Century Gothic"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en lo subsecuente</w:t>
      </w:r>
      <w:r w:rsidR="00540F5D" w:rsidRPr="00540F5D">
        <w:rPr>
          <w:rFonts w:ascii="Arial" w:eastAsia="Century Gothic" w:hAnsi="Arial" w:cs="Arial"/>
          <w:b/>
          <w:bCs/>
          <w:color w:val="000000"/>
          <w:sz w:val="18"/>
          <w:szCs w:val="18"/>
        </w:rPr>
        <w:t xml:space="preserve"> PROCEDIMIENTO DE </w:t>
      </w:r>
      <w:r w:rsidR="008F4464">
        <w:rPr>
          <w:rFonts w:ascii="Arial" w:eastAsia="Century Gothic" w:hAnsi="Arial" w:cs="Arial"/>
          <w:b/>
          <w:color w:val="000000"/>
          <w:sz w:val="18"/>
          <w:szCs w:val="18"/>
        </w:rPr>
        <w:t>AD</w:t>
      </w:r>
      <w:r w:rsidR="00710365">
        <w:rPr>
          <w:rFonts w:ascii="Arial" w:eastAsia="Century Gothic" w:hAnsi="Arial" w:cs="Arial"/>
          <w:b/>
          <w:color w:val="000000"/>
          <w:sz w:val="18"/>
          <w:szCs w:val="18"/>
        </w:rPr>
        <w:t>Q</w:t>
      </w:r>
      <w:r w:rsidR="008F4464">
        <w:rPr>
          <w:rFonts w:ascii="Arial" w:eastAsia="Century Gothic" w:hAnsi="Arial" w:cs="Arial"/>
          <w:b/>
          <w:color w:val="000000"/>
          <w:sz w:val="18"/>
          <w:szCs w:val="18"/>
        </w:rPr>
        <w:t>UISICIÓ</w:t>
      </w:r>
      <w:r w:rsidR="002B76B0">
        <w:rPr>
          <w:rFonts w:ascii="Arial" w:eastAsia="Century Gothic" w:hAnsi="Arial" w:cs="Arial"/>
          <w:b/>
          <w:color w:val="000000"/>
          <w:sz w:val="18"/>
          <w:szCs w:val="18"/>
        </w:rPr>
        <w:t>N</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 xml:space="preserve">el cual cuenta con suficiencia presupuestal </w:t>
      </w:r>
      <w:r w:rsidR="00540F5D" w:rsidRPr="00A10D6B">
        <w:rPr>
          <w:rFonts w:ascii="Arial" w:eastAsia="Century Gothic" w:hAnsi="Arial" w:cs="Arial"/>
          <w:color w:val="000000"/>
          <w:sz w:val="18"/>
          <w:szCs w:val="18"/>
        </w:rPr>
        <w:t xml:space="preserve">y se llevará a cabo </w:t>
      </w:r>
      <w:r w:rsidR="00540F5D" w:rsidRPr="00EC1FA8">
        <w:rPr>
          <w:rFonts w:ascii="Arial" w:eastAsia="Century Gothic" w:hAnsi="Arial" w:cs="Arial"/>
          <w:color w:val="000000"/>
          <w:sz w:val="18"/>
          <w:szCs w:val="18"/>
        </w:rPr>
        <w:t>con</w:t>
      </w:r>
      <w:bookmarkStart w:id="2" w:name="_Hlk41480083"/>
      <w:r w:rsidR="00C46301" w:rsidRPr="00EC1FA8">
        <w:rPr>
          <w:rFonts w:ascii="Arial" w:eastAsia="Century Gothic" w:hAnsi="Arial" w:cs="Arial"/>
          <w:color w:val="000000"/>
          <w:sz w:val="18"/>
          <w:szCs w:val="18"/>
        </w:rPr>
        <w:t xml:space="preserve"> recurso</w:t>
      </w:r>
      <w:r w:rsidR="00B4699F" w:rsidRPr="00EC1FA8">
        <w:rPr>
          <w:rFonts w:ascii="Arial" w:eastAsia="Century Gothic" w:hAnsi="Arial" w:cs="Arial"/>
          <w:color w:val="000000"/>
          <w:sz w:val="18"/>
          <w:szCs w:val="18"/>
        </w:rPr>
        <w:t xml:space="preserve"> </w:t>
      </w:r>
      <w:bookmarkEnd w:id="2"/>
      <w:r w:rsidR="00C46301" w:rsidRPr="00EC1FA8">
        <w:rPr>
          <w:rFonts w:ascii="Arial" w:eastAsia="Century Gothic" w:hAnsi="Arial" w:cs="Arial"/>
          <w:b/>
          <w:bCs/>
          <w:color w:val="000000"/>
          <w:sz w:val="18"/>
          <w:szCs w:val="18"/>
        </w:rPr>
        <w:t xml:space="preserve">Estatal, </w:t>
      </w:r>
      <w:r w:rsidR="00C46301" w:rsidRPr="00EC1FA8">
        <w:rPr>
          <w:rFonts w:ascii="Arial" w:eastAsia="Century Gothic" w:hAnsi="Arial" w:cs="Arial"/>
          <w:color w:val="000000"/>
          <w:sz w:val="18"/>
          <w:szCs w:val="18"/>
        </w:rPr>
        <w:t>y de conformidad a lo establecido en las siguientes</w:t>
      </w:r>
      <w:r w:rsidR="0028040D" w:rsidRPr="00EC1FA8">
        <w:rPr>
          <w:rFonts w:ascii="Arial" w:eastAsia="Arial" w:hAnsi="Arial" w:cs="Arial"/>
          <w:color w:val="000000"/>
          <w:sz w:val="18"/>
          <w:szCs w:val="18"/>
        </w:rPr>
        <w:t>:</w:t>
      </w:r>
    </w:p>
    <w:p w14:paraId="6D03624C" w14:textId="626B1AB9" w:rsidR="0028040D" w:rsidRPr="009E5885" w:rsidRDefault="0028040D" w:rsidP="003A512A">
      <w:pPr>
        <w:spacing w:after="0"/>
        <w:ind w:right="140"/>
        <w:jc w:val="center"/>
        <w:rPr>
          <w:rFonts w:ascii="Arial" w:eastAsia="Times New Roman" w:hAnsi="Arial" w:cs="Arial"/>
          <w:b/>
          <w:sz w:val="18"/>
          <w:szCs w:val="18"/>
        </w:rPr>
      </w:pPr>
      <w:r w:rsidRPr="009E5885">
        <w:rPr>
          <w:rFonts w:ascii="Arial" w:eastAsia="Arial" w:hAnsi="Arial" w:cs="Arial"/>
          <w:b/>
          <w:color w:val="000000"/>
          <w:sz w:val="18"/>
          <w:szCs w:val="18"/>
        </w:rPr>
        <w:t>B A S E S</w:t>
      </w:r>
    </w:p>
    <w:p w14:paraId="35DEE0F7" w14:textId="77777777" w:rsidR="0028040D" w:rsidRPr="009E5885" w:rsidRDefault="0028040D" w:rsidP="003A512A">
      <w:pPr>
        <w:spacing w:after="0"/>
        <w:rPr>
          <w:rFonts w:ascii="Arial" w:eastAsia="Times New Roman" w:hAnsi="Arial" w:cs="Arial"/>
          <w:sz w:val="18"/>
          <w:szCs w:val="18"/>
        </w:rPr>
      </w:pPr>
    </w:p>
    <w:p w14:paraId="4269382D" w14:textId="052A84BB"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u w:val="single"/>
        </w:rPr>
        <w:t xml:space="preserve">Para los fines de estas </w:t>
      </w:r>
      <w:r w:rsidR="002D34D1" w:rsidRPr="009E5885">
        <w:rPr>
          <w:rFonts w:ascii="Arial" w:eastAsia="Arial" w:hAnsi="Arial" w:cs="Arial"/>
          <w:b/>
          <w:color w:val="000000"/>
          <w:sz w:val="18"/>
          <w:szCs w:val="18"/>
          <w:u w:val="single"/>
        </w:rPr>
        <w:t>BASES</w:t>
      </w:r>
      <w:r w:rsidRPr="009E5885">
        <w:rPr>
          <w:rFonts w:ascii="Arial" w:eastAsia="Arial" w:hAnsi="Arial" w:cs="Arial"/>
          <w:color w:val="000000"/>
          <w:sz w:val="18"/>
          <w:szCs w:val="18"/>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9E5885"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BASES</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O</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Es el llamado a los interesados a participar en determinado procedimiento de </w:t>
            </w:r>
            <w:r w:rsidR="00731FAF">
              <w:rPr>
                <w:rFonts w:ascii="Arial" w:eastAsia="Arial" w:hAnsi="Arial" w:cs="Arial"/>
                <w:color w:val="000000"/>
                <w:sz w:val="18"/>
                <w:szCs w:val="18"/>
              </w:rPr>
              <w:t>adquisicion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o enajenación, que contiene las condiciones y requisitos de participación.</w:t>
            </w:r>
          </w:p>
        </w:tc>
      </w:tr>
      <w:tr w:rsidR="0028040D" w:rsidRPr="009E5885"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9E5885" w:rsidRDefault="005C7650"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Comité de </w:t>
            </w:r>
            <w:r w:rsidR="00A9107B">
              <w:rPr>
                <w:rFonts w:ascii="Arial" w:eastAsia="Arial" w:hAnsi="Arial" w:cs="Arial"/>
                <w:color w:val="000000"/>
                <w:sz w:val="18"/>
                <w:szCs w:val="18"/>
              </w:rPr>
              <w:t>A</w:t>
            </w:r>
            <w:r w:rsidR="00731FAF">
              <w:rPr>
                <w:rFonts w:ascii="Arial" w:eastAsia="Arial" w:hAnsi="Arial" w:cs="Arial"/>
                <w:color w:val="000000"/>
                <w:sz w:val="18"/>
                <w:szCs w:val="18"/>
              </w:rPr>
              <w:t>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del Organismo Público Descentralizado Servicios de Salud Jalisco.</w:t>
            </w:r>
          </w:p>
        </w:tc>
      </w:tr>
      <w:tr w:rsidR="0028040D" w:rsidRPr="009E5885"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Órgano de Control del Gobierno del Estado de Jalisco, con domicilio en Av. Ignacio L. Vallarta número 1252, Col</w:t>
            </w:r>
            <w:r w:rsidR="00FF0B97">
              <w:rPr>
                <w:rFonts w:ascii="Arial" w:eastAsia="Arial" w:hAnsi="Arial" w:cs="Arial"/>
                <w:color w:val="000000"/>
                <w:sz w:val="18"/>
                <w:szCs w:val="18"/>
              </w:rPr>
              <w:t>onia</w:t>
            </w:r>
            <w:r w:rsidRPr="009E5885">
              <w:rPr>
                <w:rFonts w:ascii="Arial" w:eastAsia="Arial" w:hAnsi="Arial" w:cs="Arial"/>
                <w:color w:val="000000"/>
                <w:sz w:val="18"/>
                <w:szCs w:val="18"/>
              </w:rPr>
              <w:t xml:space="preserve"> Americana. Teléfono</w:t>
            </w:r>
            <w:r w:rsidR="00C45C05" w:rsidRPr="009E5885">
              <w:rPr>
                <w:rFonts w:ascii="Arial" w:eastAsia="Arial" w:hAnsi="Arial" w:cs="Arial"/>
                <w:color w:val="000000"/>
                <w:sz w:val="18"/>
                <w:szCs w:val="18"/>
              </w:rPr>
              <w:t xml:space="preserve"> </w:t>
            </w:r>
            <w:r w:rsidRPr="009E5885">
              <w:rPr>
                <w:rFonts w:ascii="Arial" w:eastAsia="Arial" w:hAnsi="Arial" w:cs="Arial"/>
                <w:color w:val="000000"/>
                <w:sz w:val="18"/>
                <w:szCs w:val="18"/>
              </w:rPr>
              <w:t>01-(33)1543-9470</w:t>
            </w:r>
            <w:r w:rsidR="00A9107B">
              <w:rPr>
                <w:rFonts w:ascii="Arial" w:eastAsia="Arial" w:hAnsi="Arial" w:cs="Arial"/>
                <w:color w:val="000000"/>
                <w:sz w:val="18"/>
                <w:szCs w:val="18"/>
              </w:rPr>
              <w:t>.</w:t>
            </w:r>
          </w:p>
        </w:tc>
      </w:tr>
      <w:tr w:rsidR="0028040D" w:rsidRPr="009E5885"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Instrumento Jurídico </w:t>
            </w:r>
            <w:r w:rsidR="00204057">
              <w:rPr>
                <w:rFonts w:ascii="Arial" w:eastAsia="Arial" w:hAnsi="Arial" w:cs="Arial"/>
                <w:color w:val="000000"/>
                <w:sz w:val="18"/>
                <w:szCs w:val="18"/>
              </w:rPr>
              <w:t xml:space="preserve">que crea derechos y obligaciones, y </w:t>
            </w:r>
            <w:r w:rsidRPr="009E5885">
              <w:rPr>
                <w:rFonts w:ascii="Arial" w:eastAsia="Arial" w:hAnsi="Arial" w:cs="Arial"/>
                <w:color w:val="000000"/>
                <w:sz w:val="18"/>
                <w:szCs w:val="18"/>
              </w:rPr>
              <w:t>mediante el cual las partes se comprometen recíprocamente a respetar y cumplir la voluntad expresa de las mismas.</w:t>
            </w:r>
          </w:p>
        </w:tc>
      </w:tr>
      <w:tr w:rsidR="0028040D" w:rsidRPr="009E5885"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9E5885" w:rsidRDefault="002D34D1"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2341D73" w:rsidR="0028040D" w:rsidRPr="009E5885" w:rsidRDefault="0028040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El ente público </w:t>
            </w:r>
            <w:r w:rsidR="00D239CD" w:rsidRPr="009E5885">
              <w:rPr>
                <w:rFonts w:ascii="Arial" w:eastAsia="Arial" w:hAnsi="Arial" w:cs="Arial"/>
                <w:color w:val="000000"/>
                <w:sz w:val="18"/>
                <w:szCs w:val="18"/>
              </w:rPr>
              <w:t>que,</w:t>
            </w:r>
            <w:r w:rsidRPr="009E5885">
              <w:rPr>
                <w:rFonts w:ascii="Arial" w:eastAsia="Arial" w:hAnsi="Arial" w:cs="Arial"/>
                <w:color w:val="000000"/>
                <w:sz w:val="18"/>
                <w:szCs w:val="18"/>
              </w:rPr>
              <w:t xml:space="preserve"> a través del </w:t>
            </w:r>
            <w:r w:rsidR="009B770F" w:rsidRPr="009E5885">
              <w:rPr>
                <w:rFonts w:ascii="Arial" w:eastAsia="Arial" w:hAnsi="Arial" w:cs="Arial"/>
                <w:b/>
                <w:bCs/>
                <w:color w:val="000000"/>
                <w:sz w:val="18"/>
                <w:szCs w:val="18"/>
              </w:rPr>
              <w:t>ÁREA REQUIRENTE</w:t>
            </w:r>
            <w:r w:rsidRPr="009E5885">
              <w:rPr>
                <w:rFonts w:ascii="Arial" w:eastAsia="Arial" w:hAnsi="Arial" w:cs="Arial"/>
                <w:color w:val="000000"/>
                <w:sz w:val="18"/>
                <w:szCs w:val="18"/>
              </w:rPr>
              <w:t xml:space="preserve"> y la </w:t>
            </w:r>
            <w:r w:rsidR="00A9107B" w:rsidRPr="00A9107B">
              <w:rPr>
                <w:rFonts w:ascii="Arial" w:eastAsia="Arial" w:hAnsi="Arial" w:cs="Arial"/>
                <w:b/>
                <w:bCs/>
                <w:color w:val="000000"/>
                <w:sz w:val="18"/>
                <w:szCs w:val="18"/>
              </w:rPr>
              <w:t xml:space="preserve">Unidad Centralizada </w:t>
            </w:r>
            <w:r w:rsidR="00A9107B">
              <w:rPr>
                <w:rFonts w:ascii="Arial" w:eastAsia="Arial" w:hAnsi="Arial" w:cs="Arial"/>
                <w:b/>
                <w:bCs/>
                <w:color w:val="000000"/>
                <w:sz w:val="18"/>
                <w:szCs w:val="18"/>
              </w:rPr>
              <w:t>d</w:t>
            </w:r>
            <w:r w:rsidR="00A9107B" w:rsidRPr="00A9107B">
              <w:rPr>
                <w:rFonts w:ascii="Arial" w:eastAsia="Arial" w:hAnsi="Arial" w:cs="Arial"/>
                <w:b/>
                <w:bCs/>
                <w:color w:val="000000"/>
                <w:sz w:val="18"/>
                <w:szCs w:val="18"/>
              </w:rPr>
              <w:t>e Compras</w:t>
            </w:r>
            <w:r w:rsidRPr="009E5885">
              <w:rPr>
                <w:rFonts w:ascii="Arial" w:eastAsia="Arial" w:hAnsi="Arial" w:cs="Arial"/>
                <w:color w:val="000000"/>
                <w:sz w:val="18"/>
                <w:szCs w:val="18"/>
              </w:rPr>
              <w:t xml:space="preserve">, tramita los procedimientos de adquisición y enajenación de bienes en los términos de la </w:t>
            </w:r>
            <w:r w:rsidR="0082550F" w:rsidRPr="009E5885">
              <w:rPr>
                <w:rFonts w:ascii="Arial" w:eastAsia="Arial" w:hAnsi="Arial" w:cs="Arial"/>
                <w:b/>
                <w:color w:val="000000"/>
                <w:sz w:val="18"/>
                <w:szCs w:val="18"/>
              </w:rPr>
              <w:t>LEY</w:t>
            </w:r>
            <w:r w:rsidRPr="009E5885">
              <w:rPr>
                <w:rFonts w:ascii="Arial" w:eastAsia="Arial" w:hAnsi="Arial" w:cs="Arial"/>
                <w:color w:val="000000"/>
                <w:sz w:val="18"/>
                <w:szCs w:val="18"/>
              </w:rPr>
              <w:t>.</w:t>
            </w:r>
          </w:p>
        </w:tc>
      </w:tr>
      <w:tr w:rsidR="0028040D" w:rsidRPr="009E5885"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34B1566" w:rsidR="005C7650" w:rsidRPr="009E5885" w:rsidRDefault="00E310EF" w:rsidP="003A512A">
            <w:pPr>
              <w:spacing w:after="0"/>
              <w:ind w:right="140"/>
              <w:rPr>
                <w:rFonts w:ascii="Arial" w:eastAsia="Times New Roman" w:hAnsi="Arial" w:cs="Arial"/>
                <w:sz w:val="18"/>
                <w:szCs w:val="18"/>
              </w:rPr>
            </w:pPr>
            <w:r w:rsidRPr="009E5885">
              <w:rPr>
                <w:rFonts w:ascii="Arial" w:eastAsia="Times New Roman" w:hAnsi="Arial" w:cs="Arial"/>
                <w:sz w:val="18"/>
                <w:szCs w:val="18"/>
              </w:rPr>
              <w:t>Dirección de Recursos Materiales del Organismo Público Descentralizado Servicios de Salud Jalisco</w:t>
            </w:r>
            <w:r>
              <w:rPr>
                <w:rFonts w:ascii="Arial" w:eastAsia="Times New Roman" w:hAnsi="Arial" w:cs="Arial"/>
                <w:sz w:val="18"/>
                <w:szCs w:val="18"/>
              </w:rPr>
              <w:t xml:space="preserve">,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Times New Roman" w:hAnsi="Arial" w:cs="Arial"/>
                <w:sz w:val="18"/>
                <w:szCs w:val="18"/>
              </w:rPr>
              <w:t>.</w:t>
            </w:r>
          </w:p>
        </w:tc>
      </w:tr>
      <w:tr w:rsidR="0028040D" w:rsidRPr="009E5885"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6F4D053" w:rsidR="0028040D" w:rsidRPr="009E5885" w:rsidRDefault="00E310EF" w:rsidP="003A512A">
            <w:pPr>
              <w:spacing w:after="0"/>
              <w:ind w:right="140"/>
              <w:jc w:val="center"/>
              <w:rPr>
                <w:rFonts w:ascii="Arial" w:eastAsia="Times New Roman" w:hAnsi="Arial" w:cs="Arial"/>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0CC766D0" w:rsidR="0028040D" w:rsidRPr="009E5885" w:rsidRDefault="00E310EF" w:rsidP="003A512A">
            <w:pPr>
              <w:spacing w:after="0"/>
              <w:ind w:right="140"/>
              <w:rPr>
                <w:rFonts w:ascii="Arial" w:eastAsia="Times New Roman" w:hAnsi="Arial" w:cs="Arial"/>
                <w:sz w:val="18"/>
                <w:szCs w:val="18"/>
              </w:rPr>
            </w:pPr>
            <w:r>
              <w:rPr>
                <w:rFonts w:ascii="Arial" w:eastAsia="Arial" w:hAnsi="Arial" w:cs="Arial"/>
                <w:color w:val="000000"/>
                <w:sz w:val="18"/>
                <w:szCs w:val="18"/>
              </w:rPr>
              <w:t xml:space="preserve">Órgano Interno de Control del O.P.D. Servicios de Salud Jalisco,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Arial" w:hAnsi="Arial" w:cs="Arial"/>
                <w:color w:val="000000"/>
                <w:sz w:val="18"/>
                <w:szCs w:val="18"/>
              </w:rPr>
              <w:t>.</w:t>
            </w:r>
          </w:p>
        </w:tc>
      </w:tr>
      <w:tr w:rsidR="00664E5D" w:rsidRPr="009E5885"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Impuesto al Valor Agregado.</w:t>
            </w:r>
          </w:p>
        </w:tc>
      </w:tr>
      <w:tr w:rsidR="00664E5D" w:rsidRPr="009E5885"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Ley de Compras Gubernamentales, Enajenaciones y Contratación de Servicios del Estado de Jalisco y sus Municipios.</w:t>
            </w:r>
          </w:p>
        </w:tc>
      </w:tr>
      <w:tr w:rsidR="00664E5D" w:rsidRPr="009E5885"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7773106"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Persona Física o Jurídica que presenta </w:t>
            </w:r>
            <w:r w:rsidR="00A9107B" w:rsidRPr="00A9107B">
              <w:rPr>
                <w:rFonts w:ascii="Arial" w:eastAsia="Arial" w:hAnsi="Arial" w:cs="Arial"/>
                <w:b/>
                <w:bCs/>
                <w:color w:val="000000"/>
                <w:sz w:val="18"/>
                <w:szCs w:val="18"/>
              </w:rPr>
              <w:t>PROPUESTA</w:t>
            </w:r>
            <w:r w:rsidRPr="009E5885">
              <w:rPr>
                <w:rFonts w:ascii="Arial" w:eastAsia="Arial" w:hAnsi="Arial" w:cs="Arial"/>
                <w:color w:val="000000"/>
                <w:sz w:val="18"/>
                <w:szCs w:val="18"/>
              </w:rPr>
              <w:t xml:space="preserve"> en el </w:t>
            </w:r>
            <w:r w:rsidR="001161E6" w:rsidRPr="009E5885">
              <w:rPr>
                <w:rFonts w:ascii="Arial" w:eastAsia="Arial" w:hAnsi="Arial" w:cs="Arial"/>
                <w:b/>
                <w:color w:val="000000"/>
                <w:sz w:val="18"/>
                <w:szCs w:val="18"/>
              </w:rPr>
              <w:t xml:space="preserve">PROCEDIMIENTO DE </w:t>
            </w:r>
            <w:r w:rsidR="00C567E0">
              <w:rPr>
                <w:rFonts w:ascii="Arial" w:eastAsia="Century Gothic" w:hAnsi="Arial" w:cs="Arial"/>
                <w:b/>
                <w:color w:val="000000"/>
                <w:sz w:val="18"/>
                <w:szCs w:val="18"/>
              </w:rPr>
              <w:t>ADQUISICIÓN</w:t>
            </w:r>
            <w:r w:rsidRPr="009E5885">
              <w:rPr>
                <w:rFonts w:ascii="Arial" w:eastAsia="Arial" w:hAnsi="Arial" w:cs="Arial"/>
                <w:color w:val="000000"/>
                <w:sz w:val="18"/>
                <w:szCs w:val="18"/>
              </w:rPr>
              <w:t>.</w:t>
            </w:r>
          </w:p>
        </w:tc>
      </w:tr>
      <w:tr w:rsidR="00DA53A7" w:rsidRPr="009E5885"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03D3B040" w:rsidR="00DA53A7" w:rsidRPr="009E5885" w:rsidRDefault="00C85D89" w:rsidP="003A512A">
            <w:pPr>
              <w:spacing w:after="0"/>
              <w:ind w:right="140"/>
              <w:jc w:val="center"/>
              <w:rPr>
                <w:rFonts w:ascii="Arial" w:eastAsia="Arial" w:hAnsi="Arial" w:cs="Arial"/>
                <w:b/>
                <w:color w:val="000000"/>
                <w:sz w:val="18"/>
                <w:szCs w:val="18"/>
              </w:rPr>
            </w:pPr>
            <w:bookmarkStart w:id="3" w:name="_Hlk32744595"/>
            <w:r w:rsidRPr="009E5885">
              <w:rPr>
                <w:rFonts w:ascii="Arial" w:eastAsia="Arial" w:hAnsi="Arial" w:cs="Arial"/>
                <w:b/>
                <w:color w:val="000000"/>
                <w:sz w:val="18"/>
                <w:szCs w:val="18"/>
              </w:rPr>
              <w:lastRenderedPageBreak/>
              <w:t xml:space="preserve">PROCEDIMIENTO </w:t>
            </w:r>
            <w:r w:rsidR="00DA53A7" w:rsidRPr="009E5885">
              <w:rPr>
                <w:rFonts w:ascii="Arial" w:eastAsia="Arial" w:hAnsi="Arial" w:cs="Arial"/>
                <w:b/>
                <w:color w:val="000000"/>
                <w:sz w:val="18"/>
                <w:szCs w:val="18"/>
              </w:rPr>
              <w:t xml:space="preserve">DE </w:t>
            </w:r>
            <w:r w:rsidR="00D04C6C">
              <w:rPr>
                <w:rFonts w:ascii="Arial" w:eastAsia="Century Gothic" w:hAnsi="Arial" w:cs="Arial"/>
                <w:b/>
                <w:color w:val="000000"/>
                <w:sz w:val="18"/>
                <w:szCs w:val="18"/>
              </w:rPr>
              <w:t>ADQUISICIÓN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52DFE661" w:rsidR="00DA53A7" w:rsidRPr="002473E5" w:rsidRDefault="00C5172B" w:rsidP="006C755D">
            <w:pPr>
              <w:spacing w:after="0"/>
              <w:jc w:val="both"/>
              <w:rPr>
                <w:rFonts w:ascii="Arial" w:eastAsia="Century Gothic" w:hAnsi="Arial" w:cs="Arial"/>
                <w:b/>
                <w:color w:val="000000"/>
                <w:sz w:val="18"/>
                <w:szCs w:val="18"/>
              </w:rPr>
            </w:pPr>
            <w:r w:rsidRPr="002473E5">
              <w:rPr>
                <w:rFonts w:ascii="Arial" w:eastAsia="Arial" w:hAnsi="Arial" w:cs="Arial"/>
                <w:b/>
                <w:color w:val="000000"/>
                <w:sz w:val="18"/>
                <w:szCs w:val="18"/>
              </w:rPr>
              <w:t xml:space="preserve">LICITACIÓN PÚBLICA </w:t>
            </w:r>
            <w:r w:rsidR="00D04C6C">
              <w:rPr>
                <w:rFonts w:ascii="Arial" w:eastAsia="Arial" w:hAnsi="Arial" w:cs="Arial"/>
                <w:b/>
                <w:color w:val="000000"/>
                <w:sz w:val="18"/>
                <w:szCs w:val="18"/>
              </w:rPr>
              <w:t>LOC</w:t>
            </w:r>
            <w:r w:rsidR="003170FE">
              <w:rPr>
                <w:rFonts w:ascii="Arial" w:eastAsia="Arial" w:hAnsi="Arial" w:cs="Arial"/>
                <w:b/>
                <w:color w:val="000000"/>
                <w:sz w:val="18"/>
                <w:szCs w:val="18"/>
              </w:rPr>
              <w:t>AL</w:t>
            </w:r>
            <w:r w:rsidRPr="002473E5">
              <w:rPr>
                <w:rFonts w:ascii="Arial" w:eastAsia="Arial" w:hAnsi="Arial" w:cs="Arial"/>
                <w:b/>
                <w:color w:val="000000"/>
                <w:sz w:val="18"/>
                <w:szCs w:val="18"/>
              </w:rPr>
              <w:t xml:space="preserve"> </w:t>
            </w:r>
            <w:r w:rsidR="000A49DB">
              <w:rPr>
                <w:rFonts w:ascii="Arial" w:eastAsia="Arial" w:hAnsi="Arial" w:cs="Arial"/>
                <w:b/>
                <w:color w:val="000000"/>
                <w:sz w:val="18"/>
                <w:szCs w:val="18"/>
              </w:rPr>
              <w:t>LCCC-001-2021</w:t>
            </w:r>
            <w:r w:rsidR="00526CA6">
              <w:rPr>
                <w:rFonts w:ascii="Arial" w:eastAsia="Arial" w:hAnsi="Arial" w:cs="Arial"/>
                <w:b/>
                <w:color w:val="000000"/>
                <w:sz w:val="18"/>
                <w:szCs w:val="18"/>
              </w:rPr>
              <w:t xml:space="preserve"> A TIEMPOS ACORTADOS,</w:t>
            </w:r>
            <w:r w:rsidR="00540F5D" w:rsidRPr="002473E5">
              <w:rPr>
                <w:rFonts w:ascii="Arial" w:eastAsia="Arial" w:hAnsi="Arial" w:cs="Arial"/>
                <w:b/>
                <w:color w:val="000000"/>
                <w:sz w:val="18"/>
                <w:szCs w:val="18"/>
              </w:rPr>
              <w:t xml:space="preserve"> “</w:t>
            </w:r>
            <w:r w:rsidR="000A49DB">
              <w:rPr>
                <w:rFonts w:ascii="Arial" w:eastAsia="Century Gothic"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00540F5D" w:rsidRPr="002473E5">
              <w:rPr>
                <w:rFonts w:ascii="Arial" w:eastAsia="Arial" w:hAnsi="Arial" w:cs="Arial"/>
                <w:b/>
                <w:color w:val="000000"/>
                <w:sz w:val="18"/>
                <w:szCs w:val="18"/>
              </w:rPr>
              <w:t>”</w:t>
            </w:r>
          </w:p>
        </w:tc>
      </w:tr>
      <w:bookmarkEnd w:id="3"/>
      <w:tr w:rsidR="00664E5D" w:rsidRPr="009E5885"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664E5D" w:rsidRPr="009E5885" w:rsidRDefault="00AA1A45"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Documentación conformada por las </w:t>
            </w:r>
            <w:r w:rsidR="00A9107B">
              <w:rPr>
                <w:rFonts w:ascii="Arial" w:eastAsia="Arial" w:hAnsi="Arial" w:cs="Arial"/>
                <w:color w:val="000000"/>
                <w:sz w:val="18"/>
                <w:szCs w:val="18"/>
              </w:rPr>
              <w:t>P</w:t>
            </w:r>
            <w:r w:rsidRPr="009E5885">
              <w:rPr>
                <w:rFonts w:ascii="Arial" w:eastAsia="Arial" w:hAnsi="Arial" w:cs="Arial"/>
                <w:color w:val="000000"/>
                <w:sz w:val="18"/>
                <w:szCs w:val="18"/>
              </w:rPr>
              <w:t xml:space="preserve">ropuestas </w:t>
            </w:r>
            <w:r w:rsidR="00A9107B">
              <w:rPr>
                <w:rFonts w:ascii="Arial" w:eastAsia="Arial" w:hAnsi="Arial" w:cs="Arial"/>
                <w:color w:val="000000"/>
                <w:sz w:val="18"/>
                <w:szCs w:val="18"/>
              </w:rPr>
              <w:t>T</w:t>
            </w:r>
            <w:r w:rsidRPr="009E5885">
              <w:rPr>
                <w:rFonts w:ascii="Arial" w:eastAsia="Arial" w:hAnsi="Arial" w:cs="Arial"/>
                <w:color w:val="000000"/>
                <w:sz w:val="18"/>
                <w:szCs w:val="18"/>
              </w:rPr>
              <w:t xml:space="preserve">écnica y </w:t>
            </w:r>
            <w:r w:rsidR="00A9107B">
              <w:rPr>
                <w:rFonts w:ascii="Arial" w:eastAsia="Arial" w:hAnsi="Arial" w:cs="Arial"/>
                <w:color w:val="000000"/>
                <w:sz w:val="18"/>
                <w:szCs w:val="18"/>
              </w:rPr>
              <w:t>E</w:t>
            </w:r>
            <w:r w:rsidRPr="009E5885">
              <w:rPr>
                <w:rFonts w:ascii="Arial" w:eastAsia="Arial" w:hAnsi="Arial" w:cs="Arial"/>
                <w:color w:val="000000"/>
                <w:sz w:val="18"/>
                <w:szCs w:val="18"/>
              </w:rPr>
              <w:t xml:space="preserve">conómica que presenten los </w:t>
            </w:r>
            <w:r w:rsidR="00664E5D" w:rsidRPr="009E5885">
              <w:rPr>
                <w:rFonts w:ascii="Arial" w:eastAsia="Arial" w:hAnsi="Arial" w:cs="Arial"/>
                <w:b/>
                <w:color w:val="000000"/>
                <w:sz w:val="18"/>
                <w:szCs w:val="18"/>
              </w:rPr>
              <w:t>PARTICIPANTES</w:t>
            </w:r>
            <w:r w:rsidRPr="009E5885">
              <w:rPr>
                <w:rFonts w:ascii="Arial" w:eastAsia="Arial" w:hAnsi="Arial" w:cs="Arial"/>
                <w:b/>
                <w:color w:val="000000"/>
                <w:sz w:val="18"/>
                <w:szCs w:val="18"/>
              </w:rPr>
              <w:t>.</w:t>
            </w:r>
          </w:p>
        </w:tc>
      </w:tr>
      <w:tr w:rsidR="00664E5D" w:rsidRPr="009E5885"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664E5D" w:rsidRPr="009E5885" w:rsidRDefault="00C45C05"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PROVEEDOR O</w:t>
            </w:r>
            <w:r w:rsidR="00664E5D" w:rsidRPr="009E5885">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664E5D" w:rsidRPr="009E5885" w:rsidRDefault="00CF436E" w:rsidP="003A512A">
            <w:pPr>
              <w:spacing w:after="0"/>
              <w:ind w:right="140"/>
              <w:rPr>
                <w:rFonts w:ascii="Arial" w:eastAsia="Arial" w:hAnsi="Arial" w:cs="Arial"/>
                <w:color w:val="000000"/>
                <w:sz w:val="18"/>
                <w:szCs w:val="18"/>
              </w:rPr>
            </w:pPr>
            <w:r>
              <w:rPr>
                <w:rFonts w:ascii="Arial" w:eastAsia="Arial" w:hAnsi="Arial" w:cs="Arial"/>
                <w:b/>
                <w:color w:val="000000"/>
                <w:sz w:val="18"/>
                <w:szCs w:val="18"/>
              </w:rPr>
              <w:t>P</w:t>
            </w:r>
            <w:r w:rsidR="00664E5D" w:rsidRPr="009E5885">
              <w:rPr>
                <w:rFonts w:ascii="Arial" w:eastAsia="Arial" w:hAnsi="Arial" w:cs="Arial"/>
                <w:b/>
                <w:color w:val="000000"/>
                <w:sz w:val="18"/>
                <w:szCs w:val="18"/>
              </w:rPr>
              <w:t>ARTICIPANTE</w:t>
            </w:r>
            <w:r w:rsidR="00664E5D" w:rsidRPr="009E5885">
              <w:rPr>
                <w:rFonts w:ascii="Arial" w:eastAsia="Arial" w:hAnsi="Arial" w:cs="Arial"/>
                <w:color w:val="000000"/>
                <w:sz w:val="18"/>
                <w:szCs w:val="18"/>
              </w:rPr>
              <w:t xml:space="preserve"> Adjudicado</w:t>
            </w:r>
            <w:r w:rsidR="00AA1A45" w:rsidRPr="009E5885">
              <w:rPr>
                <w:rFonts w:ascii="Arial" w:eastAsia="Arial" w:hAnsi="Arial" w:cs="Arial"/>
                <w:color w:val="000000"/>
                <w:sz w:val="18"/>
                <w:szCs w:val="18"/>
              </w:rPr>
              <w:t>.</w:t>
            </w:r>
          </w:p>
        </w:tc>
      </w:tr>
      <w:tr w:rsidR="00664E5D" w:rsidRPr="009E5885"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9E5885" w:rsidRDefault="00664E5D"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9E5885"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RESOLUCIÓNO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Documento que emite el </w:t>
            </w:r>
            <w:r w:rsidRPr="009E5885">
              <w:rPr>
                <w:rFonts w:ascii="Arial" w:eastAsia="Arial" w:hAnsi="Arial" w:cs="Arial"/>
                <w:b/>
                <w:color w:val="000000"/>
                <w:sz w:val="18"/>
                <w:szCs w:val="18"/>
              </w:rPr>
              <w:t>COMITÉ</w:t>
            </w:r>
            <w:r w:rsidRPr="009E5885">
              <w:rPr>
                <w:rFonts w:ascii="Arial" w:eastAsia="Arial" w:hAnsi="Arial" w:cs="Arial"/>
                <w:color w:val="000000"/>
                <w:sz w:val="18"/>
                <w:szCs w:val="18"/>
              </w:rPr>
              <w:t xml:space="preserve">, por el cual determina el o los proveedores adjudicados de cada </w:t>
            </w:r>
            <w:r w:rsidR="001161E6" w:rsidRPr="009E5885">
              <w:rPr>
                <w:rFonts w:ascii="Arial" w:eastAsia="Arial" w:hAnsi="Arial" w:cs="Arial"/>
                <w:color w:val="000000"/>
                <w:sz w:val="18"/>
                <w:szCs w:val="18"/>
              </w:rPr>
              <w:t>procedimiento</w:t>
            </w:r>
            <w:r w:rsidRPr="009E5885">
              <w:rPr>
                <w:rFonts w:ascii="Arial" w:eastAsia="Arial" w:hAnsi="Arial" w:cs="Arial"/>
                <w:color w:val="000000"/>
                <w:sz w:val="18"/>
                <w:szCs w:val="18"/>
              </w:rPr>
              <w:t>, posterior a la revisión de los análisis correspondientes</w:t>
            </w:r>
          </w:p>
        </w:tc>
      </w:tr>
      <w:tr w:rsidR="00664E5D" w:rsidRPr="009E5885" w14:paraId="29357E63" w14:textId="77777777" w:rsidTr="009A09A9">
        <w:trPr>
          <w:trHeight w:val="421"/>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Registro Estatal Único de </w:t>
            </w:r>
            <w:r w:rsidR="00CB2A3A" w:rsidRPr="009E5885">
              <w:rPr>
                <w:rFonts w:ascii="Arial" w:eastAsia="Arial" w:hAnsi="Arial" w:cs="Arial"/>
                <w:color w:val="000000"/>
                <w:sz w:val="18"/>
                <w:szCs w:val="18"/>
              </w:rPr>
              <w:t>P</w:t>
            </w:r>
            <w:r w:rsidRPr="009E5885">
              <w:rPr>
                <w:rFonts w:ascii="Arial" w:eastAsia="Arial" w:hAnsi="Arial" w:cs="Arial"/>
                <w:color w:val="000000"/>
                <w:sz w:val="18"/>
                <w:szCs w:val="18"/>
              </w:rPr>
              <w:t>roveedores y Contratistas del Estado de Jalisco.</w:t>
            </w:r>
          </w:p>
        </w:tc>
      </w:tr>
      <w:tr w:rsidR="00E66674" w:rsidRPr="009E5885"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E66674" w:rsidRPr="009E5885" w:rsidRDefault="00E66674"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E66674" w:rsidRPr="009E5885" w:rsidRDefault="00E66674"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 xml:space="preserve">Unidad administrativa responsable de las </w:t>
            </w:r>
            <w:r w:rsidR="00204057">
              <w:rPr>
                <w:rFonts w:ascii="Arial" w:eastAsia="Arial" w:hAnsi="Arial" w:cs="Arial"/>
                <w:color w:val="000000"/>
                <w:sz w:val="18"/>
                <w:szCs w:val="18"/>
              </w:rPr>
              <w:t>A</w:t>
            </w:r>
            <w:r w:rsidR="002473E5">
              <w:rPr>
                <w:rFonts w:ascii="Arial" w:eastAsia="Arial" w:hAnsi="Arial" w:cs="Arial"/>
                <w:color w:val="000000"/>
                <w:sz w:val="18"/>
                <w:szCs w:val="18"/>
              </w:rPr>
              <w:t>dquisicion</w:t>
            </w:r>
            <w:r w:rsidRPr="009E5885">
              <w:rPr>
                <w:rFonts w:ascii="Arial" w:eastAsia="Arial" w:hAnsi="Arial" w:cs="Arial"/>
                <w:color w:val="000000"/>
                <w:sz w:val="18"/>
                <w:szCs w:val="18"/>
              </w:rPr>
              <w:t>es, enajenaciones, arrendamiento de bienes y la contratación de servicios del ente público, q</w:t>
            </w:r>
            <w:r w:rsidR="00C5152B" w:rsidRPr="009E5885">
              <w:rPr>
                <w:rFonts w:ascii="Arial" w:eastAsia="Arial" w:hAnsi="Arial" w:cs="Arial"/>
                <w:color w:val="000000"/>
                <w:sz w:val="18"/>
                <w:szCs w:val="18"/>
              </w:rPr>
              <w:t>ue para el caso será la Coordinació</w:t>
            </w:r>
            <w:r w:rsidRPr="009E5885">
              <w:rPr>
                <w:rFonts w:ascii="Arial" w:eastAsia="Arial" w:hAnsi="Arial" w:cs="Arial"/>
                <w:color w:val="000000"/>
                <w:sz w:val="18"/>
                <w:szCs w:val="18"/>
              </w:rPr>
              <w:t xml:space="preserve">n de </w:t>
            </w:r>
            <w:r w:rsidR="002473E5">
              <w:rPr>
                <w:rFonts w:ascii="Arial" w:eastAsia="Arial" w:hAnsi="Arial" w:cs="Arial"/>
                <w:color w:val="000000"/>
                <w:sz w:val="18"/>
                <w:szCs w:val="18"/>
              </w:rPr>
              <w:t>Adquisiciones</w:t>
            </w:r>
            <w:r w:rsidRPr="009E5885">
              <w:rPr>
                <w:rFonts w:ascii="Arial" w:eastAsia="Arial" w:hAnsi="Arial" w:cs="Arial"/>
                <w:color w:val="000000"/>
                <w:sz w:val="18"/>
                <w:szCs w:val="18"/>
              </w:rPr>
              <w:t xml:space="preserve"> del Organismo Público Descentralizado Servicios de Salud Jalisco.</w:t>
            </w:r>
          </w:p>
        </w:tc>
      </w:tr>
      <w:tr w:rsidR="00E66674" w:rsidRPr="009E5885" w14:paraId="2546739A" w14:textId="77777777" w:rsidTr="008642EC">
        <w:trPr>
          <w:trHeight w:val="448"/>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E66674" w:rsidRPr="009E5885" w:rsidRDefault="00E66674"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9E5885" w:rsidRDefault="00E66674" w:rsidP="003A512A">
            <w:pPr>
              <w:spacing w:after="0"/>
              <w:ind w:right="140"/>
              <w:jc w:val="both"/>
              <w:rPr>
                <w:rFonts w:ascii="Arial" w:eastAsia="Arial" w:hAnsi="Arial" w:cs="Arial"/>
                <w:color w:val="000000"/>
                <w:sz w:val="18"/>
                <w:szCs w:val="18"/>
              </w:rPr>
            </w:pPr>
            <w:r w:rsidRPr="009E5885">
              <w:rPr>
                <w:rFonts w:ascii="Arial" w:eastAsia="Arial" w:hAnsi="Arial" w:cs="Arial"/>
                <w:color w:val="000000"/>
                <w:sz w:val="18"/>
                <w:szCs w:val="18"/>
              </w:rPr>
              <w:t>Organismo Público Descentralizado Servicios de Salud Jalisco</w:t>
            </w:r>
          </w:p>
        </w:tc>
      </w:tr>
      <w:tr w:rsidR="005F260A" w:rsidRPr="009E5885" w14:paraId="1336A531" w14:textId="77777777" w:rsidTr="008642EC">
        <w:trPr>
          <w:trHeight w:val="481"/>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5F260A" w:rsidRPr="009E5885" w:rsidRDefault="009B770F" w:rsidP="003A512A">
            <w:pPr>
              <w:spacing w:after="0"/>
              <w:ind w:right="140"/>
              <w:jc w:val="center"/>
              <w:rPr>
                <w:rFonts w:ascii="Arial" w:eastAsia="Arial" w:hAnsi="Arial" w:cs="Arial"/>
                <w:b/>
                <w:color w:val="000000"/>
                <w:sz w:val="18"/>
                <w:szCs w:val="18"/>
              </w:rPr>
            </w:pPr>
            <w:r w:rsidRPr="009E5885">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1BA14654" w:rsidR="005F260A" w:rsidRPr="00C567E0" w:rsidRDefault="00F84ED0" w:rsidP="003A512A">
            <w:pPr>
              <w:spacing w:after="0"/>
              <w:ind w:right="140"/>
              <w:jc w:val="both"/>
              <w:rPr>
                <w:rFonts w:ascii="Arial" w:eastAsia="Arial" w:hAnsi="Arial" w:cs="Arial"/>
                <w:color w:val="000000"/>
                <w:sz w:val="18"/>
                <w:szCs w:val="18"/>
                <w:highlight w:val="yellow"/>
              </w:rPr>
            </w:pPr>
            <w:r w:rsidRPr="00D4375B">
              <w:rPr>
                <w:rFonts w:ascii="Arial" w:eastAsia="Arial" w:hAnsi="Arial" w:cs="Arial"/>
                <w:color w:val="000000"/>
                <w:sz w:val="18"/>
                <w:szCs w:val="18"/>
              </w:rPr>
              <w:t xml:space="preserve">Dirección </w:t>
            </w:r>
            <w:r w:rsidR="005B7F8B">
              <w:rPr>
                <w:rFonts w:ascii="Arial" w:eastAsia="Arial" w:hAnsi="Arial" w:cs="Arial"/>
                <w:color w:val="000000"/>
                <w:sz w:val="18"/>
                <w:szCs w:val="18"/>
              </w:rPr>
              <w:t>Médica</w:t>
            </w:r>
            <w:r w:rsidRPr="00D4375B">
              <w:rPr>
                <w:rFonts w:ascii="Arial" w:eastAsia="Arial" w:hAnsi="Arial" w:cs="Arial"/>
                <w:color w:val="000000"/>
                <w:sz w:val="18"/>
                <w:szCs w:val="18"/>
              </w:rPr>
              <w:t xml:space="preserve"> </w:t>
            </w:r>
            <w:r w:rsidR="00540F5D" w:rsidRPr="00D4375B">
              <w:rPr>
                <w:rFonts w:ascii="Arial" w:eastAsia="Arial" w:hAnsi="Arial" w:cs="Arial"/>
                <w:color w:val="000000"/>
                <w:sz w:val="18"/>
                <w:szCs w:val="18"/>
              </w:rPr>
              <w:t>del Organismo Público Descentralizado Servicios de Salud Jalisco.</w:t>
            </w:r>
          </w:p>
        </w:tc>
      </w:tr>
    </w:tbl>
    <w:p w14:paraId="120C2229" w14:textId="77777777" w:rsidR="00540A2A" w:rsidRPr="009E5885" w:rsidRDefault="00540A2A" w:rsidP="003A512A">
      <w:pPr>
        <w:spacing w:after="0"/>
        <w:ind w:right="140"/>
        <w:rPr>
          <w:rFonts w:ascii="Arial" w:eastAsia="Arial" w:hAnsi="Arial" w:cs="Arial"/>
          <w:b/>
        </w:rPr>
      </w:pPr>
    </w:p>
    <w:p w14:paraId="5DAF7AF4" w14:textId="5C9B01B2" w:rsidR="0028040D" w:rsidRDefault="0028040D" w:rsidP="003A512A">
      <w:pPr>
        <w:spacing w:after="0"/>
        <w:ind w:right="140"/>
        <w:jc w:val="center"/>
        <w:rPr>
          <w:rFonts w:ascii="Arial" w:eastAsia="Arial" w:hAnsi="Arial" w:cs="Arial"/>
          <w:b/>
          <w:color w:val="000000"/>
        </w:rPr>
      </w:pPr>
      <w:bookmarkStart w:id="4" w:name="_sg2cmkjuzaoe"/>
      <w:bookmarkStart w:id="5" w:name="_Hlk32746304"/>
      <w:bookmarkEnd w:id="4"/>
      <w:r w:rsidRPr="009E5885">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Pr>
          <w:rFonts w:ascii="Arial" w:eastAsia="Arial" w:hAnsi="Arial" w:cs="Arial"/>
          <w:b/>
          <w:color w:val="000000"/>
        </w:rPr>
        <w:t>(ACTOS)</w:t>
      </w:r>
    </w:p>
    <w:p w14:paraId="768728ED" w14:textId="77777777" w:rsidR="00540A2A" w:rsidRPr="009E5885" w:rsidRDefault="00540A2A" w:rsidP="003A512A">
      <w:pPr>
        <w:spacing w:after="0"/>
        <w:rPr>
          <w:rFonts w:ascii="Arial" w:eastAsia="Times New Roman" w:hAnsi="Arial" w:cs="Arial"/>
        </w:rPr>
      </w:pPr>
    </w:p>
    <w:tbl>
      <w:tblPr>
        <w:tblStyle w:val="19"/>
        <w:tblW w:w="9351" w:type="dxa"/>
        <w:jc w:val="center"/>
        <w:tblInd w:w="0" w:type="dxa"/>
        <w:tblLayout w:type="fixed"/>
        <w:tblLook w:val="0400" w:firstRow="0" w:lastRow="0" w:firstColumn="0" w:lastColumn="0" w:noHBand="0" w:noVBand="1"/>
      </w:tblPr>
      <w:tblGrid>
        <w:gridCol w:w="2972"/>
        <w:gridCol w:w="2126"/>
        <w:gridCol w:w="1701"/>
        <w:gridCol w:w="2552"/>
      </w:tblGrid>
      <w:tr w:rsidR="0028040D" w:rsidRPr="000D74E0" w14:paraId="59BADB62"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HORA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LUGAR</w:t>
            </w:r>
          </w:p>
        </w:tc>
      </w:tr>
      <w:tr w:rsidR="007D253B" w:rsidRPr="000D74E0" w14:paraId="711F5AA2" w14:textId="77777777" w:rsidTr="00453FBF">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73DD7EB"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 xml:space="preserve">Aprobación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74C1A" w14:textId="1244E039" w:rsidR="007D253B" w:rsidRPr="00E70944" w:rsidRDefault="000E341C" w:rsidP="007D253B">
            <w:pPr>
              <w:spacing w:after="0"/>
              <w:ind w:right="140"/>
              <w:jc w:val="center"/>
              <w:rPr>
                <w:rFonts w:ascii="Arial" w:eastAsia="Arial" w:hAnsi="Arial" w:cs="Arial"/>
                <w:sz w:val="18"/>
                <w:szCs w:val="18"/>
              </w:rPr>
            </w:pPr>
            <w:r>
              <w:rPr>
                <w:rFonts w:ascii="Arial" w:eastAsia="Arial" w:hAnsi="Arial" w:cs="Arial"/>
                <w:sz w:val="18"/>
                <w:szCs w:val="18"/>
              </w:rPr>
              <w:t>07</w:t>
            </w:r>
            <w:r w:rsidR="007D253B" w:rsidRPr="00BB006B">
              <w:rPr>
                <w:rFonts w:ascii="Arial" w:eastAsia="Arial" w:hAnsi="Arial" w:cs="Arial"/>
                <w:sz w:val="18"/>
                <w:szCs w:val="18"/>
              </w:rPr>
              <w:t xml:space="preserve"> de </w:t>
            </w:r>
            <w:r>
              <w:rPr>
                <w:rFonts w:ascii="Arial" w:eastAsia="Arial" w:hAnsi="Arial" w:cs="Arial"/>
                <w:sz w:val="18"/>
                <w:szCs w:val="18"/>
              </w:rPr>
              <w:t>enero</w:t>
            </w:r>
            <w:r w:rsidR="007D253B" w:rsidRPr="00BB006B">
              <w:rPr>
                <w:rFonts w:ascii="Arial" w:eastAsia="Arial" w:hAnsi="Arial" w:cs="Arial"/>
                <w:sz w:val="18"/>
                <w:szCs w:val="18"/>
              </w:rPr>
              <w:t xml:space="preserve"> de 202</w:t>
            </w:r>
            <w:r>
              <w:rPr>
                <w:rFonts w:ascii="Arial" w:eastAsia="Arial" w:hAnsi="Arial" w:cs="Arial"/>
                <w:sz w:val="18"/>
                <w:szCs w:val="18"/>
              </w:rPr>
              <w:t>1</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786A5CA6"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A partir de las 1</w:t>
            </w:r>
            <w:r w:rsidR="000E341C">
              <w:rPr>
                <w:rFonts w:ascii="Arial" w:eastAsia="Arial" w:hAnsi="Arial" w:cs="Arial"/>
                <w:color w:val="000000"/>
                <w:sz w:val="18"/>
                <w:szCs w:val="18"/>
              </w:rPr>
              <w:t>6</w:t>
            </w:r>
            <w:r w:rsidRPr="009326C2">
              <w:rPr>
                <w:rFonts w:ascii="Arial" w:eastAsia="Arial" w:hAnsi="Arial" w:cs="Arial"/>
                <w:color w:val="000000"/>
                <w:sz w:val="18"/>
                <w:szCs w:val="18"/>
              </w:rPr>
              <w:t>:</w:t>
            </w:r>
            <w:r w:rsidR="000E341C">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06430EE4" w:rsidR="007D253B" w:rsidRPr="00AF7B25" w:rsidRDefault="007D253B" w:rsidP="007D253B">
            <w:pPr>
              <w:spacing w:after="0"/>
              <w:ind w:right="140"/>
              <w:jc w:val="center"/>
              <w:rPr>
                <w:rFonts w:ascii="Arial" w:eastAsia="Arial" w:hAnsi="Arial" w:cs="Arial"/>
                <w:color w:val="000000"/>
                <w:sz w:val="18"/>
                <w:szCs w:val="18"/>
              </w:rPr>
            </w:pPr>
            <w:r w:rsidRPr="00AF7B25">
              <w:rPr>
                <w:rFonts w:ascii="Arial" w:hAnsi="Arial" w:cs="Arial"/>
                <w:sz w:val="18"/>
                <w:szCs w:val="18"/>
              </w:rPr>
              <w:t xml:space="preserve">En el </w:t>
            </w:r>
            <w:r w:rsidRPr="00AF7B25">
              <w:rPr>
                <w:rFonts w:ascii="Arial" w:hAnsi="Arial" w:cs="Arial"/>
                <w:b/>
                <w:sz w:val="18"/>
                <w:szCs w:val="18"/>
              </w:rPr>
              <w:t xml:space="preserve">DOMICILIO </w:t>
            </w:r>
            <w:r w:rsidRPr="00AF7B25">
              <w:rPr>
                <w:rFonts w:ascii="Arial" w:hAnsi="Arial" w:cs="Arial"/>
                <w:bCs/>
                <w:sz w:val="18"/>
                <w:szCs w:val="18"/>
              </w:rPr>
              <w:t>del</w:t>
            </w:r>
            <w:r w:rsidRPr="00AF7B25">
              <w:rPr>
                <w:rFonts w:ascii="Arial" w:hAnsi="Arial" w:cs="Arial"/>
                <w:b/>
                <w:sz w:val="18"/>
                <w:szCs w:val="18"/>
              </w:rPr>
              <w:t xml:space="preserve"> ORGANISMO</w:t>
            </w:r>
          </w:p>
        </w:tc>
      </w:tr>
      <w:tr w:rsidR="000E341C" w:rsidRPr="000D74E0" w14:paraId="760F5564"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Publicación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4693E563" w:rsidR="000E341C" w:rsidRPr="00E70944" w:rsidRDefault="000E341C" w:rsidP="000E341C">
            <w:pPr>
              <w:spacing w:after="0"/>
              <w:ind w:right="140"/>
              <w:jc w:val="center"/>
              <w:rPr>
                <w:rFonts w:ascii="Arial" w:eastAsia="Times New Roman" w:hAnsi="Arial" w:cs="Arial"/>
                <w:sz w:val="18"/>
                <w:szCs w:val="18"/>
              </w:rPr>
            </w:pPr>
            <w:r w:rsidRPr="00F850C0">
              <w:rPr>
                <w:rFonts w:ascii="Arial" w:eastAsia="Arial" w:hAnsi="Arial" w:cs="Arial"/>
                <w:sz w:val="18"/>
                <w:szCs w:val="18"/>
              </w:rPr>
              <w:t>0</w:t>
            </w:r>
            <w:r>
              <w:rPr>
                <w:rFonts w:ascii="Arial" w:eastAsia="Arial" w:hAnsi="Arial" w:cs="Arial"/>
                <w:sz w:val="18"/>
                <w:szCs w:val="18"/>
              </w:rPr>
              <w:t>7</w:t>
            </w:r>
            <w:r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78CD0077"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partir de las 1</w:t>
            </w:r>
            <w:r w:rsidR="001C68E2">
              <w:rPr>
                <w:rFonts w:ascii="Arial" w:eastAsia="Arial" w:hAnsi="Arial" w:cs="Arial"/>
                <w:color w:val="000000"/>
                <w:sz w:val="18"/>
                <w:szCs w:val="18"/>
              </w:rPr>
              <w:t>7</w:t>
            </w:r>
            <w:r w:rsidRPr="009326C2">
              <w:rPr>
                <w:rFonts w:ascii="Arial" w:eastAsia="Arial" w:hAnsi="Arial" w:cs="Arial"/>
                <w:color w:val="000000"/>
                <w:sz w:val="18"/>
                <w:szCs w:val="18"/>
              </w:rPr>
              <w:t>:00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0E341C" w:rsidRPr="00AF7B25" w:rsidRDefault="006A01DF" w:rsidP="000E341C">
            <w:pPr>
              <w:spacing w:after="0"/>
              <w:ind w:right="140"/>
              <w:jc w:val="center"/>
              <w:rPr>
                <w:rFonts w:ascii="Arial" w:eastAsia="Times New Roman" w:hAnsi="Arial" w:cs="Arial"/>
                <w:sz w:val="18"/>
                <w:szCs w:val="18"/>
              </w:rPr>
            </w:pPr>
            <w:hyperlink r:id="rId10" w:history="1">
              <w:r w:rsidR="000E341C" w:rsidRPr="00AF7B25">
                <w:rPr>
                  <w:rStyle w:val="Hipervnculo"/>
                  <w:rFonts w:ascii="Arial" w:hAnsi="Arial" w:cs="Arial"/>
                  <w:sz w:val="18"/>
                  <w:szCs w:val="18"/>
                </w:rPr>
                <w:t>https://info.jalisco.gob.mx</w:t>
              </w:r>
            </w:hyperlink>
          </w:p>
        </w:tc>
      </w:tr>
      <w:tr w:rsidR="000E341C" w:rsidRPr="000D74E0" w14:paraId="4F9E8841" w14:textId="77777777" w:rsidTr="000E341C">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0846CF46" w:rsidR="000E341C" w:rsidRPr="00E70944" w:rsidRDefault="000E341C" w:rsidP="000E341C">
            <w:pPr>
              <w:spacing w:after="0"/>
              <w:ind w:right="140"/>
              <w:jc w:val="center"/>
              <w:rPr>
                <w:rFonts w:ascii="Arial" w:eastAsia="Times New Roman" w:hAnsi="Arial" w:cs="Arial"/>
                <w:sz w:val="18"/>
                <w:szCs w:val="18"/>
              </w:rPr>
            </w:pPr>
            <w:r w:rsidRPr="00F850C0">
              <w:rPr>
                <w:rFonts w:ascii="Arial" w:eastAsia="Arial" w:hAnsi="Arial" w:cs="Arial"/>
                <w:sz w:val="18"/>
                <w:szCs w:val="18"/>
              </w:rPr>
              <w:t>0</w:t>
            </w:r>
            <w:r>
              <w:rPr>
                <w:rFonts w:ascii="Arial" w:eastAsia="Arial" w:hAnsi="Arial" w:cs="Arial"/>
                <w:sz w:val="18"/>
                <w:szCs w:val="18"/>
              </w:rPr>
              <w:t>8</w:t>
            </w:r>
            <w:r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4D4786AC"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Hasta las 1</w:t>
            </w:r>
            <w:r>
              <w:rPr>
                <w:rFonts w:ascii="Arial" w:eastAsia="Arial" w:hAnsi="Arial" w:cs="Arial"/>
                <w:color w:val="000000"/>
                <w:sz w:val="18"/>
                <w:szCs w:val="18"/>
              </w:rPr>
              <w:t>6</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0E341C" w:rsidRPr="00AF7B25" w:rsidRDefault="000E341C" w:rsidP="000E341C">
            <w:pPr>
              <w:spacing w:after="0"/>
              <w:ind w:right="140"/>
              <w:jc w:val="center"/>
              <w:rPr>
                <w:rFonts w:ascii="Arial" w:hAnsi="Arial" w:cs="Arial"/>
                <w:sz w:val="18"/>
                <w:szCs w:val="18"/>
                <w:u w:val="single"/>
              </w:rPr>
            </w:pPr>
            <w:r w:rsidRPr="00AF7B25">
              <w:rPr>
                <w:rFonts w:ascii="Arial" w:hAnsi="Arial" w:cs="Arial"/>
                <w:sz w:val="18"/>
                <w:szCs w:val="18"/>
              </w:rPr>
              <w:t xml:space="preserve">A través del correo electrónico: </w:t>
            </w:r>
          </w:p>
          <w:p w14:paraId="61D8A77E" w14:textId="5DB8A638" w:rsidR="000E341C" w:rsidRPr="00AF7B25" w:rsidRDefault="006A01DF" w:rsidP="000E341C">
            <w:pPr>
              <w:spacing w:after="0"/>
              <w:ind w:right="140"/>
              <w:jc w:val="center"/>
              <w:rPr>
                <w:rFonts w:ascii="Arial" w:eastAsia="Times New Roman" w:hAnsi="Arial" w:cs="Arial"/>
                <w:bCs/>
                <w:sz w:val="18"/>
                <w:szCs w:val="18"/>
              </w:rPr>
            </w:pPr>
            <w:hyperlink r:id="rId11" w:history="1">
              <w:r w:rsidR="000E341C" w:rsidRPr="006F6462">
                <w:rPr>
                  <w:rStyle w:val="Hipervnculo"/>
                  <w:rFonts w:ascii="Arial" w:eastAsia="Times New Roman" w:hAnsi="Arial" w:cs="Arial"/>
                  <w:bCs/>
                  <w:sz w:val="18"/>
                  <w:szCs w:val="18"/>
                </w:rPr>
                <w:t>luisfrancisco.lopez@jalisco.gob.mx</w:t>
              </w:r>
            </w:hyperlink>
          </w:p>
        </w:tc>
      </w:tr>
      <w:tr w:rsidR="000E341C" w:rsidRPr="000D74E0" w14:paraId="7D6D9957"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el </w:t>
            </w: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7A109A52" w:rsidR="000E341C" w:rsidRPr="00E70944" w:rsidRDefault="000E341C" w:rsidP="000E341C">
            <w:pPr>
              <w:spacing w:after="0"/>
              <w:ind w:right="140"/>
              <w:jc w:val="center"/>
              <w:rPr>
                <w:rFonts w:ascii="Arial" w:eastAsia="Times New Roman" w:hAnsi="Arial" w:cs="Arial"/>
                <w:sz w:val="18"/>
                <w:szCs w:val="18"/>
              </w:rPr>
            </w:pPr>
            <w:r>
              <w:rPr>
                <w:rFonts w:ascii="Arial" w:eastAsia="Arial" w:hAnsi="Arial" w:cs="Arial"/>
                <w:sz w:val="18"/>
                <w:szCs w:val="18"/>
              </w:rPr>
              <w:t>11</w:t>
            </w:r>
            <w:r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52C8541C"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1</w:t>
            </w:r>
            <w:r>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0E341C" w:rsidRPr="00AF7B25" w:rsidRDefault="000E341C" w:rsidP="000E341C">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0E341C" w:rsidRPr="000D74E0" w14:paraId="3E288E49"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0E341C" w:rsidRPr="009326C2" w:rsidRDefault="000E341C" w:rsidP="000E341C">
            <w:pPr>
              <w:spacing w:after="0"/>
              <w:ind w:right="140"/>
              <w:jc w:val="center"/>
              <w:rPr>
                <w:rFonts w:ascii="Arial" w:eastAsia="Times New Roman" w:hAnsi="Arial" w:cs="Arial"/>
                <w:b/>
                <w:bCs/>
                <w:sz w:val="18"/>
                <w:szCs w:val="18"/>
              </w:rPr>
            </w:pP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31AE78CC" w:rsidR="000E341C" w:rsidRPr="00E70944" w:rsidRDefault="000E341C" w:rsidP="000E341C">
            <w:pPr>
              <w:spacing w:after="0"/>
              <w:ind w:right="140"/>
              <w:jc w:val="center"/>
              <w:rPr>
                <w:rFonts w:ascii="Arial" w:eastAsia="Times New Roman" w:hAnsi="Arial" w:cs="Arial"/>
                <w:sz w:val="18"/>
                <w:szCs w:val="18"/>
              </w:rPr>
            </w:pPr>
            <w:r>
              <w:rPr>
                <w:rFonts w:ascii="Arial" w:eastAsia="Arial" w:hAnsi="Arial" w:cs="Arial"/>
                <w:sz w:val="18"/>
                <w:szCs w:val="18"/>
              </w:rPr>
              <w:t>11</w:t>
            </w:r>
            <w:r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43733E33"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Pr>
                <w:rFonts w:ascii="Arial" w:eastAsia="Arial" w:hAnsi="Arial" w:cs="Arial"/>
                <w:color w:val="000000"/>
                <w:sz w:val="18"/>
                <w:szCs w:val="18"/>
              </w:rPr>
              <w:t>6</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0E341C" w:rsidRPr="00AF7B25" w:rsidRDefault="000E341C" w:rsidP="000E341C">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0E341C" w:rsidRPr="000D74E0" w14:paraId="3FFE2E6B"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la </w:t>
            </w:r>
            <w:r w:rsidRPr="009326C2">
              <w:rPr>
                <w:rFonts w:ascii="Arial" w:eastAsia="Arial" w:hAnsi="Arial" w:cs="Arial"/>
                <w:b/>
                <w:bCs/>
                <w:color w:val="000000"/>
                <w:sz w:val="18"/>
                <w:szCs w:val="18"/>
              </w:rPr>
              <w:t>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7F2C5D2B" w:rsidR="000E341C" w:rsidRPr="00E70944" w:rsidRDefault="000E341C" w:rsidP="000E341C">
            <w:pPr>
              <w:spacing w:after="0"/>
              <w:ind w:right="140"/>
              <w:jc w:val="center"/>
              <w:rPr>
                <w:rFonts w:ascii="Arial" w:eastAsia="Times New Roman" w:hAnsi="Arial" w:cs="Arial"/>
                <w:sz w:val="18"/>
                <w:szCs w:val="18"/>
              </w:rPr>
            </w:pPr>
            <w:r>
              <w:rPr>
                <w:rFonts w:ascii="Arial" w:eastAsia="Arial" w:hAnsi="Arial" w:cs="Arial"/>
                <w:sz w:val="18"/>
                <w:szCs w:val="18"/>
              </w:rPr>
              <w:t>12</w:t>
            </w:r>
            <w:r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428F4434"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las 1</w:t>
            </w:r>
            <w:r>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0E341C" w:rsidRPr="00AF7B25" w:rsidRDefault="000E341C" w:rsidP="000E341C">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DOMICILIO</w:t>
            </w:r>
            <w:r>
              <w:rPr>
                <w:rFonts w:asciiTheme="majorHAnsi" w:eastAsia="Arial" w:hAnsiTheme="majorHAnsi" w:cstheme="majorHAnsi"/>
                <w:b/>
                <w:color w:val="000000"/>
                <w:sz w:val="18"/>
                <w:szCs w:val="18"/>
              </w:rPr>
              <w:t xml:space="preserve">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0E341C" w:rsidRPr="000D74E0" w14:paraId="52C9BAED"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b/>
                <w:bCs/>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3D01B64C" w:rsidR="000E341C" w:rsidRPr="00E70944" w:rsidRDefault="000E341C" w:rsidP="000E341C">
            <w:pPr>
              <w:spacing w:after="0"/>
              <w:ind w:right="140"/>
              <w:jc w:val="center"/>
              <w:rPr>
                <w:rFonts w:ascii="Arial" w:eastAsia="Times New Roman" w:hAnsi="Arial" w:cs="Arial"/>
                <w:sz w:val="18"/>
                <w:szCs w:val="18"/>
              </w:rPr>
            </w:pPr>
            <w:r>
              <w:rPr>
                <w:rFonts w:ascii="Arial" w:eastAsia="Arial" w:hAnsi="Arial" w:cs="Arial"/>
                <w:sz w:val="18"/>
                <w:szCs w:val="18"/>
              </w:rPr>
              <w:t>12</w:t>
            </w:r>
            <w:r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7F2342C8"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Pr>
                <w:rFonts w:ascii="Arial" w:eastAsia="Arial" w:hAnsi="Arial" w:cs="Arial"/>
                <w:color w:val="000000"/>
                <w:sz w:val="18"/>
                <w:szCs w:val="18"/>
              </w:rPr>
              <w:t>6</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0E341C" w:rsidRPr="00AF7B25" w:rsidRDefault="000E341C" w:rsidP="000E341C">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7D253B" w:rsidRPr="009E5885" w14:paraId="7C2160E8"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7D253B" w:rsidRPr="00AF7B25" w:rsidRDefault="007D253B" w:rsidP="007D253B">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lastRenderedPageBreak/>
              <w:t>FALLO O RESOLUCIÓN</w:t>
            </w:r>
            <w:r w:rsidRPr="00AF7B25">
              <w:rPr>
                <w:rFonts w:ascii="Arial" w:eastAsia="Arial" w:hAnsi="Arial" w:cs="Arial"/>
                <w:color w:val="000000"/>
                <w:sz w:val="18"/>
                <w:szCs w:val="18"/>
              </w:rPr>
              <w:t xml:space="preserve"> de la </w:t>
            </w:r>
            <w:r w:rsidRPr="005A5547">
              <w:rPr>
                <w:rFonts w:ascii="Arial" w:eastAsia="Arial" w:hAnsi="Arial" w:cs="Arial"/>
                <w:b/>
                <w:bCs/>
                <w:color w:val="000000"/>
                <w:sz w:val="18"/>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7D253B" w:rsidRPr="004F1188" w:rsidRDefault="007D253B" w:rsidP="007D253B">
            <w:pPr>
              <w:spacing w:after="0"/>
              <w:ind w:right="140"/>
              <w:jc w:val="both"/>
              <w:rPr>
                <w:rFonts w:ascii="Arial" w:eastAsia="Times New Roman" w:hAnsi="Arial" w:cs="Arial"/>
                <w:sz w:val="18"/>
                <w:szCs w:val="18"/>
              </w:rPr>
            </w:pPr>
            <w:r w:rsidRPr="004F1188">
              <w:rPr>
                <w:rFonts w:ascii="Arial" w:hAnsi="Arial" w:cs="Arial"/>
                <w:sz w:val="18"/>
                <w:szCs w:val="18"/>
              </w:rPr>
              <w:t xml:space="preserve">Dentro de los 20 días </w:t>
            </w:r>
            <w:r w:rsidRPr="004F1188">
              <w:rPr>
                <w:rFonts w:ascii="Arial" w:hAnsi="Arial" w:cs="Arial"/>
                <w:w w:val="95"/>
                <w:sz w:val="18"/>
                <w:szCs w:val="18"/>
              </w:rPr>
              <w:t xml:space="preserve">naturales siguientes al acto de presentación y </w:t>
            </w:r>
            <w:r w:rsidRPr="004F1188">
              <w:rPr>
                <w:rFonts w:ascii="Arial" w:hAnsi="Arial" w:cs="Arial"/>
                <w:w w:val="90"/>
                <w:sz w:val="18"/>
                <w:szCs w:val="18"/>
              </w:rPr>
              <w:t xml:space="preserve">apertura de propuestas, </w:t>
            </w:r>
            <w:r w:rsidRPr="004F1188">
              <w:rPr>
                <w:rFonts w:ascii="Arial" w:hAnsi="Arial" w:cs="Arial"/>
                <w:sz w:val="18"/>
                <w:szCs w:val="18"/>
              </w:rPr>
              <w:t xml:space="preserve">de conformidad al art. 69 y </w:t>
            </w:r>
            <w:r w:rsidRPr="004F1188">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7D253B" w:rsidRPr="004F1188" w:rsidRDefault="007D253B" w:rsidP="007D253B">
            <w:pPr>
              <w:spacing w:after="0"/>
              <w:ind w:right="140"/>
              <w:jc w:val="center"/>
              <w:rPr>
                <w:rFonts w:ascii="Arial" w:eastAsia="Times New Roman" w:hAnsi="Arial" w:cs="Arial"/>
                <w:b/>
                <w:bCs/>
                <w:sz w:val="18"/>
                <w:szCs w:val="18"/>
              </w:rPr>
            </w:pPr>
            <w:r w:rsidRPr="004F1188">
              <w:rPr>
                <w:rFonts w:ascii="Arial" w:eastAsia="Times New Roman" w:hAnsi="Arial" w:cs="Arial"/>
                <w:b/>
                <w:bCs/>
                <w:sz w:val="18"/>
                <w:szCs w:val="18"/>
              </w:rPr>
              <w:t xml:space="preserve"> </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7D253B" w:rsidRPr="00AF7B25" w:rsidRDefault="007D253B" w:rsidP="007D253B">
            <w:pPr>
              <w:spacing w:after="0"/>
              <w:ind w:right="140"/>
              <w:jc w:val="center"/>
              <w:rPr>
                <w:rFonts w:ascii="Arial" w:eastAsia="Times New Roman" w:hAnsi="Arial" w:cs="Arial"/>
                <w:sz w:val="18"/>
                <w:szCs w:val="18"/>
              </w:rPr>
            </w:pPr>
            <w:r w:rsidRPr="00AF7B25">
              <w:rPr>
                <w:rFonts w:asciiTheme="majorHAnsi" w:eastAsia="Times New Roman" w:hAnsiTheme="majorHAnsi" w:cstheme="majorHAnsi"/>
                <w:sz w:val="18"/>
                <w:szCs w:val="18"/>
              </w:rPr>
              <w:t xml:space="preserve">https://info.jalisco.gob.mx y/o en el </w:t>
            </w:r>
            <w:r w:rsidRPr="00AF7B25">
              <w:rPr>
                <w:rFonts w:asciiTheme="majorHAnsi" w:eastAsia="Times New Roman" w:hAnsiTheme="majorHAnsi" w:cstheme="majorHAnsi"/>
                <w:b/>
                <w:sz w:val="18"/>
                <w:szCs w:val="18"/>
              </w:rPr>
              <w:t>DOMICILIO</w:t>
            </w:r>
            <w:r w:rsidRPr="00AF7B25">
              <w:rPr>
                <w:rFonts w:asciiTheme="majorHAnsi" w:eastAsia="Arial" w:hAnsiTheme="majorHAnsi" w:cstheme="majorHAnsi"/>
                <w:bCs/>
                <w:color w:val="000000"/>
                <w:sz w:val="18"/>
                <w:szCs w:val="18"/>
              </w:rPr>
              <w:t xml:space="preserve"> </w:t>
            </w:r>
            <w:r w:rsidRPr="00AF7B25">
              <w:rPr>
                <w:rFonts w:asciiTheme="majorHAnsi" w:eastAsia="Times New Roman" w:hAnsiTheme="majorHAnsi" w:cstheme="majorHAnsi"/>
                <w:b/>
                <w:bCs/>
                <w:sz w:val="18"/>
                <w:szCs w:val="18"/>
              </w:rPr>
              <w:t>del</w:t>
            </w:r>
            <w:r w:rsidRPr="00AF7B25">
              <w:rPr>
                <w:rFonts w:asciiTheme="majorHAnsi" w:eastAsia="Times New Roman" w:hAnsiTheme="majorHAnsi" w:cstheme="majorHAnsi"/>
                <w:b/>
                <w:sz w:val="18"/>
                <w:szCs w:val="18"/>
              </w:rPr>
              <w:t xml:space="preserve"> ORGANISMO</w:t>
            </w:r>
          </w:p>
        </w:tc>
      </w:tr>
    </w:tbl>
    <w:p w14:paraId="619CB21B" w14:textId="50F45BB8" w:rsidR="00540A2A" w:rsidRDefault="00540A2A" w:rsidP="003A512A">
      <w:pPr>
        <w:spacing w:after="0"/>
        <w:ind w:right="140"/>
        <w:rPr>
          <w:rFonts w:ascii="Arial" w:eastAsia="Arial" w:hAnsi="Arial" w:cs="Arial"/>
          <w:b/>
          <w:sz w:val="18"/>
          <w:szCs w:val="18"/>
        </w:rPr>
      </w:pPr>
    </w:p>
    <w:p w14:paraId="496F82CD" w14:textId="77777777" w:rsidR="00290E3F" w:rsidRPr="00CB12AA" w:rsidRDefault="00290E3F" w:rsidP="003A512A">
      <w:pPr>
        <w:spacing w:after="0"/>
        <w:ind w:right="140"/>
        <w:rPr>
          <w:rFonts w:ascii="Arial" w:eastAsia="Arial" w:hAnsi="Arial" w:cs="Arial"/>
          <w:b/>
          <w:sz w:val="18"/>
          <w:szCs w:val="18"/>
        </w:rPr>
      </w:pPr>
    </w:p>
    <w:bookmarkEnd w:id="5"/>
    <w:p w14:paraId="245573D0" w14:textId="79332208" w:rsidR="00275AFA" w:rsidRPr="00592714"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ESPECIFICACIONES.</w:t>
      </w:r>
    </w:p>
    <w:p w14:paraId="39AD9833" w14:textId="605DF53F" w:rsidR="00592714" w:rsidRDefault="00592714" w:rsidP="00592714">
      <w:pPr>
        <w:spacing w:after="0"/>
        <w:ind w:right="140"/>
        <w:jc w:val="both"/>
        <w:rPr>
          <w:rFonts w:ascii="Arial" w:eastAsia="Times New Roman" w:hAnsi="Arial" w:cs="Arial"/>
          <w:sz w:val="18"/>
          <w:szCs w:val="18"/>
        </w:rPr>
      </w:pPr>
    </w:p>
    <w:p w14:paraId="0F9659A1" w14:textId="08019158" w:rsidR="00592714" w:rsidRPr="00592714" w:rsidRDefault="00592714" w:rsidP="00592714">
      <w:pPr>
        <w:spacing w:after="0"/>
        <w:ind w:right="140"/>
        <w:jc w:val="both"/>
        <w:rPr>
          <w:rFonts w:ascii="Arial" w:eastAsia="Times New Roman" w:hAnsi="Arial" w:cs="Arial"/>
          <w:sz w:val="18"/>
          <w:szCs w:val="18"/>
        </w:rPr>
      </w:pPr>
      <w:r>
        <w:rPr>
          <w:rFonts w:ascii="Arial" w:eastAsia="Times New Roman" w:hAnsi="Arial" w:cs="Arial"/>
          <w:sz w:val="18"/>
          <w:szCs w:val="18"/>
        </w:rPr>
        <w:t xml:space="preserve">El </w:t>
      </w:r>
      <w:r>
        <w:rPr>
          <w:rFonts w:ascii="Arial" w:hAnsi="Arial" w:cs="Arial"/>
          <w:sz w:val="18"/>
          <w:szCs w:val="18"/>
        </w:rPr>
        <w:t xml:space="preserve">presente </w:t>
      </w:r>
      <w:r w:rsidR="003D4DCB" w:rsidRPr="00710365">
        <w:rPr>
          <w:rFonts w:ascii="Arial" w:hAnsi="Arial" w:cs="Arial"/>
          <w:b/>
          <w:bCs/>
          <w:sz w:val="18"/>
          <w:szCs w:val="18"/>
        </w:rPr>
        <w:t xml:space="preserve">PROCESO </w:t>
      </w:r>
      <w:r w:rsidR="003D4DCB">
        <w:rPr>
          <w:rFonts w:ascii="Arial" w:eastAsia="Times New Roman" w:hAnsi="Arial" w:cs="Arial"/>
          <w:sz w:val="18"/>
          <w:szCs w:val="18"/>
        </w:rPr>
        <w:t xml:space="preserve">DE </w:t>
      </w:r>
      <w:r w:rsidR="003D4DCB" w:rsidRPr="00592714">
        <w:rPr>
          <w:rFonts w:ascii="Arial" w:eastAsia="Times New Roman" w:hAnsi="Arial" w:cs="Arial"/>
          <w:sz w:val="18"/>
          <w:szCs w:val="18"/>
        </w:rPr>
        <w:t>ADQUISICIÓN</w:t>
      </w:r>
      <w:r w:rsidR="009E7577">
        <w:rPr>
          <w:rFonts w:ascii="Arial" w:eastAsia="Times New Roman" w:hAnsi="Arial" w:cs="Arial"/>
          <w:sz w:val="18"/>
          <w:szCs w:val="18"/>
        </w:rPr>
        <w:t>,</w:t>
      </w:r>
      <w:r w:rsidRPr="00592714">
        <w:rPr>
          <w:rFonts w:ascii="Arial" w:eastAsia="Times New Roman" w:hAnsi="Arial" w:cs="Arial"/>
          <w:sz w:val="18"/>
          <w:szCs w:val="18"/>
        </w:rPr>
        <w:t xml:space="preserve"> se realiza en atención a la pandemia de enfermedad generada por el virus SARS-COV-2 (COVID-19).</w:t>
      </w:r>
    </w:p>
    <w:p w14:paraId="7D48C7C1" w14:textId="77777777" w:rsidR="00275AFA" w:rsidRPr="00CB12AA" w:rsidRDefault="00275AFA" w:rsidP="003A512A">
      <w:pPr>
        <w:spacing w:after="0"/>
        <w:jc w:val="both"/>
        <w:rPr>
          <w:rFonts w:ascii="Arial" w:eastAsia="Times New Roman" w:hAnsi="Arial" w:cs="Arial"/>
          <w:sz w:val="18"/>
          <w:szCs w:val="18"/>
        </w:rPr>
      </w:pPr>
    </w:p>
    <w:p w14:paraId="4E5D33A4" w14:textId="1768030C" w:rsidR="00540A2A" w:rsidRDefault="007409E3" w:rsidP="003A512A">
      <w:pPr>
        <w:pStyle w:val="Sinespaciado"/>
        <w:spacing w:line="276" w:lineRule="auto"/>
        <w:jc w:val="both"/>
        <w:rPr>
          <w:rFonts w:ascii="Arial" w:hAnsi="Arial" w:cs="Arial"/>
          <w:sz w:val="18"/>
          <w:szCs w:val="18"/>
        </w:rPr>
      </w:pPr>
      <w:bookmarkStart w:id="6" w:name="_Hlk32768657"/>
      <w:r>
        <w:rPr>
          <w:rFonts w:ascii="Arial" w:hAnsi="Arial" w:cs="Arial"/>
          <w:sz w:val="18"/>
          <w:szCs w:val="18"/>
        </w:rPr>
        <w:t xml:space="preserve">Los bienes e insumos por adquirir mediante el presente </w:t>
      </w:r>
      <w:r w:rsidRPr="00710365">
        <w:rPr>
          <w:rFonts w:ascii="Arial" w:hAnsi="Arial" w:cs="Arial"/>
          <w:b/>
          <w:bCs/>
          <w:sz w:val="18"/>
          <w:szCs w:val="18"/>
        </w:rPr>
        <w:t>PROCESO LICITATORIO</w:t>
      </w:r>
      <w:r>
        <w:rPr>
          <w:rFonts w:ascii="Arial" w:hAnsi="Arial" w:cs="Arial"/>
          <w:sz w:val="18"/>
          <w:szCs w:val="18"/>
        </w:rPr>
        <w:t xml:space="preserve"> son los que se señalan en la tabla siguiente</w:t>
      </w:r>
      <w:r w:rsidR="00AF1132">
        <w:rPr>
          <w:rFonts w:ascii="Arial" w:hAnsi="Arial" w:cs="Arial"/>
          <w:sz w:val="18"/>
          <w:szCs w:val="18"/>
        </w:rPr>
        <w:t>.</w:t>
      </w:r>
      <w:r w:rsidR="005762E8">
        <w:rPr>
          <w:rFonts w:ascii="Arial" w:hAnsi="Arial" w:cs="Arial"/>
          <w:sz w:val="18"/>
          <w:szCs w:val="18"/>
        </w:rPr>
        <w:t xml:space="preserve"> </w:t>
      </w:r>
    </w:p>
    <w:p w14:paraId="5DCEEA80" w14:textId="66071A72" w:rsidR="00290E3F" w:rsidRDefault="00290E3F" w:rsidP="003A512A">
      <w:pPr>
        <w:pStyle w:val="Sinespaciado"/>
        <w:spacing w:line="276" w:lineRule="auto"/>
        <w:jc w:val="both"/>
        <w:rPr>
          <w:rFonts w:ascii="Arial" w:hAnsi="Arial" w:cs="Arial"/>
          <w:sz w:val="18"/>
          <w:szCs w:val="18"/>
        </w:rPr>
      </w:pPr>
    </w:p>
    <w:tbl>
      <w:tblPr>
        <w:tblW w:w="5000" w:type="pct"/>
        <w:jc w:val="center"/>
        <w:tblCellMar>
          <w:left w:w="70" w:type="dxa"/>
          <w:right w:w="70" w:type="dxa"/>
        </w:tblCellMar>
        <w:tblLook w:val="04A0" w:firstRow="1" w:lastRow="0" w:firstColumn="1" w:lastColumn="0" w:noHBand="0" w:noVBand="1"/>
      </w:tblPr>
      <w:tblGrid>
        <w:gridCol w:w="1479"/>
        <w:gridCol w:w="1219"/>
        <w:gridCol w:w="3440"/>
        <w:gridCol w:w="1710"/>
        <w:gridCol w:w="1546"/>
      </w:tblGrid>
      <w:tr w:rsidR="00540A2A" w:rsidRPr="00CB12AA" w14:paraId="21928B56" w14:textId="77777777" w:rsidTr="00304698">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7930C6F" w14:textId="5658EE39" w:rsidR="00540A2A" w:rsidRPr="00304698" w:rsidRDefault="009E7577" w:rsidP="00304698">
            <w:pPr>
              <w:pStyle w:val="Textoindependiente"/>
              <w:jc w:val="center"/>
              <w:rPr>
                <w:rFonts w:ascii="Arial" w:hAnsi="Arial" w:cs="Arial"/>
                <w:b/>
                <w:bCs/>
                <w:sz w:val="18"/>
                <w:szCs w:val="18"/>
              </w:rPr>
            </w:pPr>
            <w:r>
              <w:rPr>
                <w:rFonts w:ascii="Arial" w:hAnsi="Arial" w:cs="Arial"/>
                <w:b/>
                <w:bCs/>
                <w:sz w:val="18"/>
                <w:szCs w:val="18"/>
              </w:rPr>
              <w:t>PARTIDA</w:t>
            </w:r>
          </w:p>
        </w:tc>
        <w:tc>
          <w:tcPr>
            <w:tcW w:w="6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50E9B2" w14:textId="04239252" w:rsidR="00540A2A" w:rsidRPr="00304698" w:rsidRDefault="002165E9" w:rsidP="00304698">
            <w:pPr>
              <w:pStyle w:val="Textoindependiente"/>
              <w:jc w:val="center"/>
              <w:rPr>
                <w:rFonts w:ascii="Arial" w:hAnsi="Arial" w:cs="Arial"/>
                <w:b/>
                <w:bCs/>
                <w:sz w:val="18"/>
                <w:szCs w:val="18"/>
              </w:rPr>
            </w:pPr>
            <w:r>
              <w:rPr>
                <w:rFonts w:ascii="Arial" w:hAnsi="Arial" w:cs="Arial"/>
                <w:b/>
                <w:bCs/>
                <w:sz w:val="18"/>
                <w:szCs w:val="18"/>
              </w:rPr>
              <w:t>PARTIDA OBJETO DEL GASTO</w:t>
            </w:r>
          </w:p>
        </w:tc>
        <w:tc>
          <w:tcPr>
            <w:tcW w:w="1831"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0E2236AC" w14:textId="77777777" w:rsidR="00540A2A" w:rsidRPr="00304698" w:rsidRDefault="00540A2A" w:rsidP="00304698">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91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1981244" w14:textId="77777777" w:rsidR="00540A2A" w:rsidRPr="00304698" w:rsidRDefault="00540A2A" w:rsidP="00304698">
            <w:pPr>
              <w:pStyle w:val="Textoindependiente"/>
              <w:jc w:val="center"/>
              <w:rPr>
                <w:rFonts w:ascii="Arial" w:hAnsi="Arial" w:cs="Arial"/>
                <w:b/>
                <w:bCs/>
                <w:sz w:val="18"/>
                <w:szCs w:val="18"/>
              </w:rPr>
            </w:pPr>
            <w:r w:rsidRPr="00304698">
              <w:rPr>
                <w:rFonts w:ascii="Arial" w:hAnsi="Arial" w:cs="Arial"/>
                <w:b/>
                <w:bCs/>
                <w:sz w:val="18"/>
                <w:szCs w:val="18"/>
              </w:rPr>
              <w:t>CANTIDAD</w:t>
            </w:r>
          </w:p>
        </w:tc>
        <w:tc>
          <w:tcPr>
            <w:tcW w:w="82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0193DE" w14:textId="77777777" w:rsidR="00540A2A" w:rsidRPr="00304698" w:rsidRDefault="00540A2A" w:rsidP="00304698">
            <w:pPr>
              <w:pStyle w:val="Textoindependiente"/>
              <w:jc w:val="center"/>
              <w:rPr>
                <w:rFonts w:ascii="Arial" w:hAnsi="Arial" w:cs="Arial"/>
                <w:b/>
                <w:bCs/>
                <w:sz w:val="18"/>
                <w:szCs w:val="18"/>
              </w:rPr>
            </w:pPr>
            <w:r w:rsidRPr="00304698">
              <w:rPr>
                <w:rFonts w:ascii="Arial" w:hAnsi="Arial" w:cs="Arial"/>
                <w:b/>
                <w:bCs/>
                <w:sz w:val="18"/>
                <w:szCs w:val="18"/>
              </w:rPr>
              <w:t>UNIDAD DE MEDIDA</w:t>
            </w:r>
          </w:p>
        </w:tc>
      </w:tr>
      <w:tr w:rsidR="00304698" w:rsidRPr="00CB12AA" w14:paraId="7792F9B6" w14:textId="77777777" w:rsidTr="00304698">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813FF" w14:textId="77777777" w:rsidR="00304698" w:rsidRPr="00304698" w:rsidRDefault="00304698" w:rsidP="00304698">
            <w:pPr>
              <w:pStyle w:val="Textoindependiente"/>
              <w:jc w:val="center"/>
              <w:rPr>
                <w:rFonts w:ascii="Arial" w:hAnsi="Arial" w:cs="Arial"/>
                <w:sz w:val="18"/>
                <w:szCs w:val="18"/>
              </w:rPr>
            </w:pPr>
            <w:r w:rsidRPr="00304698">
              <w:rPr>
                <w:rFonts w:ascii="Arial" w:hAnsi="Arial" w:cs="Arial"/>
                <w:sz w:val="18"/>
                <w:szCs w:val="18"/>
              </w:rPr>
              <w:t>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123E87F" w14:textId="5E9AA6CF" w:rsidR="00304698" w:rsidRPr="008D3D35" w:rsidRDefault="008D3D35" w:rsidP="00304698">
            <w:pPr>
              <w:pStyle w:val="Textoindependiente"/>
              <w:jc w:val="center"/>
              <w:rPr>
                <w:rFonts w:ascii="Arial" w:hAnsi="Arial" w:cs="Arial"/>
                <w:sz w:val="18"/>
                <w:szCs w:val="18"/>
              </w:rPr>
            </w:pPr>
            <w:r w:rsidRPr="008D3D35">
              <w:rPr>
                <w:rFonts w:ascii="Arial" w:hAnsi="Arial" w:cs="Arial"/>
                <w:sz w:val="18"/>
                <w:szCs w:val="18"/>
              </w:rPr>
              <w:t>53101</w:t>
            </w: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14:paraId="599AEEDB" w14:textId="14A5EF8E" w:rsidR="00304698" w:rsidRPr="00304698" w:rsidRDefault="00304698" w:rsidP="00304698">
            <w:pPr>
              <w:pStyle w:val="Textoindependiente"/>
              <w:jc w:val="center"/>
              <w:rPr>
                <w:rFonts w:ascii="Arial" w:eastAsia="Times New Roman" w:hAnsi="Arial" w:cs="Arial"/>
                <w:color w:val="000000"/>
                <w:sz w:val="18"/>
                <w:szCs w:val="18"/>
              </w:rPr>
            </w:pPr>
            <w:r w:rsidRPr="00304698">
              <w:rPr>
                <w:rFonts w:ascii="Arial" w:eastAsia="Times New Roman" w:hAnsi="Arial" w:cs="Arial"/>
                <w:color w:val="000000"/>
                <w:sz w:val="18"/>
                <w:szCs w:val="18"/>
              </w:rPr>
              <w:t>VENTILADOR ADULTO PEDIÁTRICO</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A3389" w14:textId="0A314FD1" w:rsidR="00304698" w:rsidRPr="00304698" w:rsidRDefault="00304698" w:rsidP="00304698">
            <w:pPr>
              <w:pStyle w:val="Textoindependiente"/>
              <w:jc w:val="center"/>
              <w:rPr>
                <w:rFonts w:ascii="Arial" w:hAnsi="Arial" w:cs="Arial"/>
                <w:sz w:val="18"/>
                <w:szCs w:val="18"/>
              </w:rPr>
            </w:pPr>
            <w:r w:rsidRPr="00304698">
              <w:rPr>
                <w:rFonts w:ascii="Arial" w:hAnsi="Arial" w:cs="Arial"/>
                <w:sz w:val="18"/>
                <w:szCs w:val="18"/>
              </w:rPr>
              <w:t>20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1327C3E6" w14:textId="536F4390" w:rsidR="00304698" w:rsidRPr="00304698" w:rsidRDefault="00304698" w:rsidP="00304698">
            <w:pPr>
              <w:pStyle w:val="Textoindependiente"/>
              <w:jc w:val="center"/>
              <w:rPr>
                <w:rFonts w:ascii="Arial" w:hAnsi="Arial" w:cs="Arial"/>
                <w:sz w:val="18"/>
                <w:szCs w:val="18"/>
              </w:rPr>
            </w:pPr>
            <w:r w:rsidRPr="00304698">
              <w:rPr>
                <w:rFonts w:ascii="Arial" w:hAnsi="Arial" w:cs="Arial"/>
                <w:sz w:val="18"/>
                <w:szCs w:val="18"/>
              </w:rPr>
              <w:t>EQUIPO</w:t>
            </w:r>
          </w:p>
        </w:tc>
      </w:tr>
      <w:tr w:rsidR="00304698" w:rsidRPr="00CB12AA" w14:paraId="152ED7CF" w14:textId="77777777" w:rsidTr="00304698">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1C8B0" w14:textId="4119D2A0" w:rsidR="00304698" w:rsidRPr="00304698" w:rsidRDefault="00304698" w:rsidP="00304698">
            <w:pPr>
              <w:pStyle w:val="Textoindependiente"/>
              <w:jc w:val="center"/>
              <w:rPr>
                <w:rFonts w:ascii="Arial" w:hAnsi="Arial" w:cs="Arial"/>
                <w:sz w:val="18"/>
                <w:szCs w:val="18"/>
              </w:rPr>
            </w:pPr>
            <w:r w:rsidRPr="00304698">
              <w:rPr>
                <w:rFonts w:ascii="Arial" w:hAnsi="Arial" w:cs="Arial"/>
                <w:sz w:val="18"/>
                <w:szCs w:val="18"/>
              </w:rPr>
              <w:t>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6DCE320" w14:textId="71633BA2" w:rsidR="00304698" w:rsidRPr="008D3D35" w:rsidRDefault="008D3D35" w:rsidP="00304698">
            <w:pPr>
              <w:pStyle w:val="Textoindependiente"/>
              <w:jc w:val="center"/>
              <w:rPr>
                <w:rFonts w:ascii="Arial" w:hAnsi="Arial" w:cs="Arial"/>
                <w:sz w:val="18"/>
                <w:szCs w:val="18"/>
              </w:rPr>
            </w:pPr>
            <w:r w:rsidRPr="008D3D35">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3021EA4" w14:textId="746B3254" w:rsidR="00304698" w:rsidRPr="00304698" w:rsidRDefault="00304698" w:rsidP="00304698">
            <w:pPr>
              <w:pStyle w:val="Textoindependiente"/>
              <w:jc w:val="center"/>
              <w:rPr>
                <w:rFonts w:ascii="Arial" w:eastAsia="Century Gothic" w:hAnsi="Arial" w:cs="Arial"/>
                <w:sz w:val="18"/>
                <w:szCs w:val="18"/>
              </w:rPr>
            </w:pPr>
            <w:r w:rsidRPr="00304698">
              <w:rPr>
                <w:rFonts w:ascii="Arial" w:eastAsia="Times New Roman" w:hAnsi="Arial" w:cs="Arial"/>
                <w:color w:val="000000"/>
                <w:sz w:val="18"/>
                <w:szCs w:val="18"/>
              </w:rPr>
              <w:t>VENTILADOR ADULTO PEDIÁTRICO NEONAT</w:t>
            </w:r>
            <w:r w:rsidR="00D0588B">
              <w:rPr>
                <w:rFonts w:ascii="Arial" w:eastAsia="Times New Roman" w:hAnsi="Arial" w:cs="Arial"/>
                <w:color w:val="000000"/>
                <w:sz w:val="18"/>
                <w:szCs w:val="18"/>
              </w:rPr>
              <w:t>A</w:t>
            </w:r>
            <w:r w:rsidRPr="00304698">
              <w:rPr>
                <w:rFonts w:ascii="Arial" w:eastAsia="Times New Roman" w:hAnsi="Arial" w:cs="Arial"/>
                <w:color w:val="000000"/>
                <w:sz w:val="18"/>
                <w:szCs w:val="18"/>
              </w:rPr>
              <w:t>L</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235E2F27" w14:textId="5B6F1E43" w:rsidR="00304698" w:rsidRPr="00304698" w:rsidRDefault="00304698" w:rsidP="00304698">
            <w:pPr>
              <w:pStyle w:val="Textoindependiente"/>
              <w:jc w:val="center"/>
              <w:rPr>
                <w:rFonts w:ascii="Arial" w:hAnsi="Arial" w:cs="Arial"/>
                <w:sz w:val="18"/>
                <w:szCs w:val="18"/>
              </w:rPr>
            </w:pPr>
            <w:r w:rsidRPr="00304698">
              <w:rPr>
                <w:rFonts w:ascii="Arial" w:hAnsi="Arial" w:cs="Arial"/>
                <w:sz w:val="18"/>
                <w:szCs w:val="18"/>
              </w:rPr>
              <w:t>25</w:t>
            </w:r>
          </w:p>
        </w:tc>
        <w:tc>
          <w:tcPr>
            <w:tcW w:w="823" w:type="pct"/>
            <w:tcBorders>
              <w:top w:val="nil"/>
              <w:left w:val="single" w:sz="4" w:space="0" w:color="auto"/>
              <w:bottom w:val="single" w:sz="4" w:space="0" w:color="auto"/>
              <w:right w:val="single" w:sz="4" w:space="0" w:color="auto"/>
            </w:tcBorders>
            <w:shd w:val="clear" w:color="auto" w:fill="auto"/>
            <w:vAlign w:val="center"/>
          </w:tcPr>
          <w:p w14:paraId="6F43C022" w14:textId="36A43BE0" w:rsidR="00304698" w:rsidRPr="00304698" w:rsidRDefault="00304698" w:rsidP="00304698">
            <w:pPr>
              <w:pStyle w:val="Textoindependiente"/>
              <w:jc w:val="center"/>
              <w:rPr>
                <w:rFonts w:ascii="Arial" w:hAnsi="Arial" w:cs="Arial"/>
                <w:sz w:val="18"/>
                <w:szCs w:val="18"/>
              </w:rPr>
            </w:pPr>
            <w:r w:rsidRPr="00304698">
              <w:rPr>
                <w:rFonts w:ascii="Arial" w:hAnsi="Arial" w:cs="Arial"/>
                <w:sz w:val="18"/>
                <w:szCs w:val="18"/>
              </w:rPr>
              <w:t>EQUIPO</w:t>
            </w:r>
          </w:p>
        </w:tc>
      </w:tr>
    </w:tbl>
    <w:p w14:paraId="64F53AAC" w14:textId="2ED8D218" w:rsidR="004400D8" w:rsidRDefault="004400D8" w:rsidP="003A512A">
      <w:pPr>
        <w:pStyle w:val="Sinespaciado"/>
        <w:spacing w:line="276" w:lineRule="auto"/>
        <w:jc w:val="both"/>
        <w:rPr>
          <w:rFonts w:ascii="Arial" w:hAnsi="Arial" w:cs="Arial"/>
          <w:sz w:val="18"/>
          <w:szCs w:val="18"/>
        </w:rPr>
      </w:pPr>
    </w:p>
    <w:p w14:paraId="4F00B4FD" w14:textId="77777777" w:rsidR="004400D8" w:rsidRDefault="004400D8" w:rsidP="003A512A">
      <w:pPr>
        <w:pStyle w:val="Sinespaciado"/>
        <w:spacing w:line="276" w:lineRule="auto"/>
        <w:jc w:val="both"/>
        <w:rPr>
          <w:rFonts w:ascii="Arial" w:hAnsi="Arial" w:cs="Arial"/>
          <w:sz w:val="18"/>
          <w:szCs w:val="18"/>
        </w:rPr>
      </w:pPr>
    </w:p>
    <w:p w14:paraId="645D9055" w14:textId="7007D8BE" w:rsidR="00AD1DD5" w:rsidRDefault="00D30D6D" w:rsidP="003A512A">
      <w:pPr>
        <w:pStyle w:val="Sinespaciado"/>
        <w:spacing w:line="276" w:lineRule="auto"/>
        <w:jc w:val="both"/>
        <w:rPr>
          <w:rFonts w:ascii="Arial" w:hAnsi="Arial" w:cs="Arial"/>
          <w:sz w:val="18"/>
          <w:szCs w:val="18"/>
        </w:rPr>
      </w:pPr>
      <w:r w:rsidRPr="00540F5D">
        <w:rPr>
          <w:rFonts w:ascii="Arial" w:hAnsi="Arial" w:cs="Arial"/>
          <w:sz w:val="18"/>
          <w:szCs w:val="18"/>
        </w:rPr>
        <w:t xml:space="preserve">El procedimiento </w:t>
      </w:r>
      <w:r>
        <w:rPr>
          <w:rFonts w:ascii="Arial" w:hAnsi="Arial" w:cs="Arial"/>
          <w:sz w:val="18"/>
          <w:szCs w:val="18"/>
        </w:rPr>
        <w:t xml:space="preserve">se realizará bajo la modalidad de </w:t>
      </w:r>
      <w:r w:rsidRPr="00574A6F">
        <w:rPr>
          <w:rFonts w:ascii="Arial" w:hAnsi="Arial" w:cs="Arial"/>
          <w:b/>
          <w:bCs/>
          <w:sz w:val="18"/>
          <w:szCs w:val="18"/>
        </w:rPr>
        <w:t>TIEMPOS ACORTADOS</w:t>
      </w:r>
      <w:r>
        <w:rPr>
          <w:rFonts w:ascii="Arial" w:hAnsi="Arial" w:cs="Arial"/>
          <w:sz w:val="18"/>
          <w:szCs w:val="18"/>
        </w:rPr>
        <w:t>,</w:t>
      </w:r>
      <w:r w:rsidRPr="00787777">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conformidad con lo señalado en </w:t>
      </w:r>
      <w:r>
        <w:rPr>
          <w:rFonts w:ascii="Arial" w:eastAsia="Arial" w:hAnsi="Arial" w:cs="Arial"/>
          <w:color w:val="000000"/>
          <w:sz w:val="18"/>
          <w:szCs w:val="18"/>
        </w:rPr>
        <w:t>el artículo</w:t>
      </w:r>
      <w:r w:rsidRPr="00CB12AA">
        <w:rPr>
          <w:rFonts w:ascii="Arial" w:eastAsia="Arial" w:hAnsi="Arial" w:cs="Arial"/>
          <w:color w:val="000000"/>
          <w:sz w:val="18"/>
          <w:szCs w:val="18"/>
        </w:rPr>
        <w:t xml:space="preserve"> 6</w:t>
      </w:r>
      <w:r>
        <w:rPr>
          <w:rFonts w:ascii="Arial" w:eastAsia="Arial" w:hAnsi="Arial" w:cs="Arial"/>
          <w:color w:val="000000"/>
          <w:sz w:val="18"/>
          <w:szCs w:val="18"/>
        </w:rPr>
        <w:t>1 numeral 2</w:t>
      </w:r>
      <w:r w:rsidRPr="00CB12AA">
        <w:rPr>
          <w:rFonts w:ascii="Arial" w:eastAsia="Arial" w:hAnsi="Arial" w:cs="Arial"/>
          <w:color w:val="000000"/>
          <w:sz w:val="18"/>
          <w:szCs w:val="18"/>
        </w:rPr>
        <w:t xml:space="preserve"> de la Ley de Compras Gubernamentales, Enajenaciones y Contratación de Servicios del Estado de Jalisco y sus Municipios</w:t>
      </w:r>
      <w:r>
        <w:rPr>
          <w:rFonts w:ascii="Arial" w:eastAsia="Arial" w:hAnsi="Arial" w:cs="Arial"/>
          <w:color w:val="000000"/>
          <w:sz w:val="18"/>
          <w:szCs w:val="18"/>
        </w:rPr>
        <w:t>,</w:t>
      </w:r>
      <w:r>
        <w:rPr>
          <w:rFonts w:ascii="Arial" w:hAnsi="Arial" w:cs="Arial"/>
          <w:sz w:val="18"/>
          <w:szCs w:val="18"/>
        </w:rPr>
        <w:t xml:space="preserve"> </w:t>
      </w:r>
      <w:r w:rsidRPr="00E95E6A">
        <w:rPr>
          <w:rFonts w:ascii="Arial" w:hAnsi="Arial" w:cs="Arial"/>
          <w:sz w:val="18"/>
          <w:szCs w:val="18"/>
        </w:rPr>
        <w:t>para llevar a cabo</w:t>
      </w:r>
      <w:r>
        <w:rPr>
          <w:rFonts w:ascii="Arial" w:hAnsi="Arial" w:cs="Arial"/>
          <w:sz w:val="18"/>
          <w:szCs w:val="18"/>
        </w:rPr>
        <w:t xml:space="preserve"> la </w:t>
      </w:r>
      <w:r w:rsidRPr="00540F5D">
        <w:rPr>
          <w:rFonts w:ascii="Arial" w:hAnsi="Arial" w:cs="Arial"/>
          <w:b/>
          <w:sz w:val="18"/>
          <w:szCs w:val="18"/>
        </w:rPr>
        <w:t>“</w:t>
      </w:r>
      <w:r w:rsidR="000A49DB">
        <w:rPr>
          <w:rFonts w:ascii="Arial" w:hAnsi="Arial" w:cs="Arial"/>
          <w:b/>
          <w:bCs/>
          <w:sz w:val="18"/>
          <w:szCs w:val="18"/>
        </w:rPr>
        <w:t>ADQUISICIÓN DE EQUIPOS DE SOPORTE DE VIDA PARA APOYO VENTILATORIO, PARA DIFERENTES UNIDADES MÉDICAS PERTENECIENTES AL O.P.D. SERVICIOS DE SALUD JALISCO, EN ATENCION A LA PANDEMIA DE COVID-19</w:t>
      </w:r>
      <w:r w:rsidRPr="00540F5D">
        <w:rPr>
          <w:rFonts w:ascii="Arial" w:hAnsi="Arial" w:cs="Arial"/>
          <w:b/>
          <w:sz w:val="18"/>
          <w:szCs w:val="18"/>
        </w:rPr>
        <w:t>”</w:t>
      </w:r>
      <w:r w:rsidRPr="00540A2A">
        <w:rPr>
          <w:rFonts w:ascii="Arial" w:hAnsi="Arial" w:cs="Arial"/>
          <w:sz w:val="18"/>
          <w:szCs w:val="18"/>
        </w:rPr>
        <w:t>,</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Pr>
          <w:rFonts w:ascii="Arial" w:hAnsi="Arial" w:cs="Arial"/>
          <w:sz w:val="18"/>
          <w:szCs w:val="18"/>
        </w:rPr>
        <w:t xml:space="preserve"> adjunto a</w:t>
      </w:r>
      <w:r w:rsidRPr="00540F5D">
        <w:rPr>
          <w:rFonts w:ascii="Arial" w:hAnsi="Arial" w:cs="Arial"/>
          <w:sz w:val="18"/>
          <w:szCs w:val="18"/>
        </w:rPr>
        <w:t xml:space="preserve"> las presentes </w:t>
      </w:r>
      <w:r>
        <w:rPr>
          <w:rFonts w:ascii="Arial" w:hAnsi="Arial" w:cs="Arial"/>
          <w:b/>
          <w:sz w:val="18"/>
          <w:szCs w:val="18"/>
        </w:rPr>
        <w:t>B</w:t>
      </w:r>
      <w:r w:rsidRPr="00540F5D">
        <w:rPr>
          <w:rFonts w:ascii="Arial" w:hAnsi="Arial" w:cs="Arial"/>
          <w:b/>
          <w:sz w:val="18"/>
          <w:szCs w:val="18"/>
        </w:rPr>
        <w:t>ASES</w:t>
      </w:r>
      <w:r w:rsidR="00BC2374" w:rsidRPr="00CB12AA">
        <w:rPr>
          <w:rFonts w:ascii="Arial" w:hAnsi="Arial" w:cs="Arial"/>
          <w:sz w:val="18"/>
          <w:szCs w:val="18"/>
        </w:rPr>
        <w:t>.</w:t>
      </w:r>
      <w:bookmarkEnd w:id="6"/>
    </w:p>
    <w:p w14:paraId="3CCB1741" w14:textId="12A4A523" w:rsidR="00E66674" w:rsidRDefault="00E66674" w:rsidP="003A512A">
      <w:pPr>
        <w:spacing w:after="0"/>
        <w:jc w:val="both"/>
        <w:rPr>
          <w:rFonts w:ascii="Arial" w:eastAsia="Times New Roman" w:hAnsi="Arial" w:cs="Arial"/>
          <w:sz w:val="18"/>
          <w:szCs w:val="18"/>
        </w:rPr>
      </w:pPr>
    </w:p>
    <w:p w14:paraId="04E91597" w14:textId="0DC10F8F" w:rsidR="00204057" w:rsidRPr="002473E5" w:rsidRDefault="00204057" w:rsidP="003A512A">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w:t>
      </w:r>
      <w:r w:rsidR="003833E5" w:rsidRPr="002473E5">
        <w:rPr>
          <w:rFonts w:ascii="Arial" w:hAnsi="Arial" w:cs="Arial"/>
          <w:sz w:val="18"/>
          <w:szCs w:val="18"/>
        </w:rPr>
        <w:t>de acuerdo con el</w:t>
      </w:r>
      <w:r w:rsidRPr="002473E5">
        <w:rPr>
          <w:rFonts w:ascii="Arial" w:hAnsi="Arial" w:cs="Arial"/>
          <w:sz w:val="18"/>
          <w:szCs w:val="18"/>
        </w:rPr>
        <w:t xml:space="preserve"> </w:t>
      </w:r>
      <w:r w:rsidR="00A9107B" w:rsidRPr="00A9107B">
        <w:rPr>
          <w:rFonts w:ascii="Arial" w:hAnsi="Arial" w:cs="Arial"/>
          <w:b/>
          <w:bCs/>
          <w:sz w:val="18"/>
          <w:szCs w:val="18"/>
        </w:rPr>
        <w:t>CALENDARIO DE ACTIVIDADES</w:t>
      </w:r>
      <w:r w:rsidRPr="002473E5">
        <w:rPr>
          <w:rFonts w:ascii="Arial" w:hAnsi="Arial" w:cs="Arial"/>
          <w:sz w:val="18"/>
          <w:szCs w:val="18"/>
        </w:rPr>
        <w:t xml:space="preserve"> en el </w:t>
      </w:r>
      <w:r w:rsidR="002473E5" w:rsidRPr="002473E5">
        <w:rPr>
          <w:rFonts w:ascii="Arial" w:hAnsi="Arial" w:cs="Arial"/>
          <w:b/>
          <w:bCs/>
          <w:sz w:val="18"/>
          <w:szCs w:val="18"/>
        </w:rPr>
        <w:t>D</w:t>
      </w:r>
      <w:r w:rsidRPr="002473E5">
        <w:rPr>
          <w:rFonts w:ascii="Arial" w:hAnsi="Arial" w:cs="Arial"/>
          <w:b/>
          <w:bCs/>
          <w:sz w:val="18"/>
          <w:szCs w:val="18"/>
        </w:rPr>
        <w:t>OMICILIO</w:t>
      </w:r>
      <w:r w:rsidRPr="002473E5">
        <w:rPr>
          <w:rFonts w:ascii="Arial" w:hAnsi="Arial" w:cs="Arial"/>
          <w:sz w:val="18"/>
          <w:szCs w:val="18"/>
        </w:rPr>
        <w:t xml:space="preserve"> citado en el mismo.</w:t>
      </w:r>
    </w:p>
    <w:p w14:paraId="515FE3F0" w14:textId="7DF3DE3E" w:rsidR="00204057" w:rsidRPr="00225657" w:rsidRDefault="00204057" w:rsidP="003A512A">
      <w:pPr>
        <w:spacing w:after="0"/>
        <w:jc w:val="both"/>
        <w:rPr>
          <w:rFonts w:ascii="Arial" w:eastAsia="Times New Roman" w:hAnsi="Arial" w:cs="Arial"/>
          <w:sz w:val="18"/>
          <w:szCs w:val="18"/>
        </w:rPr>
      </w:pPr>
    </w:p>
    <w:p w14:paraId="0FA1ECD5" w14:textId="5F06609D" w:rsidR="00225657" w:rsidRDefault="00225657" w:rsidP="003A512A">
      <w:pPr>
        <w:spacing w:after="0"/>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encargada de la vigilancia de la correcta adquisición de los bienes</w:t>
      </w:r>
      <w:r>
        <w:rPr>
          <w:rFonts w:ascii="Arial" w:hAnsi="Arial" w:cs="Arial"/>
          <w:sz w:val="18"/>
          <w:szCs w:val="18"/>
        </w:rPr>
        <w:t>,</w:t>
      </w:r>
      <w:r w:rsidRPr="00225657">
        <w:rPr>
          <w:rFonts w:ascii="Arial" w:hAnsi="Arial" w:cs="Arial"/>
          <w:sz w:val="18"/>
          <w:szCs w:val="18"/>
        </w:rPr>
        <w:t xml:space="preserve"> y será quien dará seguimiento al cumplimiento de las obligaciones, condiciones y requisitos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Pr="00225657">
        <w:rPr>
          <w:rFonts w:ascii="Arial" w:hAnsi="Arial" w:cs="Arial"/>
          <w:b/>
          <w:bCs/>
          <w:sz w:val="18"/>
          <w:szCs w:val="18"/>
        </w:rPr>
        <w:t>Anexo 1. Carta de Requerimientos Técnicos</w:t>
      </w:r>
      <w:r w:rsidRPr="00225657">
        <w:rPr>
          <w:rFonts w:ascii="Arial" w:hAnsi="Arial" w:cs="Arial"/>
          <w:sz w:val="18"/>
          <w:szCs w:val="18"/>
        </w:rPr>
        <w:t>.</w:t>
      </w:r>
    </w:p>
    <w:p w14:paraId="4A283E41" w14:textId="77777777" w:rsidR="00204057" w:rsidRPr="00CB12AA" w:rsidRDefault="00204057" w:rsidP="003A512A">
      <w:pPr>
        <w:spacing w:after="0"/>
        <w:jc w:val="both"/>
        <w:rPr>
          <w:rFonts w:ascii="Arial" w:eastAsia="Times New Roman" w:hAnsi="Arial" w:cs="Arial"/>
          <w:sz w:val="18"/>
          <w:szCs w:val="18"/>
        </w:rPr>
      </w:pPr>
    </w:p>
    <w:p w14:paraId="28B3451E" w14:textId="77777777" w:rsidR="00275AFA" w:rsidRPr="00C168E5" w:rsidRDefault="00A46A86" w:rsidP="003A512A">
      <w:pPr>
        <w:pStyle w:val="Prrafodelista"/>
        <w:numPr>
          <w:ilvl w:val="0"/>
          <w:numId w:val="12"/>
        </w:numPr>
        <w:spacing w:after="0"/>
        <w:ind w:right="140"/>
        <w:jc w:val="both"/>
        <w:rPr>
          <w:rFonts w:ascii="Arial" w:eastAsia="Times New Roman" w:hAnsi="Arial" w:cs="Arial"/>
          <w:sz w:val="18"/>
          <w:szCs w:val="18"/>
        </w:rPr>
      </w:pPr>
      <w:r w:rsidRPr="00C168E5">
        <w:rPr>
          <w:rFonts w:ascii="Arial" w:eastAsia="Arial" w:hAnsi="Arial" w:cs="Arial"/>
          <w:b/>
          <w:color w:val="000000"/>
          <w:sz w:val="18"/>
          <w:szCs w:val="18"/>
        </w:rPr>
        <w:t>PLAZO, LUGAR Y CONDICIONES DE ENTREGA.</w:t>
      </w:r>
    </w:p>
    <w:p w14:paraId="77B31CF4" w14:textId="4F5FFECF" w:rsidR="00461A53" w:rsidRDefault="00461A53" w:rsidP="003A512A">
      <w:pPr>
        <w:spacing w:after="0"/>
        <w:ind w:right="140"/>
        <w:jc w:val="both"/>
        <w:rPr>
          <w:rFonts w:ascii="Arial" w:eastAsia="Arial" w:hAnsi="Arial" w:cs="Arial"/>
          <w:color w:val="000000"/>
          <w:sz w:val="18"/>
          <w:szCs w:val="18"/>
        </w:rPr>
      </w:pPr>
    </w:p>
    <w:p w14:paraId="30BF35C0" w14:textId="3F353C0E" w:rsidR="00950181" w:rsidRDefault="00D9072D" w:rsidP="003A512A">
      <w:pPr>
        <w:spacing w:after="0"/>
        <w:ind w:right="140"/>
        <w:jc w:val="both"/>
        <w:rPr>
          <w:rFonts w:ascii="Arial" w:eastAsia="Arial" w:hAnsi="Arial" w:cs="Arial"/>
          <w:color w:val="000000"/>
          <w:sz w:val="18"/>
          <w:szCs w:val="18"/>
        </w:rPr>
      </w:pPr>
      <w:bookmarkStart w:id="7" w:name="_Hlk54255373"/>
      <w:r w:rsidRPr="00D1594E">
        <w:rPr>
          <w:rFonts w:ascii="Arial" w:eastAsia="Arial" w:hAnsi="Arial" w:cs="Arial"/>
          <w:color w:val="000000"/>
          <w:sz w:val="18"/>
          <w:szCs w:val="18"/>
        </w:rPr>
        <w:lastRenderedPageBreak/>
        <w:t xml:space="preserve">La entrega de los bienes o </w:t>
      </w:r>
      <w:r w:rsidRPr="00803059">
        <w:rPr>
          <w:rFonts w:ascii="Arial" w:eastAsia="Arial" w:hAnsi="Arial" w:cs="Arial"/>
          <w:color w:val="000000"/>
          <w:sz w:val="18"/>
          <w:szCs w:val="18"/>
        </w:rPr>
        <w:t xml:space="preserve">insumos objeto de este </w:t>
      </w:r>
      <w:r w:rsidRPr="00803059">
        <w:rPr>
          <w:rFonts w:ascii="Arial" w:eastAsia="Arial" w:hAnsi="Arial" w:cs="Arial"/>
          <w:b/>
          <w:color w:val="000000"/>
          <w:sz w:val="18"/>
          <w:szCs w:val="18"/>
        </w:rPr>
        <w:t xml:space="preserve">PROCEDIMIENTO DE ADQUISICIÓN </w:t>
      </w:r>
      <w:r w:rsidRPr="00803059">
        <w:rPr>
          <w:rFonts w:ascii="Arial" w:eastAsia="Arial" w:hAnsi="Arial" w:cs="Arial"/>
          <w:bCs/>
          <w:color w:val="000000"/>
          <w:sz w:val="18"/>
          <w:szCs w:val="18"/>
        </w:rPr>
        <w:t>deberá ser</w:t>
      </w:r>
      <w:r w:rsidRPr="00803059">
        <w:rPr>
          <w:rFonts w:ascii="Arial" w:eastAsia="Arial" w:hAnsi="Arial" w:cs="Arial"/>
          <w:color w:val="000000"/>
          <w:sz w:val="18"/>
          <w:szCs w:val="18"/>
        </w:rPr>
        <w:t xml:space="preserve"> en una sola exhibición, </w:t>
      </w:r>
      <w:r w:rsidR="001C68E2" w:rsidRPr="00D1594E">
        <w:rPr>
          <w:rFonts w:ascii="Arial" w:eastAsia="Arial" w:hAnsi="Arial" w:cs="Arial"/>
          <w:color w:val="000000"/>
          <w:sz w:val="18"/>
          <w:szCs w:val="18"/>
        </w:rPr>
        <w:t xml:space="preserve">en un </w:t>
      </w:r>
      <w:r w:rsidR="001C68E2">
        <w:rPr>
          <w:rFonts w:ascii="Arial" w:eastAsia="Arial" w:hAnsi="Arial" w:cs="Arial"/>
          <w:color w:val="000000"/>
          <w:sz w:val="18"/>
          <w:szCs w:val="18"/>
        </w:rPr>
        <w:t xml:space="preserve">plazo máximo de </w:t>
      </w:r>
      <w:r w:rsidR="001C68E2" w:rsidRPr="00E46C4B">
        <w:rPr>
          <w:rFonts w:ascii="Arial" w:eastAsia="Arial" w:hAnsi="Arial" w:cs="Arial"/>
          <w:color w:val="000000"/>
          <w:sz w:val="18"/>
          <w:szCs w:val="18"/>
        </w:rPr>
        <w:t>0</w:t>
      </w:r>
      <w:r w:rsidR="00247D36">
        <w:rPr>
          <w:rFonts w:ascii="Arial" w:eastAsia="Arial" w:hAnsi="Arial" w:cs="Arial"/>
          <w:color w:val="000000"/>
          <w:sz w:val="18"/>
          <w:szCs w:val="18"/>
        </w:rPr>
        <w:t>3</w:t>
      </w:r>
      <w:r w:rsidR="001C68E2" w:rsidRPr="00E46C4B">
        <w:rPr>
          <w:rFonts w:ascii="Arial" w:eastAsia="Arial" w:hAnsi="Arial" w:cs="Arial"/>
          <w:color w:val="000000"/>
          <w:sz w:val="18"/>
          <w:szCs w:val="18"/>
        </w:rPr>
        <w:t xml:space="preserve"> días naturales</w:t>
      </w:r>
      <w:r w:rsidR="00247D36">
        <w:rPr>
          <w:rFonts w:ascii="Arial" w:eastAsia="Arial" w:hAnsi="Arial" w:cs="Arial"/>
          <w:color w:val="000000"/>
          <w:sz w:val="18"/>
          <w:szCs w:val="18"/>
        </w:rPr>
        <w:t xml:space="preserve"> contados a partir </w:t>
      </w:r>
      <w:r w:rsidR="001C68E2" w:rsidRPr="00D1594E">
        <w:rPr>
          <w:rFonts w:ascii="Arial" w:eastAsia="Arial" w:hAnsi="Arial" w:cs="Arial"/>
          <w:color w:val="000000"/>
          <w:sz w:val="18"/>
          <w:szCs w:val="18"/>
        </w:rPr>
        <w:t>de</w:t>
      </w:r>
      <w:r w:rsidR="00247D36">
        <w:rPr>
          <w:rFonts w:ascii="Arial" w:eastAsia="Arial" w:hAnsi="Arial" w:cs="Arial"/>
          <w:color w:val="000000"/>
          <w:sz w:val="18"/>
          <w:szCs w:val="18"/>
        </w:rPr>
        <w:t xml:space="preserve"> la fecha de</w:t>
      </w:r>
      <w:r w:rsidR="001C68E2" w:rsidRPr="00D1594E">
        <w:rPr>
          <w:rFonts w:ascii="Arial" w:eastAsia="Arial" w:hAnsi="Arial" w:cs="Arial"/>
          <w:color w:val="000000"/>
          <w:sz w:val="18"/>
          <w:szCs w:val="18"/>
        </w:rPr>
        <w:t xml:space="preserve"> emisión y publicación del </w:t>
      </w:r>
      <w:r w:rsidR="001C68E2" w:rsidRPr="00674F13">
        <w:rPr>
          <w:rFonts w:ascii="Arial" w:eastAsia="Arial" w:hAnsi="Arial" w:cs="Arial"/>
          <w:b/>
          <w:bCs/>
          <w:color w:val="000000"/>
          <w:sz w:val="18"/>
          <w:szCs w:val="18"/>
        </w:rPr>
        <w:t>FALLO</w:t>
      </w:r>
      <w:r w:rsidR="00950181" w:rsidRPr="00803059">
        <w:rPr>
          <w:rFonts w:ascii="Arial" w:eastAsia="Arial" w:hAnsi="Arial" w:cs="Arial"/>
          <w:b/>
          <w:bCs/>
          <w:color w:val="000000"/>
          <w:sz w:val="18"/>
          <w:szCs w:val="18"/>
        </w:rPr>
        <w:t>.</w:t>
      </w:r>
    </w:p>
    <w:p w14:paraId="30A42D26" w14:textId="77777777" w:rsidR="00950181" w:rsidRPr="00461A53" w:rsidRDefault="00950181" w:rsidP="003A512A">
      <w:pPr>
        <w:spacing w:after="0"/>
        <w:ind w:right="140"/>
        <w:jc w:val="both"/>
        <w:rPr>
          <w:rFonts w:ascii="Arial" w:eastAsia="Arial" w:hAnsi="Arial" w:cs="Arial"/>
          <w:color w:val="000000"/>
          <w:sz w:val="18"/>
          <w:szCs w:val="18"/>
        </w:rPr>
      </w:pPr>
    </w:p>
    <w:p w14:paraId="342E4075" w14:textId="77777777" w:rsidR="00540A2A" w:rsidRPr="00461A53" w:rsidRDefault="000B73C0" w:rsidP="003A512A">
      <w:pPr>
        <w:spacing w:after="0"/>
        <w:ind w:right="140"/>
        <w:jc w:val="both"/>
        <w:rPr>
          <w:rFonts w:ascii="Arial" w:eastAsia="Arial" w:hAnsi="Arial" w:cs="Arial"/>
          <w:bCs/>
          <w:color w:val="000000"/>
          <w:sz w:val="18"/>
          <w:szCs w:val="18"/>
          <w:lang w:val="es-ES"/>
        </w:rPr>
      </w:pPr>
      <w:r w:rsidRPr="00EC1FA8">
        <w:rPr>
          <w:rFonts w:ascii="Arial" w:eastAsia="Arial" w:hAnsi="Arial" w:cs="Arial"/>
          <w:color w:val="000000"/>
          <w:sz w:val="18"/>
          <w:szCs w:val="18"/>
        </w:rPr>
        <w:t>La entrega</w:t>
      </w:r>
      <w:r w:rsidR="00B4699F" w:rsidRPr="00EC1FA8">
        <w:rPr>
          <w:rFonts w:ascii="Arial" w:eastAsia="Arial" w:hAnsi="Arial" w:cs="Arial"/>
          <w:color w:val="000000"/>
          <w:sz w:val="18"/>
          <w:szCs w:val="18"/>
        </w:rPr>
        <w:t xml:space="preserve"> deberá efectuarse de manera programada </w:t>
      </w:r>
      <w:r w:rsidRPr="00EC1FA8">
        <w:rPr>
          <w:rFonts w:ascii="Arial" w:eastAsia="Arial" w:hAnsi="Arial" w:cs="Arial"/>
          <w:color w:val="000000"/>
          <w:sz w:val="18"/>
          <w:szCs w:val="18"/>
        </w:rPr>
        <w:t xml:space="preserve">en </w:t>
      </w:r>
      <w:r w:rsidR="0096141B" w:rsidRPr="00EC1FA8">
        <w:rPr>
          <w:rFonts w:ascii="Arial" w:eastAsia="Arial" w:hAnsi="Arial" w:cs="Arial"/>
          <w:color w:val="000000"/>
          <w:sz w:val="18"/>
          <w:szCs w:val="18"/>
        </w:rPr>
        <w:t>la</w:t>
      </w:r>
      <w:r w:rsidR="00B52E1C" w:rsidRPr="00EC1FA8">
        <w:rPr>
          <w:rFonts w:ascii="Arial" w:eastAsia="Arial" w:hAnsi="Arial" w:cs="Arial"/>
          <w:color w:val="000000"/>
          <w:sz w:val="18"/>
          <w:szCs w:val="18"/>
        </w:rPr>
        <w:t xml:space="preserve"> Bodega de Inventarios de la Jefatura d</w:t>
      </w:r>
      <w:r w:rsidR="00C168E5" w:rsidRPr="00EC1FA8">
        <w:rPr>
          <w:rFonts w:ascii="Arial" w:eastAsia="Arial" w:hAnsi="Arial" w:cs="Arial"/>
          <w:color w:val="000000"/>
          <w:sz w:val="18"/>
          <w:szCs w:val="18"/>
        </w:rPr>
        <w:t>e Control de Bienes</w:t>
      </w:r>
      <w:r w:rsidR="00B52E1C" w:rsidRPr="00EC1FA8">
        <w:rPr>
          <w:rFonts w:ascii="Arial" w:eastAsia="Arial" w:hAnsi="Arial" w:cs="Arial"/>
          <w:color w:val="000000"/>
          <w:sz w:val="18"/>
          <w:szCs w:val="18"/>
        </w:rPr>
        <w:t xml:space="preserve"> Muebles e Inmuebles</w:t>
      </w:r>
      <w:r w:rsidRPr="00EC1FA8">
        <w:rPr>
          <w:rFonts w:ascii="Arial" w:eastAsia="Arial" w:hAnsi="Arial" w:cs="Arial"/>
          <w:color w:val="000000"/>
          <w:sz w:val="18"/>
          <w:szCs w:val="18"/>
        </w:rPr>
        <w:t>, con domicilio en</w:t>
      </w:r>
      <w:r w:rsidR="005E4022" w:rsidRPr="00EC1FA8">
        <w:rPr>
          <w:rFonts w:ascii="Arial" w:eastAsia="Arial" w:hAnsi="Arial" w:cs="Arial"/>
          <w:color w:val="000000"/>
          <w:sz w:val="18"/>
          <w:szCs w:val="18"/>
        </w:rPr>
        <w:t xml:space="preserve"> Altos Hornos </w:t>
      </w:r>
      <w:r w:rsidRPr="00EC1FA8">
        <w:rPr>
          <w:rFonts w:ascii="Arial" w:eastAsia="Arial" w:hAnsi="Arial" w:cs="Arial"/>
          <w:bCs/>
          <w:color w:val="000000"/>
          <w:sz w:val="18"/>
          <w:szCs w:val="18"/>
          <w:lang w:val="es-ES"/>
        </w:rPr>
        <w:t xml:space="preserve">No. </w:t>
      </w:r>
      <w:r w:rsidR="005E4022" w:rsidRPr="00EC1FA8">
        <w:rPr>
          <w:rFonts w:ascii="Arial" w:eastAsia="Arial" w:hAnsi="Arial" w:cs="Arial"/>
          <w:bCs/>
          <w:color w:val="000000"/>
          <w:sz w:val="18"/>
          <w:szCs w:val="18"/>
          <w:lang w:val="es-ES"/>
        </w:rPr>
        <w:t>1385</w:t>
      </w:r>
      <w:r w:rsidRPr="00EC1FA8">
        <w:rPr>
          <w:rFonts w:ascii="Arial" w:eastAsia="Arial" w:hAnsi="Arial" w:cs="Arial"/>
          <w:bCs/>
          <w:color w:val="000000"/>
          <w:sz w:val="18"/>
          <w:szCs w:val="18"/>
          <w:lang w:val="es-ES"/>
        </w:rPr>
        <w:t>, Colonia</w:t>
      </w:r>
      <w:r w:rsidR="005E4022" w:rsidRPr="00EC1FA8">
        <w:rPr>
          <w:rFonts w:ascii="Arial" w:eastAsia="Arial" w:hAnsi="Arial" w:cs="Arial"/>
          <w:bCs/>
          <w:color w:val="000000"/>
          <w:sz w:val="18"/>
          <w:szCs w:val="18"/>
          <w:lang w:val="es-ES"/>
        </w:rPr>
        <w:t xml:space="preserve"> Álamo Industrial</w:t>
      </w:r>
      <w:r w:rsidRPr="00EC1FA8">
        <w:rPr>
          <w:rFonts w:ascii="Arial" w:eastAsia="Arial" w:hAnsi="Arial" w:cs="Arial"/>
          <w:bCs/>
          <w:color w:val="000000"/>
          <w:sz w:val="18"/>
          <w:szCs w:val="18"/>
          <w:lang w:val="es-ES"/>
        </w:rPr>
        <w:t xml:space="preserve">, </w:t>
      </w:r>
      <w:r w:rsidR="005E4022" w:rsidRPr="00EC1FA8">
        <w:rPr>
          <w:rFonts w:ascii="Arial" w:eastAsia="Arial" w:hAnsi="Arial" w:cs="Arial"/>
          <w:bCs/>
          <w:color w:val="000000"/>
          <w:sz w:val="18"/>
          <w:szCs w:val="18"/>
          <w:lang w:val="es-ES"/>
        </w:rPr>
        <w:t>Guadalajara</w:t>
      </w:r>
      <w:r w:rsidRPr="00EC1FA8">
        <w:rPr>
          <w:rFonts w:ascii="Arial" w:eastAsia="Arial" w:hAnsi="Arial" w:cs="Arial"/>
          <w:bCs/>
          <w:color w:val="000000"/>
          <w:sz w:val="18"/>
          <w:szCs w:val="18"/>
          <w:lang w:val="es-ES"/>
        </w:rPr>
        <w:t>, Jalisco</w:t>
      </w:r>
      <w:bookmarkEnd w:id="7"/>
      <w:r w:rsidRPr="00EC1FA8">
        <w:rPr>
          <w:rFonts w:ascii="Arial" w:eastAsia="Arial" w:hAnsi="Arial" w:cs="Arial"/>
          <w:bCs/>
          <w:color w:val="000000"/>
          <w:sz w:val="18"/>
          <w:szCs w:val="18"/>
          <w:lang w:val="es-ES"/>
        </w:rPr>
        <w:t>.</w:t>
      </w:r>
      <w:r w:rsidRPr="00461A53">
        <w:rPr>
          <w:rFonts w:ascii="Arial" w:eastAsia="Arial" w:hAnsi="Arial" w:cs="Arial"/>
          <w:bCs/>
          <w:color w:val="000000"/>
          <w:sz w:val="18"/>
          <w:szCs w:val="18"/>
          <w:lang w:val="es-ES"/>
        </w:rPr>
        <w:t xml:space="preserve"> </w:t>
      </w:r>
    </w:p>
    <w:p w14:paraId="5611B233" w14:textId="77777777" w:rsidR="00540A2A" w:rsidRPr="00461A53" w:rsidRDefault="00540A2A" w:rsidP="003A512A">
      <w:pPr>
        <w:spacing w:after="0"/>
        <w:ind w:right="140"/>
        <w:jc w:val="both"/>
        <w:rPr>
          <w:rFonts w:ascii="Arial" w:eastAsia="Arial" w:hAnsi="Arial" w:cs="Arial"/>
          <w:bCs/>
          <w:color w:val="000000"/>
          <w:sz w:val="18"/>
          <w:szCs w:val="18"/>
          <w:lang w:val="es-ES"/>
        </w:rPr>
      </w:pPr>
    </w:p>
    <w:p w14:paraId="601EAAB7" w14:textId="34DC226F" w:rsidR="000B73C0" w:rsidRPr="00C168E5" w:rsidRDefault="000C6E22" w:rsidP="003A512A">
      <w:pPr>
        <w:spacing w:after="0"/>
        <w:ind w:right="140"/>
        <w:jc w:val="both"/>
        <w:rPr>
          <w:rFonts w:ascii="Arial" w:eastAsia="Arial" w:hAnsi="Arial" w:cs="Arial"/>
          <w:bCs/>
          <w:color w:val="000000"/>
          <w:sz w:val="18"/>
          <w:szCs w:val="18"/>
          <w:lang w:val="es-ES"/>
        </w:rPr>
      </w:pPr>
      <w:r w:rsidRPr="00461A53">
        <w:rPr>
          <w:rFonts w:ascii="Arial" w:eastAsia="Arial" w:hAnsi="Arial" w:cs="Arial"/>
          <w:bCs/>
          <w:color w:val="000000"/>
          <w:sz w:val="18"/>
          <w:szCs w:val="18"/>
          <w:lang w:val="es-ES"/>
        </w:rPr>
        <w:t>Para la entrega se deberá de notificar a</w:t>
      </w:r>
      <w:r w:rsidR="009E6C1B" w:rsidRPr="00461A53">
        <w:rPr>
          <w:rFonts w:ascii="Arial" w:eastAsia="Arial" w:hAnsi="Arial" w:cs="Arial"/>
          <w:bCs/>
          <w:color w:val="000000"/>
          <w:sz w:val="18"/>
          <w:szCs w:val="18"/>
          <w:lang w:val="es-ES"/>
        </w:rPr>
        <w:t>l Jefe de Control de Bienes Muebles e Inmuebles</w:t>
      </w:r>
      <w:r w:rsidRPr="00461A53">
        <w:rPr>
          <w:rFonts w:ascii="Arial" w:eastAsia="Arial" w:hAnsi="Arial" w:cs="Arial"/>
          <w:bCs/>
          <w:color w:val="000000"/>
          <w:sz w:val="18"/>
          <w:szCs w:val="18"/>
          <w:lang w:val="es-ES"/>
        </w:rPr>
        <w:t xml:space="preserve"> con </w:t>
      </w:r>
      <w:r w:rsidR="00540A2A" w:rsidRPr="00461A53">
        <w:rPr>
          <w:rFonts w:ascii="Arial" w:eastAsia="Arial" w:hAnsi="Arial" w:cs="Arial"/>
          <w:bCs/>
          <w:color w:val="000000"/>
          <w:sz w:val="18"/>
          <w:szCs w:val="18"/>
          <w:lang w:val="es-ES"/>
        </w:rPr>
        <w:t>mínimo</w:t>
      </w:r>
      <w:r w:rsidRPr="00461A53">
        <w:rPr>
          <w:rFonts w:ascii="Arial" w:eastAsia="Arial" w:hAnsi="Arial" w:cs="Arial"/>
          <w:bCs/>
          <w:color w:val="000000"/>
          <w:sz w:val="18"/>
          <w:szCs w:val="18"/>
          <w:lang w:val="es-ES"/>
        </w:rPr>
        <w:t xml:space="preserve"> 24 horas</w:t>
      </w:r>
      <w:r w:rsidR="00540A2A" w:rsidRPr="00461A53">
        <w:rPr>
          <w:rFonts w:ascii="Arial" w:eastAsia="Arial" w:hAnsi="Arial" w:cs="Arial"/>
          <w:bCs/>
          <w:color w:val="000000"/>
          <w:sz w:val="18"/>
          <w:szCs w:val="18"/>
          <w:lang w:val="es-ES"/>
        </w:rPr>
        <w:t xml:space="preserve"> de</w:t>
      </w:r>
      <w:r w:rsidR="00540A2A">
        <w:rPr>
          <w:rFonts w:ascii="Arial" w:eastAsia="Arial" w:hAnsi="Arial" w:cs="Arial"/>
          <w:bCs/>
          <w:color w:val="000000"/>
          <w:sz w:val="18"/>
          <w:szCs w:val="18"/>
          <w:lang w:val="es-ES"/>
        </w:rPr>
        <w:t xml:space="preserve"> anticipación,</w:t>
      </w:r>
      <w:r w:rsidRPr="0024128C">
        <w:rPr>
          <w:rFonts w:ascii="Arial" w:eastAsia="Arial" w:hAnsi="Arial" w:cs="Arial"/>
          <w:bCs/>
          <w:color w:val="000000"/>
          <w:sz w:val="18"/>
          <w:szCs w:val="18"/>
          <w:lang w:val="es-ES"/>
        </w:rPr>
        <w:t xml:space="preserve"> </w:t>
      </w:r>
      <w:r w:rsidR="00540A2A">
        <w:rPr>
          <w:rFonts w:ascii="Arial" w:eastAsia="Arial" w:hAnsi="Arial" w:cs="Arial"/>
          <w:bCs/>
          <w:color w:val="000000"/>
          <w:sz w:val="18"/>
          <w:szCs w:val="18"/>
          <w:lang w:val="es-ES"/>
        </w:rPr>
        <w:t>comunicándose al</w:t>
      </w:r>
      <w:r w:rsidRPr="0024128C">
        <w:rPr>
          <w:rFonts w:ascii="Arial" w:eastAsia="Arial" w:hAnsi="Arial" w:cs="Arial"/>
          <w:bCs/>
          <w:color w:val="000000"/>
          <w:sz w:val="18"/>
          <w:szCs w:val="18"/>
          <w:lang w:val="es-ES"/>
        </w:rPr>
        <w:t xml:space="preserve"> número telefónico </w:t>
      </w:r>
      <w:r w:rsidR="00502896" w:rsidRPr="0024128C">
        <w:rPr>
          <w:rFonts w:ascii="Arial" w:eastAsia="Arial" w:hAnsi="Arial" w:cs="Arial"/>
          <w:bCs/>
          <w:color w:val="000000"/>
          <w:sz w:val="18"/>
          <w:szCs w:val="18"/>
          <w:lang w:val="es-ES"/>
        </w:rPr>
        <w:t>(33) 3624-</w:t>
      </w:r>
      <w:r w:rsidR="00167E33">
        <w:rPr>
          <w:rFonts w:ascii="Arial" w:eastAsia="Arial" w:hAnsi="Arial" w:cs="Arial"/>
          <w:bCs/>
          <w:color w:val="000000"/>
          <w:sz w:val="18"/>
          <w:szCs w:val="18"/>
          <w:lang w:val="es-ES"/>
        </w:rPr>
        <w:t>0207</w:t>
      </w:r>
      <w:r w:rsidR="00502896" w:rsidRPr="0024128C">
        <w:rPr>
          <w:rFonts w:ascii="Arial" w:eastAsia="Arial" w:hAnsi="Arial" w:cs="Arial"/>
          <w:bCs/>
          <w:color w:val="000000"/>
          <w:sz w:val="18"/>
          <w:szCs w:val="18"/>
          <w:lang w:val="es-ES"/>
        </w:rPr>
        <w:t>.</w:t>
      </w:r>
    </w:p>
    <w:p w14:paraId="1388258B" w14:textId="77777777" w:rsidR="000B73C0" w:rsidRPr="00C168E5" w:rsidRDefault="000B73C0" w:rsidP="003A512A">
      <w:pPr>
        <w:spacing w:after="0"/>
        <w:ind w:right="140"/>
        <w:jc w:val="both"/>
        <w:rPr>
          <w:rFonts w:ascii="Arial" w:eastAsia="Arial" w:hAnsi="Arial" w:cs="Arial"/>
          <w:color w:val="000000"/>
          <w:sz w:val="18"/>
          <w:szCs w:val="18"/>
          <w:lang w:val="es-ES"/>
        </w:rPr>
      </w:pPr>
    </w:p>
    <w:p w14:paraId="69151106" w14:textId="18DAF8BC" w:rsidR="000B73C0" w:rsidRPr="00C168E5" w:rsidRDefault="000B73C0"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Las obligaciones derivadas del presente procedimiento correrán a partir de la notificación del </w:t>
      </w:r>
      <w:r w:rsidRPr="00C168E5">
        <w:rPr>
          <w:rFonts w:ascii="Arial" w:eastAsia="Arial" w:hAnsi="Arial" w:cs="Arial"/>
          <w:b/>
          <w:bCs/>
          <w:color w:val="000000"/>
          <w:sz w:val="18"/>
          <w:szCs w:val="18"/>
        </w:rPr>
        <w:t>FALLO</w:t>
      </w:r>
      <w:r w:rsidRPr="00C168E5">
        <w:rPr>
          <w:rFonts w:ascii="Arial" w:eastAsia="Arial" w:hAnsi="Arial" w:cs="Arial"/>
          <w:sz w:val="18"/>
          <w:szCs w:val="18"/>
        </w:rPr>
        <w:t xml:space="preserve"> </w:t>
      </w:r>
      <w:r w:rsidRPr="00C168E5">
        <w:rPr>
          <w:rFonts w:ascii="Arial" w:eastAsia="Arial" w:hAnsi="Arial" w:cs="Arial"/>
          <w:color w:val="000000"/>
          <w:sz w:val="18"/>
          <w:szCs w:val="18"/>
        </w:rPr>
        <w:t xml:space="preserve">y bajo la estricta responsabilidad del </w:t>
      </w:r>
      <w:r w:rsidRPr="00C168E5">
        <w:rPr>
          <w:rFonts w:ascii="Arial" w:eastAsia="Arial" w:hAnsi="Arial" w:cs="Arial"/>
          <w:b/>
          <w:color w:val="000000"/>
          <w:sz w:val="18"/>
          <w:szCs w:val="18"/>
        </w:rPr>
        <w:t>PROVEEDOR</w:t>
      </w:r>
      <w:r w:rsidRPr="00C168E5">
        <w:rPr>
          <w:rFonts w:ascii="Arial" w:eastAsia="Arial" w:hAnsi="Arial" w:cs="Arial"/>
          <w:color w:val="000000"/>
          <w:sz w:val="18"/>
          <w:szCs w:val="18"/>
        </w:rPr>
        <w:t xml:space="preserve">, quien se asegurará de su prestación del servicio hasta su correcta recepción, a entera satisfacción por parte del </w:t>
      </w:r>
      <w:r w:rsidRPr="00C168E5">
        <w:rPr>
          <w:rFonts w:ascii="Arial" w:eastAsia="Arial" w:hAnsi="Arial" w:cs="Arial"/>
          <w:b/>
          <w:color w:val="000000"/>
          <w:sz w:val="18"/>
          <w:szCs w:val="18"/>
        </w:rPr>
        <w:t>ORGANISMO</w:t>
      </w:r>
      <w:r w:rsidRPr="00C168E5">
        <w:rPr>
          <w:rFonts w:ascii="Arial" w:eastAsia="Arial" w:hAnsi="Arial" w:cs="Arial"/>
          <w:color w:val="000000"/>
          <w:sz w:val="18"/>
          <w:szCs w:val="18"/>
        </w:rPr>
        <w:t>.</w:t>
      </w:r>
    </w:p>
    <w:p w14:paraId="238502DD" w14:textId="40CBA576" w:rsidR="00225657" w:rsidRPr="00C168E5" w:rsidRDefault="00225657" w:rsidP="003A512A">
      <w:pPr>
        <w:spacing w:after="0"/>
        <w:ind w:right="140"/>
        <w:jc w:val="both"/>
        <w:rPr>
          <w:rFonts w:ascii="Arial" w:eastAsia="Arial" w:hAnsi="Arial" w:cs="Arial"/>
          <w:color w:val="000000"/>
          <w:sz w:val="18"/>
          <w:szCs w:val="18"/>
        </w:rPr>
      </w:pPr>
    </w:p>
    <w:p w14:paraId="5F977D27" w14:textId="6BDB5AFD" w:rsidR="00225657" w:rsidRPr="00C168E5" w:rsidRDefault="00225657"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Se considerará que el </w:t>
      </w:r>
      <w:r w:rsidRPr="00C168E5">
        <w:rPr>
          <w:rFonts w:ascii="Arial" w:eastAsia="Arial" w:hAnsi="Arial" w:cs="Arial"/>
          <w:b/>
          <w:bCs/>
          <w:color w:val="000000"/>
          <w:sz w:val="18"/>
          <w:szCs w:val="18"/>
        </w:rPr>
        <w:t>PROVEEDOR</w:t>
      </w:r>
      <w:r w:rsidRPr="00C168E5">
        <w:rPr>
          <w:rFonts w:ascii="Arial" w:eastAsia="Arial" w:hAnsi="Arial" w:cs="Arial"/>
          <w:color w:val="000000"/>
          <w:sz w:val="18"/>
          <w:szCs w:val="18"/>
        </w:rPr>
        <w:t xml:space="preserve"> ha entregado los bienes, objeto de este </w:t>
      </w:r>
      <w:r w:rsidRPr="00C168E5">
        <w:rPr>
          <w:rFonts w:ascii="Arial" w:eastAsia="Arial" w:hAnsi="Arial" w:cs="Arial"/>
          <w:b/>
          <w:bCs/>
          <w:color w:val="000000"/>
          <w:sz w:val="18"/>
          <w:szCs w:val="18"/>
        </w:rPr>
        <w:t>PROCEDIMIENTO DE ADQUISICIÓN</w:t>
      </w:r>
      <w:r w:rsidRPr="00C168E5">
        <w:rPr>
          <w:rFonts w:ascii="Arial" w:eastAsia="Arial" w:hAnsi="Arial" w:cs="Arial"/>
          <w:color w:val="000000"/>
          <w:sz w:val="18"/>
          <w:szCs w:val="18"/>
        </w:rPr>
        <w:t xml:space="preserve">, una vez que en la factura correspondiente se plasme el sello y firmas de la persona que recibe los bienes en </w:t>
      </w:r>
      <w:r w:rsidR="00426B70" w:rsidRPr="00C168E5">
        <w:rPr>
          <w:rFonts w:ascii="Arial" w:eastAsia="Arial" w:hAnsi="Arial" w:cs="Arial"/>
          <w:color w:val="000000"/>
          <w:sz w:val="18"/>
          <w:szCs w:val="18"/>
        </w:rPr>
        <w:t>la</w:t>
      </w:r>
      <w:r w:rsidR="009A1D0A" w:rsidRPr="00C168E5">
        <w:rPr>
          <w:rFonts w:ascii="Arial" w:eastAsia="Arial" w:hAnsi="Arial" w:cs="Arial"/>
          <w:color w:val="000000"/>
          <w:sz w:val="18"/>
          <w:szCs w:val="18"/>
        </w:rPr>
        <w:t xml:space="preserve"> bodega de inventarios</w:t>
      </w:r>
      <w:r w:rsidRPr="00C168E5">
        <w:rPr>
          <w:rFonts w:ascii="Arial" w:eastAsia="Arial" w:hAnsi="Arial" w:cs="Arial"/>
          <w:color w:val="000000"/>
          <w:sz w:val="18"/>
          <w:szCs w:val="18"/>
        </w:rPr>
        <w:t xml:space="preserve">, del titular del </w:t>
      </w:r>
      <w:r w:rsidRPr="00C168E5">
        <w:rPr>
          <w:rFonts w:ascii="Arial" w:eastAsia="Arial" w:hAnsi="Arial" w:cs="Arial"/>
          <w:b/>
          <w:bCs/>
          <w:color w:val="000000"/>
          <w:sz w:val="18"/>
          <w:szCs w:val="18"/>
        </w:rPr>
        <w:t>ÁREA REQUIRENTE</w:t>
      </w:r>
      <w:r w:rsidRPr="00C168E5">
        <w:rPr>
          <w:rFonts w:ascii="Arial" w:eastAsia="Arial" w:hAnsi="Arial" w:cs="Arial"/>
          <w:color w:val="000000"/>
          <w:sz w:val="18"/>
          <w:szCs w:val="18"/>
        </w:rPr>
        <w:t xml:space="preserve">, y del Director inmediato superior de éste, mismos que forman parte del </w:t>
      </w:r>
      <w:r w:rsidRPr="00C168E5">
        <w:rPr>
          <w:rFonts w:ascii="Arial" w:eastAsia="Arial" w:hAnsi="Arial" w:cs="Arial"/>
          <w:b/>
          <w:bCs/>
          <w:color w:val="000000"/>
          <w:sz w:val="18"/>
          <w:szCs w:val="18"/>
        </w:rPr>
        <w:t>ORGANISMO</w:t>
      </w:r>
      <w:r w:rsidRPr="00C168E5">
        <w:rPr>
          <w:rFonts w:ascii="Arial" w:eastAsia="Arial" w:hAnsi="Arial" w:cs="Arial"/>
          <w:color w:val="000000"/>
          <w:sz w:val="18"/>
          <w:szCs w:val="18"/>
        </w:rPr>
        <w:t>.</w:t>
      </w:r>
    </w:p>
    <w:p w14:paraId="3DFB54DD" w14:textId="77777777" w:rsidR="00794364" w:rsidRPr="00CB12AA" w:rsidRDefault="00794364"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1CE8F3A7" w14:textId="77777777" w:rsidR="00275AFA" w:rsidRPr="00CB12AA" w:rsidRDefault="00275AFA" w:rsidP="003A512A">
      <w:pPr>
        <w:spacing w:after="0"/>
        <w:jc w:val="both"/>
        <w:rPr>
          <w:rFonts w:ascii="Arial" w:eastAsia="Times New Roman" w:hAnsi="Arial" w:cs="Arial"/>
          <w:sz w:val="18"/>
          <w:szCs w:val="18"/>
        </w:rPr>
      </w:pPr>
    </w:p>
    <w:p w14:paraId="57873725" w14:textId="3BE785E5" w:rsidR="00D61576"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8" w:name="_Hlk32768722"/>
      <w:r w:rsidRPr="000B73C0">
        <w:rPr>
          <w:rFonts w:ascii="Arial" w:eastAsia="Arial" w:hAnsi="Arial" w:cs="Arial"/>
          <w:color w:val="000000"/>
          <w:sz w:val="18"/>
          <w:szCs w:val="18"/>
        </w:rPr>
        <w:t xml:space="preserve">El </w:t>
      </w:r>
      <w:bookmarkStart w:id="9"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9"/>
      <w:r w:rsidRPr="000B73C0">
        <w:rPr>
          <w:rFonts w:ascii="Arial" w:eastAsia="Arial" w:hAnsi="Arial" w:cs="Arial"/>
          <w:color w:val="000000"/>
          <w:sz w:val="18"/>
          <w:szCs w:val="18"/>
        </w:rPr>
        <w:t xml:space="preserve">que resulte Adjudicado deberá facturar los bienes a nombre del </w:t>
      </w:r>
      <w:bookmarkStart w:id="10"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0"/>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D61576" w:rsidRPr="000B73C0">
        <w:rPr>
          <w:rFonts w:ascii="Arial" w:eastAsia="Arial" w:hAnsi="Arial" w:cs="Arial"/>
          <w:color w:val="000000"/>
          <w:sz w:val="18"/>
          <w:szCs w:val="18"/>
        </w:rPr>
        <w:t>.</w:t>
      </w:r>
    </w:p>
    <w:p w14:paraId="795B70E9" w14:textId="77777777" w:rsidR="00D61576" w:rsidRPr="000B73C0" w:rsidRDefault="00D61576" w:rsidP="003A512A">
      <w:pPr>
        <w:spacing w:after="0"/>
        <w:jc w:val="both"/>
        <w:rPr>
          <w:rFonts w:ascii="Arial" w:eastAsia="Arial" w:hAnsi="Arial" w:cs="Arial"/>
          <w:color w:val="000000"/>
          <w:sz w:val="18"/>
          <w:szCs w:val="18"/>
        </w:rPr>
      </w:pPr>
    </w:p>
    <w:p w14:paraId="592F99EC" w14:textId="64F026DC" w:rsidR="00B3494E"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1" w:name="_Hlk33095705"/>
      <w:bookmarkStart w:id="12" w:name="_Hlk33092505"/>
      <w:r w:rsidRPr="000B73C0">
        <w:rPr>
          <w:rFonts w:ascii="Arial" w:eastAsia="Arial" w:hAnsi="Arial" w:cs="Arial"/>
          <w:color w:val="000000"/>
          <w:sz w:val="18"/>
          <w:szCs w:val="18"/>
        </w:rPr>
        <w:t xml:space="preserve">El </w:t>
      </w:r>
      <w:r w:rsidRPr="000B73C0">
        <w:rPr>
          <w:rFonts w:ascii="Arial" w:eastAsia="Arial" w:hAnsi="Arial" w:cs="Arial"/>
          <w:b/>
          <w:bCs/>
          <w:color w:val="000000"/>
          <w:sz w:val="18"/>
          <w:szCs w:val="18"/>
        </w:rPr>
        <w:t xml:space="preserve">PROVEEDOR </w:t>
      </w:r>
      <w:r w:rsidRPr="000B73C0">
        <w:rPr>
          <w:rFonts w:ascii="Arial" w:eastAsia="Arial" w:hAnsi="Arial" w:cs="Arial"/>
          <w:color w:val="000000"/>
          <w:sz w:val="18"/>
          <w:szCs w:val="18"/>
        </w:rPr>
        <w:t xml:space="preserve">tendrá la obligación de solicitar una cita con el almacén respectivo del </w:t>
      </w:r>
      <w:r w:rsidRPr="000B73C0">
        <w:rPr>
          <w:rFonts w:ascii="Arial" w:eastAsia="Arial" w:hAnsi="Arial" w:cs="Arial"/>
          <w:b/>
          <w:color w:val="000000"/>
          <w:sz w:val="18"/>
          <w:szCs w:val="18"/>
        </w:rPr>
        <w:t>ORGANISMO</w:t>
      </w:r>
      <w:r w:rsidRPr="000B73C0">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para que el </w:t>
      </w:r>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0B73C0">
        <w:rPr>
          <w:rFonts w:ascii="Arial" w:eastAsia="Arial" w:hAnsi="Arial" w:cs="Arial"/>
          <w:b/>
          <w:color w:val="000000"/>
          <w:sz w:val="18"/>
          <w:szCs w:val="18"/>
        </w:rPr>
        <w:t>Anexo 1. Carta de Requerimientos Técnicos</w:t>
      </w:r>
      <w:r w:rsidR="00F14691" w:rsidRPr="000B73C0">
        <w:rPr>
          <w:rFonts w:ascii="Arial" w:eastAsia="Arial" w:hAnsi="Arial" w:cs="Arial"/>
          <w:color w:val="000000"/>
          <w:sz w:val="18"/>
          <w:szCs w:val="18"/>
        </w:rPr>
        <w:t>.</w:t>
      </w:r>
      <w:bookmarkEnd w:id="11"/>
      <w:bookmarkEnd w:id="12"/>
    </w:p>
    <w:p w14:paraId="3492BA4F" w14:textId="77777777" w:rsidR="00BF7CA5" w:rsidRPr="00BF7CA5" w:rsidRDefault="00BF7CA5" w:rsidP="003A512A">
      <w:pPr>
        <w:spacing w:after="0"/>
        <w:ind w:left="360"/>
        <w:jc w:val="both"/>
        <w:rPr>
          <w:rFonts w:ascii="Arial" w:eastAsia="Arial" w:hAnsi="Arial" w:cs="Arial"/>
          <w:color w:val="000000"/>
          <w:sz w:val="18"/>
          <w:szCs w:val="18"/>
        </w:rPr>
      </w:pPr>
    </w:p>
    <w:p w14:paraId="7CA62EC1" w14:textId="685D19C5" w:rsidR="00B3494E"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56B2808B" w14:textId="77777777" w:rsidR="00BF7CA5" w:rsidRPr="00CB12AA" w:rsidRDefault="00BF7CA5" w:rsidP="003A512A">
      <w:pPr>
        <w:spacing w:after="0"/>
        <w:ind w:left="720"/>
        <w:jc w:val="both"/>
        <w:rPr>
          <w:rFonts w:ascii="Arial" w:eastAsia="Arial" w:hAnsi="Arial" w:cs="Arial"/>
          <w:color w:val="000000"/>
          <w:sz w:val="18"/>
          <w:szCs w:val="18"/>
        </w:rPr>
      </w:pPr>
    </w:p>
    <w:p w14:paraId="2FB3EA06" w14:textId="77777777" w:rsidR="00D61576" w:rsidRPr="00CB12AA"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2425A58C" w14:textId="77777777" w:rsidR="00D61576" w:rsidRPr="00CB12AA" w:rsidRDefault="00D61576" w:rsidP="003A512A">
      <w:pPr>
        <w:spacing w:after="0"/>
        <w:jc w:val="both"/>
        <w:rPr>
          <w:rFonts w:ascii="Arial" w:eastAsia="Arial" w:hAnsi="Arial" w:cs="Arial"/>
          <w:color w:val="000000"/>
          <w:sz w:val="18"/>
          <w:szCs w:val="18"/>
        </w:rPr>
      </w:pPr>
    </w:p>
    <w:p w14:paraId="534CBCA2" w14:textId="4305EE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Para el caso de servicios,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Carta de Requerimientos Técnicos</w:t>
      </w:r>
      <w:r w:rsidR="00165412" w:rsidRPr="00CB12AA">
        <w:rPr>
          <w:rFonts w:ascii="Arial" w:eastAsia="Arial" w:hAnsi="Arial" w:cs="Arial"/>
          <w:color w:val="000000"/>
          <w:sz w:val="18"/>
          <w:szCs w:val="18"/>
        </w:rPr>
        <w:t>, además solicitará al mismo el oficio de entera satisfacción</w:t>
      </w:r>
      <w:r w:rsidRPr="00CB12AA">
        <w:rPr>
          <w:rFonts w:ascii="Arial" w:eastAsia="Arial" w:hAnsi="Arial" w:cs="Arial"/>
          <w:color w:val="000000"/>
          <w:sz w:val="18"/>
          <w:szCs w:val="18"/>
        </w:rPr>
        <w:t>.</w:t>
      </w:r>
    </w:p>
    <w:p w14:paraId="41ED6559" w14:textId="77777777" w:rsidR="00D61576" w:rsidRPr="00CB12AA" w:rsidRDefault="00D61576" w:rsidP="003A512A">
      <w:pPr>
        <w:spacing w:after="0"/>
        <w:jc w:val="both"/>
        <w:rPr>
          <w:rFonts w:ascii="Arial" w:eastAsia="Arial" w:hAnsi="Arial" w:cs="Arial"/>
          <w:color w:val="000000"/>
          <w:sz w:val="18"/>
          <w:szCs w:val="18"/>
        </w:rPr>
      </w:pPr>
    </w:p>
    <w:p w14:paraId="38980790" w14:textId="251F6B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w:t>
      </w:r>
      <w:r w:rsidR="00B12C81" w:rsidRPr="00CB12AA">
        <w:rPr>
          <w:rFonts w:ascii="Arial" w:eastAsia="Arial" w:hAnsi="Arial" w:cs="Arial"/>
          <w:color w:val="000000"/>
          <w:sz w:val="18"/>
          <w:szCs w:val="18"/>
        </w:rPr>
        <w:t>los bienes</w:t>
      </w:r>
      <w:r w:rsidRPr="00CB12AA">
        <w:rPr>
          <w:rFonts w:ascii="Arial" w:eastAsia="Arial" w:hAnsi="Arial" w:cs="Arial"/>
          <w:color w:val="000000"/>
          <w:sz w:val="18"/>
          <w:szCs w:val="18"/>
        </w:rPr>
        <w:t xml:space="preserve"> o servicio(s) recibidos cumplen a entera satisfacción con las características, requisitos y especificaciones solicitadas en el </w:t>
      </w:r>
      <w:r w:rsidR="00F14691" w:rsidRPr="002473E5">
        <w:rPr>
          <w:rFonts w:ascii="Arial" w:eastAsia="Arial" w:hAnsi="Arial" w:cs="Arial"/>
          <w:b/>
          <w:color w:val="000000"/>
          <w:sz w:val="18"/>
          <w:szCs w:val="18"/>
        </w:rPr>
        <w:t>Anexo 1</w:t>
      </w:r>
      <w:r w:rsidR="002473E5" w:rsidRPr="002473E5">
        <w:rPr>
          <w:rFonts w:ascii="Arial" w:eastAsia="Arial" w:hAnsi="Arial" w:cs="Arial"/>
          <w:b/>
          <w:color w:val="000000"/>
          <w:sz w:val="18"/>
          <w:szCs w:val="18"/>
        </w:rPr>
        <w:t>.</w:t>
      </w:r>
      <w:r w:rsidR="00F14691" w:rsidRPr="002473E5">
        <w:rPr>
          <w:rFonts w:ascii="Arial" w:eastAsia="Arial" w:hAnsi="Arial" w:cs="Arial"/>
          <w:b/>
          <w:color w:val="000000"/>
          <w:sz w:val="18"/>
          <w:szCs w:val="18"/>
        </w:rPr>
        <w:t xml:space="preserve"> Carta de Requerimientos Técnicos</w:t>
      </w:r>
      <w:r w:rsidR="00F14691" w:rsidRPr="00CB12AA">
        <w:rPr>
          <w:rFonts w:ascii="Arial" w:eastAsia="Arial" w:hAnsi="Arial" w:cs="Arial"/>
          <w:color w:val="000000"/>
          <w:sz w:val="18"/>
          <w:szCs w:val="18"/>
        </w:rPr>
        <w:t>.</w:t>
      </w:r>
    </w:p>
    <w:p w14:paraId="5D30DC5A" w14:textId="77777777" w:rsidR="00DD4CB5" w:rsidRPr="00CB12AA" w:rsidRDefault="00DD4CB5" w:rsidP="003A512A">
      <w:pPr>
        <w:pStyle w:val="Prrafodelista"/>
        <w:spacing w:after="0"/>
        <w:jc w:val="both"/>
        <w:rPr>
          <w:rFonts w:ascii="Arial" w:eastAsia="Arial" w:hAnsi="Arial" w:cs="Arial"/>
          <w:color w:val="000000"/>
          <w:sz w:val="18"/>
          <w:szCs w:val="18"/>
        </w:rPr>
      </w:pPr>
    </w:p>
    <w:p w14:paraId="3B66EF30" w14:textId="45E0E7FA"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00DF5DA7"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76F2D00A" w14:textId="77777777" w:rsidR="00D61576" w:rsidRPr="00CB12AA" w:rsidRDefault="00D61576" w:rsidP="003A512A">
      <w:pPr>
        <w:spacing w:after="0"/>
        <w:jc w:val="both"/>
        <w:rPr>
          <w:rFonts w:ascii="Arial" w:eastAsia="Arial" w:hAnsi="Arial" w:cs="Arial"/>
          <w:color w:val="000000"/>
          <w:sz w:val="18"/>
          <w:szCs w:val="18"/>
        </w:rPr>
      </w:pPr>
    </w:p>
    <w:p w14:paraId="5C23F409" w14:textId="2032B3B2"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009B770F" w:rsidRPr="002473E5">
        <w:rPr>
          <w:rFonts w:ascii="Arial" w:eastAsia="Arial" w:hAnsi="Arial" w:cs="Arial"/>
          <w:b/>
          <w:bCs/>
          <w:color w:val="000000"/>
          <w:sz w:val="18"/>
          <w:szCs w:val="18"/>
        </w:rPr>
        <w:t>“solicitud para la glosa y trámite de pago”</w:t>
      </w:r>
      <w:r w:rsidR="009B770F" w:rsidRPr="00CB12AA">
        <w:rPr>
          <w:rFonts w:ascii="Arial" w:eastAsia="Arial" w:hAnsi="Arial" w:cs="Arial"/>
          <w:color w:val="000000"/>
          <w:sz w:val="18"/>
          <w:szCs w:val="18"/>
        </w:rPr>
        <w:t>.</w:t>
      </w:r>
    </w:p>
    <w:p w14:paraId="6A55E664" w14:textId="77777777" w:rsidR="00D61576" w:rsidRPr="00CB12AA" w:rsidRDefault="00D61576" w:rsidP="003A512A">
      <w:pPr>
        <w:spacing w:after="0"/>
        <w:jc w:val="both"/>
        <w:rPr>
          <w:rFonts w:ascii="Arial" w:eastAsia="Arial" w:hAnsi="Arial" w:cs="Arial"/>
          <w:color w:val="000000"/>
          <w:sz w:val="18"/>
          <w:szCs w:val="18"/>
        </w:rPr>
      </w:pPr>
    </w:p>
    <w:p w14:paraId="7C748475" w14:textId="77777777" w:rsidR="00D61576" w:rsidRPr="00EC1FA8"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Las áreas de la Dirección de </w:t>
      </w:r>
      <w:r w:rsidRPr="00EC1FA8">
        <w:rPr>
          <w:rFonts w:ascii="Arial" w:eastAsia="Arial" w:hAnsi="Arial" w:cs="Arial"/>
          <w:color w:val="000000"/>
          <w:sz w:val="18"/>
          <w:szCs w:val="18"/>
        </w:rPr>
        <w:t>Recursos Financieros del Organismo procesarán el expediente (factura y soporte documental) y le darán trámite de pago.</w:t>
      </w:r>
    </w:p>
    <w:p w14:paraId="1D0A7F8E" w14:textId="77777777" w:rsidR="00D61576" w:rsidRPr="00EC1FA8" w:rsidRDefault="00D61576" w:rsidP="003A512A">
      <w:pPr>
        <w:spacing w:after="0"/>
        <w:jc w:val="both"/>
        <w:rPr>
          <w:rFonts w:ascii="Arial" w:eastAsia="Arial" w:hAnsi="Arial" w:cs="Arial"/>
          <w:color w:val="000000"/>
          <w:sz w:val="18"/>
          <w:szCs w:val="18"/>
        </w:rPr>
      </w:pPr>
    </w:p>
    <w:p w14:paraId="36CC3896" w14:textId="014BBBB7" w:rsidR="00D61576" w:rsidRPr="00EC1FA8" w:rsidRDefault="00D9072D" w:rsidP="003A512A">
      <w:pPr>
        <w:pStyle w:val="Prrafodelista"/>
        <w:numPr>
          <w:ilvl w:val="0"/>
          <w:numId w:val="14"/>
        </w:numPr>
        <w:spacing w:after="0"/>
        <w:jc w:val="both"/>
        <w:rPr>
          <w:rFonts w:ascii="Arial" w:eastAsia="Arial" w:hAnsi="Arial" w:cs="Arial"/>
          <w:color w:val="000000"/>
          <w:sz w:val="18"/>
          <w:szCs w:val="18"/>
        </w:rPr>
      </w:pPr>
      <w:r w:rsidRPr="00EC1FA8">
        <w:rPr>
          <w:rFonts w:ascii="Arial" w:eastAsia="Arial" w:hAnsi="Arial" w:cs="Arial"/>
          <w:color w:val="000000"/>
          <w:sz w:val="18"/>
          <w:szCs w:val="18"/>
        </w:rPr>
        <w:t xml:space="preserve">El </w:t>
      </w:r>
      <w:r w:rsidRPr="00EC1FA8">
        <w:rPr>
          <w:rFonts w:ascii="Arial" w:eastAsia="Arial" w:hAnsi="Arial" w:cs="Arial"/>
          <w:b/>
          <w:color w:val="000000"/>
          <w:sz w:val="18"/>
          <w:szCs w:val="18"/>
        </w:rPr>
        <w:t>ORGANISMO</w:t>
      </w:r>
      <w:r w:rsidRPr="00EC1FA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C1FA8">
        <w:rPr>
          <w:rFonts w:ascii="Arial" w:eastAsia="Arial" w:hAnsi="Arial" w:cs="Arial"/>
          <w:b/>
          <w:bCs/>
          <w:color w:val="000000"/>
          <w:sz w:val="18"/>
          <w:szCs w:val="18"/>
        </w:rPr>
        <w:t>ORGANISMO</w:t>
      </w:r>
      <w:r w:rsidRPr="00EC1FA8">
        <w:rPr>
          <w:rFonts w:ascii="Arial" w:eastAsia="Arial" w:hAnsi="Arial" w:cs="Arial"/>
          <w:color w:val="000000"/>
          <w:sz w:val="18"/>
          <w:szCs w:val="18"/>
        </w:rPr>
        <w:t xml:space="preserve">. El pago se realizará mediante transferencia vía electrónica, a la cuenta bancaria que el </w:t>
      </w:r>
      <w:r w:rsidRPr="00EC1FA8">
        <w:rPr>
          <w:rFonts w:ascii="Arial" w:eastAsia="Arial" w:hAnsi="Arial" w:cs="Arial"/>
          <w:b/>
          <w:bCs/>
          <w:color w:val="000000"/>
          <w:sz w:val="18"/>
          <w:szCs w:val="18"/>
        </w:rPr>
        <w:t xml:space="preserve">PROVEEDOR </w:t>
      </w:r>
      <w:r w:rsidRPr="00EC1FA8">
        <w:rPr>
          <w:rFonts w:ascii="Arial" w:eastAsia="Arial" w:hAnsi="Arial" w:cs="Arial"/>
          <w:bCs/>
          <w:color w:val="000000"/>
          <w:sz w:val="18"/>
          <w:szCs w:val="18"/>
        </w:rPr>
        <w:t>Adjudicado</w:t>
      </w:r>
      <w:r w:rsidRPr="00EC1FA8">
        <w:rPr>
          <w:rFonts w:ascii="Arial" w:eastAsia="Arial" w:hAnsi="Arial" w:cs="Arial"/>
          <w:color w:val="000000"/>
          <w:sz w:val="18"/>
          <w:szCs w:val="18"/>
        </w:rPr>
        <w:t xml:space="preserve"> proporcione al </w:t>
      </w:r>
      <w:bookmarkStart w:id="13" w:name="_Hlk33530241"/>
      <w:r w:rsidRPr="00EC1FA8">
        <w:rPr>
          <w:rFonts w:ascii="Arial" w:eastAsia="Arial" w:hAnsi="Arial" w:cs="Arial"/>
          <w:b/>
          <w:bCs/>
          <w:color w:val="000000"/>
          <w:sz w:val="18"/>
          <w:szCs w:val="18"/>
        </w:rPr>
        <w:t>ORGANISMO</w:t>
      </w:r>
      <w:r w:rsidRPr="00EC1FA8">
        <w:rPr>
          <w:rFonts w:ascii="Arial" w:eastAsia="Arial" w:hAnsi="Arial" w:cs="Arial"/>
          <w:color w:val="000000"/>
          <w:sz w:val="18"/>
          <w:szCs w:val="18"/>
        </w:rPr>
        <w:t xml:space="preserve"> </w:t>
      </w:r>
      <w:bookmarkEnd w:id="13"/>
      <w:r w:rsidRPr="00EC1FA8">
        <w:rPr>
          <w:rFonts w:ascii="Arial" w:eastAsia="Arial" w:hAnsi="Arial" w:cs="Arial"/>
          <w:color w:val="000000"/>
          <w:sz w:val="18"/>
          <w:szCs w:val="18"/>
        </w:rPr>
        <w:t>por escrito</w:t>
      </w:r>
      <w:r w:rsidR="00D61576" w:rsidRPr="00EC1FA8">
        <w:rPr>
          <w:rFonts w:ascii="Arial" w:eastAsia="Arial" w:hAnsi="Arial" w:cs="Arial"/>
          <w:color w:val="000000"/>
          <w:sz w:val="18"/>
          <w:szCs w:val="18"/>
        </w:rPr>
        <w:t>.</w:t>
      </w:r>
    </w:p>
    <w:p w14:paraId="773E0869" w14:textId="77777777" w:rsidR="001275DD" w:rsidRPr="00CB12AA" w:rsidRDefault="001275DD" w:rsidP="003A512A">
      <w:pPr>
        <w:pStyle w:val="Prrafodelista"/>
        <w:ind w:left="0"/>
        <w:rPr>
          <w:rFonts w:ascii="Arial" w:eastAsia="Arial" w:hAnsi="Arial" w:cs="Arial"/>
          <w:color w:val="000000"/>
          <w:sz w:val="18"/>
          <w:szCs w:val="18"/>
        </w:rPr>
      </w:pPr>
    </w:p>
    <w:bookmarkEnd w:id="8"/>
    <w:p w14:paraId="65861472" w14:textId="77777777" w:rsidR="00275AFA" w:rsidRPr="00CB12AA" w:rsidRDefault="00A46A86"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Vigencia de precios.</w:t>
      </w:r>
    </w:p>
    <w:p w14:paraId="63CB4CA7" w14:textId="77777777" w:rsidR="00275AFA" w:rsidRPr="00CB12AA" w:rsidRDefault="00275AFA" w:rsidP="003A512A">
      <w:pPr>
        <w:spacing w:after="0"/>
        <w:rPr>
          <w:rFonts w:ascii="Arial" w:eastAsia="Times New Roman" w:hAnsi="Arial" w:cs="Arial"/>
          <w:sz w:val="18"/>
          <w:szCs w:val="18"/>
        </w:rPr>
      </w:pPr>
    </w:p>
    <w:p w14:paraId="09488A73" w14:textId="61949654" w:rsidR="00275AFA" w:rsidRPr="00CB12AA" w:rsidRDefault="00A46A86" w:rsidP="003A512A">
      <w:pPr>
        <w:spacing w:after="0"/>
        <w:ind w:right="140"/>
        <w:jc w:val="both"/>
        <w:rPr>
          <w:rFonts w:ascii="Arial" w:eastAsia="Arial" w:hAnsi="Arial" w:cs="Arial"/>
          <w:color w:val="000000"/>
          <w:sz w:val="18"/>
          <w:szCs w:val="18"/>
        </w:rPr>
      </w:pPr>
      <w:bookmarkStart w:id="14" w:name="_Hlk32768786"/>
      <w:r w:rsidRPr="00CB12AA">
        <w:rPr>
          <w:rFonts w:ascii="Arial" w:eastAsia="Arial" w:hAnsi="Arial" w:cs="Arial"/>
          <w:color w:val="000000"/>
          <w:sz w:val="18"/>
          <w:szCs w:val="18"/>
        </w:rPr>
        <w:t xml:space="preserve">La </w:t>
      </w:r>
      <w:r w:rsidR="001C6724" w:rsidRPr="001C6724">
        <w:rPr>
          <w:rFonts w:ascii="Arial" w:eastAsia="Arial" w:hAnsi="Arial" w:cs="Arial"/>
          <w:b/>
          <w:bCs/>
          <w:color w:val="000000"/>
          <w:sz w:val="18"/>
          <w:szCs w:val="18"/>
        </w:rPr>
        <w:t>PROPOSICIÓN</w:t>
      </w:r>
      <w:r w:rsidRPr="00CB12AA">
        <w:rPr>
          <w:rFonts w:ascii="Arial" w:eastAsia="Arial" w:hAnsi="Arial" w:cs="Arial"/>
          <w:color w:val="000000"/>
          <w:sz w:val="18"/>
          <w:szCs w:val="18"/>
        </w:rPr>
        <w:t xml:space="preserve"> presentada por los </w:t>
      </w:r>
      <w:r w:rsidR="00956A46" w:rsidRPr="00CB12AA">
        <w:rPr>
          <w:rFonts w:ascii="Arial" w:eastAsia="Arial" w:hAnsi="Arial" w:cs="Arial"/>
          <w:b/>
          <w:color w:val="000000"/>
          <w:sz w:val="18"/>
          <w:szCs w:val="18"/>
        </w:rPr>
        <w:t>LICITANTES</w:t>
      </w:r>
      <w:r w:rsidR="00332189"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será bajo la condición de </w:t>
      </w:r>
      <w:r w:rsidRPr="00CB12AA">
        <w:rPr>
          <w:rFonts w:ascii="Arial" w:eastAsia="Arial" w:hAnsi="Arial" w:cs="Arial"/>
          <w:b/>
          <w:color w:val="000000"/>
          <w:sz w:val="18"/>
          <w:szCs w:val="18"/>
        </w:rPr>
        <w:t>precios fijos</w:t>
      </w:r>
      <w:r w:rsidRPr="00CB12AA">
        <w:rPr>
          <w:rFonts w:ascii="Arial" w:eastAsia="Arial" w:hAnsi="Arial" w:cs="Arial"/>
          <w:color w:val="000000"/>
          <w:sz w:val="18"/>
          <w:szCs w:val="18"/>
        </w:rPr>
        <w:t xml:space="preserve"> hasta la total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Al presentar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la presente Licitación,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dan por aceptada esta condición. </w:t>
      </w:r>
    </w:p>
    <w:bookmarkEnd w:id="14"/>
    <w:p w14:paraId="09A081CF" w14:textId="77777777" w:rsidR="00E66674" w:rsidRPr="00CB12AA" w:rsidRDefault="00E66674" w:rsidP="003A512A">
      <w:pPr>
        <w:spacing w:after="0"/>
        <w:rPr>
          <w:rFonts w:ascii="Arial" w:eastAsia="Times New Roman" w:hAnsi="Arial" w:cs="Arial"/>
          <w:sz w:val="18"/>
          <w:szCs w:val="18"/>
        </w:rPr>
      </w:pPr>
    </w:p>
    <w:p w14:paraId="2DAE6DAC" w14:textId="25027886"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OBLIGACIONES DE LOS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w:t>
      </w:r>
    </w:p>
    <w:p w14:paraId="5A57112F" w14:textId="77777777" w:rsidR="000D47A3" w:rsidRPr="00CB12AA" w:rsidRDefault="000D47A3" w:rsidP="003A512A">
      <w:pPr>
        <w:pStyle w:val="Prrafodelista"/>
        <w:spacing w:after="0"/>
        <w:ind w:left="360" w:right="140"/>
        <w:rPr>
          <w:rFonts w:ascii="Arial" w:eastAsia="Times New Roman" w:hAnsi="Arial" w:cs="Arial"/>
          <w:sz w:val="18"/>
          <w:szCs w:val="18"/>
        </w:rPr>
      </w:pPr>
      <w:bookmarkStart w:id="15" w:name="_Hlk32745355"/>
    </w:p>
    <w:p w14:paraId="28629873" w14:textId="77777777"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sz w:val="18"/>
          <w:szCs w:val="18"/>
        </w:rPr>
      </w:pPr>
      <w:bookmarkStart w:id="16" w:name="_Hlk32768829"/>
      <w:r w:rsidRPr="00CB12AA">
        <w:rPr>
          <w:rFonts w:ascii="Arial" w:eastAsia="Arial" w:hAnsi="Arial" w:cs="Arial"/>
          <w:sz w:val="18"/>
          <w:szCs w:val="18"/>
        </w:rPr>
        <w:lastRenderedPageBreak/>
        <w:t>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B12AA" w:rsidRDefault="00275AFA" w:rsidP="003A512A">
      <w:pPr>
        <w:spacing w:after="0"/>
        <w:rPr>
          <w:rFonts w:ascii="Arial" w:eastAsia="Times New Roman" w:hAnsi="Arial" w:cs="Arial"/>
          <w:sz w:val="18"/>
          <w:szCs w:val="18"/>
        </w:rPr>
      </w:pPr>
    </w:p>
    <w:p w14:paraId="5358BD80" w14:textId="4CBB890E"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Presentar al momento del Registro para el Acto de Presentación y Apertura de Propuestas</w:t>
      </w:r>
      <w:r w:rsidR="00053CCB"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Manifiesto de Personalidad</w:t>
      </w:r>
      <w:r w:rsidRPr="00CB12AA">
        <w:rPr>
          <w:rFonts w:ascii="Arial" w:eastAsia="Arial" w:hAnsi="Arial" w:cs="Arial"/>
          <w:color w:val="000000"/>
          <w:sz w:val="18"/>
          <w:szCs w:val="18"/>
        </w:rPr>
        <w:t xml:space="preserve"> </w:t>
      </w:r>
      <w:r w:rsidR="00F14691" w:rsidRPr="00CB12AA">
        <w:rPr>
          <w:rFonts w:ascii="Arial" w:eastAsia="Arial" w:hAnsi="Arial" w:cs="Arial"/>
          <w:color w:val="000000"/>
          <w:sz w:val="18"/>
          <w:szCs w:val="18"/>
        </w:rPr>
        <w:t xml:space="preserve">adjunto </w:t>
      </w:r>
      <w:r w:rsidRPr="00CB12AA">
        <w:rPr>
          <w:rFonts w:ascii="Arial" w:eastAsia="Arial" w:hAnsi="Arial" w:cs="Arial"/>
          <w:color w:val="000000"/>
          <w:sz w:val="18"/>
          <w:szCs w:val="18"/>
        </w:rPr>
        <w:t xml:space="preserve">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con firma autógrafa, así como la </w:t>
      </w:r>
      <w:r w:rsidRPr="00CB12AA">
        <w:rPr>
          <w:rFonts w:ascii="Arial" w:eastAsia="Arial" w:hAnsi="Arial" w:cs="Arial"/>
          <w:b/>
          <w:color w:val="000000"/>
          <w:sz w:val="18"/>
          <w:szCs w:val="18"/>
        </w:rPr>
        <w:t>copia de la Identificación Oficial Vigente</w:t>
      </w:r>
      <w:r w:rsidRPr="00CB12AA">
        <w:rPr>
          <w:rFonts w:ascii="Arial" w:eastAsia="Arial" w:hAnsi="Arial" w:cs="Arial"/>
          <w:color w:val="000000"/>
          <w:sz w:val="18"/>
          <w:szCs w:val="18"/>
        </w:rPr>
        <w:t xml:space="preserve"> de la persona que vaya a realizar la entrega del sobre cerrado.</w:t>
      </w:r>
    </w:p>
    <w:p w14:paraId="0E6AC486" w14:textId="77777777" w:rsidR="00275AFA" w:rsidRPr="00CB12AA" w:rsidRDefault="00275AFA" w:rsidP="003A512A">
      <w:pPr>
        <w:spacing w:after="0"/>
        <w:rPr>
          <w:rFonts w:ascii="Arial" w:eastAsia="Times New Roman" w:hAnsi="Arial" w:cs="Arial"/>
          <w:sz w:val="18"/>
          <w:szCs w:val="18"/>
        </w:rPr>
      </w:pPr>
    </w:p>
    <w:p w14:paraId="09EDF461" w14:textId="7CE6FCF4" w:rsidR="00984EA0"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Presentar todos los documentos y anexos solicitados en el numeral </w:t>
      </w:r>
      <w:r w:rsidR="00A94DC7"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ya que son parte integral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para todos los efectos legales a que haya lugar, a excepción de los documentos opcionales.</w:t>
      </w:r>
    </w:p>
    <w:p w14:paraId="5B091C56" w14:textId="77777777" w:rsidR="004823BA" w:rsidRPr="00CB12AA" w:rsidRDefault="004823BA" w:rsidP="003A512A">
      <w:pPr>
        <w:pBdr>
          <w:top w:val="nil"/>
          <w:left w:val="nil"/>
          <w:bottom w:val="nil"/>
          <w:right w:val="nil"/>
          <w:between w:val="nil"/>
        </w:pBdr>
        <w:spacing w:after="0"/>
        <w:ind w:left="720" w:right="140"/>
        <w:jc w:val="both"/>
        <w:rPr>
          <w:rFonts w:ascii="Arial" w:eastAsia="Arial" w:hAnsi="Arial" w:cs="Arial"/>
          <w:color w:val="000000"/>
          <w:sz w:val="18"/>
          <w:szCs w:val="18"/>
        </w:rPr>
      </w:pPr>
      <w:bookmarkStart w:id="17" w:name="_Hlk33092728"/>
    </w:p>
    <w:p w14:paraId="438D1D1A" w14:textId="63188E5D" w:rsidR="00E72354"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si el </w:t>
      </w:r>
      <w:r w:rsidR="00053CCB" w:rsidRPr="00CB12AA">
        <w:rPr>
          <w:rFonts w:ascii="Arial" w:eastAsia="Arial" w:hAnsi="Arial" w:cs="Arial"/>
          <w:b/>
          <w:color w:val="000000"/>
          <w:sz w:val="18"/>
          <w:szCs w:val="18"/>
        </w:rPr>
        <w:t>PARTICIPANTE</w:t>
      </w:r>
      <w:r w:rsidR="00053CCB"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se encontrar</w:t>
      </w:r>
      <w:r w:rsidR="00166BB2" w:rsidRPr="00CB12AA">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dado de baja o no registrado</w:t>
      </w:r>
      <w:r w:rsidRPr="00CB12AA">
        <w:rPr>
          <w:rFonts w:ascii="Arial" w:eastAsia="Arial" w:hAnsi="Arial" w:cs="Arial"/>
          <w:color w:val="000000"/>
          <w:sz w:val="18"/>
          <w:szCs w:val="18"/>
        </w:rPr>
        <w:t xml:space="preserve"> en el</w:t>
      </w:r>
      <w:r w:rsidR="004B36AE" w:rsidRPr="00CB12AA">
        <w:rPr>
          <w:rFonts w:ascii="Arial" w:eastAsia="Arial" w:hAnsi="Arial" w:cs="Arial"/>
          <w:b/>
          <w:color w:val="000000"/>
          <w:sz w:val="18"/>
          <w:szCs w:val="18"/>
        </w:rPr>
        <w:t xml:space="preserve"> RUPC</w:t>
      </w:r>
      <w:r w:rsidRPr="00CB12AA">
        <w:rPr>
          <w:rFonts w:ascii="Arial" w:eastAsia="Arial" w:hAnsi="Arial" w:cs="Arial"/>
          <w:b/>
          <w:color w:val="000000"/>
          <w:sz w:val="18"/>
          <w:szCs w:val="18"/>
        </w:rPr>
        <w:t>,</w:t>
      </w:r>
      <w:r w:rsidRPr="00CB12AA">
        <w:rPr>
          <w:rFonts w:ascii="Arial" w:eastAsia="Arial" w:hAnsi="Arial" w:cs="Arial"/>
          <w:color w:val="000000"/>
          <w:sz w:val="18"/>
          <w:szCs w:val="18"/>
        </w:rPr>
        <w:t xml:space="preserve"> como lo establece el</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artículo 17 de la </w:t>
      </w:r>
      <w:r w:rsidR="0082550F" w:rsidRPr="00CB12AA">
        <w:rPr>
          <w:rFonts w:ascii="Arial" w:eastAsia="Arial" w:hAnsi="Arial" w:cs="Arial"/>
          <w:b/>
          <w:color w:val="000000"/>
          <w:sz w:val="18"/>
          <w:szCs w:val="18"/>
        </w:rPr>
        <w:t>LE</w:t>
      </w:r>
      <w:r w:rsidR="001C6724">
        <w:rPr>
          <w:rFonts w:ascii="Arial" w:eastAsia="Arial" w:hAnsi="Arial" w:cs="Arial"/>
          <w:b/>
          <w:color w:val="000000"/>
          <w:sz w:val="18"/>
          <w:szCs w:val="18"/>
        </w:rPr>
        <w:t>Y</w:t>
      </w:r>
      <w:r w:rsidRPr="00CB12AA">
        <w:rPr>
          <w:rFonts w:ascii="Arial" w:eastAsia="Arial" w:hAnsi="Arial" w:cs="Arial"/>
          <w:color w:val="000000"/>
          <w:sz w:val="18"/>
          <w:szCs w:val="18"/>
        </w:rPr>
        <w:t xml:space="preserve">, </w:t>
      </w:r>
      <w:bookmarkStart w:id="18" w:name="_Hlk33100954"/>
      <w:bookmarkStart w:id="19" w:name="_Hlk33096034"/>
      <w:r w:rsidRPr="00CB12AA">
        <w:rPr>
          <w:rFonts w:ascii="Arial" w:eastAsia="Arial" w:hAnsi="Arial" w:cs="Arial"/>
          <w:color w:val="000000"/>
          <w:sz w:val="18"/>
          <w:szCs w:val="18"/>
        </w:rPr>
        <w:t xml:space="preserve">deberá realizar su alta en </w:t>
      </w:r>
      <w:r w:rsidR="00DD4CB5" w:rsidRPr="00CB12AA">
        <w:rPr>
          <w:rFonts w:ascii="Arial" w:eastAsia="Arial" w:hAnsi="Arial" w:cs="Arial"/>
          <w:color w:val="000000"/>
          <w:sz w:val="18"/>
          <w:szCs w:val="18"/>
        </w:rPr>
        <w:t>los</w:t>
      </w:r>
      <w:r w:rsidRPr="00CB12AA">
        <w:rPr>
          <w:rFonts w:ascii="Arial" w:eastAsia="Arial" w:hAnsi="Arial" w:cs="Arial"/>
          <w:color w:val="000000"/>
          <w:sz w:val="18"/>
          <w:szCs w:val="18"/>
        </w:rPr>
        <w:t xml:space="preserve"> término</w:t>
      </w:r>
      <w:r w:rsidR="00DD4CB5" w:rsidRPr="00CB12AA">
        <w:rPr>
          <w:rFonts w:ascii="Arial" w:eastAsia="Arial" w:hAnsi="Arial" w:cs="Arial"/>
          <w:color w:val="000000"/>
          <w:sz w:val="18"/>
          <w:szCs w:val="18"/>
        </w:rPr>
        <w:t>s</w:t>
      </w:r>
      <w:r w:rsidRPr="00CB12AA">
        <w:rPr>
          <w:rFonts w:ascii="Arial" w:eastAsia="Arial" w:hAnsi="Arial" w:cs="Arial"/>
          <w:color w:val="000000"/>
          <w:sz w:val="18"/>
          <w:szCs w:val="18"/>
        </w:rPr>
        <w:t xml:space="preserve"> </w:t>
      </w:r>
      <w:r w:rsidR="00DD4CB5" w:rsidRPr="00CB12AA">
        <w:rPr>
          <w:rFonts w:ascii="Arial" w:eastAsia="Arial" w:hAnsi="Arial" w:cs="Arial"/>
          <w:color w:val="000000"/>
          <w:sz w:val="18"/>
          <w:szCs w:val="18"/>
        </w:rPr>
        <w:t>de</w:t>
      </w:r>
      <w:r w:rsidRPr="00CB12AA">
        <w:rPr>
          <w:rFonts w:ascii="Arial" w:eastAsia="Arial" w:hAnsi="Arial" w:cs="Arial"/>
          <w:color w:val="000000"/>
          <w:sz w:val="18"/>
          <w:szCs w:val="18"/>
        </w:rPr>
        <w:t>l artículo 27</w:t>
      </w:r>
      <w:r w:rsidR="004B36AE" w:rsidRPr="00CB12AA">
        <w:rPr>
          <w:rFonts w:ascii="Arial" w:eastAsia="Arial" w:hAnsi="Arial" w:cs="Arial"/>
          <w:color w:val="000000"/>
          <w:sz w:val="18"/>
          <w:szCs w:val="18"/>
        </w:rPr>
        <w:t xml:space="preserve"> del</w:t>
      </w:r>
      <w:r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REGLAMENTO</w:t>
      </w:r>
      <w:r w:rsidRPr="00CB12AA">
        <w:rPr>
          <w:rFonts w:ascii="Arial" w:eastAsia="Arial" w:hAnsi="Arial" w:cs="Arial"/>
          <w:b/>
          <w:color w:val="000000"/>
          <w:sz w:val="18"/>
          <w:szCs w:val="18"/>
        </w:rPr>
        <w:t>,</w:t>
      </w:r>
      <w:bookmarkEnd w:id="18"/>
      <w:r w:rsidRPr="00CB12AA">
        <w:rPr>
          <w:rFonts w:ascii="Arial" w:eastAsia="Arial" w:hAnsi="Arial" w:cs="Arial"/>
          <w:color w:val="000000"/>
          <w:sz w:val="18"/>
          <w:szCs w:val="18"/>
        </w:rPr>
        <w:t xml:space="preserve"> </w:t>
      </w:r>
      <w:bookmarkEnd w:id="19"/>
      <w:r w:rsidRPr="00CB12AA">
        <w:rPr>
          <w:rFonts w:ascii="Arial" w:eastAsia="Arial" w:hAnsi="Arial" w:cs="Arial"/>
          <w:color w:val="000000"/>
          <w:sz w:val="18"/>
          <w:szCs w:val="18"/>
        </w:rPr>
        <w:t xml:space="preserve">a partir de la notificación de adjudicación, este requisito es factor indispensable para la </w:t>
      </w:r>
      <w:bookmarkEnd w:id="17"/>
      <w:r w:rsidRPr="00CB12AA">
        <w:rPr>
          <w:rFonts w:ascii="Arial" w:eastAsia="Arial" w:hAnsi="Arial" w:cs="Arial"/>
          <w:color w:val="000000"/>
          <w:sz w:val="18"/>
          <w:szCs w:val="18"/>
        </w:rPr>
        <w:t xml:space="preserve">celebración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 Dirección de Padrón de </w:t>
      </w:r>
      <w:r w:rsidR="004B36AE" w:rsidRPr="00CB12AA">
        <w:rPr>
          <w:rFonts w:ascii="Arial" w:eastAsia="Arial" w:hAnsi="Arial" w:cs="Arial"/>
          <w:color w:val="000000"/>
          <w:sz w:val="18"/>
          <w:szCs w:val="18"/>
        </w:rPr>
        <w:t>Proveedor</w:t>
      </w:r>
      <w:r w:rsidRPr="00CB12A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alguno con dicho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y de resultar conveniente, se celebrará con el segundo lugar o se iniciará un nuevo </w:t>
      </w:r>
      <w:r w:rsidR="00DF5DA7" w:rsidRPr="00DF5DA7">
        <w:rPr>
          <w:rFonts w:ascii="Arial" w:eastAsia="Arial" w:hAnsi="Arial" w:cs="Arial"/>
          <w:b/>
          <w:color w:val="000000"/>
          <w:sz w:val="18"/>
          <w:szCs w:val="18"/>
        </w:rPr>
        <w:t xml:space="preserve">PROCEDIMIENTO DE </w:t>
      </w:r>
      <w:r w:rsidR="002F7A5A">
        <w:rPr>
          <w:rFonts w:ascii="Arial" w:eastAsia="Century Gothic" w:hAnsi="Arial" w:cs="Arial"/>
          <w:b/>
          <w:color w:val="000000"/>
          <w:sz w:val="18"/>
          <w:szCs w:val="18"/>
        </w:rPr>
        <w:t>ADQUISICIÓN</w:t>
      </w:r>
      <w:r w:rsidRPr="00CB12AA">
        <w:rPr>
          <w:rFonts w:ascii="Arial" w:eastAsia="Arial" w:hAnsi="Arial" w:cs="Arial"/>
          <w:bCs/>
          <w:color w:val="000000"/>
          <w:sz w:val="18"/>
          <w:szCs w:val="18"/>
        </w:rPr>
        <w:t>.</w:t>
      </w:r>
    </w:p>
    <w:p w14:paraId="30F39E11" w14:textId="0D03C9FF" w:rsidR="00E72354" w:rsidRPr="00CB12AA" w:rsidRDefault="00E72354" w:rsidP="003A512A">
      <w:pPr>
        <w:spacing w:after="0"/>
        <w:ind w:left="644" w:right="140"/>
        <w:jc w:val="both"/>
        <w:rPr>
          <w:rFonts w:ascii="Arial" w:eastAsia="Arial" w:hAnsi="Arial" w:cs="Arial"/>
          <w:color w:val="000000"/>
          <w:sz w:val="18"/>
          <w:szCs w:val="18"/>
        </w:rPr>
      </w:pPr>
    </w:p>
    <w:p w14:paraId="6568EA9D" w14:textId="52123619" w:rsidR="00E72354" w:rsidRPr="00CB12AA" w:rsidRDefault="00E72354" w:rsidP="003A512A">
      <w:pPr>
        <w:spacing w:after="0"/>
        <w:ind w:left="644"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así como los referidos en los artículos 20, 21 y 22 de su </w:t>
      </w:r>
      <w:r w:rsidR="004B36AE" w:rsidRPr="00CB12AA">
        <w:rPr>
          <w:rFonts w:ascii="Arial" w:eastAsia="Arial" w:hAnsi="Arial" w:cs="Arial"/>
          <w:b/>
          <w:color w:val="000000"/>
          <w:sz w:val="18"/>
          <w:szCs w:val="18"/>
        </w:rPr>
        <w:t>REGLAMENTO</w:t>
      </w:r>
      <w:r w:rsidRPr="00CB12AA">
        <w:rPr>
          <w:rFonts w:ascii="Arial" w:eastAsia="Arial" w:hAnsi="Arial" w:cs="Arial"/>
          <w:color w:val="000000"/>
          <w:sz w:val="18"/>
          <w:szCs w:val="18"/>
        </w:rPr>
        <w:t>; para ello deberán de acudir a la Dirección de Padrón de</w:t>
      </w:r>
      <w:r w:rsidR="004B36AE" w:rsidRPr="00CB12AA">
        <w:rPr>
          <w:rFonts w:ascii="Arial" w:eastAsia="Arial" w:hAnsi="Arial" w:cs="Arial"/>
          <w:color w:val="000000"/>
          <w:sz w:val="18"/>
          <w:szCs w:val="18"/>
        </w:rPr>
        <w:t xml:space="preserve"> Proveedores</w:t>
      </w:r>
      <w:r w:rsidR="00FD7375" w:rsidRPr="00CB12AA">
        <w:rPr>
          <w:rFonts w:ascii="Arial" w:eastAsia="Arial" w:hAnsi="Arial" w:cs="Arial"/>
          <w:color w:val="000000"/>
          <w:sz w:val="18"/>
          <w:szCs w:val="18"/>
        </w:rPr>
        <w:t xml:space="preserve"> </w:t>
      </w:r>
      <w:bookmarkStart w:id="20" w:name="_Hlk33101000"/>
      <w:r w:rsidR="00FD7375" w:rsidRPr="00CB12AA">
        <w:rPr>
          <w:rFonts w:ascii="Arial" w:eastAsia="Arial" w:hAnsi="Arial" w:cs="Arial"/>
          <w:color w:val="000000"/>
          <w:sz w:val="18"/>
          <w:szCs w:val="18"/>
        </w:rPr>
        <w:t>dependiente de la Secretaría de Administración</w:t>
      </w:r>
      <w:r w:rsidRPr="00CB12AA">
        <w:rPr>
          <w:rFonts w:ascii="Arial" w:eastAsia="Arial" w:hAnsi="Arial" w:cs="Arial"/>
          <w:color w:val="000000"/>
          <w:sz w:val="18"/>
          <w:szCs w:val="18"/>
        </w:rPr>
        <w:t>.</w:t>
      </w:r>
    </w:p>
    <w:bookmarkEnd w:id="20"/>
    <w:p w14:paraId="044205F6" w14:textId="77777777" w:rsidR="00984EA0" w:rsidRPr="00CB12AA" w:rsidRDefault="00984EA0" w:rsidP="003A512A">
      <w:pPr>
        <w:spacing w:after="0"/>
        <w:ind w:left="644" w:right="140"/>
        <w:jc w:val="both"/>
        <w:rPr>
          <w:rFonts w:ascii="Arial" w:eastAsia="Arial" w:hAnsi="Arial" w:cs="Arial"/>
          <w:color w:val="000000"/>
          <w:sz w:val="18"/>
          <w:szCs w:val="18"/>
        </w:rPr>
      </w:pPr>
    </w:p>
    <w:p w14:paraId="7DCB861C" w14:textId="67C6600C" w:rsidR="003E6786"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deberá de suscribir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en los formatos, términos y condiciones que la Dirección Jurídica del </w:t>
      </w:r>
      <w:r w:rsidR="009376BC"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establezca, mismo que atenderá en todo momento a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w:t>
      </w:r>
      <w:bookmarkStart w:id="21" w:name="_Hlk33096888"/>
      <w:r w:rsidR="00F14691" w:rsidRPr="00DF5DA7">
        <w:rPr>
          <w:rFonts w:ascii="Arial" w:eastAsia="Arial" w:hAnsi="Arial" w:cs="Arial"/>
          <w:b/>
          <w:color w:val="000000"/>
          <w:sz w:val="18"/>
          <w:szCs w:val="18"/>
        </w:rPr>
        <w:t>Carta de Requerimientos Técnicos</w:t>
      </w:r>
      <w:bookmarkEnd w:id="21"/>
      <w:r w:rsidRPr="00CB12AA">
        <w:rPr>
          <w:rFonts w:ascii="Arial" w:eastAsia="Arial" w:hAnsi="Arial" w:cs="Arial"/>
          <w:color w:val="000000"/>
          <w:sz w:val="18"/>
          <w:szCs w:val="18"/>
        </w:rPr>
        <w:t xml:space="preserve">, </w:t>
      </w:r>
      <w:r w:rsidR="00B4354C">
        <w:rPr>
          <w:rFonts w:ascii="Arial" w:eastAsia="Arial" w:hAnsi="Arial" w:cs="Arial"/>
          <w:color w:val="000000"/>
          <w:sz w:val="18"/>
          <w:szCs w:val="18"/>
        </w:rPr>
        <w:t>J</w:t>
      </w:r>
      <w:r w:rsidRPr="00CB12AA">
        <w:rPr>
          <w:rFonts w:ascii="Arial" w:eastAsia="Arial" w:hAnsi="Arial" w:cs="Arial"/>
          <w:color w:val="000000"/>
          <w:sz w:val="18"/>
          <w:szCs w:val="18"/>
        </w:rPr>
        <w:t xml:space="preserve">unta </w:t>
      </w:r>
      <w:r w:rsidR="00B4354C">
        <w:rPr>
          <w:rFonts w:ascii="Arial" w:eastAsia="Arial" w:hAnsi="Arial" w:cs="Arial"/>
          <w:color w:val="000000"/>
          <w:sz w:val="18"/>
          <w:szCs w:val="18"/>
        </w:rPr>
        <w:t>A</w:t>
      </w:r>
      <w:r w:rsidR="004426B4" w:rsidRPr="00CB12AA">
        <w:rPr>
          <w:rFonts w:ascii="Arial" w:eastAsia="Arial" w:hAnsi="Arial" w:cs="Arial"/>
          <w:color w:val="000000"/>
          <w:sz w:val="18"/>
          <w:szCs w:val="18"/>
        </w:rPr>
        <w:t>claratoria y</w:t>
      </w:r>
      <w:r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DF5DA7">
        <w:rPr>
          <w:rFonts w:ascii="Arial" w:eastAsia="Arial" w:hAnsi="Arial" w:cs="Arial"/>
          <w:color w:val="000000"/>
          <w:sz w:val="18"/>
          <w:szCs w:val="18"/>
        </w:rPr>
        <w:t>A</w:t>
      </w:r>
      <w:r w:rsidRPr="00CB12AA">
        <w:rPr>
          <w:rFonts w:ascii="Arial" w:eastAsia="Arial" w:hAnsi="Arial" w:cs="Arial"/>
          <w:color w:val="000000"/>
          <w:sz w:val="18"/>
          <w:szCs w:val="18"/>
        </w:rPr>
        <w:t>djudicado.</w:t>
      </w:r>
    </w:p>
    <w:p w14:paraId="0057FF6B" w14:textId="77777777" w:rsidR="003E6786" w:rsidRPr="00CB12AA" w:rsidRDefault="003E6786" w:rsidP="003A512A">
      <w:pPr>
        <w:pStyle w:val="Prrafodelista"/>
        <w:spacing w:after="0"/>
        <w:ind w:right="140"/>
        <w:jc w:val="both"/>
        <w:rPr>
          <w:rFonts w:ascii="Arial" w:eastAsia="Arial" w:hAnsi="Arial" w:cs="Arial"/>
          <w:color w:val="000000"/>
          <w:sz w:val="18"/>
          <w:szCs w:val="18"/>
        </w:rPr>
      </w:pPr>
    </w:p>
    <w:bookmarkEnd w:id="15"/>
    <w:bookmarkEnd w:id="16"/>
    <w:p w14:paraId="1F9D3E9A" w14:textId="2D45775D" w:rsidR="00275AFA" w:rsidRPr="00CB12AA" w:rsidRDefault="002275F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sz w:val="18"/>
          <w:szCs w:val="18"/>
        </w:rPr>
        <w:t xml:space="preserve">JUNTA </w:t>
      </w:r>
      <w:r w:rsidR="00A46A86" w:rsidRPr="00CB12AA">
        <w:rPr>
          <w:rFonts w:ascii="Arial" w:eastAsia="Arial" w:hAnsi="Arial" w:cs="Arial"/>
          <w:b/>
          <w:sz w:val="18"/>
          <w:szCs w:val="18"/>
        </w:rPr>
        <w:t>ACLARA</w:t>
      </w:r>
      <w:r w:rsidRPr="00CB12AA">
        <w:rPr>
          <w:rFonts w:ascii="Arial" w:eastAsia="Arial" w:hAnsi="Arial" w:cs="Arial"/>
          <w:b/>
          <w:sz w:val="18"/>
          <w:szCs w:val="18"/>
        </w:rPr>
        <w:t>TORIA</w:t>
      </w:r>
      <w:r w:rsidR="00A46A86" w:rsidRPr="00CB12AA">
        <w:rPr>
          <w:rFonts w:ascii="Arial" w:eastAsia="Arial" w:hAnsi="Arial" w:cs="Arial"/>
          <w:b/>
          <w:color w:val="000000"/>
          <w:sz w:val="18"/>
          <w:szCs w:val="18"/>
        </w:rPr>
        <w:t>.</w:t>
      </w:r>
    </w:p>
    <w:p w14:paraId="6E775429" w14:textId="77777777" w:rsidR="00275AFA" w:rsidRPr="00CB12AA" w:rsidRDefault="00275AFA" w:rsidP="003A512A">
      <w:pPr>
        <w:spacing w:after="0"/>
        <w:jc w:val="both"/>
        <w:rPr>
          <w:rFonts w:ascii="Arial" w:eastAsia="Times New Roman" w:hAnsi="Arial" w:cs="Arial"/>
          <w:sz w:val="18"/>
          <w:szCs w:val="18"/>
        </w:rPr>
      </w:pPr>
      <w:bookmarkStart w:id="22" w:name="_Hlk32768866"/>
    </w:p>
    <w:p w14:paraId="29C093DC" w14:textId="2DDF8ADA"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Los licitantes que estén interesados en participar en el proceso de Licitación </w:t>
      </w:r>
      <w:r w:rsidR="00A94DC7" w:rsidRPr="00CB12AA">
        <w:rPr>
          <w:rFonts w:ascii="Arial" w:eastAsia="Arial" w:hAnsi="Arial" w:cs="Arial"/>
          <w:color w:val="000000"/>
          <w:sz w:val="18"/>
          <w:szCs w:val="18"/>
        </w:rPr>
        <w:t>tendrán que</w:t>
      </w:r>
      <w:r w:rsidRPr="00CB12AA">
        <w:rPr>
          <w:rFonts w:ascii="Arial" w:eastAsia="Arial" w:hAnsi="Arial" w:cs="Arial"/>
          <w:color w:val="000000"/>
          <w:sz w:val="18"/>
          <w:szCs w:val="18"/>
        </w:rPr>
        <w:t xml:space="preserve"> presentar sus solicitudes de aclaración </w:t>
      </w:r>
      <w:r w:rsidR="00A94DC7" w:rsidRPr="00CB12AA">
        <w:rPr>
          <w:rFonts w:ascii="Arial" w:eastAsia="Arial" w:hAnsi="Arial" w:cs="Arial"/>
          <w:color w:val="000000"/>
          <w:sz w:val="18"/>
          <w:szCs w:val="18"/>
        </w:rPr>
        <w:t xml:space="preserve">y manifiesto de interés en participar </w:t>
      </w:r>
      <w:r w:rsidRPr="00CB12AA">
        <w:rPr>
          <w:rFonts w:ascii="Arial" w:eastAsia="Arial" w:hAnsi="Arial" w:cs="Arial"/>
          <w:color w:val="000000"/>
          <w:sz w:val="18"/>
          <w:szCs w:val="18"/>
        </w:rPr>
        <w:t xml:space="preserve">a través de los campos que están previstos en el formulario denominado </w:t>
      </w:r>
      <w:r w:rsidRPr="00CB12AA">
        <w:rPr>
          <w:rFonts w:ascii="Arial" w:eastAsia="Arial" w:hAnsi="Arial" w:cs="Arial"/>
          <w:b/>
          <w:bCs/>
          <w:color w:val="000000"/>
          <w:sz w:val="18"/>
          <w:szCs w:val="18"/>
        </w:rPr>
        <w:t>“Solicitud de Aclaraciones”</w:t>
      </w:r>
      <w:r w:rsidRPr="00CB12AA">
        <w:rPr>
          <w:rFonts w:ascii="Arial" w:eastAsia="Arial" w:hAnsi="Arial" w:cs="Arial"/>
          <w:color w:val="000000"/>
          <w:sz w:val="18"/>
          <w:szCs w:val="18"/>
        </w:rPr>
        <w:t xml:space="preserve"> y 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tendrá que enviarlas al correo electrónico </w:t>
      </w:r>
      <w:bookmarkStart w:id="23" w:name="_Hlk41480913"/>
      <w:r w:rsidR="00AF7B25">
        <w:rPr>
          <w:rFonts w:ascii="Arial" w:hAnsi="Arial" w:cs="Arial"/>
          <w:bCs/>
          <w:sz w:val="18"/>
          <w:szCs w:val="18"/>
        </w:rPr>
        <w:fldChar w:fldCharType="begin"/>
      </w:r>
      <w:r w:rsidR="00AF7B25">
        <w:rPr>
          <w:rFonts w:ascii="Arial" w:hAnsi="Arial" w:cs="Arial"/>
          <w:bCs/>
          <w:sz w:val="18"/>
          <w:szCs w:val="18"/>
        </w:rPr>
        <w:instrText xml:space="preserve"> HYPERLINK "mailto:</w:instrText>
      </w:r>
      <w:r w:rsidR="00AF7B25" w:rsidRPr="00AF7B25">
        <w:rPr>
          <w:rFonts w:ascii="Arial" w:hAnsi="Arial" w:cs="Arial"/>
          <w:bCs/>
          <w:sz w:val="18"/>
          <w:szCs w:val="18"/>
        </w:rPr>
        <w:instrText>luisf</w:instrText>
      </w:r>
      <w:r w:rsidR="00AF7B25" w:rsidRPr="00AF7B25">
        <w:rPr>
          <w:rFonts w:ascii="Arial" w:hAnsi="Arial" w:cs="Arial"/>
          <w:sz w:val="18"/>
          <w:szCs w:val="18"/>
        </w:rPr>
        <w:instrText>rancisco</w:instrText>
      </w:r>
      <w:r w:rsidR="00AF7B25" w:rsidRPr="00AF7B25">
        <w:rPr>
          <w:rFonts w:ascii="Arial" w:hAnsi="Arial" w:cs="Arial"/>
          <w:bCs/>
          <w:sz w:val="18"/>
          <w:szCs w:val="18"/>
        </w:rPr>
        <w:instrText>.lopez@jalisco.gob.mx</w:instrText>
      </w:r>
      <w:r w:rsidR="00AF7B25">
        <w:rPr>
          <w:rFonts w:ascii="Arial" w:hAnsi="Arial" w:cs="Arial"/>
          <w:bCs/>
          <w:sz w:val="18"/>
          <w:szCs w:val="18"/>
        </w:rPr>
        <w:instrText xml:space="preserve">" </w:instrText>
      </w:r>
      <w:r w:rsidR="00AF7B25">
        <w:rPr>
          <w:rFonts w:ascii="Arial" w:hAnsi="Arial" w:cs="Arial"/>
          <w:bCs/>
          <w:sz w:val="18"/>
          <w:szCs w:val="18"/>
        </w:rPr>
        <w:fldChar w:fldCharType="separate"/>
      </w:r>
      <w:r w:rsidR="00AF7B25" w:rsidRPr="006F6462">
        <w:rPr>
          <w:rStyle w:val="Hipervnculo"/>
          <w:rFonts w:ascii="Arial" w:hAnsi="Arial" w:cs="Arial"/>
          <w:bCs/>
          <w:sz w:val="18"/>
          <w:szCs w:val="18"/>
        </w:rPr>
        <w:t>luisf</w:t>
      </w:r>
      <w:r w:rsidR="00AF7B25" w:rsidRPr="006F6462">
        <w:rPr>
          <w:rStyle w:val="Hipervnculo"/>
          <w:rFonts w:ascii="Arial" w:hAnsi="Arial" w:cs="Arial"/>
          <w:sz w:val="18"/>
          <w:szCs w:val="18"/>
        </w:rPr>
        <w:t>rancisco</w:t>
      </w:r>
      <w:r w:rsidR="00AF7B25" w:rsidRPr="006F6462">
        <w:rPr>
          <w:rStyle w:val="Hipervnculo"/>
          <w:rFonts w:ascii="Arial" w:hAnsi="Arial" w:cs="Arial"/>
          <w:bCs/>
          <w:sz w:val="18"/>
          <w:szCs w:val="18"/>
        </w:rPr>
        <w:t>.lopez@jalisco.gob.mx</w:t>
      </w:r>
      <w:bookmarkEnd w:id="23"/>
      <w:r w:rsidR="00AF7B25">
        <w:rPr>
          <w:rFonts w:ascii="Arial" w:hAnsi="Arial" w:cs="Arial"/>
          <w:bCs/>
          <w:sz w:val="18"/>
          <w:szCs w:val="18"/>
        </w:rPr>
        <w:fldChar w:fldCharType="end"/>
      </w:r>
      <w:r w:rsidRPr="00CB12AA">
        <w:rPr>
          <w:rFonts w:ascii="Arial" w:eastAsia="Arial" w:hAnsi="Arial" w:cs="Arial"/>
          <w:color w:val="000000"/>
          <w:sz w:val="18"/>
          <w:szCs w:val="18"/>
        </w:rPr>
        <w:t xml:space="preserve"> en formato Word</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establecido de conformidad al</w:t>
      </w:r>
      <w:r w:rsidR="00A93347" w:rsidRPr="00CB12AA">
        <w:rPr>
          <w:rFonts w:ascii="Arial" w:eastAsia="Arial" w:hAnsi="Arial" w:cs="Arial"/>
          <w:color w:val="000000"/>
          <w:sz w:val="18"/>
          <w:szCs w:val="18"/>
        </w:rPr>
        <w:t xml:space="preserve"> formato</w:t>
      </w:r>
      <w:r w:rsidRPr="00CB12AA">
        <w:rPr>
          <w:rFonts w:ascii="Arial" w:eastAsia="Arial" w:hAnsi="Arial" w:cs="Arial"/>
          <w:color w:val="000000"/>
          <w:sz w:val="18"/>
          <w:szCs w:val="18"/>
        </w:rPr>
        <w:t xml:space="preserve">, en la fecha y horario establecido en el </w:t>
      </w:r>
      <w:r w:rsidRPr="00CB12AA">
        <w:rPr>
          <w:rFonts w:ascii="Arial" w:eastAsia="Arial" w:hAnsi="Arial" w:cs="Arial"/>
          <w:b/>
          <w:bCs/>
          <w:color w:val="000000"/>
          <w:sz w:val="18"/>
          <w:szCs w:val="18"/>
        </w:rPr>
        <w:t xml:space="preserve">CALENDARIO DE </w:t>
      </w:r>
      <w:r w:rsidR="00A94DC7" w:rsidRPr="00CB12AA">
        <w:rPr>
          <w:rFonts w:ascii="Arial" w:eastAsia="Arial" w:hAnsi="Arial" w:cs="Arial"/>
          <w:b/>
          <w:bCs/>
          <w:color w:val="000000"/>
          <w:sz w:val="18"/>
          <w:szCs w:val="18"/>
        </w:rPr>
        <w:t>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de conformidad con los artículos 62 numeral 4, 63 y 70 de la </w:t>
      </w:r>
      <w:r w:rsidRPr="00DF5DA7">
        <w:rPr>
          <w:rFonts w:ascii="Arial" w:eastAsia="Arial" w:hAnsi="Arial" w:cs="Arial"/>
          <w:b/>
          <w:bCs/>
          <w:color w:val="000000"/>
          <w:sz w:val="18"/>
          <w:szCs w:val="18"/>
        </w:rPr>
        <w:t>L</w:t>
      </w:r>
      <w:r w:rsidR="00B4354C" w:rsidRPr="00DF5DA7">
        <w:rPr>
          <w:rFonts w:ascii="Arial" w:eastAsia="Arial" w:hAnsi="Arial" w:cs="Arial"/>
          <w:b/>
          <w:bCs/>
          <w:color w:val="000000"/>
          <w:sz w:val="18"/>
          <w:szCs w:val="18"/>
        </w:rPr>
        <w:t>EY</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63, 64 y 65 de su </w:t>
      </w:r>
      <w:r w:rsidR="00B4354C" w:rsidRPr="00B4354C">
        <w:rPr>
          <w:rFonts w:ascii="Arial" w:eastAsia="Arial" w:hAnsi="Arial" w:cs="Arial"/>
          <w:b/>
          <w:bCs/>
          <w:color w:val="000000"/>
          <w:sz w:val="18"/>
          <w:szCs w:val="18"/>
        </w:rPr>
        <w:t>REGLAMENTO</w:t>
      </w:r>
      <w:r w:rsidRPr="00CB12AA">
        <w:rPr>
          <w:rFonts w:ascii="Arial" w:eastAsia="Arial" w:hAnsi="Arial" w:cs="Arial"/>
          <w:color w:val="000000"/>
          <w:sz w:val="18"/>
          <w:szCs w:val="18"/>
        </w:rPr>
        <w:t>.</w:t>
      </w:r>
    </w:p>
    <w:p w14:paraId="49FE4CD5" w14:textId="77777777" w:rsidR="00275AFA" w:rsidRPr="00CB12AA" w:rsidRDefault="00275AFA" w:rsidP="003A512A">
      <w:pPr>
        <w:spacing w:after="0"/>
        <w:jc w:val="both"/>
        <w:rPr>
          <w:rFonts w:ascii="Arial" w:eastAsia="Times New Roman" w:hAnsi="Arial" w:cs="Arial"/>
          <w:sz w:val="18"/>
          <w:szCs w:val="18"/>
        </w:rPr>
      </w:pPr>
    </w:p>
    <w:p w14:paraId="0E43AD27" w14:textId="2A92B180" w:rsidR="00A93347"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Las solicitudes de aclaración deb</w:t>
      </w:r>
      <w:r w:rsidR="00594EB9" w:rsidRPr="00CB12AA">
        <w:rPr>
          <w:rFonts w:ascii="Arial" w:eastAsia="Arial" w:hAnsi="Arial" w:cs="Arial"/>
          <w:color w:val="000000"/>
          <w:sz w:val="18"/>
          <w:szCs w:val="18"/>
        </w:rPr>
        <w:t xml:space="preserve">erán plantearse de manera clara y concisa, además de </w:t>
      </w:r>
      <w:r w:rsidRPr="00CB12AA">
        <w:rPr>
          <w:rFonts w:ascii="Arial" w:eastAsia="Arial" w:hAnsi="Arial" w:cs="Arial"/>
          <w:color w:val="000000"/>
          <w:sz w:val="18"/>
          <w:szCs w:val="18"/>
        </w:rPr>
        <w:t xml:space="preserve">estar directamente vinculadas con los puntos contenidos en la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sus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 </w:t>
      </w:r>
      <w:r w:rsidRPr="00DF5DA7">
        <w:rPr>
          <w:rFonts w:ascii="Arial" w:eastAsia="Arial" w:hAnsi="Arial" w:cs="Arial"/>
          <w:b/>
          <w:bCs/>
          <w:color w:val="000000"/>
          <w:sz w:val="18"/>
          <w:szCs w:val="18"/>
        </w:rPr>
        <w:t>A</w:t>
      </w:r>
      <w:r w:rsidR="00732032" w:rsidRPr="00DF5DA7">
        <w:rPr>
          <w:rFonts w:ascii="Arial" w:eastAsia="Arial" w:hAnsi="Arial" w:cs="Arial"/>
          <w:b/>
          <w:bCs/>
          <w:color w:val="000000"/>
          <w:sz w:val="18"/>
          <w:szCs w:val="18"/>
        </w:rPr>
        <w:t xml:space="preserve">nexo </w:t>
      </w:r>
      <w:r w:rsidRPr="00DF5DA7">
        <w:rPr>
          <w:rFonts w:ascii="Arial" w:eastAsia="Arial" w:hAnsi="Arial" w:cs="Arial"/>
          <w:b/>
          <w:bCs/>
          <w:color w:val="000000"/>
          <w:sz w:val="18"/>
          <w:szCs w:val="18"/>
        </w:rPr>
        <w:t>1</w:t>
      </w:r>
      <w:r w:rsidR="00DF5DA7" w:rsidRPr="00DF5DA7">
        <w:rPr>
          <w:rFonts w:ascii="Arial" w:eastAsia="Arial" w:hAnsi="Arial" w:cs="Arial"/>
          <w:b/>
          <w:bCs/>
          <w:color w:val="000000"/>
          <w:sz w:val="18"/>
          <w:szCs w:val="18"/>
        </w:rPr>
        <w:t>.</w:t>
      </w:r>
      <w:r w:rsidRPr="00DF5DA7">
        <w:rPr>
          <w:rFonts w:ascii="Arial" w:eastAsia="Arial" w:hAnsi="Arial" w:cs="Arial"/>
          <w:b/>
          <w:bCs/>
          <w:color w:val="000000"/>
          <w:sz w:val="18"/>
          <w:szCs w:val="18"/>
        </w:rPr>
        <w:t xml:space="preserve"> </w:t>
      </w:r>
      <w:r w:rsidR="00732032" w:rsidRPr="00DF5DA7">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B12AA">
        <w:rPr>
          <w:rFonts w:ascii="Arial" w:eastAsia="Arial" w:hAnsi="Arial" w:cs="Arial"/>
          <w:color w:val="000000"/>
          <w:sz w:val="18"/>
          <w:szCs w:val="18"/>
        </w:rPr>
        <w:t>señalados</w:t>
      </w:r>
      <w:r w:rsidRPr="00CB12AA">
        <w:rPr>
          <w:rFonts w:ascii="Arial" w:eastAsia="Arial" w:hAnsi="Arial" w:cs="Arial"/>
          <w:color w:val="000000"/>
          <w:sz w:val="18"/>
          <w:szCs w:val="18"/>
        </w:rPr>
        <w:t xml:space="preserve"> podrán ser desechadas </w:t>
      </w:r>
      <w:r w:rsidR="004C69A2" w:rsidRPr="00CB12AA">
        <w:rPr>
          <w:rFonts w:ascii="Arial" w:eastAsia="Arial" w:hAnsi="Arial" w:cs="Arial"/>
          <w:color w:val="000000"/>
          <w:sz w:val="18"/>
          <w:szCs w:val="18"/>
        </w:rPr>
        <w:t>a criterio de</w:t>
      </w:r>
      <w:r w:rsidR="00B4354C">
        <w:rPr>
          <w:rFonts w:ascii="Arial" w:eastAsia="Arial" w:hAnsi="Arial" w:cs="Arial"/>
          <w:color w:val="000000"/>
          <w:sz w:val="18"/>
          <w:szCs w:val="18"/>
        </w:rPr>
        <w:t xml:space="preserve"> </w:t>
      </w:r>
      <w:r w:rsidR="004C69A2" w:rsidRPr="00CB12AA">
        <w:rPr>
          <w:rFonts w:ascii="Arial" w:eastAsia="Arial" w:hAnsi="Arial" w:cs="Arial"/>
          <w:color w:val="000000"/>
          <w:sz w:val="18"/>
          <w:szCs w:val="18"/>
        </w:rPr>
        <w:t>l</w:t>
      </w:r>
      <w:r w:rsidR="00B4354C">
        <w:rPr>
          <w:rFonts w:ascii="Arial" w:eastAsia="Arial" w:hAnsi="Arial" w:cs="Arial"/>
          <w:color w:val="000000"/>
          <w:sz w:val="18"/>
          <w:szCs w:val="18"/>
        </w:rPr>
        <w:t>a</w:t>
      </w:r>
      <w:r w:rsidR="00433820"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w:t>
      </w:r>
      <w:bookmarkStart w:id="24" w:name="_Hlk33175949"/>
    </w:p>
    <w:bookmarkEnd w:id="24"/>
    <w:p w14:paraId="27EF8EF4" w14:textId="77777777" w:rsidR="00275AFA" w:rsidRPr="00CB12AA" w:rsidRDefault="00275AFA" w:rsidP="003A512A">
      <w:pPr>
        <w:spacing w:after="0"/>
        <w:rPr>
          <w:rFonts w:ascii="Arial" w:eastAsia="Times New Roman" w:hAnsi="Arial" w:cs="Arial"/>
          <w:sz w:val="18"/>
          <w:szCs w:val="18"/>
        </w:rPr>
      </w:pPr>
    </w:p>
    <w:p w14:paraId="0B01A9E9" w14:textId="3F36AFF7" w:rsidR="006879A9" w:rsidRPr="00CB12AA" w:rsidRDefault="006879A9"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 xml:space="preserve">cto de </w:t>
      </w:r>
      <w:r w:rsidR="00B4354C" w:rsidRPr="00DF5DA7">
        <w:rPr>
          <w:rFonts w:ascii="Arial" w:eastAsia="Arial" w:hAnsi="Arial" w:cs="Arial"/>
          <w:b/>
          <w:bCs/>
          <w:color w:val="000000"/>
          <w:sz w:val="18"/>
          <w:szCs w:val="18"/>
        </w:rPr>
        <w:t>J</w:t>
      </w:r>
      <w:r w:rsidRPr="00DF5DA7">
        <w:rPr>
          <w:rFonts w:ascii="Arial" w:eastAsia="Arial" w:hAnsi="Arial" w:cs="Arial"/>
          <w:b/>
          <w:bCs/>
          <w:color w:val="000000"/>
          <w:sz w:val="18"/>
          <w:szCs w:val="18"/>
        </w:rPr>
        <w:t xml:space="preserve">unta de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claraciones</w:t>
      </w:r>
      <w:r w:rsidRPr="00CB12AA">
        <w:rPr>
          <w:rFonts w:ascii="Arial" w:eastAsia="Arial" w:hAnsi="Arial" w:cs="Arial"/>
          <w:color w:val="000000"/>
          <w:sz w:val="18"/>
          <w:szCs w:val="18"/>
        </w:rPr>
        <w:t xml:space="preserve">, los asistentes podrán formular cuestionamientos que no hayan sido plasmados en el documento entregado de forma previa, sin embargo, </w:t>
      </w:r>
      <w:r w:rsidR="00B4354C">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no tendrá obligación </w:t>
      </w:r>
      <w:r w:rsidRPr="00CB12AA">
        <w:rPr>
          <w:rFonts w:ascii="Arial" w:eastAsia="Arial" w:hAnsi="Arial" w:cs="Arial"/>
          <w:color w:val="000000"/>
          <w:sz w:val="18"/>
          <w:szCs w:val="18"/>
        </w:rPr>
        <w:lastRenderedPageBreak/>
        <w:t xml:space="preserve">de </w:t>
      </w:r>
      <w:r w:rsidR="00E95016">
        <w:rPr>
          <w:rFonts w:ascii="Arial" w:eastAsia="Arial" w:hAnsi="Arial" w:cs="Arial"/>
          <w:color w:val="000000"/>
          <w:sz w:val="18"/>
          <w:szCs w:val="18"/>
        </w:rPr>
        <w:t>plasmas las</w:t>
      </w:r>
      <w:r w:rsidRPr="00CB12AA">
        <w:rPr>
          <w:rFonts w:ascii="Arial" w:eastAsia="Arial" w:hAnsi="Arial" w:cs="Arial"/>
          <w:color w:val="000000"/>
          <w:sz w:val="18"/>
          <w:szCs w:val="18"/>
        </w:rPr>
        <w:t xml:space="preserve"> respuesta a éstos en el acta correspondiente, a no ser que, a su juicio, las respuestas otorgadas sean de trascendencia para la </w:t>
      </w:r>
      <w:r w:rsidR="00B4354C" w:rsidRPr="00B4354C">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y sus anexos.</w:t>
      </w:r>
    </w:p>
    <w:p w14:paraId="761535E5" w14:textId="77777777" w:rsidR="00275AFA" w:rsidRPr="00CB12AA" w:rsidRDefault="00275AFA" w:rsidP="003A512A">
      <w:pPr>
        <w:spacing w:after="0"/>
        <w:rPr>
          <w:rFonts w:ascii="Arial" w:eastAsia="Times New Roman" w:hAnsi="Arial" w:cs="Arial"/>
          <w:sz w:val="18"/>
          <w:szCs w:val="18"/>
        </w:rPr>
      </w:pPr>
    </w:p>
    <w:p w14:paraId="19349C67" w14:textId="1430170D"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registro para asistir al </w:t>
      </w:r>
      <w:r w:rsidR="004029BA" w:rsidRPr="004029BA">
        <w:rPr>
          <w:rFonts w:ascii="Arial" w:eastAsia="Arial" w:hAnsi="Arial" w:cs="Arial"/>
          <w:b/>
          <w:bCs/>
          <w:color w:val="000000"/>
          <w:sz w:val="18"/>
          <w:szCs w:val="18"/>
        </w:rPr>
        <w:t>ACTO DE JUNTA ACLARATORIA</w:t>
      </w:r>
      <w:r w:rsidRPr="00CB12AA">
        <w:rPr>
          <w:rFonts w:ascii="Arial" w:eastAsia="Arial" w:hAnsi="Arial" w:cs="Arial"/>
          <w:color w:val="000000"/>
          <w:sz w:val="18"/>
          <w:szCs w:val="18"/>
        </w:rPr>
        <w:t xml:space="preserve"> se llevará a cabo de conformidad</w:t>
      </w:r>
      <w:r w:rsidR="00B4354C">
        <w:rPr>
          <w:rFonts w:ascii="Arial" w:eastAsia="Arial" w:hAnsi="Arial" w:cs="Arial"/>
          <w:color w:val="000000"/>
          <w:sz w:val="18"/>
          <w:szCs w:val="18"/>
        </w:rPr>
        <w:t xml:space="preserve"> 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w:t>
      </w:r>
      <w:bookmarkStart w:id="25" w:name="_Hlk32590075"/>
      <w:r w:rsidRPr="00CB12AA">
        <w:rPr>
          <w:rFonts w:ascii="Arial" w:eastAsia="Arial" w:hAnsi="Arial" w:cs="Arial"/>
          <w:color w:val="000000"/>
          <w:sz w:val="18"/>
          <w:szCs w:val="18"/>
        </w:rPr>
        <w:t xml:space="preserve">en el </w:t>
      </w:r>
      <w:r w:rsidRPr="00CB12AA">
        <w:rPr>
          <w:rFonts w:ascii="Arial" w:eastAsia="Arial" w:hAnsi="Arial" w:cs="Arial"/>
          <w:b/>
          <w:bCs/>
          <w:color w:val="000000"/>
          <w:sz w:val="18"/>
          <w:szCs w:val="18"/>
        </w:rPr>
        <w:t>DOMICILIO</w:t>
      </w:r>
      <w:r w:rsidR="00732032" w:rsidRPr="00CB12AA">
        <w:rPr>
          <w:rFonts w:ascii="Arial" w:eastAsia="Arial" w:hAnsi="Arial" w:cs="Arial"/>
          <w:b/>
          <w:bCs/>
          <w:color w:val="000000"/>
          <w:sz w:val="18"/>
          <w:szCs w:val="18"/>
        </w:rPr>
        <w:t xml:space="preserve"> </w:t>
      </w:r>
      <w:r w:rsidR="00732032" w:rsidRPr="00CB12AA">
        <w:rPr>
          <w:rFonts w:ascii="Arial" w:eastAsia="Arial" w:hAnsi="Arial" w:cs="Arial"/>
          <w:color w:val="000000"/>
          <w:sz w:val="18"/>
          <w:szCs w:val="18"/>
        </w:rPr>
        <w:t xml:space="preserve">del </w:t>
      </w:r>
      <w:r w:rsidR="00732032" w:rsidRPr="00CB12AA">
        <w:rPr>
          <w:rFonts w:ascii="Arial" w:eastAsia="Arial" w:hAnsi="Arial" w:cs="Arial"/>
          <w:b/>
          <w:bCs/>
          <w:color w:val="000000"/>
          <w:sz w:val="18"/>
          <w:szCs w:val="18"/>
        </w:rPr>
        <w:t>ORGANISMO</w:t>
      </w:r>
      <w:r w:rsidR="00732032" w:rsidRPr="00CB12AA">
        <w:rPr>
          <w:rFonts w:ascii="Arial" w:eastAsia="Arial" w:hAnsi="Arial" w:cs="Arial"/>
          <w:color w:val="000000"/>
          <w:sz w:val="18"/>
          <w:szCs w:val="18"/>
        </w:rPr>
        <w:t>.</w:t>
      </w:r>
    </w:p>
    <w:bookmarkEnd w:id="25"/>
    <w:p w14:paraId="6800A221" w14:textId="77777777" w:rsidR="00275AFA" w:rsidRPr="00CB12AA" w:rsidRDefault="00275AFA" w:rsidP="003A512A">
      <w:pPr>
        <w:spacing w:after="0"/>
        <w:jc w:val="both"/>
        <w:rPr>
          <w:rFonts w:ascii="Arial" w:eastAsia="Times New Roman" w:hAnsi="Arial" w:cs="Arial"/>
          <w:sz w:val="18"/>
          <w:szCs w:val="18"/>
        </w:rPr>
      </w:pPr>
    </w:p>
    <w:p w14:paraId="645263C3" w14:textId="30ECD614" w:rsidR="00732032"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bookmarkStart w:id="26" w:name="_Hlk45038139"/>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bookmarkEnd w:id="26"/>
      <w:r w:rsidRPr="00CB12AA">
        <w:rPr>
          <w:rFonts w:ascii="Arial" w:eastAsia="Arial" w:hAnsi="Arial" w:cs="Arial"/>
          <w:color w:val="000000"/>
          <w:sz w:val="18"/>
          <w:szCs w:val="18"/>
        </w:rPr>
        <w:t xml:space="preserve"> se llevará a cabo de conformidad </w:t>
      </w:r>
      <w:r w:rsidR="00B4354C">
        <w:rPr>
          <w:rFonts w:ascii="Arial" w:eastAsia="Arial" w:hAnsi="Arial" w:cs="Arial"/>
          <w:color w:val="000000"/>
          <w:sz w:val="18"/>
          <w:szCs w:val="18"/>
        </w:rPr>
        <w:t>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Pr="00CB12AA">
        <w:rPr>
          <w:rFonts w:ascii="Arial" w:eastAsia="Arial" w:hAnsi="Arial" w:cs="Arial"/>
          <w:b/>
          <w:bCs/>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 xml:space="preserve">ORGANISMO, </w:t>
      </w:r>
      <w:r w:rsidRPr="00CB12AA">
        <w:rPr>
          <w:rFonts w:ascii="Arial" w:eastAsia="Arial" w:hAnsi="Arial" w:cs="Arial"/>
          <w:color w:val="000000"/>
          <w:sz w:val="18"/>
          <w:szCs w:val="18"/>
        </w:rPr>
        <w:t>donde se dará respuesta a las preguntas recibidas.</w:t>
      </w:r>
    </w:p>
    <w:p w14:paraId="60628D7E" w14:textId="77777777" w:rsidR="00732032" w:rsidRPr="00CB12AA" w:rsidRDefault="00732032" w:rsidP="003A512A">
      <w:pPr>
        <w:spacing w:after="0"/>
        <w:rPr>
          <w:rFonts w:ascii="Arial" w:eastAsia="Arial" w:hAnsi="Arial" w:cs="Arial"/>
          <w:color w:val="000000"/>
          <w:sz w:val="18"/>
          <w:szCs w:val="18"/>
        </w:rPr>
      </w:pPr>
    </w:p>
    <w:p w14:paraId="7B479496" w14:textId="40B93CAA"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Las aclaraciones o la ausencia de ellas y los acuerdos tomados en el acto serán plasmados en el </w:t>
      </w:r>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r w:rsidRPr="00CB12AA">
        <w:rPr>
          <w:rFonts w:ascii="Arial" w:eastAsia="Arial" w:hAnsi="Arial" w:cs="Arial"/>
          <w:color w:val="000000"/>
          <w:sz w:val="18"/>
          <w:szCs w:val="18"/>
        </w:rPr>
        <w:t xml:space="preserve">, la cual será parte integral de la presente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para los efectos legales a los que haya lugar.</w:t>
      </w:r>
    </w:p>
    <w:p w14:paraId="32497790" w14:textId="77777777" w:rsidR="0058271F" w:rsidRPr="00CB12AA" w:rsidRDefault="0058271F" w:rsidP="003A512A">
      <w:pPr>
        <w:spacing w:after="0"/>
        <w:ind w:right="140"/>
        <w:jc w:val="both"/>
        <w:rPr>
          <w:rFonts w:ascii="Arial" w:eastAsia="Arial" w:hAnsi="Arial" w:cs="Arial"/>
          <w:sz w:val="18"/>
          <w:szCs w:val="18"/>
        </w:rPr>
      </w:pPr>
    </w:p>
    <w:bookmarkEnd w:id="22"/>
    <w:p w14:paraId="4A72E647" w14:textId="51961074" w:rsidR="00275AFA" w:rsidRPr="00CB12AA" w:rsidRDefault="00F20D96" w:rsidP="003A512A">
      <w:pPr>
        <w:pStyle w:val="Prrafodelista"/>
        <w:numPr>
          <w:ilvl w:val="0"/>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 xml:space="preserve">VISITA DE </w:t>
      </w:r>
      <w:r w:rsidR="00C80E7B" w:rsidRPr="00CB12AA">
        <w:rPr>
          <w:rFonts w:ascii="Arial" w:eastAsia="Arial" w:hAnsi="Arial" w:cs="Arial"/>
          <w:b/>
          <w:color w:val="000000"/>
          <w:sz w:val="18"/>
          <w:szCs w:val="18"/>
        </w:rPr>
        <w:t>VERIFICACIÓN</w:t>
      </w:r>
      <w:r w:rsidRPr="00CB12AA">
        <w:rPr>
          <w:rFonts w:ascii="Arial" w:eastAsia="Arial" w:hAnsi="Arial" w:cs="Arial"/>
          <w:b/>
          <w:color w:val="000000"/>
          <w:sz w:val="18"/>
          <w:szCs w:val="18"/>
        </w:rPr>
        <w:t>.</w:t>
      </w:r>
    </w:p>
    <w:p w14:paraId="6A7FFBEB" w14:textId="77777777" w:rsidR="00F20D96" w:rsidRPr="00CB12AA" w:rsidRDefault="00F20D96" w:rsidP="003A512A">
      <w:pPr>
        <w:spacing w:after="0"/>
        <w:ind w:right="140"/>
        <w:rPr>
          <w:rFonts w:ascii="Arial" w:eastAsia="Arial" w:hAnsi="Arial" w:cs="Arial"/>
          <w:b/>
          <w:color w:val="000000"/>
          <w:sz w:val="18"/>
          <w:szCs w:val="18"/>
        </w:rPr>
      </w:pPr>
    </w:p>
    <w:p w14:paraId="5062A58C" w14:textId="54B1F187" w:rsidR="00EF4B12" w:rsidRPr="00CB12AA" w:rsidRDefault="00DF5DA7" w:rsidP="003A512A">
      <w:pPr>
        <w:spacing w:after="0"/>
        <w:ind w:right="140"/>
        <w:jc w:val="both"/>
        <w:rPr>
          <w:rFonts w:ascii="Arial" w:eastAsia="Arial" w:hAnsi="Arial" w:cs="Arial"/>
          <w:color w:val="000000"/>
          <w:sz w:val="18"/>
          <w:szCs w:val="18"/>
        </w:rPr>
      </w:pPr>
      <w:bookmarkStart w:id="27" w:name="_Hlk49159485"/>
      <w:bookmarkStart w:id="28" w:name="_Hlk41480961"/>
      <w:r w:rsidRPr="00DF5DA7">
        <w:rPr>
          <w:rFonts w:ascii="Arial" w:eastAsia="Arial" w:hAnsi="Arial" w:cs="Arial"/>
          <w:color w:val="000000"/>
          <w:sz w:val="18"/>
          <w:szCs w:val="18"/>
        </w:rPr>
        <w:t xml:space="preserve">Para este proceso de </w:t>
      </w:r>
      <w:bookmarkStart w:id="29" w:name="_Hlk49168005"/>
      <w:r w:rsidR="000A734B">
        <w:rPr>
          <w:rFonts w:ascii="Arial" w:eastAsia="Arial" w:hAnsi="Arial" w:cs="Arial"/>
          <w:color w:val="000000"/>
          <w:sz w:val="18"/>
          <w:szCs w:val="18"/>
        </w:rPr>
        <w:t>Adquisici</w:t>
      </w:r>
      <w:r w:rsidRPr="00DF5DA7">
        <w:rPr>
          <w:rFonts w:ascii="Arial" w:eastAsia="Arial" w:hAnsi="Arial" w:cs="Arial"/>
          <w:color w:val="000000"/>
          <w:sz w:val="18"/>
          <w:szCs w:val="18"/>
        </w:rPr>
        <w:t>ón</w:t>
      </w:r>
      <w:bookmarkEnd w:id="29"/>
      <w:r w:rsidRPr="00DF5DA7">
        <w:rPr>
          <w:rFonts w:ascii="Arial" w:eastAsia="Arial" w:hAnsi="Arial" w:cs="Arial"/>
          <w:color w:val="000000"/>
          <w:sz w:val="18"/>
          <w:szCs w:val="18"/>
        </w:rPr>
        <w:t xml:space="preserve"> NO APLICARÁ la visita de verificación</w:t>
      </w:r>
      <w:bookmarkEnd w:id="27"/>
      <w:r w:rsidR="00905F05">
        <w:rPr>
          <w:rFonts w:ascii="Arial" w:eastAsia="Arial" w:hAnsi="Arial" w:cs="Arial"/>
          <w:color w:val="000000"/>
          <w:sz w:val="18"/>
          <w:szCs w:val="18"/>
        </w:rPr>
        <w:t>.</w:t>
      </w:r>
    </w:p>
    <w:bookmarkEnd w:id="28"/>
    <w:p w14:paraId="7733FBC0" w14:textId="77777777" w:rsidR="00EF4B12" w:rsidRPr="00CB12AA" w:rsidRDefault="00EF4B12" w:rsidP="003A512A">
      <w:pPr>
        <w:spacing w:after="0"/>
        <w:ind w:right="140"/>
        <w:jc w:val="both"/>
        <w:rPr>
          <w:rFonts w:ascii="Arial" w:eastAsia="Arial" w:hAnsi="Arial" w:cs="Arial"/>
          <w:color w:val="000000"/>
          <w:sz w:val="18"/>
          <w:szCs w:val="18"/>
        </w:rPr>
      </w:pPr>
    </w:p>
    <w:p w14:paraId="1C0E3987" w14:textId="77777777" w:rsidR="00EF4B12" w:rsidRPr="00CB12AA" w:rsidRDefault="00EF4B12"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VISITA DE CAMPO.</w:t>
      </w:r>
    </w:p>
    <w:p w14:paraId="32D00B2C" w14:textId="77777777" w:rsidR="00BC2374" w:rsidRPr="00CB12AA" w:rsidRDefault="00BC2374" w:rsidP="003A512A">
      <w:pPr>
        <w:spacing w:after="0"/>
        <w:ind w:right="140"/>
        <w:rPr>
          <w:rFonts w:ascii="Arial" w:eastAsia="Arial" w:hAnsi="Arial" w:cs="Arial"/>
          <w:b/>
          <w:color w:val="000000"/>
          <w:sz w:val="18"/>
          <w:szCs w:val="18"/>
        </w:rPr>
      </w:pPr>
    </w:p>
    <w:p w14:paraId="321A98D6" w14:textId="5D8E343D" w:rsidR="00EF4B12" w:rsidRPr="00CB12AA" w:rsidRDefault="00DF5DA7" w:rsidP="003A512A">
      <w:pPr>
        <w:spacing w:after="0"/>
        <w:ind w:right="140"/>
        <w:rPr>
          <w:rFonts w:ascii="Arial" w:eastAsia="Arial" w:hAnsi="Arial" w:cs="Arial"/>
          <w:bCs/>
          <w:color w:val="000000"/>
          <w:sz w:val="18"/>
          <w:szCs w:val="18"/>
        </w:rPr>
      </w:pPr>
      <w:bookmarkStart w:id="30" w:name="_Hlk49159498"/>
      <w:r w:rsidRPr="00DF5DA7">
        <w:rPr>
          <w:rFonts w:ascii="Arial" w:eastAsia="Arial" w:hAnsi="Arial" w:cs="Arial"/>
          <w:bCs/>
          <w:color w:val="000000"/>
          <w:sz w:val="18"/>
          <w:szCs w:val="18"/>
        </w:rPr>
        <w:t xml:space="preserve">Para este proceso de </w:t>
      </w:r>
      <w:r w:rsidR="000A734B"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NO APLICARÁ la visita de campo</w:t>
      </w:r>
      <w:bookmarkEnd w:id="30"/>
      <w:r w:rsidR="00905F05">
        <w:rPr>
          <w:rFonts w:ascii="Arial" w:eastAsia="Arial" w:hAnsi="Arial" w:cs="Arial"/>
          <w:bCs/>
          <w:color w:val="000000"/>
          <w:sz w:val="18"/>
          <w:szCs w:val="18"/>
        </w:rPr>
        <w:t>.</w:t>
      </w:r>
    </w:p>
    <w:p w14:paraId="4E7DBC88" w14:textId="77777777" w:rsidR="00E66674" w:rsidRPr="00CB12AA" w:rsidRDefault="00E66674" w:rsidP="003A512A">
      <w:pPr>
        <w:spacing w:after="0"/>
        <w:ind w:right="140"/>
        <w:rPr>
          <w:rFonts w:ascii="Arial" w:eastAsia="Arial" w:hAnsi="Arial" w:cs="Arial"/>
          <w:b/>
          <w:color w:val="000000"/>
          <w:sz w:val="18"/>
          <w:szCs w:val="18"/>
        </w:rPr>
      </w:pPr>
    </w:p>
    <w:p w14:paraId="34F8FC46" w14:textId="5B55A65E"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CARACTERÍSTICAS DE LA PROPUESTA.</w:t>
      </w:r>
    </w:p>
    <w:p w14:paraId="4EF2D209" w14:textId="77777777" w:rsidR="00275AFA" w:rsidRPr="00CB12AA" w:rsidRDefault="00275AFA" w:rsidP="003A512A">
      <w:pPr>
        <w:spacing w:after="0"/>
        <w:rPr>
          <w:rFonts w:ascii="Arial" w:eastAsia="Times New Roman" w:hAnsi="Arial" w:cs="Arial"/>
          <w:sz w:val="18"/>
          <w:szCs w:val="18"/>
        </w:rPr>
      </w:pPr>
    </w:p>
    <w:p w14:paraId="54707D7B" w14:textId="15877F6D"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conformidad con los artículos 64 y 65 de la </w:t>
      </w:r>
      <w:r w:rsidR="0004593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su </w:t>
      </w:r>
      <w:r w:rsidR="00DF5DA7" w:rsidRPr="002F7A5A">
        <w:rPr>
          <w:rFonts w:ascii="Arial" w:eastAsia="Arial" w:hAnsi="Arial" w:cs="Arial"/>
          <w:b/>
          <w:bCs/>
          <w:color w:val="000000"/>
          <w:sz w:val="18"/>
          <w:szCs w:val="18"/>
        </w:rPr>
        <w:t>P</w:t>
      </w:r>
      <w:r w:rsidRPr="002F7A5A">
        <w:rPr>
          <w:rFonts w:ascii="Arial" w:eastAsia="Arial" w:hAnsi="Arial" w:cs="Arial"/>
          <w:b/>
          <w:bCs/>
          <w:color w:val="000000"/>
          <w:sz w:val="18"/>
          <w:szCs w:val="18"/>
        </w:rPr>
        <w:t xml:space="preserve">ropuesta </w:t>
      </w:r>
      <w:r w:rsidR="00DF5DA7" w:rsidRPr="002F7A5A">
        <w:rPr>
          <w:rFonts w:ascii="Arial" w:eastAsia="Arial" w:hAnsi="Arial" w:cs="Arial"/>
          <w:b/>
          <w:bCs/>
          <w:color w:val="000000"/>
          <w:sz w:val="18"/>
          <w:szCs w:val="18"/>
        </w:rPr>
        <w:t>T</w:t>
      </w:r>
      <w:r w:rsidRPr="002F7A5A">
        <w:rPr>
          <w:rFonts w:ascii="Arial" w:eastAsia="Arial" w:hAnsi="Arial" w:cs="Arial"/>
          <w:b/>
          <w:bCs/>
          <w:color w:val="000000"/>
          <w:sz w:val="18"/>
          <w:szCs w:val="18"/>
        </w:rPr>
        <w:t xml:space="preserve">écnica y </w:t>
      </w:r>
      <w:r w:rsidR="00DF5DA7" w:rsidRPr="002F7A5A">
        <w:rPr>
          <w:rFonts w:ascii="Arial" w:eastAsia="Arial" w:hAnsi="Arial" w:cs="Arial"/>
          <w:b/>
          <w:bCs/>
          <w:color w:val="000000"/>
          <w:sz w:val="18"/>
          <w:szCs w:val="18"/>
        </w:rPr>
        <w:t>E</w:t>
      </w:r>
      <w:r w:rsidRPr="002F7A5A">
        <w:rPr>
          <w:rFonts w:ascii="Arial" w:eastAsia="Arial" w:hAnsi="Arial" w:cs="Arial"/>
          <w:b/>
          <w:bCs/>
          <w:color w:val="000000"/>
          <w:sz w:val="18"/>
          <w:szCs w:val="18"/>
        </w:rPr>
        <w:t>conómica</w:t>
      </w:r>
      <w:r w:rsidRPr="00CB12AA">
        <w:rPr>
          <w:rFonts w:ascii="Arial" w:eastAsia="Arial" w:hAnsi="Arial" w:cs="Arial"/>
          <w:color w:val="000000"/>
          <w:sz w:val="18"/>
          <w:szCs w:val="18"/>
        </w:rPr>
        <w:t xml:space="preserve"> mecanografiada o impresa, debidamente firmada, dirigida a</w:t>
      </w:r>
      <w:r w:rsidR="003D4F2E" w:rsidRPr="00CB12AA">
        <w:rPr>
          <w:rFonts w:ascii="Arial" w:eastAsia="Arial" w:hAnsi="Arial" w:cs="Arial"/>
          <w:color w:val="000000"/>
          <w:sz w:val="18"/>
          <w:szCs w:val="18"/>
        </w:rPr>
        <w:t xml:space="preserve">l </w:t>
      </w:r>
      <w:r w:rsidR="00161BAC" w:rsidRPr="00CB12AA">
        <w:rPr>
          <w:rFonts w:ascii="Arial" w:eastAsia="Arial" w:hAnsi="Arial" w:cs="Arial"/>
          <w:b/>
          <w:bCs/>
          <w:color w:val="000000"/>
          <w:sz w:val="18"/>
          <w:szCs w:val="18"/>
        </w:rPr>
        <w:t>ORGANISM</w:t>
      </w:r>
      <w:r w:rsidR="0023440E">
        <w:rPr>
          <w:rFonts w:ascii="Arial" w:eastAsia="Arial" w:hAnsi="Arial" w:cs="Arial"/>
          <w:b/>
          <w:bCs/>
          <w:color w:val="000000"/>
          <w:sz w:val="18"/>
          <w:szCs w:val="18"/>
        </w:rPr>
        <w:t>O</w:t>
      </w:r>
      <w:r w:rsidRPr="00CB12AA">
        <w:rPr>
          <w:rFonts w:ascii="Arial" w:eastAsia="Arial" w:hAnsi="Arial" w:cs="Arial"/>
          <w:color w:val="000000"/>
          <w:sz w:val="18"/>
          <w:szCs w:val="18"/>
        </w:rPr>
        <w:t xml:space="preserve"> en la que debe constar el desglose de cada</w:t>
      </w:r>
      <w:r w:rsidR="00045931" w:rsidRPr="00CB12AA">
        <w:rPr>
          <w:rFonts w:ascii="Arial" w:eastAsia="Arial" w:hAnsi="Arial" w:cs="Arial"/>
          <w:color w:val="000000"/>
          <w:sz w:val="18"/>
          <w:szCs w:val="18"/>
        </w:rPr>
        <w:t xml:space="preserve"> uno de los</w:t>
      </w:r>
      <w:r w:rsidR="008920F8">
        <w:rPr>
          <w:rFonts w:ascii="Arial" w:eastAsia="Arial" w:hAnsi="Arial" w:cs="Arial"/>
          <w:color w:val="000000"/>
          <w:sz w:val="18"/>
          <w:szCs w:val="18"/>
        </w:rPr>
        <w:t xml:space="preserve"> </w:t>
      </w:r>
      <w:r w:rsidR="00896654">
        <w:rPr>
          <w:rFonts w:ascii="Arial" w:eastAsia="Arial" w:hAnsi="Arial" w:cs="Arial"/>
          <w:color w:val="000000"/>
          <w:sz w:val="18"/>
          <w:szCs w:val="18"/>
        </w:rPr>
        <w:t>bienes</w:t>
      </w:r>
      <w:r w:rsidRPr="00CB12AA">
        <w:rPr>
          <w:rFonts w:ascii="Arial" w:eastAsia="Arial" w:hAnsi="Arial" w:cs="Arial"/>
          <w:color w:val="000000"/>
          <w:sz w:val="18"/>
          <w:szCs w:val="18"/>
        </w:rPr>
        <w:t xml:space="preserve"> que está ofertando y que</w:t>
      </w:r>
      <w:r w:rsidR="00DF5DA7">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solicita</w:t>
      </w:r>
      <w:r w:rsidR="00DF5DA7">
        <w:rPr>
          <w:rFonts w:ascii="Arial" w:eastAsia="Arial" w:hAnsi="Arial" w:cs="Arial"/>
          <w:color w:val="000000"/>
          <w:sz w:val="18"/>
          <w:szCs w:val="18"/>
        </w:rPr>
        <w:t xml:space="preserve"> contratar</w:t>
      </w:r>
      <w:r w:rsidRPr="00CB12AA">
        <w:rPr>
          <w:rFonts w:ascii="Arial" w:eastAsia="Arial" w:hAnsi="Arial" w:cs="Arial"/>
          <w:color w:val="000000"/>
          <w:sz w:val="18"/>
          <w:szCs w:val="18"/>
        </w:rPr>
        <w:t xml:space="preserve">. </w:t>
      </w:r>
    </w:p>
    <w:p w14:paraId="7A8ACC32" w14:textId="77777777" w:rsidR="00275AFA" w:rsidRPr="00CB12AA" w:rsidRDefault="00275AFA" w:rsidP="003A512A">
      <w:pPr>
        <w:spacing w:after="0"/>
        <w:rPr>
          <w:rFonts w:ascii="Arial" w:eastAsia="Times New Roman" w:hAnsi="Arial" w:cs="Arial"/>
          <w:sz w:val="18"/>
          <w:szCs w:val="18"/>
        </w:rPr>
      </w:pPr>
    </w:p>
    <w:p w14:paraId="67CFB2DF" w14:textId="0EA4DD5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Todas y cada una de las hojas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elaborada por el </w:t>
      </w:r>
      <w:r w:rsidR="009F5339"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deberán presentarse firmadas de forma autógrafa por el titular o su </w:t>
      </w:r>
      <w:r w:rsidR="00DF5DA7">
        <w:rPr>
          <w:rFonts w:ascii="Arial" w:eastAsia="Arial" w:hAnsi="Arial" w:cs="Arial"/>
          <w:color w:val="000000"/>
          <w:sz w:val="18"/>
          <w:szCs w:val="18"/>
        </w:rPr>
        <w:t>R</w:t>
      </w:r>
      <w:r w:rsidRPr="00CB12AA">
        <w:rPr>
          <w:rFonts w:ascii="Arial" w:eastAsia="Arial" w:hAnsi="Arial" w:cs="Arial"/>
          <w:color w:val="000000"/>
          <w:sz w:val="18"/>
          <w:szCs w:val="18"/>
        </w:rPr>
        <w:t>epresentante legal.</w:t>
      </w:r>
      <w:r w:rsidR="00204593" w:rsidRPr="00CB12AA">
        <w:rPr>
          <w:rFonts w:ascii="Arial" w:eastAsia="Arial" w:hAnsi="Arial" w:cs="Arial"/>
          <w:b/>
          <w:color w:val="000000"/>
          <w:sz w:val="18"/>
          <w:szCs w:val="18"/>
        </w:rPr>
        <w:t xml:space="preserve"> </w:t>
      </w:r>
    </w:p>
    <w:p w14:paraId="5CAF1E4F" w14:textId="1F7CEB2D"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que integren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deberán presentarse, dentro de </w:t>
      </w:r>
      <w:r w:rsidR="00161BAC" w:rsidRPr="00CB12AA">
        <w:rPr>
          <w:rFonts w:ascii="Arial" w:eastAsia="Arial" w:hAnsi="Arial" w:cs="Arial"/>
          <w:b/>
          <w:bCs/>
          <w:color w:val="000000"/>
          <w:sz w:val="18"/>
          <w:szCs w:val="18"/>
        </w:rPr>
        <w:t>un</w:t>
      </w:r>
      <w:r w:rsidR="00336DC1" w:rsidRPr="00CB12AA">
        <w:rPr>
          <w:rFonts w:ascii="Arial" w:eastAsia="Arial" w:hAnsi="Arial" w:cs="Arial"/>
          <w:b/>
          <w:bCs/>
          <w:color w:val="000000"/>
          <w:sz w:val="18"/>
          <w:szCs w:val="18"/>
        </w:rPr>
        <w:t xml:space="preserve"> sobre cerrado</w:t>
      </w:r>
      <w:r w:rsidR="00271ABE" w:rsidRPr="00CB12AA">
        <w:rPr>
          <w:rFonts w:ascii="Arial" w:eastAsia="Arial" w:hAnsi="Arial" w:cs="Arial"/>
          <w:b/>
          <w:bCs/>
          <w:color w:val="000000"/>
          <w:sz w:val="18"/>
          <w:szCs w:val="18"/>
        </w:rPr>
        <w:t xml:space="preserve"> en forma inviolable</w:t>
      </w:r>
      <w:r w:rsidRPr="00CB12AA">
        <w:rPr>
          <w:rFonts w:ascii="Arial" w:eastAsia="Arial" w:hAnsi="Arial" w:cs="Arial"/>
          <w:color w:val="000000"/>
          <w:sz w:val="18"/>
          <w:szCs w:val="18"/>
        </w:rPr>
        <w:t xml:space="preserve"> </w:t>
      </w:r>
      <w:r w:rsidR="00336DC1" w:rsidRPr="00CB12AA">
        <w:rPr>
          <w:rFonts w:ascii="Arial" w:eastAsia="Arial" w:hAnsi="Arial" w:cs="Arial"/>
          <w:color w:val="000000"/>
          <w:sz w:val="18"/>
          <w:szCs w:val="18"/>
        </w:rPr>
        <w:t>el cual</w:t>
      </w:r>
      <w:r w:rsidRPr="00CB12AA">
        <w:rPr>
          <w:rFonts w:ascii="Arial" w:eastAsia="Arial" w:hAnsi="Arial" w:cs="Arial"/>
          <w:color w:val="000000"/>
          <w:sz w:val="18"/>
          <w:szCs w:val="18"/>
        </w:rPr>
        <w:t xml:space="preserve"> deberá contener en su portada la fecha, nombre del </w:t>
      </w:r>
      <w:r w:rsidR="00271ABE" w:rsidRPr="00CB12A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(Razón Social) y número del </w:t>
      </w:r>
      <w:r w:rsidR="001161E6" w:rsidRPr="00CB12AA">
        <w:rPr>
          <w:rFonts w:ascii="Arial" w:eastAsia="Arial" w:hAnsi="Arial" w:cs="Arial"/>
          <w:b/>
          <w:color w:val="000000"/>
          <w:sz w:val="18"/>
          <w:szCs w:val="18"/>
        </w:rPr>
        <w:t xml:space="preserve">PROCEDIMIENTO DE </w:t>
      </w:r>
      <w:r w:rsidR="002F7A5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b/>
          <w:color w:val="000000"/>
          <w:sz w:val="18"/>
          <w:szCs w:val="18"/>
        </w:rPr>
        <w:t xml:space="preserve">. </w:t>
      </w:r>
    </w:p>
    <w:p w14:paraId="3BFCCFDA" w14:textId="688DE1B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Los documentos no deberán estar alterados, tachados y/o enmendados</w:t>
      </w:r>
      <w:r w:rsidR="00204593" w:rsidRPr="00CB12AA">
        <w:rPr>
          <w:rFonts w:ascii="Arial" w:eastAsia="Arial" w:hAnsi="Arial" w:cs="Arial"/>
          <w:color w:val="000000"/>
          <w:sz w:val="18"/>
          <w:szCs w:val="18"/>
        </w:rPr>
        <w:t>.</w:t>
      </w:r>
    </w:p>
    <w:p w14:paraId="6B87645D" w14:textId="5374790A"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No se aceptarán opciones,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w:t>
      </w:r>
      <w:r w:rsidRPr="00CB12AA">
        <w:rPr>
          <w:rFonts w:ascii="Arial" w:eastAsia="Arial" w:hAnsi="Arial" w:cs="Arial"/>
          <w:b/>
          <w:color w:val="000000"/>
          <w:sz w:val="18"/>
          <w:szCs w:val="18"/>
        </w:rPr>
        <w:t xml:space="preserve">una sola </w:t>
      </w:r>
      <w:r w:rsidR="00DF5DA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41BC633D" w14:textId="51C07177" w:rsidR="00334196" w:rsidRPr="00CB12AA" w:rsidRDefault="0033419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estar dirigida al </w:t>
      </w:r>
      <w:r w:rsidRPr="00CB12AA">
        <w:rPr>
          <w:rFonts w:ascii="Arial" w:eastAsia="Arial" w:hAnsi="Arial" w:cs="Arial"/>
          <w:b/>
          <w:bCs/>
          <w:sz w:val="18"/>
          <w:szCs w:val="18"/>
        </w:rPr>
        <w:t>Organismo Público Descentralizado Servicios de Salud Jalisco</w:t>
      </w:r>
      <w:r w:rsidRPr="00CB12AA">
        <w:rPr>
          <w:rFonts w:ascii="Arial" w:eastAsia="Arial" w:hAnsi="Arial" w:cs="Arial"/>
          <w:color w:val="000000"/>
          <w:sz w:val="18"/>
          <w:szCs w:val="18"/>
        </w:rPr>
        <w:t xml:space="preserve"> y realizarse con estricto apego a las necesidades planteadas por </w:t>
      </w:r>
      <w:r w:rsidR="002375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 xml:space="preserve">de acuerdo con </w:t>
      </w:r>
      <w:r w:rsidR="00896654">
        <w:rPr>
          <w:rFonts w:ascii="Arial" w:eastAsia="Arial" w:hAnsi="Arial" w:cs="Arial"/>
          <w:color w:val="000000"/>
          <w:sz w:val="18"/>
          <w:szCs w:val="18"/>
        </w:rPr>
        <w:t>los bienes</w:t>
      </w:r>
      <w:r w:rsidRPr="00CB12AA">
        <w:rPr>
          <w:rFonts w:ascii="Arial" w:eastAsia="Arial" w:hAnsi="Arial" w:cs="Arial"/>
          <w:color w:val="000000"/>
          <w:sz w:val="18"/>
          <w:szCs w:val="18"/>
        </w:rPr>
        <w:t xml:space="preserve"> y especificaciones requeridas en el </w:t>
      </w:r>
      <w:r w:rsidRPr="00CB12AA">
        <w:rPr>
          <w:rFonts w:ascii="Arial" w:eastAsia="Arial" w:hAnsi="Arial" w:cs="Arial"/>
          <w:b/>
          <w:bCs/>
          <w:color w:val="000000"/>
          <w:sz w:val="18"/>
          <w:szCs w:val="18"/>
        </w:rPr>
        <w:t>Anexo 1</w:t>
      </w:r>
      <w:r w:rsidR="0023440E">
        <w:rPr>
          <w:rFonts w:ascii="Arial" w:eastAsia="Arial" w:hAnsi="Arial" w:cs="Arial"/>
          <w:b/>
          <w:bCs/>
          <w:color w:val="000000"/>
          <w:sz w:val="18"/>
          <w:szCs w:val="18"/>
        </w:rPr>
        <w:t>.</w:t>
      </w:r>
      <w:r w:rsidR="00732032" w:rsidRPr="00CB12AA">
        <w:rPr>
          <w:rFonts w:ascii="Arial" w:eastAsia="Arial" w:hAnsi="Arial" w:cs="Arial"/>
          <w:b/>
          <w:bCs/>
          <w:color w:val="000000"/>
          <w:sz w:val="18"/>
          <w:szCs w:val="18"/>
        </w:rPr>
        <w:t xml:space="preserve"> </w:t>
      </w:r>
      <w:r w:rsidRPr="00B4354C">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w:t>
      </w:r>
    </w:p>
    <w:p w14:paraId="6CD4497D" w14:textId="458C6B75"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oferta se presentará en </w:t>
      </w:r>
      <w:r w:rsidR="00B4354C">
        <w:rPr>
          <w:rFonts w:ascii="Arial" w:eastAsia="Arial" w:hAnsi="Arial" w:cs="Arial"/>
          <w:color w:val="000000"/>
          <w:sz w:val="18"/>
          <w:szCs w:val="18"/>
        </w:rPr>
        <w:t>M</w:t>
      </w:r>
      <w:r w:rsidRPr="00CB12AA">
        <w:rPr>
          <w:rFonts w:ascii="Arial" w:eastAsia="Arial" w:hAnsi="Arial" w:cs="Arial"/>
          <w:color w:val="000000"/>
          <w:sz w:val="18"/>
          <w:szCs w:val="18"/>
        </w:rPr>
        <w:t xml:space="preserve">oneda </w:t>
      </w:r>
      <w:r w:rsidR="00B4354C">
        <w:rPr>
          <w:rFonts w:ascii="Arial" w:eastAsia="Arial" w:hAnsi="Arial" w:cs="Arial"/>
          <w:color w:val="000000"/>
          <w:sz w:val="18"/>
          <w:szCs w:val="18"/>
        </w:rPr>
        <w:t>N</w:t>
      </w:r>
      <w:r w:rsidRPr="00CB12AA">
        <w:rPr>
          <w:rFonts w:ascii="Arial" w:eastAsia="Arial" w:hAnsi="Arial" w:cs="Arial"/>
          <w:color w:val="000000"/>
          <w:sz w:val="18"/>
          <w:szCs w:val="18"/>
        </w:rPr>
        <w:t>acional con los precios unitarios, I.V.A. y demás impuestos que en su caso correspondan desglosados</w:t>
      </w:r>
      <w:r w:rsidR="004E5BE5"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004E5BE5" w:rsidRPr="00CB12AA">
        <w:rPr>
          <w:rFonts w:ascii="Arial" w:eastAsia="Arial" w:hAnsi="Arial" w:cs="Arial"/>
          <w:color w:val="000000"/>
          <w:sz w:val="18"/>
          <w:szCs w:val="18"/>
        </w:rPr>
        <w:t xml:space="preserve"> económica deberá considerar para los cálculos aritméticos únicamente dos decimales.</w:t>
      </w:r>
    </w:p>
    <w:p w14:paraId="4D5ECB9C" w14:textId="25F5CC01"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incluir todos los costos involucrados, por lo que </w:t>
      </w:r>
      <w:r w:rsidRPr="00CB12AA">
        <w:rPr>
          <w:rFonts w:ascii="Arial" w:eastAsia="Arial" w:hAnsi="Arial" w:cs="Arial"/>
          <w:b/>
          <w:color w:val="000000"/>
          <w:sz w:val="18"/>
          <w:szCs w:val="18"/>
        </w:rPr>
        <w:t>no se aceptará ningún costo extra o precios condicionados</w:t>
      </w:r>
      <w:r w:rsidRPr="00CB12AA">
        <w:rPr>
          <w:rFonts w:ascii="Arial" w:eastAsia="Arial" w:hAnsi="Arial" w:cs="Arial"/>
          <w:color w:val="000000"/>
          <w:sz w:val="18"/>
          <w:szCs w:val="18"/>
        </w:rPr>
        <w:t>.</w:t>
      </w:r>
    </w:p>
    <w:p w14:paraId="4DFC8A08" w14:textId="443EAE2F"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en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 su dictamen técnico.</w:t>
      </w:r>
    </w:p>
    <w:p w14:paraId="142526BF" w14:textId="2110B9EF" w:rsidR="004E5BE5" w:rsidRPr="00F206B7" w:rsidRDefault="00A46A86" w:rsidP="003A512A">
      <w:pPr>
        <w:numPr>
          <w:ilvl w:val="0"/>
          <w:numId w:val="1"/>
        </w:numPr>
        <w:spacing w:after="0"/>
        <w:ind w:left="709" w:right="140" w:hanging="283"/>
        <w:jc w:val="both"/>
        <w:rPr>
          <w:rFonts w:ascii="Arial" w:eastAsia="Times New Roman" w:hAnsi="Arial" w:cs="Arial"/>
          <w:sz w:val="18"/>
          <w:szCs w:val="18"/>
        </w:rPr>
      </w:pPr>
      <w:r w:rsidRPr="00CB12AA">
        <w:rPr>
          <w:rFonts w:ascii="Arial" w:eastAsia="Arial" w:hAnsi="Arial" w:cs="Arial"/>
          <w:color w:val="000000"/>
          <w:sz w:val="18"/>
          <w:szCs w:val="18"/>
        </w:rPr>
        <w:t xml:space="preserve">Toda la documentación elaborada por el </w:t>
      </w:r>
      <w:r w:rsidR="0023440E"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9B9B961" w14:textId="0916A0FA" w:rsidR="00F206B7" w:rsidRPr="00CB12AA" w:rsidRDefault="00B12900" w:rsidP="003A512A">
      <w:pPr>
        <w:numPr>
          <w:ilvl w:val="0"/>
          <w:numId w:val="1"/>
        </w:numPr>
        <w:spacing w:after="0"/>
        <w:ind w:left="709" w:right="140" w:hanging="283"/>
        <w:jc w:val="both"/>
        <w:rPr>
          <w:rFonts w:ascii="Arial" w:eastAsia="Times New Roman" w:hAnsi="Arial" w:cs="Arial"/>
          <w:sz w:val="18"/>
          <w:szCs w:val="18"/>
        </w:rPr>
      </w:pPr>
      <w:bookmarkStart w:id="31" w:name="_Hlk48919229"/>
      <w:r>
        <w:rPr>
          <w:rFonts w:ascii="Arial" w:eastAsia="Times New Roman" w:hAnsi="Arial" w:cs="Arial"/>
          <w:sz w:val="18"/>
          <w:szCs w:val="18"/>
        </w:rPr>
        <w:t>El</w:t>
      </w:r>
      <w:r w:rsidR="00BA5F7C" w:rsidRPr="00F206B7">
        <w:rPr>
          <w:rFonts w:ascii="Arial" w:eastAsia="Times New Roman" w:hAnsi="Arial" w:cs="Arial"/>
          <w:sz w:val="18"/>
          <w:szCs w:val="18"/>
        </w:rPr>
        <w:t xml:space="preserve"> </w:t>
      </w:r>
      <w:r w:rsidRPr="00F206B7">
        <w:rPr>
          <w:rFonts w:ascii="Arial" w:eastAsia="Times New Roman" w:hAnsi="Arial" w:cs="Arial"/>
          <w:b/>
          <w:bCs/>
          <w:sz w:val="18"/>
          <w:szCs w:val="18"/>
        </w:rPr>
        <w:t>Anexo</w:t>
      </w:r>
      <w:r>
        <w:rPr>
          <w:rFonts w:ascii="Arial" w:eastAsia="Times New Roman" w:hAnsi="Arial" w:cs="Arial"/>
          <w:b/>
          <w:bCs/>
          <w:sz w:val="18"/>
          <w:szCs w:val="18"/>
        </w:rPr>
        <w:t xml:space="preserve"> 2. </w:t>
      </w:r>
      <w:r w:rsidR="00BA5F7C" w:rsidRPr="00F206B7">
        <w:rPr>
          <w:rFonts w:ascii="Arial" w:eastAsia="Times New Roman" w:hAnsi="Arial" w:cs="Arial"/>
          <w:sz w:val="18"/>
          <w:szCs w:val="18"/>
        </w:rPr>
        <w:t xml:space="preserve">Propuesta Técnica se requiere en formato </w:t>
      </w:r>
      <w:r w:rsidR="00BA5F7C">
        <w:rPr>
          <w:rFonts w:ascii="Arial" w:eastAsia="Times New Roman" w:hAnsi="Arial" w:cs="Arial"/>
          <w:sz w:val="18"/>
          <w:szCs w:val="18"/>
        </w:rPr>
        <w:t>digital en versión .</w:t>
      </w:r>
      <w:proofErr w:type="spellStart"/>
      <w:r w:rsidR="00BA5F7C">
        <w:rPr>
          <w:rFonts w:ascii="Arial" w:eastAsia="Times New Roman" w:hAnsi="Arial" w:cs="Arial"/>
          <w:sz w:val="18"/>
          <w:szCs w:val="18"/>
        </w:rPr>
        <w:t>doc</w:t>
      </w:r>
      <w:proofErr w:type="spellEnd"/>
      <w:r w:rsidR="00BA5F7C">
        <w:rPr>
          <w:rFonts w:ascii="Arial" w:eastAsia="Times New Roman" w:hAnsi="Arial" w:cs="Arial"/>
          <w:sz w:val="18"/>
          <w:szCs w:val="18"/>
        </w:rPr>
        <w:t xml:space="preserve"> y .</w:t>
      </w:r>
      <w:proofErr w:type="spellStart"/>
      <w:r w:rsidR="00BA5F7C">
        <w:rPr>
          <w:rFonts w:ascii="Arial" w:eastAsia="Times New Roman" w:hAnsi="Arial" w:cs="Arial"/>
          <w:sz w:val="18"/>
          <w:szCs w:val="18"/>
        </w:rPr>
        <w:t>pdf</w:t>
      </w:r>
      <w:proofErr w:type="spellEnd"/>
      <w:r w:rsidR="00BA5F7C">
        <w:rPr>
          <w:rFonts w:ascii="Arial" w:eastAsia="Times New Roman" w:hAnsi="Arial" w:cs="Arial"/>
          <w:sz w:val="18"/>
          <w:szCs w:val="18"/>
        </w:rPr>
        <w:t>;</w:t>
      </w:r>
      <w:r>
        <w:rPr>
          <w:rFonts w:ascii="Arial" w:eastAsia="Times New Roman" w:hAnsi="Arial" w:cs="Arial"/>
          <w:sz w:val="18"/>
          <w:szCs w:val="18"/>
        </w:rPr>
        <w:t xml:space="preserve"> el </w:t>
      </w:r>
      <w:r w:rsidRPr="00F206B7">
        <w:rPr>
          <w:rFonts w:ascii="Arial" w:eastAsia="Times New Roman" w:hAnsi="Arial" w:cs="Arial"/>
          <w:b/>
          <w:bCs/>
          <w:sz w:val="18"/>
          <w:szCs w:val="18"/>
        </w:rPr>
        <w:t>Anexo</w:t>
      </w:r>
      <w:r>
        <w:rPr>
          <w:rFonts w:ascii="Arial" w:eastAsia="Times New Roman" w:hAnsi="Arial" w:cs="Arial"/>
          <w:b/>
          <w:bCs/>
          <w:sz w:val="18"/>
          <w:szCs w:val="18"/>
        </w:rPr>
        <w:t xml:space="preserve"> 3. </w:t>
      </w:r>
      <w:r w:rsidR="00BA5F7C" w:rsidRPr="00F206B7">
        <w:rPr>
          <w:rFonts w:ascii="Arial" w:eastAsia="Times New Roman" w:hAnsi="Arial" w:cs="Arial"/>
          <w:sz w:val="18"/>
          <w:szCs w:val="18"/>
        </w:rPr>
        <w:t xml:space="preserve">Propuesta Económica se requiere en formato digital </w:t>
      </w:r>
      <w:r w:rsidR="00BA5F7C">
        <w:rPr>
          <w:rFonts w:ascii="Arial" w:eastAsia="Times New Roman" w:hAnsi="Arial" w:cs="Arial"/>
          <w:sz w:val="18"/>
          <w:szCs w:val="18"/>
        </w:rPr>
        <w:t>en versión .xlsx y .</w:t>
      </w:r>
      <w:proofErr w:type="spellStart"/>
      <w:r w:rsidR="00BA5F7C">
        <w:rPr>
          <w:rFonts w:ascii="Arial" w:eastAsia="Times New Roman" w:hAnsi="Arial" w:cs="Arial"/>
          <w:sz w:val="18"/>
          <w:szCs w:val="18"/>
        </w:rPr>
        <w:t>pdf</w:t>
      </w:r>
      <w:proofErr w:type="spellEnd"/>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y </w:t>
      </w:r>
      <w:r w:rsidR="00BA5F7C" w:rsidRPr="00F206B7">
        <w:rPr>
          <w:rFonts w:ascii="Arial" w:eastAsia="Times New Roman" w:hAnsi="Arial" w:cs="Arial"/>
          <w:sz w:val="18"/>
          <w:szCs w:val="18"/>
        </w:rPr>
        <w:t xml:space="preserve">los documentos </w:t>
      </w:r>
      <w:r w:rsidR="00BA5F7C">
        <w:rPr>
          <w:rFonts w:ascii="Arial" w:eastAsia="Times New Roman" w:hAnsi="Arial" w:cs="Arial"/>
          <w:sz w:val="18"/>
          <w:szCs w:val="18"/>
        </w:rPr>
        <w:t>s</w:t>
      </w:r>
      <w:r w:rsidR="00BA5F7C" w:rsidRPr="00F206B7">
        <w:rPr>
          <w:rFonts w:ascii="Arial" w:eastAsia="Times New Roman" w:hAnsi="Arial" w:cs="Arial"/>
          <w:sz w:val="18"/>
          <w:szCs w:val="18"/>
        </w:rPr>
        <w:t xml:space="preserve">olicitados en </w:t>
      </w:r>
      <w:r w:rsidR="00BA5F7C">
        <w:rPr>
          <w:rFonts w:ascii="Arial" w:eastAsia="Times New Roman" w:hAnsi="Arial" w:cs="Arial"/>
          <w:sz w:val="18"/>
          <w:szCs w:val="18"/>
        </w:rPr>
        <w:t>los</w:t>
      </w:r>
      <w:r w:rsidR="00BA5F7C" w:rsidRPr="00F206B7">
        <w:rPr>
          <w:rFonts w:ascii="Arial" w:eastAsia="Times New Roman" w:hAnsi="Arial" w:cs="Arial"/>
          <w:sz w:val="18"/>
          <w:szCs w:val="18"/>
        </w:rPr>
        <w:t xml:space="preserve"> </w:t>
      </w:r>
      <w:r w:rsidR="00BA5F7C" w:rsidRPr="00F206B7">
        <w:rPr>
          <w:rFonts w:ascii="Arial" w:eastAsia="Times New Roman" w:hAnsi="Arial" w:cs="Arial"/>
          <w:b/>
          <w:bCs/>
          <w:sz w:val="18"/>
          <w:szCs w:val="18"/>
        </w:rPr>
        <w:t>Anexos 5,</w:t>
      </w:r>
      <w:r w:rsidR="00BA5F7C">
        <w:rPr>
          <w:rFonts w:ascii="Arial" w:eastAsia="Times New Roman" w:hAnsi="Arial" w:cs="Arial"/>
          <w:b/>
          <w:bCs/>
          <w:sz w:val="18"/>
          <w:szCs w:val="18"/>
        </w:rPr>
        <w:t xml:space="preserve"> </w:t>
      </w:r>
      <w:r w:rsidR="00BA5F7C" w:rsidRPr="00F206B7">
        <w:rPr>
          <w:rFonts w:ascii="Arial" w:eastAsia="Times New Roman" w:hAnsi="Arial" w:cs="Arial"/>
          <w:b/>
          <w:bCs/>
          <w:sz w:val="18"/>
          <w:szCs w:val="18"/>
        </w:rPr>
        <w:t>8,</w:t>
      </w:r>
      <w:r w:rsidR="00BA5F7C">
        <w:rPr>
          <w:rFonts w:ascii="Arial" w:eastAsia="Times New Roman" w:hAnsi="Arial" w:cs="Arial"/>
          <w:b/>
          <w:bCs/>
          <w:sz w:val="18"/>
          <w:szCs w:val="18"/>
        </w:rPr>
        <w:t xml:space="preserve"> </w:t>
      </w:r>
      <w:r w:rsidR="00BA5F7C" w:rsidRPr="00F206B7">
        <w:rPr>
          <w:rFonts w:ascii="Arial" w:eastAsia="Times New Roman" w:hAnsi="Arial" w:cs="Arial"/>
          <w:b/>
          <w:bCs/>
          <w:sz w:val="18"/>
          <w:szCs w:val="18"/>
        </w:rPr>
        <w:t>9 y 10</w:t>
      </w:r>
      <w:r w:rsidR="00BA5F7C">
        <w:rPr>
          <w:rFonts w:ascii="Arial" w:eastAsia="Times New Roman" w:hAnsi="Arial" w:cs="Arial"/>
          <w:b/>
          <w:bCs/>
          <w:sz w:val="18"/>
          <w:szCs w:val="18"/>
        </w:rPr>
        <w:t>,</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se requieren </w:t>
      </w:r>
      <w:r w:rsidR="00BA5F7C" w:rsidRPr="00F206B7">
        <w:rPr>
          <w:rFonts w:ascii="Arial" w:eastAsia="Times New Roman" w:hAnsi="Arial" w:cs="Arial"/>
          <w:sz w:val="18"/>
          <w:szCs w:val="18"/>
        </w:rPr>
        <w:t xml:space="preserve">en versión </w:t>
      </w:r>
      <w:r w:rsidR="00BA5F7C">
        <w:rPr>
          <w:rFonts w:ascii="Arial" w:eastAsia="Times New Roman" w:hAnsi="Arial" w:cs="Arial"/>
          <w:sz w:val="18"/>
          <w:szCs w:val="18"/>
        </w:rPr>
        <w:t>.</w:t>
      </w:r>
      <w:proofErr w:type="spellStart"/>
      <w:r w:rsidR="00BA5F7C">
        <w:rPr>
          <w:rFonts w:ascii="Arial" w:eastAsia="Times New Roman" w:hAnsi="Arial" w:cs="Arial"/>
          <w:sz w:val="18"/>
          <w:szCs w:val="18"/>
        </w:rPr>
        <w:t>pdf</w:t>
      </w:r>
      <w:proofErr w:type="spellEnd"/>
      <w:r w:rsidR="00BA5F7C">
        <w:rPr>
          <w:rFonts w:ascii="Arial" w:eastAsia="Times New Roman" w:hAnsi="Arial" w:cs="Arial"/>
          <w:sz w:val="18"/>
          <w:szCs w:val="18"/>
        </w:rPr>
        <w:t>,</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todo lo anterior </w:t>
      </w:r>
      <w:r w:rsidR="00BA5F7C" w:rsidRPr="00F206B7">
        <w:rPr>
          <w:rFonts w:ascii="Arial" w:eastAsia="Times New Roman" w:hAnsi="Arial" w:cs="Arial"/>
          <w:sz w:val="18"/>
          <w:szCs w:val="18"/>
        </w:rPr>
        <w:t>almacenad</w:t>
      </w:r>
      <w:r w:rsidR="00BA5F7C">
        <w:rPr>
          <w:rFonts w:ascii="Arial" w:eastAsia="Times New Roman" w:hAnsi="Arial" w:cs="Arial"/>
          <w:sz w:val="18"/>
          <w:szCs w:val="18"/>
        </w:rPr>
        <w:t>o</w:t>
      </w:r>
      <w:r w:rsidR="00BA5F7C" w:rsidRPr="00F206B7">
        <w:rPr>
          <w:rFonts w:ascii="Arial" w:eastAsia="Times New Roman" w:hAnsi="Arial" w:cs="Arial"/>
          <w:sz w:val="18"/>
          <w:szCs w:val="18"/>
        </w:rPr>
        <w:t xml:space="preserve"> en </w:t>
      </w:r>
      <w:r w:rsidR="00BA5F7C">
        <w:rPr>
          <w:rFonts w:ascii="Arial" w:eastAsia="Times New Roman" w:hAnsi="Arial" w:cs="Arial"/>
          <w:sz w:val="18"/>
          <w:szCs w:val="18"/>
        </w:rPr>
        <w:t>una memoria</w:t>
      </w:r>
      <w:r w:rsidR="00BA5F7C" w:rsidRPr="00F206B7">
        <w:rPr>
          <w:rFonts w:ascii="Arial" w:eastAsia="Times New Roman" w:hAnsi="Arial" w:cs="Arial"/>
          <w:sz w:val="18"/>
          <w:szCs w:val="18"/>
        </w:rPr>
        <w:t xml:space="preserve"> USB</w:t>
      </w:r>
      <w:bookmarkEnd w:id="31"/>
      <w:r w:rsidR="00F206B7" w:rsidRPr="00F206B7">
        <w:rPr>
          <w:rFonts w:ascii="Arial" w:eastAsia="Times New Roman" w:hAnsi="Arial" w:cs="Arial"/>
          <w:sz w:val="18"/>
          <w:szCs w:val="18"/>
        </w:rPr>
        <w:t>.</w:t>
      </w:r>
    </w:p>
    <w:p w14:paraId="149CBBB2" w14:textId="72EF68F6" w:rsidR="00275AFA" w:rsidRPr="00CB12AA" w:rsidRDefault="00275AFA" w:rsidP="003A512A">
      <w:pPr>
        <w:spacing w:after="0"/>
        <w:ind w:left="709" w:right="616"/>
        <w:jc w:val="both"/>
        <w:rPr>
          <w:rFonts w:ascii="Arial" w:eastAsia="Times New Roman" w:hAnsi="Arial" w:cs="Arial"/>
          <w:sz w:val="18"/>
          <w:szCs w:val="18"/>
        </w:rPr>
      </w:pPr>
    </w:p>
    <w:p w14:paraId="5BD94CAA" w14:textId="753E053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La falta de alguna de estas características será causal</w:t>
      </w:r>
      <w:r w:rsidR="00A3245C" w:rsidRPr="00CB12AA">
        <w:rPr>
          <w:rFonts w:ascii="Arial" w:eastAsia="Arial" w:hAnsi="Arial" w:cs="Arial"/>
          <w:b/>
          <w:color w:val="000000"/>
          <w:sz w:val="18"/>
          <w:szCs w:val="18"/>
        </w:rPr>
        <w:t xml:space="preserve"> de</w:t>
      </w:r>
      <w:r w:rsidRPr="00CB12AA">
        <w:rPr>
          <w:rFonts w:ascii="Arial" w:eastAsia="Arial" w:hAnsi="Arial" w:cs="Arial"/>
          <w:b/>
          <w:color w:val="000000"/>
          <w:sz w:val="18"/>
          <w:szCs w:val="18"/>
        </w:rPr>
        <w:t xml:space="preserve"> de</w:t>
      </w:r>
      <w:r w:rsidR="00165D9C" w:rsidRPr="00CB12AA">
        <w:rPr>
          <w:rFonts w:ascii="Arial" w:eastAsia="Arial" w:hAnsi="Arial" w:cs="Arial"/>
          <w:b/>
          <w:color w:val="000000"/>
          <w:sz w:val="18"/>
          <w:szCs w:val="18"/>
        </w:rPr>
        <w:t>sechamiento de la PROPUESTA del P</w:t>
      </w:r>
      <w:r w:rsidR="00A3245C" w:rsidRPr="00CB12AA">
        <w:rPr>
          <w:rFonts w:ascii="Arial" w:eastAsia="Arial" w:hAnsi="Arial" w:cs="Arial"/>
          <w:b/>
          <w:color w:val="000000"/>
          <w:sz w:val="18"/>
          <w:szCs w:val="18"/>
        </w:rPr>
        <w:t>ARTICIPANTE</w:t>
      </w:r>
      <w:r w:rsidRPr="00CB12AA">
        <w:rPr>
          <w:rFonts w:ascii="Arial" w:eastAsia="Arial" w:hAnsi="Arial" w:cs="Arial"/>
          <w:b/>
          <w:color w:val="000000"/>
          <w:sz w:val="18"/>
          <w:szCs w:val="18"/>
        </w:rPr>
        <w:t>.</w:t>
      </w:r>
    </w:p>
    <w:p w14:paraId="202CAE01" w14:textId="77777777" w:rsidR="00E66674" w:rsidRPr="00CB12AA" w:rsidRDefault="00E66674" w:rsidP="003A512A">
      <w:pPr>
        <w:spacing w:after="0"/>
        <w:ind w:right="140"/>
        <w:rPr>
          <w:rFonts w:ascii="Arial" w:eastAsia="Arial" w:hAnsi="Arial" w:cs="Arial"/>
          <w:b/>
          <w:sz w:val="18"/>
          <w:szCs w:val="18"/>
        </w:rPr>
      </w:pPr>
    </w:p>
    <w:p w14:paraId="6515909C" w14:textId="107BB0E0" w:rsidR="00275AFA" w:rsidRPr="00CB12AA" w:rsidRDefault="00A46A86" w:rsidP="003A512A">
      <w:pPr>
        <w:pStyle w:val="Prrafodelista"/>
        <w:numPr>
          <w:ilvl w:val="1"/>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Características adicionales de las </w:t>
      </w:r>
      <w:r w:rsidR="00DF5DA7"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w:t>
      </w:r>
    </w:p>
    <w:p w14:paraId="0759A3FE" w14:textId="77777777" w:rsidR="00275AFA" w:rsidRPr="00CB12AA" w:rsidRDefault="00275AFA" w:rsidP="003A512A">
      <w:pPr>
        <w:spacing w:after="0"/>
        <w:jc w:val="both"/>
        <w:rPr>
          <w:rFonts w:ascii="Arial" w:eastAsia="Times New Roman" w:hAnsi="Arial" w:cs="Arial"/>
          <w:sz w:val="18"/>
          <w:szCs w:val="18"/>
        </w:rPr>
      </w:pPr>
      <w:bookmarkStart w:id="32" w:name="_Hlk32769181"/>
    </w:p>
    <w:p w14:paraId="14F4E94B" w14:textId="42D4768B" w:rsidR="00275AFA" w:rsidRPr="00CB12AA" w:rsidRDefault="00A46A86" w:rsidP="003A512A">
      <w:pPr>
        <w:spacing w:after="0"/>
        <w:ind w:left="426"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facilitar </w:t>
      </w:r>
      <w:r w:rsidR="00594EB9" w:rsidRPr="00CB12AA">
        <w:rPr>
          <w:rFonts w:ascii="Arial" w:eastAsia="Arial" w:hAnsi="Arial" w:cs="Arial"/>
          <w:color w:val="000000"/>
          <w:sz w:val="18"/>
          <w:szCs w:val="18"/>
        </w:rPr>
        <w:t xml:space="preserve">en el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 xml:space="preserve">cto de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pertura</w:t>
      </w:r>
      <w:r w:rsidR="00594EB9"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la revisión de los documentos requeridos, se sugiere que éstos sean integrados en una carpeta</w:t>
      </w:r>
      <w:r w:rsidR="00334196" w:rsidRPr="00CB12AA">
        <w:rPr>
          <w:rFonts w:ascii="Arial" w:eastAsia="Arial" w:hAnsi="Arial" w:cs="Arial"/>
          <w:color w:val="000000"/>
          <w:sz w:val="18"/>
          <w:szCs w:val="18"/>
        </w:rPr>
        <w:t xml:space="preserve"> de tres argollas</w:t>
      </w:r>
      <w:r w:rsidRPr="00CB12AA">
        <w:rPr>
          <w:rFonts w:ascii="Arial" w:eastAsia="Arial" w:hAnsi="Arial" w:cs="Arial"/>
          <w:color w:val="000000"/>
          <w:sz w:val="18"/>
          <w:szCs w:val="18"/>
        </w:rPr>
        <w:t xml:space="preserve"> conteniendo:</w:t>
      </w:r>
    </w:p>
    <w:p w14:paraId="360B13A3" w14:textId="77777777" w:rsidR="004E5BE5" w:rsidRPr="00CB12AA" w:rsidRDefault="004E5BE5" w:rsidP="003A512A">
      <w:pPr>
        <w:spacing w:after="0"/>
        <w:ind w:right="140"/>
        <w:jc w:val="both"/>
        <w:rPr>
          <w:rFonts w:ascii="Arial" w:eastAsia="Arial" w:hAnsi="Arial" w:cs="Arial"/>
          <w:b/>
          <w:color w:val="000000"/>
          <w:sz w:val="18"/>
          <w:szCs w:val="18"/>
        </w:rPr>
      </w:pPr>
    </w:p>
    <w:p w14:paraId="12A6A78F"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Índice que haga referencia al número de hojas y orden de los documentos.</w:t>
      </w:r>
    </w:p>
    <w:p w14:paraId="1E76CD1A"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Pr="00DF5DA7">
        <w:rPr>
          <w:rFonts w:ascii="Arial" w:eastAsia="Arial" w:hAnsi="Arial" w:cs="Arial"/>
          <w:b/>
          <w:bCs/>
          <w:color w:val="000000"/>
          <w:sz w:val="18"/>
          <w:szCs w:val="18"/>
        </w:rPr>
        <w:t>Unidad Centralizada de Compras</w:t>
      </w:r>
      <w:r w:rsidRPr="00CB12AA">
        <w:rPr>
          <w:rFonts w:ascii="Arial" w:eastAsia="Arial" w:hAnsi="Arial" w:cs="Arial"/>
          <w:color w:val="000000"/>
          <w:sz w:val="18"/>
          <w:szCs w:val="18"/>
        </w:rPr>
        <w:t xml:space="preserve"> de ser firmados y/o foliados.</w:t>
      </w:r>
    </w:p>
    <w:p w14:paraId="46C66FDF" w14:textId="014B27FF" w:rsidR="009978B6" w:rsidRPr="00CB12AA" w:rsidRDefault="009978B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Las hojas foliadas en el orden solicitado, por ejemplo: 1/3, 2/3, 3/3.</w:t>
      </w:r>
    </w:p>
    <w:p w14:paraId="5CD5C91B" w14:textId="675B05D1" w:rsidR="00EA4566" w:rsidRPr="00DA33D7"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Sin grapas ni broches Baco.</w:t>
      </w:r>
    </w:p>
    <w:p w14:paraId="29FB0010" w14:textId="3DD7210D" w:rsidR="00DA33D7" w:rsidRPr="00574EBD" w:rsidRDefault="00DA33D7" w:rsidP="003A512A">
      <w:pPr>
        <w:numPr>
          <w:ilvl w:val="0"/>
          <w:numId w:val="2"/>
        </w:numPr>
        <w:spacing w:after="0"/>
        <w:ind w:right="140"/>
        <w:jc w:val="both"/>
        <w:rPr>
          <w:rFonts w:ascii="Arial" w:hAnsi="Arial" w:cs="Arial"/>
          <w:color w:val="000000"/>
          <w:sz w:val="18"/>
          <w:szCs w:val="18"/>
        </w:rPr>
      </w:pPr>
      <w:bookmarkStart w:id="33" w:name="_Hlk48919276"/>
      <w:r>
        <w:rPr>
          <w:rFonts w:ascii="Arial" w:hAnsi="Arial" w:cs="Arial"/>
          <w:color w:val="000000"/>
          <w:sz w:val="18"/>
          <w:szCs w:val="18"/>
        </w:rPr>
        <w:t>L</w:t>
      </w:r>
      <w:r w:rsidRPr="00DA33D7">
        <w:rPr>
          <w:rFonts w:ascii="Arial" w:hAnsi="Arial" w:cs="Arial"/>
          <w:color w:val="000000"/>
          <w:sz w:val="18"/>
          <w:szCs w:val="18"/>
        </w:rPr>
        <w:t xml:space="preserve">a </w:t>
      </w:r>
      <w:r w:rsidRPr="00DA33D7">
        <w:rPr>
          <w:rFonts w:ascii="Arial" w:hAnsi="Arial" w:cs="Arial"/>
          <w:b/>
          <w:bCs/>
          <w:color w:val="000000"/>
          <w:sz w:val="18"/>
          <w:szCs w:val="18"/>
        </w:rPr>
        <w:t>PROPUESTA</w:t>
      </w:r>
      <w:r w:rsidRPr="00DA33D7">
        <w:rPr>
          <w:rFonts w:ascii="Arial" w:hAnsi="Arial" w:cs="Arial"/>
          <w:color w:val="000000"/>
          <w:sz w:val="18"/>
          <w:szCs w:val="18"/>
        </w:rPr>
        <w:t xml:space="preserve"> deberá presentarse en los términos de los formatos establecidos en los </w:t>
      </w:r>
      <w:r w:rsidRPr="00DA33D7">
        <w:rPr>
          <w:rFonts w:ascii="Arial" w:hAnsi="Arial" w:cs="Arial"/>
          <w:b/>
          <w:bCs/>
          <w:color w:val="000000"/>
          <w:sz w:val="18"/>
          <w:szCs w:val="18"/>
        </w:rPr>
        <w:t>Anexos 2. Propuesta Técnica y 3. Propuesta Económica</w:t>
      </w:r>
      <w:bookmarkEnd w:id="33"/>
      <w:r w:rsidRPr="00DA33D7">
        <w:rPr>
          <w:rFonts w:ascii="Arial" w:hAnsi="Arial" w:cs="Arial"/>
          <w:color w:val="000000"/>
          <w:sz w:val="18"/>
          <w:szCs w:val="18"/>
        </w:rPr>
        <w:t>.</w:t>
      </w:r>
    </w:p>
    <w:p w14:paraId="5C75B843" w14:textId="77777777" w:rsidR="00EA4566" w:rsidRPr="00CB12AA" w:rsidRDefault="00EA4566" w:rsidP="003A512A">
      <w:pPr>
        <w:spacing w:after="0"/>
        <w:ind w:left="720" w:right="140"/>
        <w:jc w:val="both"/>
        <w:rPr>
          <w:rFonts w:ascii="Arial" w:hAnsi="Arial" w:cs="Arial"/>
          <w:color w:val="000000"/>
          <w:sz w:val="18"/>
          <w:szCs w:val="18"/>
        </w:rPr>
      </w:pPr>
    </w:p>
    <w:bookmarkEnd w:id="32"/>
    <w:p w14:paraId="0358A116" w14:textId="77777777" w:rsidR="00275AFA" w:rsidRPr="00CB12AA" w:rsidRDefault="00275AFA" w:rsidP="003A512A">
      <w:pPr>
        <w:spacing w:after="0"/>
        <w:rPr>
          <w:rFonts w:ascii="Arial" w:eastAsia="Times New Roman" w:hAnsi="Arial" w:cs="Arial"/>
          <w:sz w:val="18"/>
          <w:szCs w:val="18"/>
        </w:rPr>
      </w:pPr>
    </w:p>
    <w:p w14:paraId="7A287C04" w14:textId="6D7745F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La falta de alguna de las características adicionales de la </w:t>
      </w:r>
      <w:r w:rsidR="00DF5DA7" w:rsidRPr="00CB12AA">
        <w:rPr>
          <w:rFonts w:ascii="Arial" w:eastAsia="Arial" w:hAnsi="Arial" w:cs="Arial"/>
          <w:b/>
          <w:color w:val="000000"/>
          <w:sz w:val="18"/>
          <w:szCs w:val="18"/>
        </w:rPr>
        <w:t>PROPUESTA</w:t>
      </w:r>
      <w:r w:rsidRPr="00CB12AA">
        <w:rPr>
          <w:rFonts w:ascii="Arial" w:eastAsia="Arial" w:hAnsi="Arial" w:cs="Arial"/>
          <w:b/>
          <w:color w:val="000000"/>
          <w:sz w:val="18"/>
          <w:szCs w:val="18"/>
        </w:rPr>
        <w:t xml:space="preserve"> no será causal de </w:t>
      </w:r>
      <w:r w:rsidR="00165D9C" w:rsidRPr="00CB12AA">
        <w:rPr>
          <w:rFonts w:ascii="Arial" w:eastAsia="Arial" w:hAnsi="Arial" w:cs="Arial"/>
          <w:b/>
          <w:color w:val="000000"/>
          <w:sz w:val="18"/>
          <w:szCs w:val="18"/>
        </w:rPr>
        <w:t>desechamiento de la PROPUESTA del</w:t>
      </w:r>
      <w:r w:rsidR="00165D9C" w:rsidRPr="00CB12AA">
        <w:rPr>
          <w:rFonts w:ascii="Arial" w:eastAsia="Arial" w:hAnsi="Arial" w:cs="Arial"/>
          <w:color w:val="000000"/>
          <w:sz w:val="18"/>
          <w:szCs w:val="18"/>
        </w:rPr>
        <w:t xml:space="preserve"> </w:t>
      </w:r>
      <w:r w:rsidR="00E76824" w:rsidRPr="00CB12AA">
        <w:rPr>
          <w:rFonts w:ascii="Arial" w:eastAsia="Arial" w:hAnsi="Arial" w:cs="Arial"/>
          <w:b/>
          <w:color w:val="000000"/>
          <w:sz w:val="18"/>
          <w:szCs w:val="18"/>
        </w:rPr>
        <w:t>PARTICIPANT</w:t>
      </w:r>
      <w:r w:rsidR="0023440E">
        <w:rPr>
          <w:rFonts w:ascii="Arial" w:eastAsia="Arial" w:hAnsi="Arial" w:cs="Arial"/>
          <w:b/>
          <w:color w:val="000000"/>
          <w:sz w:val="18"/>
          <w:szCs w:val="18"/>
        </w:rPr>
        <w:t>E</w:t>
      </w:r>
      <w:r w:rsidRPr="00CB12AA">
        <w:rPr>
          <w:rFonts w:ascii="Arial" w:eastAsia="Arial" w:hAnsi="Arial" w:cs="Arial"/>
          <w:b/>
          <w:color w:val="000000"/>
          <w:sz w:val="18"/>
          <w:szCs w:val="18"/>
        </w:rPr>
        <w:t>.</w:t>
      </w:r>
    </w:p>
    <w:p w14:paraId="6D10894E" w14:textId="77777777" w:rsidR="00E66674" w:rsidRPr="00CB12AA" w:rsidRDefault="00E66674" w:rsidP="003A512A">
      <w:pPr>
        <w:spacing w:after="0"/>
        <w:ind w:right="140"/>
        <w:rPr>
          <w:rFonts w:ascii="Arial" w:eastAsia="Times New Roman" w:hAnsi="Arial" w:cs="Arial"/>
          <w:sz w:val="18"/>
          <w:szCs w:val="18"/>
        </w:rPr>
      </w:pPr>
    </w:p>
    <w:p w14:paraId="47062141" w14:textId="6BFF3B50" w:rsidR="00984EA0" w:rsidRPr="00CB12AA" w:rsidRDefault="00984EA0"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Estratificación</w:t>
      </w:r>
    </w:p>
    <w:p w14:paraId="7D5388CC" w14:textId="77777777" w:rsidR="00275AFA" w:rsidRPr="00CB12AA" w:rsidRDefault="00275AFA" w:rsidP="003A512A">
      <w:pPr>
        <w:spacing w:after="0"/>
        <w:rPr>
          <w:rFonts w:ascii="Arial" w:eastAsia="Times New Roman" w:hAnsi="Arial" w:cs="Arial"/>
          <w:sz w:val="18"/>
          <w:szCs w:val="18"/>
        </w:rPr>
      </w:pPr>
    </w:p>
    <w:p w14:paraId="5FBBC341" w14:textId="431AA6C3" w:rsidR="00875918"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los términos de lo previsto por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del Artículo 68 de la </w:t>
      </w:r>
      <w:r w:rsidR="004E5BE5" w:rsidRPr="00CB12AA">
        <w:rPr>
          <w:rFonts w:ascii="Arial" w:eastAsia="Arial" w:hAnsi="Arial" w:cs="Arial"/>
          <w:b/>
          <w:color w:val="000000"/>
          <w:sz w:val="18"/>
          <w:szCs w:val="18"/>
        </w:rPr>
        <w:t>LEY,</w:t>
      </w:r>
      <w:r w:rsidR="004E5BE5" w:rsidRPr="00CB12AA">
        <w:rPr>
          <w:rFonts w:ascii="Arial" w:eastAsia="Arial" w:hAnsi="Arial" w:cs="Arial"/>
          <w:color w:val="000000"/>
          <w:sz w:val="18"/>
          <w:szCs w:val="18"/>
        </w:rPr>
        <w:t xml:space="preserve"> </w:t>
      </w:r>
      <w:r w:rsidR="001B1F87" w:rsidRPr="00CB12AA">
        <w:rPr>
          <w:rFonts w:ascii="Arial" w:eastAsia="Arial" w:hAnsi="Arial" w:cs="Arial"/>
          <w:color w:val="000000"/>
          <w:sz w:val="18"/>
          <w:szCs w:val="18"/>
        </w:rPr>
        <w:t>con el objeto de</w:t>
      </w:r>
      <w:r w:rsidRPr="00CB12A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w:t>
      </w:r>
      <w:r w:rsidR="00243786">
        <w:rPr>
          <w:rFonts w:ascii="Arial" w:eastAsia="Arial" w:hAnsi="Arial" w:cs="Arial"/>
          <w:color w:val="000000"/>
          <w:sz w:val="18"/>
          <w:szCs w:val="18"/>
        </w:rPr>
        <w:t>E</w:t>
      </w:r>
      <w:r w:rsidRPr="00CB12AA">
        <w:rPr>
          <w:rFonts w:ascii="Arial" w:eastAsia="Arial" w:hAnsi="Arial" w:cs="Arial"/>
          <w:color w:val="000000"/>
          <w:sz w:val="18"/>
          <w:szCs w:val="18"/>
        </w:rPr>
        <w:t xml:space="preserve">ntidades de la Administración Pública Estatal, </w:t>
      </w:r>
      <w:r w:rsidR="004E5BE5" w:rsidRPr="00CB12AA">
        <w:rPr>
          <w:rFonts w:ascii="Arial" w:eastAsia="Arial" w:hAnsi="Arial" w:cs="Arial"/>
          <w:color w:val="000000"/>
          <w:sz w:val="18"/>
          <w:szCs w:val="18"/>
        </w:rPr>
        <w:t xml:space="preserve">se deberá </w:t>
      </w:r>
      <w:r w:rsidR="001B1F87" w:rsidRPr="00CB12AA">
        <w:rPr>
          <w:rFonts w:ascii="Arial" w:eastAsia="Arial" w:hAnsi="Arial" w:cs="Arial"/>
          <w:color w:val="000000"/>
          <w:sz w:val="18"/>
          <w:szCs w:val="18"/>
        </w:rPr>
        <w:t xml:space="preserve">considerar el rango del </w:t>
      </w:r>
      <w:r w:rsidR="001B1F87"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atendiendo a lo siguiente:</w:t>
      </w:r>
    </w:p>
    <w:p w14:paraId="7DB028B2" w14:textId="62633199" w:rsidR="00275AFA" w:rsidRPr="00CB12AA" w:rsidRDefault="00C45C05" w:rsidP="003A512A">
      <w:pPr>
        <w:spacing w:after="0"/>
        <w:ind w:right="140" w:hanging="495"/>
        <w:jc w:val="both"/>
        <w:rPr>
          <w:rFonts w:ascii="Arial" w:eastAsia="Times New Roman" w:hAnsi="Arial" w:cs="Arial"/>
          <w:sz w:val="18"/>
          <w:szCs w:val="18"/>
        </w:rPr>
      </w:pPr>
      <w:r w:rsidRPr="00CB12AA">
        <w:rPr>
          <w:rFonts w:ascii="Arial" w:eastAsia="Arial" w:hAnsi="Arial" w:cs="Arial"/>
          <w:color w:val="000000"/>
          <w:sz w:val="18"/>
          <w:szCs w:val="18"/>
        </w:rPr>
        <w:t xml:space="preserve">  </w:t>
      </w:r>
    </w:p>
    <w:tbl>
      <w:tblPr>
        <w:tblStyle w:val="18"/>
        <w:tblW w:w="5000" w:type="pct"/>
        <w:jc w:val="center"/>
        <w:tblInd w:w="0" w:type="dxa"/>
        <w:tblLook w:val="0400" w:firstRow="0" w:lastRow="0" w:firstColumn="0" w:lastColumn="0" w:noHBand="0" w:noVBand="1"/>
      </w:tblPr>
      <w:tblGrid>
        <w:gridCol w:w="1407"/>
        <w:gridCol w:w="1618"/>
        <w:gridCol w:w="2940"/>
        <w:gridCol w:w="1565"/>
        <w:gridCol w:w="1864"/>
      </w:tblGrid>
      <w:tr w:rsidR="00275AFA" w:rsidRPr="00CB12AA" w14:paraId="727B0902" w14:textId="77777777" w:rsidTr="00D044C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Criterios de Estratificación de las Micro, Pequeñas y Medianas Empresas</w:t>
            </w:r>
          </w:p>
        </w:tc>
      </w:tr>
      <w:tr w:rsidR="00275AFA" w:rsidRPr="00CB12AA" w14:paraId="010EB57D" w14:textId="77777777" w:rsidTr="00D044C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Monto de Ventas Anuales (</w:t>
            </w:r>
            <w:proofErr w:type="spellStart"/>
            <w:r w:rsidRPr="00CB12AA">
              <w:rPr>
                <w:rFonts w:ascii="Arial" w:eastAsia="Arial" w:hAnsi="Arial" w:cs="Arial"/>
                <w:color w:val="000000"/>
                <w:sz w:val="18"/>
                <w:szCs w:val="18"/>
              </w:rPr>
              <w:t>mdp</w:t>
            </w:r>
            <w:proofErr w:type="spellEnd"/>
            <w:r w:rsidRPr="00CB12AA">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Tope Máximo Combinado*</w:t>
            </w:r>
          </w:p>
        </w:tc>
      </w:tr>
      <w:tr w:rsidR="00275AFA" w:rsidRPr="00CB12AA" w14:paraId="6CCDC9E0" w14:textId="77777777" w:rsidTr="00D044C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lastRenderedPageBreak/>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B12AA" w:rsidRDefault="00B745A8"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 xml:space="preserve">Desde 01 </w:t>
            </w:r>
            <w:r w:rsidR="00A46A86" w:rsidRPr="00CB12AA">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Hasta $4</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4.6</w:t>
            </w:r>
          </w:p>
        </w:tc>
      </w:tr>
      <w:tr w:rsidR="00275AFA" w:rsidRPr="00CB12AA" w14:paraId="5A89BB4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$4.01 Hasta $100</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93</w:t>
            </w:r>
          </w:p>
        </w:tc>
      </w:tr>
      <w:tr w:rsidR="00275AFA" w:rsidRPr="00CB12AA" w14:paraId="63D327B5"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95</w:t>
            </w:r>
          </w:p>
        </w:tc>
      </w:tr>
      <w:tr w:rsidR="00275AFA" w:rsidRPr="00CB12AA" w14:paraId="68EA008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100.01 Hasta $250</w:t>
            </w:r>
            <w:r w:rsidR="00DF5DA7">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235</w:t>
            </w:r>
          </w:p>
        </w:tc>
      </w:tr>
      <w:tr w:rsidR="00275AFA" w:rsidRPr="00CB12AA" w14:paraId="0ACA0050"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Servicios </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5DBA96C9"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250</w:t>
            </w:r>
          </w:p>
        </w:tc>
      </w:tr>
      <w:tr w:rsidR="00275AFA" w:rsidRPr="00CB12AA" w14:paraId="1CDD6756" w14:textId="77777777" w:rsidTr="00D044C2">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*Tope Máximo Combinado = (Trabajadores) X 10% + (Ventas Anuales) X 90%</w:t>
            </w:r>
          </w:p>
        </w:tc>
      </w:tr>
    </w:tbl>
    <w:p w14:paraId="74D21F63" w14:textId="77777777" w:rsidR="00275AFA" w:rsidRPr="00CB12AA" w:rsidRDefault="00275AFA" w:rsidP="003A512A">
      <w:pPr>
        <w:spacing w:after="0"/>
        <w:rPr>
          <w:rFonts w:ascii="Arial" w:eastAsia="Times New Roman" w:hAnsi="Arial" w:cs="Arial"/>
          <w:sz w:val="18"/>
          <w:szCs w:val="18"/>
        </w:rPr>
      </w:pPr>
    </w:p>
    <w:p w14:paraId="3FEBFE77" w14:textId="05B40638" w:rsidR="00F20D96" w:rsidRPr="00413384"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 </w:t>
      </w:r>
      <w:r w:rsidRPr="00413384">
        <w:rPr>
          <w:rFonts w:ascii="Arial" w:eastAsia="Arial" w:hAnsi="Arial" w:cs="Arial"/>
          <w:b/>
          <w:color w:val="000000"/>
          <w:sz w:val="18"/>
          <w:szCs w:val="18"/>
        </w:rPr>
        <w:t xml:space="preserve">MUESTRAS FÍSICAS. </w:t>
      </w:r>
    </w:p>
    <w:p w14:paraId="665F4D9C" w14:textId="77777777" w:rsidR="00D52CCC" w:rsidRPr="00413384" w:rsidRDefault="00D52CCC" w:rsidP="003A512A">
      <w:pPr>
        <w:pStyle w:val="Prrafodelista"/>
        <w:spacing w:after="0"/>
        <w:ind w:left="360" w:right="140"/>
        <w:rPr>
          <w:rFonts w:ascii="Arial" w:eastAsia="Times New Roman" w:hAnsi="Arial" w:cs="Arial"/>
          <w:sz w:val="18"/>
          <w:szCs w:val="18"/>
        </w:rPr>
      </w:pPr>
    </w:p>
    <w:p w14:paraId="3ACC103E" w14:textId="0DF1F14B" w:rsidR="00CA30B0" w:rsidRPr="00905F05" w:rsidRDefault="00905F05" w:rsidP="003A512A">
      <w:pPr>
        <w:spacing w:after="0"/>
        <w:ind w:right="140"/>
        <w:jc w:val="both"/>
        <w:rPr>
          <w:rFonts w:ascii="Arial" w:eastAsia="Arial" w:hAnsi="Arial" w:cs="Arial"/>
          <w:color w:val="000000"/>
          <w:sz w:val="18"/>
          <w:szCs w:val="18"/>
        </w:rPr>
      </w:pPr>
      <w:bookmarkStart w:id="34" w:name="_Hlk48919364"/>
      <w:r w:rsidRPr="00905F05">
        <w:rPr>
          <w:rFonts w:ascii="Arial" w:hAnsi="Arial" w:cs="Arial"/>
          <w:sz w:val="18"/>
          <w:szCs w:val="18"/>
        </w:rPr>
        <w:t xml:space="preserve">Para este </w:t>
      </w:r>
      <w:r w:rsidR="00DF5DA7" w:rsidRPr="00DF5DA7">
        <w:rPr>
          <w:rFonts w:ascii="Arial" w:hAnsi="Arial" w:cs="Arial"/>
          <w:b/>
          <w:bCs/>
          <w:sz w:val="18"/>
          <w:szCs w:val="18"/>
        </w:rPr>
        <w:t xml:space="preserve">PROCEDIMIENTO DE </w:t>
      </w:r>
      <w:r w:rsidR="00574EBD">
        <w:rPr>
          <w:rFonts w:ascii="Arial" w:hAnsi="Arial" w:cs="Arial"/>
          <w:b/>
          <w:bCs/>
          <w:sz w:val="18"/>
          <w:szCs w:val="18"/>
        </w:rPr>
        <w:t>ADQUISICIÓN</w:t>
      </w:r>
      <w:r w:rsidRPr="00905F05">
        <w:rPr>
          <w:rFonts w:ascii="Arial" w:hAnsi="Arial" w:cs="Arial"/>
          <w:sz w:val="18"/>
          <w:szCs w:val="18"/>
        </w:rPr>
        <w:t xml:space="preserve"> </w:t>
      </w:r>
      <w:r w:rsidRPr="00905F05">
        <w:rPr>
          <w:rFonts w:ascii="Arial" w:hAnsi="Arial" w:cs="Arial"/>
          <w:b/>
          <w:bCs/>
          <w:sz w:val="18"/>
          <w:szCs w:val="18"/>
        </w:rPr>
        <w:t>NO</w:t>
      </w:r>
      <w:r w:rsidRPr="00905F05">
        <w:rPr>
          <w:rFonts w:ascii="Arial" w:hAnsi="Arial" w:cs="Arial"/>
          <w:sz w:val="18"/>
          <w:szCs w:val="18"/>
        </w:rPr>
        <w:t xml:space="preserve"> se requiere</w:t>
      </w:r>
      <w:r w:rsidR="004745DA">
        <w:rPr>
          <w:rFonts w:ascii="Arial" w:hAnsi="Arial" w:cs="Arial"/>
          <w:sz w:val="18"/>
          <w:szCs w:val="18"/>
        </w:rPr>
        <w:t>n</w:t>
      </w:r>
      <w:r w:rsidRPr="00905F05">
        <w:rPr>
          <w:rFonts w:ascii="Arial" w:hAnsi="Arial" w:cs="Arial"/>
          <w:sz w:val="18"/>
          <w:szCs w:val="18"/>
        </w:rPr>
        <w:t xml:space="preserve"> muestra</w:t>
      </w:r>
      <w:r w:rsidR="004745DA">
        <w:rPr>
          <w:rFonts w:ascii="Arial" w:hAnsi="Arial" w:cs="Arial"/>
          <w:sz w:val="18"/>
          <w:szCs w:val="18"/>
        </w:rPr>
        <w:t>s</w:t>
      </w:r>
      <w:r w:rsidRPr="00905F05">
        <w:rPr>
          <w:rFonts w:ascii="Arial" w:hAnsi="Arial" w:cs="Arial"/>
          <w:sz w:val="18"/>
          <w:szCs w:val="18"/>
        </w:rPr>
        <w:t xml:space="preserve"> física</w:t>
      </w:r>
      <w:r w:rsidR="004745DA">
        <w:rPr>
          <w:rFonts w:ascii="Arial" w:hAnsi="Arial" w:cs="Arial"/>
          <w:sz w:val="18"/>
          <w:szCs w:val="18"/>
        </w:rPr>
        <w:t>s</w:t>
      </w:r>
      <w:bookmarkEnd w:id="34"/>
      <w:r w:rsidR="006D4ED8" w:rsidRPr="00905F05">
        <w:rPr>
          <w:rFonts w:ascii="Arial" w:eastAsia="Arial" w:hAnsi="Arial" w:cs="Arial"/>
          <w:b/>
          <w:bCs/>
          <w:color w:val="000000"/>
          <w:sz w:val="18"/>
          <w:szCs w:val="18"/>
        </w:rPr>
        <w:t>.</w:t>
      </w:r>
      <w:r w:rsidR="00C75E24" w:rsidRPr="00905F05">
        <w:rPr>
          <w:rFonts w:ascii="Arial" w:eastAsia="Arial" w:hAnsi="Arial" w:cs="Arial"/>
          <w:b/>
          <w:bCs/>
          <w:color w:val="000000"/>
          <w:sz w:val="18"/>
          <w:szCs w:val="18"/>
        </w:rPr>
        <w:t xml:space="preserve">  </w:t>
      </w:r>
    </w:p>
    <w:p w14:paraId="3DAE5C58" w14:textId="77777777" w:rsidR="002C1C7E" w:rsidRPr="00CB12AA" w:rsidRDefault="002C1C7E" w:rsidP="003A512A">
      <w:pPr>
        <w:spacing w:after="0"/>
        <w:ind w:right="140"/>
        <w:jc w:val="both"/>
        <w:rPr>
          <w:rFonts w:ascii="Arial" w:eastAsia="Arial" w:hAnsi="Arial" w:cs="Arial"/>
          <w:color w:val="000000"/>
          <w:sz w:val="18"/>
          <w:szCs w:val="18"/>
        </w:rPr>
      </w:pPr>
    </w:p>
    <w:p w14:paraId="3EDCA219" w14:textId="102FE6DA" w:rsidR="006E1403" w:rsidRPr="00CB12AA" w:rsidRDefault="006E1403"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0A6894" w:rsidRPr="00CB12AA">
        <w:rPr>
          <w:rFonts w:ascii="Arial" w:eastAsia="Arial" w:hAnsi="Arial" w:cs="Arial"/>
          <w:b/>
          <w:color w:val="000000"/>
          <w:sz w:val="18"/>
          <w:szCs w:val="18"/>
        </w:rPr>
        <w:t>Y APERTURA DE</w:t>
      </w:r>
      <w:r w:rsidRPr="00CB12AA">
        <w:rPr>
          <w:rFonts w:ascii="Arial" w:eastAsia="Arial" w:hAnsi="Arial" w:cs="Arial"/>
          <w:b/>
          <w:color w:val="000000"/>
          <w:sz w:val="18"/>
          <w:szCs w:val="18"/>
        </w:rPr>
        <w:t xml:space="preserve"> PROPUESTAS. </w:t>
      </w:r>
    </w:p>
    <w:p w14:paraId="10B5D716" w14:textId="77777777" w:rsidR="00130145" w:rsidRPr="00CB12AA" w:rsidRDefault="00130145" w:rsidP="003A512A">
      <w:pPr>
        <w:spacing w:after="0"/>
        <w:ind w:right="140"/>
        <w:rPr>
          <w:rFonts w:ascii="Arial" w:eastAsia="Times New Roman" w:hAnsi="Arial" w:cs="Arial"/>
          <w:sz w:val="18"/>
          <w:szCs w:val="18"/>
        </w:rPr>
      </w:pPr>
    </w:p>
    <w:p w14:paraId="50470B1F" w14:textId="622B727A" w:rsidR="00F20D96" w:rsidRPr="00CB12AA" w:rsidRDefault="006E1403"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AA2A07" w:rsidRPr="00CB12AA">
        <w:rPr>
          <w:rFonts w:ascii="Arial" w:eastAsia="Arial" w:hAnsi="Arial" w:cs="Arial"/>
          <w:b/>
          <w:color w:val="000000"/>
          <w:sz w:val="18"/>
          <w:szCs w:val="18"/>
        </w:rPr>
        <w:t xml:space="preserve">y apertura </w:t>
      </w:r>
      <w:r w:rsidRPr="00CB12AA">
        <w:rPr>
          <w:rFonts w:ascii="Arial" w:eastAsia="Arial" w:hAnsi="Arial" w:cs="Arial"/>
          <w:b/>
          <w:color w:val="000000"/>
          <w:sz w:val="18"/>
          <w:szCs w:val="18"/>
        </w:rPr>
        <w:t>de propuestas técnicas y económicas.</w:t>
      </w:r>
    </w:p>
    <w:p w14:paraId="7FCF2154" w14:textId="77777777" w:rsidR="00275AFA" w:rsidRPr="00CB12AA" w:rsidRDefault="00275AFA" w:rsidP="003A512A">
      <w:pPr>
        <w:spacing w:after="0"/>
        <w:rPr>
          <w:rFonts w:ascii="Arial" w:eastAsia="Times New Roman" w:hAnsi="Arial" w:cs="Arial"/>
          <w:sz w:val="18"/>
          <w:szCs w:val="18"/>
        </w:rPr>
      </w:pPr>
    </w:p>
    <w:p w14:paraId="5DCA3841" w14:textId="0345C972" w:rsidR="00334196" w:rsidRPr="00CB12AA" w:rsidRDefault="00334196" w:rsidP="003A512A">
      <w:pPr>
        <w:spacing w:after="0"/>
        <w:ind w:right="140"/>
        <w:jc w:val="both"/>
        <w:rPr>
          <w:rFonts w:ascii="Arial" w:eastAsia="Arial" w:hAnsi="Arial" w:cs="Arial"/>
          <w:color w:val="000000"/>
          <w:sz w:val="18"/>
          <w:szCs w:val="18"/>
        </w:rPr>
      </w:pPr>
      <w:bookmarkStart w:id="35" w:name="_Hlk32769240"/>
      <w:r w:rsidRPr="00CB12AA">
        <w:rPr>
          <w:rFonts w:ascii="Arial" w:eastAsia="Arial" w:hAnsi="Arial" w:cs="Arial"/>
          <w:color w:val="000000"/>
          <w:sz w:val="18"/>
          <w:szCs w:val="18"/>
        </w:rPr>
        <w:t>Este acto se llevará a cabo de conformidad a la fecha y horario establecido</w:t>
      </w:r>
      <w:r w:rsidR="005A392A">
        <w:rPr>
          <w:rFonts w:ascii="Arial" w:eastAsia="Arial" w:hAnsi="Arial" w:cs="Arial"/>
          <w:color w:val="000000"/>
          <w:sz w:val="18"/>
          <w:szCs w:val="18"/>
        </w:rPr>
        <w:t>s</w:t>
      </w:r>
      <w:r w:rsidRPr="00CB12AA">
        <w:rPr>
          <w:rFonts w:ascii="Arial" w:eastAsia="Arial" w:hAnsi="Arial" w:cs="Arial"/>
          <w:color w:val="000000"/>
          <w:sz w:val="18"/>
          <w:szCs w:val="18"/>
        </w:rPr>
        <w:t xml:space="preserve"> en el </w:t>
      </w:r>
      <w:r w:rsidR="00C80E7B" w:rsidRPr="0023440E">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007B5915" w:rsidRPr="00CB12AA">
        <w:rPr>
          <w:rFonts w:ascii="Arial" w:eastAsia="Arial" w:hAnsi="Arial" w:cs="Arial"/>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ORGANISMO</w:t>
      </w:r>
      <w:r w:rsidRPr="00CB12AA">
        <w:rPr>
          <w:rFonts w:ascii="Arial" w:eastAsia="Arial" w:hAnsi="Arial" w:cs="Arial"/>
          <w:color w:val="000000"/>
          <w:sz w:val="18"/>
          <w:szCs w:val="18"/>
        </w:rPr>
        <w:t xml:space="preserve"> en la calle Dr. Baeza Alzaga </w:t>
      </w:r>
      <w:r w:rsidR="005A392A">
        <w:rPr>
          <w:rFonts w:ascii="Arial" w:eastAsia="Arial" w:hAnsi="Arial" w:cs="Arial"/>
          <w:color w:val="000000"/>
          <w:sz w:val="18"/>
          <w:szCs w:val="18"/>
        </w:rPr>
        <w:t>No.</w:t>
      </w:r>
      <w:r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w:t>
      </w:r>
      <w:r w:rsidR="00333B74">
        <w:rPr>
          <w:rFonts w:ascii="Arial" w:eastAsia="Arial" w:hAnsi="Arial" w:cs="Arial"/>
          <w:color w:val="000000"/>
          <w:sz w:val="18"/>
          <w:szCs w:val="18"/>
        </w:rPr>
        <w:t>i</w:t>
      </w:r>
      <w:r w:rsidR="005A392A">
        <w:rPr>
          <w:rFonts w:ascii="Arial" w:eastAsia="Arial" w:hAnsi="Arial" w:cs="Arial"/>
          <w:color w:val="000000"/>
          <w:sz w:val="18"/>
          <w:szCs w:val="18"/>
        </w:rPr>
        <w:t>a</w:t>
      </w:r>
      <w:r w:rsidRPr="00CB12AA">
        <w:rPr>
          <w:rFonts w:ascii="Arial" w:eastAsia="Arial" w:hAnsi="Arial" w:cs="Arial"/>
          <w:color w:val="000000"/>
          <w:sz w:val="18"/>
          <w:szCs w:val="18"/>
        </w:rPr>
        <w:t xml:space="preserve"> Centro Guadalajara</w:t>
      </w:r>
      <w:r w:rsidR="003C0595">
        <w:rPr>
          <w:rFonts w:ascii="Arial" w:eastAsia="Arial" w:hAnsi="Arial" w:cs="Arial"/>
          <w:color w:val="000000"/>
          <w:sz w:val="18"/>
          <w:szCs w:val="18"/>
        </w:rPr>
        <w:t>,</w:t>
      </w:r>
      <w:r w:rsidRPr="00CB12AA">
        <w:rPr>
          <w:rFonts w:ascii="Arial" w:eastAsia="Arial" w:hAnsi="Arial" w:cs="Arial"/>
          <w:color w:val="000000"/>
          <w:sz w:val="18"/>
          <w:szCs w:val="18"/>
        </w:rPr>
        <w:t xml:space="preserve"> Jalisco</w:t>
      </w:r>
      <w:r w:rsidR="00DA7BF3">
        <w:rPr>
          <w:rFonts w:ascii="Arial" w:eastAsia="Arial" w:hAnsi="Arial" w:cs="Arial"/>
          <w:color w:val="000000"/>
          <w:sz w:val="18"/>
          <w:szCs w:val="18"/>
        </w:rPr>
        <w:t>,</w:t>
      </w:r>
      <w:r w:rsidRPr="00CB12A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p>
    <w:p w14:paraId="67403838" w14:textId="498B7E6E" w:rsidR="00AF73E8"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br/>
      </w:r>
      <w:r w:rsidR="00334196" w:rsidRPr="00CB12AA">
        <w:rPr>
          <w:rFonts w:ascii="Arial" w:eastAsia="Arial" w:hAnsi="Arial" w:cs="Arial"/>
          <w:color w:val="000000"/>
          <w:sz w:val="18"/>
          <w:szCs w:val="18"/>
        </w:rPr>
        <w:t xml:space="preserve">Los </w:t>
      </w:r>
      <w:r w:rsidR="00334196" w:rsidRPr="00CB12AA">
        <w:rPr>
          <w:rFonts w:ascii="Arial" w:eastAsia="Arial" w:hAnsi="Arial" w:cs="Arial"/>
          <w:b/>
          <w:color w:val="000000"/>
          <w:sz w:val="18"/>
          <w:szCs w:val="18"/>
        </w:rPr>
        <w:t>PARTICIPANTES</w:t>
      </w:r>
      <w:r w:rsidR="00334196" w:rsidRPr="00CB12AA">
        <w:rPr>
          <w:rFonts w:ascii="Arial" w:eastAsia="Arial" w:hAnsi="Arial" w:cs="Arial"/>
          <w:color w:val="000000"/>
          <w:sz w:val="18"/>
          <w:szCs w:val="18"/>
        </w:rPr>
        <w:t xml:space="preserve"> que concurran</w:t>
      </w:r>
      <w:r w:rsidR="00243786">
        <w:rPr>
          <w:rFonts w:ascii="Arial" w:eastAsia="Arial" w:hAnsi="Arial" w:cs="Arial"/>
          <w:color w:val="000000"/>
          <w:sz w:val="18"/>
          <w:szCs w:val="18"/>
        </w:rPr>
        <w:t xml:space="preserve"> en el A</w:t>
      </w:r>
      <w:r w:rsidR="00334196" w:rsidRPr="00CB12AA">
        <w:rPr>
          <w:rFonts w:ascii="Arial" w:eastAsia="Arial" w:hAnsi="Arial" w:cs="Arial"/>
          <w:color w:val="000000"/>
          <w:sz w:val="18"/>
          <w:szCs w:val="18"/>
        </w:rPr>
        <w:t xml:space="preserve">cto, deberán entregar con firma autógrafa el </w:t>
      </w:r>
      <w:r w:rsidR="00334196" w:rsidRPr="00CB12AA">
        <w:rPr>
          <w:rFonts w:ascii="Arial" w:eastAsia="Arial" w:hAnsi="Arial" w:cs="Arial"/>
          <w:b/>
          <w:bCs/>
          <w:color w:val="000000"/>
          <w:sz w:val="18"/>
          <w:szCs w:val="18"/>
        </w:rPr>
        <w:t>Manifiesto de Personalidad</w:t>
      </w:r>
      <w:r w:rsidR="00334196" w:rsidRPr="00CB12AA">
        <w:rPr>
          <w:rFonts w:ascii="Arial" w:eastAsia="Arial" w:hAnsi="Arial" w:cs="Arial"/>
          <w:color w:val="000000"/>
          <w:sz w:val="18"/>
          <w:szCs w:val="18"/>
        </w:rPr>
        <w:t>, a</w:t>
      </w:r>
      <w:r w:rsidR="00E40622" w:rsidRPr="00CB12AA">
        <w:rPr>
          <w:rFonts w:ascii="Arial" w:eastAsia="Arial" w:hAnsi="Arial" w:cs="Arial"/>
          <w:color w:val="000000"/>
          <w:sz w:val="18"/>
          <w:szCs w:val="18"/>
        </w:rPr>
        <w:t xml:space="preserve">djunto </w:t>
      </w:r>
      <w:r w:rsidR="00334196" w:rsidRPr="00CB12AA">
        <w:rPr>
          <w:rFonts w:ascii="Arial" w:eastAsia="Arial" w:hAnsi="Arial" w:cs="Arial"/>
          <w:color w:val="000000"/>
          <w:sz w:val="18"/>
          <w:szCs w:val="18"/>
        </w:rPr>
        <w:t xml:space="preserve">a estas </w:t>
      </w:r>
      <w:r w:rsidR="00243786" w:rsidRPr="00243786">
        <w:rPr>
          <w:rFonts w:ascii="Arial" w:eastAsia="Arial" w:hAnsi="Arial" w:cs="Arial"/>
          <w:b/>
          <w:bCs/>
          <w:color w:val="000000"/>
          <w:sz w:val="18"/>
          <w:szCs w:val="18"/>
        </w:rPr>
        <w:t>BASES</w:t>
      </w:r>
      <w:r w:rsidR="007B5915" w:rsidRPr="00CB12AA">
        <w:rPr>
          <w:rFonts w:ascii="Arial" w:eastAsia="Arial" w:hAnsi="Arial" w:cs="Arial"/>
          <w:color w:val="000000"/>
          <w:sz w:val="18"/>
          <w:szCs w:val="18"/>
        </w:rPr>
        <w:t>,</w:t>
      </w:r>
      <w:r w:rsidR="00334196" w:rsidRPr="00CB12AA">
        <w:rPr>
          <w:rFonts w:ascii="Arial" w:eastAsia="Arial" w:hAnsi="Arial" w:cs="Arial"/>
          <w:color w:val="000000"/>
          <w:sz w:val="18"/>
          <w:szCs w:val="18"/>
        </w:rPr>
        <w:t xml:space="preserve"> junto a una copia de su </w:t>
      </w:r>
      <w:r w:rsidR="00334196" w:rsidRPr="00333B74">
        <w:rPr>
          <w:rFonts w:ascii="Arial" w:eastAsia="Arial" w:hAnsi="Arial" w:cs="Arial"/>
          <w:b/>
          <w:bCs/>
          <w:color w:val="000000"/>
          <w:sz w:val="18"/>
          <w:szCs w:val="18"/>
        </w:rPr>
        <w:t>Identificación Oficial Vigente</w:t>
      </w:r>
      <w:r w:rsidR="00334196" w:rsidRPr="00CB12AA">
        <w:rPr>
          <w:rFonts w:ascii="Arial" w:eastAsia="Arial" w:hAnsi="Arial" w:cs="Arial"/>
          <w:color w:val="000000"/>
          <w:sz w:val="18"/>
          <w:szCs w:val="18"/>
        </w:rPr>
        <w:t xml:space="preserve">, así como firmar un registro de conformidad </w:t>
      </w:r>
      <w:r w:rsidR="00243786">
        <w:rPr>
          <w:rFonts w:ascii="Arial" w:eastAsia="Arial" w:hAnsi="Arial" w:cs="Arial"/>
          <w:color w:val="000000"/>
          <w:sz w:val="18"/>
          <w:szCs w:val="18"/>
        </w:rPr>
        <w:t>con</w:t>
      </w:r>
      <w:r w:rsidR="00334196" w:rsidRPr="00CB12AA">
        <w:rPr>
          <w:rFonts w:ascii="Arial" w:eastAsia="Arial" w:hAnsi="Arial" w:cs="Arial"/>
          <w:color w:val="000000"/>
          <w:sz w:val="18"/>
          <w:szCs w:val="18"/>
        </w:rPr>
        <w:t xml:space="preserve"> la fecha y horario establecido en el </w:t>
      </w:r>
      <w:r w:rsidR="00C80E7B" w:rsidRPr="00243786">
        <w:rPr>
          <w:rFonts w:ascii="Arial" w:eastAsia="Arial" w:hAnsi="Arial" w:cs="Arial"/>
          <w:b/>
          <w:bCs/>
          <w:color w:val="000000"/>
          <w:sz w:val="18"/>
          <w:szCs w:val="18"/>
        </w:rPr>
        <w:t>CALENDARIO DE ACTIVIDADES</w:t>
      </w:r>
      <w:r w:rsidR="00334196" w:rsidRPr="00CB12AA">
        <w:rPr>
          <w:rFonts w:ascii="Arial" w:eastAsia="Arial" w:hAnsi="Arial" w:cs="Arial"/>
          <w:color w:val="000000"/>
          <w:sz w:val="18"/>
          <w:szCs w:val="18"/>
        </w:rPr>
        <w:t xml:space="preserve"> de las presentes </w:t>
      </w:r>
      <w:r w:rsidR="00334196" w:rsidRPr="00CB12AA">
        <w:rPr>
          <w:rFonts w:ascii="Arial" w:eastAsia="Arial" w:hAnsi="Arial" w:cs="Arial"/>
          <w:b/>
          <w:bCs/>
          <w:color w:val="000000"/>
          <w:sz w:val="18"/>
          <w:szCs w:val="18"/>
        </w:rPr>
        <w:t>BASES</w:t>
      </w:r>
      <w:r w:rsidR="00334196" w:rsidRPr="00CB12AA">
        <w:rPr>
          <w:rFonts w:ascii="Arial" w:eastAsia="Arial" w:hAnsi="Arial" w:cs="Arial"/>
          <w:color w:val="000000"/>
          <w:sz w:val="18"/>
          <w:szCs w:val="18"/>
        </w:rPr>
        <w:t xml:space="preserve"> para dejar constancia de su asistencia,</w:t>
      </w:r>
      <w:r w:rsidR="00C45C05" w:rsidRPr="00CB12AA">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y en el cual deberán anotar su nombre completo, número de su</w:t>
      </w:r>
      <w:r w:rsidR="00243786">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Identificación Oficial vigente, Razón Social de la empresa y hora de registro</w:t>
      </w:r>
      <w:r w:rsidR="00243786">
        <w:rPr>
          <w:rFonts w:ascii="Arial" w:eastAsia="Arial" w:hAnsi="Arial" w:cs="Arial"/>
          <w:color w:val="000000"/>
          <w:sz w:val="18"/>
          <w:szCs w:val="18"/>
        </w:rPr>
        <w:t xml:space="preserve">. </w:t>
      </w:r>
    </w:p>
    <w:p w14:paraId="0D8AC2F2" w14:textId="77777777" w:rsidR="00243786" w:rsidRPr="00CB12AA" w:rsidRDefault="00243786" w:rsidP="003A512A">
      <w:pPr>
        <w:spacing w:after="0"/>
        <w:ind w:right="140"/>
        <w:jc w:val="both"/>
        <w:rPr>
          <w:rFonts w:ascii="Arial" w:eastAsia="Times New Roman" w:hAnsi="Arial" w:cs="Arial"/>
          <w:sz w:val="18"/>
          <w:szCs w:val="18"/>
        </w:rPr>
      </w:pPr>
    </w:p>
    <w:p w14:paraId="0988FC35" w14:textId="7AC3C5D8" w:rsidR="00AF73E8" w:rsidRPr="00CB12AA" w:rsidRDefault="00243786"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B12AA">
        <w:rPr>
          <w:rFonts w:ascii="Arial" w:eastAsia="Arial" w:hAnsi="Arial" w:cs="Arial"/>
          <w:color w:val="000000"/>
          <w:sz w:val="18"/>
          <w:szCs w:val="18"/>
        </w:rPr>
        <w:t xml:space="preserve">ualquier </w:t>
      </w:r>
      <w:r w:rsidR="00060E22" w:rsidRPr="00CB12AA">
        <w:rPr>
          <w:rFonts w:ascii="Arial" w:eastAsia="Arial" w:hAnsi="Arial" w:cs="Arial"/>
          <w:b/>
          <w:color w:val="000000"/>
          <w:sz w:val="18"/>
          <w:szCs w:val="18"/>
        </w:rPr>
        <w:t>PARTICIPANTE</w:t>
      </w:r>
      <w:r w:rsidR="00AF73E8" w:rsidRPr="00CB12AA">
        <w:rPr>
          <w:rFonts w:ascii="Arial" w:eastAsia="Arial" w:hAnsi="Arial" w:cs="Arial"/>
          <w:color w:val="000000"/>
          <w:sz w:val="18"/>
          <w:szCs w:val="18"/>
        </w:rPr>
        <w:t xml:space="preserve"> que no se haya registrado en tiempo y forma, no se tomará en cuenta su </w:t>
      </w:r>
      <w:r w:rsidR="005A392A" w:rsidRPr="005A392A">
        <w:rPr>
          <w:rFonts w:ascii="Arial" w:eastAsia="Arial" w:hAnsi="Arial" w:cs="Arial"/>
          <w:b/>
          <w:bCs/>
          <w:color w:val="000000"/>
          <w:sz w:val="18"/>
          <w:szCs w:val="18"/>
        </w:rPr>
        <w:t>PROPUESTA</w:t>
      </w:r>
      <w:r w:rsidR="00AF73E8" w:rsidRPr="00CB12AA">
        <w:rPr>
          <w:rFonts w:ascii="Arial" w:eastAsia="Arial" w:hAnsi="Arial" w:cs="Arial"/>
          <w:color w:val="000000"/>
          <w:sz w:val="18"/>
          <w:szCs w:val="18"/>
        </w:rPr>
        <w:t>.</w:t>
      </w:r>
    </w:p>
    <w:p w14:paraId="33028B61" w14:textId="77777777" w:rsidR="00642537" w:rsidRPr="00CB12AA" w:rsidRDefault="00642537" w:rsidP="003A512A">
      <w:pPr>
        <w:spacing w:after="0"/>
        <w:rPr>
          <w:rFonts w:ascii="Arial" w:eastAsia="Times New Roman" w:hAnsi="Arial" w:cs="Arial"/>
          <w:sz w:val="18"/>
          <w:szCs w:val="18"/>
        </w:rPr>
      </w:pPr>
    </w:p>
    <w:bookmarkEnd w:id="35"/>
    <w:p w14:paraId="4F3DB74F" w14:textId="624195B0" w:rsidR="00427CEA" w:rsidRPr="00CB12AA" w:rsidRDefault="00647E71" w:rsidP="003A512A">
      <w:pPr>
        <w:spacing w:after="0"/>
        <w:ind w:right="140"/>
        <w:jc w:val="both"/>
        <w:rPr>
          <w:rFonts w:ascii="Arial" w:eastAsia="Times New Roman" w:hAnsi="Arial" w:cs="Arial"/>
          <w:b/>
          <w:bCs/>
          <w:sz w:val="18"/>
          <w:szCs w:val="18"/>
        </w:rPr>
      </w:pPr>
      <w:r w:rsidRPr="00CB12AA">
        <w:rPr>
          <w:rFonts w:ascii="Arial" w:eastAsia="Arial" w:hAnsi="Arial" w:cs="Arial"/>
          <w:b/>
          <w:color w:val="000000"/>
          <w:sz w:val="18"/>
          <w:szCs w:val="18"/>
        </w:rPr>
        <w:t xml:space="preserve">EL SOBRE </w:t>
      </w:r>
      <w:r w:rsidR="00F27756" w:rsidRPr="00CB12AA">
        <w:rPr>
          <w:rFonts w:ascii="Arial" w:eastAsia="Arial" w:hAnsi="Arial" w:cs="Arial"/>
          <w:b/>
          <w:color w:val="000000"/>
          <w:sz w:val="18"/>
          <w:szCs w:val="18"/>
        </w:rPr>
        <w:t xml:space="preserve">QUE INTEGRA </w:t>
      </w:r>
      <w:r w:rsidRPr="00CB12AA">
        <w:rPr>
          <w:rFonts w:ascii="Arial" w:eastAsia="Arial" w:hAnsi="Arial" w:cs="Arial"/>
          <w:b/>
          <w:color w:val="000000"/>
          <w:sz w:val="18"/>
          <w:szCs w:val="18"/>
        </w:rPr>
        <w:t xml:space="preserve">LA </w:t>
      </w:r>
      <w:r w:rsidR="00624004" w:rsidRPr="00CB12AA">
        <w:rPr>
          <w:rFonts w:ascii="Arial" w:eastAsia="Arial" w:hAnsi="Arial" w:cs="Arial"/>
          <w:b/>
          <w:color w:val="000000"/>
          <w:sz w:val="18"/>
          <w:szCs w:val="18"/>
        </w:rPr>
        <w:t>PROPUESTA</w:t>
      </w:r>
      <w:r w:rsidR="00DB0E96" w:rsidRPr="00CB12AA">
        <w:rPr>
          <w:rFonts w:ascii="Arial" w:eastAsia="Arial" w:hAnsi="Arial" w:cs="Arial"/>
          <w:b/>
          <w:color w:val="000000"/>
          <w:sz w:val="18"/>
          <w:szCs w:val="18"/>
        </w:rPr>
        <w:t xml:space="preserve"> TÉCNICA</w:t>
      </w:r>
      <w:r w:rsidR="00CA2209" w:rsidRPr="00CB12AA">
        <w:rPr>
          <w:rFonts w:ascii="Arial" w:eastAsia="Arial" w:hAnsi="Arial" w:cs="Arial"/>
          <w:b/>
          <w:color w:val="000000"/>
          <w:sz w:val="18"/>
          <w:szCs w:val="18"/>
        </w:rPr>
        <w:t xml:space="preserve"> y ECONÓMICA</w:t>
      </w:r>
      <w:r w:rsidR="00463FCD" w:rsidRPr="00CB12AA">
        <w:rPr>
          <w:rFonts w:ascii="Arial" w:eastAsia="Arial" w:hAnsi="Arial" w:cs="Arial"/>
          <w:b/>
          <w:color w:val="000000"/>
          <w:sz w:val="18"/>
          <w:szCs w:val="18"/>
        </w:rPr>
        <w:t xml:space="preserve"> </w:t>
      </w:r>
      <w:r w:rsidR="00A46A86" w:rsidRPr="00CB12AA">
        <w:rPr>
          <w:rFonts w:ascii="Arial" w:eastAsia="Arial" w:hAnsi="Arial" w:cs="Arial"/>
          <w:b/>
          <w:color w:val="000000"/>
          <w:sz w:val="18"/>
          <w:szCs w:val="18"/>
        </w:rPr>
        <w:t>deberá contener l</w:t>
      </w:r>
      <w:r w:rsidR="000A6894" w:rsidRPr="00CB12AA">
        <w:rPr>
          <w:rFonts w:ascii="Arial" w:eastAsia="Arial" w:hAnsi="Arial" w:cs="Arial"/>
          <w:b/>
          <w:color w:val="000000"/>
          <w:sz w:val="18"/>
          <w:szCs w:val="18"/>
        </w:rPr>
        <w:t>a</w:t>
      </w:r>
      <w:r w:rsidR="00A46A86" w:rsidRPr="00CB12AA">
        <w:rPr>
          <w:rFonts w:ascii="Arial" w:eastAsia="Arial" w:hAnsi="Arial" w:cs="Arial"/>
          <w:b/>
          <w:color w:val="000000"/>
          <w:sz w:val="18"/>
          <w:szCs w:val="18"/>
        </w:rPr>
        <w:t xml:space="preserve"> </w:t>
      </w:r>
      <w:r w:rsidR="000A6894" w:rsidRPr="00CB12AA">
        <w:rPr>
          <w:rFonts w:ascii="Arial" w:eastAsia="Times New Roman" w:hAnsi="Arial" w:cs="Arial"/>
          <w:b/>
          <w:bCs/>
          <w:sz w:val="18"/>
          <w:szCs w:val="18"/>
        </w:rPr>
        <w:t>documentación siguiente impresa en papel membretado de la empresa y FIRMADO CADA ANEXO POR EL REPRESENTANTE LEGAL (OBLIGATORIO):</w:t>
      </w:r>
      <w:bookmarkStart w:id="36" w:name="_Hlk60927568"/>
    </w:p>
    <w:p w14:paraId="09187EE5" w14:textId="77777777" w:rsidR="000A6894" w:rsidRPr="00CB12AA" w:rsidRDefault="000A6894" w:rsidP="003A512A">
      <w:pPr>
        <w:spacing w:after="0"/>
        <w:ind w:right="140"/>
        <w:jc w:val="both"/>
        <w:rPr>
          <w:rFonts w:ascii="Arial" w:eastAsia="Times New Roman" w:hAnsi="Arial" w:cs="Arial"/>
          <w:b/>
          <w:bCs/>
          <w:sz w:val="18"/>
          <w:szCs w:val="18"/>
        </w:rPr>
      </w:pPr>
    </w:p>
    <w:p w14:paraId="077D6F23" w14:textId="76CD2EF2" w:rsidR="00CA2209" w:rsidRPr="0023440E" w:rsidRDefault="00A46A86" w:rsidP="003A512A">
      <w:pPr>
        <w:numPr>
          <w:ilvl w:val="0"/>
          <w:numId w:val="3"/>
        </w:numPr>
        <w:spacing w:after="0"/>
        <w:ind w:left="993" w:right="140" w:hanging="284"/>
        <w:jc w:val="both"/>
        <w:rPr>
          <w:rFonts w:ascii="Arial" w:eastAsia="Arial" w:hAnsi="Arial" w:cs="Arial"/>
          <w:b/>
          <w:bCs/>
          <w:color w:val="000000"/>
          <w:sz w:val="18"/>
          <w:szCs w:val="18"/>
        </w:rPr>
      </w:pPr>
      <w:bookmarkStart w:id="37" w:name="_Hlk44610697"/>
      <w:r w:rsidRPr="00CB12AA">
        <w:rPr>
          <w:rFonts w:ascii="Arial" w:eastAsia="Arial" w:hAnsi="Arial" w:cs="Arial"/>
          <w:b/>
          <w:color w:val="000000"/>
          <w:sz w:val="18"/>
          <w:szCs w:val="18"/>
        </w:rPr>
        <w:t>Anexo 2</w:t>
      </w:r>
      <w:r w:rsidR="00676C7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23440E">
        <w:rPr>
          <w:rFonts w:ascii="Arial" w:eastAsia="Arial" w:hAnsi="Arial" w:cs="Arial"/>
          <w:b/>
          <w:bCs/>
          <w:color w:val="000000"/>
          <w:sz w:val="18"/>
          <w:szCs w:val="18"/>
        </w:rPr>
        <w:t>Propuesta Técnica.</w:t>
      </w:r>
      <w:r w:rsidR="00CA2209" w:rsidRPr="0023440E">
        <w:rPr>
          <w:rFonts w:ascii="Arial" w:eastAsia="Arial" w:hAnsi="Arial" w:cs="Arial"/>
          <w:b/>
          <w:bCs/>
          <w:color w:val="000000"/>
          <w:sz w:val="18"/>
          <w:szCs w:val="18"/>
        </w:rPr>
        <w:t xml:space="preserve"> </w:t>
      </w:r>
    </w:p>
    <w:p w14:paraId="4D236103" w14:textId="394604CA" w:rsidR="00275AFA" w:rsidRPr="0023440E" w:rsidRDefault="00CA2209" w:rsidP="003A512A">
      <w:pPr>
        <w:numPr>
          <w:ilvl w:val="0"/>
          <w:numId w:val="3"/>
        </w:numPr>
        <w:spacing w:after="0"/>
        <w:ind w:left="993" w:right="140" w:hanging="284"/>
        <w:jc w:val="both"/>
        <w:rPr>
          <w:rFonts w:ascii="Arial" w:eastAsia="Arial" w:hAnsi="Arial" w:cs="Arial"/>
          <w:b/>
          <w:bCs/>
          <w:color w:val="000000"/>
          <w:sz w:val="18"/>
          <w:szCs w:val="18"/>
        </w:rPr>
      </w:pPr>
      <w:r w:rsidRPr="0023440E">
        <w:rPr>
          <w:rFonts w:ascii="Arial" w:eastAsia="Arial" w:hAnsi="Arial" w:cs="Arial"/>
          <w:b/>
          <w:bCs/>
          <w:color w:val="000000"/>
          <w:sz w:val="18"/>
          <w:szCs w:val="18"/>
        </w:rPr>
        <w:t>Anexo 3</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Propuesta económica</w:t>
      </w:r>
      <w:r w:rsidR="00DB455B" w:rsidRPr="0023440E">
        <w:rPr>
          <w:rFonts w:ascii="Arial" w:eastAsia="Arial" w:hAnsi="Arial" w:cs="Arial"/>
          <w:b/>
          <w:bCs/>
          <w:color w:val="000000"/>
          <w:sz w:val="18"/>
          <w:szCs w:val="18"/>
        </w:rPr>
        <w:t>.</w:t>
      </w:r>
    </w:p>
    <w:p w14:paraId="614D93D1" w14:textId="7565FAD6" w:rsidR="00275AFA" w:rsidRPr="0023440E" w:rsidRDefault="00A46A86" w:rsidP="003A512A">
      <w:pPr>
        <w:numPr>
          <w:ilvl w:val="0"/>
          <w:numId w:val="3"/>
        </w:numPr>
        <w:spacing w:after="0"/>
        <w:ind w:left="993" w:right="140" w:hanging="284"/>
        <w:jc w:val="both"/>
        <w:rPr>
          <w:rFonts w:ascii="Arial" w:eastAsia="Century Gothic" w:hAnsi="Arial" w:cs="Arial"/>
          <w:b/>
          <w:bCs/>
          <w:color w:val="000000"/>
          <w:sz w:val="18"/>
          <w:szCs w:val="18"/>
        </w:rPr>
      </w:pPr>
      <w:r w:rsidRPr="0023440E">
        <w:rPr>
          <w:rFonts w:ascii="Arial" w:eastAsia="Arial" w:hAnsi="Arial" w:cs="Arial"/>
          <w:b/>
          <w:bCs/>
          <w:color w:val="000000"/>
          <w:sz w:val="18"/>
          <w:szCs w:val="18"/>
        </w:rPr>
        <w:t>Anexo 4</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Carta de Proposición.</w:t>
      </w:r>
    </w:p>
    <w:p w14:paraId="2697EC5B" w14:textId="3E755301" w:rsidR="004823BA" w:rsidRPr="00CB12AA" w:rsidRDefault="004823BA" w:rsidP="003A512A">
      <w:pPr>
        <w:numPr>
          <w:ilvl w:val="1"/>
          <w:numId w:val="3"/>
        </w:numPr>
        <w:spacing w:after="0"/>
        <w:ind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782CB00F" w14:textId="1600C118" w:rsidR="00275AFA" w:rsidRPr="00CB12AA"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5</w:t>
      </w:r>
      <w:r w:rsidR="00DB455B">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Acreditación o documentos que lo acredite.</w:t>
      </w:r>
    </w:p>
    <w:p w14:paraId="414729EA" w14:textId="64CA65D5" w:rsidR="006F3C27" w:rsidRPr="004E260C" w:rsidRDefault="00E40622" w:rsidP="003A512A">
      <w:pPr>
        <w:numPr>
          <w:ilvl w:val="1"/>
          <w:numId w:val="3"/>
        </w:numPr>
        <w:spacing w:after="0"/>
        <w:ind w:right="140"/>
        <w:jc w:val="both"/>
        <w:rPr>
          <w:rFonts w:ascii="Arial" w:eastAsia="Century Gothic" w:hAnsi="Arial" w:cs="Arial"/>
          <w:bCs/>
          <w:color w:val="000000"/>
          <w:sz w:val="18"/>
          <w:szCs w:val="18"/>
        </w:rPr>
      </w:pPr>
      <w:bookmarkStart w:id="38" w:name="_Hlk33097935"/>
      <w:bookmarkStart w:id="39" w:name="_Hlk33093289"/>
      <w:r w:rsidRPr="00CB12AA">
        <w:rPr>
          <w:rFonts w:ascii="Arial" w:eastAsia="Arial" w:hAnsi="Arial" w:cs="Arial"/>
          <w:bCs/>
          <w:color w:val="000000"/>
          <w:sz w:val="18"/>
          <w:szCs w:val="18"/>
        </w:rPr>
        <w:t xml:space="preserve">Presentar copia vigente del </w:t>
      </w:r>
      <w:r w:rsidRPr="0023440E">
        <w:rPr>
          <w:rFonts w:ascii="Arial" w:eastAsia="Arial" w:hAnsi="Arial" w:cs="Arial"/>
          <w:b/>
          <w:color w:val="000000"/>
          <w:sz w:val="18"/>
          <w:szCs w:val="18"/>
        </w:rPr>
        <w:t>RUPC</w:t>
      </w:r>
      <w:r w:rsidRPr="00CB12AA">
        <w:rPr>
          <w:rFonts w:ascii="Arial" w:eastAsia="Arial" w:hAnsi="Arial" w:cs="Arial"/>
          <w:bCs/>
          <w:color w:val="000000"/>
          <w:sz w:val="18"/>
          <w:szCs w:val="18"/>
        </w:rPr>
        <w:t xml:space="preserve"> (en caso de contar con </w:t>
      </w:r>
      <w:r w:rsidR="006F3C27" w:rsidRPr="00CB12AA">
        <w:rPr>
          <w:rFonts w:ascii="Arial" w:eastAsia="Arial" w:hAnsi="Arial" w:cs="Arial"/>
          <w:bCs/>
          <w:color w:val="000000"/>
          <w:sz w:val="18"/>
          <w:szCs w:val="18"/>
        </w:rPr>
        <w:t>él</w:t>
      </w:r>
      <w:r w:rsidRPr="00CB12AA">
        <w:rPr>
          <w:rFonts w:ascii="Arial" w:eastAsia="Arial" w:hAnsi="Arial" w:cs="Arial"/>
          <w:bCs/>
          <w:color w:val="000000"/>
          <w:sz w:val="18"/>
          <w:szCs w:val="18"/>
        </w:rPr>
        <w:t>)</w:t>
      </w:r>
      <w:r w:rsidR="004823BA" w:rsidRPr="00CB12AA">
        <w:rPr>
          <w:rFonts w:ascii="Arial" w:eastAsia="Arial" w:hAnsi="Arial" w:cs="Arial"/>
          <w:bCs/>
          <w:color w:val="000000"/>
          <w:sz w:val="18"/>
          <w:szCs w:val="18"/>
        </w:rPr>
        <w:t>.</w:t>
      </w:r>
      <w:bookmarkEnd w:id="38"/>
    </w:p>
    <w:p w14:paraId="43B19444" w14:textId="4B9E9D70" w:rsidR="004E260C" w:rsidRPr="00426B70" w:rsidRDefault="004E260C" w:rsidP="006A6630">
      <w:pPr>
        <w:numPr>
          <w:ilvl w:val="1"/>
          <w:numId w:val="3"/>
        </w:numPr>
        <w:spacing w:after="0"/>
        <w:ind w:right="140"/>
        <w:jc w:val="both"/>
        <w:rPr>
          <w:rFonts w:ascii="Arial" w:eastAsia="Century Gothic" w:hAnsi="Arial" w:cs="Arial"/>
          <w:bCs/>
          <w:color w:val="000000"/>
          <w:sz w:val="18"/>
          <w:szCs w:val="18"/>
        </w:rPr>
      </w:pPr>
      <w:bookmarkStart w:id="40" w:name="_Hlk48919399"/>
      <w:r w:rsidRPr="00426B70">
        <w:rPr>
          <w:rFonts w:ascii="Arial" w:eastAsia="Arial" w:hAnsi="Arial" w:cs="Arial"/>
          <w:bCs/>
          <w:color w:val="000000"/>
          <w:sz w:val="18"/>
          <w:szCs w:val="18"/>
        </w:rPr>
        <w:t xml:space="preserve">Presentar copia </w:t>
      </w:r>
      <w:r w:rsidR="006A6630">
        <w:rPr>
          <w:rFonts w:ascii="Arial" w:eastAsia="Arial" w:hAnsi="Arial" w:cs="Arial"/>
          <w:bCs/>
          <w:color w:val="000000"/>
          <w:sz w:val="18"/>
          <w:szCs w:val="18"/>
        </w:rPr>
        <w:t>simple legible del</w:t>
      </w:r>
      <w:r w:rsidR="006A6630" w:rsidRPr="006A6630">
        <w:rPr>
          <w:rFonts w:ascii="Arial" w:eastAsia="Arial" w:hAnsi="Arial" w:cs="Arial"/>
          <w:bCs/>
          <w:color w:val="000000"/>
          <w:sz w:val="18"/>
          <w:szCs w:val="18"/>
        </w:rPr>
        <w:t xml:space="preserve"> pago del impuesto estatal sobre erogaciones por remuneraciones al trabajo </w:t>
      </w:r>
      <w:r w:rsidR="006A6630">
        <w:rPr>
          <w:rFonts w:ascii="Arial" w:eastAsia="Arial" w:hAnsi="Arial" w:cs="Arial"/>
          <w:bCs/>
          <w:color w:val="000000"/>
          <w:sz w:val="18"/>
          <w:szCs w:val="18"/>
        </w:rPr>
        <w:t xml:space="preserve">de máximo 60 días de antigüedad </w:t>
      </w:r>
      <w:r w:rsidR="006A6630" w:rsidRPr="006A6630">
        <w:rPr>
          <w:rFonts w:ascii="Arial" w:eastAsia="Arial" w:hAnsi="Arial" w:cs="Arial"/>
          <w:bCs/>
          <w:color w:val="000000"/>
          <w:sz w:val="18"/>
          <w:szCs w:val="18"/>
        </w:rPr>
        <w:t>(impuesto del 2% sob</w:t>
      </w:r>
      <w:r w:rsidR="006A6630">
        <w:rPr>
          <w:rFonts w:ascii="Arial" w:eastAsia="Arial" w:hAnsi="Arial" w:cs="Arial"/>
          <w:bCs/>
          <w:color w:val="000000"/>
          <w:sz w:val="18"/>
          <w:szCs w:val="18"/>
        </w:rPr>
        <w:t>re nómina)</w:t>
      </w:r>
      <w:r w:rsidR="008A6C55" w:rsidRPr="00426B70">
        <w:rPr>
          <w:rFonts w:ascii="Arial" w:eastAsia="Arial" w:hAnsi="Arial" w:cs="Arial"/>
          <w:bCs/>
          <w:color w:val="000000"/>
          <w:sz w:val="18"/>
          <w:szCs w:val="18"/>
        </w:rPr>
        <w:t>, y original para su cotejo</w:t>
      </w:r>
      <w:bookmarkEnd w:id="40"/>
      <w:r w:rsidR="008A6C55" w:rsidRPr="00426B70">
        <w:rPr>
          <w:rFonts w:ascii="Arial" w:eastAsia="Arial" w:hAnsi="Arial" w:cs="Arial"/>
          <w:bCs/>
          <w:color w:val="000000"/>
          <w:sz w:val="18"/>
          <w:szCs w:val="18"/>
        </w:rPr>
        <w:t>.</w:t>
      </w:r>
    </w:p>
    <w:p w14:paraId="4770703A" w14:textId="41E49A76" w:rsidR="000A701A" w:rsidRPr="00CB12AA" w:rsidRDefault="00213CBF" w:rsidP="003A512A">
      <w:pPr>
        <w:numPr>
          <w:ilvl w:val="1"/>
          <w:numId w:val="3"/>
        </w:numPr>
        <w:spacing w:after="0"/>
        <w:ind w:right="140"/>
        <w:jc w:val="both"/>
        <w:rPr>
          <w:rFonts w:ascii="Arial" w:eastAsia="Century Gothic" w:hAnsi="Arial" w:cs="Arial"/>
          <w:b/>
          <w:color w:val="000000"/>
          <w:sz w:val="18"/>
          <w:szCs w:val="18"/>
        </w:rPr>
      </w:pPr>
      <w:bookmarkStart w:id="41" w:name="_Hlk32769264"/>
      <w:bookmarkEnd w:id="39"/>
      <w:r w:rsidRPr="00CB12AA">
        <w:rPr>
          <w:rFonts w:ascii="Arial" w:hAnsi="Arial" w:cs="Arial"/>
          <w:sz w:val="18"/>
          <w:szCs w:val="18"/>
        </w:rPr>
        <w:t xml:space="preserve">Tratándose de </w:t>
      </w:r>
      <w:r w:rsidR="00DB455B">
        <w:rPr>
          <w:rFonts w:ascii="Arial" w:hAnsi="Arial" w:cs="Arial"/>
          <w:sz w:val="18"/>
          <w:szCs w:val="18"/>
        </w:rPr>
        <w:t>P</w:t>
      </w:r>
      <w:r w:rsidRPr="00CB12AA">
        <w:rPr>
          <w:rFonts w:ascii="Arial" w:hAnsi="Arial" w:cs="Arial"/>
          <w:sz w:val="18"/>
          <w:szCs w:val="18"/>
        </w:rPr>
        <w:t xml:space="preserve">ersonas </w:t>
      </w:r>
      <w:r w:rsidR="00DB455B">
        <w:rPr>
          <w:rFonts w:ascii="Arial" w:hAnsi="Arial" w:cs="Arial"/>
          <w:sz w:val="18"/>
          <w:szCs w:val="18"/>
        </w:rPr>
        <w:t>M</w:t>
      </w:r>
      <w:r w:rsidRPr="00CB12AA">
        <w:rPr>
          <w:rFonts w:ascii="Arial" w:hAnsi="Arial" w:cs="Arial"/>
          <w:sz w:val="18"/>
          <w:szCs w:val="18"/>
        </w:rPr>
        <w:t>orales, deberá presentar, además:</w:t>
      </w:r>
    </w:p>
    <w:p w14:paraId="34B08CA3" w14:textId="5784DD14" w:rsidR="000A701A" w:rsidRPr="00DB455B"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lastRenderedPageBreak/>
        <w:t>Original</w:t>
      </w:r>
      <w:r w:rsidR="00DB455B">
        <w:rPr>
          <w:rFonts w:ascii="Arial" w:hAnsi="Arial" w:cs="Arial"/>
          <w:sz w:val="18"/>
          <w:szCs w:val="18"/>
        </w:rPr>
        <w:t>,</w:t>
      </w:r>
      <w:r w:rsidRPr="00CB12AA">
        <w:rPr>
          <w:rFonts w:ascii="Arial" w:hAnsi="Arial" w:cs="Arial"/>
          <w:sz w:val="18"/>
          <w:szCs w:val="18"/>
        </w:rPr>
        <w:t xml:space="preserve"> solo para cotejo </w:t>
      </w:r>
      <w:bookmarkStart w:id="42" w:name="_Hlk33101445"/>
      <w:r w:rsidR="00CD5A11" w:rsidRPr="00CB12AA">
        <w:rPr>
          <w:rFonts w:ascii="Arial" w:hAnsi="Arial" w:cs="Arial"/>
          <w:sz w:val="18"/>
          <w:szCs w:val="18"/>
        </w:rPr>
        <w:t xml:space="preserve">(se devolverá al término del acto) </w:t>
      </w:r>
      <w:bookmarkEnd w:id="42"/>
      <w:r w:rsidRPr="00CB12AA">
        <w:rPr>
          <w:rFonts w:ascii="Arial" w:hAnsi="Arial" w:cs="Arial"/>
          <w:sz w:val="18"/>
          <w:szCs w:val="18"/>
        </w:rPr>
        <w:t>y</w:t>
      </w:r>
      <w:r w:rsidR="000A701A" w:rsidRPr="00CB12AA">
        <w:rPr>
          <w:rFonts w:ascii="Arial" w:eastAsia="Century Gothic" w:hAnsi="Arial" w:cs="Arial"/>
          <w:b/>
          <w:color w:val="000000"/>
          <w:sz w:val="18"/>
          <w:szCs w:val="18"/>
        </w:rPr>
        <w:t xml:space="preserve"> </w:t>
      </w:r>
      <w:r w:rsidRPr="00CB12AA">
        <w:rPr>
          <w:rFonts w:ascii="Arial" w:hAnsi="Arial" w:cs="Arial"/>
          <w:sz w:val="18"/>
          <w:szCs w:val="18"/>
        </w:rPr>
        <w:t xml:space="preserve">copia simple legible de la </w:t>
      </w:r>
      <w:r w:rsidR="00DB455B">
        <w:rPr>
          <w:rFonts w:ascii="Arial" w:hAnsi="Arial" w:cs="Arial"/>
          <w:sz w:val="18"/>
          <w:szCs w:val="18"/>
        </w:rPr>
        <w:t>Acta</w:t>
      </w:r>
      <w:r w:rsidRPr="00CB12AA">
        <w:rPr>
          <w:rFonts w:ascii="Arial" w:hAnsi="Arial" w:cs="Arial"/>
          <w:sz w:val="18"/>
          <w:szCs w:val="18"/>
        </w:rPr>
        <w:t xml:space="preserve"> </w:t>
      </w:r>
      <w:r w:rsidR="00DB455B">
        <w:rPr>
          <w:rFonts w:ascii="Arial" w:hAnsi="Arial" w:cs="Arial"/>
          <w:sz w:val="18"/>
          <w:szCs w:val="18"/>
        </w:rPr>
        <w:t>C</w:t>
      </w:r>
      <w:r w:rsidRPr="00CB12AA">
        <w:rPr>
          <w:rFonts w:ascii="Arial" w:hAnsi="Arial" w:cs="Arial"/>
          <w:sz w:val="18"/>
          <w:szCs w:val="18"/>
        </w:rPr>
        <w:t xml:space="preserve">onstitutiva de la </w:t>
      </w:r>
      <w:r w:rsidR="00DB455B">
        <w:rPr>
          <w:rFonts w:ascii="Arial" w:hAnsi="Arial" w:cs="Arial"/>
          <w:sz w:val="18"/>
          <w:szCs w:val="18"/>
        </w:rPr>
        <w:t>S</w:t>
      </w:r>
      <w:r w:rsidRPr="00CB12AA">
        <w:rPr>
          <w:rFonts w:ascii="Arial" w:hAnsi="Arial" w:cs="Arial"/>
          <w:sz w:val="18"/>
          <w:szCs w:val="18"/>
        </w:rPr>
        <w:t xml:space="preserve">ociedad, y en su caso, de las actas donde conste en su caso, la prórroga de la duración de la sociedad, último aumento o reducción de su </w:t>
      </w:r>
      <w:r w:rsidR="00DB455B">
        <w:rPr>
          <w:rFonts w:ascii="Arial" w:hAnsi="Arial" w:cs="Arial"/>
          <w:sz w:val="18"/>
          <w:szCs w:val="18"/>
        </w:rPr>
        <w:t>C</w:t>
      </w:r>
      <w:r w:rsidRPr="00CB12AA">
        <w:rPr>
          <w:rFonts w:ascii="Arial" w:hAnsi="Arial" w:cs="Arial"/>
          <w:sz w:val="18"/>
          <w:szCs w:val="18"/>
        </w:rPr>
        <w:t xml:space="preserve">apital </w:t>
      </w:r>
      <w:r w:rsidR="00DB455B">
        <w:rPr>
          <w:rFonts w:ascii="Arial" w:hAnsi="Arial" w:cs="Arial"/>
          <w:sz w:val="18"/>
          <w:szCs w:val="18"/>
        </w:rPr>
        <w:t>S</w:t>
      </w:r>
      <w:r w:rsidRPr="00CB12AA">
        <w:rPr>
          <w:rFonts w:ascii="Arial" w:hAnsi="Arial" w:cs="Arial"/>
          <w:sz w:val="18"/>
          <w:szCs w:val="18"/>
        </w:rPr>
        <w:t xml:space="preserve">ocial; el cambio de su </w:t>
      </w:r>
      <w:r w:rsidR="00DB455B">
        <w:rPr>
          <w:rFonts w:ascii="Arial" w:hAnsi="Arial" w:cs="Arial"/>
          <w:sz w:val="18"/>
          <w:szCs w:val="18"/>
        </w:rPr>
        <w:t>O</w:t>
      </w:r>
      <w:r w:rsidRPr="00CB12AA">
        <w:rPr>
          <w:rFonts w:ascii="Arial" w:hAnsi="Arial" w:cs="Arial"/>
          <w:sz w:val="18"/>
          <w:szCs w:val="18"/>
        </w:rPr>
        <w:t>bjeto</w:t>
      </w:r>
      <w:r w:rsidR="00DB455B">
        <w:rPr>
          <w:rFonts w:ascii="Arial" w:hAnsi="Arial" w:cs="Arial"/>
          <w:sz w:val="18"/>
          <w:szCs w:val="18"/>
        </w:rPr>
        <w:t xml:space="preserve"> Social,</w:t>
      </w:r>
      <w:r w:rsidRPr="00CB12AA">
        <w:rPr>
          <w:rFonts w:ascii="Arial" w:hAnsi="Arial" w:cs="Arial"/>
          <w:sz w:val="18"/>
          <w:szCs w:val="18"/>
        </w:rPr>
        <w:t xml:space="preserve"> la transformación o fusión de la </w:t>
      </w:r>
      <w:r w:rsidR="00DB455B">
        <w:rPr>
          <w:rFonts w:ascii="Arial" w:hAnsi="Arial" w:cs="Arial"/>
          <w:sz w:val="18"/>
          <w:szCs w:val="18"/>
        </w:rPr>
        <w:t>S</w:t>
      </w:r>
      <w:r w:rsidRPr="00CB12AA">
        <w:rPr>
          <w:rFonts w:ascii="Arial" w:hAnsi="Arial" w:cs="Arial"/>
          <w:sz w:val="18"/>
          <w:szCs w:val="18"/>
        </w:rPr>
        <w:t>ociedad; de conformidad con lo señalado en los artículos 182 y 194 de la Ley General de Sociedades Mercantiles.</w:t>
      </w:r>
    </w:p>
    <w:p w14:paraId="791C75F5" w14:textId="27697895" w:rsidR="000A701A" w:rsidRPr="00CB12AA"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 xml:space="preserve">Original solo para cotejo </w:t>
      </w:r>
      <w:r w:rsidR="00CD5A11" w:rsidRPr="00CB12AA">
        <w:rPr>
          <w:rFonts w:ascii="Arial" w:hAnsi="Arial" w:cs="Arial"/>
          <w:sz w:val="18"/>
          <w:szCs w:val="18"/>
        </w:rPr>
        <w:t xml:space="preserve">(se devolverá al término del acto) </w:t>
      </w:r>
      <w:r w:rsidRPr="00CB12AA">
        <w:rPr>
          <w:rFonts w:ascii="Arial" w:hAnsi="Arial" w:cs="Arial"/>
          <w:sz w:val="18"/>
          <w:szCs w:val="18"/>
        </w:rPr>
        <w:t xml:space="preserve">y copia simple legible del </w:t>
      </w:r>
      <w:r w:rsidR="00DB455B">
        <w:rPr>
          <w:rFonts w:ascii="Arial" w:hAnsi="Arial" w:cs="Arial"/>
          <w:sz w:val="18"/>
          <w:szCs w:val="18"/>
        </w:rPr>
        <w:t>P</w:t>
      </w:r>
      <w:r w:rsidRPr="00CB12AA">
        <w:rPr>
          <w:rFonts w:ascii="Arial" w:hAnsi="Arial" w:cs="Arial"/>
          <w:sz w:val="18"/>
          <w:szCs w:val="18"/>
        </w:rPr>
        <w:t xml:space="preserve">oder </w:t>
      </w:r>
      <w:r w:rsidR="00DB455B">
        <w:rPr>
          <w:rFonts w:ascii="Arial" w:hAnsi="Arial" w:cs="Arial"/>
          <w:sz w:val="18"/>
          <w:szCs w:val="18"/>
        </w:rPr>
        <w:t>N</w:t>
      </w:r>
      <w:r w:rsidRPr="00CB12AA">
        <w:rPr>
          <w:rFonts w:ascii="Arial" w:hAnsi="Arial" w:cs="Arial"/>
          <w:sz w:val="18"/>
          <w:szCs w:val="18"/>
        </w:rPr>
        <w:t xml:space="preserve">otarial o instrumento correspondiente del </w:t>
      </w:r>
      <w:r w:rsidR="00DB455B">
        <w:rPr>
          <w:rFonts w:ascii="Arial" w:hAnsi="Arial" w:cs="Arial"/>
          <w:sz w:val="18"/>
          <w:szCs w:val="18"/>
        </w:rPr>
        <w:t>R</w:t>
      </w:r>
      <w:r w:rsidRPr="00CB12AA">
        <w:rPr>
          <w:rFonts w:ascii="Arial" w:hAnsi="Arial" w:cs="Arial"/>
          <w:sz w:val="18"/>
          <w:szCs w:val="18"/>
        </w:rPr>
        <w:t xml:space="preserve">epresentante </w:t>
      </w:r>
      <w:r w:rsidR="00DB455B">
        <w:rPr>
          <w:rFonts w:ascii="Arial" w:hAnsi="Arial" w:cs="Arial"/>
          <w:sz w:val="18"/>
          <w:szCs w:val="18"/>
        </w:rPr>
        <w:t>L</w:t>
      </w:r>
      <w:r w:rsidRPr="00CB12AA">
        <w:rPr>
          <w:rFonts w:ascii="Arial" w:hAnsi="Arial" w:cs="Arial"/>
          <w:sz w:val="18"/>
          <w:szCs w:val="18"/>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Default="00213CBF" w:rsidP="003A512A">
      <w:pPr>
        <w:spacing w:after="0"/>
        <w:ind w:left="2204" w:right="140"/>
        <w:jc w:val="both"/>
        <w:rPr>
          <w:rFonts w:ascii="Arial" w:hAnsi="Arial" w:cs="Arial"/>
          <w:sz w:val="18"/>
          <w:szCs w:val="18"/>
        </w:rPr>
      </w:pPr>
      <w:r w:rsidRPr="00CB12AA">
        <w:rPr>
          <w:rFonts w:ascii="Arial" w:hAnsi="Arial" w:cs="Arial"/>
          <w:sz w:val="18"/>
          <w:szCs w:val="18"/>
        </w:rPr>
        <w:t xml:space="preserve">Los documentos referidos en los numerales </w:t>
      </w:r>
      <w:r w:rsidR="000A701A" w:rsidRPr="00CB12AA">
        <w:rPr>
          <w:rFonts w:ascii="Arial" w:hAnsi="Arial" w:cs="Arial"/>
          <w:sz w:val="18"/>
          <w:szCs w:val="18"/>
        </w:rPr>
        <w:t>A</w:t>
      </w:r>
      <w:r w:rsidRPr="00CB12AA">
        <w:rPr>
          <w:rFonts w:ascii="Arial" w:hAnsi="Arial" w:cs="Arial"/>
          <w:sz w:val="18"/>
          <w:szCs w:val="18"/>
        </w:rPr>
        <w:t xml:space="preserve"> y </w:t>
      </w:r>
      <w:r w:rsidR="000A701A" w:rsidRPr="00CB12AA">
        <w:rPr>
          <w:rFonts w:ascii="Arial" w:hAnsi="Arial" w:cs="Arial"/>
          <w:sz w:val="18"/>
          <w:szCs w:val="18"/>
        </w:rPr>
        <w:t>B</w:t>
      </w:r>
      <w:r w:rsidRPr="00CB12AA">
        <w:rPr>
          <w:rFonts w:ascii="Arial" w:hAnsi="Arial" w:cs="Arial"/>
          <w:sz w:val="18"/>
          <w:szCs w:val="18"/>
        </w:rPr>
        <w:t xml:space="preserve"> deben estar inscritos en el Registro Público de la Propiedad y del Comercio, cuando proceda, en términos del artículo 21 del Código de Comercio.</w:t>
      </w:r>
    </w:p>
    <w:p w14:paraId="2576BFAD" w14:textId="2D8E5EB5" w:rsidR="00333B74" w:rsidRDefault="00333B74" w:rsidP="003A512A">
      <w:pPr>
        <w:pStyle w:val="Prrafodelista"/>
        <w:numPr>
          <w:ilvl w:val="2"/>
          <w:numId w:val="3"/>
        </w:numPr>
        <w:spacing w:after="0"/>
        <w:ind w:right="140"/>
        <w:jc w:val="both"/>
        <w:rPr>
          <w:rFonts w:ascii="Arial" w:hAnsi="Arial" w:cs="Arial"/>
          <w:sz w:val="18"/>
          <w:szCs w:val="18"/>
        </w:rPr>
      </w:pPr>
      <w:bookmarkStart w:id="43" w:name="_Hlk48919493"/>
      <w:r w:rsidRPr="00333B74">
        <w:rPr>
          <w:rFonts w:ascii="Arial" w:hAnsi="Arial" w:cs="Arial"/>
          <w:sz w:val="18"/>
          <w:szCs w:val="18"/>
        </w:rPr>
        <w:t>Copia simple y ordenada (Asambleas Extraordinarias, etc.) de la documentación con la que acredite la Personería Jurídica de su representante</w:t>
      </w:r>
      <w:bookmarkEnd w:id="43"/>
      <w:r>
        <w:rPr>
          <w:rFonts w:ascii="Arial" w:hAnsi="Arial" w:cs="Arial"/>
          <w:sz w:val="18"/>
          <w:szCs w:val="18"/>
        </w:rPr>
        <w:t>.</w:t>
      </w:r>
    </w:p>
    <w:p w14:paraId="0E6BEDE3" w14:textId="3D7A36DA" w:rsidR="00333B74" w:rsidRDefault="00333B74" w:rsidP="003A512A">
      <w:pPr>
        <w:pStyle w:val="Prrafodelista"/>
        <w:numPr>
          <w:ilvl w:val="2"/>
          <w:numId w:val="3"/>
        </w:numPr>
        <w:spacing w:after="0"/>
        <w:ind w:right="140"/>
        <w:jc w:val="both"/>
        <w:rPr>
          <w:rFonts w:ascii="Arial" w:hAnsi="Arial" w:cs="Arial"/>
          <w:sz w:val="18"/>
          <w:szCs w:val="18"/>
        </w:rPr>
      </w:pPr>
      <w:bookmarkStart w:id="44" w:name="_Hlk48919509"/>
      <w:r w:rsidRPr="00333B74">
        <w:rPr>
          <w:rFonts w:ascii="Arial" w:hAnsi="Arial" w:cs="Arial"/>
          <w:sz w:val="18"/>
          <w:szCs w:val="18"/>
        </w:rPr>
        <w:t>Constancia de Registro Federal de Contribuyentes</w:t>
      </w:r>
      <w:bookmarkEnd w:id="44"/>
      <w:r>
        <w:rPr>
          <w:rFonts w:ascii="Arial" w:hAnsi="Arial" w:cs="Arial"/>
          <w:sz w:val="18"/>
          <w:szCs w:val="18"/>
        </w:rPr>
        <w:t>.</w:t>
      </w:r>
    </w:p>
    <w:p w14:paraId="14970EA8" w14:textId="294471D6" w:rsidR="00E330E3" w:rsidRPr="0033239F" w:rsidRDefault="008717E8" w:rsidP="003A512A">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hAnsi="Arial" w:cs="Arial"/>
          <w:b/>
          <w:bCs/>
          <w:sz w:val="18"/>
          <w:szCs w:val="18"/>
        </w:rPr>
        <w:t>.</w:t>
      </w:r>
    </w:p>
    <w:p w14:paraId="0656950C" w14:textId="77777777" w:rsidR="00DB455B" w:rsidRPr="0033239F" w:rsidRDefault="00DB455B" w:rsidP="003A512A">
      <w:pPr>
        <w:spacing w:after="0"/>
        <w:ind w:left="2204" w:right="140"/>
        <w:jc w:val="both"/>
        <w:rPr>
          <w:rFonts w:ascii="Arial" w:eastAsia="Century Gothic" w:hAnsi="Arial" w:cs="Arial"/>
          <w:b/>
          <w:color w:val="000000"/>
          <w:sz w:val="18"/>
          <w:szCs w:val="18"/>
        </w:rPr>
      </w:pPr>
    </w:p>
    <w:p w14:paraId="6DD16752" w14:textId="233CDFA1" w:rsidR="000A701A" w:rsidRPr="0033239F" w:rsidRDefault="00213CBF" w:rsidP="003A512A">
      <w:pPr>
        <w:numPr>
          <w:ilvl w:val="1"/>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Tratándose de </w:t>
      </w:r>
      <w:r w:rsidR="00DB455B" w:rsidRPr="0033239F">
        <w:rPr>
          <w:rFonts w:ascii="Arial" w:hAnsi="Arial" w:cs="Arial"/>
          <w:sz w:val="18"/>
          <w:szCs w:val="18"/>
        </w:rPr>
        <w:t>P</w:t>
      </w:r>
      <w:r w:rsidRPr="0033239F">
        <w:rPr>
          <w:rFonts w:ascii="Arial" w:hAnsi="Arial" w:cs="Arial"/>
          <w:sz w:val="18"/>
          <w:szCs w:val="18"/>
        </w:rPr>
        <w:t xml:space="preserve">ersonas </w:t>
      </w:r>
      <w:r w:rsidR="00DB455B" w:rsidRPr="0033239F">
        <w:rPr>
          <w:rFonts w:ascii="Arial" w:hAnsi="Arial" w:cs="Arial"/>
          <w:sz w:val="18"/>
          <w:szCs w:val="18"/>
        </w:rPr>
        <w:t>F</w:t>
      </w:r>
      <w:r w:rsidRPr="0033239F">
        <w:rPr>
          <w:rFonts w:ascii="Arial" w:hAnsi="Arial" w:cs="Arial"/>
          <w:sz w:val="18"/>
          <w:szCs w:val="18"/>
        </w:rPr>
        <w:t>ísicas, deberá presentar, además:</w:t>
      </w:r>
    </w:p>
    <w:p w14:paraId="5D985C17" w14:textId="7459AB9F" w:rsidR="00213CBF" w:rsidRPr="0033239F" w:rsidRDefault="00213CBF" w:rsidP="003A512A">
      <w:pPr>
        <w:numPr>
          <w:ilvl w:val="2"/>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Original de </w:t>
      </w:r>
      <w:r w:rsidR="00DB455B" w:rsidRPr="0033239F">
        <w:rPr>
          <w:rFonts w:ascii="Arial" w:hAnsi="Arial" w:cs="Arial"/>
          <w:sz w:val="18"/>
          <w:szCs w:val="18"/>
        </w:rPr>
        <w:t>A</w:t>
      </w:r>
      <w:r w:rsidRPr="0033239F">
        <w:rPr>
          <w:rFonts w:ascii="Arial" w:hAnsi="Arial" w:cs="Arial"/>
          <w:sz w:val="18"/>
          <w:szCs w:val="18"/>
        </w:rPr>
        <w:t xml:space="preserve">cta de </w:t>
      </w:r>
      <w:r w:rsidR="00DB455B" w:rsidRPr="0033239F">
        <w:rPr>
          <w:rFonts w:ascii="Arial" w:hAnsi="Arial" w:cs="Arial"/>
          <w:sz w:val="18"/>
          <w:szCs w:val="18"/>
        </w:rPr>
        <w:t>N</w:t>
      </w:r>
      <w:r w:rsidRPr="0033239F">
        <w:rPr>
          <w:rFonts w:ascii="Arial" w:hAnsi="Arial" w:cs="Arial"/>
          <w:sz w:val="18"/>
          <w:szCs w:val="18"/>
        </w:rPr>
        <w:t>acimiento, misma que se quedará en el expediente.</w:t>
      </w:r>
    </w:p>
    <w:p w14:paraId="66CC03FF" w14:textId="701E2A12" w:rsidR="00333B74" w:rsidRPr="0033239F" w:rsidRDefault="00333B74" w:rsidP="003A512A">
      <w:pPr>
        <w:numPr>
          <w:ilvl w:val="2"/>
          <w:numId w:val="3"/>
        </w:numPr>
        <w:spacing w:after="0"/>
        <w:ind w:right="140"/>
        <w:jc w:val="both"/>
        <w:rPr>
          <w:rFonts w:ascii="Arial" w:eastAsia="Century Gothic" w:hAnsi="Arial" w:cs="Arial"/>
          <w:bCs/>
          <w:color w:val="000000"/>
          <w:sz w:val="18"/>
          <w:szCs w:val="18"/>
        </w:rPr>
      </w:pPr>
      <w:bookmarkStart w:id="45" w:name="_Hlk48919547"/>
      <w:r w:rsidRPr="0033239F">
        <w:rPr>
          <w:rFonts w:ascii="Arial" w:eastAsia="Century Gothic" w:hAnsi="Arial" w:cs="Arial"/>
          <w:bCs/>
          <w:color w:val="000000"/>
          <w:sz w:val="18"/>
          <w:szCs w:val="18"/>
        </w:rPr>
        <w:t>Constancia de Registro Federal de Contribuyentes</w:t>
      </w:r>
      <w:bookmarkEnd w:id="45"/>
      <w:r w:rsidRPr="0033239F">
        <w:rPr>
          <w:rFonts w:ascii="Arial" w:eastAsia="Century Gothic" w:hAnsi="Arial" w:cs="Arial"/>
          <w:bCs/>
          <w:color w:val="000000"/>
          <w:sz w:val="18"/>
          <w:szCs w:val="18"/>
        </w:rPr>
        <w:t>.</w:t>
      </w:r>
    </w:p>
    <w:p w14:paraId="5040DC9D" w14:textId="514CF3FC" w:rsidR="00E330E3" w:rsidRPr="0033239F" w:rsidRDefault="008717E8" w:rsidP="003A512A">
      <w:pPr>
        <w:numPr>
          <w:ilvl w:val="2"/>
          <w:numId w:val="3"/>
        </w:numPr>
        <w:spacing w:after="0"/>
        <w:ind w:right="140"/>
        <w:jc w:val="both"/>
        <w:rPr>
          <w:rFonts w:ascii="Arial" w:eastAsia="Century Gothic" w:hAnsi="Arial" w:cs="Arial"/>
          <w:bCs/>
          <w:color w:val="000000"/>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eastAsia="Century Gothic" w:hAnsi="Arial" w:cs="Arial"/>
          <w:b/>
          <w:color w:val="000000"/>
          <w:sz w:val="18"/>
          <w:szCs w:val="18"/>
        </w:rPr>
        <w:t>.</w:t>
      </w:r>
    </w:p>
    <w:p w14:paraId="7A67587C" w14:textId="77777777" w:rsidR="00333B74" w:rsidRPr="00333B74" w:rsidRDefault="00333B74" w:rsidP="003A512A">
      <w:pPr>
        <w:spacing w:after="0"/>
        <w:ind w:left="1844" w:right="140"/>
        <w:jc w:val="both"/>
        <w:rPr>
          <w:rFonts w:ascii="Arial" w:eastAsia="Century Gothic" w:hAnsi="Arial" w:cs="Arial"/>
          <w:bCs/>
          <w:color w:val="000000"/>
          <w:sz w:val="18"/>
          <w:szCs w:val="18"/>
        </w:rPr>
      </w:pPr>
    </w:p>
    <w:bookmarkEnd w:id="41"/>
    <w:p w14:paraId="656B284E" w14:textId="6FD05FAB" w:rsidR="00275AFA" w:rsidRPr="00EB7600"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6</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7600D1">
        <w:rPr>
          <w:rFonts w:ascii="Arial" w:eastAsia="Arial" w:hAnsi="Arial" w:cs="Arial"/>
          <w:b/>
          <w:bCs/>
          <w:color w:val="000000"/>
          <w:sz w:val="18"/>
          <w:szCs w:val="18"/>
        </w:rPr>
        <w:t xml:space="preserve">Declaración de Integridad y NO COLUSIÓN de </w:t>
      </w:r>
      <w:r w:rsidR="004A14F2" w:rsidRPr="007600D1">
        <w:rPr>
          <w:rFonts w:ascii="Arial" w:eastAsia="Arial" w:hAnsi="Arial" w:cs="Arial"/>
          <w:b/>
          <w:bCs/>
          <w:color w:val="000000"/>
          <w:sz w:val="18"/>
          <w:szCs w:val="18"/>
        </w:rPr>
        <w:t>proveedores</w:t>
      </w:r>
      <w:r w:rsidRPr="007600D1">
        <w:rPr>
          <w:rFonts w:ascii="Arial" w:eastAsia="Arial" w:hAnsi="Arial" w:cs="Arial"/>
          <w:color w:val="000000"/>
          <w:sz w:val="18"/>
          <w:szCs w:val="18"/>
        </w:rPr>
        <w:t>.</w:t>
      </w:r>
    </w:p>
    <w:p w14:paraId="5AF63816" w14:textId="0D036D65" w:rsidR="00275AFA" w:rsidRPr="00E330E3"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7600D1">
        <w:rPr>
          <w:rFonts w:ascii="Arial" w:eastAsia="Arial" w:hAnsi="Arial" w:cs="Arial"/>
          <w:b/>
          <w:color w:val="000000"/>
          <w:sz w:val="18"/>
          <w:szCs w:val="18"/>
        </w:rPr>
        <w:t>Anexo 7</w:t>
      </w:r>
      <w:r w:rsidR="0023440E" w:rsidRPr="007600D1">
        <w:rPr>
          <w:rFonts w:ascii="Arial" w:eastAsia="Arial" w:hAnsi="Arial" w:cs="Arial"/>
          <w:color w:val="000000"/>
          <w:sz w:val="18"/>
          <w:szCs w:val="18"/>
        </w:rPr>
        <w:t xml:space="preserve">. </w:t>
      </w:r>
      <w:r w:rsidRPr="007600D1">
        <w:rPr>
          <w:rFonts w:ascii="Arial" w:eastAsia="Arial" w:hAnsi="Arial" w:cs="Arial"/>
          <w:b/>
          <w:bCs/>
          <w:color w:val="000000"/>
          <w:sz w:val="18"/>
          <w:szCs w:val="18"/>
        </w:rPr>
        <w:t>Estratificación</w:t>
      </w:r>
      <w:r w:rsidR="0023440E" w:rsidRPr="007600D1">
        <w:rPr>
          <w:rFonts w:ascii="Arial" w:eastAsia="Arial" w:hAnsi="Arial" w:cs="Arial"/>
          <w:color w:val="000000"/>
          <w:sz w:val="18"/>
          <w:szCs w:val="18"/>
        </w:rPr>
        <w:t>.</w:t>
      </w:r>
      <w:r w:rsidRPr="007600D1">
        <w:rPr>
          <w:rFonts w:ascii="Arial" w:eastAsia="Arial" w:hAnsi="Arial" w:cs="Arial"/>
          <w:color w:val="000000"/>
          <w:sz w:val="18"/>
          <w:szCs w:val="18"/>
        </w:rPr>
        <w:t xml:space="preserve"> Obligatorio solo para </w:t>
      </w:r>
      <w:r w:rsidR="004B36AE" w:rsidRPr="007600D1">
        <w:rPr>
          <w:rFonts w:ascii="Arial" w:eastAsia="Arial" w:hAnsi="Arial" w:cs="Arial"/>
          <w:b/>
          <w:color w:val="000000"/>
          <w:sz w:val="18"/>
          <w:szCs w:val="18"/>
        </w:rPr>
        <w:t>PARTICIPANTES</w:t>
      </w:r>
      <w:r w:rsidRPr="007600D1">
        <w:rPr>
          <w:rFonts w:ascii="Arial" w:eastAsia="Arial" w:hAnsi="Arial" w:cs="Arial"/>
          <w:color w:val="000000"/>
          <w:sz w:val="18"/>
          <w:szCs w:val="18"/>
        </w:rPr>
        <w:t xml:space="preserve"> M</w:t>
      </w:r>
      <w:r w:rsidR="00333B74">
        <w:rPr>
          <w:rFonts w:ascii="Arial" w:eastAsia="Arial" w:hAnsi="Arial" w:cs="Arial"/>
          <w:color w:val="000000"/>
          <w:sz w:val="18"/>
          <w:szCs w:val="18"/>
        </w:rPr>
        <w:t>i</w:t>
      </w:r>
      <w:r w:rsidRPr="007600D1">
        <w:rPr>
          <w:rFonts w:ascii="Arial" w:eastAsia="Arial" w:hAnsi="Arial" w:cs="Arial"/>
          <w:color w:val="000000"/>
          <w:sz w:val="18"/>
          <w:szCs w:val="18"/>
        </w:rPr>
        <w:t>P</w:t>
      </w:r>
      <w:r w:rsidR="00333B74">
        <w:rPr>
          <w:rFonts w:ascii="Arial" w:eastAsia="Arial" w:hAnsi="Arial" w:cs="Arial"/>
          <w:color w:val="000000"/>
          <w:sz w:val="18"/>
          <w:szCs w:val="18"/>
        </w:rPr>
        <w:t>y</w:t>
      </w:r>
      <w:r w:rsidRPr="007600D1">
        <w:rPr>
          <w:rFonts w:ascii="Arial" w:eastAsia="Arial" w:hAnsi="Arial" w:cs="Arial"/>
          <w:color w:val="000000"/>
          <w:sz w:val="18"/>
          <w:szCs w:val="18"/>
        </w:rPr>
        <w:t>ME.</w:t>
      </w:r>
    </w:p>
    <w:p w14:paraId="70605B2A" w14:textId="5F18C387" w:rsidR="00024848"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8 </w:t>
      </w:r>
      <w:r w:rsidR="007600D1" w:rsidRPr="007600D1">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w:t>
      </w:r>
      <w:r w:rsidR="003A7CDA">
        <w:rPr>
          <w:rFonts w:ascii="Arial" w:eastAsia="Arial" w:hAnsi="Arial" w:cs="Arial"/>
          <w:color w:val="000000"/>
          <w:sz w:val="18"/>
          <w:szCs w:val="18"/>
        </w:rPr>
        <w:t>1</w:t>
      </w:r>
      <w:r w:rsidR="00052620" w:rsidRPr="007600D1">
        <w:rPr>
          <w:rFonts w:ascii="Arial" w:eastAsia="Arial" w:hAnsi="Arial" w:cs="Arial"/>
          <w:color w:val="000000"/>
          <w:sz w:val="18"/>
          <w:szCs w:val="18"/>
        </w:rPr>
        <w:t>.</w:t>
      </w:r>
    </w:p>
    <w:p w14:paraId="64238F56" w14:textId="1CD70368" w:rsidR="009236A0"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9 </w:t>
      </w:r>
      <w:r w:rsidR="009236A0" w:rsidRPr="007600D1">
        <w:rPr>
          <w:rFonts w:ascii="Arial" w:eastAsia="Arial" w:hAnsi="Arial" w:cs="Arial"/>
          <w:color w:val="000000"/>
          <w:sz w:val="18"/>
          <w:szCs w:val="18"/>
        </w:rPr>
        <w:t xml:space="preserve">Copia </w:t>
      </w:r>
      <w:bookmarkStart w:id="46" w:name="_Hlk54370758"/>
      <w:r w:rsidR="009236A0" w:rsidRPr="007600D1">
        <w:rPr>
          <w:rFonts w:ascii="Arial" w:eastAsia="Arial" w:hAnsi="Arial" w:cs="Arial"/>
          <w:color w:val="000000"/>
          <w:sz w:val="18"/>
          <w:szCs w:val="18"/>
        </w:rPr>
        <w:t>legible</w:t>
      </w:r>
      <w:r w:rsidR="009236A0" w:rsidRPr="00CB12AA">
        <w:rPr>
          <w:rFonts w:ascii="Arial" w:eastAsia="Arial" w:hAnsi="Arial" w:cs="Arial"/>
          <w:color w:val="000000"/>
          <w:sz w:val="18"/>
          <w:szCs w:val="18"/>
        </w:rPr>
        <w:t xml:space="preserve"> de Opinión de Cumplimiento de Obligaciones</w:t>
      </w:r>
      <w:r w:rsidR="005A392A">
        <w:rPr>
          <w:rFonts w:ascii="Arial" w:eastAsia="Arial" w:hAnsi="Arial" w:cs="Arial"/>
          <w:color w:val="000000"/>
          <w:sz w:val="18"/>
          <w:szCs w:val="18"/>
        </w:rPr>
        <w:t xml:space="preserve"> Fiscales</w:t>
      </w:r>
      <w:r w:rsidR="009236A0" w:rsidRPr="00CB12AA">
        <w:rPr>
          <w:rFonts w:ascii="Arial" w:eastAsia="Arial" w:hAnsi="Arial" w:cs="Arial"/>
          <w:color w:val="000000"/>
          <w:sz w:val="18"/>
          <w:szCs w:val="18"/>
        </w:rPr>
        <w:t xml:space="preserve"> en Materia de Seguridad Social</w:t>
      </w:r>
      <w:r w:rsidR="007C578E" w:rsidRPr="00CB12AA">
        <w:rPr>
          <w:rFonts w:ascii="Arial" w:eastAsia="Arial" w:hAnsi="Arial" w:cs="Arial"/>
          <w:color w:val="000000"/>
          <w:sz w:val="18"/>
          <w:szCs w:val="18"/>
        </w:rPr>
        <w:t>.</w:t>
      </w:r>
    </w:p>
    <w:p w14:paraId="771C4513" w14:textId="773C341B" w:rsidR="00275AFA" w:rsidRPr="00402795" w:rsidRDefault="00A46A86" w:rsidP="003A512A">
      <w:pPr>
        <w:numPr>
          <w:ilvl w:val="0"/>
          <w:numId w:val="3"/>
        </w:numPr>
        <w:spacing w:after="0"/>
        <w:ind w:left="993" w:right="140" w:hanging="284"/>
        <w:jc w:val="both"/>
        <w:rPr>
          <w:rFonts w:ascii="Arial" w:eastAsia="Century Gothic" w:hAnsi="Arial" w:cs="Arial"/>
          <w:b/>
          <w:color w:val="000000"/>
          <w:sz w:val="18"/>
          <w:szCs w:val="18"/>
        </w:rPr>
      </w:pPr>
      <w:bookmarkStart w:id="47" w:name="_Hlk46339810"/>
      <w:r w:rsidRPr="00CB12AA">
        <w:rPr>
          <w:rFonts w:ascii="Arial" w:eastAsia="Arial" w:hAnsi="Arial" w:cs="Arial"/>
          <w:b/>
          <w:color w:val="000000"/>
          <w:sz w:val="18"/>
          <w:szCs w:val="18"/>
        </w:rPr>
        <w:t>Anexo 10</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005B0DD9" w:rsidRPr="00442457">
        <w:rPr>
          <w:rFonts w:ascii="Arial" w:eastAsia="Arial" w:hAnsi="Arial" w:cs="Arial"/>
          <w:color w:val="000000"/>
          <w:sz w:val="18"/>
          <w:szCs w:val="18"/>
        </w:rPr>
        <w:t xml:space="preserve">El proveedor deberá presentar original o copia certificada de su </w:t>
      </w:r>
      <w:r w:rsidR="005B0DD9" w:rsidRPr="003F7709">
        <w:rPr>
          <w:rFonts w:ascii="Arial" w:eastAsia="Arial" w:hAnsi="Arial" w:cs="Arial"/>
          <w:b/>
          <w:bCs/>
          <w:color w:val="000000"/>
          <w:sz w:val="18"/>
          <w:szCs w:val="18"/>
        </w:rPr>
        <w:t xml:space="preserve">Identificación Oficial </w:t>
      </w:r>
      <w:r w:rsidR="005B0DD9" w:rsidRPr="00D57BD6">
        <w:rPr>
          <w:rFonts w:ascii="Arial" w:eastAsia="Arial" w:hAnsi="Arial" w:cs="Arial"/>
          <w:b/>
          <w:bCs/>
          <w:color w:val="000000"/>
          <w:sz w:val="18"/>
          <w:szCs w:val="18"/>
        </w:rPr>
        <w:t>Vigente</w:t>
      </w:r>
      <w:r w:rsidR="005B0DD9" w:rsidRPr="00D57BD6">
        <w:rPr>
          <w:rFonts w:ascii="Arial" w:eastAsia="Arial" w:hAnsi="Arial" w:cs="Arial"/>
          <w:color w:val="000000"/>
          <w:sz w:val="18"/>
          <w:szCs w:val="18"/>
        </w:rPr>
        <w:t xml:space="preserve">, dentro del sobre que </w:t>
      </w:r>
      <w:r w:rsidR="005B0DD9" w:rsidRPr="00402795">
        <w:rPr>
          <w:rFonts w:ascii="Arial" w:eastAsia="Arial" w:hAnsi="Arial" w:cs="Arial"/>
          <w:color w:val="000000"/>
          <w:sz w:val="18"/>
          <w:szCs w:val="18"/>
        </w:rPr>
        <w:t>contenga las propuestas técnica y económica, para su cotejo (se devolverá al término del acto) y copia simple legible</w:t>
      </w:r>
      <w:r w:rsidR="0023440E" w:rsidRPr="00402795">
        <w:rPr>
          <w:rFonts w:ascii="Arial" w:eastAsia="Arial" w:hAnsi="Arial" w:cs="Arial"/>
          <w:b/>
          <w:bCs/>
          <w:color w:val="000000"/>
          <w:sz w:val="18"/>
          <w:szCs w:val="18"/>
        </w:rPr>
        <w:t>.</w:t>
      </w:r>
    </w:p>
    <w:p w14:paraId="627FDA19" w14:textId="7FC6D2D9" w:rsidR="00333B74" w:rsidRPr="00402795" w:rsidRDefault="00333B74" w:rsidP="003A512A">
      <w:pPr>
        <w:numPr>
          <w:ilvl w:val="0"/>
          <w:numId w:val="3"/>
        </w:numPr>
        <w:spacing w:after="0"/>
        <w:ind w:left="993" w:right="140" w:hanging="284"/>
        <w:jc w:val="both"/>
        <w:rPr>
          <w:rFonts w:ascii="Arial" w:eastAsia="Century Gothic" w:hAnsi="Arial" w:cs="Arial"/>
          <w:b/>
          <w:color w:val="000000"/>
          <w:sz w:val="18"/>
          <w:szCs w:val="18"/>
        </w:rPr>
      </w:pPr>
      <w:bookmarkStart w:id="48" w:name="_Hlk48919602"/>
      <w:bookmarkStart w:id="49" w:name="_Hlk46155537"/>
      <w:bookmarkStart w:id="50" w:name="_Hlk54255449"/>
      <w:bookmarkStart w:id="51" w:name="_Hlk46151023"/>
      <w:r w:rsidRPr="00402795">
        <w:rPr>
          <w:rFonts w:ascii="Arial" w:eastAsia="Century Gothic" w:hAnsi="Arial" w:cs="Arial"/>
          <w:b/>
          <w:color w:val="000000"/>
          <w:sz w:val="18"/>
          <w:szCs w:val="18"/>
        </w:rPr>
        <w:t xml:space="preserve">Anexo 11. </w:t>
      </w:r>
      <w:bookmarkEnd w:id="48"/>
      <w:r w:rsidR="00361734" w:rsidRPr="00402795">
        <w:rPr>
          <w:rFonts w:cstheme="minorHAnsi"/>
          <w:color w:val="000000" w:themeColor="text1"/>
          <w:sz w:val="18"/>
          <w:szCs w:val="18"/>
        </w:rPr>
        <w:t xml:space="preserve">Manual y/o catálogos del insumo, en el que señale la página específica en la que se haga referencia a cada característica establecida en </w:t>
      </w:r>
      <w:r w:rsidR="00A72F0A" w:rsidRPr="00402795">
        <w:rPr>
          <w:rFonts w:cstheme="minorHAnsi"/>
          <w:color w:val="000000" w:themeColor="text1"/>
          <w:sz w:val="18"/>
          <w:szCs w:val="18"/>
        </w:rPr>
        <w:t>l</w:t>
      </w:r>
      <w:r w:rsidR="00361734" w:rsidRPr="00402795">
        <w:rPr>
          <w:rFonts w:cstheme="minorHAnsi"/>
          <w:color w:val="000000" w:themeColor="text1"/>
          <w:sz w:val="18"/>
          <w:szCs w:val="18"/>
        </w:rPr>
        <w:t>a ficha técnica</w:t>
      </w:r>
      <w:r w:rsidR="0007104F">
        <w:rPr>
          <w:rFonts w:ascii="Arial" w:eastAsia="Century Gothic" w:hAnsi="Arial" w:cs="Arial"/>
          <w:bCs/>
          <w:color w:val="000000"/>
          <w:sz w:val="18"/>
          <w:szCs w:val="18"/>
        </w:rPr>
        <w:t xml:space="preserve"> (Anexo 1 carta de requerimientos técnicos)</w:t>
      </w:r>
    </w:p>
    <w:p w14:paraId="02D91682" w14:textId="7EB8AB8B" w:rsidR="000A159D" w:rsidRPr="00402795" w:rsidRDefault="000A159D" w:rsidP="003A512A">
      <w:pPr>
        <w:numPr>
          <w:ilvl w:val="0"/>
          <w:numId w:val="3"/>
        </w:numPr>
        <w:spacing w:after="0"/>
        <w:ind w:left="993" w:right="140" w:hanging="284"/>
        <w:jc w:val="both"/>
        <w:rPr>
          <w:rFonts w:ascii="Arial" w:eastAsia="Century Gothic" w:hAnsi="Arial" w:cs="Arial"/>
          <w:b/>
          <w:color w:val="000000"/>
          <w:sz w:val="18"/>
          <w:szCs w:val="18"/>
        </w:rPr>
      </w:pPr>
      <w:bookmarkStart w:id="52" w:name="_Hlk48919618"/>
      <w:r w:rsidRPr="00402795">
        <w:rPr>
          <w:rFonts w:ascii="Arial" w:eastAsia="Century Gothic" w:hAnsi="Arial" w:cs="Arial"/>
          <w:b/>
          <w:color w:val="000000"/>
          <w:sz w:val="18"/>
          <w:szCs w:val="18"/>
        </w:rPr>
        <w:t xml:space="preserve">Anexo 12. </w:t>
      </w:r>
      <w:bookmarkEnd w:id="52"/>
      <w:r w:rsidR="00A65251">
        <w:rPr>
          <w:rFonts w:ascii="Arial" w:eastAsia="Century Gothic" w:hAnsi="Arial" w:cs="Arial"/>
          <w:b/>
          <w:color w:val="000000"/>
          <w:sz w:val="18"/>
          <w:szCs w:val="18"/>
        </w:rPr>
        <w:t xml:space="preserve"> </w:t>
      </w:r>
      <w:r w:rsidR="00A65251" w:rsidRPr="00A65251">
        <w:rPr>
          <w:rFonts w:cstheme="minorHAnsi"/>
          <w:color w:val="000000" w:themeColor="text1"/>
          <w:sz w:val="18"/>
          <w:szCs w:val="18"/>
        </w:rPr>
        <w:t>Copia simple de carta de buenas prácticas de fabricación COFEPRIS y/o ISO 9001:2008 y 13485:2003 del fabricante incluyendo el alcance del bien ofertado</w:t>
      </w:r>
      <w:r w:rsidR="00361734" w:rsidRPr="00402795">
        <w:rPr>
          <w:rFonts w:ascii="Arial" w:eastAsia="Century Gothic" w:hAnsi="Arial" w:cs="Arial"/>
          <w:bCs/>
          <w:color w:val="000000"/>
          <w:sz w:val="18"/>
          <w:szCs w:val="18"/>
        </w:rPr>
        <w:t xml:space="preserve">. </w:t>
      </w:r>
      <w:r w:rsidR="00361734" w:rsidRPr="00402795">
        <w:rPr>
          <w:rFonts w:ascii="Arial" w:hAnsi="Arial" w:cs="Arial"/>
          <w:b/>
          <w:bCs/>
          <w:color w:val="000000" w:themeColor="text1"/>
          <w:sz w:val="18"/>
          <w:szCs w:val="18"/>
        </w:rPr>
        <w:t>(Aplica para</w:t>
      </w:r>
      <w:r w:rsidR="00A72F0A" w:rsidRPr="00402795">
        <w:rPr>
          <w:rFonts w:ascii="Arial" w:hAnsi="Arial" w:cs="Arial"/>
          <w:b/>
          <w:bCs/>
          <w:color w:val="000000" w:themeColor="text1"/>
          <w:sz w:val="18"/>
          <w:szCs w:val="18"/>
        </w:rPr>
        <w:t xml:space="preserve"> </w:t>
      </w:r>
      <w:r w:rsidR="00A65251">
        <w:rPr>
          <w:rFonts w:ascii="Arial" w:hAnsi="Arial" w:cs="Arial"/>
          <w:b/>
          <w:bCs/>
          <w:color w:val="000000" w:themeColor="text1"/>
          <w:sz w:val="18"/>
          <w:szCs w:val="18"/>
        </w:rPr>
        <w:t>productos de origen nacional</w:t>
      </w:r>
      <w:r w:rsidR="00361734" w:rsidRPr="00402795">
        <w:rPr>
          <w:rFonts w:ascii="Arial" w:hAnsi="Arial" w:cs="Arial"/>
          <w:b/>
          <w:bCs/>
          <w:color w:val="000000" w:themeColor="text1"/>
          <w:sz w:val="18"/>
          <w:szCs w:val="18"/>
        </w:rPr>
        <w:t>).</w:t>
      </w:r>
    </w:p>
    <w:p w14:paraId="7910398E" w14:textId="7E8139E8" w:rsidR="00047E4D" w:rsidRPr="00402795" w:rsidRDefault="00047E4D" w:rsidP="00237543">
      <w:pPr>
        <w:numPr>
          <w:ilvl w:val="0"/>
          <w:numId w:val="3"/>
        </w:numPr>
        <w:spacing w:after="0"/>
        <w:ind w:left="993" w:right="140" w:hanging="284"/>
        <w:jc w:val="both"/>
        <w:rPr>
          <w:rFonts w:ascii="Arial" w:eastAsia="Century Gothic" w:hAnsi="Arial" w:cs="Arial"/>
          <w:bCs/>
          <w:color w:val="000000"/>
          <w:sz w:val="18"/>
          <w:szCs w:val="18"/>
        </w:rPr>
      </w:pPr>
      <w:bookmarkStart w:id="53" w:name="_Hlk48919631"/>
      <w:bookmarkEnd w:id="37"/>
      <w:bookmarkEnd w:id="49"/>
      <w:r w:rsidRPr="00402795">
        <w:rPr>
          <w:rFonts w:ascii="Arial" w:eastAsia="Century Gothic" w:hAnsi="Arial" w:cs="Arial"/>
          <w:b/>
          <w:color w:val="000000"/>
          <w:sz w:val="18"/>
          <w:szCs w:val="18"/>
        </w:rPr>
        <w:t>Anexo 1</w:t>
      </w:r>
      <w:r w:rsidR="00754762" w:rsidRPr="00402795">
        <w:rPr>
          <w:rFonts w:ascii="Arial" w:eastAsia="Century Gothic" w:hAnsi="Arial" w:cs="Arial"/>
          <w:b/>
          <w:color w:val="000000"/>
          <w:sz w:val="18"/>
          <w:szCs w:val="18"/>
        </w:rPr>
        <w:t>3</w:t>
      </w:r>
      <w:r w:rsidRPr="00402795">
        <w:rPr>
          <w:rFonts w:ascii="Arial" w:eastAsia="Century Gothic" w:hAnsi="Arial" w:cs="Arial"/>
          <w:b/>
          <w:color w:val="000000"/>
          <w:sz w:val="18"/>
          <w:szCs w:val="18"/>
        </w:rPr>
        <w:t xml:space="preserve">. </w:t>
      </w:r>
      <w:r w:rsidR="00A65251" w:rsidRPr="00A65251">
        <w:rPr>
          <w:rFonts w:ascii="Arial" w:eastAsia="Century Gothic" w:hAnsi="Arial" w:cs="Arial"/>
          <w:bCs/>
          <w:color w:val="000000"/>
          <w:sz w:val="18"/>
          <w:szCs w:val="18"/>
        </w:rPr>
        <w:t>Carta original de apoyo solidario en la licitación del fabricante o carta de apoyo del distribuidor principal y copia de la carta de distribución del fabricante vigente</w:t>
      </w:r>
      <w:r w:rsidR="000E38A2" w:rsidRPr="00402795">
        <w:rPr>
          <w:rFonts w:ascii="Arial" w:eastAsia="Century Gothic" w:hAnsi="Arial" w:cs="Arial"/>
          <w:b/>
          <w:color w:val="000000"/>
          <w:sz w:val="18"/>
          <w:szCs w:val="18"/>
        </w:rPr>
        <w:t xml:space="preserve"> (</w:t>
      </w:r>
      <w:r w:rsidR="00A65251" w:rsidRPr="00402795">
        <w:rPr>
          <w:rFonts w:ascii="Arial" w:hAnsi="Arial" w:cs="Arial"/>
          <w:b/>
          <w:bCs/>
          <w:color w:val="000000" w:themeColor="text1"/>
          <w:sz w:val="18"/>
          <w:szCs w:val="18"/>
        </w:rPr>
        <w:t xml:space="preserve">Aplica para </w:t>
      </w:r>
      <w:r w:rsidR="00A65251">
        <w:rPr>
          <w:rFonts w:ascii="Arial" w:hAnsi="Arial" w:cs="Arial"/>
          <w:b/>
          <w:bCs/>
          <w:color w:val="000000" w:themeColor="text1"/>
          <w:sz w:val="18"/>
          <w:szCs w:val="18"/>
        </w:rPr>
        <w:t>productos de origen nacional</w:t>
      </w:r>
      <w:r w:rsidR="000E38A2" w:rsidRPr="00402795">
        <w:rPr>
          <w:rFonts w:ascii="Arial" w:eastAsia="Century Gothic" w:hAnsi="Arial" w:cs="Arial"/>
          <w:b/>
          <w:color w:val="000000"/>
          <w:sz w:val="18"/>
          <w:szCs w:val="18"/>
        </w:rPr>
        <w:t>)</w:t>
      </w:r>
      <w:bookmarkEnd w:id="53"/>
      <w:r w:rsidRPr="00402795">
        <w:rPr>
          <w:rFonts w:ascii="Arial" w:eastAsia="Century Gothic" w:hAnsi="Arial" w:cs="Arial"/>
          <w:color w:val="000000"/>
          <w:sz w:val="18"/>
          <w:szCs w:val="18"/>
        </w:rPr>
        <w:t>.</w:t>
      </w:r>
    </w:p>
    <w:p w14:paraId="5A08CBD4" w14:textId="2C0C9D32" w:rsidR="000E38A2" w:rsidRPr="00402795" w:rsidRDefault="000E38A2" w:rsidP="00237543">
      <w:pPr>
        <w:numPr>
          <w:ilvl w:val="0"/>
          <w:numId w:val="3"/>
        </w:numPr>
        <w:spacing w:after="0"/>
        <w:ind w:left="993" w:right="140" w:hanging="284"/>
        <w:jc w:val="both"/>
        <w:rPr>
          <w:rFonts w:ascii="Arial" w:eastAsia="Century Gothic" w:hAnsi="Arial" w:cs="Arial"/>
          <w:bCs/>
          <w:color w:val="000000"/>
          <w:sz w:val="18"/>
          <w:szCs w:val="18"/>
        </w:rPr>
      </w:pPr>
      <w:r w:rsidRPr="00402795">
        <w:rPr>
          <w:rFonts w:ascii="Arial" w:eastAsia="Century Gothic" w:hAnsi="Arial" w:cs="Arial"/>
          <w:b/>
          <w:color w:val="000000"/>
          <w:sz w:val="18"/>
          <w:szCs w:val="18"/>
        </w:rPr>
        <w:t xml:space="preserve">Anexo 14. </w:t>
      </w:r>
      <w:r w:rsidR="00A65251" w:rsidRPr="00A65251">
        <w:rPr>
          <w:rFonts w:ascii="Arial" w:eastAsia="Century Gothic" w:hAnsi="Arial" w:cs="Arial"/>
          <w:bCs/>
          <w:color w:val="000000"/>
          <w:sz w:val="18"/>
          <w:szCs w:val="18"/>
        </w:rPr>
        <w:t>Copia simple de certificado ISO 9001:2008 y 13485:2003 del fabricante incluyendo el alcance del bien ofertado</w:t>
      </w:r>
      <w:r w:rsidRPr="00402795">
        <w:rPr>
          <w:rFonts w:ascii="Arial" w:eastAsia="Century Gothic" w:hAnsi="Arial" w:cs="Arial"/>
          <w:b/>
          <w:color w:val="000000"/>
          <w:sz w:val="18"/>
          <w:szCs w:val="18"/>
        </w:rPr>
        <w:t xml:space="preserve"> (</w:t>
      </w:r>
      <w:r w:rsidR="00A65251" w:rsidRPr="00402795">
        <w:rPr>
          <w:rFonts w:ascii="Arial" w:hAnsi="Arial" w:cs="Arial"/>
          <w:b/>
          <w:bCs/>
          <w:color w:val="000000" w:themeColor="text1"/>
          <w:sz w:val="18"/>
          <w:szCs w:val="18"/>
        </w:rPr>
        <w:t xml:space="preserve">Aplica para </w:t>
      </w:r>
      <w:r w:rsidR="00A65251">
        <w:rPr>
          <w:rFonts w:ascii="Arial" w:hAnsi="Arial" w:cs="Arial"/>
          <w:b/>
          <w:bCs/>
          <w:color w:val="000000" w:themeColor="text1"/>
          <w:sz w:val="18"/>
          <w:szCs w:val="18"/>
        </w:rPr>
        <w:t>productos de origen extranjero</w:t>
      </w:r>
      <w:r w:rsidRPr="00402795">
        <w:rPr>
          <w:rFonts w:ascii="Arial" w:eastAsia="Century Gothic" w:hAnsi="Arial" w:cs="Arial"/>
          <w:b/>
          <w:color w:val="000000"/>
          <w:sz w:val="18"/>
          <w:szCs w:val="18"/>
        </w:rPr>
        <w:t>)</w:t>
      </w:r>
    </w:p>
    <w:p w14:paraId="7A17FCBB" w14:textId="52A7656F" w:rsidR="000E38A2" w:rsidRPr="00402795" w:rsidRDefault="000E38A2" w:rsidP="00237543">
      <w:pPr>
        <w:numPr>
          <w:ilvl w:val="0"/>
          <w:numId w:val="3"/>
        </w:numPr>
        <w:spacing w:after="0"/>
        <w:ind w:left="993" w:right="140" w:hanging="284"/>
        <w:jc w:val="both"/>
        <w:rPr>
          <w:rFonts w:ascii="Arial" w:eastAsia="Century Gothic" w:hAnsi="Arial" w:cs="Arial"/>
          <w:bCs/>
          <w:color w:val="000000"/>
          <w:sz w:val="18"/>
          <w:szCs w:val="18"/>
        </w:rPr>
      </w:pPr>
      <w:r w:rsidRPr="00402795">
        <w:rPr>
          <w:rFonts w:ascii="Arial" w:eastAsia="Century Gothic" w:hAnsi="Arial" w:cs="Arial"/>
          <w:b/>
          <w:color w:val="000000"/>
          <w:sz w:val="18"/>
          <w:szCs w:val="18"/>
        </w:rPr>
        <w:lastRenderedPageBreak/>
        <w:t>Anexo 1</w:t>
      </w:r>
      <w:r w:rsidR="000E7D8A" w:rsidRPr="00402795">
        <w:rPr>
          <w:rFonts w:ascii="Arial" w:eastAsia="Century Gothic" w:hAnsi="Arial" w:cs="Arial"/>
          <w:b/>
          <w:color w:val="000000"/>
          <w:sz w:val="18"/>
          <w:szCs w:val="18"/>
        </w:rPr>
        <w:t>5</w:t>
      </w:r>
      <w:r w:rsidRPr="00402795">
        <w:rPr>
          <w:rFonts w:ascii="Arial" w:eastAsia="Century Gothic" w:hAnsi="Arial" w:cs="Arial"/>
          <w:b/>
          <w:color w:val="000000"/>
          <w:sz w:val="18"/>
          <w:szCs w:val="18"/>
        </w:rPr>
        <w:t xml:space="preserve">. </w:t>
      </w:r>
      <w:r w:rsidR="00A65251"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Pr="00402795">
        <w:rPr>
          <w:rFonts w:ascii="Arial" w:eastAsia="Century Gothic" w:hAnsi="Arial" w:cs="Arial"/>
          <w:b/>
          <w:color w:val="000000"/>
          <w:sz w:val="18"/>
          <w:szCs w:val="18"/>
        </w:rPr>
        <w:t xml:space="preserve"> (</w:t>
      </w:r>
      <w:r w:rsidR="00A65251" w:rsidRPr="00402795">
        <w:rPr>
          <w:rFonts w:ascii="Arial" w:hAnsi="Arial" w:cs="Arial"/>
          <w:b/>
          <w:bCs/>
          <w:color w:val="000000" w:themeColor="text1"/>
          <w:sz w:val="18"/>
          <w:szCs w:val="18"/>
        </w:rPr>
        <w:t xml:space="preserve">Aplica para </w:t>
      </w:r>
      <w:r w:rsidR="00A65251">
        <w:rPr>
          <w:rFonts w:ascii="Arial" w:hAnsi="Arial" w:cs="Arial"/>
          <w:b/>
          <w:bCs/>
          <w:color w:val="000000" w:themeColor="text1"/>
          <w:sz w:val="18"/>
          <w:szCs w:val="18"/>
        </w:rPr>
        <w:t>productos de origen extranjero</w:t>
      </w:r>
      <w:r w:rsidRPr="00402795">
        <w:rPr>
          <w:rFonts w:ascii="Arial" w:eastAsia="Century Gothic" w:hAnsi="Arial" w:cs="Arial"/>
          <w:b/>
          <w:color w:val="000000"/>
          <w:sz w:val="18"/>
          <w:szCs w:val="18"/>
        </w:rPr>
        <w:t>)</w:t>
      </w:r>
    </w:p>
    <w:p w14:paraId="40048709" w14:textId="0D481C9F" w:rsidR="000E38A2" w:rsidRPr="00203781" w:rsidRDefault="000E38A2" w:rsidP="00A65251">
      <w:pPr>
        <w:numPr>
          <w:ilvl w:val="0"/>
          <w:numId w:val="3"/>
        </w:numPr>
        <w:spacing w:after="0"/>
        <w:ind w:left="993" w:right="140" w:hanging="284"/>
        <w:jc w:val="both"/>
        <w:rPr>
          <w:rFonts w:ascii="Arial" w:eastAsia="Century Gothic" w:hAnsi="Arial" w:cs="Arial"/>
          <w:bCs/>
          <w:color w:val="000000"/>
          <w:sz w:val="18"/>
          <w:szCs w:val="18"/>
        </w:rPr>
      </w:pPr>
      <w:r w:rsidRPr="00402795">
        <w:rPr>
          <w:rFonts w:ascii="Arial" w:eastAsia="Century Gothic" w:hAnsi="Arial" w:cs="Arial"/>
          <w:b/>
          <w:color w:val="000000"/>
          <w:sz w:val="18"/>
          <w:szCs w:val="18"/>
        </w:rPr>
        <w:t>Anexo 1</w:t>
      </w:r>
      <w:r w:rsidR="000E7D8A" w:rsidRPr="00402795">
        <w:rPr>
          <w:rFonts w:ascii="Arial" w:eastAsia="Century Gothic" w:hAnsi="Arial" w:cs="Arial"/>
          <w:b/>
          <w:color w:val="000000"/>
          <w:sz w:val="18"/>
          <w:szCs w:val="18"/>
        </w:rPr>
        <w:t>6</w:t>
      </w:r>
      <w:r w:rsidRPr="00402795">
        <w:rPr>
          <w:rFonts w:ascii="Arial" w:eastAsia="Century Gothic" w:hAnsi="Arial" w:cs="Arial"/>
          <w:b/>
          <w:color w:val="000000"/>
          <w:sz w:val="18"/>
          <w:szCs w:val="18"/>
        </w:rPr>
        <w:t xml:space="preserve">. </w:t>
      </w:r>
      <w:r w:rsidR="00A65251" w:rsidRPr="00A65251">
        <w:rPr>
          <w:rFonts w:cstheme="minorHAnsi"/>
          <w:color w:val="000000" w:themeColor="text1"/>
          <w:sz w:val="18"/>
          <w:szCs w:val="18"/>
        </w:rPr>
        <w:t>Certificados de calidad al menos uno: CE, JIS, FDA</w:t>
      </w:r>
      <w:r w:rsidRPr="00402795">
        <w:rPr>
          <w:rFonts w:ascii="Arial" w:eastAsia="Century Gothic" w:hAnsi="Arial" w:cs="Arial"/>
          <w:b/>
          <w:color w:val="000000"/>
          <w:sz w:val="18"/>
          <w:szCs w:val="18"/>
        </w:rPr>
        <w:t xml:space="preserve"> (</w:t>
      </w:r>
      <w:r w:rsidR="00A65251" w:rsidRPr="00402795">
        <w:rPr>
          <w:rFonts w:ascii="Arial" w:hAnsi="Arial" w:cs="Arial"/>
          <w:b/>
          <w:bCs/>
          <w:color w:val="000000" w:themeColor="text1"/>
          <w:sz w:val="18"/>
          <w:szCs w:val="18"/>
        </w:rPr>
        <w:t xml:space="preserve">Aplica para </w:t>
      </w:r>
      <w:r w:rsidR="00A65251">
        <w:rPr>
          <w:rFonts w:ascii="Arial" w:hAnsi="Arial" w:cs="Arial"/>
          <w:b/>
          <w:bCs/>
          <w:color w:val="000000" w:themeColor="text1"/>
          <w:sz w:val="18"/>
          <w:szCs w:val="18"/>
        </w:rPr>
        <w:t>productos de origen extranjero</w:t>
      </w:r>
      <w:r w:rsidRPr="00402795">
        <w:rPr>
          <w:rFonts w:ascii="Arial" w:eastAsia="Century Gothic" w:hAnsi="Arial" w:cs="Arial"/>
          <w:b/>
          <w:color w:val="000000"/>
          <w:sz w:val="18"/>
          <w:szCs w:val="18"/>
        </w:rPr>
        <w:t>)</w:t>
      </w:r>
    </w:p>
    <w:p w14:paraId="227EC05A" w14:textId="6BC99B48" w:rsidR="00203781" w:rsidRPr="00A65251" w:rsidRDefault="00203781" w:rsidP="00A65251">
      <w:pPr>
        <w:numPr>
          <w:ilvl w:val="0"/>
          <w:numId w:val="3"/>
        </w:numPr>
        <w:spacing w:after="0"/>
        <w:ind w:left="993" w:right="140" w:hanging="284"/>
        <w:jc w:val="both"/>
        <w:rPr>
          <w:rFonts w:ascii="Arial" w:eastAsia="Century Gothic" w:hAnsi="Arial" w:cs="Arial"/>
          <w:bCs/>
          <w:color w:val="000000"/>
          <w:sz w:val="18"/>
          <w:szCs w:val="18"/>
        </w:rPr>
      </w:pPr>
      <w:r w:rsidRPr="00402795">
        <w:rPr>
          <w:rFonts w:ascii="Arial" w:eastAsia="Century Gothic" w:hAnsi="Arial" w:cs="Arial"/>
          <w:b/>
          <w:color w:val="000000"/>
          <w:sz w:val="18"/>
          <w:szCs w:val="18"/>
        </w:rPr>
        <w:t>Anexo 1</w:t>
      </w:r>
      <w:r>
        <w:rPr>
          <w:rFonts w:ascii="Arial" w:eastAsia="Century Gothic" w:hAnsi="Arial" w:cs="Arial"/>
          <w:b/>
          <w:color w:val="000000"/>
          <w:sz w:val="18"/>
          <w:szCs w:val="18"/>
        </w:rPr>
        <w:t xml:space="preserve">7. </w:t>
      </w:r>
      <w:r w:rsidR="00B50B3E">
        <w:rPr>
          <w:rFonts w:ascii="Arial" w:eastAsia="Arial" w:hAnsi="Arial" w:cs="Arial"/>
          <w:bCs/>
          <w:color w:val="000000"/>
          <w:sz w:val="18"/>
          <w:szCs w:val="18"/>
        </w:rPr>
        <w:t>M</w:t>
      </w:r>
      <w:r w:rsidR="00B50B3E" w:rsidRPr="00175174">
        <w:rPr>
          <w:rFonts w:ascii="Arial" w:eastAsia="Arial" w:hAnsi="Arial" w:cs="Arial"/>
          <w:bCs/>
          <w:color w:val="000000"/>
          <w:sz w:val="18"/>
          <w:szCs w:val="18"/>
        </w:rPr>
        <w:t>anifiesto bajo protesta de decir verdad que en caso de resultar adjudicado en este proceso de contratación en coordinación con la empresa que representa, que los equipos médicos y mobiliario cuentan con garantía mínima de 1 año efectiva en las instalaciones de mi representada</w:t>
      </w:r>
      <w:r w:rsidR="00B50B3E">
        <w:rPr>
          <w:rFonts w:ascii="Arial" w:eastAsia="Arial" w:hAnsi="Arial" w:cs="Arial"/>
          <w:bCs/>
          <w:color w:val="000000"/>
          <w:sz w:val="18"/>
          <w:szCs w:val="18"/>
        </w:rPr>
        <w:t>, a</w:t>
      </w:r>
      <w:r w:rsidR="00B50B3E" w:rsidRPr="00175174">
        <w:rPr>
          <w:rFonts w:ascii="Arial" w:eastAsia="Arial" w:hAnsi="Arial" w:cs="Arial"/>
          <w:bCs/>
          <w:color w:val="000000"/>
          <w:sz w:val="18"/>
          <w:szCs w:val="18"/>
        </w:rPr>
        <w:t>s</w:t>
      </w:r>
      <w:r w:rsidR="00B50B3E">
        <w:rPr>
          <w:rFonts w:ascii="Arial" w:eastAsia="Arial" w:hAnsi="Arial" w:cs="Arial"/>
          <w:bCs/>
          <w:color w:val="000000"/>
          <w:sz w:val="18"/>
          <w:szCs w:val="18"/>
        </w:rPr>
        <w:t xml:space="preserve"> </w:t>
      </w:r>
      <w:r w:rsidR="00B50B3E" w:rsidRPr="00175174">
        <w:rPr>
          <w:rFonts w:ascii="Arial" w:eastAsia="Arial" w:hAnsi="Arial" w:cs="Arial"/>
          <w:bCs/>
          <w:color w:val="000000"/>
          <w:sz w:val="18"/>
          <w:szCs w:val="18"/>
        </w:rPr>
        <w:t>mismo</w:t>
      </w:r>
      <w:r w:rsidR="00B50B3E">
        <w:rPr>
          <w:rFonts w:ascii="Arial" w:eastAsia="Arial" w:hAnsi="Arial" w:cs="Arial"/>
          <w:bCs/>
          <w:color w:val="000000"/>
          <w:sz w:val="18"/>
          <w:szCs w:val="18"/>
        </w:rPr>
        <w:t xml:space="preserve"> m</w:t>
      </w:r>
      <w:r w:rsidR="00B50B3E" w:rsidRPr="00175174">
        <w:rPr>
          <w:rFonts w:ascii="Arial" w:eastAsia="Arial" w:hAnsi="Arial" w:cs="Arial"/>
          <w:bCs/>
          <w:color w:val="000000"/>
          <w:sz w:val="18"/>
          <w:szCs w:val="18"/>
        </w:rPr>
        <w:t>anifiesto bajo protesta de decir verdad que los equipos ofertados, SON NUEVOS, que no han sido remanufacturados o reacondicionados, reconstruido o se hayan utilizado como demostración</w:t>
      </w:r>
      <w:r w:rsidR="00175180">
        <w:rPr>
          <w:rFonts w:ascii="Tahoma" w:hAnsi="Tahoma" w:cs="Tahoma"/>
          <w:sz w:val="18"/>
          <w:szCs w:val="18"/>
        </w:rPr>
        <w:t>.</w:t>
      </w:r>
    </w:p>
    <w:p w14:paraId="2306C0CB" w14:textId="2214DB25" w:rsidR="00584217" w:rsidRPr="00575609" w:rsidRDefault="00584217" w:rsidP="00237543">
      <w:pPr>
        <w:numPr>
          <w:ilvl w:val="0"/>
          <w:numId w:val="3"/>
        </w:numPr>
        <w:spacing w:after="0"/>
        <w:ind w:left="993" w:right="140" w:hanging="284"/>
        <w:jc w:val="both"/>
        <w:rPr>
          <w:rFonts w:ascii="Arial" w:eastAsia="Century Gothic" w:hAnsi="Arial" w:cs="Arial"/>
          <w:bCs/>
          <w:color w:val="000000"/>
          <w:sz w:val="18"/>
          <w:szCs w:val="18"/>
        </w:rPr>
      </w:pPr>
      <w:bookmarkStart w:id="54" w:name="_Hlk50553882"/>
      <w:r w:rsidRPr="00402795">
        <w:rPr>
          <w:rFonts w:ascii="Arial" w:eastAsia="Century Gothic" w:hAnsi="Arial" w:cs="Arial"/>
          <w:b/>
          <w:bCs/>
          <w:color w:val="000000"/>
          <w:sz w:val="18"/>
          <w:szCs w:val="18"/>
        </w:rPr>
        <w:t>Anexo 1</w:t>
      </w:r>
      <w:r w:rsidR="00203781">
        <w:rPr>
          <w:rFonts w:ascii="Arial" w:eastAsia="Century Gothic" w:hAnsi="Arial" w:cs="Arial"/>
          <w:b/>
          <w:bCs/>
          <w:color w:val="000000"/>
          <w:sz w:val="18"/>
          <w:szCs w:val="18"/>
        </w:rPr>
        <w:t>9</w:t>
      </w:r>
      <w:r w:rsidRPr="00402795">
        <w:rPr>
          <w:rFonts w:ascii="Arial" w:eastAsia="Century Gothic" w:hAnsi="Arial" w:cs="Arial"/>
          <w:b/>
          <w:bCs/>
          <w:color w:val="000000"/>
          <w:sz w:val="18"/>
          <w:szCs w:val="18"/>
        </w:rPr>
        <w:t>.</w:t>
      </w:r>
      <w:r w:rsidRPr="00402795">
        <w:rPr>
          <w:rFonts w:ascii="Arial" w:eastAsia="Century Gothic" w:hAnsi="Arial" w:cs="Arial"/>
          <w:color w:val="000000"/>
          <w:sz w:val="18"/>
          <w:szCs w:val="18"/>
        </w:rPr>
        <w:t xml:space="preserve"> Formato libre a través del cual el </w:t>
      </w:r>
      <w:r w:rsidRPr="00402795">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bookmarkEnd w:id="50"/>
      <w:bookmarkEnd w:id="54"/>
      <w:r w:rsidR="00203781">
        <w:rPr>
          <w:rFonts w:ascii="Arial" w:eastAsia="Century Gothic" w:hAnsi="Arial" w:cs="Arial"/>
          <w:b/>
          <w:bCs/>
          <w:color w:val="000000"/>
          <w:sz w:val="18"/>
          <w:szCs w:val="18"/>
        </w:rPr>
        <w:t>8.</w:t>
      </w:r>
    </w:p>
    <w:p w14:paraId="7FAFE483" w14:textId="77777777" w:rsidR="00575609" w:rsidRPr="009A1D0A" w:rsidRDefault="00575609" w:rsidP="00575609">
      <w:pPr>
        <w:spacing w:after="0"/>
        <w:ind w:right="140"/>
        <w:jc w:val="both"/>
        <w:rPr>
          <w:rFonts w:ascii="Arial" w:eastAsia="Century Gothic" w:hAnsi="Arial" w:cs="Arial"/>
          <w:bCs/>
          <w:color w:val="000000"/>
          <w:sz w:val="18"/>
          <w:szCs w:val="18"/>
        </w:rPr>
      </w:pPr>
    </w:p>
    <w:bookmarkEnd w:id="47"/>
    <w:bookmarkEnd w:id="51"/>
    <w:p w14:paraId="5158E7A4" w14:textId="16F940A6" w:rsidR="00324906"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La falta de</w:t>
      </w:r>
      <w:r w:rsidR="001B1F87" w:rsidRPr="00CB12AA">
        <w:rPr>
          <w:rFonts w:ascii="Arial" w:eastAsia="Arial" w:hAnsi="Arial" w:cs="Arial"/>
          <w:b/>
          <w:color w:val="000000"/>
          <w:sz w:val="18"/>
          <w:szCs w:val="18"/>
        </w:rPr>
        <w:t xml:space="preserve"> cualquiera de</w:t>
      </w:r>
      <w:r w:rsidRPr="00CB12AA">
        <w:rPr>
          <w:rFonts w:ascii="Arial" w:eastAsia="Arial" w:hAnsi="Arial" w:cs="Arial"/>
          <w:b/>
          <w:color w:val="000000"/>
          <w:sz w:val="18"/>
          <w:szCs w:val="18"/>
        </w:rPr>
        <w:t xml:space="preserve"> los documentos </w:t>
      </w:r>
      <w:bookmarkEnd w:id="46"/>
      <w:r w:rsidRPr="00CB12AA">
        <w:rPr>
          <w:rFonts w:ascii="Arial" w:eastAsia="Arial" w:hAnsi="Arial" w:cs="Arial"/>
          <w:b/>
          <w:color w:val="000000"/>
          <w:sz w:val="18"/>
          <w:szCs w:val="18"/>
        </w:rPr>
        <w:t xml:space="preserve">anteriormente descritos </w:t>
      </w:r>
      <w:bookmarkEnd w:id="36"/>
      <w:r w:rsidRPr="00CB12AA">
        <w:rPr>
          <w:rFonts w:ascii="Arial" w:eastAsia="Arial" w:hAnsi="Arial" w:cs="Arial"/>
          <w:b/>
          <w:color w:val="000000"/>
          <w:sz w:val="18"/>
          <w:szCs w:val="18"/>
        </w:rPr>
        <w:t xml:space="preserve">será motivo de </w:t>
      </w:r>
      <w:r w:rsidR="00E76824" w:rsidRPr="00CB12AA">
        <w:rPr>
          <w:rFonts w:ascii="Arial" w:eastAsia="Arial" w:hAnsi="Arial" w:cs="Arial"/>
          <w:b/>
          <w:color w:val="000000"/>
          <w:sz w:val="18"/>
          <w:szCs w:val="18"/>
        </w:rPr>
        <w:t>desechamiento de la PROPUESTA</w:t>
      </w:r>
      <w:r w:rsidRPr="00CB12AA">
        <w:rPr>
          <w:rFonts w:ascii="Arial" w:eastAsia="Arial" w:hAnsi="Arial" w:cs="Arial"/>
          <w:b/>
          <w:color w:val="000000"/>
          <w:sz w:val="18"/>
          <w:szCs w:val="18"/>
        </w:rPr>
        <w:t xml:space="preserve"> del </w:t>
      </w:r>
      <w:r w:rsidR="00E76824"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w:t>
      </w:r>
    </w:p>
    <w:p w14:paraId="2D5F10F0" w14:textId="331990FE" w:rsidR="00024848" w:rsidRPr="00CB12AA" w:rsidRDefault="00024848" w:rsidP="003A512A">
      <w:pPr>
        <w:spacing w:after="0"/>
        <w:ind w:right="140"/>
        <w:rPr>
          <w:rFonts w:ascii="Arial" w:eastAsia="Times New Roman" w:hAnsi="Arial" w:cs="Arial"/>
          <w:sz w:val="18"/>
          <w:szCs w:val="18"/>
        </w:rPr>
      </w:pPr>
    </w:p>
    <w:p w14:paraId="7785D565" w14:textId="348203DA" w:rsidR="00275AFA" w:rsidRPr="00CB12AA" w:rsidRDefault="00024848" w:rsidP="003A512A">
      <w:pPr>
        <w:pStyle w:val="Prrafodelista"/>
        <w:numPr>
          <w:ilvl w:val="2"/>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E</w:t>
      </w:r>
      <w:r w:rsidR="00A46A86" w:rsidRPr="00CB12AA">
        <w:rPr>
          <w:rFonts w:ascii="Arial" w:eastAsia="Arial" w:hAnsi="Arial" w:cs="Arial"/>
          <w:b/>
          <w:color w:val="000000"/>
          <w:sz w:val="18"/>
          <w:szCs w:val="18"/>
        </w:rPr>
        <w:t>ste acto se llevará de la siguiente manera:</w:t>
      </w:r>
    </w:p>
    <w:p w14:paraId="64588637" w14:textId="77777777" w:rsidR="00275AFA" w:rsidRPr="00CB12AA" w:rsidRDefault="00275AFA" w:rsidP="003A512A">
      <w:pPr>
        <w:spacing w:after="0"/>
        <w:rPr>
          <w:rFonts w:ascii="Arial" w:eastAsia="Times New Roman" w:hAnsi="Arial" w:cs="Arial"/>
          <w:sz w:val="18"/>
          <w:szCs w:val="18"/>
        </w:rPr>
      </w:pPr>
      <w:bookmarkStart w:id="55" w:name="_Hlk32769337"/>
    </w:p>
    <w:p w14:paraId="283D7E4D" w14:textId="04A9483C"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A este </w:t>
      </w:r>
      <w:r w:rsidR="00DB455B">
        <w:rPr>
          <w:rFonts w:ascii="Arial" w:eastAsia="Arial" w:hAnsi="Arial" w:cs="Arial"/>
          <w:color w:val="000000"/>
          <w:sz w:val="18"/>
          <w:szCs w:val="18"/>
        </w:rPr>
        <w:t>A</w:t>
      </w:r>
      <w:r w:rsidRPr="00CB12AA">
        <w:rPr>
          <w:rFonts w:ascii="Arial" w:eastAsia="Arial" w:hAnsi="Arial" w:cs="Arial"/>
          <w:color w:val="000000"/>
          <w:sz w:val="18"/>
          <w:szCs w:val="18"/>
        </w:rPr>
        <w:t xml:space="preserve">cto deberá asistir un Representante de la empresa y presentar con firma autógrafa el </w:t>
      </w:r>
      <w:r w:rsidRPr="00CB12AA">
        <w:rPr>
          <w:rFonts w:ascii="Arial" w:eastAsia="Arial" w:hAnsi="Arial" w:cs="Arial"/>
          <w:b/>
          <w:bCs/>
          <w:color w:val="000000"/>
          <w:sz w:val="18"/>
          <w:szCs w:val="18"/>
        </w:rPr>
        <w:t>Manifiesto de Personalidad</w:t>
      </w:r>
      <w:r w:rsidRPr="00CB12AA">
        <w:rPr>
          <w:rFonts w:ascii="Arial" w:eastAsia="Arial" w:hAnsi="Arial" w:cs="Arial"/>
          <w:color w:val="000000"/>
          <w:sz w:val="18"/>
          <w:szCs w:val="18"/>
        </w:rPr>
        <w:t xml:space="preserve"> </w:t>
      </w:r>
      <w:r w:rsidR="00E40622" w:rsidRPr="00CB12AA">
        <w:rPr>
          <w:rFonts w:ascii="Arial" w:eastAsia="Arial" w:hAnsi="Arial" w:cs="Arial"/>
          <w:color w:val="000000"/>
          <w:sz w:val="18"/>
          <w:szCs w:val="18"/>
        </w:rPr>
        <w:t>adjunto</w:t>
      </w:r>
      <w:r w:rsidRPr="00CB12AA">
        <w:rPr>
          <w:rFonts w:ascii="Arial" w:eastAsia="Arial" w:hAnsi="Arial" w:cs="Arial"/>
          <w:color w:val="000000"/>
          <w:sz w:val="18"/>
          <w:szCs w:val="18"/>
        </w:rPr>
        <w:t xml:space="preserve"> 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21DD29EA"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concurran al </w:t>
      </w:r>
      <w:r w:rsidR="00DB455B">
        <w:rPr>
          <w:rFonts w:ascii="Arial" w:eastAsia="Arial" w:hAnsi="Arial" w:cs="Arial"/>
          <w:color w:val="000000"/>
          <w:sz w:val="18"/>
          <w:szCs w:val="18"/>
        </w:rPr>
        <w:t>A</w:t>
      </w:r>
      <w:r w:rsidRPr="00CB12AA">
        <w:rPr>
          <w:rFonts w:ascii="Arial" w:eastAsia="Arial" w:hAnsi="Arial" w:cs="Arial"/>
          <w:color w:val="000000"/>
          <w:sz w:val="18"/>
          <w:szCs w:val="18"/>
        </w:rPr>
        <w:t>cto firmarán un registro para dejar constancia de su asistencia.</w:t>
      </w:r>
    </w:p>
    <w:p w14:paraId="0F30A2F5" w14:textId="734C7914"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registrados entregarán su </w:t>
      </w:r>
      <w:r w:rsidR="00DB455B" w:rsidRPr="00DB455B">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sobre cerrado</w:t>
      </w:r>
      <w:r w:rsidR="00024848" w:rsidRPr="00CB12AA">
        <w:rPr>
          <w:rFonts w:ascii="Arial" w:eastAsia="Arial" w:hAnsi="Arial" w:cs="Arial"/>
          <w:color w:val="000000"/>
          <w:sz w:val="18"/>
          <w:szCs w:val="18"/>
        </w:rPr>
        <w:t xml:space="preserve"> en forma inviolable</w:t>
      </w:r>
      <w:r w:rsidRPr="00CB12AA">
        <w:rPr>
          <w:rFonts w:ascii="Arial" w:eastAsia="Arial" w:hAnsi="Arial" w:cs="Arial"/>
          <w:color w:val="000000"/>
          <w:sz w:val="18"/>
          <w:szCs w:val="18"/>
        </w:rPr>
        <w:t>;</w:t>
      </w:r>
    </w:p>
    <w:p w14:paraId="57E84AD9" w14:textId="4C63C5BB"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En el momento en que se indique,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ingresarán a la sala, llevándose a cabo la declaración oficial de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pertura del </w:t>
      </w:r>
      <w:r w:rsidR="00E92743">
        <w:rPr>
          <w:rFonts w:ascii="Arial" w:eastAsia="Arial" w:hAnsi="Arial" w:cs="Arial"/>
          <w:color w:val="000000"/>
          <w:sz w:val="18"/>
          <w:szCs w:val="18"/>
        </w:rPr>
        <w:t>A</w:t>
      </w:r>
      <w:r w:rsidRPr="00CB12AA">
        <w:rPr>
          <w:rFonts w:ascii="Arial" w:eastAsia="Arial" w:hAnsi="Arial" w:cs="Arial"/>
          <w:color w:val="000000"/>
          <w:sz w:val="18"/>
          <w:szCs w:val="18"/>
        </w:rPr>
        <w:t>cto;</w:t>
      </w:r>
    </w:p>
    <w:p w14:paraId="058C495E" w14:textId="67E6BE91" w:rsidR="00DC3ED4" w:rsidRPr="00CB12AA" w:rsidRDefault="00DC3ED4" w:rsidP="003A512A">
      <w:pPr>
        <w:pStyle w:val="Prrafodelista"/>
        <w:numPr>
          <w:ilvl w:val="0"/>
          <w:numId w:val="13"/>
        </w:numPr>
        <w:spacing w:after="0"/>
        <w:ind w:left="993" w:right="140" w:hanging="141"/>
        <w:jc w:val="both"/>
        <w:rPr>
          <w:rFonts w:ascii="Arial" w:eastAsia="Arial" w:hAnsi="Arial" w:cs="Arial"/>
          <w:color w:val="000000"/>
          <w:sz w:val="18"/>
          <w:szCs w:val="18"/>
        </w:rPr>
      </w:pPr>
      <w:r w:rsidRPr="00CB12AA">
        <w:rPr>
          <w:rFonts w:ascii="Arial" w:eastAsia="Arial" w:hAnsi="Arial" w:cs="Arial"/>
          <w:color w:val="000000"/>
          <w:sz w:val="18"/>
          <w:szCs w:val="18"/>
        </w:rPr>
        <w:t xml:space="preserve">Se </w:t>
      </w:r>
      <w:r w:rsidR="00CB1886" w:rsidRPr="00CB12AA">
        <w:rPr>
          <w:rFonts w:ascii="Arial" w:eastAsia="Arial" w:hAnsi="Arial" w:cs="Arial"/>
          <w:color w:val="000000"/>
          <w:sz w:val="18"/>
          <w:szCs w:val="18"/>
        </w:rPr>
        <w:t>mencionará</w:t>
      </w:r>
      <w:r w:rsidRPr="00CB12AA">
        <w:rPr>
          <w:rFonts w:ascii="Arial" w:eastAsia="Arial" w:hAnsi="Arial" w:cs="Arial"/>
          <w:color w:val="000000"/>
          <w:sz w:val="18"/>
          <w:szCs w:val="18"/>
        </w:rPr>
        <w:t xml:space="preserv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presentes;</w:t>
      </w:r>
    </w:p>
    <w:p w14:paraId="71E74927" w14:textId="7E7046A3" w:rsidR="00DC3ED4" w:rsidRPr="00CB12AA" w:rsidRDefault="0068681A"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Se procederá a la apertura de</w:t>
      </w:r>
      <w:r w:rsidR="00DC3ED4" w:rsidRPr="00CB12AA">
        <w:rPr>
          <w:rFonts w:ascii="Arial" w:eastAsia="Arial" w:hAnsi="Arial" w:cs="Arial"/>
          <w:color w:val="000000"/>
          <w:sz w:val="18"/>
          <w:szCs w:val="18"/>
        </w:rPr>
        <w:t>l sobre</w:t>
      </w:r>
      <w:r w:rsidRPr="00CB12AA">
        <w:rPr>
          <w:rFonts w:ascii="Arial" w:eastAsia="Arial" w:hAnsi="Arial" w:cs="Arial"/>
          <w:color w:val="000000"/>
          <w:sz w:val="18"/>
          <w:szCs w:val="18"/>
        </w:rPr>
        <w:t xml:space="preserve"> con</w:t>
      </w:r>
      <w:r w:rsidR="00DC3ED4" w:rsidRPr="00CB12AA">
        <w:rPr>
          <w:rFonts w:ascii="Arial" w:eastAsia="Arial" w:hAnsi="Arial" w:cs="Arial"/>
          <w:color w:val="000000"/>
          <w:sz w:val="18"/>
          <w:szCs w:val="18"/>
        </w:rPr>
        <w:t xml:space="preserve"> las </w:t>
      </w:r>
      <w:r w:rsidR="00983D7B" w:rsidRPr="00CB12AA">
        <w:rPr>
          <w:rFonts w:ascii="Arial" w:eastAsia="Arial" w:hAnsi="Arial" w:cs="Arial"/>
          <w:b/>
          <w:color w:val="000000"/>
          <w:sz w:val="18"/>
          <w:szCs w:val="18"/>
        </w:rPr>
        <w:t>PROPUESTAS</w:t>
      </w:r>
      <w:r w:rsidR="00DC3ED4" w:rsidRPr="00CB12AA">
        <w:rPr>
          <w:rFonts w:ascii="Arial" w:eastAsia="Arial" w:hAnsi="Arial" w:cs="Arial"/>
          <w:color w:val="000000"/>
          <w:sz w:val="18"/>
          <w:szCs w:val="18"/>
        </w:rPr>
        <w:t xml:space="preserve">, verificando la documentación solicitada en el numeral </w:t>
      </w:r>
      <w:r w:rsidR="0045026C" w:rsidRPr="00CB12AA">
        <w:rPr>
          <w:rFonts w:ascii="Arial" w:eastAsia="Arial" w:hAnsi="Arial" w:cs="Arial"/>
          <w:color w:val="000000"/>
          <w:sz w:val="18"/>
          <w:szCs w:val="18"/>
        </w:rPr>
        <w:t>9</w:t>
      </w:r>
      <w:r w:rsidR="00DC3ED4"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00983D7B" w:rsidRPr="00CB12AA">
        <w:rPr>
          <w:rFonts w:ascii="Arial" w:eastAsia="Arial" w:hAnsi="Arial" w:cs="Arial"/>
          <w:color w:val="000000"/>
          <w:sz w:val="18"/>
          <w:szCs w:val="18"/>
        </w:rPr>
        <w:t>, sin que ello implique la evaluación de su contenido</w:t>
      </w:r>
      <w:r w:rsidR="00DC3ED4" w:rsidRPr="00CB12AA">
        <w:rPr>
          <w:rFonts w:ascii="Arial" w:eastAsia="Arial" w:hAnsi="Arial" w:cs="Arial"/>
          <w:color w:val="000000"/>
          <w:sz w:val="18"/>
          <w:szCs w:val="18"/>
        </w:rPr>
        <w:t>;</w:t>
      </w:r>
    </w:p>
    <w:p w14:paraId="50EE4B3D" w14:textId="4465415A" w:rsidR="00DC3ED4" w:rsidRPr="00CB12AA" w:rsidRDefault="00DC3ED4" w:rsidP="003A512A">
      <w:pPr>
        <w:pStyle w:val="Prrafodelista"/>
        <w:numPr>
          <w:ilvl w:val="0"/>
          <w:numId w:val="13"/>
        </w:numPr>
        <w:spacing w:after="0"/>
        <w:ind w:left="1418" w:right="140" w:hanging="566"/>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darán lectura al total de su oferta económica</w:t>
      </w:r>
      <w:r w:rsidR="00E92743">
        <w:rPr>
          <w:rFonts w:ascii="Arial" w:eastAsia="Arial" w:hAnsi="Arial" w:cs="Arial"/>
          <w:color w:val="000000"/>
          <w:sz w:val="18"/>
          <w:szCs w:val="18"/>
        </w:rPr>
        <w:t xml:space="preserve"> con el</w:t>
      </w:r>
      <w:r w:rsidRPr="00CB12AA">
        <w:rPr>
          <w:rFonts w:ascii="Arial" w:eastAsia="Arial" w:hAnsi="Arial" w:cs="Arial"/>
          <w:color w:val="000000"/>
          <w:sz w:val="18"/>
          <w:szCs w:val="18"/>
        </w:rPr>
        <w:t xml:space="preserve"> </w:t>
      </w:r>
      <w:r w:rsidRPr="005A392A">
        <w:rPr>
          <w:rFonts w:ascii="Arial" w:eastAsia="Arial" w:hAnsi="Arial" w:cs="Arial"/>
          <w:b/>
          <w:bCs/>
          <w:color w:val="000000"/>
          <w:sz w:val="18"/>
          <w:szCs w:val="18"/>
        </w:rPr>
        <w:t>I.V.A.</w:t>
      </w:r>
      <w:r w:rsidRPr="00CB12AA">
        <w:rPr>
          <w:rFonts w:ascii="Arial" w:eastAsia="Arial" w:hAnsi="Arial" w:cs="Arial"/>
          <w:color w:val="000000"/>
          <w:sz w:val="18"/>
          <w:szCs w:val="18"/>
        </w:rPr>
        <w:t xml:space="preserve"> incluido; </w:t>
      </w:r>
    </w:p>
    <w:p w14:paraId="60C9368E" w14:textId="5A8CD7F2"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menos dos de los integrantes del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asistentes y dos de los </w:t>
      </w:r>
      <w:r w:rsidR="00C60AB6" w:rsidRPr="00CB12AA">
        <w:rPr>
          <w:rFonts w:ascii="Arial" w:eastAsia="Arial" w:hAnsi="Arial" w:cs="Arial"/>
          <w:b/>
          <w:color w:val="000000"/>
          <w:sz w:val="18"/>
          <w:szCs w:val="18"/>
        </w:rPr>
        <w:t>PARTICIPANTES</w:t>
      </w:r>
      <w:r w:rsidR="00C60AB6"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223EC5CC" w14:textId="7E60B5AC" w:rsidR="00DC3ED4"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presentados </w:t>
      </w:r>
      <w:r w:rsidR="006235AF" w:rsidRPr="00CB12AA">
        <w:rPr>
          <w:rFonts w:ascii="Arial" w:eastAsia="Arial" w:hAnsi="Arial" w:cs="Arial"/>
          <w:color w:val="000000"/>
          <w:sz w:val="18"/>
          <w:szCs w:val="18"/>
        </w:rPr>
        <w:t xml:space="preserve">se integrarán al expediente del proceso y </w:t>
      </w:r>
      <w:r w:rsidRPr="00CB12AA">
        <w:rPr>
          <w:rFonts w:ascii="Arial" w:eastAsia="Arial" w:hAnsi="Arial" w:cs="Arial"/>
          <w:color w:val="000000"/>
          <w:sz w:val="18"/>
          <w:szCs w:val="18"/>
        </w:rPr>
        <w:t>quedarán en poder de</w:t>
      </w:r>
      <w:r w:rsidR="00E92743">
        <w:rPr>
          <w:rFonts w:ascii="Arial" w:eastAsia="Arial" w:hAnsi="Arial" w:cs="Arial"/>
          <w:color w:val="000000"/>
          <w:sz w:val="18"/>
          <w:szCs w:val="18"/>
        </w:rPr>
        <w:t xml:space="preserve"> </w:t>
      </w:r>
      <w:r w:rsidR="006235AF"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su análisis, constancia de los actos y posterior </w:t>
      </w:r>
      <w:r w:rsidR="00E854A3" w:rsidRPr="00CB12AA">
        <w:rPr>
          <w:rFonts w:ascii="Arial" w:eastAsia="Arial" w:hAnsi="Arial" w:cs="Arial"/>
          <w:b/>
          <w:color w:val="000000"/>
          <w:sz w:val="18"/>
          <w:szCs w:val="18"/>
        </w:rPr>
        <w:t>FALLO</w:t>
      </w:r>
      <w:r w:rsidR="00E92743">
        <w:rPr>
          <w:rFonts w:ascii="Arial" w:eastAsia="Arial" w:hAnsi="Arial" w:cs="Arial"/>
          <w:b/>
          <w:color w:val="000000"/>
          <w:sz w:val="18"/>
          <w:szCs w:val="18"/>
        </w:rPr>
        <w:t>.</w:t>
      </w:r>
    </w:p>
    <w:p w14:paraId="05A28A0E" w14:textId="37424EEF" w:rsidR="00130145" w:rsidRPr="008E6B14" w:rsidRDefault="00130145" w:rsidP="003A512A">
      <w:pPr>
        <w:spacing w:after="0"/>
        <w:ind w:right="140"/>
        <w:jc w:val="both"/>
        <w:rPr>
          <w:rFonts w:ascii="Arial" w:hAnsi="Arial" w:cs="Arial"/>
          <w:b/>
          <w:sz w:val="18"/>
          <w:szCs w:val="18"/>
        </w:rPr>
      </w:pPr>
    </w:p>
    <w:p w14:paraId="308C8906" w14:textId="05C4DD89" w:rsidR="00861C3C" w:rsidRPr="00CB12AA" w:rsidRDefault="00130145" w:rsidP="003A512A">
      <w:pPr>
        <w:spacing w:after="0"/>
        <w:ind w:right="-2"/>
        <w:jc w:val="both"/>
        <w:rPr>
          <w:rFonts w:ascii="Arial" w:eastAsia="Arial" w:hAnsi="Arial" w:cs="Arial"/>
          <w:color w:val="000000"/>
          <w:sz w:val="18"/>
          <w:szCs w:val="18"/>
        </w:rPr>
      </w:pPr>
      <w:r w:rsidRPr="00CB12AA">
        <w:rPr>
          <w:rFonts w:ascii="Arial" w:eastAsia="Arial" w:hAnsi="Arial" w:cs="Arial"/>
          <w:color w:val="000000"/>
          <w:sz w:val="18"/>
          <w:szCs w:val="18"/>
        </w:rPr>
        <w:t xml:space="preserve">Si por cualquier causa 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no cuente con quorum legal para sesionar en la fecha establecida para el acto de </w:t>
      </w:r>
      <w:r w:rsidR="005A392A"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pertura de</w:t>
      </w:r>
      <w:r w:rsidR="005A392A" w:rsidRPr="005A392A">
        <w:rPr>
          <w:rFonts w:ascii="Arial" w:eastAsia="Arial" w:hAnsi="Arial" w:cs="Arial"/>
          <w:b/>
          <w:bCs/>
          <w:color w:val="000000"/>
          <w:sz w:val="18"/>
          <w:szCs w:val="18"/>
        </w:rPr>
        <w:t xml:space="preserve"> Pr</w:t>
      </w:r>
      <w:r w:rsidRPr="005A392A">
        <w:rPr>
          <w:rFonts w:ascii="Arial" w:eastAsia="Arial" w:hAnsi="Arial" w:cs="Arial"/>
          <w:b/>
          <w:bCs/>
          <w:color w:val="000000"/>
          <w:sz w:val="18"/>
          <w:szCs w:val="18"/>
        </w:rPr>
        <w:t>opuestas</w:t>
      </w:r>
      <w:r w:rsidRPr="00CB12AA">
        <w:rPr>
          <w:rFonts w:ascii="Arial" w:eastAsia="Arial" w:hAnsi="Arial" w:cs="Arial"/>
          <w:color w:val="000000"/>
          <w:sz w:val="18"/>
          <w:szCs w:val="18"/>
        </w:rPr>
        <w:t xml:space="preserve">, o se deba suspender la sesión por causas justificadas, se solicitará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hayan comparecido</w:t>
      </w:r>
      <w:r w:rsidR="00E92743">
        <w:rPr>
          <w:rFonts w:ascii="Arial" w:eastAsia="Arial" w:hAnsi="Arial" w:cs="Arial"/>
          <w:color w:val="000000"/>
          <w:sz w:val="18"/>
          <w:szCs w:val="18"/>
        </w:rPr>
        <w:t>,</w:t>
      </w:r>
      <w:r w:rsidRPr="00CB12AA">
        <w:rPr>
          <w:rFonts w:ascii="Arial" w:eastAsia="Arial" w:hAnsi="Arial" w:cs="Arial"/>
          <w:color w:val="000000"/>
          <w:sz w:val="18"/>
          <w:szCs w:val="18"/>
        </w:rPr>
        <w:t xml:space="preserve"> que procedan al registro y a</w:t>
      </w:r>
      <w:r w:rsidR="00E92743">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entrega de los sobres con sus </w:t>
      </w:r>
      <w:r w:rsidR="00E92743" w:rsidRPr="00E92743">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firmándose </w:t>
      </w:r>
      <w:r w:rsidR="00E92743">
        <w:rPr>
          <w:rFonts w:ascii="Arial" w:eastAsia="Arial" w:hAnsi="Arial" w:cs="Arial"/>
          <w:color w:val="000000"/>
          <w:sz w:val="18"/>
          <w:szCs w:val="18"/>
        </w:rPr>
        <w:t>é</w:t>
      </w:r>
      <w:r w:rsidRPr="00CB12AA">
        <w:rPr>
          <w:rFonts w:ascii="Arial" w:eastAsia="Arial" w:hAnsi="Arial" w:cs="Arial"/>
          <w:color w:val="000000"/>
          <w:sz w:val="18"/>
          <w:szCs w:val="18"/>
        </w:rPr>
        <w:t xml:space="preserve">stos en su presencia por al menos dos miembros del </w:t>
      </w:r>
      <w:r w:rsidR="00DA0063"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quedando a resguardo del Secretario del </w:t>
      </w:r>
      <w:r w:rsidR="00DA0063" w:rsidRPr="00CB12AA">
        <w:rPr>
          <w:rFonts w:ascii="Arial" w:eastAsia="Arial" w:hAnsi="Arial" w:cs="Arial"/>
          <w:b/>
          <w:color w:val="000000"/>
          <w:sz w:val="18"/>
          <w:szCs w:val="18"/>
        </w:rPr>
        <w:t>COMITÉ</w:t>
      </w:r>
      <w:r w:rsidR="00DA0063"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el </w:t>
      </w:r>
      <w:r w:rsidR="00DA0063" w:rsidRPr="00CB12AA">
        <w:rPr>
          <w:rFonts w:ascii="Arial" w:eastAsia="Arial" w:hAnsi="Arial" w:cs="Arial"/>
          <w:color w:val="000000"/>
          <w:sz w:val="18"/>
          <w:szCs w:val="18"/>
        </w:rPr>
        <w:t>día y hora en que se celebrará.</w:t>
      </w:r>
    </w:p>
    <w:p w14:paraId="25584B30" w14:textId="77777777" w:rsidR="00130145" w:rsidRPr="00CB12AA" w:rsidRDefault="00130145" w:rsidP="003A512A">
      <w:pPr>
        <w:spacing w:after="0"/>
        <w:ind w:right="140"/>
        <w:jc w:val="both"/>
        <w:rPr>
          <w:rFonts w:ascii="Arial" w:eastAsia="Arial" w:hAnsi="Arial" w:cs="Arial"/>
          <w:color w:val="000000"/>
          <w:sz w:val="18"/>
          <w:szCs w:val="18"/>
        </w:rPr>
      </w:pPr>
    </w:p>
    <w:bookmarkEnd w:id="55"/>
    <w:p w14:paraId="3E5EA7CC" w14:textId="620387B4" w:rsidR="00861C3C" w:rsidRPr="00EC1FA8" w:rsidRDefault="00861C3C" w:rsidP="003A512A">
      <w:pPr>
        <w:pStyle w:val="Prrafodelista"/>
        <w:numPr>
          <w:ilvl w:val="1"/>
          <w:numId w:val="12"/>
        </w:numPr>
        <w:spacing w:after="0"/>
        <w:ind w:right="140"/>
        <w:rPr>
          <w:rFonts w:ascii="Arial" w:eastAsia="Arial" w:hAnsi="Arial" w:cs="Arial"/>
          <w:b/>
          <w:color w:val="000000"/>
          <w:sz w:val="18"/>
          <w:szCs w:val="18"/>
        </w:rPr>
      </w:pPr>
      <w:r w:rsidRPr="00EC1FA8">
        <w:rPr>
          <w:rFonts w:ascii="Arial" w:eastAsia="Arial" w:hAnsi="Arial" w:cs="Arial"/>
          <w:b/>
          <w:color w:val="000000"/>
          <w:sz w:val="18"/>
          <w:szCs w:val="18"/>
        </w:rPr>
        <w:t xml:space="preserve">Criterios para la evaluación de las </w:t>
      </w:r>
      <w:r w:rsidR="005A392A" w:rsidRPr="00EC1FA8">
        <w:rPr>
          <w:rFonts w:ascii="Arial" w:eastAsia="Arial" w:hAnsi="Arial" w:cs="Arial"/>
          <w:b/>
          <w:color w:val="000000"/>
          <w:sz w:val="18"/>
          <w:szCs w:val="18"/>
        </w:rPr>
        <w:t>PROPUESTAS</w:t>
      </w:r>
      <w:r w:rsidRPr="00EC1FA8">
        <w:rPr>
          <w:rFonts w:ascii="Arial" w:eastAsia="Arial" w:hAnsi="Arial" w:cs="Arial"/>
          <w:b/>
          <w:color w:val="000000"/>
          <w:sz w:val="18"/>
          <w:szCs w:val="18"/>
        </w:rPr>
        <w:t xml:space="preserve"> y la </w:t>
      </w:r>
      <w:r w:rsidR="00130145" w:rsidRPr="00EC1FA8">
        <w:rPr>
          <w:rFonts w:ascii="Arial" w:eastAsia="Arial" w:hAnsi="Arial" w:cs="Arial"/>
          <w:b/>
          <w:color w:val="000000"/>
          <w:sz w:val="18"/>
          <w:szCs w:val="18"/>
        </w:rPr>
        <w:t>adjudicación</w:t>
      </w:r>
      <w:r w:rsidR="00047F85">
        <w:rPr>
          <w:rFonts w:ascii="Arial" w:eastAsia="Arial" w:hAnsi="Arial" w:cs="Arial"/>
          <w:b/>
          <w:color w:val="000000"/>
          <w:sz w:val="18"/>
          <w:szCs w:val="18"/>
        </w:rPr>
        <w:t>.</w:t>
      </w:r>
    </w:p>
    <w:p w14:paraId="44D15698" w14:textId="5AF3835E" w:rsidR="00861C3C" w:rsidRPr="00EC1FA8" w:rsidRDefault="00861C3C" w:rsidP="003A512A">
      <w:pPr>
        <w:spacing w:after="0"/>
        <w:ind w:right="140"/>
        <w:rPr>
          <w:rFonts w:ascii="Arial" w:eastAsia="Arial" w:hAnsi="Arial" w:cs="Arial"/>
          <w:color w:val="000000"/>
          <w:sz w:val="18"/>
          <w:szCs w:val="18"/>
        </w:rPr>
      </w:pPr>
    </w:p>
    <w:p w14:paraId="702F02A4" w14:textId="690AB952" w:rsidR="00464E54" w:rsidRPr="00EC1FA8" w:rsidRDefault="00304698" w:rsidP="00C168E5">
      <w:pPr>
        <w:spacing w:after="0"/>
        <w:ind w:right="140"/>
        <w:jc w:val="both"/>
        <w:rPr>
          <w:rFonts w:ascii="Arial" w:eastAsia="Arial" w:hAnsi="Arial" w:cs="Arial"/>
          <w:color w:val="000000"/>
          <w:sz w:val="18"/>
          <w:szCs w:val="18"/>
        </w:rPr>
      </w:pPr>
      <w:bookmarkStart w:id="56" w:name="_Hlk54254658"/>
      <w:bookmarkStart w:id="57" w:name="_Hlk32769378"/>
      <w:r w:rsidRPr="00D1594E">
        <w:rPr>
          <w:rFonts w:ascii="Arial" w:eastAsia="Arial" w:hAnsi="Arial" w:cs="Arial"/>
          <w:color w:val="000000"/>
          <w:sz w:val="18"/>
          <w:szCs w:val="18"/>
        </w:rPr>
        <w:t xml:space="preserve">El Presente </w:t>
      </w:r>
      <w:r w:rsidRPr="00D1594E">
        <w:rPr>
          <w:rFonts w:ascii="Arial" w:eastAsia="Arial" w:hAnsi="Arial" w:cs="Arial"/>
          <w:b/>
          <w:color w:val="000000"/>
          <w:sz w:val="18"/>
          <w:szCs w:val="18"/>
        </w:rPr>
        <w:t>PROCEDIMIENTO DE ADQUISICIÓN</w:t>
      </w:r>
      <w:r w:rsidRPr="00D1594E">
        <w:rPr>
          <w:rFonts w:ascii="Arial" w:eastAsia="Arial" w:hAnsi="Arial" w:cs="Arial"/>
          <w:color w:val="000000"/>
          <w:sz w:val="18"/>
          <w:szCs w:val="18"/>
        </w:rPr>
        <w:t xml:space="preserve">, será adjudicado a uno o varios </w:t>
      </w:r>
      <w:r w:rsidRPr="00D1594E">
        <w:rPr>
          <w:rFonts w:ascii="Arial" w:eastAsia="Arial" w:hAnsi="Arial" w:cs="Arial"/>
          <w:b/>
          <w:color w:val="000000"/>
          <w:sz w:val="18"/>
          <w:szCs w:val="18"/>
        </w:rPr>
        <w:t>PARTICIPANTES</w:t>
      </w:r>
      <w:r w:rsidRPr="00D1594E">
        <w:rPr>
          <w:rFonts w:ascii="Arial" w:eastAsia="Arial" w:hAnsi="Arial" w:cs="Arial"/>
          <w:bCs/>
          <w:color w:val="000000"/>
          <w:sz w:val="18"/>
          <w:szCs w:val="18"/>
        </w:rPr>
        <w:t xml:space="preserve">, por </w:t>
      </w:r>
      <w:r w:rsidRPr="00304698">
        <w:rPr>
          <w:rFonts w:ascii="Arial" w:eastAsia="Arial" w:hAnsi="Arial" w:cs="Arial"/>
          <w:b/>
          <w:color w:val="000000"/>
          <w:sz w:val="18"/>
          <w:szCs w:val="18"/>
        </w:rPr>
        <w:t>PARTIDA</w:t>
      </w:r>
      <w:r w:rsidR="00047F85">
        <w:rPr>
          <w:rFonts w:ascii="Arial" w:eastAsia="Arial" w:hAnsi="Arial" w:cs="Arial"/>
          <w:b/>
          <w:color w:val="000000"/>
          <w:sz w:val="18"/>
          <w:szCs w:val="18"/>
        </w:rPr>
        <w:t>.</w:t>
      </w:r>
      <w:r w:rsidR="00FE728B" w:rsidRPr="00EC1FA8">
        <w:rPr>
          <w:rFonts w:ascii="Arial" w:eastAsia="Arial" w:hAnsi="Arial" w:cs="Arial"/>
          <w:bCs/>
          <w:color w:val="000000"/>
          <w:sz w:val="18"/>
          <w:szCs w:val="18"/>
        </w:rPr>
        <w:t xml:space="preserve"> </w:t>
      </w:r>
      <w:bookmarkEnd w:id="56"/>
    </w:p>
    <w:p w14:paraId="52172E10" w14:textId="77777777" w:rsidR="00464E54" w:rsidRPr="00EC1FA8" w:rsidRDefault="00464E54" w:rsidP="003A512A">
      <w:pPr>
        <w:spacing w:after="0"/>
        <w:ind w:right="140"/>
        <w:rPr>
          <w:rFonts w:ascii="Arial" w:eastAsia="Arial" w:hAnsi="Arial" w:cs="Arial"/>
          <w:color w:val="000000"/>
          <w:sz w:val="18"/>
          <w:szCs w:val="18"/>
        </w:rPr>
      </w:pPr>
    </w:p>
    <w:p w14:paraId="0A094B78" w14:textId="4C685F8F" w:rsidR="00130145" w:rsidRPr="00CB12AA" w:rsidRDefault="00130145" w:rsidP="003A512A">
      <w:pPr>
        <w:spacing w:after="0"/>
        <w:ind w:right="140"/>
        <w:jc w:val="both"/>
        <w:rPr>
          <w:rFonts w:ascii="Arial" w:eastAsia="Arial" w:hAnsi="Arial" w:cs="Arial"/>
          <w:color w:val="000000"/>
          <w:sz w:val="18"/>
          <w:szCs w:val="18"/>
        </w:rPr>
      </w:pPr>
      <w:r w:rsidRPr="00EC1FA8">
        <w:rPr>
          <w:rFonts w:ascii="Arial" w:eastAsia="Arial" w:hAnsi="Arial" w:cs="Arial"/>
          <w:color w:val="000000"/>
          <w:sz w:val="18"/>
          <w:szCs w:val="18"/>
        </w:rPr>
        <w:t xml:space="preserve">Para la evaluación se procederá conforme a lo señalado en el </w:t>
      </w:r>
      <w:r w:rsidR="00E956E8" w:rsidRPr="00EC1FA8">
        <w:rPr>
          <w:rFonts w:ascii="Arial" w:eastAsia="Arial" w:hAnsi="Arial" w:cs="Arial"/>
          <w:color w:val="000000"/>
          <w:sz w:val="18"/>
          <w:szCs w:val="18"/>
        </w:rPr>
        <w:t>apartado</w:t>
      </w:r>
      <w:r w:rsidRPr="00EC1FA8">
        <w:rPr>
          <w:rFonts w:ascii="Arial" w:eastAsia="Arial" w:hAnsi="Arial" w:cs="Arial"/>
          <w:color w:val="000000"/>
          <w:sz w:val="18"/>
          <w:szCs w:val="18"/>
        </w:rPr>
        <w:t xml:space="preserve"> 2 del Artículo 66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en los “Procedimientos de Licitación Pública</w:t>
      </w:r>
      <w:r w:rsidRPr="00CB12AA">
        <w:rPr>
          <w:rFonts w:ascii="Arial" w:eastAsia="Arial" w:hAnsi="Arial" w:cs="Arial"/>
          <w:color w:val="000000"/>
          <w:sz w:val="18"/>
          <w:szCs w:val="18"/>
        </w:rPr>
        <w:t>” y en el artículo 69 de su</w:t>
      </w:r>
      <w:r w:rsidR="00185F96" w:rsidRPr="00CB12AA">
        <w:rPr>
          <w:rFonts w:ascii="Arial" w:eastAsia="Arial" w:hAnsi="Arial" w:cs="Arial"/>
          <w:color w:val="000000"/>
          <w:sz w:val="18"/>
          <w:szCs w:val="18"/>
        </w:rPr>
        <w:t xml:space="preserve"> </w:t>
      </w:r>
      <w:r w:rsidR="00185F96" w:rsidRPr="00CB12AA">
        <w:rPr>
          <w:rFonts w:ascii="Arial" w:eastAsia="Arial" w:hAnsi="Arial" w:cs="Arial"/>
          <w:b/>
          <w:color w:val="000000"/>
          <w:sz w:val="18"/>
          <w:szCs w:val="18"/>
        </w:rPr>
        <w:t>REGLAMENTO</w:t>
      </w:r>
      <w:r w:rsidRPr="00CB12AA">
        <w:rPr>
          <w:rFonts w:ascii="Arial" w:eastAsia="Arial" w:hAnsi="Arial" w:cs="Arial"/>
          <w:color w:val="000000"/>
          <w:sz w:val="18"/>
          <w:szCs w:val="18"/>
        </w:rPr>
        <w:t xml:space="preserve">, en donde se aceptarán las ofertas que cumplan con los requerimientos establecidos en este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 xml:space="preserve"> y cubran las características técnicas establecidas en el </w:t>
      </w:r>
      <w:r w:rsidRPr="00464E54">
        <w:rPr>
          <w:rFonts w:ascii="Arial" w:eastAsia="Arial" w:hAnsi="Arial" w:cs="Arial"/>
          <w:b/>
          <w:bCs/>
          <w:color w:val="000000"/>
          <w:sz w:val="18"/>
          <w:szCs w:val="18"/>
        </w:rPr>
        <w:t>Anexo 1</w:t>
      </w:r>
      <w:r w:rsidR="00464E54" w:rsidRPr="00464E54">
        <w:rPr>
          <w:rFonts w:ascii="Arial" w:eastAsia="Arial" w:hAnsi="Arial" w:cs="Arial"/>
          <w:b/>
          <w:bCs/>
          <w:color w:val="000000"/>
          <w:sz w:val="18"/>
          <w:szCs w:val="18"/>
        </w:rPr>
        <w:t xml:space="preserve">. </w:t>
      </w:r>
      <w:r w:rsidRPr="00464E54">
        <w:rPr>
          <w:rFonts w:ascii="Arial" w:eastAsia="Arial" w:hAnsi="Arial" w:cs="Arial"/>
          <w:b/>
          <w:bCs/>
          <w:color w:val="000000"/>
          <w:sz w:val="18"/>
          <w:szCs w:val="18"/>
        </w:rPr>
        <w:t>Carta de Requerimientos Técnicos</w:t>
      </w:r>
      <w:r w:rsidR="00464E54">
        <w:rPr>
          <w:rFonts w:ascii="Arial" w:eastAsia="Arial" w:hAnsi="Arial" w:cs="Arial"/>
          <w:color w:val="000000"/>
          <w:sz w:val="18"/>
          <w:szCs w:val="18"/>
        </w:rPr>
        <w:t>.</w:t>
      </w:r>
    </w:p>
    <w:p w14:paraId="16A2CE34" w14:textId="77777777" w:rsidR="00130145" w:rsidRPr="00CB12AA" w:rsidRDefault="00130145" w:rsidP="003A512A">
      <w:pPr>
        <w:spacing w:after="0"/>
        <w:ind w:right="140"/>
        <w:jc w:val="both"/>
        <w:rPr>
          <w:rFonts w:ascii="Arial" w:eastAsia="Arial" w:hAnsi="Arial" w:cs="Arial"/>
          <w:color w:val="000000"/>
          <w:sz w:val="18"/>
          <w:szCs w:val="18"/>
        </w:rPr>
      </w:pPr>
    </w:p>
    <w:p w14:paraId="7FF28F3D" w14:textId="27FF8691" w:rsidR="00861C3C"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Se establece como </w:t>
      </w:r>
      <w:r w:rsidR="003504A2" w:rsidRPr="00CB12AA">
        <w:rPr>
          <w:rFonts w:ascii="Arial" w:eastAsia="Arial" w:hAnsi="Arial" w:cs="Arial"/>
          <w:color w:val="000000"/>
          <w:sz w:val="18"/>
          <w:szCs w:val="18"/>
        </w:rPr>
        <w:t>criterio</w:t>
      </w:r>
      <w:r w:rsidRPr="00CB12AA">
        <w:rPr>
          <w:rFonts w:ascii="Arial" w:eastAsia="Arial" w:hAnsi="Arial" w:cs="Arial"/>
          <w:color w:val="000000"/>
          <w:sz w:val="18"/>
          <w:szCs w:val="18"/>
        </w:rPr>
        <w:t xml:space="preserve"> de evaluación el “Binario”, mediante el cual sólo se Adjudica a quien cumpla con los requisitos establecidos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w:t>
      </w:r>
      <w:r w:rsidR="00A02AD4" w:rsidRPr="00CB12AA">
        <w:rPr>
          <w:rFonts w:ascii="Arial" w:eastAsia="Arial" w:hAnsi="Arial" w:cs="Arial"/>
          <w:color w:val="000000"/>
          <w:sz w:val="18"/>
          <w:szCs w:val="18"/>
        </w:rPr>
        <w:t xml:space="preserve">(PROPUESTA TÉCNICA) </w:t>
      </w:r>
      <w:r w:rsidRPr="00CB12AA">
        <w:rPr>
          <w:rFonts w:ascii="Arial" w:eastAsia="Arial" w:hAnsi="Arial" w:cs="Arial"/>
          <w:color w:val="000000"/>
          <w:sz w:val="18"/>
          <w:szCs w:val="18"/>
        </w:rPr>
        <w:t>y oferte el precio más bajo</w:t>
      </w:r>
      <w:r w:rsidR="00A02AD4" w:rsidRPr="00CB12AA">
        <w:rPr>
          <w:rFonts w:ascii="Arial" w:eastAsia="Arial" w:hAnsi="Arial" w:cs="Arial"/>
          <w:color w:val="000000"/>
          <w:sz w:val="18"/>
          <w:szCs w:val="18"/>
        </w:rPr>
        <w:t xml:space="preserve"> (PROPUESTA ECONÓMICA)</w:t>
      </w:r>
      <w:r w:rsidRPr="00CB12AA">
        <w:rPr>
          <w:rFonts w:ascii="Arial" w:eastAsia="Arial" w:hAnsi="Arial" w:cs="Arial"/>
          <w:color w:val="000000"/>
          <w:sz w:val="18"/>
          <w:szCs w:val="18"/>
        </w:rPr>
        <w:t>, considerando los criterios establecidos en</w:t>
      </w:r>
      <w:r w:rsidR="00F50CDC" w:rsidRPr="00CB12AA">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propia </w:t>
      </w:r>
      <w:r w:rsidR="00185F96" w:rsidRPr="00CB12AA">
        <w:rPr>
          <w:rFonts w:ascii="Arial" w:eastAsia="Arial" w:hAnsi="Arial" w:cs="Arial"/>
          <w:b/>
          <w:color w:val="000000"/>
          <w:sz w:val="18"/>
          <w:szCs w:val="18"/>
        </w:rPr>
        <w:t>LE</w:t>
      </w:r>
      <w:r w:rsidR="00E92743">
        <w:rPr>
          <w:rFonts w:ascii="Arial" w:eastAsia="Arial" w:hAnsi="Arial" w:cs="Arial"/>
          <w:b/>
          <w:color w:val="000000"/>
          <w:sz w:val="18"/>
          <w:szCs w:val="18"/>
        </w:rPr>
        <w:t>Y</w:t>
      </w:r>
      <w:r w:rsidRPr="00CB12AA">
        <w:rPr>
          <w:rFonts w:ascii="Arial" w:eastAsia="Arial" w:hAnsi="Arial" w:cs="Arial"/>
          <w:color w:val="000000"/>
          <w:sz w:val="18"/>
          <w:szCs w:val="18"/>
        </w:rPr>
        <w:t xml:space="preserve">, en este supuesto,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evaluará al menos las dos </w:t>
      </w:r>
      <w:r w:rsidR="001B1F87" w:rsidRPr="00CB12AA">
        <w:rPr>
          <w:rFonts w:ascii="Arial" w:eastAsia="Arial" w:hAnsi="Arial" w:cs="Arial"/>
          <w:b/>
          <w:color w:val="000000"/>
          <w:sz w:val="18"/>
          <w:szCs w:val="18"/>
        </w:rPr>
        <w:t>PROPUESTAS</w:t>
      </w:r>
      <w:r w:rsidRPr="00CB12AA">
        <w:rPr>
          <w:rFonts w:ascii="Arial" w:eastAsia="Arial" w:hAnsi="Arial" w:cs="Arial"/>
          <w:color w:val="000000"/>
          <w:sz w:val="18"/>
          <w:szCs w:val="18"/>
        </w:rPr>
        <w:t xml:space="preserve"> cuyo precio resulte ser más bajo</w:t>
      </w:r>
      <w:r w:rsidR="00E92743">
        <w:rPr>
          <w:rFonts w:ascii="Arial" w:eastAsia="Arial" w:hAnsi="Arial" w:cs="Arial"/>
          <w:color w:val="000000"/>
          <w:sz w:val="18"/>
          <w:szCs w:val="18"/>
        </w:rPr>
        <w:t xml:space="preserve"> y</w:t>
      </w:r>
      <w:r w:rsidRPr="00CB12AA">
        <w:rPr>
          <w:rFonts w:ascii="Arial" w:eastAsia="Arial" w:hAnsi="Arial" w:cs="Arial"/>
          <w:color w:val="000000"/>
          <w:sz w:val="18"/>
          <w:szCs w:val="18"/>
        </w:rPr>
        <w:t xml:space="preserve"> de no resultar </w:t>
      </w:r>
      <w:r w:rsidR="00464E54">
        <w:rPr>
          <w:rFonts w:ascii="Arial" w:eastAsia="Arial" w:hAnsi="Arial" w:cs="Arial"/>
          <w:color w:val="000000"/>
          <w:sz w:val="18"/>
          <w:szCs w:val="18"/>
        </w:rPr>
        <w:t>estas</w:t>
      </w:r>
      <w:r w:rsidRPr="00CB12A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B12AA">
        <w:rPr>
          <w:rFonts w:ascii="Arial" w:eastAsia="Arial" w:hAnsi="Arial" w:cs="Arial"/>
          <w:b/>
          <w:bCs/>
          <w:color w:val="000000"/>
          <w:sz w:val="18"/>
          <w:szCs w:val="18"/>
        </w:rPr>
        <w:t xml:space="preserve">Anexo </w:t>
      </w:r>
      <w:r w:rsidRPr="00E92743">
        <w:rPr>
          <w:rFonts w:ascii="Arial" w:eastAsia="Arial" w:hAnsi="Arial" w:cs="Arial"/>
          <w:b/>
          <w:bCs/>
          <w:color w:val="000000"/>
          <w:sz w:val="18"/>
          <w:szCs w:val="18"/>
        </w:rPr>
        <w:t>1</w:t>
      </w:r>
      <w:r w:rsidR="005A392A">
        <w:rPr>
          <w:rFonts w:ascii="Arial" w:eastAsia="Arial" w:hAnsi="Arial" w:cs="Arial"/>
          <w:b/>
          <w:bCs/>
          <w:color w:val="000000"/>
          <w:sz w:val="18"/>
          <w:szCs w:val="18"/>
        </w:rPr>
        <w:t>.</w:t>
      </w:r>
      <w:r w:rsidRPr="00E92743">
        <w:rPr>
          <w:rFonts w:ascii="Arial" w:eastAsia="Arial" w:hAnsi="Arial" w:cs="Arial"/>
          <w:b/>
          <w:bCs/>
          <w:color w:val="000000"/>
          <w:sz w:val="18"/>
          <w:szCs w:val="18"/>
        </w:rPr>
        <w:t xml:space="preserve"> Carta de Requerimientos Técnicos</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p>
    <w:bookmarkEnd w:id="57"/>
    <w:p w14:paraId="28ED8C02" w14:textId="1CA487BC" w:rsidR="00130145" w:rsidRPr="00CB12AA" w:rsidRDefault="00130145" w:rsidP="003A512A">
      <w:pPr>
        <w:spacing w:after="0"/>
        <w:ind w:right="140"/>
        <w:jc w:val="both"/>
        <w:rPr>
          <w:rFonts w:ascii="Arial" w:eastAsia="Arial" w:hAnsi="Arial" w:cs="Arial"/>
          <w:color w:val="000000"/>
          <w:sz w:val="18"/>
          <w:szCs w:val="18"/>
        </w:rPr>
      </w:pPr>
    </w:p>
    <w:p w14:paraId="59EEDDE2" w14:textId="28960ADC" w:rsidR="0001024C" w:rsidRPr="00CB12AA" w:rsidRDefault="00E956E8" w:rsidP="003A512A">
      <w:pPr>
        <w:spacing w:after="0"/>
        <w:ind w:left="567"/>
        <w:rPr>
          <w:rFonts w:ascii="Arial" w:eastAsia="Times New Roman" w:hAnsi="Arial" w:cs="Arial"/>
          <w:b/>
          <w:sz w:val="18"/>
          <w:szCs w:val="18"/>
        </w:rPr>
      </w:pPr>
      <w:r w:rsidRPr="00CB12AA">
        <w:rPr>
          <w:rFonts w:ascii="Arial" w:eastAsia="Times New Roman" w:hAnsi="Arial" w:cs="Arial"/>
          <w:b/>
          <w:sz w:val="18"/>
          <w:szCs w:val="18"/>
        </w:rPr>
        <w:t>9.2.1 CRITERIOS DE PREFERENCIA, EMPATE Y PRECIOS NO CONVENIENTE</w:t>
      </w:r>
    </w:p>
    <w:p w14:paraId="541FCE00" w14:textId="77777777" w:rsidR="00275AFA" w:rsidRPr="00CB12AA" w:rsidRDefault="00275AFA" w:rsidP="003A512A">
      <w:pPr>
        <w:spacing w:after="0"/>
        <w:rPr>
          <w:rFonts w:ascii="Arial" w:eastAsia="Times New Roman" w:hAnsi="Arial" w:cs="Arial"/>
          <w:sz w:val="18"/>
          <w:szCs w:val="18"/>
        </w:rPr>
      </w:pPr>
    </w:p>
    <w:p w14:paraId="632EC5B7" w14:textId="6251AC55" w:rsidR="00275AFA" w:rsidRPr="00CB12AA" w:rsidRDefault="00C57C77"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 acuerdo con el</w:t>
      </w:r>
      <w:r w:rsidR="00A46A86" w:rsidRPr="00CB12AA">
        <w:rPr>
          <w:rFonts w:ascii="Arial" w:eastAsia="Arial" w:hAnsi="Arial" w:cs="Arial"/>
          <w:color w:val="000000"/>
          <w:sz w:val="18"/>
          <w:szCs w:val="18"/>
        </w:rPr>
        <w:t xml:space="preserve">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del artículo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el</w:t>
      </w:r>
      <w:r w:rsidR="00A46A86" w:rsidRPr="00CB12AA">
        <w:rPr>
          <w:rFonts w:ascii="Arial" w:eastAsia="Arial" w:hAnsi="Arial" w:cs="Arial"/>
          <w:color w:val="000000"/>
          <w:sz w:val="18"/>
          <w:szCs w:val="18"/>
        </w:rPr>
        <w:t xml:space="preserve"> </w:t>
      </w:r>
      <w:r w:rsidR="00FE4255" w:rsidRPr="00CB12AA">
        <w:rPr>
          <w:rFonts w:ascii="Arial" w:eastAsia="Arial" w:hAnsi="Arial" w:cs="Arial"/>
          <w:b/>
          <w:color w:val="000000"/>
          <w:sz w:val="18"/>
          <w:szCs w:val="18"/>
        </w:rPr>
        <w:t>ORGANISMO</w:t>
      </w:r>
      <w:r w:rsidR="00A46A86" w:rsidRPr="00CB12AA">
        <w:rPr>
          <w:rFonts w:ascii="Arial" w:eastAsia="Arial" w:hAnsi="Arial" w:cs="Arial"/>
          <w:color w:val="000000"/>
          <w:sz w:val="18"/>
          <w:szCs w:val="18"/>
        </w:rPr>
        <w:t xml:space="preserve"> o el </w:t>
      </w:r>
      <w:r w:rsidR="004F684D" w:rsidRPr="00CB12AA">
        <w:rPr>
          <w:rFonts w:ascii="Arial" w:eastAsia="Arial" w:hAnsi="Arial" w:cs="Arial"/>
          <w:b/>
          <w:color w:val="000000"/>
          <w:sz w:val="18"/>
          <w:szCs w:val="18"/>
        </w:rPr>
        <w:t>COMITÉ</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según sea el caso, podrán distribuir la adjudicación de los bienes o servicios entre los </w:t>
      </w:r>
      <w:r w:rsidR="005A392A" w:rsidRPr="005A392A">
        <w:rPr>
          <w:rFonts w:ascii="Arial" w:eastAsia="Arial" w:hAnsi="Arial" w:cs="Arial"/>
          <w:b/>
          <w:bCs/>
          <w:color w:val="000000"/>
          <w:sz w:val="18"/>
          <w:szCs w:val="18"/>
        </w:rPr>
        <w:t>PROVEEDORES</w:t>
      </w:r>
      <w:r w:rsidR="00DC3ED4" w:rsidRPr="00CB12AA">
        <w:rPr>
          <w:rFonts w:ascii="Arial" w:eastAsia="Arial" w:hAnsi="Arial" w:cs="Arial"/>
          <w:b/>
          <w:color w:val="000000"/>
          <w:sz w:val="18"/>
          <w:szCs w:val="18"/>
        </w:rPr>
        <w:t xml:space="preserve"> </w:t>
      </w:r>
      <w:r w:rsidR="00A46A86" w:rsidRPr="00CB12AA">
        <w:rPr>
          <w:rFonts w:ascii="Arial" w:eastAsia="Arial" w:hAnsi="Arial" w:cs="Arial"/>
          <w:color w:val="000000"/>
          <w:sz w:val="18"/>
          <w:szCs w:val="18"/>
        </w:rPr>
        <w:t xml:space="preserve">empatados, bajo los criterios señalados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2 del artículo 49 y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de conformidad a lo dispuesto en el artículo 70 de su </w:t>
      </w:r>
      <w:r w:rsidR="00CA2209" w:rsidRPr="00CB12AA">
        <w:rPr>
          <w:rFonts w:ascii="Arial" w:eastAsia="Arial" w:hAnsi="Arial" w:cs="Arial"/>
          <w:b/>
          <w:color w:val="000000"/>
          <w:sz w:val="18"/>
          <w:szCs w:val="18"/>
        </w:rPr>
        <w:t>REGLAMENTO</w:t>
      </w:r>
      <w:r w:rsidR="00A46A86" w:rsidRPr="00CB12AA">
        <w:rPr>
          <w:rFonts w:ascii="Arial" w:eastAsia="Arial" w:hAnsi="Arial" w:cs="Arial"/>
          <w:color w:val="000000"/>
          <w:sz w:val="18"/>
          <w:szCs w:val="18"/>
        </w:rPr>
        <w:t>.</w:t>
      </w:r>
    </w:p>
    <w:p w14:paraId="1463F704"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4B2906F0" w14:textId="7BE0F9B5" w:rsidR="00DC3ED4"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Para aplicar los criterios de preferencia señalados en el artículo 49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CB12AA" w:rsidRDefault="00B12C81" w:rsidP="003A512A">
      <w:pPr>
        <w:spacing w:after="0"/>
        <w:ind w:right="140"/>
        <w:jc w:val="both"/>
        <w:rPr>
          <w:rFonts w:ascii="Arial" w:eastAsia="Times New Roman" w:hAnsi="Arial" w:cs="Arial"/>
          <w:sz w:val="18"/>
          <w:szCs w:val="18"/>
        </w:rPr>
      </w:pPr>
    </w:p>
    <w:p w14:paraId="5C9F1158" w14:textId="5BA5B969"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determinar el precio no conveniente o no aceptable se aplicará lo establecido en el artículo 69 </w:t>
      </w:r>
      <w:r w:rsidR="001B1F87" w:rsidRPr="00CB12AA">
        <w:rPr>
          <w:rFonts w:ascii="Arial" w:eastAsia="Arial" w:hAnsi="Arial" w:cs="Arial"/>
          <w:color w:val="000000"/>
          <w:sz w:val="18"/>
          <w:szCs w:val="18"/>
        </w:rPr>
        <w:t>apartado 1, f</w:t>
      </w:r>
      <w:r w:rsidRPr="00CB12AA">
        <w:rPr>
          <w:rFonts w:ascii="Arial" w:eastAsia="Arial" w:hAnsi="Arial" w:cs="Arial"/>
          <w:color w:val="000000"/>
          <w:sz w:val="18"/>
          <w:szCs w:val="18"/>
        </w:rPr>
        <w:t xml:space="preserve">racción III de la </w:t>
      </w:r>
      <w:r w:rsidR="0082550F" w:rsidRPr="00CB12AA">
        <w:rPr>
          <w:rFonts w:ascii="Arial" w:eastAsia="Arial" w:hAnsi="Arial" w:cs="Arial"/>
          <w:b/>
          <w:color w:val="000000"/>
          <w:sz w:val="18"/>
          <w:szCs w:val="18"/>
        </w:rPr>
        <w:t>LEY</w:t>
      </w:r>
      <w:r w:rsidR="00CC2326" w:rsidRPr="00CB12AA">
        <w:rPr>
          <w:rFonts w:ascii="Arial" w:eastAsia="Arial" w:hAnsi="Arial" w:cs="Arial"/>
          <w:color w:val="000000"/>
          <w:sz w:val="18"/>
          <w:szCs w:val="18"/>
        </w:rPr>
        <w:t xml:space="preserve">, en relación con su correlativo 69, segundo párrafo de su </w:t>
      </w:r>
      <w:r w:rsidR="00CC2326" w:rsidRPr="00CB12AA">
        <w:rPr>
          <w:rFonts w:ascii="Arial" w:eastAsia="Arial" w:hAnsi="Arial" w:cs="Arial"/>
          <w:b/>
          <w:color w:val="000000"/>
          <w:sz w:val="18"/>
          <w:szCs w:val="18"/>
        </w:rPr>
        <w:t>REGLAMENTO</w:t>
      </w:r>
      <w:r w:rsidR="00E92743">
        <w:rPr>
          <w:rFonts w:ascii="Arial" w:eastAsia="Arial" w:hAnsi="Arial" w:cs="Arial"/>
          <w:b/>
          <w:color w:val="000000"/>
          <w:sz w:val="18"/>
          <w:szCs w:val="18"/>
        </w:rPr>
        <w:t>.</w:t>
      </w:r>
    </w:p>
    <w:p w14:paraId="47835E06" w14:textId="77777777" w:rsidR="00E66674" w:rsidRPr="00CB12AA" w:rsidRDefault="00E66674" w:rsidP="003A512A">
      <w:pPr>
        <w:spacing w:after="0"/>
        <w:rPr>
          <w:rFonts w:ascii="Arial" w:eastAsia="Times New Roman" w:hAnsi="Arial" w:cs="Arial"/>
          <w:sz w:val="18"/>
          <w:szCs w:val="18"/>
        </w:rPr>
      </w:pPr>
    </w:p>
    <w:p w14:paraId="032D09B9" w14:textId="57A8E1C1"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ACLARACIÓN DE LAS PROPUESTAS.</w:t>
      </w:r>
    </w:p>
    <w:p w14:paraId="71DAA04C" w14:textId="77777777" w:rsidR="00275AFA" w:rsidRPr="00CB12AA" w:rsidRDefault="00275AFA" w:rsidP="003A512A">
      <w:pPr>
        <w:spacing w:after="0"/>
        <w:rPr>
          <w:rFonts w:ascii="Arial" w:eastAsia="Times New Roman" w:hAnsi="Arial" w:cs="Arial"/>
          <w:sz w:val="18"/>
          <w:szCs w:val="18"/>
        </w:rPr>
      </w:pPr>
    </w:p>
    <w:p w14:paraId="6B447640" w14:textId="68A79F8B" w:rsidR="00275AFA" w:rsidRPr="00CB12AA" w:rsidRDefault="000D0E59"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El Director de Recursos Materiales</w:t>
      </w:r>
      <w:r w:rsidR="00A46A86" w:rsidRPr="00CB12AA">
        <w:rPr>
          <w:rFonts w:ascii="Arial" w:eastAsia="Arial" w:hAnsi="Arial" w:cs="Arial"/>
          <w:color w:val="000000"/>
          <w:sz w:val="18"/>
          <w:szCs w:val="18"/>
        </w:rPr>
        <w:t xml:space="preserve"> o el </w:t>
      </w:r>
      <w:r w:rsidR="00A2015E">
        <w:rPr>
          <w:rFonts w:ascii="Arial" w:eastAsia="Arial" w:hAnsi="Arial" w:cs="Arial"/>
          <w:color w:val="000000"/>
          <w:sz w:val="18"/>
          <w:szCs w:val="18"/>
        </w:rPr>
        <w:t>funcionario</w:t>
      </w:r>
      <w:r w:rsidR="00A46A86" w:rsidRPr="00CB12AA">
        <w:rPr>
          <w:rFonts w:ascii="Arial" w:eastAsia="Arial" w:hAnsi="Arial" w:cs="Arial"/>
          <w:color w:val="000000"/>
          <w:sz w:val="18"/>
          <w:szCs w:val="18"/>
        </w:rPr>
        <w:t xml:space="preserve"> que éste designe, podrá solicitar aclaraciones relacionadas con las </w:t>
      </w:r>
      <w:r w:rsidR="00111FE4" w:rsidRPr="00111FE4">
        <w:rPr>
          <w:rFonts w:ascii="Arial" w:eastAsia="Arial" w:hAnsi="Arial" w:cs="Arial"/>
          <w:b/>
          <w:bCs/>
          <w:color w:val="000000"/>
          <w:sz w:val="18"/>
          <w:szCs w:val="18"/>
        </w:rPr>
        <w:t>PROPUESTAS</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a cualquier </w:t>
      </w:r>
      <w:r w:rsidR="00E956E8" w:rsidRPr="00CB12AA">
        <w:rPr>
          <w:rFonts w:ascii="Arial" w:eastAsia="Arial" w:hAnsi="Arial" w:cs="Arial"/>
          <w:b/>
          <w:color w:val="000000"/>
          <w:sz w:val="18"/>
          <w:szCs w:val="18"/>
        </w:rPr>
        <w:t>PARTICIPANTE</w:t>
      </w:r>
      <w:r w:rsidR="00E956E8" w:rsidRPr="00CB12AA">
        <w:rPr>
          <w:rFonts w:ascii="Arial" w:eastAsia="Arial" w:hAnsi="Arial" w:cs="Arial"/>
          <w:color w:val="000000"/>
          <w:sz w:val="18"/>
          <w:szCs w:val="18"/>
        </w:rPr>
        <w:t xml:space="preserve"> </w:t>
      </w:r>
      <w:r w:rsidR="00A46A86" w:rsidRPr="00CB12AA">
        <w:rPr>
          <w:rFonts w:ascii="Arial" w:eastAsia="Arial" w:hAnsi="Arial" w:cs="Arial"/>
          <w:color w:val="000000"/>
          <w:sz w:val="18"/>
          <w:szCs w:val="18"/>
        </w:rPr>
        <w:t>por el medio que disponga, con fundamento en lo previsto en e</w:t>
      </w:r>
      <w:r w:rsidR="00E956E8" w:rsidRPr="00CB12AA">
        <w:rPr>
          <w:rFonts w:ascii="Arial" w:eastAsia="Arial" w:hAnsi="Arial" w:cs="Arial"/>
          <w:color w:val="000000"/>
          <w:sz w:val="18"/>
          <w:szCs w:val="18"/>
          <w:highlight w:val="white"/>
        </w:rPr>
        <w:t>l ar</w:t>
      </w:r>
      <w:r w:rsidR="009C1CD8" w:rsidRPr="00CB12AA">
        <w:rPr>
          <w:rFonts w:ascii="Arial" w:eastAsia="Arial" w:hAnsi="Arial" w:cs="Arial"/>
          <w:color w:val="000000"/>
          <w:sz w:val="18"/>
          <w:szCs w:val="18"/>
          <w:highlight w:val="white"/>
        </w:rPr>
        <w:t>tículo 69</w:t>
      </w:r>
      <w:r w:rsidR="00E956E8" w:rsidRPr="00CB12AA">
        <w:rPr>
          <w:rFonts w:ascii="Arial" w:eastAsia="Arial" w:hAnsi="Arial" w:cs="Arial"/>
          <w:color w:val="000000"/>
          <w:sz w:val="18"/>
          <w:szCs w:val="18"/>
          <w:highlight w:val="white"/>
        </w:rPr>
        <w:t xml:space="preserve"> apartado 6 </w:t>
      </w:r>
      <w:r w:rsidR="00A46A86" w:rsidRPr="00CB12AA">
        <w:rPr>
          <w:rFonts w:ascii="Arial" w:eastAsia="Arial" w:hAnsi="Arial" w:cs="Arial"/>
          <w:color w:val="000000"/>
          <w:sz w:val="18"/>
          <w:szCs w:val="18"/>
          <w:highlight w:val="white"/>
        </w:rPr>
        <w:t xml:space="preserve">de la </w:t>
      </w:r>
      <w:r w:rsidR="00DA0063" w:rsidRPr="00CB12AA">
        <w:rPr>
          <w:rFonts w:ascii="Arial" w:eastAsia="Arial" w:hAnsi="Arial" w:cs="Arial"/>
          <w:b/>
          <w:color w:val="000000"/>
          <w:sz w:val="18"/>
          <w:szCs w:val="18"/>
          <w:highlight w:val="white"/>
        </w:rPr>
        <w:t>LEY</w:t>
      </w:r>
      <w:r w:rsidR="00A46A86" w:rsidRPr="00CB12AA">
        <w:rPr>
          <w:rFonts w:ascii="Arial" w:eastAsia="Arial" w:hAnsi="Arial" w:cs="Arial"/>
          <w:color w:val="000000"/>
          <w:sz w:val="18"/>
          <w:szCs w:val="18"/>
          <w:highlight w:val="white"/>
        </w:rPr>
        <w:t xml:space="preserve">. </w:t>
      </w:r>
    </w:p>
    <w:p w14:paraId="3F0E545E" w14:textId="77777777" w:rsidR="00E66674" w:rsidRPr="00CB12AA" w:rsidRDefault="00E66674" w:rsidP="003A512A">
      <w:pPr>
        <w:shd w:val="clear" w:color="auto" w:fill="FFFFFF"/>
        <w:spacing w:after="0"/>
        <w:ind w:right="140"/>
        <w:jc w:val="both"/>
        <w:rPr>
          <w:rFonts w:ascii="Arial" w:eastAsia="Times New Roman" w:hAnsi="Arial" w:cs="Arial"/>
          <w:sz w:val="18"/>
          <w:szCs w:val="18"/>
        </w:rPr>
      </w:pPr>
    </w:p>
    <w:p w14:paraId="17CD1539" w14:textId="0C54A7B2"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COMUNICACIÓN.</w:t>
      </w:r>
    </w:p>
    <w:p w14:paraId="31B3E028"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3078DC5B" w14:textId="3407B153" w:rsidR="00275AFA" w:rsidRPr="00CB12AA" w:rsidRDefault="00A46A86" w:rsidP="00BB75BD">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Salvo lo dispuesto en el párrafo que antecede, desde la </w:t>
      </w:r>
      <w:r w:rsidR="00E92743" w:rsidRPr="00EE5B90">
        <w:rPr>
          <w:rFonts w:ascii="Arial" w:eastAsia="Arial" w:hAnsi="Arial" w:cs="Arial"/>
          <w:b/>
          <w:bCs/>
          <w:color w:val="000000"/>
          <w:sz w:val="18"/>
          <w:szCs w:val="18"/>
        </w:rPr>
        <w:t>A</w:t>
      </w:r>
      <w:r w:rsidRPr="00EE5B90">
        <w:rPr>
          <w:rFonts w:ascii="Arial" w:eastAsia="Arial" w:hAnsi="Arial" w:cs="Arial"/>
          <w:b/>
          <w:bCs/>
          <w:color w:val="000000"/>
          <w:sz w:val="18"/>
          <w:szCs w:val="18"/>
        </w:rPr>
        <w:t xml:space="preserve">pertura de las </w:t>
      </w:r>
      <w:r w:rsidR="00E92743" w:rsidRPr="00EE5B90">
        <w:rPr>
          <w:rFonts w:ascii="Arial" w:eastAsia="Arial" w:hAnsi="Arial" w:cs="Arial"/>
          <w:b/>
          <w:bCs/>
          <w:color w:val="000000"/>
          <w:sz w:val="18"/>
          <w:szCs w:val="18"/>
        </w:rPr>
        <w:t>P</w:t>
      </w:r>
      <w:r w:rsidRPr="00EE5B90">
        <w:rPr>
          <w:rFonts w:ascii="Arial" w:eastAsia="Arial" w:hAnsi="Arial" w:cs="Arial"/>
          <w:b/>
          <w:bCs/>
          <w:color w:val="000000"/>
          <w:sz w:val="18"/>
          <w:szCs w:val="18"/>
        </w:rPr>
        <w:t>ropuestas</w:t>
      </w:r>
      <w:r w:rsidRPr="00CB12AA">
        <w:rPr>
          <w:rFonts w:ascii="Arial" w:eastAsia="Arial" w:hAnsi="Arial" w:cs="Arial"/>
          <w:color w:val="000000"/>
          <w:sz w:val="18"/>
          <w:szCs w:val="18"/>
        </w:rPr>
        <w:t xml:space="preserve"> y hasta el momento de la notificación de la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djudicación,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no se podrán poner en contacto con </w:t>
      </w:r>
      <w:r w:rsidR="00E92743">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tratar cualquier aspecto relativo a la evaluación de su </w:t>
      </w:r>
      <w:r w:rsidR="00E92743" w:rsidRPr="00E92743">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Cualquier intento por parte de un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ejercer influencia sobre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la evaluación o adjudicación, dará lugar a que se deseche su </w:t>
      </w:r>
      <w:r w:rsidR="001B1F8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059E7584" w14:textId="77777777" w:rsidR="00E66674" w:rsidRPr="00CB12AA" w:rsidRDefault="00E66674" w:rsidP="003A512A">
      <w:pPr>
        <w:spacing w:after="0"/>
        <w:rPr>
          <w:rFonts w:ascii="Arial" w:eastAsia="Times New Roman" w:hAnsi="Arial" w:cs="Arial"/>
          <w:sz w:val="18"/>
          <w:szCs w:val="18"/>
        </w:rPr>
      </w:pPr>
    </w:p>
    <w:p w14:paraId="27AA6228" w14:textId="76B03888" w:rsidR="00275AFA" w:rsidRPr="00CB12AA" w:rsidRDefault="00084374"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DESECHAMIENTO DE PROPUESTAS </w:t>
      </w:r>
      <w:r w:rsidR="00A46A86" w:rsidRPr="00CB12AA">
        <w:rPr>
          <w:rFonts w:ascii="Arial" w:eastAsia="Arial" w:hAnsi="Arial" w:cs="Arial"/>
          <w:b/>
          <w:color w:val="000000"/>
          <w:sz w:val="18"/>
          <w:szCs w:val="18"/>
        </w:rPr>
        <w:t xml:space="preserve">DE LOS </w:t>
      </w:r>
      <w:r w:rsidR="004B36AE" w:rsidRPr="00CB12AA">
        <w:rPr>
          <w:rFonts w:ascii="Arial" w:eastAsia="Arial" w:hAnsi="Arial" w:cs="Arial"/>
          <w:b/>
          <w:color w:val="000000"/>
          <w:sz w:val="18"/>
          <w:szCs w:val="18"/>
        </w:rPr>
        <w:t>PARTICIPANTES</w:t>
      </w:r>
      <w:r w:rsidR="00A46A86" w:rsidRPr="00CB12AA">
        <w:rPr>
          <w:rFonts w:ascii="Arial" w:eastAsia="Arial" w:hAnsi="Arial" w:cs="Arial"/>
          <w:b/>
          <w:color w:val="000000"/>
          <w:sz w:val="18"/>
          <w:szCs w:val="18"/>
        </w:rPr>
        <w:t>.</w:t>
      </w:r>
    </w:p>
    <w:p w14:paraId="4E845CDE" w14:textId="77777777" w:rsidR="00275AFA" w:rsidRPr="00CB12AA" w:rsidRDefault="00275AFA" w:rsidP="003A512A">
      <w:pPr>
        <w:spacing w:after="0"/>
        <w:rPr>
          <w:rFonts w:ascii="Arial" w:eastAsia="Times New Roman" w:hAnsi="Arial" w:cs="Arial"/>
          <w:sz w:val="18"/>
          <w:szCs w:val="18"/>
        </w:rPr>
      </w:pPr>
      <w:bookmarkStart w:id="58" w:name="_Hlk32769882"/>
    </w:p>
    <w:p w14:paraId="46EB7D4D" w14:textId="571A4C2B" w:rsidR="00275AFA" w:rsidRPr="00CB12AA" w:rsidRDefault="005A392A" w:rsidP="003A512A">
      <w:pPr>
        <w:spacing w:after="0"/>
        <w:ind w:right="140"/>
        <w:jc w:val="both"/>
        <w:rPr>
          <w:rFonts w:ascii="Arial" w:eastAsia="Times New Roman" w:hAnsi="Arial" w:cs="Arial"/>
          <w:sz w:val="18"/>
          <w:szCs w:val="18"/>
        </w:rPr>
      </w:pPr>
      <w:r>
        <w:rPr>
          <w:rFonts w:ascii="Arial" w:eastAsia="Arial" w:hAnsi="Arial" w:cs="Arial"/>
          <w:color w:val="000000"/>
          <w:sz w:val="18"/>
          <w:szCs w:val="18"/>
        </w:rPr>
        <w:lastRenderedPageBreak/>
        <w:t>La</w:t>
      </w:r>
      <w:r w:rsidR="00F50CDC" w:rsidRPr="00CB12AA">
        <w:rPr>
          <w:rFonts w:ascii="Arial" w:eastAsia="Arial" w:hAnsi="Arial" w:cs="Arial"/>
          <w:color w:val="000000"/>
          <w:sz w:val="18"/>
          <w:szCs w:val="18"/>
        </w:rPr>
        <w:t xml:space="preserve"> </w:t>
      </w:r>
      <w:r w:rsidR="005B4B3A" w:rsidRPr="00CB12AA">
        <w:rPr>
          <w:rFonts w:ascii="Arial" w:eastAsia="Arial" w:hAnsi="Arial" w:cs="Arial"/>
          <w:b/>
          <w:sz w:val="18"/>
          <w:szCs w:val="18"/>
        </w:rPr>
        <w:t>CONVOCANTE</w:t>
      </w:r>
      <w:r w:rsidR="005B4B3A" w:rsidRPr="00CB12AA">
        <w:rPr>
          <w:rFonts w:ascii="Arial" w:eastAsia="Arial" w:hAnsi="Arial" w:cs="Arial"/>
          <w:sz w:val="18"/>
          <w:szCs w:val="18"/>
        </w:rPr>
        <w:t xml:space="preserve"> </w:t>
      </w:r>
      <w:r w:rsidR="00D1485E" w:rsidRPr="00CB12AA">
        <w:rPr>
          <w:rFonts w:ascii="Arial" w:eastAsia="Arial" w:hAnsi="Arial" w:cs="Arial"/>
          <w:sz w:val="18"/>
          <w:szCs w:val="18"/>
        </w:rPr>
        <w:t>en aras de la evaluación técnica, a</w:t>
      </w:r>
      <w:r w:rsidR="00A46A86" w:rsidRPr="00CB12AA">
        <w:rPr>
          <w:rFonts w:ascii="Arial" w:eastAsia="Arial" w:hAnsi="Arial" w:cs="Arial"/>
          <w:sz w:val="18"/>
          <w:szCs w:val="18"/>
        </w:rPr>
        <w:t xml:space="preserve"> través </w:t>
      </w:r>
      <w:r w:rsidR="006B5829" w:rsidRPr="00CB12AA">
        <w:rPr>
          <w:rFonts w:ascii="Arial" w:eastAsia="Arial" w:hAnsi="Arial" w:cs="Arial"/>
          <w:sz w:val="18"/>
          <w:szCs w:val="18"/>
        </w:rPr>
        <w:t>d</w:t>
      </w:r>
      <w:r w:rsidR="00A46A86" w:rsidRPr="00CB12AA">
        <w:rPr>
          <w:rFonts w:ascii="Arial" w:eastAsia="Arial" w:hAnsi="Arial" w:cs="Arial"/>
          <w:sz w:val="18"/>
          <w:szCs w:val="18"/>
        </w:rPr>
        <w:t xml:space="preserve">el </w:t>
      </w:r>
      <w:r w:rsidR="005B4B3A" w:rsidRPr="00CB12AA">
        <w:rPr>
          <w:rFonts w:ascii="Arial" w:eastAsia="Arial" w:hAnsi="Arial" w:cs="Arial"/>
          <w:b/>
          <w:sz w:val="18"/>
          <w:szCs w:val="18"/>
        </w:rPr>
        <w:t>COMITÉ</w:t>
      </w:r>
      <w:r w:rsidR="00A46A86" w:rsidRPr="00CB12AA">
        <w:rPr>
          <w:rFonts w:ascii="Arial" w:eastAsia="Arial" w:hAnsi="Arial" w:cs="Arial"/>
          <w:color w:val="000000"/>
          <w:sz w:val="18"/>
          <w:szCs w:val="18"/>
        </w:rPr>
        <w:t xml:space="preserve">, </w:t>
      </w:r>
      <w:r w:rsidR="00084374" w:rsidRPr="00CB12AA">
        <w:rPr>
          <w:rFonts w:ascii="Arial" w:eastAsia="Arial" w:hAnsi="Arial" w:cs="Arial"/>
          <w:color w:val="000000"/>
          <w:sz w:val="18"/>
          <w:szCs w:val="18"/>
        </w:rPr>
        <w:t>desechará</w:t>
      </w:r>
      <w:r w:rsidR="00A46A86" w:rsidRPr="00CB12AA">
        <w:rPr>
          <w:rFonts w:ascii="Arial" w:eastAsia="Arial" w:hAnsi="Arial" w:cs="Arial"/>
          <w:color w:val="000000"/>
          <w:sz w:val="18"/>
          <w:szCs w:val="18"/>
        </w:rPr>
        <w:t xml:space="preserve"> total o parcialmente </w:t>
      </w:r>
      <w:r w:rsidR="00084374" w:rsidRPr="00CB12AA">
        <w:rPr>
          <w:rFonts w:ascii="Arial" w:eastAsia="Arial" w:hAnsi="Arial" w:cs="Arial"/>
          <w:color w:val="000000"/>
          <w:sz w:val="18"/>
          <w:szCs w:val="18"/>
        </w:rPr>
        <w:t xml:space="preserve">las </w:t>
      </w:r>
      <w:r w:rsidRPr="005A392A">
        <w:rPr>
          <w:rFonts w:ascii="Arial" w:eastAsia="Arial" w:hAnsi="Arial" w:cs="Arial"/>
          <w:b/>
          <w:bCs/>
          <w:color w:val="000000"/>
          <w:sz w:val="18"/>
          <w:szCs w:val="18"/>
        </w:rPr>
        <w:t>PROPUESTAS</w:t>
      </w:r>
      <w:r w:rsidR="00084374" w:rsidRPr="00CB12AA">
        <w:rPr>
          <w:rFonts w:ascii="Arial" w:eastAsia="Arial" w:hAnsi="Arial" w:cs="Arial"/>
          <w:color w:val="000000"/>
          <w:sz w:val="18"/>
          <w:szCs w:val="18"/>
        </w:rPr>
        <w:t xml:space="preserve"> de </w:t>
      </w:r>
      <w:r w:rsidR="00A46A86" w:rsidRPr="00CB12AA">
        <w:rPr>
          <w:rFonts w:ascii="Arial" w:eastAsia="Arial" w:hAnsi="Arial" w:cs="Arial"/>
          <w:color w:val="000000"/>
          <w:sz w:val="18"/>
          <w:szCs w:val="18"/>
        </w:rPr>
        <w:t xml:space="preserve">los </w:t>
      </w:r>
      <w:r w:rsidR="004B36AE" w:rsidRPr="00CB12AA">
        <w:rPr>
          <w:rFonts w:ascii="Arial" w:eastAsia="Arial" w:hAnsi="Arial" w:cs="Arial"/>
          <w:b/>
          <w:color w:val="000000"/>
          <w:sz w:val="18"/>
          <w:szCs w:val="18"/>
        </w:rPr>
        <w:t>PARTICIPANTES</w:t>
      </w:r>
      <w:r w:rsidR="00A46A86" w:rsidRPr="00CB12AA">
        <w:rPr>
          <w:rFonts w:ascii="Arial" w:eastAsia="Arial" w:hAnsi="Arial" w:cs="Arial"/>
          <w:color w:val="000000"/>
          <w:sz w:val="18"/>
          <w:szCs w:val="18"/>
        </w:rPr>
        <w:t xml:space="preserve"> que incurran en cualquiera de las siguientes situaciones:</w:t>
      </w:r>
    </w:p>
    <w:p w14:paraId="5332C5D8" w14:textId="77777777" w:rsidR="00275AFA" w:rsidRPr="00CB12AA" w:rsidRDefault="00275AFA" w:rsidP="003A512A">
      <w:pPr>
        <w:spacing w:after="0"/>
        <w:rPr>
          <w:rFonts w:ascii="Arial" w:eastAsia="Times New Roman" w:hAnsi="Arial" w:cs="Arial"/>
          <w:sz w:val="18"/>
          <w:szCs w:val="18"/>
        </w:rPr>
      </w:pPr>
    </w:p>
    <w:p w14:paraId="5DDCC543" w14:textId="3A0534D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Se encuentren en alguno de los casos previstos por el Artículo 52 de la </w:t>
      </w:r>
      <w:r w:rsidR="002D34D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o se compruebe su incumplimiento o mala calidad como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del Gobierno del Estado, y las sanciones aplicadas con motivo de su incumplimiento se encuentren en vigor.</w:t>
      </w:r>
    </w:p>
    <w:p w14:paraId="7988745A" w14:textId="0535C26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incumple con cualquiera de los requisitos solicitados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w:t>
      </w:r>
    </w:p>
    <w:p w14:paraId="02E498CF" w14:textId="4FD8F71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un socio o administrador forma parte de dos o más de las empresas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Cuando la propuesta presentada no esté firmada por la persona legalmente facultada para ello.</w:t>
      </w:r>
    </w:p>
    <w:p w14:paraId="6A08E324"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La falta de cualquier documento solicitado. </w:t>
      </w:r>
    </w:p>
    <w:p w14:paraId="71FEBB1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La presentación de datos falsos.</w:t>
      </w:r>
    </w:p>
    <w:p w14:paraId="545C211E" w14:textId="5EDE325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Cuando de diversos elementos se advierta la posible existencia de arreglo entre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para elevar los precios objeto del presente </w:t>
      </w:r>
      <w:r w:rsidR="001161E6" w:rsidRPr="00CB12AA">
        <w:rPr>
          <w:rFonts w:ascii="Arial" w:eastAsia="Arial" w:hAnsi="Arial" w:cs="Arial"/>
          <w:b/>
          <w:color w:val="000000"/>
          <w:sz w:val="18"/>
          <w:szCs w:val="18"/>
        </w:rPr>
        <w:t xml:space="preserve">PROCEDIMIENTO DE </w:t>
      </w:r>
      <w:bookmarkStart w:id="59" w:name="_Hlk49168040"/>
      <w:r w:rsidR="000A734B" w:rsidRPr="000A734B">
        <w:rPr>
          <w:rFonts w:ascii="Arial" w:eastAsia="Century Gothic" w:hAnsi="Arial" w:cs="Arial"/>
          <w:b/>
          <w:color w:val="000000"/>
          <w:sz w:val="18"/>
          <w:szCs w:val="18"/>
        </w:rPr>
        <w:t>ADQUISICIÓN</w:t>
      </w:r>
      <w:bookmarkEnd w:id="59"/>
      <w:r w:rsidRPr="00CB12AA">
        <w:rPr>
          <w:rFonts w:ascii="Arial" w:eastAsia="Arial" w:hAnsi="Arial" w:cs="Arial"/>
          <w:color w:val="000000"/>
          <w:sz w:val="18"/>
          <w:szCs w:val="18"/>
        </w:rPr>
        <w:t>.</w:t>
      </w:r>
    </w:p>
    <w:p w14:paraId="6D6F6BEA" w14:textId="1475CE61"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se acredita que al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que corresponda se le hubieren rescindido uno o más </w:t>
      </w:r>
      <w:r w:rsidR="00824553" w:rsidRPr="00CB12AA">
        <w:rPr>
          <w:rFonts w:ascii="Arial" w:eastAsia="Arial" w:hAnsi="Arial" w:cs="Arial"/>
          <w:color w:val="000000"/>
          <w:sz w:val="18"/>
          <w:szCs w:val="18"/>
        </w:rPr>
        <w:t>contratos</w:t>
      </w:r>
      <w:r w:rsidRPr="00CB12AA">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el </w:t>
      </w:r>
      <w:r w:rsidR="005B4B3A" w:rsidRPr="00CB12AA">
        <w:rPr>
          <w:rFonts w:ascii="Arial" w:eastAsia="Arial" w:hAnsi="Arial" w:cs="Arial"/>
          <w:color w:val="000000"/>
          <w:sz w:val="18"/>
          <w:szCs w:val="18"/>
        </w:rPr>
        <w:t>“</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las ofertas presentadas no se realizan con estricto apego a las necesidades mínimas planteadas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descripción de las especificaciones y servicios requeridos.</w:t>
      </w:r>
    </w:p>
    <w:p w14:paraId="185E3201" w14:textId="553E0292" w:rsidR="00275AFA" w:rsidRPr="00BB75BD" w:rsidRDefault="00A46A86" w:rsidP="008B7C2E">
      <w:pPr>
        <w:numPr>
          <w:ilvl w:val="0"/>
          <w:numId w:val="4"/>
        </w:numPr>
        <w:spacing w:after="0"/>
        <w:ind w:left="360" w:right="140"/>
        <w:jc w:val="both"/>
        <w:rPr>
          <w:rFonts w:ascii="Arial" w:eastAsia="Times New Roman" w:hAnsi="Arial" w:cs="Arial"/>
          <w:sz w:val="18"/>
          <w:szCs w:val="18"/>
        </w:rPr>
      </w:pPr>
      <w:r w:rsidRPr="00BB75BD">
        <w:rPr>
          <w:rFonts w:ascii="Arial" w:eastAsia="Arial" w:hAnsi="Arial" w:cs="Arial"/>
          <w:color w:val="000000"/>
          <w:sz w:val="18"/>
          <w:szCs w:val="18"/>
        </w:rPr>
        <w:t xml:space="preserve">Cuando el </w:t>
      </w:r>
      <w:r w:rsidR="005B4B3A" w:rsidRPr="00BB75BD">
        <w:rPr>
          <w:rFonts w:ascii="Arial" w:eastAsia="Arial" w:hAnsi="Arial" w:cs="Arial"/>
          <w:b/>
          <w:color w:val="000000"/>
          <w:sz w:val="18"/>
          <w:szCs w:val="18"/>
        </w:rPr>
        <w:t xml:space="preserve">PARTICIPANTE </w:t>
      </w:r>
      <w:r w:rsidRPr="00BB75BD">
        <w:rPr>
          <w:rFonts w:ascii="Arial" w:eastAsia="Arial" w:hAnsi="Arial" w:cs="Arial"/>
          <w:color w:val="000000"/>
          <w:sz w:val="18"/>
          <w:szCs w:val="18"/>
        </w:rPr>
        <w:t>se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niegue a que le practiquen visitas de verificación o inspección por parte de</w:t>
      </w:r>
      <w:r w:rsidR="00E92743" w:rsidRPr="00BB75BD">
        <w:rPr>
          <w:rFonts w:ascii="Arial" w:eastAsia="Arial" w:hAnsi="Arial" w:cs="Arial"/>
          <w:color w:val="000000"/>
          <w:sz w:val="18"/>
          <w:szCs w:val="18"/>
        </w:rPr>
        <w:t xml:space="preserve"> </w:t>
      </w:r>
      <w:r w:rsidR="00F50CDC" w:rsidRPr="00BB75BD">
        <w:rPr>
          <w:rFonts w:ascii="Arial" w:eastAsia="Arial" w:hAnsi="Arial" w:cs="Arial"/>
          <w:color w:val="000000"/>
          <w:sz w:val="18"/>
          <w:szCs w:val="18"/>
        </w:rPr>
        <w:t>l</w:t>
      </w:r>
      <w:r w:rsidR="00E92743" w:rsidRPr="00BB75BD">
        <w:rPr>
          <w:rFonts w:ascii="Arial" w:eastAsia="Arial" w:hAnsi="Arial" w:cs="Arial"/>
          <w:color w:val="000000"/>
          <w:sz w:val="18"/>
          <w:szCs w:val="18"/>
        </w:rPr>
        <w:t>a</w:t>
      </w:r>
      <w:r w:rsidRPr="00BB75BD">
        <w:rPr>
          <w:rFonts w:ascii="Arial" w:eastAsia="Arial" w:hAnsi="Arial" w:cs="Arial"/>
          <w:color w:val="000000"/>
          <w:sz w:val="18"/>
          <w:szCs w:val="18"/>
        </w:rPr>
        <w:t xml:space="preserve"> </w:t>
      </w:r>
      <w:r w:rsidR="004F684D" w:rsidRPr="00BB75BD">
        <w:rPr>
          <w:rFonts w:ascii="Arial" w:eastAsia="Arial" w:hAnsi="Arial" w:cs="Arial"/>
          <w:b/>
          <w:color w:val="000000"/>
          <w:sz w:val="18"/>
          <w:szCs w:val="18"/>
        </w:rPr>
        <w:t>CONVOCANTE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en caso de que ésta decida realizar visitas.</w:t>
      </w:r>
    </w:p>
    <w:bookmarkEnd w:id="58"/>
    <w:p w14:paraId="7B891C04" w14:textId="77777777" w:rsidR="00E66674" w:rsidRPr="00CB12AA" w:rsidRDefault="00E66674" w:rsidP="003A512A">
      <w:pPr>
        <w:spacing w:after="0"/>
        <w:rPr>
          <w:rFonts w:ascii="Arial" w:eastAsia="Times New Roman" w:hAnsi="Arial" w:cs="Arial"/>
          <w:sz w:val="18"/>
          <w:szCs w:val="18"/>
        </w:rPr>
      </w:pPr>
    </w:p>
    <w:p w14:paraId="70B11DB0" w14:textId="728DE42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SUSPENSIÓN O CANCELACIÓN DEL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b/>
          <w:color w:val="000000"/>
          <w:sz w:val="18"/>
          <w:szCs w:val="18"/>
        </w:rPr>
        <w:t>.</w:t>
      </w:r>
    </w:p>
    <w:p w14:paraId="55CCD429" w14:textId="77777777" w:rsidR="00275AFA" w:rsidRPr="00CB12AA" w:rsidRDefault="00275AFA" w:rsidP="003A512A">
      <w:pPr>
        <w:spacing w:after="0"/>
        <w:rPr>
          <w:rFonts w:ascii="Arial" w:eastAsia="Times New Roman" w:hAnsi="Arial" w:cs="Arial"/>
          <w:sz w:val="18"/>
          <w:szCs w:val="18"/>
        </w:rPr>
      </w:pPr>
      <w:bookmarkStart w:id="60" w:name="_Hlk32769931"/>
    </w:p>
    <w:p w14:paraId="2DF4000A" w14:textId="09A2F096" w:rsidR="00275AFA" w:rsidRPr="00CB12AA" w:rsidRDefault="00E92743"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005B4B3A" w:rsidRPr="00CB12AA">
        <w:rPr>
          <w:rFonts w:ascii="Arial" w:eastAsia="Arial" w:hAnsi="Arial" w:cs="Arial"/>
          <w:color w:val="000000"/>
          <w:sz w:val="18"/>
          <w:szCs w:val="18"/>
        </w:rPr>
        <w:t xml:space="preserve"> </w:t>
      </w:r>
      <w:r w:rsidR="006B5829" w:rsidRPr="00CB12AA">
        <w:rPr>
          <w:rFonts w:ascii="Arial" w:eastAsia="Arial" w:hAnsi="Arial" w:cs="Arial"/>
          <w:color w:val="000000"/>
          <w:sz w:val="18"/>
          <w:szCs w:val="18"/>
        </w:rPr>
        <w:t>a través de</w:t>
      </w:r>
      <w:r w:rsidR="00A46A86"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cancelar o suspender parcial o totalmente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00A46A86"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00A46A86" w:rsidRPr="00CB12AA">
        <w:rPr>
          <w:rFonts w:ascii="Arial" w:eastAsia="Arial" w:hAnsi="Arial" w:cs="Arial"/>
          <w:color w:val="000000"/>
          <w:sz w:val="18"/>
          <w:szCs w:val="18"/>
        </w:rPr>
        <w:t xml:space="preserve"> las causales que se describen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3 del artículo 71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en </w:t>
      </w:r>
      <w:r>
        <w:rPr>
          <w:rFonts w:ascii="Arial" w:eastAsia="Arial" w:hAnsi="Arial" w:cs="Arial"/>
          <w:color w:val="000000"/>
          <w:sz w:val="18"/>
          <w:szCs w:val="18"/>
        </w:rPr>
        <w:t>los</w:t>
      </w:r>
      <w:r w:rsidR="00A46A86" w:rsidRPr="00CB12AA">
        <w:rPr>
          <w:rFonts w:ascii="Arial" w:eastAsia="Arial" w:hAnsi="Arial" w:cs="Arial"/>
          <w:color w:val="000000"/>
          <w:sz w:val="18"/>
          <w:szCs w:val="18"/>
        </w:rPr>
        <w:t xml:space="preserve"> artículo</w:t>
      </w:r>
      <w:r>
        <w:rPr>
          <w:rFonts w:ascii="Arial" w:eastAsia="Arial" w:hAnsi="Arial" w:cs="Arial"/>
          <w:color w:val="000000"/>
          <w:sz w:val="18"/>
          <w:szCs w:val="18"/>
        </w:rPr>
        <w:t>s</w:t>
      </w:r>
      <w:r w:rsidR="00A46A86" w:rsidRPr="00CB12AA">
        <w:rPr>
          <w:rFonts w:ascii="Arial" w:eastAsia="Arial" w:hAnsi="Arial" w:cs="Arial"/>
          <w:color w:val="000000"/>
          <w:sz w:val="18"/>
          <w:szCs w:val="18"/>
        </w:rPr>
        <w:t xml:space="preserve">, 74, 75 y 76 de su </w:t>
      </w:r>
      <w:r w:rsidRPr="00E92743">
        <w:rPr>
          <w:rFonts w:ascii="Arial" w:eastAsia="Arial" w:hAnsi="Arial" w:cs="Arial"/>
          <w:b/>
          <w:bCs/>
          <w:color w:val="000000"/>
          <w:sz w:val="18"/>
          <w:szCs w:val="18"/>
        </w:rPr>
        <w:t>REGLAMENTO</w:t>
      </w:r>
      <w:r w:rsidR="00A46A86" w:rsidRPr="00CB12AA">
        <w:rPr>
          <w:rFonts w:ascii="Arial" w:eastAsia="Arial" w:hAnsi="Arial" w:cs="Arial"/>
          <w:color w:val="000000"/>
          <w:sz w:val="18"/>
          <w:szCs w:val="18"/>
        </w:rPr>
        <w:t xml:space="preserve"> o los supuestos que a continuación se señalan:</w:t>
      </w:r>
    </w:p>
    <w:p w14:paraId="36305B96" w14:textId="77777777" w:rsidR="006B5829" w:rsidRPr="00CB12AA" w:rsidRDefault="006B5829" w:rsidP="003A512A">
      <w:pPr>
        <w:spacing w:after="0"/>
        <w:ind w:right="140"/>
        <w:jc w:val="both"/>
        <w:rPr>
          <w:rFonts w:ascii="Arial" w:eastAsia="Times New Roman" w:hAnsi="Arial" w:cs="Arial"/>
          <w:sz w:val="18"/>
          <w:szCs w:val="18"/>
        </w:rPr>
      </w:pPr>
    </w:p>
    <w:p w14:paraId="44CC9A6B"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Por caso fortuito o fuerza mayor o cuando ocurran razones de interés general.</w:t>
      </w:r>
    </w:p>
    <w:p w14:paraId="784CE1F8" w14:textId="5752CFEB"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se </w:t>
      </w:r>
      <w:r w:rsidR="00CA2D75" w:rsidRPr="00CB12AA">
        <w:rPr>
          <w:rFonts w:ascii="Arial" w:eastAsia="Arial" w:hAnsi="Arial" w:cs="Arial"/>
          <w:color w:val="000000"/>
          <w:sz w:val="18"/>
          <w:szCs w:val="18"/>
        </w:rPr>
        <w:t>advierta</w:t>
      </w:r>
      <w:r w:rsidRPr="00CB12AA">
        <w:rPr>
          <w:rFonts w:ascii="Arial" w:eastAsia="Arial" w:hAnsi="Arial" w:cs="Arial"/>
          <w:color w:val="000000"/>
          <w:sz w:val="18"/>
          <w:szCs w:val="18"/>
        </w:rPr>
        <w:t xml:space="preserve"> que las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difieren de las especificaciones de los servicios que se pretenden </w:t>
      </w:r>
      <w:r w:rsidR="005A392A">
        <w:rPr>
          <w:rFonts w:ascii="Arial" w:eastAsia="Arial" w:hAnsi="Arial" w:cs="Arial"/>
          <w:color w:val="000000"/>
          <w:sz w:val="18"/>
          <w:szCs w:val="18"/>
        </w:rPr>
        <w:t>contratar</w:t>
      </w:r>
      <w:r w:rsidRPr="00CB12AA">
        <w:rPr>
          <w:rFonts w:ascii="Arial" w:eastAsia="Arial" w:hAnsi="Arial" w:cs="Arial"/>
          <w:color w:val="000000"/>
          <w:sz w:val="18"/>
          <w:szCs w:val="18"/>
        </w:rPr>
        <w:t>.</w:t>
      </w:r>
    </w:p>
    <w:p w14:paraId="3885E4E6"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Si se presume o acredita la existencia de irregularidades.</w:t>
      </w:r>
    </w:p>
    <w:p w14:paraId="03AB2480" w14:textId="7D53A775"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Si ninguna de las ofertas propuestas en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aseguran al Gobierno de</w:t>
      </w:r>
      <w:r w:rsidR="00D062D0"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Estado de Jalisco las mejores condiciones disponibles para la adjudicación de los servicios materia de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por resultar superiores a los del mercado o ser inferiores a tal grado que </w:t>
      </w:r>
      <w:r w:rsidR="008D7BDB">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presuma que ninguno de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podrá cumplir con el suministro de </w:t>
      </w:r>
      <w:r w:rsidR="005C2FED" w:rsidRPr="00CB12AA">
        <w:rPr>
          <w:rFonts w:ascii="Arial" w:eastAsia="Arial" w:hAnsi="Arial" w:cs="Arial"/>
          <w:color w:val="000000"/>
          <w:sz w:val="18"/>
          <w:szCs w:val="18"/>
        </w:rPr>
        <w:t>estos</w:t>
      </w:r>
      <w:r w:rsidRPr="00CB12AA">
        <w:rPr>
          <w:rFonts w:ascii="Arial" w:eastAsia="Arial" w:hAnsi="Arial" w:cs="Arial"/>
          <w:color w:val="000000"/>
          <w:sz w:val="18"/>
          <w:szCs w:val="18"/>
        </w:rPr>
        <w:t>.</w:t>
      </w:r>
    </w:p>
    <w:p w14:paraId="57A3E6EA" w14:textId="7034D08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Por orden escrita debidamente fundada y motivada o por resolución firme de autoridad judicial; por la </w:t>
      </w:r>
      <w:r w:rsidR="005B4B3A" w:rsidRPr="00CB12AA">
        <w:rPr>
          <w:rFonts w:ascii="Arial" w:eastAsia="Arial" w:hAnsi="Arial" w:cs="Arial"/>
          <w:b/>
          <w:color w:val="000000"/>
          <w:sz w:val="18"/>
          <w:szCs w:val="18"/>
        </w:rPr>
        <w:t>CONTRALORÍA</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 motivo de inconformidades; así como por la </w:t>
      </w:r>
      <w:bookmarkStart w:id="61" w:name="_Hlk32747080"/>
      <w:r w:rsidR="005B4B3A" w:rsidRPr="00CB12AA">
        <w:rPr>
          <w:rFonts w:ascii="Arial" w:eastAsia="Arial" w:hAnsi="Arial" w:cs="Arial"/>
          <w:b/>
          <w:bCs/>
          <w:color w:val="000000"/>
          <w:sz w:val="18"/>
          <w:szCs w:val="18"/>
        </w:rPr>
        <w:t>DIRECCIÓN</w:t>
      </w:r>
      <w:bookmarkEnd w:id="61"/>
      <w:r w:rsidRPr="00CB12AA">
        <w:rPr>
          <w:rFonts w:ascii="Arial" w:eastAsia="Arial" w:hAnsi="Arial" w:cs="Arial"/>
          <w:color w:val="000000"/>
          <w:sz w:val="18"/>
          <w:szCs w:val="18"/>
        </w:rPr>
        <w:t>, en los casos en que tenga conocimiento de alguna irregularidad.</w:t>
      </w:r>
    </w:p>
    <w:p w14:paraId="45DE837D" w14:textId="77777777" w:rsidR="00275AFA" w:rsidRPr="00CB12AA" w:rsidRDefault="00275AFA" w:rsidP="003A512A">
      <w:pPr>
        <w:spacing w:after="0"/>
        <w:rPr>
          <w:rFonts w:ascii="Arial" w:eastAsia="Times New Roman" w:hAnsi="Arial" w:cs="Arial"/>
          <w:sz w:val="18"/>
          <w:szCs w:val="18"/>
        </w:rPr>
      </w:pPr>
    </w:p>
    <w:p w14:paraId="04671C25" w14:textId="3E37C636"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En caso de que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sea suspendido o cancelado se </w:t>
      </w:r>
      <w:r w:rsidR="005C2FED" w:rsidRPr="00CB12AA">
        <w:rPr>
          <w:rFonts w:ascii="Arial" w:eastAsia="Arial" w:hAnsi="Arial" w:cs="Arial"/>
          <w:color w:val="000000"/>
          <w:sz w:val="18"/>
          <w:szCs w:val="18"/>
        </w:rPr>
        <w:t>avisará</w:t>
      </w:r>
      <w:r w:rsidRPr="00CB12AA">
        <w:rPr>
          <w:rFonts w:ascii="Arial" w:eastAsia="Arial" w:hAnsi="Arial" w:cs="Arial"/>
          <w:color w:val="000000"/>
          <w:sz w:val="18"/>
          <w:szCs w:val="18"/>
        </w:rPr>
        <w:t xml:space="preserve"> a todos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w:t>
      </w:r>
    </w:p>
    <w:bookmarkEnd w:id="60"/>
    <w:p w14:paraId="0C9BD856" w14:textId="77777777" w:rsidR="00E66674" w:rsidRPr="00CB12AA" w:rsidRDefault="00E66674" w:rsidP="003A512A">
      <w:pPr>
        <w:spacing w:after="0"/>
        <w:rPr>
          <w:rFonts w:ascii="Arial" w:eastAsia="Times New Roman" w:hAnsi="Arial" w:cs="Arial"/>
          <w:sz w:val="18"/>
          <w:szCs w:val="18"/>
        </w:rPr>
      </w:pPr>
    </w:p>
    <w:p w14:paraId="1D1E9CA2" w14:textId="4BEBDA88"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 xml:space="preserve">DECLARACIÓN DE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b/>
          <w:color w:val="000000"/>
          <w:sz w:val="18"/>
          <w:szCs w:val="18"/>
        </w:rPr>
        <w:t xml:space="preserve"> DESIERTO.</w:t>
      </w:r>
    </w:p>
    <w:p w14:paraId="3A6BBD42" w14:textId="77777777" w:rsidR="00275AFA" w:rsidRPr="00CB12AA" w:rsidRDefault="00275AFA" w:rsidP="003A512A">
      <w:pPr>
        <w:spacing w:after="0"/>
        <w:rPr>
          <w:rFonts w:ascii="Arial" w:eastAsia="Times New Roman" w:hAnsi="Arial" w:cs="Arial"/>
          <w:sz w:val="18"/>
          <w:szCs w:val="18"/>
        </w:rPr>
      </w:pPr>
    </w:p>
    <w:p w14:paraId="5248659E" w14:textId="36BE5EFB" w:rsidR="00275AFA" w:rsidRPr="00CB12AA" w:rsidRDefault="008D7BDB" w:rsidP="003A512A">
      <w:pPr>
        <w:spacing w:after="0"/>
        <w:jc w:val="both"/>
        <w:rPr>
          <w:rFonts w:ascii="Arial" w:eastAsia="Times New Roman" w:hAnsi="Arial" w:cs="Arial"/>
          <w:sz w:val="18"/>
          <w:szCs w:val="18"/>
        </w:rPr>
      </w:pPr>
      <w:bookmarkStart w:id="62" w:name="_Hlk32769965"/>
      <w:r>
        <w:rPr>
          <w:rFonts w:ascii="Arial" w:eastAsia="Arial" w:hAnsi="Arial" w:cs="Arial"/>
          <w:color w:val="000000"/>
          <w:sz w:val="18"/>
          <w:szCs w:val="18"/>
        </w:rPr>
        <w:t>La</w:t>
      </w:r>
      <w:r w:rsidR="00BE27F3" w:rsidRPr="00CB12AA">
        <w:rPr>
          <w:rFonts w:ascii="Arial" w:eastAsia="Arial" w:hAnsi="Arial" w:cs="Arial"/>
          <w:color w:val="000000"/>
          <w:sz w:val="18"/>
          <w:szCs w:val="18"/>
        </w:rPr>
        <w:t xml:space="preserve"> </w:t>
      </w:r>
      <w:r w:rsidR="00086AB2">
        <w:rPr>
          <w:rFonts w:ascii="Arial" w:eastAsia="Arial" w:hAnsi="Arial" w:cs="Arial"/>
          <w:b/>
          <w:bCs/>
          <w:color w:val="000000"/>
          <w:sz w:val="18"/>
          <w:szCs w:val="18"/>
        </w:rPr>
        <w:t>C</w:t>
      </w:r>
      <w:r w:rsidR="00BE27F3" w:rsidRPr="00CB12AA">
        <w:rPr>
          <w:rFonts w:ascii="Arial" w:eastAsia="Arial" w:hAnsi="Arial" w:cs="Arial"/>
          <w:b/>
          <w:bCs/>
          <w:color w:val="000000"/>
          <w:sz w:val="18"/>
          <w:szCs w:val="18"/>
        </w:rPr>
        <w:t xml:space="preserve">ONVOCANTE </w:t>
      </w:r>
      <w:r w:rsidR="00BE27F3" w:rsidRPr="00CB12AA">
        <w:rPr>
          <w:rFonts w:ascii="Arial" w:eastAsia="Arial" w:hAnsi="Arial" w:cs="Arial"/>
          <w:color w:val="000000"/>
          <w:sz w:val="18"/>
          <w:szCs w:val="18"/>
        </w:rPr>
        <w:t>a través de</w:t>
      </w:r>
      <w:r w:rsidR="001B1F87"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declarar parcial o totalmente desierto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00A46A86" w:rsidRPr="00CB12AA">
        <w:rPr>
          <w:rFonts w:ascii="Arial" w:eastAsia="Arial" w:hAnsi="Arial" w:cs="Arial"/>
          <w:color w:val="000000"/>
          <w:sz w:val="18"/>
          <w:szCs w:val="18"/>
        </w:rPr>
        <w:t xml:space="preserve"> de conformidad con el artículo 71,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o los supuestos que a continuación se señalan:</w:t>
      </w:r>
    </w:p>
    <w:p w14:paraId="3E6F33AB" w14:textId="77777777" w:rsidR="00275AFA" w:rsidRPr="00CB12AA" w:rsidRDefault="00275AFA" w:rsidP="003A512A">
      <w:pPr>
        <w:spacing w:after="0"/>
        <w:rPr>
          <w:rFonts w:ascii="Arial" w:eastAsia="Times New Roman" w:hAnsi="Arial" w:cs="Arial"/>
          <w:sz w:val="18"/>
          <w:szCs w:val="18"/>
        </w:rPr>
      </w:pPr>
    </w:p>
    <w:p w14:paraId="5927ADA8" w14:textId="44472200" w:rsidR="000C635F" w:rsidRPr="00CB12AA" w:rsidRDefault="000C635F"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no se reciba </w:t>
      </w:r>
      <w:r w:rsidR="00EC1067" w:rsidRPr="00CB12AA">
        <w:rPr>
          <w:rFonts w:ascii="Arial" w:eastAsia="Arial" w:hAnsi="Arial" w:cs="Arial"/>
          <w:color w:val="000000"/>
          <w:sz w:val="18"/>
          <w:szCs w:val="18"/>
        </w:rPr>
        <w:t xml:space="preserve">ninguna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el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cto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pertura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ropuestas</w:t>
      </w:r>
      <w:r w:rsidR="009D0EB3" w:rsidRPr="00CB12AA">
        <w:rPr>
          <w:rFonts w:ascii="Arial" w:eastAsia="Arial" w:hAnsi="Arial" w:cs="Arial"/>
          <w:color w:val="000000"/>
          <w:sz w:val="18"/>
          <w:szCs w:val="18"/>
        </w:rPr>
        <w:t>.</w:t>
      </w:r>
    </w:p>
    <w:bookmarkEnd w:id="62"/>
    <w:p w14:paraId="4B1DF5B8" w14:textId="2A1D4F32"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ninguna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cumpla con todos los requisitos solicitados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57688270" w14:textId="56DBDB7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Si a criterio</w:t>
      </w:r>
      <w:r w:rsidR="006C41A6" w:rsidRPr="00CB12AA">
        <w:rPr>
          <w:rFonts w:ascii="Arial" w:eastAsia="Arial" w:hAnsi="Arial" w:cs="Arial"/>
          <w:color w:val="000000"/>
          <w:sz w:val="18"/>
          <w:szCs w:val="18"/>
        </w:rPr>
        <w:t xml:space="preserve"> de la </w:t>
      </w:r>
      <w:bookmarkStart w:id="63" w:name="_Hlk32592091"/>
      <w:r w:rsidR="006C41A6" w:rsidRPr="00CB12AA">
        <w:rPr>
          <w:rFonts w:ascii="Arial" w:eastAsia="Arial" w:hAnsi="Arial" w:cs="Arial"/>
          <w:color w:val="000000"/>
          <w:sz w:val="18"/>
          <w:szCs w:val="18"/>
        </w:rPr>
        <w:t>Dirección de Recursos Materiales</w:t>
      </w:r>
      <w:r w:rsidR="005B4B3A" w:rsidRPr="00CB12AA">
        <w:rPr>
          <w:rFonts w:ascii="Arial" w:eastAsia="Arial" w:hAnsi="Arial" w:cs="Arial"/>
          <w:color w:val="000000"/>
          <w:sz w:val="18"/>
          <w:szCs w:val="18"/>
        </w:rPr>
        <w:t xml:space="preserve"> </w:t>
      </w:r>
      <w:bookmarkEnd w:id="63"/>
      <w:r w:rsidRPr="00CB12AA">
        <w:rPr>
          <w:rFonts w:ascii="Arial" w:eastAsia="Arial" w:hAnsi="Arial" w:cs="Arial"/>
          <w:color w:val="000000"/>
          <w:sz w:val="18"/>
          <w:szCs w:val="18"/>
        </w:rPr>
        <w:t xml:space="preserve">ninguna de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cubre los elementos que garanticen al Gobierno del Estado las mejores condiciones.</w:t>
      </w:r>
    </w:p>
    <w:p w14:paraId="5F60E06C" w14:textId="011AFA3C"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la oferta del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que pudiera ser objeto de </w:t>
      </w:r>
      <w:r w:rsidR="006C41A6" w:rsidRPr="00CB12AA">
        <w:rPr>
          <w:rFonts w:ascii="Arial" w:eastAsia="Arial" w:hAnsi="Arial" w:cs="Arial"/>
          <w:color w:val="000000"/>
          <w:sz w:val="18"/>
          <w:szCs w:val="18"/>
        </w:rPr>
        <w:t>adjudicación</w:t>
      </w:r>
      <w:r w:rsidRPr="00CB12AA">
        <w:rPr>
          <w:rFonts w:ascii="Arial" w:eastAsia="Arial" w:hAnsi="Arial" w:cs="Arial"/>
          <w:color w:val="000000"/>
          <w:sz w:val="18"/>
          <w:szCs w:val="18"/>
        </w:rPr>
        <w:t xml:space="preserve"> excede el presupuesto autorizado para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w:t>
      </w:r>
    </w:p>
    <w:p w14:paraId="228E71FE" w14:textId="4D2546D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después de efectuada la evaluación técnica y económica no sea posible adjudicar a ningún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w:t>
      </w:r>
    </w:p>
    <w:p w14:paraId="5C671C32" w14:textId="77777777" w:rsidR="00E66674" w:rsidRPr="00CB12AA" w:rsidRDefault="00E66674" w:rsidP="003A512A">
      <w:pPr>
        <w:spacing w:after="0"/>
        <w:rPr>
          <w:rFonts w:ascii="Arial" w:eastAsia="Times New Roman" w:hAnsi="Arial" w:cs="Arial"/>
          <w:sz w:val="18"/>
          <w:szCs w:val="18"/>
        </w:rPr>
      </w:pPr>
    </w:p>
    <w:p w14:paraId="22204CC8" w14:textId="34C749CC" w:rsidR="00275AFA" w:rsidRPr="00CB12AA" w:rsidRDefault="00A46A86" w:rsidP="003A512A">
      <w:pPr>
        <w:pStyle w:val="Prrafodelista"/>
        <w:numPr>
          <w:ilvl w:val="0"/>
          <w:numId w:val="12"/>
        </w:numPr>
        <w:spacing w:after="0"/>
        <w:jc w:val="both"/>
        <w:rPr>
          <w:rFonts w:ascii="Arial" w:eastAsia="Times New Roman" w:hAnsi="Arial" w:cs="Arial"/>
          <w:sz w:val="18"/>
          <w:szCs w:val="18"/>
        </w:rPr>
      </w:pPr>
      <w:bookmarkStart w:id="64" w:name="_Hlk60927080"/>
      <w:r w:rsidRPr="00CB12AA">
        <w:rPr>
          <w:rFonts w:ascii="Arial" w:eastAsia="Arial" w:hAnsi="Arial" w:cs="Arial"/>
          <w:b/>
          <w:color w:val="000000"/>
          <w:sz w:val="18"/>
          <w:szCs w:val="18"/>
        </w:rPr>
        <w:t>NOTIFICACIÓN</w:t>
      </w:r>
      <w:r w:rsidRPr="00CB12AA">
        <w:rPr>
          <w:rFonts w:ascii="Arial" w:eastAsia="Arial" w:hAnsi="Arial" w:cs="Arial"/>
          <w:b/>
          <w:smallCaps/>
          <w:color w:val="000000"/>
          <w:sz w:val="18"/>
          <w:szCs w:val="18"/>
        </w:rPr>
        <w:t xml:space="preserve"> DE</w:t>
      </w:r>
      <w:r w:rsidR="009C1CD8" w:rsidRPr="00CB12AA">
        <w:rPr>
          <w:rFonts w:ascii="Arial" w:eastAsia="Arial" w:hAnsi="Arial" w:cs="Arial"/>
          <w:b/>
          <w:smallCaps/>
          <w:color w:val="000000"/>
          <w:sz w:val="18"/>
          <w:szCs w:val="18"/>
        </w:rPr>
        <w:t xml:space="preserve">L FALLO O </w:t>
      </w:r>
      <w:r w:rsidR="00CA2D75" w:rsidRPr="00CB12AA">
        <w:rPr>
          <w:rFonts w:ascii="Arial" w:eastAsia="Arial" w:hAnsi="Arial" w:cs="Arial"/>
          <w:b/>
          <w:smallCaps/>
          <w:color w:val="000000"/>
          <w:sz w:val="18"/>
          <w:szCs w:val="18"/>
        </w:rPr>
        <w:t>RESOLUCIÓN</w:t>
      </w:r>
      <w:bookmarkEnd w:id="64"/>
      <w:r w:rsidRPr="00CB12AA">
        <w:rPr>
          <w:rFonts w:ascii="Arial" w:eastAsia="Arial" w:hAnsi="Arial" w:cs="Arial"/>
          <w:b/>
          <w:smallCaps/>
          <w:color w:val="000000"/>
          <w:sz w:val="18"/>
          <w:szCs w:val="18"/>
        </w:rPr>
        <w:t>.</w:t>
      </w:r>
    </w:p>
    <w:p w14:paraId="4C2E691A" w14:textId="77777777" w:rsidR="00275AFA" w:rsidRPr="00CB12AA" w:rsidRDefault="00275AFA" w:rsidP="003A512A">
      <w:pPr>
        <w:spacing w:after="0"/>
        <w:rPr>
          <w:rFonts w:ascii="Arial" w:eastAsia="Times New Roman" w:hAnsi="Arial" w:cs="Arial"/>
          <w:sz w:val="18"/>
          <w:szCs w:val="18"/>
        </w:rPr>
      </w:pPr>
    </w:p>
    <w:p w14:paraId="2FC8ECA2" w14:textId="050FE8EF" w:rsidR="008820CF" w:rsidRDefault="008820CF" w:rsidP="008820CF">
      <w:pPr>
        <w:spacing w:after="0"/>
        <w:jc w:val="both"/>
        <w:rPr>
          <w:rFonts w:ascii="Arial" w:eastAsia="Arial" w:hAnsi="Arial" w:cs="Arial"/>
          <w:color w:val="000000"/>
          <w:sz w:val="18"/>
          <w:szCs w:val="18"/>
        </w:rPr>
      </w:pPr>
      <w:bookmarkStart w:id="65" w:name="_Hlk32747271"/>
      <w:r>
        <w:rPr>
          <w:rFonts w:ascii="Arial" w:eastAsia="Arial" w:hAnsi="Arial" w:cs="Arial"/>
          <w:color w:val="000000"/>
          <w:sz w:val="18"/>
          <w:szCs w:val="18"/>
        </w:rPr>
        <w:t>L</w:t>
      </w:r>
      <w:r w:rsidRPr="008820CF">
        <w:rPr>
          <w:rFonts w:ascii="Arial" w:eastAsia="Arial" w:hAnsi="Arial" w:cs="Arial"/>
          <w:color w:val="000000"/>
          <w:sz w:val="18"/>
          <w:szCs w:val="18"/>
        </w:rPr>
        <w:t xml:space="preserve">a notificación del </w:t>
      </w:r>
      <w:r w:rsidRPr="008820CF">
        <w:rPr>
          <w:rFonts w:ascii="Arial" w:eastAsia="Arial" w:hAnsi="Arial" w:cs="Arial"/>
          <w:b/>
          <w:bCs/>
          <w:color w:val="000000"/>
          <w:sz w:val="18"/>
          <w:szCs w:val="18"/>
        </w:rPr>
        <w:t>FALLO</w:t>
      </w:r>
      <w:r w:rsidRPr="008820CF">
        <w:rPr>
          <w:rFonts w:ascii="Arial" w:eastAsia="Arial" w:hAnsi="Arial" w:cs="Arial"/>
          <w:color w:val="000000"/>
          <w:sz w:val="18"/>
          <w:szCs w:val="18"/>
        </w:rPr>
        <w:t xml:space="preserve"> o </w:t>
      </w:r>
      <w:r w:rsidRPr="008820CF">
        <w:rPr>
          <w:rFonts w:ascii="Arial" w:eastAsia="Arial" w:hAnsi="Arial" w:cs="Arial"/>
          <w:b/>
          <w:bCs/>
          <w:color w:val="000000"/>
          <w:sz w:val="18"/>
          <w:szCs w:val="18"/>
        </w:rPr>
        <w:t>RESOLUCIÓN</w:t>
      </w:r>
      <w:r w:rsidRPr="008820CF">
        <w:rPr>
          <w:rFonts w:ascii="Arial" w:eastAsia="Arial" w:hAnsi="Arial" w:cs="Arial"/>
          <w:color w:val="000000"/>
          <w:sz w:val="18"/>
          <w:szCs w:val="18"/>
        </w:rPr>
        <w:t xml:space="preserve"> se</w:t>
      </w:r>
      <w:r w:rsidR="00BE27F3" w:rsidRPr="00CB12AA">
        <w:rPr>
          <w:rFonts w:ascii="Arial" w:eastAsia="Arial" w:hAnsi="Arial" w:cs="Arial"/>
          <w:color w:val="000000"/>
          <w:sz w:val="18"/>
          <w:szCs w:val="18"/>
        </w:rPr>
        <w:t>rá d</w:t>
      </w:r>
      <w:r w:rsidR="00F96CDC" w:rsidRPr="00CB12AA">
        <w:rPr>
          <w:rFonts w:ascii="Arial" w:eastAsia="Arial" w:hAnsi="Arial" w:cs="Arial"/>
          <w:color w:val="000000"/>
          <w:sz w:val="18"/>
          <w:szCs w:val="18"/>
        </w:rPr>
        <w:t xml:space="preserve">entro </w:t>
      </w:r>
      <w:r w:rsidR="00D80780" w:rsidRPr="00CB12AA">
        <w:rPr>
          <w:rFonts w:ascii="Arial" w:eastAsia="Arial" w:hAnsi="Arial" w:cs="Arial"/>
          <w:color w:val="000000"/>
          <w:sz w:val="18"/>
          <w:szCs w:val="18"/>
        </w:rPr>
        <w:t xml:space="preserve">de los veinte días naturales siguientes al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cto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pertura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ropuestas</w:t>
      </w:r>
      <w:r w:rsidR="00D80780" w:rsidRPr="00CB12AA">
        <w:rPr>
          <w:rFonts w:ascii="Arial" w:eastAsia="Arial" w:hAnsi="Arial" w:cs="Arial"/>
          <w:color w:val="000000"/>
          <w:sz w:val="18"/>
          <w:szCs w:val="18"/>
        </w:rPr>
        <w:t xml:space="preserve">, </w:t>
      </w:r>
      <w:r w:rsidR="00D335B8" w:rsidRPr="00CB12AA">
        <w:rPr>
          <w:rFonts w:ascii="Arial" w:eastAsia="Arial" w:hAnsi="Arial" w:cs="Arial"/>
          <w:color w:val="000000"/>
          <w:sz w:val="18"/>
          <w:szCs w:val="18"/>
        </w:rPr>
        <w:t>de acuerdo con</w:t>
      </w:r>
      <w:r w:rsidR="00D80780" w:rsidRPr="00CB12AA">
        <w:rPr>
          <w:rFonts w:ascii="Arial" w:eastAsia="Arial" w:hAnsi="Arial" w:cs="Arial"/>
          <w:color w:val="000000"/>
          <w:sz w:val="18"/>
          <w:szCs w:val="18"/>
        </w:rPr>
        <w:t xml:space="preserve"> lo establecido en el </w:t>
      </w:r>
      <w:r w:rsidR="00E956E8" w:rsidRPr="00CB12AA">
        <w:rPr>
          <w:rFonts w:ascii="Arial" w:eastAsia="Arial" w:hAnsi="Arial" w:cs="Arial"/>
          <w:color w:val="000000"/>
          <w:sz w:val="18"/>
          <w:szCs w:val="18"/>
        </w:rPr>
        <w:t>apartado</w:t>
      </w:r>
      <w:r w:rsidR="00F47875" w:rsidRPr="00CB12AA">
        <w:rPr>
          <w:rFonts w:ascii="Arial" w:eastAsia="Arial" w:hAnsi="Arial" w:cs="Arial"/>
          <w:color w:val="000000"/>
          <w:sz w:val="18"/>
          <w:szCs w:val="18"/>
        </w:rPr>
        <w:t xml:space="preserve"> 1 del artículo 69 de la </w:t>
      </w:r>
      <w:r w:rsidR="005B4B3A" w:rsidRPr="00CB12AA">
        <w:rPr>
          <w:rFonts w:ascii="Arial" w:eastAsia="Arial" w:hAnsi="Arial" w:cs="Arial"/>
          <w:b/>
          <w:color w:val="000000"/>
          <w:sz w:val="18"/>
          <w:szCs w:val="18"/>
        </w:rPr>
        <w:t>LEY</w:t>
      </w:r>
      <w:r w:rsidR="005B4B3A" w:rsidRPr="00CB12AA">
        <w:rPr>
          <w:rFonts w:ascii="Arial" w:eastAsia="Arial" w:hAnsi="Arial" w:cs="Arial"/>
          <w:color w:val="000000"/>
          <w:sz w:val="18"/>
          <w:szCs w:val="18"/>
        </w:rPr>
        <w:t xml:space="preserve">, </w:t>
      </w:r>
      <w:r w:rsidR="0054004A" w:rsidRPr="00CB12AA">
        <w:rPr>
          <w:rFonts w:ascii="Arial" w:eastAsia="Arial" w:hAnsi="Arial" w:cs="Arial"/>
          <w:color w:val="000000"/>
          <w:sz w:val="18"/>
          <w:szCs w:val="18"/>
        </w:rPr>
        <w:t xml:space="preserve">se dará a conocer la </w:t>
      </w:r>
      <w:r w:rsidR="005A392A" w:rsidRPr="005A392A">
        <w:rPr>
          <w:rFonts w:ascii="Arial" w:eastAsia="Arial" w:hAnsi="Arial" w:cs="Arial"/>
          <w:b/>
          <w:bCs/>
          <w:color w:val="000000"/>
          <w:sz w:val="18"/>
          <w:szCs w:val="18"/>
        </w:rPr>
        <w:t>RESOLUCIÓN</w:t>
      </w:r>
      <w:r w:rsidR="0054004A" w:rsidRPr="00CB12AA">
        <w:rPr>
          <w:rFonts w:ascii="Arial" w:eastAsia="Arial" w:hAnsi="Arial" w:cs="Arial"/>
          <w:color w:val="000000"/>
          <w:sz w:val="18"/>
          <w:szCs w:val="18"/>
        </w:rPr>
        <w:t xml:space="preserve"> del presente procedimiento en el </w:t>
      </w:r>
      <w:r w:rsidR="0054004A" w:rsidRPr="00CB12AA">
        <w:rPr>
          <w:rFonts w:ascii="Arial" w:eastAsia="Arial" w:hAnsi="Arial" w:cs="Arial"/>
          <w:b/>
          <w:bCs/>
          <w:color w:val="000000"/>
          <w:sz w:val="18"/>
          <w:szCs w:val="18"/>
        </w:rPr>
        <w:t>ORGANISMO</w:t>
      </w:r>
      <w:r w:rsidR="0054004A" w:rsidRPr="00CB12AA">
        <w:rPr>
          <w:rFonts w:ascii="Arial" w:eastAsia="Arial" w:hAnsi="Arial" w:cs="Arial"/>
          <w:color w:val="000000"/>
          <w:sz w:val="18"/>
          <w:szCs w:val="18"/>
        </w:rPr>
        <w:t xml:space="preserve"> ubicado en la calle Dr. Baeza Alzaga </w:t>
      </w:r>
      <w:r w:rsidR="005A392A">
        <w:rPr>
          <w:rFonts w:ascii="Arial" w:eastAsia="Arial" w:hAnsi="Arial" w:cs="Arial"/>
          <w:color w:val="000000"/>
          <w:sz w:val="18"/>
          <w:szCs w:val="18"/>
        </w:rPr>
        <w:t>No.</w:t>
      </w:r>
      <w:r w:rsidR="0054004A"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onia</w:t>
      </w:r>
      <w:r w:rsidR="0054004A" w:rsidRPr="00CB12AA">
        <w:rPr>
          <w:rFonts w:ascii="Arial" w:eastAsia="Arial" w:hAnsi="Arial" w:cs="Arial"/>
          <w:color w:val="000000"/>
          <w:sz w:val="18"/>
          <w:szCs w:val="18"/>
        </w:rPr>
        <w:t xml:space="preserve"> Centro, Guadalajara, Jalisco, donde se les entregará una copia </w:t>
      </w:r>
      <w:r w:rsidR="00D335B8" w:rsidRPr="00CB12AA">
        <w:rPr>
          <w:rFonts w:ascii="Arial" w:eastAsia="Arial" w:hAnsi="Arial" w:cs="Arial"/>
          <w:color w:val="000000"/>
          <w:sz w:val="18"/>
          <w:szCs w:val="18"/>
        </w:rPr>
        <w:t xml:space="preserve">de </w:t>
      </w:r>
      <w:r w:rsidR="005A392A">
        <w:rPr>
          <w:rFonts w:ascii="Arial" w:eastAsia="Arial" w:hAnsi="Arial" w:cs="Arial"/>
          <w:color w:val="000000"/>
          <w:sz w:val="18"/>
          <w:szCs w:val="18"/>
        </w:rPr>
        <w:t>é</w:t>
      </w:r>
      <w:r w:rsidR="00D335B8" w:rsidRPr="00CB12AA">
        <w:rPr>
          <w:rFonts w:ascii="Arial" w:eastAsia="Arial" w:hAnsi="Arial" w:cs="Arial"/>
          <w:color w:val="000000"/>
          <w:sz w:val="18"/>
          <w:szCs w:val="18"/>
        </w:rPr>
        <w:t>st</w:t>
      </w:r>
      <w:r w:rsidR="005A392A">
        <w:rPr>
          <w:rFonts w:ascii="Arial" w:eastAsia="Arial" w:hAnsi="Arial" w:cs="Arial"/>
          <w:color w:val="000000"/>
          <w:sz w:val="18"/>
          <w:szCs w:val="18"/>
        </w:rPr>
        <w:t>a</w:t>
      </w:r>
      <w:r>
        <w:rPr>
          <w:rFonts w:ascii="Arial" w:eastAsia="Arial" w:hAnsi="Arial" w:cs="Arial"/>
          <w:color w:val="000000"/>
          <w:sz w:val="18"/>
          <w:szCs w:val="18"/>
        </w:rPr>
        <w:t>,</w:t>
      </w:r>
      <w:r w:rsidR="00252F67" w:rsidRPr="00CB12AA">
        <w:rPr>
          <w:rFonts w:ascii="Arial" w:eastAsia="Arial" w:hAnsi="Arial" w:cs="Arial"/>
          <w:color w:val="000000"/>
          <w:sz w:val="18"/>
          <w:szCs w:val="18"/>
        </w:rPr>
        <w:t xml:space="preserve"> </w:t>
      </w:r>
      <w:bookmarkStart w:id="66" w:name="_Hlk33101715"/>
      <w:r>
        <w:rPr>
          <w:rFonts w:ascii="Arial" w:eastAsia="Arial" w:hAnsi="Arial" w:cs="Arial"/>
          <w:color w:val="000000"/>
          <w:sz w:val="18"/>
          <w:szCs w:val="18"/>
        </w:rPr>
        <w:t>a</w:t>
      </w:r>
      <w:r w:rsidR="00252F67" w:rsidRPr="00CB12AA">
        <w:rPr>
          <w:rFonts w:ascii="Arial" w:eastAsia="Arial" w:hAnsi="Arial" w:cs="Arial"/>
          <w:color w:val="000000"/>
          <w:sz w:val="18"/>
          <w:szCs w:val="18"/>
        </w:rPr>
        <w:t>demás, a través de la página web del ente</w:t>
      </w:r>
      <w:bookmarkEnd w:id="66"/>
      <w:r>
        <w:rPr>
          <w:rFonts w:ascii="Arial" w:eastAsia="Arial" w:hAnsi="Arial" w:cs="Arial"/>
          <w:color w:val="000000"/>
          <w:sz w:val="18"/>
          <w:szCs w:val="18"/>
        </w:rPr>
        <w:t xml:space="preserve"> y</w:t>
      </w:r>
      <w:r w:rsidR="00D80780" w:rsidRPr="00CB12AA">
        <w:rPr>
          <w:rFonts w:ascii="Arial" w:eastAsia="Arial" w:hAnsi="Arial" w:cs="Arial"/>
          <w:color w:val="000000"/>
          <w:sz w:val="18"/>
          <w:szCs w:val="18"/>
        </w:rPr>
        <w:t xml:space="preserve"> se fijará un ejemplar del </w:t>
      </w:r>
      <w:r w:rsidR="003C0595" w:rsidRPr="008D7BDB">
        <w:rPr>
          <w:rFonts w:ascii="Arial" w:eastAsia="Arial" w:hAnsi="Arial" w:cs="Arial"/>
          <w:b/>
          <w:bCs/>
          <w:color w:val="000000"/>
          <w:sz w:val="18"/>
          <w:szCs w:val="18"/>
        </w:rPr>
        <w:t>ACTA DE FALLO</w:t>
      </w:r>
      <w:r w:rsidR="00D80780" w:rsidRPr="00CB12AA">
        <w:rPr>
          <w:rFonts w:ascii="Arial" w:eastAsia="Arial" w:hAnsi="Arial" w:cs="Arial"/>
          <w:color w:val="000000"/>
          <w:sz w:val="18"/>
          <w:szCs w:val="18"/>
        </w:rPr>
        <w:t xml:space="preserve"> en </w:t>
      </w:r>
      <w:r w:rsidR="00CF1408" w:rsidRPr="00CB12AA">
        <w:rPr>
          <w:rFonts w:ascii="Arial" w:eastAsia="Arial" w:hAnsi="Arial" w:cs="Arial"/>
          <w:color w:val="000000"/>
          <w:sz w:val="18"/>
          <w:szCs w:val="18"/>
        </w:rPr>
        <w:t>los estrados del</w:t>
      </w:r>
      <w:r w:rsidR="00D80780"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2550F" w:rsidRPr="00CB12AA">
        <w:rPr>
          <w:rFonts w:ascii="Arial" w:eastAsia="Arial" w:hAnsi="Arial" w:cs="Arial"/>
          <w:color w:val="000000"/>
          <w:sz w:val="18"/>
          <w:szCs w:val="18"/>
        </w:rPr>
        <w:t xml:space="preserve"> </w:t>
      </w:r>
      <w:r w:rsidR="00D80780" w:rsidRPr="00CB12AA">
        <w:rPr>
          <w:rFonts w:ascii="Arial" w:eastAsia="Arial" w:hAnsi="Arial" w:cs="Arial"/>
          <w:color w:val="000000"/>
          <w:sz w:val="18"/>
          <w:szCs w:val="18"/>
        </w:rPr>
        <w:t xml:space="preserve">durante un periodo mínimo de 10 días naturales, </w:t>
      </w:r>
      <w:r>
        <w:rPr>
          <w:rFonts w:ascii="Arial" w:eastAsia="Arial" w:hAnsi="Arial" w:cs="Arial"/>
          <w:color w:val="000000"/>
          <w:sz w:val="18"/>
          <w:szCs w:val="18"/>
        </w:rPr>
        <w:t>a</w:t>
      </w:r>
      <w:r w:rsidR="00E02EC8">
        <w:rPr>
          <w:rFonts w:ascii="Arial" w:eastAsia="Times New Roman" w:hAnsi="Arial" w:cs="Arial"/>
          <w:sz w:val="18"/>
          <w:szCs w:val="18"/>
        </w:rPr>
        <w:t xml:space="preserve">sí mismo </w:t>
      </w:r>
      <w:r w:rsidR="00E02EC8" w:rsidRPr="00E02EC8">
        <w:rPr>
          <w:rFonts w:ascii="Arial" w:eastAsia="Times New Roman" w:hAnsi="Arial" w:cs="Arial"/>
          <w:sz w:val="18"/>
          <w:szCs w:val="18"/>
        </w:rPr>
        <w:t>se notificará vía correo electrónico al proveedor que resulte adjudicado</w:t>
      </w:r>
      <w:r>
        <w:rPr>
          <w:rFonts w:ascii="Arial" w:eastAsia="Times New Roman" w:hAnsi="Arial" w:cs="Arial"/>
          <w:sz w:val="18"/>
          <w:szCs w:val="18"/>
        </w:rPr>
        <w:t>,</w:t>
      </w:r>
      <w:r w:rsidRPr="008820CF">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siendo de la exclusiva responsabilidad del </w:t>
      </w:r>
      <w:r w:rsidRPr="00CB12AA">
        <w:rPr>
          <w:rFonts w:ascii="Arial" w:eastAsia="Arial" w:hAnsi="Arial" w:cs="Arial"/>
          <w:b/>
          <w:color w:val="000000"/>
          <w:sz w:val="18"/>
          <w:szCs w:val="18"/>
        </w:rPr>
        <w:t xml:space="preserve">PROVEEDOR </w:t>
      </w:r>
      <w:r w:rsidRPr="00CB12AA">
        <w:rPr>
          <w:rFonts w:ascii="Arial" w:eastAsia="Arial" w:hAnsi="Arial" w:cs="Arial"/>
          <w:color w:val="000000"/>
          <w:sz w:val="18"/>
          <w:szCs w:val="18"/>
        </w:rPr>
        <w:t>el acudir a enterarse de su contenido.</w:t>
      </w:r>
    </w:p>
    <w:p w14:paraId="6A90D73A" w14:textId="4A2ADE57" w:rsidR="00E02EC8" w:rsidRPr="00CB12AA" w:rsidRDefault="00E02EC8" w:rsidP="003C0595">
      <w:pPr>
        <w:spacing w:after="0"/>
        <w:jc w:val="both"/>
        <w:rPr>
          <w:rFonts w:ascii="Arial" w:eastAsia="Times New Roman" w:hAnsi="Arial" w:cs="Arial"/>
          <w:sz w:val="18"/>
          <w:szCs w:val="18"/>
        </w:rPr>
      </w:pPr>
    </w:p>
    <w:p w14:paraId="5A41CE45" w14:textId="77777777" w:rsidR="00D80780" w:rsidRPr="00CB12AA" w:rsidRDefault="00D80780" w:rsidP="003A512A">
      <w:pPr>
        <w:spacing w:after="0"/>
        <w:rPr>
          <w:rFonts w:ascii="Arial" w:eastAsia="Times New Roman" w:hAnsi="Arial" w:cs="Arial"/>
          <w:sz w:val="18"/>
          <w:szCs w:val="18"/>
        </w:rPr>
      </w:pPr>
    </w:p>
    <w:bookmarkEnd w:id="65"/>
    <w:p w14:paraId="2993009D" w14:textId="68E9CD26" w:rsidR="00D80780" w:rsidRPr="00CB12AA" w:rsidRDefault="00D80780"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RESOLUCIÓN</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podrá diferirse o anticiparse en los términos del artículo 65 fracción III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78B4ED2" w14:textId="77777777" w:rsidR="00D80780" w:rsidRPr="00CB12AA" w:rsidRDefault="00D80780" w:rsidP="003A512A">
      <w:pPr>
        <w:spacing w:after="0"/>
        <w:rPr>
          <w:rFonts w:ascii="Arial" w:eastAsia="Times New Roman" w:hAnsi="Arial" w:cs="Arial"/>
          <w:sz w:val="18"/>
          <w:szCs w:val="18"/>
        </w:rPr>
      </w:pPr>
    </w:p>
    <w:p w14:paraId="5447F787" w14:textId="7F868DDA" w:rsidR="00275AFA" w:rsidRPr="00CB12AA" w:rsidRDefault="00D80780"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Con 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 xml:space="preserve">RESOLUCIÓN </w:t>
      </w:r>
      <w:r w:rsidRPr="00CB12AA">
        <w:rPr>
          <w:rFonts w:ascii="Arial" w:eastAsia="Arial" w:hAnsi="Arial" w:cs="Arial"/>
          <w:color w:val="000000"/>
          <w:sz w:val="18"/>
          <w:szCs w:val="18"/>
        </w:rPr>
        <w:t xml:space="preserve">por el que se adjudica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las obligaciones derivadas de éste serán exigibles de conformidad al artículo 77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9583290" w14:textId="77777777" w:rsidR="00E66674" w:rsidRPr="00CB12AA" w:rsidRDefault="00E66674" w:rsidP="003A512A">
      <w:pPr>
        <w:spacing w:after="0"/>
        <w:rPr>
          <w:rFonts w:ascii="Arial" w:eastAsia="Times New Roman" w:hAnsi="Arial" w:cs="Arial"/>
          <w:sz w:val="18"/>
          <w:szCs w:val="18"/>
        </w:rPr>
      </w:pPr>
    </w:p>
    <w:p w14:paraId="7582A8B8" w14:textId="23924842"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FACULTADES DEL COMITÉ</w:t>
      </w:r>
      <w:r w:rsidR="008D7BDB">
        <w:rPr>
          <w:rFonts w:ascii="Arial" w:eastAsia="Arial" w:hAnsi="Arial" w:cs="Arial"/>
          <w:b/>
          <w:color w:val="000000"/>
          <w:sz w:val="18"/>
          <w:szCs w:val="18"/>
        </w:rPr>
        <w:t>.</w:t>
      </w:r>
    </w:p>
    <w:p w14:paraId="308F985A" w14:textId="77777777" w:rsidR="00275AFA" w:rsidRPr="00CB12AA" w:rsidRDefault="00275AFA" w:rsidP="003A512A">
      <w:pPr>
        <w:spacing w:after="0"/>
        <w:rPr>
          <w:rFonts w:ascii="Arial" w:eastAsia="Times New Roman" w:hAnsi="Arial" w:cs="Arial"/>
          <w:sz w:val="18"/>
          <w:szCs w:val="18"/>
        </w:rPr>
      </w:pPr>
    </w:p>
    <w:p w14:paraId="0FD471C4" w14:textId="3DA3B962" w:rsidR="00275AFA" w:rsidRPr="00CB12AA" w:rsidRDefault="00A46A86"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resolverá cualquier situación no prevista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tendrá las siguientes facultades:</w:t>
      </w:r>
    </w:p>
    <w:p w14:paraId="0A2CAE37" w14:textId="77777777" w:rsidR="000F421D" w:rsidRPr="00CB12AA" w:rsidRDefault="000F421D" w:rsidP="003A512A">
      <w:pPr>
        <w:spacing w:after="0"/>
        <w:ind w:right="140"/>
        <w:jc w:val="both"/>
        <w:rPr>
          <w:rFonts w:ascii="Arial" w:eastAsia="Times New Roman" w:hAnsi="Arial" w:cs="Arial"/>
          <w:sz w:val="18"/>
          <w:szCs w:val="18"/>
        </w:rPr>
      </w:pPr>
    </w:p>
    <w:p w14:paraId="641D211A" w14:textId="1DB398FD"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Dispensar defectos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cuya importancia en sí no sea relevante, siempre que exista la presunción de que el </w:t>
      </w:r>
      <w:r w:rsidR="004F684D" w:rsidRPr="00CB12AA">
        <w:rPr>
          <w:rFonts w:ascii="Arial" w:eastAsia="Arial" w:hAnsi="Arial" w:cs="Arial"/>
          <w:b/>
          <w:color w:val="000000"/>
          <w:sz w:val="18"/>
          <w:szCs w:val="18"/>
        </w:rPr>
        <w:t>PARTICIPANTE</w:t>
      </w:r>
      <w:r w:rsidR="004F684D"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obró de mala fe.</w:t>
      </w:r>
    </w:p>
    <w:p w14:paraId="4C8BC56D" w14:textId="7F418E3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Rechazar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cuyo importe sea de tal forma inferior, que </w:t>
      </w:r>
      <w:r w:rsidR="008D7BDB">
        <w:rPr>
          <w:rFonts w:ascii="Arial" w:eastAsia="Arial" w:hAnsi="Arial" w:cs="Arial"/>
          <w:color w:val="000000"/>
          <w:sz w:val="18"/>
          <w:szCs w:val="18"/>
        </w:rPr>
        <w:t>la</w:t>
      </w:r>
      <w:r w:rsidR="004766C0" w:rsidRPr="00CB12AA">
        <w:rPr>
          <w:rFonts w:ascii="Arial" w:eastAsia="Arial" w:hAnsi="Arial" w:cs="Arial"/>
          <w:color w:val="000000"/>
          <w:sz w:val="18"/>
          <w:szCs w:val="18"/>
        </w:rPr>
        <w:t xml:space="preserve"> </w:t>
      </w:r>
      <w:r w:rsidR="004766C0" w:rsidRPr="008D7BDB">
        <w:rPr>
          <w:rFonts w:ascii="Arial" w:eastAsia="Arial" w:hAnsi="Arial" w:cs="Arial"/>
          <w:b/>
          <w:bCs/>
          <w:color w:val="000000"/>
          <w:sz w:val="18"/>
          <w:szCs w:val="18"/>
        </w:rPr>
        <w:t>CONVOCANTE</w:t>
      </w:r>
      <w:r w:rsidRPr="00CB12AA">
        <w:rPr>
          <w:rFonts w:ascii="Arial" w:eastAsia="Arial" w:hAnsi="Arial" w:cs="Arial"/>
          <w:color w:val="000000"/>
          <w:sz w:val="18"/>
          <w:szCs w:val="18"/>
        </w:rPr>
        <w:t xml:space="preserve"> considere que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no podrá prestar los servicios, por lo que incurrirá en incumplimiento.</w:t>
      </w:r>
    </w:p>
    <w:p w14:paraId="2921BE6A" w14:textId="7C5B83A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Si al revisar las propuestas existiera error aritmético y/o mecanográfico</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Cancelar, suspender o declarar desierto el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w:t>
      </w:r>
    </w:p>
    <w:p w14:paraId="2E8A29C4" w14:textId="78B2A8D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Verificar todos los datos y documentos proporcionados en la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correspondiente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y si se determina que por omisión o dolo el </w:t>
      </w:r>
      <w:r w:rsidR="004F684D" w:rsidRPr="00CB12AA">
        <w:rPr>
          <w:rFonts w:ascii="Arial" w:eastAsia="Arial" w:hAnsi="Arial" w:cs="Arial"/>
          <w:b/>
          <w:color w:val="000000"/>
          <w:sz w:val="18"/>
          <w:szCs w:val="18"/>
        </w:rPr>
        <w:t>PARTICIPANTE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no estuviera en posibilidad de cumplir con lo solicitado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 </w:t>
      </w:r>
      <w:r w:rsidR="00F47875" w:rsidRPr="00CB12AA">
        <w:rPr>
          <w:rFonts w:ascii="Arial" w:eastAsia="Arial" w:hAnsi="Arial" w:cs="Arial"/>
          <w:color w:val="000000"/>
          <w:sz w:val="18"/>
          <w:szCs w:val="18"/>
        </w:rPr>
        <w:t>e</w:t>
      </w:r>
      <w:r w:rsidR="00F47875" w:rsidRPr="00CB12AA">
        <w:rPr>
          <w:rFonts w:ascii="Arial" w:eastAsia="Arial" w:hAnsi="Arial" w:cs="Arial"/>
          <w:color w:val="000000"/>
          <w:sz w:val="18"/>
          <w:szCs w:val="18"/>
          <w:highlight w:val="white"/>
        </w:rPr>
        <w:t xml:space="preserve">l </w:t>
      </w:r>
      <w:r w:rsidR="004F684D" w:rsidRPr="00CB12AA">
        <w:rPr>
          <w:rFonts w:ascii="Arial" w:eastAsia="Arial" w:hAnsi="Arial" w:cs="Arial"/>
          <w:b/>
          <w:color w:val="000000"/>
          <w:sz w:val="18"/>
          <w:szCs w:val="18"/>
          <w:highlight w:val="white"/>
        </w:rPr>
        <w:t>COMITÉ</w:t>
      </w:r>
      <w:r w:rsidR="00F47875" w:rsidRPr="00CB12AA">
        <w:rPr>
          <w:rFonts w:ascii="Arial" w:eastAsia="Arial" w:hAnsi="Arial" w:cs="Arial"/>
          <w:color w:val="000000"/>
          <w:sz w:val="18"/>
          <w:szCs w:val="18"/>
          <w:highlight w:val="white"/>
        </w:rPr>
        <w:t xml:space="preserve"> </w:t>
      </w:r>
      <w:r w:rsidRPr="00CB12AA">
        <w:rPr>
          <w:rFonts w:ascii="Arial" w:eastAsia="Arial" w:hAnsi="Arial" w:cs="Arial"/>
          <w:color w:val="000000"/>
          <w:sz w:val="18"/>
          <w:szCs w:val="18"/>
          <w:highlight w:val="white"/>
        </w:rPr>
        <w:t>p</w:t>
      </w:r>
      <w:r w:rsidRPr="00CB12AA">
        <w:rPr>
          <w:rFonts w:ascii="Arial" w:eastAsia="Arial" w:hAnsi="Arial" w:cs="Arial"/>
          <w:color w:val="000000"/>
          <w:sz w:val="18"/>
          <w:szCs w:val="18"/>
        </w:rPr>
        <w:t xml:space="preserve">odrá adjudicar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hubiera obtenido el segundo lugar </w:t>
      </w:r>
      <w:r w:rsidR="005A392A"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evaluación que se practique a las </w:t>
      </w:r>
      <w:r w:rsidR="005A392A" w:rsidRPr="005A392A">
        <w:rPr>
          <w:rFonts w:ascii="Arial" w:eastAsia="Arial" w:hAnsi="Arial" w:cs="Arial"/>
          <w:b/>
          <w:bCs/>
          <w:color w:val="000000"/>
          <w:sz w:val="18"/>
          <w:szCs w:val="18"/>
        </w:rPr>
        <w:lastRenderedPageBreak/>
        <w:t>PROPUESTAS</w:t>
      </w:r>
      <w:r w:rsidRPr="00CB12AA">
        <w:rPr>
          <w:rFonts w:ascii="Arial" w:eastAsia="Arial" w:hAnsi="Arial" w:cs="Arial"/>
          <w:color w:val="000000"/>
          <w:sz w:val="18"/>
          <w:szCs w:val="18"/>
        </w:rPr>
        <w:t xml:space="preserve"> presentadas o convocar a un nuevo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si así lo considera conveniente.</w:t>
      </w:r>
    </w:p>
    <w:p w14:paraId="05710851" w14:textId="32A49DB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Solicitar el apoyo a cualquiera de las áreas técnicas del gobierno del estado, con el fin de emitir su </w:t>
      </w:r>
      <w:r w:rsidR="005A392A" w:rsidRPr="005A392A">
        <w:rPr>
          <w:rFonts w:ascii="Arial" w:eastAsia="Arial" w:hAnsi="Arial" w:cs="Arial"/>
          <w:b/>
          <w:bCs/>
          <w:color w:val="000000"/>
          <w:sz w:val="18"/>
          <w:szCs w:val="18"/>
        </w:rPr>
        <w:t>RESOLUCIÓN</w:t>
      </w:r>
      <w:r w:rsidRPr="00CB12AA">
        <w:rPr>
          <w:rFonts w:ascii="Arial" w:eastAsia="Arial" w:hAnsi="Arial" w:cs="Arial"/>
          <w:color w:val="000000"/>
          <w:sz w:val="18"/>
          <w:szCs w:val="18"/>
        </w:rPr>
        <w:t>;</w:t>
      </w:r>
    </w:p>
    <w:p w14:paraId="4A7DA9DA" w14:textId="28860640" w:rsidR="00AA40DB" w:rsidRPr="00CB12AA" w:rsidRDefault="00AA40DB"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Realizar las aclaraciones pertinentes respecto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w:t>
      </w:r>
    </w:p>
    <w:p w14:paraId="5B798F03" w14:textId="03E28FD3"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Demás descritas en el artículo 24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3E700C7E" w14:textId="77777777" w:rsidR="00A237C4" w:rsidRPr="00CB12AA" w:rsidRDefault="00A237C4" w:rsidP="003A512A">
      <w:pPr>
        <w:spacing w:after="0"/>
        <w:jc w:val="both"/>
        <w:rPr>
          <w:rFonts w:ascii="Arial" w:eastAsia="Times New Roman" w:hAnsi="Arial" w:cs="Arial"/>
          <w:sz w:val="18"/>
          <w:szCs w:val="18"/>
        </w:rPr>
      </w:pPr>
    </w:p>
    <w:p w14:paraId="617049AB" w14:textId="184D7AAA" w:rsidR="00275AFA" w:rsidRPr="00CB12AA" w:rsidRDefault="00A237C4" w:rsidP="003A512A">
      <w:pPr>
        <w:spacing w:after="0"/>
        <w:ind w:right="191"/>
        <w:jc w:val="both"/>
        <w:rPr>
          <w:rFonts w:ascii="Arial" w:eastAsia="Times New Roman" w:hAnsi="Arial" w:cs="Arial"/>
          <w:sz w:val="18"/>
          <w:szCs w:val="18"/>
        </w:rPr>
      </w:pPr>
      <w:r w:rsidRPr="00CB12AA">
        <w:rPr>
          <w:rFonts w:ascii="Arial" w:eastAsia="Times New Roman" w:hAnsi="Arial" w:cs="Arial"/>
          <w:sz w:val="18"/>
          <w:szCs w:val="18"/>
        </w:rPr>
        <w:t xml:space="preserve">De conformidad con los artículos 23, 24 y 31 de la </w:t>
      </w:r>
      <w:r w:rsidR="0082550F" w:rsidRPr="00CB12AA">
        <w:rPr>
          <w:rFonts w:ascii="Arial" w:eastAsia="Times New Roman" w:hAnsi="Arial" w:cs="Arial"/>
          <w:b/>
          <w:sz w:val="18"/>
          <w:szCs w:val="18"/>
        </w:rPr>
        <w:t>LEY</w:t>
      </w:r>
      <w:r w:rsidRPr="00CB12AA">
        <w:rPr>
          <w:rFonts w:ascii="Arial" w:eastAsia="Times New Roman" w:hAnsi="Arial" w:cs="Arial"/>
          <w:sz w:val="18"/>
          <w:szCs w:val="18"/>
        </w:rPr>
        <w:t xml:space="preserve">, las consultas, asesorías, análisis opinión, orientación y </w:t>
      </w:r>
      <w:r w:rsidR="00943277" w:rsidRPr="00CB12AA">
        <w:rPr>
          <w:rFonts w:ascii="Arial" w:eastAsia="Times New Roman" w:hAnsi="Arial" w:cs="Arial"/>
          <w:b/>
          <w:sz w:val="18"/>
          <w:szCs w:val="18"/>
        </w:rPr>
        <w:t>RESOLUCIONES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 xml:space="preserve">que son emitidas por </w:t>
      </w:r>
      <w:r w:rsidR="001B1F87" w:rsidRPr="00CB12AA">
        <w:rPr>
          <w:rFonts w:ascii="Arial" w:eastAsia="Times New Roman" w:hAnsi="Arial" w:cs="Arial"/>
          <w:sz w:val="18"/>
          <w:szCs w:val="18"/>
        </w:rPr>
        <w:t>el</w:t>
      </w:r>
      <w:r w:rsidRPr="00CB12AA">
        <w:rPr>
          <w:rFonts w:ascii="Arial" w:eastAsia="Times New Roman" w:hAnsi="Arial" w:cs="Arial"/>
          <w:sz w:val="18"/>
          <w:szCs w:val="18"/>
        </w:rPr>
        <w:t xml:space="preserve"> </w:t>
      </w:r>
      <w:r w:rsidR="005A392A" w:rsidRPr="005A392A">
        <w:rPr>
          <w:rFonts w:ascii="Arial" w:eastAsia="Times New Roman" w:hAnsi="Arial" w:cs="Arial"/>
          <w:b/>
          <w:sz w:val="18"/>
          <w:szCs w:val="18"/>
        </w:rPr>
        <w:t>COMITÉ DE ADQUISICIÓN</w:t>
      </w:r>
      <w:r w:rsidRPr="00CB12AA">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8D7BDB">
        <w:rPr>
          <w:rFonts w:ascii="Arial" w:eastAsia="Times New Roman" w:hAnsi="Arial" w:cs="Arial"/>
          <w:b/>
          <w:sz w:val="18"/>
          <w:szCs w:val="18"/>
        </w:rPr>
        <w:t>PARTICIPANTE</w:t>
      </w:r>
      <w:r w:rsidR="00943277" w:rsidRPr="00CB12AA">
        <w:rPr>
          <w:rFonts w:ascii="Arial" w:eastAsia="Times New Roman" w:hAnsi="Arial" w:cs="Arial"/>
          <w:b/>
          <w:sz w:val="18"/>
          <w:szCs w:val="18"/>
        </w:rPr>
        <w:t>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y Servicios Públicos a quienes corresponda, siendo de quien los presenta la responsabilidad de su revisión, acciones, veracidad, faltas u omisiones en su contenido.</w:t>
      </w:r>
    </w:p>
    <w:p w14:paraId="785CE8DF" w14:textId="77777777" w:rsidR="00CF54EC" w:rsidRPr="005C2FED" w:rsidRDefault="00CF54EC" w:rsidP="003A512A">
      <w:pPr>
        <w:spacing w:after="0"/>
        <w:ind w:right="140"/>
        <w:jc w:val="both"/>
        <w:rPr>
          <w:rFonts w:ascii="Arial" w:eastAsia="Times New Roman" w:hAnsi="Arial" w:cs="Arial"/>
          <w:sz w:val="18"/>
          <w:szCs w:val="18"/>
        </w:rPr>
      </w:pPr>
    </w:p>
    <w:p w14:paraId="2BC70E52" w14:textId="2E2BB5CF"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FIRMA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0E7D3A88" w14:textId="77777777" w:rsidR="00275AFA" w:rsidRPr="00CB12AA" w:rsidRDefault="00275AFA" w:rsidP="003A512A">
      <w:pPr>
        <w:spacing w:after="0"/>
        <w:jc w:val="both"/>
        <w:rPr>
          <w:rFonts w:ascii="Arial" w:eastAsia="Times New Roman" w:hAnsi="Arial" w:cs="Arial"/>
          <w:sz w:val="18"/>
          <w:szCs w:val="18"/>
        </w:rPr>
      </w:pPr>
    </w:p>
    <w:p w14:paraId="753B259B" w14:textId="70235DFD" w:rsidR="00275AFA" w:rsidRPr="00CB12AA" w:rsidRDefault="00B028ED" w:rsidP="003A512A">
      <w:pPr>
        <w:spacing w:after="0"/>
        <w:ind w:right="140"/>
        <w:jc w:val="both"/>
        <w:rPr>
          <w:rFonts w:ascii="Arial" w:eastAsia="Times New Roman" w:hAnsi="Arial" w:cs="Arial"/>
          <w:sz w:val="18"/>
          <w:szCs w:val="18"/>
        </w:rPr>
      </w:pPr>
      <w:bookmarkStart w:id="67" w:name="_Hlk33093638"/>
      <w:bookmarkStart w:id="68" w:name="_Hlk54255499"/>
      <w:r w:rsidRPr="00EC1FA8">
        <w:rPr>
          <w:rFonts w:ascii="Arial" w:eastAsia="Arial" w:hAnsi="Arial" w:cs="Arial"/>
          <w:color w:val="000000"/>
          <w:sz w:val="18"/>
          <w:szCs w:val="18"/>
        </w:rPr>
        <w:t xml:space="preserve">El </w:t>
      </w:r>
      <w:r w:rsidRPr="00EC1FA8">
        <w:rPr>
          <w:rFonts w:ascii="Arial" w:eastAsia="Arial" w:hAnsi="Arial" w:cs="Arial"/>
          <w:b/>
          <w:color w:val="000000"/>
          <w:sz w:val="18"/>
          <w:szCs w:val="18"/>
        </w:rPr>
        <w:t>PARTICIPANTE</w:t>
      </w:r>
      <w:r w:rsidRPr="00EC1FA8">
        <w:rPr>
          <w:rFonts w:ascii="Arial" w:eastAsia="Arial" w:hAnsi="Arial" w:cs="Arial"/>
          <w:color w:val="000000"/>
          <w:sz w:val="18"/>
          <w:szCs w:val="18"/>
        </w:rPr>
        <w:t xml:space="preserve"> adjudicado se obliga a proporcionar la documentación que le sea requerida, además firmar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w:t>
      </w:r>
      <w:r w:rsidRPr="0050409B">
        <w:rPr>
          <w:rFonts w:ascii="Arial" w:eastAsia="Arial" w:hAnsi="Arial" w:cs="Arial"/>
          <w:color w:val="000000"/>
          <w:sz w:val="18"/>
          <w:szCs w:val="18"/>
        </w:rPr>
        <w:t xml:space="preserve">en un plazo de </w:t>
      </w:r>
      <w:bookmarkEnd w:id="67"/>
      <w:r w:rsidRPr="0050409B">
        <w:rPr>
          <w:rFonts w:ascii="Arial" w:eastAsia="Arial" w:hAnsi="Arial" w:cs="Arial"/>
          <w:color w:val="000000"/>
          <w:sz w:val="18"/>
          <w:szCs w:val="18"/>
        </w:rPr>
        <w:t>1 a 05 días hábiles contados</w:t>
      </w:r>
      <w:r w:rsidRPr="00EC1FA8">
        <w:rPr>
          <w:rFonts w:ascii="Arial" w:eastAsia="Arial" w:hAnsi="Arial" w:cs="Arial"/>
          <w:color w:val="000000"/>
          <w:sz w:val="18"/>
          <w:szCs w:val="18"/>
        </w:rPr>
        <w:t xml:space="preserve"> a partir de la fecha de la publicación y notificación del </w:t>
      </w:r>
      <w:r w:rsidRPr="00EC1FA8">
        <w:rPr>
          <w:rFonts w:ascii="Arial" w:eastAsia="Arial" w:hAnsi="Arial" w:cs="Arial"/>
          <w:b/>
          <w:color w:val="000000"/>
          <w:sz w:val="18"/>
          <w:szCs w:val="18"/>
        </w:rPr>
        <w:t>FALLO</w:t>
      </w:r>
      <w:r w:rsidRPr="00EC1FA8">
        <w:rPr>
          <w:rFonts w:ascii="Arial" w:eastAsia="Arial" w:hAnsi="Arial" w:cs="Arial"/>
          <w:color w:val="000000"/>
          <w:sz w:val="18"/>
          <w:szCs w:val="18"/>
        </w:rPr>
        <w:t xml:space="preserve">, conforme al numeral 15 de las presentes </w:t>
      </w:r>
      <w:r w:rsidRPr="00EC1FA8">
        <w:rPr>
          <w:rFonts w:ascii="Arial" w:eastAsia="Arial" w:hAnsi="Arial" w:cs="Arial"/>
          <w:b/>
          <w:color w:val="000000"/>
          <w:sz w:val="18"/>
          <w:szCs w:val="18"/>
        </w:rPr>
        <w:t>BASES</w:t>
      </w:r>
      <w:r w:rsidRPr="00EC1FA8">
        <w:rPr>
          <w:rFonts w:ascii="Arial" w:eastAsia="Arial" w:hAnsi="Arial" w:cs="Arial"/>
          <w:color w:val="000000"/>
          <w:sz w:val="18"/>
          <w:szCs w:val="18"/>
        </w:rPr>
        <w:t xml:space="preserve">. Una vez firmado en su totalidad se le proporcionará un ejemplar, previa entrega de las garantías de cumplimiento del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esto de conformidad con el artículo 76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xml:space="preserve">.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podrá se</w:t>
      </w:r>
      <w:r w:rsidRPr="00CB12AA">
        <w:rPr>
          <w:rFonts w:ascii="Arial" w:eastAsia="Arial" w:hAnsi="Arial" w:cs="Arial"/>
          <w:color w:val="000000"/>
          <w:sz w:val="18"/>
          <w:szCs w:val="18"/>
        </w:rPr>
        <w:t xml:space="preserve">r modificado de acuerdo con lo establecido en los artículos 80 y 81 de la </w:t>
      </w:r>
      <w:r w:rsidRPr="00CB12AA">
        <w:rPr>
          <w:rFonts w:ascii="Arial" w:eastAsia="Arial" w:hAnsi="Arial" w:cs="Arial"/>
          <w:b/>
          <w:color w:val="000000"/>
          <w:sz w:val="18"/>
          <w:szCs w:val="18"/>
        </w:rPr>
        <w:t>LEY</w:t>
      </w:r>
      <w:bookmarkEnd w:id="68"/>
      <w:r w:rsidR="00A46A86" w:rsidRPr="00CB12AA">
        <w:rPr>
          <w:rFonts w:ascii="Arial" w:eastAsia="Arial" w:hAnsi="Arial" w:cs="Arial"/>
          <w:color w:val="000000"/>
          <w:sz w:val="18"/>
          <w:szCs w:val="18"/>
        </w:rPr>
        <w:t>.</w:t>
      </w:r>
    </w:p>
    <w:p w14:paraId="791E9FF8" w14:textId="77777777" w:rsidR="00275AFA" w:rsidRPr="00CB12AA" w:rsidRDefault="00275AFA" w:rsidP="003A512A">
      <w:pPr>
        <w:spacing w:after="0"/>
        <w:rPr>
          <w:rFonts w:ascii="Arial" w:eastAsia="Times New Roman" w:hAnsi="Arial" w:cs="Arial"/>
          <w:sz w:val="18"/>
          <w:szCs w:val="18"/>
        </w:rPr>
      </w:pPr>
    </w:p>
    <w:p w14:paraId="44193126" w14:textId="5C8B941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persona que deberá acudir a la firma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w:t>
      </w:r>
      <w:r w:rsidR="004B4BF5" w:rsidRPr="00CB12AA">
        <w:rPr>
          <w:rFonts w:ascii="Arial" w:eastAsia="Arial" w:hAnsi="Arial" w:cs="Arial"/>
          <w:color w:val="000000"/>
          <w:sz w:val="18"/>
          <w:szCs w:val="18"/>
        </w:rPr>
        <w:t xml:space="preserve">será </w:t>
      </w:r>
      <w:r w:rsidRPr="00CB12AA">
        <w:rPr>
          <w:rFonts w:ascii="Arial" w:eastAsia="Arial" w:hAnsi="Arial" w:cs="Arial"/>
          <w:color w:val="000000"/>
          <w:sz w:val="18"/>
          <w:szCs w:val="18"/>
        </w:rPr>
        <w:t>el Representante Legal que se encuentre registrado como tal en el padrón de</w:t>
      </w:r>
      <w:r w:rsidR="00943277" w:rsidRPr="00CB12AA">
        <w:rPr>
          <w:rFonts w:ascii="Arial" w:eastAsia="Arial" w:hAnsi="Arial" w:cs="Arial"/>
          <w:color w:val="000000"/>
          <w:sz w:val="18"/>
          <w:szCs w:val="18"/>
        </w:rPr>
        <w:t xml:space="preserve"> proveedores</w:t>
      </w:r>
      <w:r w:rsidRPr="00CB12AA">
        <w:rPr>
          <w:rFonts w:ascii="Arial" w:eastAsia="Arial" w:hAnsi="Arial" w:cs="Arial"/>
          <w:color w:val="000000"/>
          <w:sz w:val="18"/>
          <w:szCs w:val="18"/>
        </w:rPr>
        <w:t xml:space="preserve">, acreditando su personalidad jurídica mediante original de su </w:t>
      </w:r>
      <w:r w:rsidRPr="002B54BA">
        <w:rPr>
          <w:rFonts w:ascii="Arial" w:eastAsia="Arial" w:hAnsi="Arial" w:cs="Arial"/>
          <w:b/>
          <w:bCs/>
          <w:color w:val="000000"/>
          <w:sz w:val="18"/>
          <w:szCs w:val="18"/>
        </w:rPr>
        <w:t>Identificación Oficial vigente</w:t>
      </w:r>
      <w:r w:rsidRPr="00CB12AA">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CB12AA" w:rsidRDefault="0064054F" w:rsidP="003A512A">
      <w:pPr>
        <w:spacing w:after="0"/>
        <w:rPr>
          <w:rFonts w:ascii="Arial" w:eastAsia="Times New Roman" w:hAnsi="Arial" w:cs="Arial"/>
          <w:sz w:val="18"/>
          <w:szCs w:val="18"/>
        </w:rPr>
      </w:pPr>
    </w:p>
    <w:p w14:paraId="53CB88D8" w14:textId="2EA3D20E" w:rsidR="0064054F" w:rsidRPr="00CB12AA" w:rsidRDefault="0064054F"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deberá suscribirse en los formatos, términos y condiciones que determine la Dirección</w:t>
      </w:r>
      <w:r w:rsidR="0054004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Jurídica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mismo que corresponderá en todo momento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Pr="004474F5">
        <w:rPr>
          <w:rFonts w:ascii="Arial" w:eastAsia="Arial" w:hAnsi="Arial" w:cs="Arial"/>
          <w:b/>
          <w:bCs/>
          <w:color w:val="000000"/>
          <w:sz w:val="18"/>
          <w:szCs w:val="18"/>
        </w:rPr>
        <w:t xml:space="preserve">el </w:t>
      </w:r>
      <w:r w:rsidR="00E40880" w:rsidRPr="004474F5">
        <w:rPr>
          <w:rFonts w:ascii="Arial" w:eastAsia="Arial" w:hAnsi="Arial" w:cs="Arial"/>
          <w:b/>
          <w:bCs/>
          <w:color w:val="000000"/>
          <w:sz w:val="18"/>
          <w:szCs w:val="18"/>
        </w:rPr>
        <w:t>Anexo 1</w:t>
      </w:r>
      <w:r w:rsidR="004474F5" w:rsidRPr="004474F5">
        <w:rPr>
          <w:rFonts w:ascii="Arial" w:eastAsia="Arial" w:hAnsi="Arial" w:cs="Arial"/>
          <w:b/>
          <w:bCs/>
          <w:color w:val="000000"/>
          <w:sz w:val="18"/>
          <w:szCs w:val="18"/>
        </w:rPr>
        <w:t>.</w:t>
      </w:r>
      <w:r w:rsidR="00E40880" w:rsidRPr="004474F5">
        <w:rPr>
          <w:rFonts w:ascii="Arial" w:eastAsia="Arial" w:hAnsi="Arial" w:cs="Arial"/>
          <w:b/>
          <w:bCs/>
          <w:color w:val="000000"/>
          <w:sz w:val="18"/>
          <w:szCs w:val="18"/>
        </w:rPr>
        <w:t xml:space="preserve"> Carta de Requerimientos Técnicos</w:t>
      </w:r>
      <w:r w:rsidR="00403F9D">
        <w:rPr>
          <w:rFonts w:ascii="Arial" w:eastAsia="Arial" w:hAnsi="Arial" w:cs="Arial"/>
          <w:b/>
          <w:bCs/>
          <w:color w:val="000000"/>
          <w:sz w:val="18"/>
          <w:szCs w:val="18"/>
        </w:rPr>
        <w:t>, el Acta de la Junta Aclaratoria, el Fallo</w:t>
      </w:r>
      <w:r w:rsidRPr="00CB12AA">
        <w:rPr>
          <w:rFonts w:ascii="Arial" w:eastAsia="Arial" w:hAnsi="Arial" w:cs="Arial"/>
          <w:color w:val="000000"/>
          <w:sz w:val="18"/>
          <w:szCs w:val="18"/>
        </w:rPr>
        <w:t xml:space="preserve"> y la </w:t>
      </w:r>
      <w:r w:rsidR="004474F5" w:rsidRPr="004474F5">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adjudicado.</w:t>
      </w:r>
    </w:p>
    <w:p w14:paraId="424D96CB" w14:textId="77777777" w:rsidR="0064054F" w:rsidRPr="00CB12AA" w:rsidRDefault="0064054F" w:rsidP="003A512A">
      <w:pPr>
        <w:spacing w:after="0"/>
        <w:ind w:right="140"/>
        <w:jc w:val="both"/>
        <w:rPr>
          <w:rFonts w:ascii="Arial" w:eastAsia="Arial" w:hAnsi="Arial" w:cs="Arial"/>
          <w:color w:val="000000"/>
          <w:sz w:val="18"/>
          <w:szCs w:val="18"/>
        </w:rPr>
      </w:pPr>
    </w:p>
    <w:p w14:paraId="359EB8CC" w14:textId="46F57CF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Si el interesado no firma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causas imputables al mismo, </w:t>
      </w:r>
      <w:r w:rsidR="00BE27F3"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conducto</w:t>
      </w:r>
      <w:r w:rsidR="00C01CE1" w:rsidRPr="00CB12AA">
        <w:rPr>
          <w:rFonts w:ascii="Arial" w:eastAsia="Arial" w:hAnsi="Arial" w:cs="Arial"/>
          <w:color w:val="000000"/>
          <w:sz w:val="18"/>
          <w:szCs w:val="18"/>
        </w:rPr>
        <w:t xml:space="preserve"> del </w:t>
      </w:r>
      <w:r w:rsidR="00C01CE1" w:rsidRPr="00CB12AA">
        <w:rPr>
          <w:rFonts w:ascii="Arial" w:eastAsia="Arial" w:hAnsi="Arial" w:cs="Arial"/>
          <w:b/>
          <w:bCs/>
          <w:color w:val="000000"/>
          <w:sz w:val="18"/>
          <w:szCs w:val="18"/>
        </w:rPr>
        <w:t>COMITÉ</w:t>
      </w:r>
      <w:r w:rsidRPr="00CB12AA">
        <w:rPr>
          <w:rFonts w:ascii="Arial" w:eastAsia="Arial" w:hAnsi="Arial" w:cs="Arial"/>
          <w:color w:val="000000"/>
          <w:sz w:val="18"/>
          <w:szCs w:val="18"/>
        </w:rPr>
        <w:t xml:space="preserve">, sin necesidad de un nuevo procedimiento, deberá adjudicar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w:t>
      </w:r>
    </w:p>
    <w:p w14:paraId="252435CA" w14:textId="77777777" w:rsidR="0064054F" w:rsidRPr="00CB12AA" w:rsidRDefault="0064054F" w:rsidP="003A512A">
      <w:pPr>
        <w:spacing w:after="0"/>
        <w:rPr>
          <w:rFonts w:ascii="Arial" w:eastAsia="Times New Roman" w:hAnsi="Arial" w:cs="Arial"/>
          <w:sz w:val="18"/>
          <w:szCs w:val="18"/>
        </w:rPr>
      </w:pPr>
    </w:p>
    <w:p w14:paraId="5727D943" w14:textId="1D0EA148" w:rsidR="00275AFA"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resultar conveniente se podrá cancelar e iniciar un nuevo </w:t>
      </w:r>
      <w:r w:rsidR="001161E6" w:rsidRPr="00CB12AA">
        <w:rPr>
          <w:rFonts w:ascii="Arial" w:eastAsia="Arial" w:hAnsi="Arial" w:cs="Arial"/>
          <w:b/>
          <w:color w:val="000000"/>
          <w:sz w:val="18"/>
          <w:szCs w:val="18"/>
        </w:rPr>
        <w:t xml:space="preserve">PROCEDIMIENTO DE </w:t>
      </w:r>
      <w:r w:rsidR="002B54B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color w:val="000000"/>
          <w:sz w:val="18"/>
          <w:szCs w:val="18"/>
        </w:rPr>
        <w:t>.</w:t>
      </w:r>
    </w:p>
    <w:p w14:paraId="40834DFB" w14:textId="77777777" w:rsidR="005C3A1B" w:rsidRPr="00CB12AA" w:rsidRDefault="005C3A1B" w:rsidP="003A512A">
      <w:pPr>
        <w:spacing w:after="0"/>
        <w:ind w:right="140"/>
        <w:jc w:val="both"/>
        <w:rPr>
          <w:rFonts w:ascii="Arial" w:eastAsia="Times New Roman" w:hAnsi="Arial" w:cs="Arial"/>
          <w:sz w:val="18"/>
          <w:szCs w:val="18"/>
        </w:rPr>
      </w:pPr>
    </w:p>
    <w:p w14:paraId="18EEA90F" w14:textId="29B33D7B" w:rsidR="00275AFA" w:rsidRPr="00EC1FA8"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VIGENCIA DEL </w:t>
      </w:r>
      <w:r w:rsidR="00943277" w:rsidRPr="00EC1FA8">
        <w:rPr>
          <w:rFonts w:ascii="Arial" w:eastAsia="Arial" w:hAnsi="Arial" w:cs="Arial"/>
          <w:b/>
          <w:color w:val="000000"/>
          <w:sz w:val="18"/>
          <w:szCs w:val="18"/>
        </w:rPr>
        <w:t>CONTRATO</w:t>
      </w:r>
      <w:r w:rsidRPr="00EC1FA8">
        <w:rPr>
          <w:rFonts w:ascii="Arial" w:eastAsia="Arial" w:hAnsi="Arial" w:cs="Arial"/>
          <w:b/>
          <w:color w:val="000000"/>
          <w:sz w:val="18"/>
          <w:szCs w:val="18"/>
        </w:rPr>
        <w:t>.</w:t>
      </w:r>
    </w:p>
    <w:p w14:paraId="34602D92" w14:textId="68C10C9C" w:rsidR="00D55F93" w:rsidRDefault="00D55F93" w:rsidP="008241A1">
      <w:pPr>
        <w:spacing w:after="0"/>
        <w:ind w:right="140"/>
        <w:jc w:val="both"/>
        <w:rPr>
          <w:rFonts w:ascii="Arial" w:eastAsia="Arial" w:hAnsi="Arial" w:cs="Arial"/>
          <w:b/>
          <w:bCs/>
          <w:color w:val="000000"/>
          <w:sz w:val="18"/>
          <w:szCs w:val="18"/>
        </w:rPr>
      </w:pPr>
    </w:p>
    <w:p w14:paraId="63D64B86" w14:textId="77777777" w:rsidR="00D55F93" w:rsidRPr="00500F59" w:rsidRDefault="00D55F93" w:rsidP="00D55F93">
      <w:pPr>
        <w:spacing w:after="0"/>
        <w:ind w:right="140"/>
        <w:jc w:val="both"/>
        <w:rPr>
          <w:rFonts w:ascii="Arial" w:eastAsia="Arial" w:hAnsi="Arial" w:cs="Arial"/>
          <w:color w:val="000000"/>
          <w:sz w:val="18"/>
          <w:szCs w:val="18"/>
        </w:rPr>
      </w:pPr>
      <w:r w:rsidRPr="00D55F93">
        <w:rPr>
          <w:rFonts w:ascii="Arial" w:eastAsia="Arial" w:hAnsi="Arial" w:cs="Arial"/>
          <w:color w:val="000000"/>
          <w:sz w:val="18"/>
          <w:szCs w:val="18"/>
        </w:rPr>
        <w:t xml:space="preserve">El </w:t>
      </w:r>
      <w:r w:rsidRPr="00D55F93">
        <w:rPr>
          <w:rFonts w:ascii="Arial" w:eastAsia="Arial" w:hAnsi="Arial" w:cs="Arial"/>
          <w:b/>
          <w:bCs/>
          <w:color w:val="000000"/>
          <w:sz w:val="18"/>
          <w:szCs w:val="18"/>
        </w:rPr>
        <w:t>CONTRATO</w:t>
      </w:r>
      <w:r w:rsidRPr="00D55F93">
        <w:rPr>
          <w:rFonts w:ascii="Arial" w:eastAsia="Arial" w:hAnsi="Arial" w:cs="Arial"/>
          <w:color w:val="000000"/>
          <w:sz w:val="18"/>
          <w:szCs w:val="18"/>
        </w:rPr>
        <w:t xml:space="preserve"> a celebrarse con el </w:t>
      </w:r>
      <w:r w:rsidRPr="00D55F93">
        <w:rPr>
          <w:rFonts w:ascii="Arial" w:eastAsia="Arial" w:hAnsi="Arial" w:cs="Arial"/>
          <w:b/>
          <w:bCs/>
          <w:color w:val="000000"/>
          <w:sz w:val="18"/>
          <w:szCs w:val="18"/>
        </w:rPr>
        <w:t>PARTICIPANTE</w:t>
      </w:r>
      <w:r w:rsidRPr="00D55F93">
        <w:rPr>
          <w:rFonts w:ascii="Arial" w:eastAsia="Arial" w:hAnsi="Arial" w:cs="Arial"/>
          <w:color w:val="000000"/>
          <w:sz w:val="18"/>
          <w:szCs w:val="18"/>
        </w:rPr>
        <w:t xml:space="preserve"> que </w:t>
      </w:r>
      <w:r w:rsidRPr="00500F59">
        <w:rPr>
          <w:rFonts w:ascii="Arial" w:eastAsia="Arial" w:hAnsi="Arial" w:cs="Arial"/>
          <w:color w:val="000000"/>
          <w:sz w:val="18"/>
          <w:szCs w:val="18"/>
        </w:rPr>
        <w:t xml:space="preserve">resulte adjudicado en el presente </w:t>
      </w:r>
      <w:r w:rsidRPr="00500F59">
        <w:rPr>
          <w:rFonts w:ascii="Arial" w:eastAsia="Arial" w:hAnsi="Arial" w:cs="Arial"/>
          <w:b/>
          <w:bCs/>
          <w:color w:val="000000"/>
          <w:sz w:val="18"/>
          <w:szCs w:val="18"/>
        </w:rPr>
        <w:t>PROCEDIMIENTO</w:t>
      </w:r>
      <w:r w:rsidRPr="00500F59">
        <w:rPr>
          <w:rFonts w:ascii="Arial" w:eastAsia="Arial" w:hAnsi="Arial" w:cs="Arial"/>
          <w:color w:val="000000"/>
          <w:sz w:val="18"/>
          <w:szCs w:val="18"/>
        </w:rPr>
        <w:t xml:space="preserve">, tendrá una vigencia a partir de la publicación y notificación del </w:t>
      </w:r>
      <w:r w:rsidRPr="00500F59">
        <w:rPr>
          <w:rFonts w:ascii="Arial" w:eastAsia="Arial" w:hAnsi="Arial" w:cs="Arial"/>
          <w:b/>
          <w:bCs/>
          <w:color w:val="000000"/>
          <w:sz w:val="18"/>
          <w:szCs w:val="18"/>
        </w:rPr>
        <w:t>FALLO</w:t>
      </w:r>
      <w:r w:rsidRPr="00500F59">
        <w:rPr>
          <w:rFonts w:ascii="Arial" w:eastAsia="Arial" w:hAnsi="Arial" w:cs="Arial"/>
          <w:color w:val="000000"/>
          <w:sz w:val="18"/>
          <w:szCs w:val="18"/>
        </w:rPr>
        <w:t xml:space="preserve"> y concluirá el 31 de diciembre del 2021.</w:t>
      </w:r>
    </w:p>
    <w:p w14:paraId="510D9CF4" w14:textId="244B7E73" w:rsidR="00D55F93" w:rsidRPr="003C14E6" w:rsidRDefault="00D55F93" w:rsidP="00D55F93">
      <w:pPr>
        <w:spacing w:after="0"/>
        <w:ind w:right="140"/>
        <w:jc w:val="both"/>
        <w:rPr>
          <w:rFonts w:ascii="Arial" w:eastAsia="Arial" w:hAnsi="Arial" w:cs="Arial"/>
          <w:color w:val="000000"/>
          <w:sz w:val="18"/>
          <w:szCs w:val="18"/>
        </w:rPr>
      </w:pPr>
      <w:r w:rsidRPr="00500F59">
        <w:rPr>
          <w:rFonts w:ascii="Arial" w:eastAsia="Arial" w:hAnsi="Arial" w:cs="Arial"/>
          <w:color w:val="000000"/>
          <w:sz w:val="18"/>
          <w:szCs w:val="18"/>
        </w:rPr>
        <w:t xml:space="preserve">Para el tiempo de entrega de los bienes objeto de esta </w:t>
      </w:r>
      <w:r w:rsidRPr="00500F59">
        <w:rPr>
          <w:rFonts w:ascii="Arial" w:eastAsia="Arial" w:hAnsi="Arial" w:cs="Arial"/>
          <w:b/>
          <w:bCs/>
          <w:color w:val="000000"/>
          <w:sz w:val="18"/>
          <w:szCs w:val="18"/>
        </w:rPr>
        <w:t>LICITACIÓN</w:t>
      </w:r>
      <w:r w:rsidRPr="00500F59">
        <w:rPr>
          <w:rFonts w:ascii="Arial" w:eastAsia="Arial" w:hAnsi="Arial" w:cs="Arial"/>
          <w:color w:val="000000"/>
          <w:sz w:val="18"/>
          <w:szCs w:val="18"/>
        </w:rPr>
        <w:t xml:space="preserve"> el licitante deberá considerar</w:t>
      </w:r>
      <w:r w:rsidRPr="00D55F93">
        <w:rPr>
          <w:rFonts w:ascii="Arial" w:eastAsia="Arial" w:hAnsi="Arial" w:cs="Arial"/>
          <w:color w:val="000000"/>
          <w:sz w:val="18"/>
          <w:szCs w:val="18"/>
        </w:rPr>
        <w:t xml:space="preserve"> lo establecido en el </w:t>
      </w:r>
      <w:r w:rsidRPr="00D55F93">
        <w:rPr>
          <w:rFonts w:ascii="Arial" w:eastAsia="Arial" w:hAnsi="Arial" w:cs="Arial"/>
          <w:b/>
          <w:bCs/>
          <w:color w:val="000000"/>
          <w:sz w:val="18"/>
          <w:szCs w:val="18"/>
        </w:rPr>
        <w:t>punto 2</w:t>
      </w:r>
      <w:r w:rsidRPr="00D55F93">
        <w:rPr>
          <w:rFonts w:ascii="Arial" w:eastAsia="Arial" w:hAnsi="Arial" w:cs="Arial"/>
          <w:color w:val="000000"/>
          <w:sz w:val="18"/>
          <w:szCs w:val="18"/>
        </w:rPr>
        <w:t xml:space="preserve"> de la presente </w:t>
      </w:r>
      <w:r w:rsidRPr="00D55F93">
        <w:rPr>
          <w:rFonts w:ascii="Arial" w:eastAsia="Arial" w:hAnsi="Arial" w:cs="Arial"/>
          <w:b/>
          <w:bCs/>
          <w:color w:val="000000"/>
          <w:sz w:val="18"/>
          <w:szCs w:val="18"/>
        </w:rPr>
        <w:t>CONVOCATORIA</w:t>
      </w:r>
      <w:r w:rsidRPr="00D55F93">
        <w:rPr>
          <w:rFonts w:ascii="Arial" w:eastAsia="Arial" w:hAnsi="Arial" w:cs="Arial"/>
          <w:color w:val="000000"/>
          <w:sz w:val="18"/>
          <w:szCs w:val="18"/>
        </w:rPr>
        <w:t xml:space="preserve">, mismo que podrá prorrogarse conforme a lo previsto en el artículo 80 de la </w:t>
      </w:r>
      <w:r w:rsidRPr="00D55F93">
        <w:rPr>
          <w:rFonts w:ascii="Arial" w:eastAsia="Arial" w:hAnsi="Arial" w:cs="Arial"/>
          <w:b/>
          <w:bCs/>
          <w:color w:val="000000"/>
          <w:sz w:val="18"/>
          <w:szCs w:val="18"/>
        </w:rPr>
        <w:t>LEY</w:t>
      </w:r>
      <w:r>
        <w:rPr>
          <w:rFonts w:ascii="Arial" w:eastAsia="Arial" w:hAnsi="Arial" w:cs="Arial"/>
          <w:b/>
          <w:bCs/>
          <w:color w:val="000000"/>
          <w:sz w:val="18"/>
          <w:szCs w:val="18"/>
        </w:rPr>
        <w:t>.</w:t>
      </w:r>
    </w:p>
    <w:p w14:paraId="6732A53E" w14:textId="77777777" w:rsidR="00E66674" w:rsidRPr="003C14E6" w:rsidRDefault="00E66674" w:rsidP="003A512A">
      <w:pPr>
        <w:spacing w:after="0"/>
        <w:rPr>
          <w:rFonts w:ascii="Arial" w:eastAsia="Times New Roman" w:hAnsi="Arial" w:cs="Arial"/>
          <w:sz w:val="18"/>
          <w:szCs w:val="18"/>
        </w:rPr>
      </w:pPr>
    </w:p>
    <w:p w14:paraId="3DC7E0E8" w14:textId="78666120" w:rsidR="00275AFA" w:rsidRPr="003C14E6" w:rsidRDefault="00F47875" w:rsidP="003A512A">
      <w:pPr>
        <w:pStyle w:val="Prrafodelista"/>
        <w:numPr>
          <w:ilvl w:val="0"/>
          <w:numId w:val="12"/>
        </w:numPr>
        <w:spacing w:after="0"/>
        <w:ind w:right="140"/>
        <w:jc w:val="both"/>
        <w:rPr>
          <w:rFonts w:ascii="Arial" w:eastAsia="Times New Roman" w:hAnsi="Arial" w:cs="Arial"/>
          <w:sz w:val="18"/>
          <w:szCs w:val="18"/>
        </w:rPr>
      </w:pPr>
      <w:r w:rsidRPr="003C14E6">
        <w:rPr>
          <w:rFonts w:ascii="Arial" w:eastAsia="Arial" w:hAnsi="Arial" w:cs="Arial"/>
          <w:b/>
          <w:color w:val="000000"/>
          <w:sz w:val="18"/>
          <w:szCs w:val="18"/>
        </w:rPr>
        <w:t>ANTICIPO.</w:t>
      </w:r>
    </w:p>
    <w:p w14:paraId="380C0085" w14:textId="379B9EA3" w:rsidR="00275AFA" w:rsidRPr="00CB12AA" w:rsidRDefault="00275AFA" w:rsidP="003A512A">
      <w:pPr>
        <w:spacing w:after="0"/>
        <w:rPr>
          <w:rFonts w:ascii="Arial" w:eastAsia="Times New Roman" w:hAnsi="Arial" w:cs="Arial"/>
          <w:sz w:val="18"/>
          <w:szCs w:val="18"/>
        </w:rPr>
      </w:pPr>
    </w:p>
    <w:p w14:paraId="68219513" w14:textId="391F9A38" w:rsidR="0043623B" w:rsidRPr="00A35B05" w:rsidRDefault="002B54BA" w:rsidP="003A512A">
      <w:pPr>
        <w:spacing w:after="0"/>
        <w:rPr>
          <w:rFonts w:ascii="Arial" w:eastAsia="Times New Roman" w:hAnsi="Arial" w:cs="Arial"/>
          <w:sz w:val="18"/>
          <w:szCs w:val="18"/>
        </w:rPr>
      </w:pPr>
      <w:bookmarkStart w:id="69" w:name="_Hlk48919992"/>
      <w:r w:rsidRPr="00321B2E">
        <w:rPr>
          <w:rFonts w:ascii="Arial" w:eastAsia="Times New Roman" w:hAnsi="Arial" w:cs="Arial"/>
          <w:sz w:val="18"/>
          <w:szCs w:val="18"/>
        </w:rPr>
        <w:t xml:space="preserve">Para el presente </w:t>
      </w:r>
      <w:r w:rsidRPr="00321B2E">
        <w:rPr>
          <w:rFonts w:ascii="Arial" w:eastAsia="Times New Roman" w:hAnsi="Arial" w:cs="Arial"/>
          <w:b/>
          <w:bCs/>
          <w:sz w:val="18"/>
          <w:szCs w:val="18"/>
        </w:rPr>
        <w:t>PROCEDIMIENTO DE ADQUISICIÓN</w:t>
      </w:r>
      <w:r w:rsidRPr="00321B2E">
        <w:rPr>
          <w:rFonts w:ascii="Arial" w:eastAsia="Times New Roman" w:hAnsi="Arial" w:cs="Arial"/>
          <w:sz w:val="18"/>
          <w:szCs w:val="18"/>
        </w:rPr>
        <w:t xml:space="preserve"> no se otorgará anticipo</w:t>
      </w:r>
      <w:bookmarkEnd w:id="69"/>
      <w:r w:rsidR="005C062D" w:rsidRPr="00321B2E">
        <w:rPr>
          <w:rFonts w:ascii="Arial" w:eastAsia="Times New Roman" w:hAnsi="Arial" w:cs="Arial"/>
          <w:sz w:val="18"/>
          <w:szCs w:val="18"/>
        </w:rPr>
        <w:t>.</w:t>
      </w:r>
    </w:p>
    <w:p w14:paraId="462B7335" w14:textId="77777777" w:rsidR="00E66674" w:rsidRPr="00CB12AA" w:rsidRDefault="00E66674" w:rsidP="003A512A">
      <w:pPr>
        <w:spacing w:after="0"/>
        <w:rPr>
          <w:rFonts w:ascii="Arial" w:eastAsia="Times New Roman" w:hAnsi="Arial" w:cs="Arial"/>
          <w:sz w:val="18"/>
          <w:szCs w:val="18"/>
        </w:rPr>
      </w:pPr>
    </w:p>
    <w:p w14:paraId="1E0870B2" w14:textId="111DC644"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GARANTÍAS.</w:t>
      </w:r>
    </w:p>
    <w:p w14:paraId="2DA5ACC5" w14:textId="47E1D2B7" w:rsidR="00945177" w:rsidRDefault="00945177" w:rsidP="003A512A">
      <w:pPr>
        <w:spacing w:after="0"/>
        <w:ind w:right="140"/>
        <w:jc w:val="both"/>
        <w:rPr>
          <w:rFonts w:ascii="Arial" w:eastAsia="Arial" w:hAnsi="Arial" w:cs="Arial"/>
          <w:color w:val="000000"/>
          <w:sz w:val="18"/>
          <w:szCs w:val="18"/>
        </w:rPr>
      </w:pPr>
      <w:bookmarkStart w:id="70" w:name="_Hlk54254774"/>
    </w:p>
    <w:p w14:paraId="4AC6E37C" w14:textId="6BEDA923" w:rsidR="00945177" w:rsidRPr="00EC1FA8" w:rsidRDefault="00945177" w:rsidP="00945177">
      <w:pPr>
        <w:spacing w:after="0"/>
        <w:ind w:right="140"/>
        <w:jc w:val="both"/>
        <w:rPr>
          <w:rFonts w:ascii="Arial" w:eastAsia="Arial" w:hAnsi="Arial" w:cs="Arial"/>
          <w:color w:val="000000"/>
          <w:sz w:val="18"/>
          <w:szCs w:val="18"/>
        </w:rPr>
      </w:pPr>
      <w:r w:rsidRPr="00E44B71">
        <w:rPr>
          <w:rFonts w:ascii="Arial" w:eastAsia="Arial" w:hAnsi="Arial" w:cs="Arial"/>
          <w:color w:val="000000"/>
          <w:sz w:val="18"/>
          <w:szCs w:val="18"/>
        </w:rPr>
        <w:t xml:space="preserve">En caso de que el monto total del </w:t>
      </w:r>
      <w:r w:rsidRPr="00E44B71">
        <w:rPr>
          <w:rFonts w:ascii="Arial" w:eastAsia="Arial" w:hAnsi="Arial" w:cs="Arial"/>
          <w:b/>
          <w:color w:val="000000"/>
          <w:sz w:val="18"/>
          <w:szCs w:val="18"/>
        </w:rPr>
        <w:t>CONTRATO</w:t>
      </w:r>
      <w:r w:rsidRPr="00E44B71">
        <w:rPr>
          <w:rFonts w:ascii="Arial" w:eastAsia="Arial" w:hAnsi="Arial" w:cs="Arial"/>
          <w:color w:val="000000"/>
          <w:sz w:val="18"/>
          <w:szCs w:val="18"/>
        </w:rPr>
        <w:t xml:space="preserve"> incluyendo el </w:t>
      </w:r>
      <w:r w:rsidRPr="00E44B71">
        <w:rPr>
          <w:rFonts w:ascii="Arial" w:eastAsia="Arial" w:hAnsi="Arial" w:cs="Arial"/>
          <w:b/>
          <w:color w:val="000000"/>
          <w:sz w:val="18"/>
          <w:szCs w:val="18"/>
        </w:rPr>
        <w:t>I.V.A.</w:t>
      </w:r>
      <w:r w:rsidRPr="00E44B71">
        <w:rPr>
          <w:rFonts w:ascii="Arial" w:eastAsia="Arial" w:hAnsi="Arial" w:cs="Arial"/>
          <w:color w:val="000000"/>
          <w:sz w:val="18"/>
          <w:szCs w:val="18"/>
        </w:rPr>
        <w:t xml:space="preserve">, sea superior a </w:t>
      </w:r>
      <w:r w:rsidRPr="00E44B71">
        <w:rPr>
          <w:rFonts w:ascii="Arial" w:eastAsia="Arial" w:hAnsi="Arial" w:cs="Arial"/>
          <w:b/>
          <w:color w:val="000000"/>
          <w:sz w:val="18"/>
          <w:szCs w:val="18"/>
        </w:rPr>
        <w:t>$50,000.</w:t>
      </w:r>
      <w:r w:rsidRPr="00E44B71">
        <w:rPr>
          <w:rFonts w:ascii="Arial" w:eastAsia="Arial" w:hAnsi="Arial" w:cs="Arial"/>
          <w:b/>
          <w:color w:val="000000"/>
          <w:sz w:val="18"/>
          <w:szCs w:val="18"/>
          <w:vertAlign w:val="superscript"/>
        </w:rPr>
        <w:t>00</w:t>
      </w:r>
      <w:r w:rsidRPr="00E44B71">
        <w:rPr>
          <w:rFonts w:ascii="Arial" w:eastAsia="Arial" w:hAnsi="Arial" w:cs="Arial"/>
          <w:color w:val="000000"/>
          <w:sz w:val="18"/>
          <w:szCs w:val="18"/>
        </w:rPr>
        <w:t xml:space="preserve"> M.N. (Cincuenta mil pesos </w:t>
      </w:r>
      <w:r w:rsidRPr="00E44B71">
        <w:rPr>
          <w:rFonts w:ascii="Arial" w:eastAsia="Arial" w:hAnsi="Arial" w:cs="Arial"/>
          <w:color w:val="000000"/>
          <w:sz w:val="18"/>
          <w:szCs w:val="18"/>
          <w:vertAlign w:val="superscript"/>
        </w:rPr>
        <w:t>00</w:t>
      </w:r>
      <w:r w:rsidRPr="00E44B71">
        <w:rPr>
          <w:rFonts w:ascii="Arial" w:eastAsia="Arial" w:hAnsi="Arial" w:cs="Arial"/>
          <w:color w:val="000000"/>
          <w:sz w:val="18"/>
          <w:szCs w:val="18"/>
        </w:rPr>
        <w:t>/</w:t>
      </w:r>
      <w:r w:rsidRPr="00E44B71">
        <w:rPr>
          <w:rFonts w:ascii="Arial" w:eastAsia="Arial" w:hAnsi="Arial" w:cs="Arial"/>
          <w:color w:val="000000"/>
          <w:sz w:val="18"/>
          <w:szCs w:val="18"/>
          <w:vertAlign w:val="subscript"/>
        </w:rPr>
        <w:t>100</w:t>
      </w:r>
      <w:r w:rsidRPr="00E44B71">
        <w:rPr>
          <w:rFonts w:ascii="Arial" w:eastAsia="Arial" w:hAnsi="Arial" w:cs="Arial"/>
          <w:color w:val="000000"/>
          <w:sz w:val="18"/>
          <w:szCs w:val="18"/>
        </w:rPr>
        <w:t xml:space="preserve"> moneda nacional), el </w:t>
      </w:r>
      <w:r w:rsidRPr="00E44B71">
        <w:rPr>
          <w:rFonts w:ascii="Arial" w:eastAsia="Arial" w:hAnsi="Arial" w:cs="Arial"/>
          <w:b/>
          <w:color w:val="000000"/>
          <w:sz w:val="18"/>
          <w:szCs w:val="18"/>
        </w:rPr>
        <w:t>PROVEEDOR</w:t>
      </w:r>
      <w:r w:rsidRPr="00E44B71">
        <w:rPr>
          <w:rFonts w:ascii="Arial" w:eastAsia="Arial" w:hAnsi="Arial" w:cs="Arial"/>
          <w:color w:val="000000"/>
          <w:sz w:val="18"/>
          <w:szCs w:val="18"/>
        </w:rPr>
        <w:t xml:space="preserve"> deberá entregar una garantía del </w:t>
      </w:r>
      <w:r w:rsidRPr="00E44B71">
        <w:rPr>
          <w:rFonts w:ascii="Arial" w:eastAsia="Arial" w:hAnsi="Arial" w:cs="Arial"/>
          <w:b/>
          <w:color w:val="000000"/>
          <w:sz w:val="18"/>
          <w:szCs w:val="18"/>
        </w:rPr>
        <w:t>10%</w:t>
      </w:r>
      <w:r w:rsidRPr="00E44B71">
        <w:rPr>
          <w:rFonts w:ascii="Arial" w:eastAsia="Arial" w:hAnsi="Arial" w:cs="Arial"/>
          <w:color w:val="000000"/>
          <w:sz w:val="18"/>
          <w:szCs w:val="18"/>
        </w:rPr>
        <w:t xml:space="preserve"> (diez por ciento) del monto total del </w:t>
      </w:r>
      <w:r w:rsidRPr="00E44B71">
        <w:rPr>
          <w:rFonts w:ascii="Arial" w:eastAsia="Arial" w:hAnsi="Arial" w:cs="Arial"/>
          <w:b/>
          <w:color w:val="000000"/>
          <w:sz w:val="18"/>
          <w:szCs w:val="18"/>
        </w:rPr>
        <w:t xml:space="preserve">CONTRATO </w:t>
      </w:r>
      <w:r w:rsidRPr="00E44B71">
        <w:rPr>
          <w:rFonts w:ascii="Arial" w:eastAsia="Arial" w:hAnsi="Arial" w:cs="Arial"/>
          <w:bCs/>
          <w:color w:val="000000"/>
          <w:sz w:val="18"/>
          <w:szCs w:val="18"/>
        </w:rPr>
        <w:t>con el</w:t>
      </w:r>
      <w:r w:rsidRPr="00E44B71">
        <w:rPr>
          <w:rFonts w:ascii="Arial" w:eastAsia="Arial" w:hAnsi="Arial" w:cs="Arial"/>
          <w:color w:val="000000"/>
          <w:sz w:val="18"/>
          <w:szCs w:val="18"/>
        </w:rPr>
        <w:t xml:space="preserve"> </w:t>
      </w:r>
      <w:r w:rsidRPr="00E44B71">
        <w:rPr>
          <w:rFonts w:ascii="Arial" w:eastAsia="Arial" w:hAnsi="Arial" w:cs="Arial"/>
          <w:b/>
          <w:color w:val="000000"/>
          <w:sz w:val="18"/>
          <w:szCs w:val="18"/>
        </w:rPr>
        <w:t>I.V.A.</w:t>
      </w:r>
      <w:r w:rsidRPr="00E44B71">
        <w:rPr>
          <w:rFonts w:ascii="Arial" w:eastAsia="Arial" w:hAnsi="Arial" w:cs="Arial"/>
          <w:color w:val="000000"/>
          <w:sz w:val="18"/>
          <w:szCs w:val="18"/>
        </w:rPr>
        <w:t xml:space="preserve"> incluido, para responder por el cumplimiento de las obligaciones establecidas en las presentes </w:t>
      </w:r>
      <w:r w:rsidRPr="00E44B71">
        <w:rPr>
          <w:rFonts w:ascii="Arial" w:eastAsia="Arial" w:hAnsi="Arial" w:cs="Arial"/>
          <w:b/>
          <w:color w:val="000000"/>
          <w:sz w:val="18"/>
          <w:szCs w:val="18"/>
        </w:rPr>
        <w:t>BASES</w:t>
      </w:r>
      <w:r w:rsidRPr="00E44B71">
        <w:rPr>
          <w:rFonts w:ascii="Arial" w:eastAsia="Arial" w:hAnsi="Arial" w:cs="Arial"/>
          <w:color w:val="000000"/>
          <w:sz w:val="18"/>
          <w:szCs w:val="18"/>
        </w:rPr>
        <w:t xml:space="preserve"> y en el </w:t>
      </w:r>
      <w:r w:rsidRPr="00E44B71">
        <w:rPr>
          <w:rFonts w:ascii="Arial" w:eastAsia="Arial" w:hAnsi="Arial" w:cs="Arial"/>
          <w:b/>
          <w:color w:val="000000"/>
          <w:sz w:val="18"/>
          <w:szCs w:val="18"/>
        </w:rPr>
        <w:t>CONTRATO</w:t>
      </w:r>
      <w:r w:rsidRPr="00E44B71">
        <w:rPr>
          <w:rFonts w:ascii="Arial" w:eastAsia="Arial" w:hAnsi="Arial" w:cs="Arial"/>
          <w:color w:val="000000"/>
          <w:sz w:val="18"/>
          <w:szCs w:val="18"/>
        </w:rPr>
        <w:t xml:space="preserve"> respectivo, de conformidad a la normatividad vigente, la entrega de la garantía será </w:t>
      </w:r>
      <w:r w:rsidR="0050409B" w:rsidRPr="00D1594E">
        <w:rPr>
          <w:rFonts w:ascii="Arial" w:eastAsia="Arial" w:hAnsi="Arial" w:cs="Arial"/>
          <w:color w:val="000000"/>
          <w:sz w:val="18"/>
          <w:szCs w:val="18"/>
        </w:rPr>
        <w:t xml:space="preserve">en un </w:t>
      </w:r>
      <w:r w:rsidR="0050409B">
        <w:rPr>
          <w:rFonts w:ascii="Arial" w:eastAsia="Arial" w:hAnsi="Arial" w:cs="Arial"/>
          <w:color w:val="000000"/>
          <w:sz w:val="18"/>
          <w:szCs w:val="18"/>
        </w:rPr>
        <w:t xml:space="preserve">plazo máximo de </w:t>
      </w:r>
      <w:r w:rsidR="0050409B" w:rsidRPr="00E46C4B">
        <w:rPr>
          <w:rFonts w:ascii="Arial" w:eastAsia="Arial" w:hAnsi="Arial" w:cs="Arial"/>
          <w:color w:val="000000"/>
          <w:sz w:val="18"/>
          <w:szCs w:val="18"/>
        </w:rPr>
        <w:t>0</w:t>
      </w:r>
      <w:r w:rsidR="0050409B">
        <w:rPr>
          <w:rFonts w:ascii="Arial" w:eastAsia="Arial" w:hAnsi="Arial" w:cs="Arial"/>
          <w:color w:val="000000"/>
          <w:sz w:val="18"/>
          <w:szCs w:val="18"/>
        </w:rPr>
        <w:t>3</w:t>
      </w:r>
      <w:r w:rsidR="0050409B" w:rsidRPr="00E46C4B">
        <w:rPr>
          <w:rFonts w:ascii="Arial" w:eastAsia="Arial" w:hAnsi="Arial" w:cs="Arial"/>
          <w:color w:val="000000"/>
          <w:sz w:val="18"/>
          <w:szCs w:val="18"/>
        </w:rPr>
        <w:t xml:space="preserve"> días naturales</w:t>
      </w:r>
      <w:r w:rsidR="0050409B">
        <w:rPr>
          <w:rFonts w:ascii="Arial" w:eastAsia="Arial" w:hAnsi="Arial" w:cs="Arial"/>
          <w:color w:val="000000"/>
          <w:sz w:val="18"/>
          <w:szCs w:val="18"/>
        </w:rPr>
        <w:t xml:space="preserve"> contados a partir </w:t>
      </w:r>
      <w:r w:rsidR="0050409B" w:rsidRPr="00D1594E">
        <w:rPr>
          <w:rFonts w:ascii="Arial" w:eastAsia="Arial" w:hAnsi="Arial" w:cs="Arial"/>
          <w:color w:val="000000"/>
          <w:sz w:val="18"/>
          <w:szCs w:val="18"/>
        </w:rPr>
        <w:t>de</w:t>
      </w:r>
      <w:r w:rsidR="0050409B">
        <w:rPr>
          <w:rFonts w:ascii="Arial" w:eastAsia="Arial" w:hAnsi="Arial" w:cs="Arial"/>
          <w:color w:val="000000"/>
          <w:sz w:val="18"/>
          <w:szCs w:val="18"/>
        </w:rPr>
        <w:t xml:space="preserve"> la fecha de</w:t>
      </w:r>
      <w:r w:rsidR="0050409B" w:rsidRPr="00D1594E">
        <w:rPr>
          <w:rFonts w:ascii="Arial" w:eastAsia="Arial" w:hAnsi="Arial" w:cs="Arial"/>
          <w:color w:val="000000"/>
          <w:sz w:val="18"/>
          <w:szCs w:val="18"/>
        </w:rPr>
        <w:t xml:space="preserve"> emisión y publicación del </w:t>
      </w:r>
      <w:r w:rsidR="0050409B" w:rsidRPr="00674F13">
        <w:rPr>
          <w:rFonts w:ascii="Arial" w:eastAsia="Arial" w:hAnsi="Arial" w:cs="Arial"/>
          <w:b/>
          <w:bCs/>
          <w:color w:val="000000"/>
          <w:sz w:val="18"/>
          <w:szCs w:val="18"/>
        </w:rPr>
        <w:t>FALLO</w:t>
      </w:r>
      <w:r w:rsidR="0050409B">
        <w:rPr>
          <w:rFonts w:ascii="Arial" w:eastAsia="Arial" w:hAnsi="Arial" w:cs="Arial"/>
          <w:b/>
          <w:bCs/>
          <w:color w:val="000000"/>
          <w:sz w:val="18"/>
          <w:szCs w:val="18"/>
        </w:rPr>
        <w:t>.</w:t>
      </w:r>
    </w:p>
    <w:p w14:paraId="19ADE995" w14:textId="77777777" w:rsidR="00835EB7" w:rsidRPr="00EC1FA8" w:rsidRDefault="00835EB7" w:rsidP="003A512A">
      <w:pPr>
        <w:spacing w:after="0"/>
        <w:ind w:right="140"/>
        <w:jc w:val="both"/>
        <w:rPr>
          <w:rFonts w:ascii="Arial" w:eastAsia="Times New Roman" w:hAnsi="Arial" w:cs="Arial"/>
          <w:sz w:val="18"/>
          <w:szCs w:val="18"/>
        </w:rPr>
      </w:pPr>
    </w:p>
    <w:p w14:paraId="4149E38F" w14:textId="19131651" w:rsidR="004C43F4" w:rsidRPr="00CB12AA" w:rsidRDefault="0054004A" w:rsidP="003A512A">
      <w:pPr>
        <w:spacing w:after="0"/>
        <w:ind w:right="140"/>
        <w:jc w:val="both"/>
        <w:rPr>
          <w:rFonts w:ascii="Arial" w:eastAsia="Arial" w:hAnsi="Arial" w:cs="Arial"/>
          <w:color w:val="000000"/>
          <w:sz w:val="18"/>
          <w:szCs w:val="18"/>
        </w:rPr>
      </w:pPr>
      <w:r w:rsidRPr="00EC1FA8">
        <w:rPr>
          <w:rFonts w:ascii="Arial" w:hAnsi="Arial" w:cs="Arial"/>
          <w:sz w:val="18"/>
          <w:szCs w:val="18"/>
        </w:rPr>
        <w:t>La garantía</w:t>
      </w:r>
      <w:r w:rsidR="005A392A" w:rsidRPr="00EC1FA8">
        <w:rPr>
          <w:rFonts w:ascii="Arial" w:hAnsi="Arial" w:cs="Arial"/>
          <w:sz w:val="18"/>
          <w:szCs w:val="18"/>
        </w:rPr>
        <w:t xml:space="preserve"> instrumentarse</w:t>
      </w:r>
      <w:r w:rsidRPr="00EC1FA8">
        <w:rPr>
          <w:rFonts w:ascii="Arial" w:hAnsi="Arial" w:cs="Arial"/>
          <w:sz w:val="18"/>
          <w:szCs w:val="18"/>
        </w:rPr>
        <w:t xml:space="preserve"> deberá ser a través de fianza, que deberá ser expedida por afianzadora nacional y contener el </w:t>
      </w:r>
      <w:r w:rsidRPr="00B75D67">
        <w:rPr>
          <w:rFonts w:ascii="Arial" w:hAnsi="Arial" w:cs="Arial"/>
          <w:sz w:val="18"/>
          <w:szCs w:val="18"/>
        </w:rPr>
        <w:t xml:space="preserve">texto del </w:t>
      </w:r>
      <w:r w:rsidR="00200137" w:rsidRPr="00B75D67">
        <w:rPr>
          <w:rFonts w:ascii="Arial" w:hAnsi="Arial" w:cs="Arial"/>
          <w:b/>
          <w:sz w:val="18"/>
          <w:szCs w:val="18"/>
        </w:rPr>
        <w:t xml:space="preserve">Anexo </w:t>
      </w:r>
      <w:r w:rsidR="00693C4B" w:rsidRPr="00B75D67">
        <w:rPr>
          <w:rFonts w:ascii="Arial" w:hAnsi="Arial" w:cs="Arial"/>
          <w:b/>
          <w:sz w:val="18"/>
          <w:szCs w:val="18"/>
        </w:rPr>
        <w:t>1</w:t>
      </w:r>
      <w:r w:rsidR="003D6DAE" w:rsidRPr="00B75D67">
        <w:rPr>
          <w:rFonts w:ascii="Arial" w:hAnsi="Arial" w:cs="Arial"/>
          <w:b/>
          <w:sz w:val="18"/>
          <w:szCs w:val="18"/>
        </w:rPr>
        <w:t>7</w:t>
      </w:r>
      <w:r w:rsidRPr="00B75D67">
        <w:rPr>
          <w:rFonts w:ascii="Arial" w:hAnsi="Arial" w:cs="Arial"/>
          <w:sz w:val="18"/>
          <w:szCs w:val="18"/>
        </w:rPr>
        <w:t xml:space="preserve"> (fianza</w:t>
      </w:r>
      <w:r w:rsidRPr="00EC1FA8">
        <w:rPr>
          <w:rFonts w:ascii="Arial" w:hAnsi="Arial" w:cs="Arial"/>
          <w:sz w:val="18"/>
          <w:szCs w:val="18"/>
        </w:rPr>
        <w:t xml:space="preserve"> del</w:t>
      </w:r>
      <w:r w:rsidRPr="00CB12AA">
        <w:rPr>
          <w:rFonts w:ascii="Arial" w:hAnsi="Arial" w:cs="Arial"/>
          <w:sz w:val="18"/>
          <w:szCs w:val="18"/>
        </w:rPr>
        <w:t xml:space="preserve"> 10% del cumplimiento del </w:t>
      </w:r>
      <w:r w:rsidRPr="00CB12AA">
        <w:rPr>
          <w:rFonts w:ascii="Arial" w:hAnsi="Arial" w:cs="Arial"/>
          <w:b/>
          <w:sz w:val="18"/>
          <w:szCs w:val="18"/>
        </w:rPr>
        <w:t>CONTRATO</w:t>
      </w:r>
      <w:r w:rsidRPr="00CB12AA">
        <w:rPr>
          <w:rFonts w:ascii="Arial" w:hAnsi="Arial" w:cs="Arial"/>
          <w:sz w:val="18"/>
          <w:szCs w:val="18"/>
        </w:rPr>
        <w:t xml:space="preserve">) a favor de la Organismo Público Descentralizado Servicios de Salud Jalisco, previsto en el artículo 76 fracción IX y 84 de la </w:t>
      </w:r>
      <w:r w:rsidRPr="00CB12AA">
        <w:rPr>
          <w:rFonts w:ascii="Arial" w:hAnsi="Arial" w:cs="Arial"/>
          <w:b/>
          <w:sz w:val="18"/>
          <w:szCs w:val="18"/>
        </w:rPr>
        <w:t>LEY</w:t>
      </w:r>
      <w:r w:rsidRPr="00CB12AA">
        <w:rPr>
          <w:rFonts w:ascii="Arial" w:hAnsi="Arial" w:cs="Arial"/>
          <w:sz w:val="18"/>
          <w:szCs w:val="18"/>
        </w:rPr>
        <w:t xml:space="preserve">. Dichas garantías deberán constituirse en </w:t>
      </w:r>
      <w:r w:rsidR="004474F5">
        <w:rPr>
          <w:rFonts w:ascii="Arial" w:hAnsi="Arial" w:cs="Arial"/>
          <w:b/>
          <w:sz w:val="18"/>
          <w:szCs w:val="18"/>
        </w:rPr>
        <w:t>M</w:t>
      </w:r>
      <w:r w:rsidRPr="00CB12AA">
        <w:rPr>
          <w:rFonts w:ascii="Arial" w:hAnsi="Arial" w:cs="Arial"/>
          <w:b/>
          <w:sz w:val="18"/>
          <w:szCs w:val="18"/>
        </w:rPr>
        <w:t xml:space="preserve">oneda </w:t>
      </w:r>
      <w:r w:rsidR="004474F5">
        <w:rPr>
          <w:rFonts w:ascii="Arial" w:hAnsi="Arial" w:cs="Arial"/>
          <w:b/>
          <w:sz w:val="18"/>
          <w:szCs w:val="18"/>
        </w:rPr>
        <w:t>N</w:t>
      </w:r>
      <w:r w:rsidRPr="00CB12AA">
        <w:rPr>
          <w:rFonts w:ascii="Arial" w:hAnsi="Arial" w:cs="Arial"/>
          <w:b/>
          <w:sz w:val="18"/>
          <w:szCs w:val="18"/>
        </w:rPr>
        <w:t xml:space="preserve">acional </w:t>
      </w:r>
      <w:r w:rsidRPr="00CB12AA">
        <w:rPr>
          <w:rFonts w:ascii="Arial" w:hAnsi="Arial" w:cs="Arial"/>
          <w:sz w:val="18"/>
          <w:szCs w:val="18"/>
        </w:rPr>
        <w:t xml:space="preserve">y estarán en vigor a partir de la fecha del </w:t>
      </w:r>
      <w:r w:rsidRPr="00CB12AA">
        <w:rPr>
          <w:rFonts w:ascii="Arial" w:hAnsi="Arial" w:cs="Arial"/>
          <w:b/>
          <w:sz w:val="18"/>
          <w:szCs w:val="18"/>
        </w:rPr>
        <w:t>CONTRATO</w:t>
      </w:r>
      <w:r w:rsidRPr="00CB12A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B12AA">
        <w:rPr>
          <w:rFonts w:ascii="Arial" w:hAnsi="Arial" w:cs="Arial"/>
          <w:b/>
          <w:sz w:val="18"/>
          <w:szCs w:val="18"/>
        </w:rPr>
        <w:t>CONTRATO</w:t>
      </w:r>
      <w:r w:rsidRPr="00CB12AA">
        <w:rPr>
          <w:rFonts w:ascii="Arial" w:hAnsi="Arial" w:cs="Arial"/>
          <w:sz w:val="18"/>
          <w:szCs w:val="18"/>
        </w:rPr>
        <w:t xml:space="preserve"> principal con éste, sin necesidad de que se notifique a la afianzadora las prórrogas que en su caso se otorguen al fiado</w:t>
      </w:r>
      <w:bookmarkEnd w:id="70"/>
      <w:r w:rsidRPr="00CB12AA">
        <w:rPr>
          <w:rFonts w:ascii="Arial" w:hAnsi="Arial" w:cs="Arial"/>
          <w:sz w:val="18"/>
          <w:szCs w:val="18"/>
        </w:rPr>
        <w:t>.</w:t>
      </w:r>
    </w:p>
    <w:p w14:paraId="00D2D3C0" w14:textId="77777777" w:rsidR="00E66674" w:rsidRPr="00CB12AA" w:rsidRDefault="00E66674" w:rsidP="003A512A">
      <w:pPr>
        <w:spacing w:after="0"/>
        <w:rPr>
          <w:rFonts w:ascii="Arial" w:eastAsia="Times New Roman" w:hAnsi="Arial" w:cs="Arial"/>
          <w:sz w:val="18"/>
          <w:szCs w:val="18"/>
        </w:rPr>
      </w:pPr>
    </w:p>
    <w:p w14:paraId="0FEA6F65" w14:textId="001845E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SANCIONES.</w:t>
      </w:r>
    </w:p>
    <w:p w14:paraId="2FC0420B" w14:textId="77777777" w:rsidR="00275AFA" w:rsidRPr="00CB12AA" w:rsidRDefault="00275AFA" w:rsidP="003A512A">
      <w:pPr>
        <w:spacing w:after="0"/>
        <w:rPr>
          <w:rFonts w:ascii="Arial" w:eastAsia="Times New Roman" w:hAnsi="Arial" w:cs="Arial"/>
          <w:sz w:val="18"/>
          <w:szCs w:val="18"/>
        </w:rPr>
      </w:pPr>
    </w:p>
    <w:p w14:paraId="7DB27D5A" w14:textId="19FD811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Se podrá cancelar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y podrá hacerse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en lo dispuesto en el artículo 116 de la </w:t>
      </w:r>
      <w:r w:rsidR="0082550F" w:rsidRPr="00CB12AA">
        <w:rPr>
          <w:rFonts w:ascii="Arial" w:eastAsia="Arial" w:hAnsi="Arial" w:cs="Arial"/>
          <w:b/>
          <w:color w:val="000000"/>
          <w:sz w:val="18"/>
          <w:szCs w:val="18"/>
        </w:rPr>
        <w:t>LEY</w:t>
      </w:r>
      <w:r w:rsidRPr="00CB12AA">
        <w:rPr>
          <w:rFonts w:ascii="Arial" w:eastAsia="Arial" w:hAnsi="Arial" w:cs="Arial"/>
          <w:b/>
          <w:color w:val="000000"/>
          <w:sz w:val="18"/>
          <w:szCs w:val="18"/>
        </w:rPr>
        <w:t>, en los siguientes casos:</w:t>
      </w:r>
    </w:p>
    <w:p w14:paraId="437FF256" w14:textId="77777777" w:rsidR="00275AFA" w:rsidRPr="00CB12AA" w:rsidRDefault="00275AFA" w:rsidP="003A512A">
      <w:pPr>
        <w:spacing w:after="0"/>
        <w:jc w:val="both"/>
        <w:rPr>
          <w:rFonts w:ascii="Arial" w:eastAsia="Times New Roman" w:hAnsi="Arial" w:cs="Arial"/>
          <w:sz w:val="18"/>
          <w:szCs w:val="18"/>
        </w:rPr>
      </w:pPr>
      <w:bookmarkStart w:id="71" w:name="_Hlk32770210"/>
    </w:p>
    <w:p w14:paraId="117EA438" w14:textId="73971521"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no cumpla con alguna de las obligaciones estipuladas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26EC30C" w14:textId="10440062"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hubiese transcurrido el plazo adicional que se concede a los </w:t>
      </w:r>
      <w:r w:rsidR="004B36AE" w:rsidRPr="00CB12AA">
        <w:rPr>
          <w:rFonts w:ascii="Arial" w:eastAsia="Arial" w:hAnsi="Arial" w:cs="Arial"/>
          <w:b/>
          <w:color w:val="000000"/>
          <w:sz w:val="18"/>
          <w:szCs w:val="18"/>
        </w:rPr>
        <w:t>PROVEEDOR</w:t>
      </w:r>
      <w:r w:rsidR="0082550F" w:rsidRPr="00CB12AA">
        <w:rPr>
          <w:rFonts w:ascii="Arial" w:eastAsia="Arial" w:hAnsi="Arial" w:cs="Arial"/>
          <w:b/>
          <w:color w:val="000000"/>
          <w:sz w:val="18"/>
          <w:szCs w:val="18"/>
        </w:rPr>
        <w:t>ES</w:t>
      </w:r>
      <w:r w:rsidRPr="00CB12AA">
        <w:rPr>
          <w:rFonts w:ascii="Arial" w:eastAsia="Arial" w:hAnsi="Arial" w:cs="Arial"/>
          <w:color w:val="000000"/>
          <w:sz w:val="18"/>
          <w:szCs w:val="18"/>
        </w:rPr>
        <w:t>, para corregir las causas de rechazos que en su caso se efectúen.</w:t>
      </w:r>
    </w:p>
    <w:p w14:paraId="68DCECC5" w14:textId="75DD29C0" w:rsidR="00275AFA"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entregar </w:t>
      </w:r>
      <w:r w:rsidR="00AF73E8" w:rsidRPr="00CB12AA">
        <w:rPr>
          <w:rFonts w:ascii="Arial" w:eastAsia="Arial" w:hAnsi="Arial" w:cs="Arial"/>
          <w:color w:val="000000"/>
          <w:sz w:val="18"/>
          <w:szCs w:val="18"/>
        </w:rPr>
        <w:t xml:space="preserve">productos o </w:t>
      </w:r>
      <w:r w:rsidRPr="00CB12AA">
        <w:rPr>
          <w:rFonts w:ascii="Arial" w:eastAsia="Arial" w:hAnsi="Arial" w:cs="Arial"/>
          <w:color w:val="000000"/>
          <w:sz w:val="18"/>
          <w:szCs w:val="18"/>
        </w:rPr>
        <w:t xml:space="preserve">servicios con especificaciones diferentes a las ofertadas, </w:t>
      </w:r>
      <w:r w:rsidR="0054004A"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B5390"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y la cancelación total del pedido y/o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aun cuando el incumplimiento sea parcial e independientemente de los procedimientos legales que se originen.</w:t>
      </w:r>
    </w:p>
    <w:p w14:paraId="5BE30C76" w14:textId="49C5D622" w:rsidR="00103CAF"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rescisión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parte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cualquiera de las causas previstas en las presentes </w:t>
      </w:r>
      <w:r w:rsidR="004474F5">
        <w:rPr>
          <w:rFonts w:ascii="Arial" w:eastAsia="Arial" w:hAnsi="Arial" w:cs="Arial"/>
          <w:b/>
          <w:color w:val="000000"/>
          <w:sz w:val="18"/>
          <w:szCs w:val="18"/>
        </w:rPr>
        <w:t>BA</w:t>
      </w:r>
      <w:r w:rsidR="008B5390" w:rsidRPr="00CB12AA">
        <w:rPr>
          <w:rFonts w:ascii="Arial" w:eastAsia="Arial" w:hAnsi="Arial" w:cs="Arial"/>
          <w:b/>
          <w:color w:val="000000"/>
          <w:sz w:val="18"/>
          <w:szCs w:val="18"/>
        </w:rPr>
        <w:t>SES</w:t>
      </w:r>
      <w:r w:rsidRPr="00CB12AA">
        <w:rPr>
          <w:rFonts w:ascii="Arial" w:eastAsia="Arial" w:hAnsi="Arial" w:cs="Arial"/>
          <w:color w:val="000000"/>
          <w:sz w:val="18"/>
          <w:szCs w:val="18"/>
        </w:rPr>
        <w:t xml:space="preserve"> o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8A52734" w14:textId="77777777" w:rsidR="007D243C" w:rsidRPr="00CB12AA" w:rsidRDefault="007D243C" w:rsidP="003A512A">
      <w:pPr>
        <w:spacing w:after="0"/>
        <w:ind w:right="140"/>
        <w:jc w:val="both"/>
        <w:rPr>
          <w:rFonts w:ascii="Arial" w:eastAsia="Arial" w:hAnsi="Arial" w:cs="Arial"/>
          <w:color w:val="000000"/>
          <w:sz w:val="18"/>
          <w:szCs w:val="18"/>
        </w:rPr>
      </w:pPr>
    </w:p>
    <w:bookmarkEnd w:id="71"/>
    <w:p w14:paraId="4B9EE4AA" w14:textId="66DBFC42"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PENALIZACIÓN POR ATRASO EN LA</w:t>
      </w:r>
      <w:r w:rsidR="005A392A">
        <w:rPr>
          <w:rFonts w:ascii="Arial" w:eastAsia="Arial" w:hAnsi="Arial" w:cs="Arial"/>
          <w:b/>
          <w:color w:val="000000"/>
          <w:sz w:val="18"/>
          <w:szCs w:val="18"/>
        </w:rPr>
        <w:t xml:space="preserve"> </w:t>
      </w:r>
      <w:r w:rsidR="00896654">
        <w:rPr>
          <w:rFonts w:ascii="Arial" w:eastAsia="Arial" w:hAnsi="Arial" w:cs="Arial"/>
          <w:b/>
          <w:color w:val="000000"/>
          <w:sz w:val="18"/>
          <w:szCs w:val="18"/>
        </w:rPr>
        <w:t>ENTREGA</w:t>
      </w:r>
      <w:r w:rsidRPr="00CB12AA">
        <w:rPr>
          <w:rFonts w:ascii="Arial" w:eastAsia="Arial" w:hAnsi="Arial" w:cs="Arial"/>
          <w:b/>
          <w:color w:val="000000"/>
          <w:sz w:val="18"/>
          <w:szCs w:val="18"/>
        </w:rPr>
        <w:t>.</w:t>
      </w:r>
      <w:r w:rsidR="00C45C05" w:rsidRPr="00CB12AA">
        <w:rPr>
          <w:rFonts w:ascii="Arial" w:eastAsia="Arial" w:hAnsi="Arial" w:cs="Arial"/>
          <w:color w:val="000000"/>
          <w:sz w:val="18"/>
          <w:szCs w:val="18"/>
        </w:rPr>
        <w:t xml:space="preserve"> </w:t>
      </w:r>
    </w:p>
    <w:p w14:paraId="29B71983" w14:textId="77777777" w:rsidR="00275AFA" w:rsidRPr="00CB12AA" w:rsidRDefault="00275AFA" w:rsidP="003A512A">
      <w:pPr>
        <w:spacing w:after="0"/>
        <w:jc w:val="both"/>
        <w:rPr>
          <w:rFonts w:ascii="Arial" w:eastAsia="Times New Roman" w:hAnsi="Arial" w:cs="Arial"/>
          <w:sz w:val="18"/>
          <w:szCs w:val="18"/>
        </w:rPr>
      </w:pPr>
    </w:p>
    <w:p w14:paraId="5B4FD58F" w14:textId="756132B7"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En caso </w:t>
      </w:r>
      <w:r w:rsidR="00111750" w:rsidRPr="00CB12AA">
        <w:rPr>
          <w:rFonts w:ascii="Arial" w:eastAsia="Arial" w:hAnsi="Arial" w:cs="Arial"/>
          <w:color w:val="000000"/>
          <w:sz w:val="18"/>
          <w:szCs w:val="18"/>
        </w:rPr>
        <w:t xml:space="preserve">de </w:t>
      </w:r>
      <w:r w:rsidRPr="00CB12AA">
        <w:rPr>
          <w:rFonts w:ascii="Arial" w:eastAsia="Arial" w:hAnsi="Arial" w:cs="Arial"/>
          <w:color w:val="000000"/>
          <w:sz w:val="18"/>
          <w:szCs w:val="18"/>
        </w:rPr>
        <w:t xml:space="preserve">que </w:t>
      </w:r>
      <w:r w:rsidR="008B5390" w:rsidRPr="00CB12AA">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tenga atraso en la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por cualquier causa que no sea derivada de</w:t>
      </w:r>
      <w:r w:rsidR="008B5390" w:rsidRPr="00CB12AA">
        <w:rPr>
          <w:rFonts w:ascii="Arial" w:eastAsia="Arial" w:hAnsi="Arial" w:cs="Arial"/>
          <w:color w:val="000000"/>
          <w:sz w:val="18"/>
          <w:szCs w:val="18"/>
        </w:rPr>
        <w:t>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se le aplicará una pena convencional de conformidad a la siguiente tabla:</w:t>
      </w:r>
    </w:p>
    <w:p w14:paraId="3EEAD8E6" w14:textId="77777777" w:rsidR="008B5390" w:rsidRPr="00CB12AA" w:rsidRDefault="008B5390" w:rsidP="003A512A">
      <w:pPr>
        <w:spacing w:after="0"/>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B12AA"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DE LA SANCIÓN SOBRE EL MONTO</w:t>
            </w:r>
            <w:r w:rsidR="00244C9C" w:rsidRPr="00CB12AA">
              <w:rPr>
                <w:rFonts w:ascii="Arial" w:eastAsia="Arial" w:hAnsi="Arial" w:cs="Arial"/>
                <w:b/>
                <w:color w:val="000000"/>
                <w:sz w:val="18"/>
                <w:szCs w:val="18"/>
              </w:rPr>
              <w:t xml:space="preserve"> DE LA PARCIALIDAD</w:t>
            </w:r>
            <w:r w:rsidR="00B4011C" w:rsidRPr="00CB12AA">
              <w:rPr>
                <w:rFonts w:ascii="Arial" w:eastAsia="Arial" w:hAnsi="Arial" w:cs="Arial"/>
                <w:b/>
                <w:color w:val="000000"/>
                <w:sz w:val="18"/>
                <w:szCs w:val="18"/>
              </w:rPr>
              <w:t>/TOTAL</w:t>
            </w:r>
          </w:p>
        </w:tc>
      </w:tr>
      <w:tr w:rsidR="00275AFA" w:rsidRPr="00CB12AA"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B12AA" w:rsidRDefault="008B5390"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lastRenderedPageBreak/>
              <w:t xml:space="preserve">De 01 uno </w:t>
            </w:r>
            <w:r w:rsidR="00A46A86" w:rsidRPr="00CB12A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3% tres por ciento</w:t>
            </w:r>
          </w:p>
        </w:tc>
      </w:tr>
      <w:tr w:rsidR="00275AFA" w:rsidRPr="00CB12AA"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6% seis por ciento</w:t>
            </w:r>
          </w:p>
        </w:tc>
      </w:tr>
      <w:tr w:rsidR="00275AFA" w:rsidRPr="00CB12AA"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10% diez por ciento</w:t>
            </w:r>
          </w:p>
        </w:tc>
      </w:tr>
      <w:tr w:rsidR="00275AFA" w:rsidRPr="00CB12AA"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 rescindirá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a criterio de la </w:t>
            </w:r>
            <w:r w:rsidR="0054004A" w:rsidRPr="00CB12AA">
              <w:rPr>
                <w:rFonts w:ascii="Arial" w:eastAsia="Arial" w:hAnsi="Arial" w:cs="Arial"/>
                <w:b/>
                <w:color w:val="000000"/>
                <w:sz w:val="18"/>
                <w:szCs w:val="18"/>
              </w:rPr>
              <w:t>ORGANISMO</w:t>
            </w:r>
          </w:p>
        </w:tc>
      </w:tr>
    </w:tbl>
    <w:p w14:paraId="1599EFC9" w14:textId="77777777" w:rsidR="00023EC0" w:rsidRPr="00CB12AA" w:rsidRDefault="00023EC0" w:rsidP="003A512A">
      <w:pPr>
        <w:spacing w:after="0"/>
        <w:rPr>
          <w:rFonts w:ascii="Arial" w:eastAsia="Times New Roman" w:hAnsi="Arial" w:cs="Arial"/>
          <w:sz w:val="18"/>
          <w:szCs w:val="18"/>
        </w:rPr>
      </w:pPr>
    </w:p>
    <w:p w14:paraId="61D07F24" w14:textId="30FDEEDD" w:rsidR="00275AFA" w:rsidRPr="00574EBD"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DEL RECHAZO Y DEVOLUCIONES. </w:t>
      </w:r>
    </w:p>
    <w:p w14:paraId="18C171CC" w14:textId="740FFAD4" w:rsidR="00574EBD" w:rsidRDefault="00574EBD" w:rsidP="003A512A">
      <w:pPr>
        <w:spacing w:after="0"/>
        <w:ind w:right="140"/>
        <w:jc w:val="both"/>
        <w:rPr>
          <w:rFonts w:ascii="Arial" w:eastAsia="Times New Roman" w:hAnsi="Arial" w:cs="Arial"/>
          <w:sz w:val="18"/>
          <w:szCs w:val="18"/>
        </w:rPr>
      </w:pPr>
    </w:p>
    <w:p w14:paraId="0E24DA2A" w14:textId="77777777" w:rsidR="00574EBD" w:rsidRPr="00574EBD" w:rsidRDefault="00574EBD"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 bienes entregados por el</w:t>
      </w:r>
      <w:r w:rsidRPr="00574EBD">
        <w:rPr>
          <w:rFonts w:ascii="Arial" w:eastAsia="Arial" w:hAnsi="Arial" w:cs="Arial"/>
          <w:b/>
          <w:color w:val="000000"/>
          <w:sz w:val="18"/>
          <w:szCs w:val="18"/>
        </w:rPr>
        <w:t xml:space="preserve"> PROVEEDOR</w:t>
      </w:r>
      <w:r w:rsidRPr="00574EBD">
        <w:rPr>
          <w:rFonts w:ascii="Arial" w:eastAsia="Arial" w:hAnsi="Arial" w:cs="Arial"/>
          <w:color w:val="000000"/>
          <w:sz w:val="18"/>
          <w:szCs w:val="18"/>
        </w:rPr>
        <w:t xml:space="preserve"> sean defectuosos, faltos de calidad en general o tengan diferentes especificaciones a las solicitadas, el </w:t>
      </w:r>
      <w:r w:rsidRPr="00574EBD">
        <w:rPr>
          <w:rFonts w:ascii="Arial" w:eastAsia="Arial" w:hAnsi="Arial" w:cs="Arial"/>
          <w:b/>
          <w:color w:val="000000"/>
          <w:sz w:val="18"/>
          <w:szCs w:val="18"/>
        </w:rPr>
        <w:t xml:space="preserve">ORGANISMO </w:t>
      </w:r>
      <w:r w:rsidRPr="00574EB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574EBD">
        <w:rPr>
          <w:rFonts w:ascii="Arial" w:eastAsia="Arial" w:hAnsi="Arial" w:cs="Arial"/>
          <w:b/>
          <w:color w:val="000000"/>
          <w:sz w:val="18"/>
          <w:szCs w:val="18"/>
        </w:rPr>
        <w:t xml:space="preserve">PROVEEDOR </w:t>
      </w:r>
      <w:r w:rsidRPr="00574EB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574EBD">
        <w:rPr>
          <w:rFonts w:ascii="Arial" w:eastAsia="Arial" w:hAnsi="Arial" w:cs="Arial"/>
          <w:b/>
          <w:color w:val="000000"/>
          <w:sz w:val="18"/>
          <w:szCs w:val="18"/>
        </w:rPr>
        <w:t xml:space="preserve"> ORGANISMO</w:t>
      </w:r>
      <w:r w:rsidRPr="00574EBD">
        <w:rPr>
          <w:rFonts w:ascii="Arial" w:eastAsia="Arial" w:hAnsi="Arial" w:cs="Arial"/>
          <w:color w:val="000000"/>
          <w:sz w:val="18"/>
          <w:szCs w:val="18"/>
        </w:rPr>
        <w:t xml:space="preserve">, lo anterior sin perjuicio de que se pueda hacer efectiva la Garantía señalada en el numeral 22 de las presentes </w:t>
      </w:r>
      <w:r w:rsidRPr="00574EBD">
        <w:rPr>
          <w:rFonts w:ascii="Arial" w:eastAsia="Arial" w:hAnsi="Arial" w:cs="Arial"/>
          <w:b/>
          <w:color w:val="000000"/>
          <w:sz w:val="18"/>
          <w:szCs w:val="18"/>
        </w:rPr>
        <w:t>BASES</w:t>
      </w:r>
      <w:r w:rsidRPr="00574EBD">
        <w:rPr>
          <w:rFonts w:ascii="Arial" w:eastAsia="Arial" w:hAnsi="Arial" w:cs="Arial"/>
          <w:color w:val="000000"/>
          <w:sz w:val="18"/>
          <w:szCs w:val="18"/>
        </w:rPr>
        <w:t>, y ejercerse las acciones correspondientes por daños y perjuicios.</w:t>
      </w:r>
    </w:p>
    <w:p w14:paraId="16AA734E" w14:textId="77777777" w:rsidR="00275AFA" w:rsidRPr="00574EBD" w:rsidRDefault="00275AFA" w:rsidP="003A512A">
      <w:pPr>
        <w:spacing w:after="0"/>
        <w:rPr>
          <w:rFonts w:ascii="Arial" w:eastAsia="Times New Roman" w:hAnsi="Arial" w:cs="Arial"/>
          <w:sz w:val="18"/>
          <w:szCs w:val="18"/>
        </w:rPr>
      </w:pPr>
    </w:p>
    <w:p w14:paraId="2416280B" w14:textId="23AFE2DD" w:rsidR="00275AFA" w:rsidRPr="00CB12AA" w:rsidRDefault="00B4011C"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w:t>
      </w:r>
      <w:r w:rsidR="008920F8" w:rsidRPr="00574EBD">
        <w:rPr>
          <w:rFonts w:ascii="Arial" w:eastAsia="Arial" w:hAnsi="Arial" w:cs="Arial"/>
          <w:color w:val="000000"/>
          <w:sz w:val="18"/>
          <w:szCs w:val="18"/>
        </w:rPr>
        <w:t xml:space="preserve"> servicios</w:t>
      </w:r>
      <w:r w:rsidRPr="00574EBD">
        <w:rPr>
          <w:rFonts w:ascii="Arial" w:eastAsia="Arial" w:hAnsi="Arial" w:cs="Arial"/>
          <w:color w:val="000000"/>
          <w:sz w:val="18"/>
          <w:szCs w:val="18"/>
        </w:rPr>
        <w:t xml:space="preserve"> entregados por el</w:t>
      </w:r>
      <w:r w:rsidR="00A46A86" w:rsidRPr="00574EBD">
        <w:rPr>
          <w:rFonts w:ascii="Arial" w:eastAsia="Arial" w:hAnsi="Arial" w:cs="Arial"/>
          <w:b/>
          <w:color w:val="000000"/>
          <w:sz w:val="18"/>
          <w:szCs w:val="18"/>
        </w:rPr>
        <w:t xml:space="preserve"> </w:t>
      </w:r>
      <w:r w:rsidR="004B36AE" w:rsidRPr="00574EBD">
        <w:rPr>
          <w:rFonts w:ascii="Arial" w:eastAsia="Arial" w:hAnsi="Arial" w:cs="Arial"/>
          <w:b/>
          <w:color w:val="000000"/>
          <w:sz w:val="18"/>
          <w:szCs w:val="18"/>
        </w:rPr>
        <w:t>PROVEEDOR</w:t>
      </w:r>
      <w:r w:rsidR="00A46A86" w:rsidRPr="00574EBD">
        <w:rPr>
          <w:rFonts w:ascii="Arial" w:eastAsia="Arial" w:hAnsi="Arial" w:cs="Arial"/>
          <w:color w:val="000000"/>
          <w:sz w:val="18"/>
          <w:szCs w:val="18"/>
        </w:rPr>
        <w:t xml:space="preserve"> </w:t>
      </w:r>
      <w:r w:rsidRPr="00574EBD">
        <w:rPr>
          <w:rFonts w:ascii="Arial" w:eastAsia="Arial" w:hAnsi="Arial" w:cs="Arial"/>
          <w:color w:val="000000"/>
          <w:sz w:val="18"/>
          <w:szCs w:val="18"/>
        </w:rPr>
        <w:t xml:space="preserve">sean defectuosos, faltos de calidad en general o tengan diferentes especificaciones a las solicitadas, </w:t>
      </w:r>
      <w:r w:rsidR="00077D07" w:rsidRPr="00574EBD">
        <w:rPr>
          <w:rFonts w:ascii="Arial" w:eastAsia="Arial" w:hAnsi="Arial" w:cs="Arial"/>
          <w:color w:val="000000"/>
          <w:sz w:val="18"/>
          <w:szCs w:val="18"/>
        </w:rPr>
        <w:t>el</w:t>
      </w:r>
      <w:r w:rsidRPr="00574EBD">
        <w:rPr>
          <w:rFonts w:ascii="Arial" w:eastAsia="Arial" w:hAnsi="Arial" w:cs="Arial"/>
          <w:color w:val="000000"/>
          <w:sz w:val="18"/>
          <w:szCs w:val="18"/>
        </w:rPr>
        <w:t xml:space="preserve"> </w:t>
      </w:r>
      <w:r w:rsidR="0054004A" w:rsidRPr="00574EBD">
        <w:rPr>
          <w:rFonts w:ascii="Arial" w:eastAsia="Arial" w:hAnsi="Arial" w:cs="Arial"/>
          <w:b/>
          <w:color w:val="000000"/>
          <w:sz w:val="18"/>
          <w:szCs w:val="18"/>
        </w:rPr>
        <w:t>ORGANISMO</w:t>
      </w:r>
      <w:r w:rsidRPr="00574EBD">
        <w:rPr>
          <w:rFonts w:ascii="Arial" w:eastAsia="Arial" w:hAnsi="Arial" w:cs="Arial"/>
          <w:b/>
          <w:color w:val="000000"/>
          <w:sz w:val="18"/>
          <w:szCs w:val="18"/>
        </w:rPr>
        <w:t xml:space="preserve"> </w:t>
      </w:r>
      <w:r w:rsidRPr="00574EBD">
        <w:rPr>
          <w:rFonts w:ascii="Arial" w:eastAsia="Arial" w:hAnsi="Arial" w:cs="Arial"/>
          <w:color w:val="000000"/>
          <w:sz w:val="18"/>
          <w:szCs w:val="18"/>
        </w:rPr>
        <w:t xml:space="preserve">podrá rechazarlos, </w:t>
      </w:r>
      <w:r w:rsidR="001A4D22" w:rsidRPr="00574EBD">
        <w:rPr>
          <w:rFonts w:ascii="Arial" w:eastAsia="Arial" w:hAnsi="Arial" w:cs="Arial"/>
          <w:color w:val="000000"/>
          <w:sz w:val="18"/>
          <w:szCs w:val="18"/>
        </w:rPr>
        <w:t xml:space="preserve">ya sea que no los reciba, o los regrese por haber detectado el incumplimiento posterior a la recepción, </w:t>
      </w:r>
      <w:r w:rsidRPr="00574EBD">
        <w:rPr>
          <w:rFonts w:ascii="Arial" w:eastAsia="Arial" w:hAnsi="Arial" w:cs="Arial"/>
          <w:color w:val="000000"/>
          <w:sz w:val="18"/>
          <w:szCs w:val="18"/>
        </w:rPr>
        <w:t>en</w:t>
      </w:r>
      <w:r w:rsidR="001A4D22" w:rsidRPr="00574EBD">
        <w:rPr>
          <w:rFonts w:ascii="Arial" w:eastAsia="Arial" w:hAnsi="Arial" w:cs="Arial"/>
          <w:color w:val="000000"/>
          <w:sz w:val="18"/>
          <w:szCs w:val="18"/>
        </w:rPr>
        <w:t xml:space="preserve"> caso</w:t>
      </w:r>
      <w:r w:rsidRPr="00574EBD">
        <w:rPr>
          <w:rFonts w:ascii="Arial" w:eastAsia="Arial" w:hAnsi="Arial" w:cs="Arial"/>
          <w:color w:val="000000"/>
          <w:sz w:val="18"/>
          <w:szCs w:val="18"/>
        </w:rPr>
        <w:t xml:space="preserve"> </w:t>
      </w:r>
      <w:r w:rsidR="001A4D22" w:rsidRPr="00574EBD">
        <w:rPr>
          <w:rFonts w:ascii="Arial" w:eastAsia="Arial" w:hAnsi="Arial" w:cs="Arial"/>
          <w:color w:val="000000"/>
          <w:sz w:val="18"/>
          <w:szCs w:val="18"/>
        </w:rPr>
        <w:t xml:space="preserve">de haberse realizado el </w:t>
      </w:r>
      <w:r w:rsidRPr="00574EBD">
        <w:rPr>
          <w:rFonts w:ascii="Arial" w:eastAsia="Arial" w:hAnsi="Arial" w:cs="Arial"/>
          <w:color w:val="000000"/>
          <w:sz w:val="18"/>
          <w:szCs w:val="18"/>
        </w:rPr>
        <w:t xml:space="preserve">pago, el </w:t>
      </w:r>
      <w:r w:rsidRPr="00574EBD">
        <w:rPr>
          <w:rFonts w:ascii="Arial" w:eastAsia="Arial" w:hAnsi="Arial" w:cs="Arial"/>
          <w:b/>
          <w:color w:val="000000"/>
          <w:sz w:val="18"/>
          <w:szCs w:val="18"/>
        </w:rPr>
        <w:t xml:space="preserve">PROVEEDOR </w:t>
      </w:r>
      <w:r w:rsidR="00A46A86" w:rsidRPr="00574EBD">
        <w:rPr>
          <w:rFonts w:ascii="Arial" w:eastAsia="Arial" w:hAnsi="Arial" w:cs="Arial"/>
          <w:color w:val="000000"/>
          <w:sz w:val="18"/>
          <w:szCs w:val="18"/>
        </w:rPr>
        <w:t>se obliga</w:t>
      </w:r>
      <w:r w:rsidR="00A46A86" w:rsidRPr="00CB12AA">
        <w:rPr>
          <w:rFonts w:ascii="Arial" w:eastAsia="Arial" w:hAnsi="Arial" w:cs="Arial"/>
          <w:color w:val="000000"/>
          <w:sz w:val="18"/>
          <w:szCs w:val="18"/>
        </w:rPr>
        <w:t xml:space="preserve"> devolver las cantidades pagadas con los intereses correspondientes, aplicando una tasa equivalente al interés legal sobre el monto a devolver, y a recibir a su costa los</w:t>
      </w:r>
      <w:r w:rsidR="008920F8">
        <w:rPr>
          <w:rFonts w:ascii="Arial" w:eastAsia="Arial" w:hAnsi="Arial" w:cs="Arial"/>
          <w:color w:val="000000"/>
          <w:sz w:val="18"/>
          <w:szCs w:val="18"/>
        </w:rPr>
        <w:t xml:space="preserve"> servicios</w:t>
      </w:r>
      <w:r w:rsidR="00A46A86" w:rsidRPr="00CB12AA">
        <w:rPr>
          <w:rFonts w:ascii="Arial" w:eastAsia="Arial" w:hAnsi="Arial" w:cs="Arial"/>
          <w:color w:val="000000"/>
          <w:sz w:val="18"/>
          <w:szCs w:val="18"/>
        </w:rPr>
        <w:t xml:space="preserve"> que sean rechazados por </w:t>
      </w:r>
      <w:r w:rsidR="00077D07">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001A4D22" w:rsidRPr="00CB12AA">
        <w:rPr>
          <w:rFonts w:ascii="Arial" w:eastAsia="Arial" w:hAnsi="Arial" w:cs="Arial"/>
          <w:color w:val="000000"/>
          <w:sz w:val="18"/>
          <w:szCs w:val="18"/>
        </w:rPr>
        <w:t xml:space="preserve">, lo anterior sin perjuicio de que se pueda hacer efectiva la garantía señalada en el numeral 20 de las presentes </w:t>
      </w:r>
      <w:r w:rsidR="001A4D22" w:rsidRPr="00CB12AA">
        <w:rPr>
          <w:rFonts w:ascii="Arial" w:eastAsia="Arial" w:hAnsi="Arial" w:cs="Arial"/>
          <w:b/>
          <w:color w:val="000000"/>
          <w:sz w:val="18"/>
          <w:szCs w:val="18"/>
        </w:rPr>
        <w:t>BASES</w:t>
      </w:r>
      <w:r w:rsidR="001A4D22"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001A4D22" w:rsidRPr="00CB12AA">
        <w:rPr>
          <w:rFonts w:ascii="Arial" w:eastAsia="Arial" w:hAnsi="Arial" w:cs="Arial"/>
          <w:color w:val="000000"/>
          <w:sz w:val="18"/>
          <w:szCs w:val="18"/>
        </w:rPr>
        <w:t>y ejercerse las acciones correspondientes por daños y perjuicios.</w:t>
      </w:r>
    </w:p>
    <w:p w14:paraId="29785FDE" w14:textId="77777777" w:rsidR="00E66674" w:rsidRPr="00CB12AA" w:rsidRDefault="00E66674" w:rsidP="003A512A">
      <w:pPr>
        <w:spacing w:after="0"/>
        <w:rPr>
          <w:rFonts w:ascii="Arial" w:eastAsia="Times New Roman" w:hAnsi="Arial" w:cs="Arial"/>
          <w:sz w:val="18"/>
          <w:szCs w:val="18"/>
        </w:rPr>
      </w:pPr>
    </w:p>
    <w:p w14:paraId="19DA6C3C" w14:textId="0C041BA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 OBLIGACIONES FISCALES (SAT).</w:t>
      </w:r>
    </w:p>
    <w:p w14:paraId="6B76FA29" w14:textId="77777777" w:rsidR="00275AFA" w:rsidRPr="00CB12AA" w:rsidRDefault="00275AFA" w:rsidP="003A512A">
      <w:pPr>
        <w:spacing w:after="0"/>
        <w:rPr>
          <w:rFonts w:ascii="Arial" w:eastAsia="Times New Roman" w:hAnsi="Arial" w:cs="Arial"/>
          <w:sz w:val="18"/>
          <w:szCs w:val="18"/>
        </w:rPr>
      </w:pPr>
    </w:p>
    <w:p w14:paraId="63AC89B4" w14:textId="0906CDDC" w:rsidR="00F47875" w:rsidRPr="00CB12AA" w:rsidRDefault="00357FD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El </w:t>
      </w:r>
      <w:r w:rsidR="00382315"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deberá </w:t>
      </w:r>
      <w:r w:rsidR="00382315" w:rsidRPr="00CB12AA">
        <w:rPr>
          <w:rFonts w:ascii="Arial" w:eastAsia="Arial" w:hAnsi="Arial" w:cs="Arial"/>
          <w:color w:val="000000"/>
          <w:sz w:val="18"/>
          <w:szCs w:val="18"/>
        </w:rPr>
        <w:t xml:space="preserve">presentar el documento actualizado donde el Servicio de Administración Tributaria (SAT) emita una opinión </w:t>
      </w:r>
      <w:r w:rsidR="00382315" w:rsidRPr="00CB12AA">
        <w:rPr>
          <w:rFonts w:ascii="Arial" w:eastAsia="Arial" w:hAnsi="Arial" w:cs="Arial"/>
          <w:b/>
          <w:color w:val="000000"/>
          <w:sz w:val="18"/>
          <w:szCs w:val="18"/>
        </w:rPr>
        <w:t>positiva</w:t>
      </w:r>
      <w:r w:rsidR="00382315" w:rsidRPr="00CB12AA">
        <w:rPr>
          <w:rFonts w:ascii="Arial" w:eastAsia="Arial" w:hAnsi="Arial" w:cs="Arial"/>
          <w:color w:val="000000"/>
          <w:sz w:val="18"/>
          <w:szCs w:val="18"/>
        </w:rPr>
        <w:t xml:space="preserve"> de cumplimiento de </w:t>
      </w:r>
      <w:r w:rsidR="005A392A">
        <w:rPr>
          <w:rFonts w:ascii="Arial" w:eastAsia="Arial" w:hAnsi="Arial" w:cs="Arial"/>
          <w:color w:val="000000"/>
          <w:sz w:val="18"/>
          <w:szCs w:val="18"/>
        </w:rPr>
        <w:t>O</w:t>
      </w:r>
      <w:r w:rsidR="00382315" w:rsidRPr="00CB12AA">
        <w:rPr>
          <w:rFonts w:ascii="Arial" w:eastAsia="Arial" w:hAnsi="Arial" w:cs="Arial"/>
          <w:color w:val="000000"/>
          <w:sz w:val="18"/>
          <w:szCs w:val="18"/>
        </w:rPr>
        <w:t xml:space="preserve">bligaciones </w:t>
      </w:r>
      <w:r w:rsidR="005A392A">
        <w:rPr>
          <w:rFonts w:ascii="Arial" w:eastAsia="Arial" w:hAnsi="Arial" w:cs="Arial"/>
          <w:color w:val="000000"/>
          <w:sz w:val="18"/>
          <w:szCs w:val="18"/>
        </w:rPr>
        <w:t>F</w:t>
      </w:r>
      <w:r w:rsidR="00382315" w:rsidRPr="00CB12AA">
        <w:rPr>
          <w:rFonts w:ascii="Arial" w:eastAsia="Arial" w:hAnsi="Arial" w:cs="Arial"/>
          <w:color w:val="000000"/>
          <w:sz w:val="18"/>
          <w:szCs w:val="18"/>
        </w:rPr>
        <w:t>iscales, la cual podrá obtenerse por Internet en la página del SAT, en la opción “Mi portal”, con la Clave de Identificación Electrónica Fortalecida.</w:t>
      </w:r>
    </w:p>
    <w:p w14:paraId="1BE7083E" w14:textId="77777777" w:rsidR="00382315" w:rsidRPr="00CB12AA" w:rsidRDefault="00382315" w:rsidP="003A512A">
      <w:pPr>
        <w:spacing w:after="0"/>
        <w:ind w:right="140"/>
        <w:jc w:val="both"/>
        <w:rPr>
          <w:rFonts w:ascii="Arial" w:eastAsia="Arial" w:hAnsi="Arial" w:cs="Arial"/>
          <w:b/>
          <w:color w:val="000000"/>
          <w:sz w:val="18"/>
          <w:szCs w:val="18"/>
        </w:rPr>
      </w:pPr>
    </w:p>
    <w:p w14:paraId="08105F00" w14:textId="018CC6CA"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Lo anterior, se solicita de conformidad con los términos de la disposición 2.1.39. de la resolución Miscelánea Fiscal para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 publicada en el Diario Oficial de la Federación.</w:t>
      </w:r>
    </w:p>
    <w:p w14:paraId="77192E62" w14:textId="77777777" w:rsidR="00275AFA" w:rsidRPr="00CB12AA" w:rsidRDefault="00275AFA" w:rsidP="003A512A">
      <w:pPr>
        <w:spacing w:after="0"/>
        <w:rPr>
          <w:rFonts w:ascii="Arial" w:eastAsia="Times New Roman" w:hAnsi="Arial" w:cs="Arial"/>
          <w:sz w:val="18"/>
          <w:szCs w:val="18"/>
        </w:rPr>
      </w:pPr>
    </w:p>
    <w:p w14:paraId="1C155177" w14:textId="79EC6926"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cerciorarse de que la impresión del mismo sea legible para llevar a cabo la verificación. </w:t>
      </w:r>
    </w:p>
    <w:p w14:paraId="78E2F4A7" w14:textId="77777777" w:rsidR="00275AFA" w:rsidRPr="00CB12AA" w:rsidRDefault="00275AFA" w:rsidP="003A512A">
      <w:pPr>
        <w:spacing w:after="0"/>
        <w:ind w:right="-2"/>
        <w:rPr>
          <w:rFonts w:ascii="Arial" w:eastAsia="Times New Roman" w:hAnsi="Arial" w:cs="Arial"/>
          <w:sz w:val="18"/>
          <w:szCs w:val="18"/>
        </w:rPr>
      </w:pPr>
    </w:p>
    <w:p w14:paraId="7BA07B7C" w14:textId="70C3A0B2" w:rsidR="007D243C" w:rsidRDefault="00A46A86" w:rsidP="003825B0">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Las inconsistencias en este </w:t>
      </w:r>
      <w:r w:rsidR="00B95CE8" w:rsidRPr="00CB12AA">
        <w:rPr>
          <w:rFonts w:ascii="Arial" w:eastAsia="Arial" w:hAnsi="Arial" w:cs="Arial"/>
          <w:color w:val="000000"/>
          <w:sz w:val="18"/>
          <w:szCs w:val="18"/>
        </w:rPr>
        <w:t>punto</w:t>
      </w:r>
      <w:r w:rsidRPr="00CB12AA">
        <w:rPr>
          <w:rFonts w:ascii="Arial" w:eastAsia="Arial" w:hAnsi="Arial" w:cs="Arial"/>
          <w:color w:val="000000"/>
          <w:sz w:val="18"/>
          <w:szCs w:val="18"/>
        </w:rPr>
        <w:t xml:space="preserve"> serán motivo de </w:t>
      </w:r>
      <w:r w:rsidR="00E76824" w:rsidRPr="00CB12AA">
        <w:rPr>
          <w:rFonts w:ascii="Arial" w:eastAsia="Arial" w:hAnsi="Arial" w:cs="Arial"/>
          <w:color w:val="000000"/>
          <w:sz w:val="18"/>
          <w:szCs w:val="18"/>
        </w:rPr>
        <w:t>desechamiento de la</w:t>
      </w:r>
      <w:r w:rsidR="00E76824" w:rsidRPr="00CB12AA">
        <w:rPr>
          <w:rFonts w:ascii="Arial" w:eastAsia="Arial" w:hAnsi="Arial" w:cs="Arial"/>
          <w:b/>
          <w:color w:val="000000"/>
          <w:sz w:val="18"/>
          <w:szCs w:val="18"/>
        </w:rPr>
        <w:t xml:space="preserve"> PROPUESTA</w:t>
      </w:r>
      <w:r w:rsidRPr="00CB12AA">
        <w:rPr>
          <w:rFonts w:ascii="Arial" w:eastAsia="Arial" w:hAnsi="Arial" w:cs="Arial"/>
          <w:color w:val="000000"/>
          <w:sz w:val="18"/>
          <w:szCs w:val="18"/>
        </w:rPr>
        <w:t xml:space="preserve"> del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w:t>
      </w:r>
    </w:p>
    <w:p w14:paraId="56AE339D" w14:textId="77777777" w:rsidR="007D243C" w:rsidRPr="00CB12AA" w:rsidRDefault="007D243C" w:rsidP="003A512A">
      <w:pPr>
        <w:spacing w:after="0"/>
        <w:rPr>
          <w:rFonts w:ascii="Arial" w:eastAsia="Times New Roman" w:hAnsi="Arial" w:cs="Arial"/>
          <w:sz w:val="18"/>
          <w:szCs w:val="18"/>
        </w:rPr>
      </w:pPr>
    </w:p>
    <w:p w14:paraId="54940D4C" w14:textId="2997BC8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LAS OBLIGACIONES</w:t>
      </w:r>
      <w:r w:rsidR="005A392A">
        <w:rPr>
          <w:rFonts w:ascii="Arial" w:eastAsia="Arial" w:hAnsi="Arial" w:cs="Arial"/>
          <w:b/>
          <w:color w:val="000000"/>
          <w:sz w:val="18"/>
          <w:szCs w:val="18"/>
        </w:rPr>
        <w:t xml:space="preserve"> FISCALES</w:t>
      </w:r>
      <w:r w:rsidRPr="00CB12AA">
        <w:rPr>
          <w:rFonts w:ascii="Arial" w:eastAsia="Arial" w:hAnsi="Arial" w:cs="Arial"/>
          <w:b/>
          <w:color w:val="000000"/>
          <w:sz w:val="18"/>
          <w:szCs w:val="18"/>
        </w:rPr>
        <w:t xml:space="preserve"> EN MATERIA DE SEGURIDAD SOCIAL (IMSS).</w:t>
      </w:r>
    </w:p>
    <w:p w14:paraId="4ECEF34D" w14:textId="77777777" w:rsidR="00275AFA" w:rsidRPr="00CB12AA" w:rsidRDefault="00275AFA" w:rsidP="003A512A">
      <w:pPr>
        <w:spacing w:after="0"/>
        <w:rPr>
          <w:rFonts w:ascii="Arial" w:eastAsia="Times New Roman" w:hAnsi="Arial" w:cs="Arial"/>
          <w:sz w:val="18"/>
          <w:szCs w:val="18"/>
        </w:rPr>
      </w:pPr>
    </w:p>
    <w:p w14:paraId="098694C3" w14:textId="3DED853F" w:rsidR="00275AFA" w:rsidRPr="00CB12AA" w:rsidRDefault="0056428D" w:rsidP="003A512A">
      <w:pPr>
        <w:spacing w:after="0"/>
        <w:jc w:val="both"/>
        <w:rPr>
          <w:rFonts w:ascii="Arial" w:eastAsia="Arial" w:hAnsi="Arial" w:cs="Arial"/>
          <w:color w:val="000000"/>
          <w:sz w:val="18"/>
          <w:szCs w:val="18"/>
        </w:rPr>
      </w:pPr>
      <w:r w:rsidRPr="008E4C12">
        <w:rPr>
          <w:rFonts w:ascii="Arial" w:eastAsia="Arial" w:hAnsi="Arial" w:cs="Arial"/>
          <w:color w:val="000000"/>
          <w:sz w:val="18"/>
          <w:szCs w:val="18"/>
        </w:rPr>
        <w:t xml:space="preserve">El </w:t>
      </w:r>
      <w:r w:rsidRPr="008E4C12">
        <w:rPr>
          <w:rFonts w:ascii="Arial" w:eastAsia="Arial" w:hAnsi="Arial" w:cs="Arial"/>
          <w:b/>
          <w:bCs/>
          <w:color w:val="000000"/>
          <w:sz w:val="18"/>
          <w:szCs w:val="18"/>
        </w:rPr>
        <w:t>PARTICIPANTE</w:t>
      </w:r>
      <w:r w:rsidRPr="008E4C12">
        <w:rPr>
          <w:rFonts w:ascii="Arial" w:eastAsia="Arial" w:hAnsi="Arial" w:cs="Arial"/>
          <w:color w:val="000000"/>
          <w:sz w:val="18"/>
          <w:szCs w:val="18"/>
        </w:rPr>
        <w:t xml:space="preserve"> 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Las inconsistencias en este punto serán motivo de desechamiento de la </w:t>
      </w:r>
      <w:r w:rsidRPr="008E4C12">
        <w:rPr>
          <w:rFonts w:ascii="Arial" w:eastAsia="Arial" w:hAnsi="Arial" w:cs="Arial"/>
          <w:b/>
          <w:bCs/>
          <w:color w:val="000000"/>
          <w:sz w:val="18"/>
          <w:szCs w:val="18"/>
        </w:rPr>
        <w:t>PROPUESTA</w:t>
      </w:r>
      <w:r w:rsidRPr="008E4C12">
        <w:rPr>
          <w:rFonts w:ascii="Arial" w:eastAsia="Arial" w:hAnsi="Arial" w:cs="Arial"/>
          <w:color w:val="000000"/>
          <w:sz w:val="18"/>
          <w:szCs w:val="18"/>
        </w:rPr>
        <w:t xml:space="preserve"> del </w:t>
      </w:r>
      <w:r w:rsidRPr="008E4C12">
        <w:rPr>
          <w:rFonts w:ascii="Arial" w:eastAsia="Arial" w:hAnsi="Arial" w:cs="Arial"/>
          <w:b/>
          <w:bCs/>
          <w:color w:val="000000"/>
          <w:sz w:val="18"/>
          <w:szCs w:val="18"/>
        </w:rPr>
        <w:t>PARTICIPANTE</w:t>
      </w:r>
      <w:r w:rsidR="00A46A86" w:rsidRPr="00CB12AA">
        <w:rPr>
          <w:rFonts w:ascii="Arial" w:eastAsia="Arial" w:hAnsi="Arial" w:cs="Arial"/>
          <w:color w:val="000000"/>
          <w:sz w:val="18"/>
          <w:szCs w:val="18"/>
        </w:rPr>
        <w:t xml:space="preserve">. </w:t>
      </w:r>
    </w:p>
    <w:p w14:paraId="11C33BA2" w14:textId="77777777" w:rsidR="00E66674" w:rsidRPr="00CB12AA" w:rsidRDefault="00E66674" w:rsidP="003A512A">
      <w:pPr>
        <w:spacing w:after="0"/>
        <w:jc w:val="both"/>
        <w:rPr>
          <w:rFonts w:ascii="Arial" w:eastAsia="Times New Roman" w:hAnsi="Arial" w:cs="Arial"/>
          <w:sz w:val="18"/>
          <w:szCs w:val="18"/>
        </w:rPr>
      </w:pPr>
    </w:p>
    <w:p w14:paraId="0B05BB69" w14:textId="3757CAB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INCONFORMIDADES.</w:t>
      </w:r>
    </w:p>
    <w:p w14:paraId="75F351F4" w14:textId="77777777" w:rsidR="00275AFA" w:rsidRPr="00CB12AA" w:rsidRDefault="00275AFA" w:rsidP="003A512A">
      <w:pPr>
        <w:spacing w:after="0"/>
        <w:rPr>
          <w:rFonts w:ascii="Arial" w:eastAsia="Times New Roman" w:hAnsi="Arial" w:cs="Arial"/>
          <w:sz w:val="18"/>
          <w:szCs w:val="18"/>
        </w:rPr>
      </w:pPr>
    </w:p>
    <w:p w14:paraId="129C014B" w14:textId="0CCF1BEF" w:rsidR="00275AFA" w:rsidRPr="00CB12AA" w:rsidRDefault="00350132"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Se dará curso al procedimiento de inconformidad con</w:t>
      </w:r>
      <w:r w:rsidR="00382315" w:rsidRPr="00CB12AA">
        <w:rPr>
          <w:rFonts w:ascii="Arial" w:eastAsia="Arial" w:hAnsi="Arial" w:cs="Arial"/>
          <w:color w:val="000000"/>
          <w:sz w:val="18"/>
          <w:szCs w:val="18"/>
        </w:rPr>
        <w:t>forme a</w:t>
      </w:r>
      <w:r w:rsidRPr="00CB12AA">
        <w:rPr>
          <w:rFonts w:ascii="Arial" w:eastAsia="Arial" w:hAnsi="Arial" w:cs="Arial"/>
          <w:color w:val="000000"/>
          <w:sz w:val="18"/>
          <w:szCs w:val="18"/>
        </w:rPr>
        <w:t xml:space="preserve"> lo establecido por los artículos 91 y 92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11FD64D7" w14:textId="77777777" w:rsidR="00E66674" w:rsidRPr="00CB12AA" w:rsidRDefault="00E66674" w:rsidP="003A512A">
      <w:pPr>
        <w:spacing w:after="0"/>
        <w:rPr>
          <w:rFonts w:ascii="Arial" w:eastAsia="Times New Roman" w:hAnsi="Arial" w:cs="Arial"/>
          <w:sz w:val="18"/>
          <w:szCs w:val="18"/>
        </w:rPr>
      </w:pPr>
    </w:p>
    <w:p w14:paraId="09893A50" w14:textId="4B19A4DC" w:rsidR="00275AFA" w:rsidRPr="00CB12AA" w:rsidRDefault="00A46A86" w:rsidP="003A512A">
      <w:pPr>
        <w:pStyle w:val="Prrafodelista"/>
        <w:numPr>
          <w:ilvl w:val="0"/>
          <w:numId w:val="12"/>
        </w:numPr>
        <w:shd w:val="clear" w:color="auto" w:fill="FFFFFF"/>
        <w:spacing w:after="0"/>
        <w:ind w:right="140"/>
        <w:jc w:val="both"/>
        <w:rPr>
          <w:rFonts w:ascii="Arial" w:eastAsia="Times New Roman" w:hAnsi="Arial" w:cs="Arial"/>
          <w:sz w:val="18"/>
          <w:szCs w:val="18"/>
        </w:rPr>
      </w:pPr>
      <w:r w:rsidRPr="00CB12AA">
        <w:rPr>
          <w:rFonts w:ascii="Arial" w:eastAsia="Arial" w:hAnsi="Arial" w:cs="Arial"/>
          <w:b/>
          <w:color w:val="222222"/>
          <w:sz w:val="18"/>
          <w:szCs w:val="18"/>
        </w:rPr>
        <w:t xml:space="preserve">DERECHOS DE LOS </w:t>
      </w:r>
      <w:r w:rsidR="00232A26">
        <w:rPr>
          <w:rFonts w:ascii="Arial" w:eastAsia="Arial" w:hAnsi="Arial" w:cs="Arial"/>
          <w:b/>
          <w:color w:val="222222"/>
          <w:sz w:val="18"/>
          <w:szCs w:val="18"/>
        </w:rPr>
        <w:t>PARTICIPANTES</w:t>
      </w:r>
      <w:r w:rsidRPr="00CB12AA">
        <w:rPr>
          <w:rFonts w:ascii="Arial" w:eastAsia="Arial" w:hAnsi="Arial" w:cs="Arial"/>
          <w:b/>
          <w:color w:val="222222"/>
          <w:sz w:val="18"/>
          <w:szCs w:val="18"/>
        </w:rPr>
        <w:t xml:space="preserve"> Y </w:t>
      </w:r>
      <w:r w:rsidR="00382315" w:rsidRPr="00CB12AA">
        <w:rPr>
          <w:rFonts w:ascii="Arial" w:eastAsia="Arial" w:hAnsi="Arial" w:cs="Arial"/>
          <w:b/>
          <w:color w:val="222222"/>
          <w:sz w:val="18"/>
          <w:szCs w:val="18"/>
        </w:rPr>
        <w:t>PROVEEDOR</w:t>
      </w:r>
      <w:r w:rsidRPr="00CB12AA">
        <w:rPr>
          <w:rFonts w:ascii="Arial" w:eastAsia="Arial" w:hAnsi="Arial" w:cs="Arial"/>
          <w:b/>
          <w:color w:val="222222"/>
          <w:sz w:val="18"/>
          <w:szCs w:val="18"/>
        </w:rPr>
        <w:t>ES.</w:t>
      </w:r>
    </w:p>
    <w:p w14:paraId="708EC409"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222222"/>
          <w:sz w:val="18"/>
          <w:szCs w:val="18"/>
        </w:rPr>
        <w:t xml:space="preserve"> </w:t>
      </w:r>
    </w:p>
    <w:p w14:paraId="30037738" w14:textId="3C4122C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Inconformarse en contra de los actos de la </w:t>
      </w:r>
      <w:r w:rsidR="00382315" w:rsidRPr="00CB12AA">
        <w:rPr>
          <w:rFonts w:ascii="Arial" w:eastAsia="Arial" w:hAnsi="Arial" w:cs="Arial"/>
          <w:b/>
          <w:color w:val="222222"/>
          <w:sz w:val="18"/>
          <w:szCs w:val="18"/>
        </w:rPr>
        <w:t>LICITACIÓN</w:t>
      </w:r>
      <w:r w:rsidRPr="00CB12AA">
        <w:rPr>
          <w:rFonts w:ascii="Arial" w:eastAsia="Arial" w:hAnsi="Arial" w:cs="Arial"/>
          <w:color w:val="222222"/>
          <w:sz w:val="18"/>
          <w:szCs w:val="18"/>
        </w:rPr>
        <w:t xml:space="preserve">, su cancelación y la falta de formalización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en términos de los artículos 90 a 109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10017331" w14:textId="323758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Tener acceso a la información relacionada con la </w:t>
      </w:r>
      <w:r w:rsidR="00382315" w:rsidRPr="00CB12AA">
        <w:rPr>
          <w:rFonts w:ascii="Arial" w:eastAsia="Arial" w:hAnsi="Arial" w:cs="Arial"/>
          <w:b/>
          <w:color w:val="222222"/>
          <w:sz w:val="18"/>
          <w:szCs w:val="18"/>
        </w:rPr>
        <w:t>CONVOCATORIA</w:t>
      </w:r>
      <w:r w:rsidRPr="00CB12A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440103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Derecho al pago en los términos pactados en 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de conformidad con el artículo 87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C844E86" w14:textId="52C4F2FB"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Solicitar </w:t>
      </w:r>
      <w:r w:rsidR="008668D7" w:rsidRPr="00CB12AA">
        <w:rPr>
          <w:rFonts w:ascii="Arial" w:eastAsia="Arial" w:hAnsi="Arial" w:cs="Arial"/>
          <w:color w:val="222222"/>
          <w:sz w:val="18"/>
          <w:szCs w:val="18"/>
        </w:rPr>
        <w:t xml:space="preserve">el </w:t>
      </w:r>
      <w:r w:rsidR="001161E6" w:rsidRPr="00CB12AA">
        <w:rPr>
          <w:rFonts w:ascii="Arial" w:eastAsia="Arial" w:hAnsi="Arial" w:cs="Arial"/>
          <w:color w:val="222222"/>
          <w:sz w:val="18"/>
          <w:szCs w:val="18"/>
        </w:rPr>
        <w:t>procedimiento</w:t>
      </w:r>
      <w:r w:rsidR="008668D7" w:rsidRPr="00CB12AA">
        <w:rPr>
          <w:rFonts w:ascii="Arial" w:eastAsia="Arial" w:hAnsi="Arial" w:cs="Arial"/>
          <w:color w:val="222222"/>
          <w:sz w:val="18"/>
          <w:szCs w:val="18"/>
        </w:rPr>
        <w:t xml:space="preserve"> de conciliación </w:t>
      </w:r>
      <w:r w:rsidRPr="00CB12AA">
        <w:rPr>
          <w:rFonts w:ascii="Arial" w:eastAsia="Arial" w:hAnsi="Arial" w:cs="Arial"/>
          <w:color w:val="222222"/>
          <w:sz w:val="18"/>
          <w:szCs w:val="18"/>
        </w:rPr>
        <w:t>ante cualquier diferenc</w:t>
      </w:r>
      <w:r w:rsidR="008668D7" w:rsidRPr="00CB12AA">
        <w:rPr>
          <w:rFonts w:ascii="Arial" w:eastAsia="Arial" w:hAnsi="Arial" w:cs="Arial"/>
          <w:color w:val="222222"/>
          <w:sz w:val="18"/>
          <w:szCs w:val="18"/>
        </w:rPr>
        <w:t>ia derivada del cumplimiento de</w:t>
      </w:r>
      <w:r w:rsidRPr="00CB12AA">
        <w:rPr>
          <w:rFonts w:ascii="Arial" w:eastAsia="Arial" w:hAnsi="Arial" w:cs="Arial"/>
          <w:color w:val="222222"/>
          <w:sz w:val="18"/>
          <w:szCs w:val="18"/>
        </w:rPr>
        <w:t xml:space="preserv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pedidos en términos de los artículos 110 a 112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AC5414C" w14:textId="6E303421" w:rsidR="00275AFA" w:rsidRPr="00CB12AA" w:rsidRDefault="00A46A86" w:rsidP="003A512A">
      <w:pPr>
        <w:numPr>
          <w:ilvl w:val="0"/>
          <w:numId w:val="11"/>
        </w:numPr>
        <w:spacing w:after="0"/>
        <w:ind w:right="140"/>
        <w:jc w:val="both"/>
        <w:rPr>
          <w:rFonts w:ascii="Arial" w:eastAsia="Arial" w:hAnsi="Arial" w:cs="Arial"/>
          <w:b/>
          <w:color w:val="222222"/>
          <w:sz w:val="18"/>
          <w:szCs w:val="18"/>
        </w:rPr>
      </w:pPr>
      <w:r w:rsidRPr="00CB12AA">
        <w:rPr>
          <w:rFonts w:ascii="Arial" w:eastAsia="Arial" w:hAnsi="Arial" w:cs="Arial"/>
          <w:color w:val="222222"/>
          <w:sz w:val="18"/>
          <w:szCs w:val="18"/>
        </w:rPr>
        <w:t xml:space="preserve">Denunciar cualquier irregularidad o queja derivada del </w:t>
      </w:r>
      <w:r w:rsidR="00077D07" w:rsidRPr="00077D07">
        <w:rPr>
          <w:rFonts w:ascii="Arial" w:eastAsia="Arial" w:hAnsi="Arial" w:cs="Arial"/>
          <w:b/>
          <w:bCs/>
          <w:color w:val="222222"/>
          <w:sz w:val="18"/>
          <w:szCs w:val="18"/>
        </w:rPr>
        <w:t>PROCEDIMIENTO</w:t>
      </w:r>
      <w:r w:rsidRPr="00CB12AA">
        <w:rPr>
          <w:rFonts w:ascii="Arial" w:eastAsia="Arial" w:hAnsi="Arial" w:cs="Arial"/>
          <w:color w:val="222222"/>
          <w:sz w:val="18"/>
          <w:szCs w:val="18"/>
        </w:rPr>
        <w:t xml:space="preserve"> ante el órgano correspondiente.</w:t>
      </w:r>
    </w:p>
    <w:p w14:paraId="3DF5FC3C" w14:textId="77777777" w:rsidR="00D30170" w:rsidRPr="00CB12AA" w:rsidRDefault="00D30170" w:rsidP="003A512A">
      <w:pPr>
        <w:spacing w:after="0"/>
        <w:ind w:right="140"/>
        <w:jc w:val="right"/>
        <w:rPr>
          <w:rFonts w:ascii="Arial" w:eastAsia="Arial" w:hAnsi="Arial" w:cs="Arial"/>
          <w:b/>
          <w:color w:val="000000"/>
          <w:sz w:val="18"/>
          <w:szCs w:val="18"/>
        </w:rPr>
      </w:pPr>
    </w:p>
    <w:p w14:paraId="5D58059B" w14:textId="77777777" w:rsidR="007D243C" w:rsidRPr="00CB12AA" w:rsidRDefault="007D243C" w:rsidP="003A512A">
      <w:pPr>
        <w:spacing w:after="0"/>
        <w:ind w:right="140"/>
        <w:jc w:val="right"/>
        <w:rPr>
          <w:rFonts w:ascii="Arial" w:eastAsia="Arial" w:hAnsi="Arial" w:cs="Arial"/>
          <w:b/>
          <w:color w:val="000000"/>
          <w:sz w:val="18"/>
          <w:szCs w:val="18"/>
        </w:rPr>
      </w:pPr>
    </w:p>
    <w:p w14:paraId="4D42BD11" w14:textId="77777777" w:rsidR="00FE055A" w:rsidRPr="00CB12AA" w:rsidRDefault="00FE055A" w:rsidP="003A512A">
      <w:pPr>
        <w:spacing w:after="0"/>
        <w:ind w:right="140"/>
        <w:rPr>
          <w:rFonts w:ascii="Arial" w:eastAsia="Arial" w:hAnsi="Arial" w:cs="Arial"/>
          <w:b/>
          <w:color w:val="000000"/>
          <w:sz w:val="18"/>
          <w:szCs w:val="18"/>
        </w:rPr>
      </w:pPr>
    </w:p>
    <w:p w14:paraId="2BE19E95" w14:textId="449A6516" w:rsidR="00A35B05" w:rsidRDefault="00A46A86" w:rsidP="008241A1">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Jalisco; </w:t>
      </w:r>
      <w:r w:rsidR="00A052E6">
        <w:rPr>
          <w:rFonts w:ascii="Arial" w:eastAsia="Arial" w:hAnsi="Arial" w:cs="Arial"/>
          <w:b/>
          <w:color w:val="000000"/>
          <w:sz w:val="18"/>
          <w:szCs w:val="18"/>
        </w:rPr>
        <w:t>07</w:t>
      </w:r>
      <w:r w:rsidR="00E6206C" w:rsidRPr="00D6403F">
        <w:rPr>
          <w:rFonts w:ascii="Arial" w:eastAsia="Arial" w:hAnsi="Arial" w:cs="Arial"/>
          <w:b/>
          <w:sz w:val="18"/>
          <w:szCs w:val="18"/>
        </w:rPr>
        <w:t xml:space="preserve"> de</w:t>
      </w:r>
      <w:r w:rsidR="00D6403F" w:rsidRPr="00D6403F">
        <w:rPr>
          <w:rFonts w:ascii="Arial" w:eastAsia="Arial" w:hAnsi="Arial" w:cs="Arial"/>
          <w:b/>
          <w:sz w:val="18"/>
          <w:szCs w:val="18"/>
        </w:rPr>
        <w:t xml:space="preserve"> </w:t>
      </w:r>
      <w:r w:rsidR="00A052E6">
        <w:rPr>
          <w:rFonts w:ascii="Arial" w:eastAsia="Arial" w:hAnsi="Arial" w:cs="Arial"/>
          <w:b/>
          <w:sz w:val="18"/>
          <w:szCs w:val="18"/>
        </w:rPr>
        <w:t>e</w:t>
      </w:r>
      <w:r w:rsidR="0044645E">
        <w:rPr>
          <w:rFonts w:ascii="Arial" w:eastAsia="Arial" w:hAnsi="Arial" w:cs="Arial"/>
          <w:b/>
          <w:sz w:val="18"/>
          <w:szCs w:val="18"/>
        </w:rPr>
        <w:t>n</w:t>
      </w:r>
      <w:r w:rsidR="00A052E6">
        <w:rPr>
          <w:rFonts w:ascii="Arial" w:eastAsia="Arial" w:hAnsi="Arial" w:cs="Arial"/>
          <w:b/>
          <w:sz w:val="18"/>
          <w:szCs w:val="18"/>
        </w:rPr>
        <w:t>ero</w:t>
      </w:r>
      <w:r w:rsidRPr="00D6403F">
        <w:rPr>
          <w:rFonts w:ascii="Arial" w:eastAsia="Arial" w:hAnsi="Arial" w:cs="Arial"/>
          <w:b/>
          <w:color w:val="000000"/>
          <w:sz w:val="18"/>
          <w:szCs w:val="18"/>
        </w:rPr>
        <w:t xml:space="preserve"> del 20</w:t>
      </w:r>
      <w:r w:rsidR="00650254" w:rsidRPr="00D6403F">
        <w:rPr>
          <w:rFonts w:ascii="Arial" w:eastAsia="Arial" w:hAnsi="Arial" w:cs="Arial"/>
          <w:b/>
          <w:color w:val="000000"/>
          <w:sz w:val="18"/>
          <w:szCs w:val="18"/>
        </w:rPr>
        <w:t>2</w:t>
      </w:r>
      <w:r w:rsidR="00A052E6">
        <w:rPr>
          <w:rFonts w:ascii="Arial" w:eastAsia="Arial" w:hAnsi="Arial" w:cs="Arial"/>
          <w:b/>
          <w:color w:val="000000"/>
          <w:sz w:val="18"/>
          <w:szCs w:val="18"/>
        </w:rPr>
        <w:t>1</w:t>
      </w:r>
      <w:r w:rsidRPr="00D6403F">
        <w:rPr>
          <w:rFonts w:ascii="Arial" w:eastAsia="Arial" w:hAnsi="Arial" w:cs="Arial"/>
          <w:b/>
          <w:color w:val="000000"/>
          <w:sz w:val="18"/>
          <w:szCs w:val="18"/>
        </w:rPr>
        <w:t>.</w:t>
      </w:r>
    </w:p>
    <w:p w14:paraId="33B99643" w14:textId="77777777" w:rsidR="002C1C7E" w:rsidRDefault="002C1C7E" w:rsidP="003A512A">
      <w:pPr>
        <w:spacing w:after="0"/>
        <w:jc w:val="center"/>
        <w:rPr>
          <w:rFonts w:ascii="Arial" w:eastAsia="Arial" w:hAnsi="Arial" w:cs="Arial"/>
          <w:b/>
          <w:smallCaps/>
          <w:color w:val="000000"/>
          <w:sz w:val="18"/>
          <w:szCs w:val="18"/>
        </w:rPr>
      </w:pPr>
    </w:p>
    <w:p w14:paraId="6A375FC1" w14:textId="49D2B149" w:rsidR="001F6A8C" w:rsidRDefault="001F6A8C">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1DF2447D" w14:textId="51D53F71" w:rsidR="0082591C" w:rsidRPr="0082591C" w:rsidRDefault="000A49DB" w:rsidP="003A512A">
      <w:pPr>
        <w:spacing w:after="0"/>
        <w:ind w:right="140"/>
        <w:jc w:val="center"/>
        <w:rPr>
          <w:rFonts w:ascii="Arial" w:eastAsia="Arial" w:hAnsi="Arial" w:cs="Arial"/>
          <w:b/>
          <w:smallCaps/>
          <w:color w:val="000000"/>
          <w:sz w:val="18"/>
          <w:szCs w:val="18"/>
        </w:rPr>
      </w:pPr>
      <w:bookmarkStart w:id="72" w:name="_Hlk41474310"/>
      <w:r>
        <w:rPr>
          <w:rFonts w:ascii="Arial" w:eastAsia="Arial" w:hAnsi="Arial" w:cs="Arial"/>
          <w:b/>
          <w:smallCaps/>
          <w:color w:val="000000"/>
          <w:sz w:val="18"/>
          <w:szCs w:val="18"/>
        </w:rPr>
        <w:lastRenderedPageBreak/>
        <w:t>LICITACIÓN PÚBLICA LOCAL LCCC-001-2021 A TIEMPOS ACORTADOS</w:t>
      </w:r>
    </w:p>
    <w:bookmarkEnd w:id="72"/>
    <w:p w14:paraId="024FC17C" w14:textId="41B28B3A" w:rsidR="00275AFA" w:rsidRPr="005C2FED" w:rsidRDefault="00275AFA" w:rsidP="003A512A">
      <w:pPr>
        <w:spacing w:after="0"/>
        <w:ind w:right="140"/>
        <w:jc w:val="center"/>
        <w:rPr>
          <w:rFonts w:ascii="Arial" w:eastAsia="Times New Roman" w:hAnsi="Arial" w:cs="Arial"/>
          <w:b/>
          <w:sz w:val="18"/>
          <w:szCs w:val="18"/>
        </w:rPr>
      </w:pPr>
    </w:p>
    <w:p w14:paraId="6C8E3F74" w14:textId="50A65ED0" w:rsidR="00CA62F9" w:rsidRPr="005C2FED" w:rsidRDefault="00413384" w:rsidP="00C55BA0">
      <w:pPr>
        <w:spacing w:after="0"/>
        <w:ind w:right="140"/>
        <w:jc w:val="center"/>
        <w:rPr>
          <w:rFonts w:ascii="Arial" w:eastAsia="Arial" w:hAnsi="Arial" w:cs="Arial"/>
          <w:b/>
          <w:color w:val="000000"/>
          <w:sz w:val="18"/>
          <w:szCs w:val="18"/>
        </w:rPr>
      </w:pPr>
      <w:bookmarkStart w:id="73" w:name="_Hlk32748181"/>
      <w:r>
        <w:rPr>
          <w:rFonts w:ascii="Arial" w:eastAsia="Arial" w:hAnsi="Arial" w:cs="Arial"/>
          <w:b/>
          <w:color w:val="000000"/>
          <w:sz w:val="18"/>
          <w:szCs w:val="18"/>
        </w:rPr>
        <w:t>“</w:t>
      </w:r>
      <w:r w:rsidR="000A49DB">
        <w:rPr>
          <w:rFonts w:ascii="Arial" w:eastAsia="Arial" w:hAnsi="Arial" w:cs="Arial"/>
          <w:b/>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color w:val="000000"/>
          <w:sz w:val="18"/>
          <w:szCs w:val="18"/>
        </w:rPr>
        <w:t>”</w:t>
      </w:r>
    </w:p>
    <w:p w14:paraId="03769B5B" w14:textId="77777777" w:rsidR="005C2FED" w:rsidRDefault="005C2FED" w:rsidP="003A512A">
      <w:pPr>
        <w:spacing w:after="0"/>
        <w:ind w:right="140"/>
        <w:jc w:val="center"/>
        <w:rPr>
          <w:rFonts w:ascii="Arial" w:eastAsia="Arial" w:hAnsi="Arial" w:cs="Arial"/>
          <w:b/>
          <w:bCs/>
          <w:color w:val="000000"/>
          <w:sz w:val="18"/>
          <w:szCs w:val="18"/>
        </w:rPr>
      </w:pPr>
    </w:p>
    <w:p w14:paraId="6CE91EB3" w14:textId="33F61B00"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Arial" w:hAnsi="Arial" w:cs="Arial"/>
          <w:b/>
          <w:bCs/>
          <w:color w:val="000000"/>
          <w:sz w:val="18"/>
          <w:szCs w:val="18"/>
        </w:rPr>
        <w:t>RELACIÓN DE ANEXOS</w:t>
      </w:r>
    </w:p>
    <w:p w14:paraId="464BBA0E" w14:textId="77777777" w:rsidR="00275AFA" w:rsidRPr="00CB12AA" w:rsidRDefault="00275AFA" w:rsidP="003A512A">
      <w:pPr>
        <w:spacing w:after="0"/>
        <w:rPr>
          <w:rFonts w:ascii="Arial" w:eastAsia="Times New Roman" w:hAnsi="Arial" w:cs="Arial"/>
          <w:sz w:val="18"/>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B12AA" w14:paraId="3A59104B" w14:textId="77777777" w:rsidTr="002E3418">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73"/>
          <w:p w14:paraId="1228D83B"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3B7D35F5"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Punto de referencia </w:t>
            </w:r>
            <w:r w:rsidR="009E7577">
              <w:rPr>
                <w:rFonts w:ascii="Arial" w:eastAsia="Arial" w:hAnsi="Arial" w:cs="Arial"/>
                <w:b/>
                <w:color w:val="000000"/>
                <w:sz w:val="18"/>
                <w:szCs w:val="18"/>
              </w:rPr>
              <w:t>9</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533D8B" w:rsidRPr="00CB12AA" w14:paraId="4B8C40D1" w14:textId="77777777" w:rsidTr="002E3418">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58DE4336"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a</w:t>
            </w:r>
            <w:r w:rsidR="000A4C19">
              <w:rPr>
                <w:rFonts w:ascii="Arial" w:eastAsia="Arial" w:hAnsi="Arial" w:cs="Arial"/>
                <w:b/>
                <w:color w:val="000000"/>
                <w:sz w:val="18"/>
                <w:szCs w:val="18"/>
              </w:rPr>
              <w:t>.</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E65DA1" w:rsidRDefault="00533D8B" w:rsidP="002E3418">
            <w:pPr>
              <w:spacing w:after="0"/>
              <w:rPr>
                <w:rFonts w:ascii="Arial" w:eastAsia="Times New Roman" w:hAnsi="Arial" w:cs="Arial"/>
                <w:sz w:val="18"/>
                <w:szCs w:val="18"/>
              </w:rPr>
            </w:pPr>
          </w:p>
        </w:tc>
      </w:tr>
      <w:tr w:rsidR="00533D8B" w:rsidRPr="00CB12AA" w14:paraId="4A6D46AB"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693459C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b</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E65DA1" w:rsidRDefault="00533D8B" w:rsidP="002E3418">
            <w:pPr>
              <w:spacing w:after="0"/>
              <w:rPr>
                <w:rFonts w:ascii="Arial" w:eastAsia="Times New Roman" w:hAnsi="Arial" w:cs="Arial"/>
                <w:sz w:val="18"/>
                <w:szCs w:val="18"/>
              </w:rPr>
            </w:pPr>
          </w:p>
        </w:tc>
      </w:tr>
      <w:tr w:rsidR="00533D8B" w:rsidRPr="00CB12AA" w14:paraId="67E252F8"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14:paraId="04D23796" w14:textId="77777777" w:rsidR="00533D8B" w:rsidRPr="00E65DA1" w:rsidRDefault="00533D8B" w:rsidP="00047E4D">
            <w:pPr>
              <w:numPr>
                <w:ilvl w:val="1"/>
                <w:numId w:val="27"/>
              </w:numPr>
              <w:spacing w:after="0"/>
              <w:ind w:left="599" w:right="140"/>
              <w:jc w:val="both"/>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14:paraId="0FAB26F3" w14:textId="77777777" w:rsidR="00533D8B" w:rsidRPr="00E65DA1" w:rsidRDefault="00533D8B" w:rsidP="002E3418">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6A726B10"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c</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E65DA1" w:rsidRDefault="00533D8B" w:rsidP="002E3418">
            <w:pPr>
              <w:spacing w:after="0"/>
              <w:rPr>
                <w:rFonts w:ascii="Arial" w:eastAsia="Times New Roman" w:hAnsi="Arial" w:cs="Arial"/>
                <w:sz w:val="18"/>
                <w:szCs w:val="18"/>
              </w:rPr>
            </w:pPr>
          </w:p>
        </w:tc>
      </w:tr>
      <w:tr w:rsidR="00533D8B" w:rsidRPr="00CB12AA" w14:paraId="21DB6096"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E65DA1" w:rsidRDefault="00533D8B" w:rsidP="002E3418">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14:paraId="3EADF420"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14:paraId="327B445F" w14:textId="44FF1515" w:rsidR="00533D8B" w:rsidRPr="008530E9" w:rsidRDefault="008530E9" w:rsidP="002E3418">
            <w:pPr>
              <w:numPr>
                <w:ilvl w:val="1"/>
                <w:numId w:val="15"/>
              </w:numPr>
              <w:spacing w:after="0"/>
              <w:ind w:left="592" w:right="140"/>
              <w:jc w:val="both"/>
              <w:rPr>
                <w:rFonts w:ascii="Arial" w:eastAsia="Century Gothic" w:hAnsi="Arial" w:cs="Arial"/>
                <w:bCs/>
                <w:color w:val="000000"/>
                <w:sz w:val="18"/>
                <w:szCs w:val="18"/>
              </w:rPr>
            </w:pPr>
            <w:r w:rsidRPr="008530E9">
              <w:rPr>
                <w:rFonts w:ascii="Arial" w:hAnsi="Arial" w:cs="Arial"/>
                <w:bCs/>
                <w:sz w:val="18"/>
                <w:szCs w:val="18"/>
              </w:rPr>
              <w:t>Presentar copia simple legible del pago del impuesto estatal sobre erogaciones por remuneraciones al trabajo de máximo 60 días de antigüedad (impuesto del 2% sobre nómina), y original para su cotejo</w:t>
            </w:r>
            <w:r>
              <w:rPr>
                <w:rFonts w:ascii="Arial" w:hAnsi="Arial" w:cs="Arial"/>
                <w:bCs/>
                <w:sz w:val="18"/>
                <w:szCs w:val="18"/>
              </w:rPr>
              <w:t>.</w:t>
            </w:r>
          </w:p>
          <w:p w14:paraId="212236BC" w14:textId="1D99B91E" w:rsidR="008530E9" w:rsidRPr="00E65DA1" w:rsidRDefault="008530E9" w:rsidP="002E3418">
            <w:pPr>
              <w:numPr>
                <w:ilvl w:val="1"/>
                <w:numId w:val="15"/>
              </w:numPr>
              <w:spacing w:after="0"/>
              <w:ind w:left="592" w:right="140"/>
              <w:jc w:val="both"/>
              <w:rPr>
                <w:rFonts w:ascii="Arial" w:eastAsia="Century Gothic" w:hAnsi="Arial" w:cs="Arial"/>
                <w:bCs/>
                <w:color w:val="000000"/>
                <w:sz w:val="18"/>
                <w:szCs w:val="18"/>
              </w:rPr>
            </w:pPr>
            <w:r>
              <w:rPr>
                <w:rFonts w:ascii="Arial" w:eastAsia="Century Gothic" w:hAnsi="Arial" w:cs="Arial"/>
                <w:bCs/>
                <w:color w:val="000000"/>
                <w:sz w:val="18"/>
                <w:szCs w:val="18"/>
              </w:rPr>
              <w:t>T</w:t>
            </w:r>
            <w:r w:rsidRPr="008530E9">
              <w:rPr>
                <w:rFonts w:ascii="Arial" w:eastAsia="Century Gothic" w:hAnsi="Arial" w:cs="Arial"/>
                <w:bCs/>
                <w:color w:val="000000"/>
                <w:sz w:val="18"/>
                <w:szCs w:val="18"/>
              </w:rPr>
              <w:t>ratándose de Personas Morales, deberá presentar, además</w:t>
            </w:r>
          </w:p>
          <w:p w14:paraId="3DFAB4B2"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E65DA1" w:rsidRDefault="00533D8B" w:rsidP="002E3418">
            <w:pPr>
              <w:spacing w:after="0"/>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14:paraId="4130F4C2"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lastRenderedPageBreak/>
              <w:t>Copia simple y ordenada (Asambleas Extraordinarias, etc.) de la documentación con la que acredite la Personería Jurídica de su representante.</w:t>
            </w:r>
          </w:p>
          <w:p w14:paraId="0E2A968A"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14:paraId="12DDDA5E" w14:textId="4DBD8B8D" w:rsidR="00533D8B" w:rsidRPr="00E65DA1" w:rsidRDefault="008530E9" w:rsidP="002E3418">
            <w:pPr>
              <w:pStyle w:val="Prrafodelista"/>
              <w:numPr>
                <w:ilvl w:val="2"/>
                <w:numId w:val="15"/>
              </w:numPr>
              <w:spacing w:after="0"/>
              <w:ind w:left="736" w:right="140"/>
              <w:rPr>
                <w:rFonts w:ascii="Arial" w:eastAsia="Century Gothic" w:hAnsi="Arial" w:cs="Arial"/>
                <w:bCs/>
                <w:color w:val="000000"/>
                <w:sz w:val="18"/>
                <w:szCs w:val="18"/>
              </w:rPr>
            </w:pPr>
            <w:r w:rsidRPr="008530E9">
              <w:rPr>
                <w:rFonts w:ascii="Arial" w:hAnsi="Arial" w:cs="Arial"/>
                <w:sz w:val="18"/>
                <w:szCs w:val="18"/>
              </w:rPr>
              <w:t xml:space="preserve">Comprobante de domicilio </w:t>
            </w:r>
            <w:r w:rsidRPr="008530E9">
              <w:rPr>
                <w:rFonts w:ascii="Arial" w:hAnsi="Arial" w:cs="Arial"/>
                <w:bCs/>
                <w:sz w:val="18"/>
                <w:szCs w:val="18"/>
              </w:rPr>
              <w:t xml:space="preserve">no mayor a 2 meses de antigüedad a la fecha de la presentación de Propuestas Técnicas y Económicas, a nombre de la razón social del </w:t>
            </w:r>
            <w:r w:rsidRPr="008530E9">
              <w:rPr>
                <w:rFonts w:ascii="Arial" w:hAnsi="Arial" w:cs="Arial"/>
                <w:b/>
                <w:sz w:val="18"/>
                <w:szCs w:val="18"/>
              </w:rPr>
              <w:t>PARTICIPANTE</w:t>
            </w:r>
            <w:r w:rsidR="00533D8B" w:rsidRPr="00E65DA1">
              <w:rPr>
                <w:rFonts w:ascii="Arial" w:hAnsi="Arial" w:cs="Arial"/>
                <w:b/>
                <w:bCs/>
                <w:sz w:val="18"/>
                <w:szCs w:val="18"/>
              </w:rPr>
              <w:t>.</w:t>
            </w:r>
          </w:p>
          <w:p w14:paraId="640EFE65"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t>Tratándose de personas físicas, deberá presentar, además:</w:t>
            </w:r>
          </w:p>
          <w:p w14:paraId="2E425603"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de acta de nacimiento, misma que se quedará en el expediente.</w:t>
            </w:r>
          </w:p>
          <w:p w14:paraId="41EA8B74"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14:paraId="5DF4BD3A" w14:textId="5CD58D09" w:rsidR="00533D8B" w:rsidRPr="00E65DA1" w:rsidRDefault="008530E9" w:rsidP="002E3418">
            <w:pPr>
              <w:numPr>
                <w:ilvl w:val="2"/>
                <w:numId w:val="15"/>
              </w:numPr>
              <w:spacing w:after="0"/>
              <w:ind w:left="734" w:right="140"/>
              <w:jc w:val="both"/>
              <w:rPr>
                <w:rFonts w:ascii="Arial" w:eastAsia="Century Gothic" w:hAnsi="Arial" w:cs="Arial"/>
                <w:bCs/>
                <w:color w:val="000000"/>
                <w:sz w:val="18"/>
                <w:szCs w:val="18"/>
              </w:rPr>
            </w:pPr>
            <w:r w:rsidRPr="008530E9">
              <w:rPr>
                <w:rFonts w:ascii="Arial" w:eastAsia="Century Gothic" w:hAnsi="Arial" w:cs="Arial"/>
                <w:bCs/>
                <w:color w:val="000000"/>
                <w:sz w:val="18"/>
                <w:szCs w:val="18"/>
              </w:rPr>
              <w:t xml:space="preserve">Comprobante de domicilio no mayor a 2 meses de antigüedad a la fecha de la presentación de Propuestas Técnicas y Económicas, a nombre de la razón social del </w:t>
            </w:r>
            <w:r w:rsidRPr="008530E9">
              <w:rPr>
                <w:rFonts w:ascii="Arial" w:eastAsia="Century Gothic" w:hAnsi="Arial" w:cs="Arial"/>
                <w:b/>
                <w:bCs/>
                <w:color w:val="000000"/>
                <w:sz w:val="18"/>
                <w:szCs w:val="18"/>
              </w:rPr>
              <w:t>PARTICIPANTE</w:t>
            </w:r>
            <w:r w:rsidR="00533D8B" w:rsidRPr="00E65DA1">
              <w:rPr>
                <w:rFonts w:ascii="Arial" w:eastAsia="Century Gothic"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18B2F23E"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lastRenderedPageBreak/>
              <w:t>d</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E65DA1" w:rsidRDefault="00533D8B" w:rsidP="002E3418">
            <w:pPr>
              <w:spacing w:after="0"/>
              <w:rPr>
                <w:rFonts w:ascii="Arial" w:eastAsia="Times New Roman" w:hAnsi="Arial" w:cs="Arial"/>
                <w:sz w:val="18"/>
                <w:szCs w:val="18"/>
              </w:rPr>
            </w:pPr>
          </w:p>
        </w:tc>
      </w:tr>
      <w:tr w:rsidR="00533D8B" w:rsidRPr="00CB12AA" w14:paraId="110D3CB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293F85A9"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w:t>
            </w:r>
            <w:r w:rsidR="00B92913" w:rsidRPr="00E65DA1">
              <w:rPr>
                <w:rFonts w:ascii="Arial" w:eastAsia="Arial" w:hAnsi="Arial" w:cs="Arial"/>
                <w:b/>
                <w:color w:val="000000"/>
                <w:sz w:val="18"/>
                <w:szCs w:val="18"/>
              </w:rPr>
              <w:t>PROVEEDORES</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46F62201"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e</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E65DA1" w:rsidRDefault="00533D8B" w:rsidP="002E3418">
            <w:pPr>
              <w:spacing w:after="0"/>
              <w:rPr>
                <w:rFonts w:ascii="Arial" w:eastAsia="Times New Roman" w:hAnsi="Arial" w:cs="Arial"/>
                <w:sz w:val="18"/>
                <w:szCs w:val="18"/>
              </w:rPr>
            </w:pPr>
          </w:p>
        </w:tc>
      </w:tr>
      <w:tr w:rsidR="00533D8B" w:rsidRPr="00CB12AA" w14:paraId="5887D225"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DE1237"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w:t>
            </w:r>
            <w:proofErr w:type="spellStart"/>
            <w:r w:rsidRPr="00E65DA1">
              <w:rPr>
                <w:rFonts w:ascii="Arial" w:eastAsia="Arial" w:hAnsi="Arial" w:cs="Arial"/>
                <w:b/>
                <w:color w:val="000000"/>
                <w:sz w:val="18"/>
                <w:szCs w:val="18"/>
              </w:rPr>
              <w:t>MiPyMEs</w:t>
            </w:r>
            <w:proofErr w:type="spellEnd"/>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6D9F7F" w14:textId="2B0E18B5"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f</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8CAAF8" w14:textId="77777777" w:rsidR="00533D8B" w:rsidRPr="00E65DA1" w:rsidRDefault="00533D8B" w:rsidP="002E3418">
            <w:pPr>
              <w:spacing w:after="0"/>
              <w:rPr>
                <w:rFonts w:ascii="Arial" w:eastAsia="Times New Roman" w:hAnsi="Arial" w:cs="Arial"/>
                <w:sz w:val="18"/>
                <w:szCs w:val="18"/>
              </w:rPr>
            </w:pPr>
          </w:p>
        </w:tc>
      </w:tr>
      <w:tr w:rsidR="00533D8B" w:rsidRPr="00CB12AA" w14:paraId="5D9930F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5BE6A" w14:textId="5652EE6F"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w:t>
            </w:r>
            <w:r w:rsidR="0040436A">
              <w:rPr>
                <w:rFonts w:ascii="Arial" w:eastAsia="Arial" w:hAnsi="Arial" w:cs="Arial"/>
                <w:bCs/>
                <w:color w:val="000000"/>
                <w:sz w:val="18"/>
                <w:szCs w:val="18"/>
              </w:rPr>
              <w:t>1</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6D4B5" w14:textId="047670C2"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g</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AE252" w14:textId="77777777" w:rsidR="00533D8B" w:rsidRPr="00E65DA1" w:rsidRDefault="00533D8B" w:rsidP="002E3418">
            <w:pPr>
              <w:spacing w:after="0"/>
              <w:rPr>
                <w:rFonts w:ascii="Arial" w:eastAsia="Times New Roman" w:hAnsi="Arial" w:cs="Arial"/>
                <w:sz w:val="18"/>
                <w:szCs w:val="18"/>
              </w:rPr>
            </w:pPr>
          </w:p>
        </w:tc>
      </w:tr>
      <w:tr w:rsidR="00533D8B" w:rsidRPr="00CB12AA" w14:paraId="6EAD38C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F85104" w14:textId="2EBE212B"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48E5C3" w14:textId="2E5B228A"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h</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A3457B" w14:textId="77777777" w:rsidR="00533D8B" w:rsidRPr="00E65DA1" w:rsidRDefault="00533D8B" w:rsidP="002E3418">
            <w:pPr>
              <w:spacing w:after="0"/>
              <w:rPr>
                <w:rFonts w:ascii="Arial" w:eastAsia="Times New Roman" w:hAnsi="Arial" w:cs="Arial"/>
                <w:sz w:val="18"/>
                <w:szCs w:val="18"/>
              </w:rPr>
            </w:pPr>
          </w:p>
        </w:tc>
      </w:tr>
      <w:tr w:rsidR="00533D8B" w:rsidRPr="00CB12AA" w14:paraId="5C5614BC"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6813DF" w14:textId="4F0B3D85" w:rsidR="00533D8B" w:rsidRPr="00535059" w:rsidRDefault="00533D8B" w:rsidP="002E3418">
            <w:pPr>
              <w:spacing w:after="0"/>
              <w:ind w:right="140"/>
              <w:jc w:val="both"/>
              <w:rPr>
                <w:rFonts w:ascii="Arial" w:eastAsia="Times New Roman" w:hAnsi="Arial" w:cs="Arial"/>
                <w:sz w:val="18"/>
                <w:szCs w:val="18"/>
              </w:rPr>
            </w:pPr>
            <w:r w:rsidRPr="00535059">
              <w:rPr>
                <w:rFonts w:ascii="Arial" w:eastAsia="Arial" w:hAnsi="Arial" w:cs="Arial"/>
                <w:b/>
                <w:color w:val="000000"/>
                <w:sz w:val="18"/>
                <w:szCs w:val="18"/>
              </w:rPr>
              <w:t>Anexo 10</w:t>
            </w:r>
            <w:r w:rsidR="000A4C19" w:rsidRPr="00535059">
              <w:rPr>
                <w:rFonts w:ascii="Arial" w:eastAsia="Arial" w:hAnsi="Arial" w:cs="Arial"/>
                <w:b/>
                <w:color w:val="000000"/>
                <w:sz w:val="18"/>
                <w:szCs w:val="18"/>
              </w:rPr>
              <w:t>.</w:t>
            </w:r>
            <w:r w:rsidRPr="00535059">
              <w:rPr>
                <w:rFonts w:ascii="Arial" w:eastAsia="Arial" w:hAnsi="Arial" w:cs="Arial"/>
                <w:b/>
                <w:color w:val="000000"/>
                <w:sz w:val="18"/>
                <w:szCs w:val="18"/>
              </w:rPr>
              <w:t xml:space="preserve"> </w:t>
            </w:r>
            <w:r w:rsidRPr="00535059">
              <w:rPr>
                <w:rFonts w:ascii="Arial" w:eastAsia="Arial" w:hAnsi="Arial" w:cs="Arial"/>
                <w:color w:val="000000"/>
                <w:sz w:val="18"/>
                <w:szCs w:val="18"/>
              </w:rPr>
              <w:t xml:space="preserve">El proveedor deberá presentar original o copia certificada de su </w:t>
            </w:r>
            <w:r w:rsidRPr="00535059">
              <w:rPr>
                <w:rFonts w:ascii="Arial" w:eastAsia="Arial" w:hAnsi="Arial" w:cs="Arial"/>
                <w:b/>
                <w:bCs/>
                <w:color w:val="000000"/>
                <w:sz w:val="18"/>
                <w:szCs w:val="18"/>
              </w:rPr>
              <w:t>Identificación Oficial Vigente</w:t>
            </w:r>
            <w:r w:rsidRPr="00535059">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CF02F0" w14:textId="784C0A9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i</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B0A27A" w14:textId="77777777" w:rsidR="00533D8B" w:rsidRPr="00E65DA1" w:rsidRDefault="00533D8B" w:rsidP="002E3418">
            <w:pPr>
              <w:spacing w:after="0"/>
              <w:rPr>
                <w:rFonts w:ascii="Arial" w:eastAsia="Times New Roman" w:hAnsi="Arial" w:cs="Arial"/>
                <w:sz w:val="18"/>
                <w:szCs w:val="18"/>
              </w:rPr>
            </w:pPr>
          </w:p>
        </w:tc>
      </w:tr>
      <w:tr w:rsidR="00533D8B" w:rsidRPr="00CB12AA" w14:paraId="0AB27C13"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665825" w14:textId="177643F5" w:rsidR="00533D8B" w:rsidRPr="00535059" w:rsidRDefault="00533D8B" w:rsidP="002E3418">
            <w:pPr>
              <w:spacing w:after="0"/>
              <w:ind w:right="140"/>
              <w:jc w:val="both"/>
              <w:rPr>
                <w:rFonts w:ascii="Arial" w:eastAsia="Arial" w:hAnsi="Arial" w:cs="Arial"/>
                <w:b/>
                <w:color w:val="000000"/>
                <w:sz w:val="18"/>
                <w:szCs w:val="18"/>
              </w:rPr>
            </w:pPr>
            <w:r w:rsidRPr="00535059">
              <w:rPr>
                <w:rFonts w:ascii="Arial" w:eastAsia="Century Gothic" w:hAnsi="Arial" w:cs="Arial"/>
                <w:b/>
                <w:color w:val="000000"/>
                <w:sz w:val="18"/>
                <w:szCs w:val="18"/>
              </w:rPr>
              <w:t xml:space="preserve">Anexo 11. </w:t>
            </w:r>
            <w:r w:rsidR="004420F5" w:rsidRPr="00535059">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la ficha técnica. </w:t>
            </w:r>
            <w:r w:rsidR="004420F5" w:rsidRPr="00535059">
              <w:rPr>
                <w:rFonts w:ascii="Arial" w:eastAsia="Century Gothic" w:hAnsi="Arial" w:cs="Arial"/>
                <w:b/>
                <w:color w:val="000000"/>
                <w:sz w:val="18"/>
                <w:szCs w:val="18"/>
              </w:rPr>
              <w:t>(Aplica para todos los renglones)</w:t>
            </w:r>
            <w:r w:rsidR="00904B01" w:rsidRPr="00535059">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07A35" w14:textId="3D3BA927" w:rsidR="00533D8B" w:rsidRPr="00E65DA1" w:rsidRDefault="00533D8B" w:rsidP="002E3418">
            <w:pPr>
              <w:spacing w:after="0"/>
              <w:ind w:right="140"/>
              <w:jc w:val="center"/>
              <w:rPr>
                <w:rFonts w:ascii="Arial" w:eastAsia="Arial" w:hAnsi="Arial" w:cs="Arial"/>
                <w:b/>
                <w:color w:val="000000"/>
                <w:sz w:val="18"/>
                <w:szCs w:val="18"/>
              </w:rPr>
            </w:pPr>
            <w:r w:rsidRPr="00E65DA1">
              <w:rPr>
                <w:rFonts w:ascii="Arial" w:eastAsia="Arial" w:hAnsi="Arial" w:cs="Arial"/>
                <w:b/>
                <w:color w:val="000000"/>
                <w:sz w:val="18"/>
                <w:szCs w:val="18"/>
              </w:rPr>
              <w:t>j</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CF2FC" w14:textId="77777777" w:rsidR="00533D8B" w:rsidRPr="00E65DA1" w:rsidRDefault="00533D8B" w:rsidP="002E3418">
            <w:pPr>
              <w:spacing w:after="0"/>
              <w:rPr>
                <w:rFonts w:ascii="Arial" w:eastAsia="Times New Roman" w:hAnsi="Arial" w:cs="Arial"/>
                <w:sz w:val="18"/>
                <w:szCs w:val="18"/>
              </w:rPr>
            </w:pPr>
          </w:p>
        </w:tc>
      </w:tr>
      <w:tr w:rsidR="00533D8B" w:rsidRPr="00CB12AA" w14:paraId="2D94629F"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4EA629" w14:textId="07142640" w:rsidR="00533D8B" w:rsidRPr="00535059" w:rsidRDefault="00533D8B" w:rsidP="002E3418">
            <w:pPr>
              <w:spacing w:after="0"/>
              <w:ind w:right="140"/>
              <w:jc w:val="both"/>
              <w:rPr>
                <w:rFonts w:ascii="Arial" w:eastAsia="Arial" w:hAnsi="Arial" w:cs="Arial"/>
                <w:b/>
                <w:color w:val="000000"/>
                <w:sz w:val="18"/>
                <w:szCs w:val="18"/>
              </w:rPr>
            </w:pPr>
            <w:r w:rsidRPr="00535059">
              <w:rPr>
                <w:rFonts w:ascii="Arial" w:eastAsia="Century Gothic" w:hAnsi="Arial" w:cs="Arial"/>
                <w:b/>
                <w:color w:val="000000"/>
                <w:sz w:val="18"/>
                <w:szCs w:val="18"/>
              </w:rPr>
              <w:t xml:space="preserve">Anexo 12. </w:t>
            </w:r>
            <w:r w:rsidR="00C42006" w:rsidRPr="00A65251">
              <w:rPr>
                <w:rFonts w:cstheme="minorHAnsi"/>
                <w:color w:val="000000" w:themeColor="text1"/>
                <w:sz w:val="18"/>
                <w:szCs w:val="18"/>
              </w:rPr>
              <w:t xml:space="preserve"> Copia simple de carta de buenas prácticas de fabricación COFEPRIS y/o ISO 9001:2008 y 13485:2003 del fabricante incluyendo el alcance del bien ofertado</w:t>
            </w:r>
            <w:r w:rsidR="00C42006" w:rsidRPr="00402795">
              <w:rPr>
                <w:rFonts w:ascii="Arial" w:eastAsia="Century Gothic" w:hAnsi="Arial" w:cs="Arial"/>
                <w:bCs/>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nacional</w:t>
            </w:r>
            <w:r w:rsidR="00C42006" w:rsidRPr="00402795">
              <w:rPr>
                <w:rFonts w:ascii="Arial" w:hAnsi="Arial" w:cs="Arial"/>
                <w:b/>
                <w:bCs/>
                <w:color w:val="000000" w:themeColor="text1"/>
                <w:sz w:val="18"/>
                <w:szCs w:val="18"/>
              </w:rPr>
              <w:t>)</w:t>
            </w:r>
            <w:r w:rsidR="004420F5" w:rsidRPr="00535059">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497B1D" w14:textId="6AAD3E41" w:rsidR="00533D8B" w:rsidRPr="00E65DA1" w:rsidRDefault="00533D8B" w:rsidP="002E3418">
            <w:pPr>
              <w:spacing w:after="0"/>
              <w:ind w:right="140"/>
              <w:jc w:val="center"/>
              <w:rPr>
                <w:rFonts w:ascii="Arial" w:eastAsia="Arial" w:hAnsi="Arial" w:cs="Arial"/>
                <w:b/>
                <w:color w:val="000000"/>
                <w:sz w:val="18"/>
                <w:szCs w:val="18"/>
              </w:rPr>
            </w:pPr>
            <w:r w:rsidRPr="00E65DA1">
              <w:rPr>
                <w:rFonts w:ascii="Arial" w:eastAsia="Arial" w:hAnsi="Arial" w:cs="Arial"/>
                <w:b/>
                <w:color w:val="000000"/>
                <w:sz w:val="18"/>
                <w:szCs w:val="18"/>
              </w:rPr>
              <w:t>k</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04EA11" w14:textId="77777777" w:rsidR="00533D8B" w:rsidRPr="00E65DA1" w:rsidRDefault="00533D8B" w:rsidP="002E3418">
            <w:pPr>
              <w:spacing w:after="0"/>
              <w:rPr>
                <w:rFonts w:ascii="Arial" w:eastAsia="Times New Roman" w:hAnsi="Arial" w:cs="Arial"/>
                <w:sz w:val="18"/>
                <w:szCs w:val="18"/>
              </w:rPr>
            </w:pPr>
          </w:p>
        </w:tc>
      </w:tr>
      <w:tr w:rsidR="00533D8B" w:rsidRPr="00CB12AA" w14:paraId="4293B720"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01E9F1" w14:textId="7D882CE5" w:rsidR="00533D8B" w:rsidRPr="00535059" w:rsidRDefault="00533D8B" w:rsidP="00754762">
            <w:pPr>
              <w:spacing w:after="0"/>
              <w:ind w:right="140"/>
              <w:jc w:val="both"/>
              <w:rPr>
                <w:rFonts w:ascii="Arial" w:eastAsia="Century Gothic" w:hAnsi="Arial" w:cs="Arial"/>
                <w:b/>
                <w:color w:val="000000"/>
                <w:sz w:val="18"/>
                <w:szCs w:val="18"/>
              </w:rPr>
            </w:pPr>
            <w:r w:rsidRPr="00535059">
              <w:rPr>
                <w:rFonts w:ascii="Arial" w:eastAsia="Century Gothic" w:hAnsi="Arial" w:cs="Arial"/>
                <w:b/>
                <w:color w:val="000000"/>
                <w:sz w:val="18"/>
                <w:szCs w:val="18"/>
              </w:rPr>
              <w:t>Anexo 1</w:t>
            </w:r>
            <w:r w:rsidR="00DC13B0" w:rsidRPr="00535059">
              <w:rPr>
                <w:rFonts w:ascii="Arial" w:eastAsia="Century Gothic" w:hAnsi="Arial" w:cs="Arial"/>
                <w:b/>
                <w:color w:val="000000"/>
                <w:sz w:val="18"/>
                <w:szCs w:val="18"/>
              </w:rPr>
              <w:t>3</w:t>
            </w:r>
            <w:r w:rsidRPr="00535059">
              <w:rPr>
                <w:rFonts w:ascii="Arial" w:eastAsia="Century Gothic" w:hAnsi="Arial" w:cs="Arial"/>
                <w:b/>
                <w:color w:val="000000"/>
                <w:sz w:val="18"/>
                <w:szCs w:val="18"/>
              </w:rPr>
              <w:t>.</w:t>
            </w:r>
            <w:r w:rsidRPr="00535059">
              <w:t xml:space="preserve"> </w:t>
            </w:r>
            <w:r w:rsidR="00C42006" w:rsidRPr="00A65251">
              <w:rPr>
                <w:rFonts w:ascii="Arial" w:eastAsia="Century Gothic" w:hAnsi="Arial" w:cs="Arial"/>
                <w:bCs/>
                <w:color w:val="000000"/>
                <w:sz w:val="18"/>
                <w:szCs w:val="18"/>
              </w:rPr>
              <w:t xml:space="preserve"> Carta original de apoyo solidario en la licitación del fabricante o carta de apoyo del distribuidor principal y copia de la carta de distribución del fabricante vigente</w:t>
            </w:r>
            <w:r w:rsidR="00C42006" w:rsidRPr="00402795">
              <w:rPr>
                <w:rFonts w:ascii="Arial" w:eastAsia="Century Gothic" w:hAnsi="Arial" w:cs="Arial"/>
                <w:b/>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nacional</w:t>
            </w:r>
            <w:r w:rsidR="00C42006" w:rsidRPr="00402795">
              <w:rPr>
                <w:rFonts w:ascii="Arial" w:eastAsia="Century Gothic" w:hAnsi="Arial" w:cs="Arial"/>
                <w:b/>
                <w:color w:val="000000"/>
                <w:sz w:val="18"/>
                <w:szCs w:val="18"/>
              </w:rPr>
              <w:t>)</w:t>
            </w:r>
            <w:r w:rsidR="004420F5" w:rsidRPr="00535059">
              <w:rPr>
                <w:rFonts w:ascii="Arial" w:eastAsia="Century Gothic" w:hAnsi="Arial" w:cs="Arial"/>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87E6B" w14:textId="3B00F4DA" w:rsidR="00533D8B" w:rsidRPr="00E65DA1" w:rsidRDefault="00DC13B0" w:rsidP="002E3418">
            <w:pPr>
              <w:spacing w:after="0"/>
              <w:ind w:right="140"/>
              <w:jc w:val="center"/>
              <w:rPr>
                <w:rFonts w:ascii="Arial" w:eastAsia="Century Gothic" w:hAnsi="Arial" w:cs="Arial"/>
                <w:b/>
                <w:color w:val="000000"/>
                <w:sz w:val="18"/>
                <w:szCs w:val="18"/>
              </w:rPr>
            </w:pPr>
            <w:r>
              <w:rPr>
                <w:rFonts w:ascii="Arial" w:eastAsia="Arial" w:hAnsi="Arial" w:cs="Arial"/>
                <w:b/>
                <w:color w:val="000000"/>
                <w:sz w:val="18"/>
                <w:szCs w:val="18"/>
              </w:rPr>
              <w:t>l</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96ADBB" w14:textId="77777777" w:rsidR="00533D8B" w:rsidRPr="00E65DA1" w:rsidRDefault="00533D8B" w:rsidP="002E3418">
            <w:pPr>
              <w:spacing w:after="0"/>
              <w:rPr>
                <w:rFonts w:ascii="Arial" w:eastAsia="Century Gothic" w:hAnsi="Arial" w:cs="Arial"/>
                <w:b/>
                <w:color w:val="000000"/>
                <w:sz w:val="18"/>
                <w:szCs w:val="18"/>
              </w:rPr>
            </w:pPr>
          </w:p>
        </w:tc>
      </w:tr>
      <w:tr w:rsidR="004420F5" w:rsidRPr="00CB12AA" w14:paraId="6CF2C94B" w14:textId="77777777" w:rsidTr="004420F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21EE9C" w14:textId="33191A20" w:rsidR="004420F5" w:rsidRPr="00535059" w:rsidRDefault="004420F5" w:rsidP="004420F5">
            <w:pPr>
              <w:spacing w:after="0"/>
              <w:ind w:right="140"/>
              <w:jc w:val="both"/>
              <w:rPr>
                <w:rFonts w:ascii="Arial" w:eastAsia="Century Gothic" w:hAnsi="Arial" w:cs="Arial"/>
                <w:b/>
                <w:color w:val="000000"/>
                <w:sz w:val="18"/>
                <w:szCs w:val="18"/>
              </w:rPr>
            </w:pPr>
            <w:r w:rsidRPr="00535059">
              <w:rPr>
                <w:rFonts w:ascii="Arial" w:eastAsia="Century Gothic" w:hAnsi="Arial" w:cs="Arial"/>
                <w:b/>
                <w:color w:val="000000"/>
                <w:sz w:val="18"/>
                <w:szCs w:val="18"/>
              </w:rPr>
              <w:lastRenderedPageBreak/>
              <w:t xml:space="preserve">Anexo 14. </w:t>
            </w:r>
            <w:r w:rsidR="00C42006" w:rsidRPr="00A65251">
              <w:rPr>
                <w:rFonts w:ascii="Arial" w:eastAsia="Century Gothic" w:hAnsi="Arial" w:cs="Arial"/>
                <w:bCs/>
                <w:color w:val="000000"/>
                <w:sz w:val="18"/>
                <w:szCs w:val="18"/>
              </w:rPr>
              <w:t xml:space="preserve"> Copia simple de certificado ISO 9001:2008 y 13485:2003 del fabricante incluyendo el alcance del bien ofertado</w:t>
            </w:r>
            <w:r w:rsidR="00C42006" w:rsidRPr="00402795">
              <w:rPr>
                <w:rFonts w:ascii="Arial" w:eastAsia="Century Gothic" w:hAnsi="Arial" w:cs="Arial"/>
                <w:b/>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extranjero</w:t>
            </w:r>
            <w:r w:rsidR="00C42006" w:rsidRPr="00402795">
              <w:rPr>
                <w:rFonts w:ascii="Arial" w:eastAsia="Century Gothic" w:hAnsi="Arial" w:cs="Arial"/>
                <w:b/>
                <w:color w:val="000000"/>
                <w:sz w:val="18"/>
                <w:szCs w:val="18"/>
              </w:rPr>
              <w:t>)</w:t>
            </w:r>
            <w:r w:rsidR="00535059" w:rsidRPr="00535059">
              <w:rPr>
                <w:rFonts w:ascii="Arial" w:eastAsia="Century Gothic"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CBC09E" w14:textId="39F3331C" w:rsidR="004420F5" w:rsidRDefault="004420F5" w:rsidP="004420F5">
            <w:pPr>
              <w:spacing w:after="0"/>
              <w:ind w:right="140"/>
              <w:jc w:val="center"/>
              <w:rPr>
                <w:rFonts w:ascii="Arial" w:eastAsia="Arial" w:hAnsi="Arial" w:cs="Arial"/>
                <w:b/>
                <w:color w:val="000000"/>
                <w:sz w:val="18"/>
                <w:szCs w:val="18"/>
              </w:rPr>
            </w:pPr>
            <w:r w:rsidRPr="00097427">
              <w:rPr>
                <w:rFonts w:ascii="Arial" w:eastAsia="Arial" w:hAnsi="Arial" w:cs="Arial"/>
                <w:b/>
                <w:color w:val="000000"/>
                <w:sz w:val="18"/>
                <w:szCs w:val="18"/>
              </w:rPr>
              <w:t>m</w:t>
            </w:r>
            <w:r w:rsidR="0053505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A96775" w14:textId="77777777" w:rsidR="004420F5" w:rsidRPr="00E65DA1" w:rsidRDefault="004420F5" w:rsidP="004420F5">
            <w:pPr>
              <w:spacing w:after="0"/>
              <w:rPr>
                <w:rFonts w:ascii="Arial" w:eastAsia="Century Gothic" w:hAnsi="Arial" w:cs="Arial"/>
                <w:b/>
                <w:color w:val="000000"/>
                <w:sz w:val="18"/>
                <w:szCs w:val="18"/>
              </w:rPr>
            </w:pPr>
          </w:p>
        </w:tc>
      </w:tr>
      <w:tr w:rsidR="004420F5" w:rsidRPr="00CB12AA" w14:paraId="69986439" w14:textId="77777777" w:rsidTr="00175180">
        <w:trPr>
          <w:trHeight w:val="20"/>
        </w:trPr>
        <w:tc>
          <w:tcPr>
            <w:tcW w:w="5560" w:type="dxa"/>
            <w:tcBorders>
              <w:top w:val="single" w:sz="4" w:space="0" w:color="666666"/>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253860D1" w14:textId="52099502" w:rsidR="004420F5" w:rsidRPr="00584217" w:rsidRDefault="00535059" w:rsidP="004420F5">
            <w:pPr>
              <w:spacing w:after="0"/>
              <w:ind w:right="140"/>
              <w:jc w:val="both"/>
              <w:rPr>
                <w:rFonts w:ascii="Arial" w:eastAsia="Century Gothic" w:hAnsi="Arial" w:cs="Arial"/>
                <w:b/>
                <w:bCs/>
                <w:color w:val="000000"/>
                <w:sz w:val="18"/>
                <w:szCs w:val="18"/>
              </w:rPr>
            </w:pPr>
            <w:r w:rsidRPr="00535059">
              <w:rPr>
                <w:rFonts w:ascii="Arial" w:eastAsia="Century Gothic" w:hAnsi="Arial" w:cs="Arial"/>
                <w:b/>
                <w:bCs/>
                <w:color w:val="000000"/>
                <w:sz w:val="18"/>
                <w:szCs w:val="18"/>
              </w:rPr>
              <w:t xml:space="preserve">Anexo 15. </w:t>
            </w:r>
            <w:r w:rsidR="00C42006"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00C42006" w:rsidRPr="00402795">
              <w:rPr>
                <w:rFonts w:ascii="Arial" w:eastAsia="Century Gothic" w:hAnsi="Arial" w:cs="Arial"/>
                <w:b/>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extranjero</w:t>
            </w:r>
            <w:r w:rsidRPr="00535059">
              <w:rPr>
                <w:rFonts w:ascii="Arial" w:eastAsia="Century Gothic" w:hAnsi="Arial" w:cs="Arial"/>
                <w:b/>
                <w:bCs/>
                <w:color w:val="000000"/>
                <w:sz w:val="18"/>
                <w:szCs w:val="18"/>
              </w:rPr>
              <w:t>)</w:t>
            </w:r>
            <w:r>
              <w:rPr>
                <w:rFonts w:ascii="Arial" w:eastAsia="Century Gothic" w:hAnsi="Arial" w:cs="Arial"/>
                <w:b/>
                <w:bCs/>
                <w:color w:val="000000"/>
                <w:sz w:val="18"/>
                <w:szCs w:val="18"/>
              </w:rPr>
              <w:t>.</w:t>
            </w:r>
          </w:p>
        </w:tc>
        <w:tc>
          <w:tcPr>
            <w:tcW w:w="1628" w:type="dxa"/>
            <w:tcBorders>
              <w:top w:val="single" w:sz="4" w:space="0" w:color="666666"/>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7EE6F9A1" w14:textId="225DAF17" w:rsidR="004420F5" w:rsidRDefault="00535059" w:rsidP="004420F5">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1866" w:type="dxa"/>
            <w:tcBorders>
              <w:top w:val="single" w:sz="4" w:space="0" w:color="666666"/>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7E038F2B" w14:textId="77777777" w:rsidR="004420F5" w:rsidRPr="00E65DA1" w:rsidRDefault="004420F5" w:rsidP="004420F5">
            <w:pPr>
              <w:spacing w:after="0"/>
              <w:rPr>
                <w:rFonts w:ascii="Arial" w:eastAsia="Century Gothic" w:hAnsi="Arial" w:cs="Arial"/>
                <w:b/>
                <w:color w:val="000000"/>
                <w:sz w:val="18"/>
                <w:szCs w:val="18"/>
              </w:rPr>
            </w:pPr>
          </w:p>
        </w:tc>
      </w:tr>
      <w:tr w:rsidR="004420F5" w:rsidRPr="00CB12AA" w14:paraId="61A4E87B" w14:textId="77777777" w:rsidTr="00175180">
        <w:trPr>
          <w:trHeight w:val="20"/>
        </w:trPr>
        <w:tc>
          <w:tcPr>
            <w:tcW w:w="5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0751936" w14:textId="0A8D67C8" w:rsidR="004420F5" w:rsidRPr="00584217" w:rsidRDefault="00535059" w:rsidP="004420F5">
            <w:pPr>
              <w:spacing w:after="0"/>
              <w:ind w:right="140"/>
              <w:jc w:val="both"/>
              <w:rPr>
                <w:rFonts w:ascii="Arial" w:eastAsia="Century Gothic" w:hAnsi="Arial" w:cs="Arial"/>
                <w:b/>
                <w:bCs/>
                <w:color w:val="000000"/>
                <w:sz w:val="18"/>
                <w:szCs w:val="18"/>
              </w:rPr>
            </w:pPr>
            <w:r w:rsidRPr="00535059">
              <w:rPr>
                <w:rFonts w:ascii="Arial" w:eastAsia="Century Gothic" w:hAnsi="Arial" w:cs="Arial"/>
                <w:b/>
                <w:bCs/>
                <w:color w:val="000000"/>
                <w:sz w:val="18"/>
                <w:szCs w:val="18"/>
              </w:rPr>
              <w:t xml:space="preserve">Anexo 16. </w:t>
            </w:r>
            <w:r w:rsidR="00C42006" w:rsidRPr="00A65251">
              <w:rPr>
                <w:rFonts w:cstheme="minorHAnsi"/>
                <w:color w:val="000000" w:themeColor="text1"/>
                <w:sz w:val="18"/>
                <w:szCs w:val="18"/>
              </w:rPr>
              <w:t xml:space="preserve"> Certificados de calidad al menos uno: CE, JIS, FDA</w:t>
            </w:r>
            <w:r w:rsidR="00C42006" w:rsidRPr="00402795">
              <w:rPr>
                <w:rFonts w:ascii="Arial" w:eastAsia="Century Gothic" w:hAnsi="Arial" w:cs="Arial"/>
                <w:b/>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extranjero</w:t>
            </w:r>
            <w:r w:rsidRPr="00535059">
              <w:rPr>
                <w:rFonts w:ascii="Arial" w:eastAsia="Century Gothic" w:hAnsi="Arial" w:cs="Arial"/>
                <w:b/>
                <w:bCs/>
                <w:color w:val="000000"/>
                <w:sz w:val="18"/>
                <w:szCs w:val="18"/>
              </w:rPr>
              <w:t>)</w:t>
            </w:r>
            <w:r w:rsidR="00175180">
              <w:rPr>
                <w:rFonts w:ascii="Arial" w:eastAsia="Century Gothic" w:hAnsi="Arial" w:cs="Arial"/>
                <w:b/>
                <w:bCs/>
                <w:color w:val="000000"/>
                <w:sz w:val="18"/>
                <w:szCs w:val="18"/>
              </w:rPr>
              <w:t>.</w:t>
            </w:r>
          </w:p>
        </w:tc>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7550076" w14:textId="0D7C6506" w:rsidR="004420F5" w:rsidRDefault="00535059" w:rsidP="004420F5">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1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2FF9286" w14:textId="77777777" w:rsidR="004420F5" w:rsidRPr="00E65DA1" w:rsidRDefault="004420F5" w:rsidP="004420F5">
            <w:pPr>
              <w:spacing w:after="0"/>
              <w:rPr>
                <w:rFonts w:ascii="Arial" w:eastAsia="Century Gothic" w:hAnsi="Arial" w:cs="Arial"/>
                <w:b/>
                <w:color w:val="000000"/>
                <w:sz w:val="18"/>
                <w:szCs w:val="18"/>
              </w:rPr>
            </w:pPr>
          </w:p>
        </w:tc>
      </w:tr>
      <w:tr w:rsidR="004420F5" w:rsidRPr="00CB12AA" w14:paraId="03D8578A" w14:textId="77777777" w:rsidTr="00175180">
        <w:trPr>
          <w:trHeight w:val="20"/>
        </w:trPr>
        <w:tc>
          <w:tcPr>
            <w:tcW w:w="5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ACAD50" w14:textId="273BCA9C" w:rsidR="004420F5" w:rsidRPr="00584217" w:rsidRDefault="00497DB6" w:rsidP="004420F5">
            <w:pPr>
              <w:spacing w:after="0"/>
              <w:ind w:right="140"/>
              <w:jc w:val="both"/>
              <w:rPr>
                <w:rFonts w:ascii="Arial" w:eastAsia="Century Gothic" w:hAnsi="Arial" w:cs="Arial"/>
                <w:b/>
                <w:bCs/>
                <w:color w:val="000000"/>
                <w:sz w:val="18"/>
                <w:szCs w:val="18"/>
              </w:rPr>
            </w:pPr>
            <w:r w:rsidRPr="00497DB6">
              <w:rPr>
                <w:rFonts w:ascii="Arial" w:eastAsia="Century Gothic" w:hAnsi="Arial" w:cs="Arial"/>
                <w:b/>
                <w:bCs/>
                <w:color w:val="000000"/>
                <w:sz w:val="18"/>
                <w:szCs w:val="18"/>
              </w:rPr>
              <w:t>Anexo 1</w:t>
            </w:r>
            <w:r w:rsidR="00175180">
              <w:rPr>
                <w:rFonts w:ascii="Arial" w:eastAsia="Century Gothic" w:hAnsi="Arial" w:cs="Arial"/>
                <w:b/>
                <w:bCs/>
                <w:color w:val="000000"/>
                <w:sz w:val="18"/>
                <w:szCs w:val="18"/>
              </w:rPr>
              <w:t>7</w:t>
            </w:r>
            <w:r w:rsidR="00C42006" w:rsidRPr="00402795">
              <w:rPr>
                <w:rFonts w:ascii="Arial" w:eastAsia="Century Gothic" w:hAnsi="Arial" w:cs="Arial"/>
                <w:b/>
                <w:bCs/>
                <w:color w:val="000000"/>
                <w:sz w:val="18"/>
                <w:szCs w:val="18"/>
              </w:rPr>
              <w:t>.</w:t>
            </w:r>
            <w:r w:rsidR="00C42006" w:rsidRPr="00402795">
              <w:rPr>
                <w:rFonts w:ascii="Arial" w:eastAsia="Century Gothic" w:hAnsi="Arial" w:cs="Arial"/>
                <w:color w:val="000000"/>
                <w:sz w:val="18"/>
                <w:szCs w:val="18"/>
              </w:rPr>
              <w:t xml:space="preserve"> </w:t>
            </w:r>
            <w:r w:rsidR="00175180">
              <w:rPr>
                <w:rFonts w:ascii="Arial" w:eastAsia="Century Gothic" w:hAnsi="Arial" w:cs="Arial"/>
                <w:bCs/>
                <w:color w:val="000000"/>
                <w:sz w:val="18"/>
                <w:szCs w:val="18"/>
              </w:rPr>
              <w:t xml:space="preserve"> </w:t>
            </w:r>
            <w:r w:rsidR="00B50B3E">
              <w:rPr>
                <w:rFonts w:ascii="Arial" w:eastAsia="Arial" w:hAnsi="Arial" w:cs="Arial"/>
                <w:bCs/>
                <w:color w:val="000000"/>
                <w:sz w:val="18"/>
                <w:szCs w:val="18"/>
              </w:rPr>
              <w:t>M</w:t>
            </w:r>
            <w:r w:rsidR="00B50B3E" w:rsidRPr="00175174">
              <w:rPr>
                <w:rFonts w:ascii="Arial" w:eastAsia="Arial" w:hAnsi="Arial" w:cs="Arial"/>
                <w:bCs/>
                <w:color w:val="000000"/>
                <w:sz w:val="18"/>
                <w:szCs w:val="18"/>
              </w:rPr>
              <w:t xml:space="preserve">anifiesto bajo protesta de decir verdad que en caso de resultar adjudicado en </w:t>
            </w:r>
            <w:r w:rsidR="00B50B3E" w:rsidRPr="00175174">
              <w:rPr>
                <w:rFonts w:ascii="Arial" w:eastAsia="Arial" w:hAnsi="Arial" w:cs="Arial"/>
                <w:bCs/>
                <w:color w:val="000000"/>
                <w:sz w:val="18"/>
                <w:szCs w:val="18"/>
              </w:rPr>
              <w:t>este</w:t>
            </w:r>
            <w:r w:rsidR="00B50B3E" w:rsidRPr="00175174">
              <w:rPr>
                <w:rFonts w:ascii="Arial" w:eastAsia="Arial" w:hAnsi="Arial" w:cs="Arial"/>
                <w:bCs/>
                <w:color w:val="000000"/>
                <w:sz w:val="18"/>
                <w:szCs w:val="18"/>
              </w:rPr>
              <w:t xml:space="preserve"> proceso de contratación en coordinación con la empresa que representa, que los equipos médicos y mobiliario cuentan con garantía mínima de 1 año efectiva en las instalaciones de mi representada</w:t>
            </w:r>
            <w:r w:rsidR="00B50B3E">
              <w:rPr>
                <w:rFonts w:ascii="Arial" w:eastAsia="Arial" w:hAnsi="Arial" w:cs="Arial"/>
                <w:bCs/>
                <w:color w:val="000000"/>
                <w:sz w:val="18"/>
                <w:szCs w:val="18"/>
              </w:rPr>
              <w:t>, a</w:t>
            </w:r>
            <w:r w:rsidR="00B50B3E" w:rsidRPr="00175174">
              <w:rPr>
                <w:rFonts w:ascii="Arial" w:eastAsia="Arial" w:hAnsi="Arial" w:cs="Arial"/>
                <w:bCs/>
                <w:color w:val="000000"/>
                <w:sz w:val="18"/>
                <w:szCs w:val="18"/>
              </w:rPr>
              <w:t>s</w:t>
            </w:r>
            <w:r w:rsidR="00B50B3E">
              <w:rPr>
                <w:rFonts w:ascii="Arial" w:eastAsia="Arial" w:hAnsi="Arial" w:cs="Arial"/>
                <w:bCs/>
                <w:color w:val="000000"/>
                <w:sz w:val="18"/>
                <w:szCs w:val="18"/>
              </w:rPr>
              <w:t xml:space="preserve"> </w:t>
            </w:r>
            <w:r w:rsidR="00B50B3E" w:rsidRPr="00175174">
              <w:rPr>
                <w:rFonts w:ascii="Arial" w:eastAsia="Arial" w:hAnsi="Arial" w:cs="Arial"/>
                <w:bCs/>
                <w:color w:val="000000"/>
                <w:sz w:val="18"/>
                <w:szCs w:val="18"/>
              </w:rPr>
              <w:t>mismo</w:t>
            </w:r>
            <w:r w:rsidR="00B50B3E">
              <w:rPr>
                <w:rFonts w:ascii="Arial" w:eastAsia="Arial" w:hAnsi="Arial" w:cs="Arial"/>
                <w:bCs/>
                <w:color w:val="000000"/>
                <w:sz w:val="18"/>
                <w:szCs w:val="18"/>
              </w:rPr>
              <w:t xml:space="preserve"> m</w:t>
            </w:r>
            <w:r w:rsidR="00B50B3E" w:rsidRPr="00175174">
              <w:rPr>
                <w:rFonts w:ascii="Arial" w:eastAsia="Arial" w:hAnsi="Arial" w:cs="Arial"/>
                <w:bCs/>
                <w:color w:val="000000"/>
                <w:sz w:val="18"/>
                <w:szCs w:val="18"/>
              </w:rPr>
              <w:t>anifiesto bajo protesta de decir verdad que los equipos ofertados, SON NUEVOS, que no han sido remanufacturados o reacondicionados, reconstruido o se hayan utilizado como demostración</w:t>
            </w:r>
            <w:r w:rsidR="00175180">
              <w:rPr>
                <w:rFonts w:ascii="Tahoma" w:hAnsi="Tahoma" w:cs="Tahoma"/>
                <w:sz w:val="18"/>
                <w:szCs w:val="18"/>
              </w:rPr>
              <w:t>.</w:t>
            </w:r>
          </w:p>
        </w:tc>
        <w:tc>
          <w:tcPr>
            <w:tcW w:w="1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81C63C" w14:textId="47A61CC6" w:rsidR="004420F5" w:rsidRDefault="00535059" w:rsidP="004420F5">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18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9E9C1F" w14:textId="77777777" w:rsidR="004420F5" w:rsidRPr="00E65DA1" w:rsidRDefault="004420F5" w:rsidP="004420F5">
            <w:pPr>
              <w:spacing w:after="0"/>
              <w:rPr>
                <w:rFonts w:ascii="Arial" w:eastAsia="Century Gothic" w:hAnsi="Arial" w:cs="Arial"/>
                <w:b/>
                <w:color w:val="000000"/>
                <w:sz w:val="18"/>
                <w:szCs w:val="18"/>
              </w:rPr>
            </w:pPr>
          </w:p>
        </w:tc>
      </w:tr>
      <w:tr w:rsidR="00175180" w:rsidRPr="00CB12AA" w14:paraId="7252598D" w14:textId="77777777" w:rsidTr="00175180">
        <w:trPr>
          <w:trHeight w:val="20"/>
        </w:trPr>
        <w:tc>
          <w:tcPr>
            <w:tcW w:w="5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D9AD873" w14:textId="65B428F0" w:rsidR="00175180" w:rsidRPr="00497DB6" w:rsidRDefault="00175180" w:rsidP="004420F5">
            <w:pPr>
              <w:spacing w:after="0"/>
              <w:ind w:right="140"/>
              <w:jc w:val="both"/>
              <w:rPr>
                <w:rFonts w:ascii="Arial" w:eastAsia="Century Gothic" w:hAnsi="Arial" w:cs="Arial"/>
                <w:b/>
                <w:bCs/>
                <w:color w:val="000000"/>
                <w:sz w:val="18"/>
                <w:szCs w:val="18"/>
              </w:rPr>
            </w:pPr>
            <w:r w:rsidRPr="00497DB6">
              <w:rPr>
                <w:rFonts w:ascii="Arial" w:eastAsia="Century Gothic" w:hAnsi="Arial" w:cs="Arial"/>
                <w:b/>
                <w:bCs/>
                <w:color w:val="000000"/>
                <w:sz w:val="18"/>
                <w:szCs w:val="18"/>
              </w:rPr>
              <w:t>Anexo 1</w:t>
            </w:r>
            <w:r>
              <w:rPr>
                <w:rFonts w:ascii="Arial" w:eastAsia="Century Gothic" w:hAnsi="Arial" w:cs="Arial"/>
                <w:b/>
                <w:bCs/>
                <w:color w:val="000000"/>
                <w:sz w:val="18"/>
                <w:szCs w:val="18"/>
              </w:rPr>
              <w:t>9</w:t>
            </w:r>
            <w:r w:rsidRPr="00402795">
              <w:rPr>
                <w:rFonts w:ascii="Arial" w:eastAsia="Century Gothic" w:hAnsi="Arial" w:cs="Arial"/>
                <w:b/>
                <w:bCs/>
                <w:color w:val="000000"/>
                <w:sz w:val="18"/>
                <w:szCs w:val="18"/>
              </w:rPr>
              <w:t>.</w:t>
            </w:r>
            <w:r w:rsidRPr="00402795">
              <w:rPr>
                <w:rFonts w:ascii="Arial" w:eastAsia="Century Gothic" w:hAnsi="Arial" w:cs="Arial"/>
                <w:color w:val="000000"/>
                <w:sz w:val="18"/>
                <w:szCs w:val="18"/>
              </w:rPr>
              <w:t xml:space="preserve"> Formato libre a través del cual el </w:t>
            </w:r>
            <w:r w:rsidRPr="00402795">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r>
              <w:rPr>
                <w:rFonts w:ascii="Arial" w:eastAsia="Century Gothic" w:hAnsi="Arial" w:cs="Arial"/>
                <w:b/>
                <w:bCs/>
                <w:color w:val="000000"/>
                <w:sz w:val="18"/>
                <w:szCs w:val="18"/>
              </w:rPr>
              <w:t>8.</w:t>
            </w:r>
          </w:p>
        </w:tc>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86E6FB9" w14:textId="2C456159" w:rsidR="00175180" w:rsidRDefault="00175180" w:rsidP="004420F5">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1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FC0CBAD" w14:textId="77777777" w:rsidR="00175180" w:rsidRPr="00E65DA1" w:rsidRDefault="00175180" w:rsidP="004420F5">
            <w:pPr>
              <w:spacing w:after="0"/>
              <w:rPr>
                <w:rFonts w:ascii="Arial" w:eastAsia="Century Gothic" w:hAnsi="Arial" w:cs="Arial"/>
                <w:b/>
                <w:color w:val="000000"/>
                <w:sz w:val="18"/>
                <w:szCs w:val="18"/>
              </w:rPr>
            </w:pPr>
          </w:p>
        </w:tc>
      </w:tr>
    </w:tbl>
    <w:p w14:paraId="220FB388" w14:textId="77777777" w:rsidR="003E087B" w:rsidRDefault="003E087B" w:rsidP="003A512A">
      <w:pPr>
        <w:spacing w:after="0"/>
        <w:rPr>
          <w:rFonts w:ascii="Arial" w:eastAsia="Times New Roman" w:hAnsi="Arial" w:cs="Arial"/>
          <w:sz w:val="18"/>
          <w:szCs w:val="18"/>
        </w:rPr>
      </w:pPr>
    </w:p>
    <w:p w14:paraId="05762720" w14:textId="242106D4" w:rsidR="001025AE" w:rsidRDefault="003E087B" w:rsidP="003A512A">
      <w:pPr>
        <w:spacing w:after="0"/>
        <w:rPr>
          <w:rFonts w:ascii="Arial" w:eastAsia="Times New Roman" w:hAnsi="Arial" w:cs="Arial"/>
          <w:sz w:val="18"/>
          <w:szCs w:val="18"/>
        </w:rPr>
      </w:pPr>
      <w:r>
        <w:rPr>
          <w:rFonts w:ascii="Arial" w:eastAsia="Times New Roman" w:hAnsi="Arial" w:cs="Arial"/>
          <w:sz w:val="18"/>
          <w:szCs w:val="18"/>
        </w:rPr>
        <w:br w:type="textWrapping" w:clear="all"/>
      </w:r>
    </w:p>
    <w:p w14:paraId="15E8E176" w14:textId="221E3C0B" w:rsidR="00FD32EE" w:rsidRDefault="00FD32EE" w:rsidP="003A512A">
      <w:pPr>
        <w:spacing w:after="0"/>
        <w:rPr>
          <w:rFonts w:ascii="Arial" w:eastAsia="Times New Roman" w:hAnsi="Arial" w:cs="Arial"/>
          <w:sz w:val="18"/>
          <w:szCs w:val="18"/>
        </w:rPr>
      </w:pPr>
    </w:p>
    <w:p w14:paraId="7CF2331B" w14:textId="08AD2144" w:rsidR="00DC13B0" w:rsidRDefault="00DC13B0">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CB12AA" w:rsidRDefault="00FE3EA9" w:rsidP="003A512A">
      <w:pPr>
        <w:spacing w:after="0"/>
        <w:jc w:val="center"/>
        <w:rPr>
          <w:rFonts w:ascii="Arial" w:eastAsia="Times New Roman" w:hAnsi="Arial" w:cs="Arial"/>
          <w:b/>
          <w:bCs/>
          <w:sz w:val="18"/>
          <w:szCs w:val="18"/>
        </w:rPr>
      </w:pPr>
      <w:r w:rsidRPr="00CB12AA">
        <w:rPr>
          <w:rFonts w:ascii="Arial" w:eastAsia="Times New Roman" w:hAnsi="Arial" w:cs="Arial"/>
          <w:b/>
          <w:bCs/>
          <w:sz w:val="18"/>
          <w:szCs w:val="18"/>
        </w:rPr>
        <w:lastRenderedPageBreak/>
        <w:t>SOLICITUD DE ACLARACIONES</w:t>
      </w:r>
    </w:p>
    <w:p w14:paraId="6AE381B4" w14:textId="77777777" w:rsidR="003B3A5E" w:rsidRPr="00CB12AA" w:rsidRDefault="003B3A5E" w:rsidP="003A512A">
      <w:pPr>
        <w:spacing w:after="0"/>
        <w:rPr>
          <w:rFonts w:ascii="Arial" w:eastAsia="Times New Roman" w:hAnsi="Arial" w:cs="Arial"/>
          <w:b/>
          <w:bCs/>
          <w:sz w:val="18"/>
          <w:szCs w:val="18"/>
        </w:rPr>
      </w:pPr>
    </w:p>
    <w:p w14:paraId="00383378" w14:textId="14BE57AE" w:rsidR="0082591C" w:rsidRPr="0082591C" w:rsidRDefault="000A49D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LCCC-001-2021 A TIEMPOS ACORTADOS</w:t>
      </w:r>
    </w:p>
    <w:p w14:paraId="58B8421E" w14:textId="77777777" w:rsidR="002B7D2D" w:rsidRPr="00CB12AA" w:rsidRDefault="002B7D2D" w:rsidP="003A512A">
      <w:pPr>
        <w:spacing w:after="0"/>
        <w:ind w:right="140"/>
        <w:jc w:val="center"/>
        <w:rPr>
          <w:rFonts w:ascii="Arial" w:eastAsia="Arial" w:hAnsi="Arial" w:cs="Arial"/>
          <w:b/>
          <w:bCs/>
          <w:color w:val="000000"/>
          <w:sz w:val="18"/>
          <w:szCs w:val="18"/>
        </w:rPr>
      </w:pPr>
    </w:p>
    <w:p w14:paraId="5DB6D727" w14:textId="65958545" w:rsidR="00275AFA"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bCs/>
          <w:color w:val="000000"/>
          <w:sz w:val="18"/>
          <w:szCs w:val="18"/>
        </w:rPr>
        <w:t>”</w:t>
      </w:r>
    </w:p>
    <w:p w14:paraId="21591F5E" w14:textId="77777777" w:rsidR="008B29D6" w:rsidRPr="00CB12AA" w:rsidRDefault="008B29D6" w:rsidP="003A512A">
      <w:pPr>
        <w:spacing w:after="0"/>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73A75F16"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0A49DB">
              <w:rPr>
                <w:rFonts w:ascii="Arial" w:hAnsi="Arial" w:cs="Arial"/>
                <w:b/>
                <w:sz w:val="18"/>
                <w:szCs w:val="18"/>
              </w:rPr>
              <w:t>LICITACIÓN PÚBLICA LOCAL LCCC-001-2021 A TIEMPOS ACORTADOS</w:t>
            </w:r>
            <w:r w:rsidR="006B2996">
              <w:rPr>
                <w:rFonts w:ascii="Arial" w:hAnsi="Arial" w:cs="Arial"/>
                <w:b/>
                <w:sz w:val="18"/>
                <w:szCs w:val="18"/>
              </w:rPr>
              <w:t>.</w:t>
            </w:r>
          </w:p>
          <w:p w14:paraId="1A29103F" w14:textId="72962F92" w:rsidR="004840B0" w:rsidRPr="00CB12AA" w:rsidRDefault="004840B0" w:rsidP="003A512A">
            <w:pPr>
              <w:spacing w:after="0"/>
              <w:ind w:right="140"/>
              <w:jc w:val="both"/>
              <w:rPr>
                <w:rFonts w:ascii="Arial" w:hAnsi="Arial" w:cs="Arial"/>
                <w:b/>
                <w:sz w:val="18"/>
                <w:szCs w:val="18"/>
              </w:rPr>
            </w:pP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9E75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0AFC30AC" w:rsidR="00FE3EA9" w:rsidRPr="00CB12AA" w:rsidRDefault="009E7577" w:rsidP="009E7577">
            <w:pPr>
              <w:pStyle w:val="TableParagraph"/>
              <w:spacing w:line="276" w:lineRule="auto"/>
              <w:ind w:right="1"/>
              <w:jc w:val="center"/>
              <w:rPr>
                <w:sz w:val="18"/>
                <w:szCs w:val="18"/>
              </w:rPr>
            </w:pPr>
            <w:r>
              <w:rPr>
                <w:spacing w:val="-1"/>
                <w:sz w:val="18"/>
                <w:szCs w:val="18"/>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77777777" w:rsidR="00FE3EA9" w:rsidRPr="00CB12AA" w:rsidRDefault="00FE3EA9" w:rsidP="009E7577">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887AC7C" w:rsidR="00FE3EA9" w:rsidRPr="00CB12AA" w:rsidRDefault="00FE3EA9" w:rsidP="009E7577">
            <w:pPr>
              <w:pStyle w:val="TableParagraph"/>
              <w:spacing w:line="276" w:lineRule="auto"/>
              <w:ind w:right="3"/>
              <w:jc w:val="center"/>
              <w:rPr>
                <w:sz w:val="18"/>
                <w:szCs w:val="18"/>
              </w:rPr>
            </w:pPr>
            <w:r w:rsidRPr="00CB12AA">
              <w:rPr>
                <w:spacing w:val="-1"/>
                <w:sz w:val="18"/>
                <w:szCs w:val="18"/>
              </w:rPr>
              <w:t>P</w:t>
            </w:r>
            <w:r w:rsidR="009E7577">
              <w:rPr>
                <w:spacing w:val="-1"/>
                <w:sz w:val="18"/>
                <w:szCs w:val="18"/>
              </w:rPr>
              <w:t>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1C447C23" w14:textId="1C643C72" w:rsidR="0082591C" w:rsidRPr="0082591C" w:rsidRDefault="000A49D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LICITACIÓN PÚBLICA LOCAL LCCC-001-2021 A TIEMPOS ACORTADOS</w:t>
      </w:r>
    </w:p>
    <w:p w14:paraId="12555C32" w14:textId="77777777" w:rsidR="000F6F02" w:rsidRPr="00CB12AA" w:rsidRDefault="000F6F02" w:rsidP="003A512A">
      <w:pPr>
        <w:spacing w:after="0"/>
        <w:ind w:right="140"/>
        <w:jc w:val="center"/>
        <w:rPr>
          <w:rFonts w:ascii="Arial" w:eastAsia="Arial" w:hAnsi="Arial" w:cs="Arial"/>
          <w:b/>
          <w:color w:val="000000"/>
          <w:sz w:val="18"/>
          <w:szCs w:val="18"/>
        </w:rPr>
      </w:pPr>
    </w:p>
    <w:p w14:paraId="28B38504" w14:textId="4882A2B7" w:rsidR="008B29D6"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bCs/>
          <w:color w:val="000000"/>
          <w:sz w:val="18"/>
          <w:szCs w:val="18"/>
        </w:rPr>
        <w:t>”</w:t>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smallCaps/>
          <w:color w:val="000000"/>
          <w:sz w:val="18"/>
          <w:szCs w:val="18"/>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2B6024A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w:t>
      </w:r>
      <w:r w:rsidR="006D7FEC">
        <w:rPr>
          <w:rFonts w:ascii="Arial" w:eastAsia="Arial" w:hAnsi="Arial" w:cs="Arial"/>
          <w:color w:val="000000"/>
          <w:sz w:val="18"/>
          <w:szCs w:val="18"/>
        </w:rPr>
        <w:t>1</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CB12AA" w:rsidRDefault="00275AFA" w:rsidP="003A512A">
      <w:pPr>
        <w:spacing w:after="0"/>
        <w:ind w:right="140"/>
        <w:jc w:val="both"/>
        <w:rPr>
          <w:rFonts w:ascii="Arial" w:eastAsia="Times New Roman" w:hAnsi="Arial" w:cs="Arial"/>
          <w:sz w:val="18"/>
          <w:szCs w:val="18"/>
        </w:rPr>
      </w:pP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w:t>
      </w:r>
    </w:p>
    <w:p w14:paraId="21C95046"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4FCF69F5" w14:textId="6D99010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o Representante Legal del mismo.</w:t>
      </w: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___________________________________</w:t>
      </w:r>
    </w:p>
    <w:p w14:paraId="1389BF13" w14:textId="35005417" w:rsidR="005C29AD" w:rsidRPr="00BA6CD4" w:rsidRDefault="00A46A86" w:rsidP="003A512A">
      <w:pPr>
        <w:spacing w:after="0"/>
        <w:ind w:right="140"/>
        <w:jc w:val="center"/>
        <w:rPr>
          <w:rFonts w:ascii="Arial" w:eastAsia="Arial" w:hAnsi="Arial" w:cs="Arial"/>
          <w:b/>
          <w:bCs/>
          <w:color w:val="000000"/>
          <w:sz w:val="18"/>
          <w:szCs w:val="18"/>
        </w:rPr>
      </w:pPr>
      <w:r w:rsidRPr="00BA6CD4">
        <w:rPr>
          <w:rFonts w:ascii="Arial" w:eastAsia="Arial" w:hAnsi="Arial" w:cs="Arial"/>
          <w:b/>
          <w:bCs/>
          <w:color w:val="000000"/>
          <w:sz w:val="18"/>
          <w:szCs w:val="18"/>
        </w:rPr>
        <w:t>Nombre y firma de qu</w:t>
      </w:r>
      <w:r w:rsidR="00293572" w:rsidRPr="00BA6CD4">
        <w:rPr>
          <w:rFonts w:ascii="Arial" w:eastAsia="Arial" w:hAnsi="Arial" w:cs="Arial"/>
          <w:b/>
          <w:bCs/>
          <w:color w:val="000000"/>
          <w:sz w:val="18"/>
          <w:szCs w:val="18"/>
        </w:rPr>
        <w:t>ien recibe el poder</w:t>
      </w:r>
    </w:p>
    <w:p w14:paraId="28D443E1" w14:textId="1890E3EE" w:rsidR="00B246FA" w:rsidRDefault="00B246FA">
      <w:pPr>
        <w:rPr>
          <w:rFonts w:ascii="Arial" w:eastAsia="Arial" w:hAnsi="Arial" w:cs="Arial"/>
          <w:b/>
          <w:color w:val="000000"/>
          <w:sz w:val="18"/>
          <w:szCs w:val="18"/>
        </w:rPr>
      </w:pPr>
      <w:r>
        <w:rPr>
          <w:rFonts w:ascii="Arial" w:eastAsia="Arial" w:hAnsi="Arial" w:cs="Arial"/>
          <w:b/>
          <w:color w:val="000000"/>
          <w:sz w:val="18"/>
          <w:szCs w:val="18"/>
        </w:rPr>
        <w:br w:type="page"/>
      </w:r>
    </w:p>
    <w:p w14:paraId="78DC3386" w14:textId="28A3BB37" w:rsidR="00275AFA"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lastRenderedPageBreak/>
        <w:t>ANEXO 1</w:t>
      </w:r>
      <w:r w:rsidR="00A23C45">
        <w:rPr>
          <w:rFonts w:ascii="Arial" w:eastAsia="Arial" w:hAnsi="Arial" w:cs="Arial"/>
          <w:b/>
          <w:color w:val="000000"/>
          <w:sz w:val="18"/>
          <w:szCs w:val="18"/>
        </w:rPr>
        <w:t>.</w:t>
      </w:r>
    </w:p>
    <w:p w14:paraId="4E030DCB" w14:textId="77777777" w:rsidR="002B7D2D" w:rsidRPr="00CB12AA" w:rsidRDefault="002B7D2D" w:rsidP="003A512A">
      <w:pPr>
        <w:spacing w:after="0"/>
        <w:ind w:right="140"/>
        <w:jc w:val="center"/>
        <w:rPr>
          <w:rFonts w:ascii="Arial" w:eastAsia="Times New Roman" w:hAnsi="Arial" w:cs="Arial"/>
          <w:sz w:val="18"/>
          <w:szCs w:val="18"/>
        </w:rPr>
      </w:pPr>
    </w:p>
    <w:p w14:paraId="3AA87007" w14:textId="744A4B79" w:rsidR="0082591C" w:rsidRPr="0082591C" w:rsidRDefault="000A49D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LCCC-001-2021 A TIEMPOS ACORTADOS</w:t>
      </w:r>
    </w:p>
    <w:p w14:paraId="6FA55889" w14:textId="77777777" w:rsidR="000F6F02" w:rsidRPr="00CB12AA" w:rsidRDefault="000F6F02" w:rsidP="003A512A">
      <w:pPr>
        <w:spacing w:after="0"/>
        <w:ind w:right="140"/>
        <w:jc w:val="center"/>
        <w:rPr>
          <w:rFonts w:ascii="Arial" w:eastAsia="Times New Roman" w:hAnsi="Arial" w:cs="Arial"/>
          <w:sz w:val="18"/>
          <w:szCs w:val="18"/>
        </w:rPr>
      </w:pPr>
    </w:p>
    <w:p w14:paraId="0A02A2CE" w14:textId="30D3E0C4" w:rsidR="008B29D6"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bCs/>
          <w:color w:val="000000"/>
          <w:sz w:val="18"/>
          <w:szCs w:val="18"/>
        </w:rPr>
        <w:t>”</w:t>
      </w: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062CCA5E" w:rsidR="00593291" w:rsidRDefault="00593291"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CARTA DE REQUERIMIENTOS TÉCNICOS</w:t>
      </w:r>
    </w:p>
    <w:p w14:paraId="5A62F247" w14:textId="20F56A8E" w:rsidR="00C648F4" w:rsidRDefault="00C648F4" w:rsidP="003A512A">
      <w:pPr>
        <w:spacing w:after="0"/>
        <w:ind w:right="140"/>
        <w:jc w:val="center"/>
        <w:rPr>
          <w:rFonts w:ascii="Arial" w:eastAsia="Arial" w:hAnsi="Arial"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479"/>
        <w:gridCol w:w="1219"/>
        <w:gridCol w:w="3440"/>
        <w:gridCol w:w="1710"/>
        <w:gridCol w:w="1546"/>
      </w:tblGrid>
      <w:tr w:rsidR="00C648F4" w:rsidRPr="00CB12AA" w14:paraId="6FF431F1" w14:textId="77777777" w:rsidTr="00304698">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C9DA6CE" w14:textId="2D83B920" w:rsidR="00C648F4" w:rsidRPr="00304698" w:rsidRDefault="006D7FEC" w:rsidP="00304698">
            <w:pPr>
              <w:pStyle w:val="Textoindependiente"/>
              <w:jc w:val="center"/>
              <w:rPr>
                <w:rFonts w:ascii="Arial" w:hAnsi="Arial" w:cs="Arial"/>
                <w:b/>
                <w:bCs/>
                <w:sz w:val="18"/>
                <w:szCs w:val="18"/>
              </w:rPr>
            </w:pPr>
            <w:r w:rsidRPr="00304698">
              <w:rPr>
                <w:rFonts w:ascii="Arial" w:hAnsi="Arial" w:cs="Arial"/>
                <w:b/>
                <w:bCs/>
                <w:sz w:val="18"/>
                <w:szCs w:val="18"/>
              </w:rPr>
              <w:t>PARTIDA</w:t>
            </w:r>
          </w:p>
        </w:tc>
        <w:tc>
          <w:tcPr>
            <w:tcW w:w="6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1509AD" w14:textId="094BF902" w:rsidR="00C648F4" w:rsidRPr="00304698" w:rsidRDefault="002165E9" w:rsidP="00304698">
            <w:pPr>
              <w:pStyle w:val="Textoindependiente"/>
              <w:jc w:val="center"/>
              <w:rPr>
                <w:rFonts w:ascii="Arial" w:hAnsi="Arial" w:cs="Arial"/>
                <w:b/>
                <w:bCs/>
                <w:sz w:val="18"/>
                <w:szCs w:val="18"/>
              </w:rPr>
            </w:pPr>
            <w:r>
              <w:rPr>
                <w:rFonts w:ascii="Arial" w:hAnsi="Arial" w:cs="Arial"/>
                <w:b/>
                <w:bCs/>
                <w:sz w:val="18"/>
                <w:szCs w:val="18"/>
              </w:rPr>
              <w:t>PARTIDA OBJETO DEL GASTO</w:t>
            </w:r>
          </w:p>
        </w:tc>
        <w:tc>
          <w:tcPr>
            <w:tcW w:w="1831"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3D20FE5A" w14:textId="0ACF26D8" w:rsidR="00C648F4" w:rsidRPr="00304698" w:rsidRDefault="00C648F4" w:rsidP="00304698">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91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5CA87A1" w14:textId="77777777" w:rsidR="00C648F4" w:rsidRPr="00304698" w:rsidRDefault="00C648F4" w:rsidP="00304698">
            <w:pPr>
              <w:pStyle w:val="Textoindependiente"/>
              <w:jc w:val="center"/>
              <w:rPr>
                <w:rFonts w:ascii="Arial" w:hAnsi="Arial" w:cs="Arial"/>
                <w:b/>
                <w:bCs/>
                <w:sz w:val="18"/>
                <w:szCs w:val="18"/>
              </w:rPr>
            </w:pPr>
            <w:r w:rsidRPr="00304698">
              <w:rPr>
                <w:rFonts w:ascii="Arial" w:hAnsi="Arial" w:cs="Arial"/>
                <w:b/>
                <w:bCs/>
                <w:sz w:val="18"/>
                <w:szCs w:val="18"/>
              </w:rPr>
              <w:t>CANTIDAD</w:t>
            </w:r>
          </w:p>
        </w:tc>
        <w:tc>
          <w:tcPr>
            <w:tcW w:w="82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C20986" w14:textId="77777777" w:rsidR="00C648F4" w:rsidRPr="00304698" w:rsidRDefault="00C648F4" w:rsidP="00304698">
            <w:pPr>
              <w:pStyle w:val="Textoindependiente"/>
              <w:jc w:val="center"/>
              <w:rPr>
                <w:rFonts w:ascii="Arial" w:hAnsi="Arial" w:cs="Arial"/>
                <w:b/>
                <w:bCs/>
                <w:sz w:val="18"/>
                <w:szCs w:val="18"/>
              </w:rPr>
            </w:pPr>
            <w:r w:rsidRPr="00304698">
              <w:rPr>
                <w:rFonts w:ascii="Arial" w:hAnsi="Arial" w:cs="Arial"/>
                <w:b/>
                <w:bCs/>
                <w:sz w:val="18"/>
                <w:szCs w:val="18"/>
              </w:rPr>
              <w:t>UNIDAD DE MEDIDA</w:t>
            </w:r>
          </w:p>
        </w:tc>
      </w:tr>
      <w:tr w:rsidR="008D3D35" w:rsidRPr="00CB12AA" w14:paraId="328E345C" w14:textId="77777777" w:rsidTr="00304698">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CE9B5" w14:textId="77777777" w:rsidR="008D3D35" w:rsidRPr="00304698" w:rsidRDefault="008D3D35" w:rsidP="008D3D35">
            <w:pPr>
              <w:pStyle w:val="Textoindependiente"/>
              <w:jc w:val="center"/>
              <w:rPr>
                <w:rFonts w:ascii="Arial" w:hAnsi="Arial" w:cs="Arial"/>
                <w:sz w:val="18"/>
                <w:szCs w:val="18"/>
              </w:rPr>
            </w:pPr>
            <w:r w:rsidRPr="00304698">
              <w:rPr>
                <w:rFonts w:ascii="Arial" w:hAnsi="Arial" w:cs="Arial"/>
                <w:sz w:val="18"/>
                <w:szCs w:val="18"/>
              </w:rPr>
              <w:t>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40E81AD" w14:textId="66EB04D2" w:rsidR="008D3D35" w:rsidRPr="00304698" w:rsidRDefault="008D3D35" w:rsidP="008D3D35">
            <w:pPr>
              <w:pStyle w:val="Textoindependiente"/>
              <w:jc w:val="center"/>
              <w:rPr>
                <w:rFonts w:ascii="Arial" w:hAnsi="Arial" w:cs="Arial"/>
                <w:sz w:val="18"/>
                <w:szCs w:val="18"/>
                <w:highlight w:val="yellow"/>
              </w:rPr>
            </w:pPr>
            <w:r w:rsidRPr="008D3D35">
              <w:rPr>
                <w:rFonts w:ascii="Arial" w:hAnsi="Arial" w:cs="Arial"/>
                <w:sz w:val="18"/>
                <w:szCs w:val="18"/>
              </w:rPr>
              <w:t>53101</w:t>
            </w: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14:paraId="3B9170D0" w14:textId="77777777" w:rsidR="008D3D35" w:rsidRPr="00304698" w:rsidRDefault="008D3D35" w:rsidP="008D3D35">
            <w:pPr>
              <w:pStyle w:val="Textoindependiente"/>
              <w:jc w:val="center"/>
              <w:rPr>
                <w:rFonts w:ascii="Arial" w:eastAsia="Times New Roman" w:hAnsi="Arial" w:cs="Arial"/>
                <w:color w:val="000000"/>
                <w:sz w:val="18"/>
                <w:szCs w:val="18"/>
              </w:rPr>
            </w:pPr>
            <w:r w:rsidRPr="00304698">
              <w:rPr>
                <w:rFonts w:ascii="Arial" w:eastAsia="Times New Roman" w:hAnsi="Arial" w:cs="Arial"/>
                <w:color w:val="000000"/>
                <w:sz w:val="18"/>
                <w:szCs w:val="18"/>
              </w:rPr>
              <w:t>VENTILADOR ADULTO PEDIÁTRICO</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A1A06C" w14:textId="77777777" w:rsidR="008D3D35" w:rsidRPr="00304698" w:rsidRDefault="008D3D35" w:rsidP="008D3D35">
            <w:pPr>
              <w:pStyle w:val="Textoindependiente"/>
              <w:jc w:val="center"/>
              <w:rPr>
                <w:rFonts w:ascii="Arial" w:hAnsi="Arial" w:cs="Arial"/>
                <w:sz w:val="18"/>
                <w:szCs w:val="18"/>
              </w:rPr>
            </w:pPr>
            <w:r w:rsidRPr="00304698">
              <w:rPr>
                <w:rFonts w:ascii="Arial" w:hAnsi="Arial" w:cs="Arial"/>
                <w:sz w:val="18"/>
                <w:szCs w:val="18"/>
              </w:rPr>
              <w:t>20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3494264D" w14:textId="62944B91" w:rsidR="008D3D35" w:rsidRPr="00304698" w:rsidRDefault="008D3D35" w:rsidP="008D3D35">
            <w:pPr>
              <w:pStyle w:val="Textoindependiente"/>
              <w:jc w:val="center"/>
              <w:rPr>
                <w:rFonts w:ascii="Arial" w:hAnsi="Arial" w:cs="Arial"/>
                <w:sz w:val="18"/>
                <w:szCs w:val="18"/>
              </w:rPr>
            </w:pPr>
            <w:r w:rsidRPr="00304698">
              <w:rPr>
                <w:rFonts w:ascii="Arial" w:hAnsi="Arial" w:cs="Arial"/>
                <w:sz w:val="18"/>
                <w:szCs w:val="18"/>
              </w:rPr>
              <w:t>EQUIPO</w:t>
            </w:r>
          </w:p>
        </w:tc>
      </w:tr>
      <w:tr w:rsidR="008D3D35" w:rsidRPr="00CB12AA" w14:paraId="1E006AD0" w14:textId="77777777" w:rsidTr="00304698">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B85D7" w14:textId="77777777" w:rsidR="008D3D35" w:rsidRPr="00304698" w:rsidRDefault="008D3D35" w:rsidP="008D3D35">
            <w:pPr>
              <w:pStyle w:val="Textoindependiente"/>
              <w:jc w:val="center"/>
              <w:rPr>
                <w:rFonts w:ascii="Arial" w:hAnsi="Arial" w:cs="Arial"/>
                <w:sz w:val="18"/>
                <w:szCs w:val="18"/>
              </w:rPr>
            </w:pPr>
            <w:r w:rsidRPr="00304698">
              <w:rPr>
                <w:rFonts w:ascii="Arial" w:hAnsi="Arial" w:cs="Arial"/>
                <w:sz w:val="18"/>
                <w:szCs w:val="18"/>
              </w:rPr>
              <w:t>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1CA4978" w14:textId="6029F419" w:rsidR="008D3D35" w:rsidRPr="00304698" w:rsidRDefault="008D3D35" w:rsidP="008D3D35">
            <w:pPr>
              <w:pStyle w:val="Textoindependiente"/>
              <w:jc w:val="center"/>
              <w:rPr>
                <w:rFonts w:ascii="Arial" w:hAnsi="Arial" w:cs="Arial"/>
                <w:sz w:val="18"/>
                <w:szCs w:val="18"/>
                <w:highlight w:val="yellow"/>
              </w:rPr>
            </w:pPr>
            <w:r w:rsidRPr="008D3D35">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8715B8F" w14:textId="4F76B986" w:rsidR="008D3D35" w:rsidRPr="00304698" w:rsidRDefault="008D3D35" w:rsidP="008D3D35">
            <w:pPr>
              <w:pStyle w:val="Textoindependiente"/>
              <w:jc w:val="center"/>
              <w:rPr>
                <w:rFonts w:ascii="Arial" w:eastAsia="Century Gothic" w:hAnsi="Arial" w:cs="Arial"/>
                <w:sz w:val="18"/>
                <w:szCs w:val="18"/>
              </w:rPr>
            </w:pPr>
            <w:r w:rsidRPr="00304698">
              <w:rPr>
                <w:rFonts w:ascii="Arial" w:eastAsia="Times New Roman" w:hAnsi="Arial" w:cs="Arial"/>
                <w:color w:val="000000"/>
                <w:sz w:val="18"/>
                <w:szCs w:val="18"/>
              </w:rPr>
              <w:t>VENTILADOR ADULTO PEDIÁTRICO NEONAT</w:t>
            </w:r>
            <w:r w:rsidR="00D0588B">
              <w:rPr>
                <w:rFonts w:ascii="Arial" w:eastAsia="Times New Roman" w:hAnsi="Arial" w:cs="Arial"/>
                <w:color w:val="000000"/>
                <w:sz w:val="18"/>
                <w:szCs w:val="18"/>
              </w:rPr>
              <w:t>A</w:t>
            </w:r>
            <w:r w:rsidRPr="00304698">
              <w:rPr>
                <w:rFonts w:ascii="Arial" w:eastAsia="Times New Roman" w:hAnsi="Arial" w:cs="Arial"/>
                <w:color w:val="000000"/>
                <w:sz w:val="18"/>
                <w:szCs w:val="18"/>
              </w:rPr>
              <w:t>L</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1FD2440F" w14:textId="77777777" w:rsidR="008D3D35" w:rsidRPr="00304698" w:rsidRDefault="008D3D35" w:rsidP="008D3D35">
            <w:pPr>
              <w:pStyle w:val="Textoindependiente"/>
              <w:jc w:val="center"/>
              <w:rPr>
                <w:rFonts w:ascii="Arial" w:hAnsi="Arial" w:cs="Arial"/>
                <w:sz w:val="18"/>
                <w:szCs w:val="18"/>
              </w:rPr>
            </w:pPr>
            <w:r w:rsidRPr="00304698">
              <w:rPr>
                <w:rFonts w:ascii="Arial" w:hAnsi="Arial" w:cs="Arial"/>
                <w:sz w:val="18"/>
                <w:szCs w:val="18"/>
              </w:rPr>
              <w:t>25</w:t>
            </w:r>
          </w:p>
        </w:tc>
        <w:tc>
          <w:tcPr>
            <w:tcW w:w="823" w:type="pct"/>
            <w:tcBorders>
              <w:top w:val="nil"/>
              <w:left w:val="single" w:sz="4" w:space="0" w:color="auto"/>
              <w:bottom w:val="single" w:sz="4" w:space="0" w:color="auto"/>
              <w:right w:val="single" w:sz="4" w:space="0" w:color="auto"/>
            </w:tcBorders>
            <w:shd w:val="clear" w:color="auto" w:fill="auto"/>
            <w:vAlign w:val="center"/>
          </w:tcPr>
          <w:p w14:paraId="6089B562" w14:textId="71592AE5" w:rsidR="008D3D35" w:rsidRPr="00304698" w:rsidRDefault="008D3D35" w:rsidP="008D3D35">
            <w:pPr>
              <w:pStyle w:val="Textoindependiente"/>
              <w:jc w:val="center"/>
              <w:rPr>
                <w:rFonts w:ascii="Arial" w:hAnsi="Arial" w:cs="Arial"/>
                <w:sz w:val="18"/>
                <w:szCs w:val="18"/>
              </w:rPr>
            </w:pPr>
            <w:r w:rsidRPr="00304698">
              <w:rPr>
                <w:rFonts w:ascii="Arial" w:hAnsi="Arial" w:cs="Arial"/>
                <w:sz w:val="18"/>
                <w:szCs w:val="18"/>
              </w:rPr>
              <w:t>EQUIPO</w:t>
            </w:r>
          </w:p>
        </w:tc>
      </w:tr>
    </w:tbl>
    <w:p w14:paraId="6AC75A5D" w14:textId="7CE2A103" w:rsidR="00C648F4" w:rsidRPr="00304698" w:rsidRDefault="00C648F4" w:rsidP="003A512A">
      <w:pPr>
        <w:spacing w:after="0"/>
        <w:ind w:right="140"/>
        <w:jc w:val="center"/>
        <w:rPr>
          <w:rFonts w:ascii="Arial" w:eastAsia="Arial" w:hAnsi="Arial" w:cs="Arial"/>
          <w:b/>
          <w:bCs/>
          <w:color w:val="000000"/>
        </w:rPr>
      </w:pPr>
    </w:p>
    <w:p w14:paraId="311731A0" w14:textId="2C3C89D8" w:rsidR="00C648F4" w:rsidRPr="00304698" w:rsidRDefault="006D7FEC" w:rsidP="00C648F4">
      <w:pPr>
        <w:spacing w:after="0"/>
        <w:ind w:right="140"/>
        <w:jc w:val="center"/>
        <w:rPr>
          <w:rFonts w:ascii="Arial" w:eastAsia="Arial" w:hAnsi="Arial" w:cs="Arial"/>
          <w:b/>
          <w:bCs/>
          <w:color w:val="000000"/>
        </w:rPr>
      </w:pPr>
      <w:r>
        <w:rPr>
          <w:rFonts w:ascii="Arial" w:eastAsia="Arial" w:hAnsi="Arial" w:cs="Arial"/>
          <w:b/>
          <w:bCs/>
          <w:color w:val="000000"/>
        </w:rPr>
        <w:t>PARTIDA</w:t>
      </w:r>
      <w:r w:rsidR="00C648F4" w:rsidRPr="00304698">
        <w:rPr>
          <w:rFonts w:ascii="Arial" w:eastAsia="Arial" w:hAnsi="Arial" w:cs="Arial"/>
          <w:b/>
          <w:bCs/>
          <w:color w:val="000000"/>
        </w:rPr>
        <w:t xml:space="preserve"> 1</w:t>
      </w:r>
    </w:p>
    <w:p w14:paraId="61D78371" w14:textId="2CBEB6FE" w:rsidR="00C648F4" w:rsidRPr="00304698" w:rsidRDefault="00C648F4" w:rsidP="00C648F4">
      <w:pPr>
        <w:tabs>
          <w:tab w:val="left" w:pos="2592"/>
          <w:tab w:val="center" w:pos="4632"/>
        </w:tabs>
        <w:spacing w:after="0"/>
        <w:ind w:right="140"/>
        <w:jc w:val="center"/>
        <w:rPr>
          <w:rFonts w:ascii="Arial" w:eastAsia="Times New Roman" w:hAnsi="Arial" w:cs="Arial"/>
          <w:b/>
          <w:bCs/>
          <w:lang w:eastAsia="es-ES"/>
        </w:rPr>
      </w:pPr>
      <w:r w:rsidRPr="00304698">
        <w:rPr>
          <w:rFonts w:ascii="Arial" w:eastAsia="Times New Roman" w:hAnsi="Arial" w:cs="Arial"/>
          <w:b/>
          <w:bCs/>
          <w:lang w:eastAsia="es-ES"/>
        </w:rPr>
        <w:t>VENTILADOR ADULTO PEDIÁTRICO</w:t>
      </w:r>
    </w:p>
    <w:p w14:paraId="2B7F0232" w14:textId="4283FC6D" w:rsidR="00C648F4" w:rsidRPr="00304698" w:rsidRDefault="00C648F4" w:rsidP="00C648F4">
      <w:pPr>
        <w:tabs>
          <w:tab w:val="left" w:pos="2592"/>
          <w:tab w:val="center" w:pos="4632"/>
        </w:tabs>
        <w:spacing w:after="0"/>
        <w:ind w:right="140"/>
        <w:jc w:val="center"/>
        <w:rPr>
          <w:rFonts w:ascii="Arial" w:eastAsia="Times New Roman" w:hAnsi="Arial" w:cs="Arial"/>
          <w:b/>
          <w:bCs/>
          <w:lang w:eastAsia="es-ES"/>
        </w:rPr>
      </w:pPr>
    </w:p>
    <w:tbl>
      <w:tblPr>
        <w:tblStyle w:val="Tablaconcuadrcula"/>
        <w:tblW w:w="0" w:type="auto"/>
        <w:tblLook w:val="04A0" w:firstRow="1" w:lastRow="0" w:firstColumn="1" w:lastColumn="0" w:noHBand="0" w:noVBand="1"/>
      </w:tblPr>
      <w:tblGrid>
        <w:gridCol w:w="9394"/>
      </w:tblGrid>
      <w:tr w:rsidR="00C648F4" w14:paraId="1E3BFC07" w14:textId="77777777" w:rsidTr="00C648F4">
        <w:tc>
          <w:tcPr>
            <w:tcW w:w="9394" w:type="dxa"/>
          </w:tcPr>
          <w:tbl>
            <w:tblPr>
              <w:tblW w:w="9460" w:type="dxa"/>
              <w:tblCellMar>
                <w:left w:w="70" w:type="dxa"/>
                <w:right w:w="70" w:type="dxa"/>
              </w:tblCellMar>
              <w:tblLook w:val="04A0" w:firstRow="1" w:lastRow="0" w:firstColumn="1" w:lastColumn="0" w:noHBand="0" w:noVBand="1"/>
            </w:tblPr>
            <w:tblGrid>
              <w:gridCol w:w="9460"/>
            </w:tblGrid>
            <w:tr w:rsidR="00C648F4" w:rsidRPr="0039553C" w14:paraId="089FA373" w14:textId="77777777" w:rsidTr="006D7FEC">
              <w:trPr>
                <w:trHeight w:val="1096"/>
              </w:trPr>
              <w:tc>
                <w:tcPr>
                  <w:tcW w:w="9460" w:type="dxa"/>
                  <w:shd w:val="clear" w:color="auto" w:fill="auto"/>
                  <w:vAlign w:val="bottom"/>
                  <w:hideMark/>
                </w:tcPr>
                <w:p w14:paraId="3027F99C" w14:textId="77777777" w:rsidR="00C648F4" w:rsidRPr="00565050" w:rsidRDefault="00C648F4" w:rsidP="00C648F4">
                  <w:p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Equipo electromecánico controlado por microprocesador, de soporte de vida para apoyo ventilatorio en pacientes adultos y pediátricos que tienen comprometida la función respiratoria. Con pantalla a color que muestre gráficas, datos numéricos, alarmas priorizadas en tiempo real y los diferentes modos ventilatorios seleccionados para un adecuado tratamiento.</w:t>
                  </w:r>
                </w:p>
              </w:tc>
            </w:tr>
            <w:tr w:rsidR="00C648F4" w:rsidRPr="0039553C" w14:paraId="273D7956" w14:textId="77777777" w:rsidTr="006D7FEC">
              <w:trPr>
                <w:trHeight w:val="290"/>
              </w:trPr>
              <w:tc>
                <w:tcPr>
                  <w:tcW w:w="9460" w:type="dxa"/>
                  <w:shd w:val="clear" w:color="auto" w:fill="auto"/>
                  <w:vAlign w:val="bottom"/>
                  <w:hideMark/>
                </w:tcPr>
                <w:p w14:paraId="6F4E3B15" w14:textId="77777777" w:rsidR="00C648F4" w:rsidRPr="00565050" w:rsidRDefault="00C648F4" w:rsidP="00C648F4">
                  <w:pPr>
                    <w:pStyle w:val="Prrafodelista"/>
                    <w:numPr>
                      <w:ilvl w:val="0"/>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 xml:space="preserve">Pantalla </w:t>
                  </w:r>
                  <w:proofErr w:type="spellStart"/>
                  <w:r w:rsidRPr="00565050">
                    <w:rPr>
                      <w:rFonts w:ascii="Arial" w:eastAsia="Times New Roman" w:hAnsi="Arial" w:cs="Arial"/>
                      <w:color w:val="000000"/>
                      <w:sz w:val="20"/>
                      <w:szCs w:val="20"/>
                    </w:rPr>
                    <w:t>interconstruida</w:t>
                  </w:r>
                  <w:proofErr w:type="spellEnd"/>
                  <w:r w:rsidRPr="00565050">
                    <w:rPr>
                      <w:rFonts w:ascii="Arial" w:eastAsia="Times New Roman" w:hAnsi="Arial" w:cs="Arial"/>
                      <w:color w:val="000000"/>
                      <w:sz w:val="20"/>
                      <w:szCs w:val="20"/>
                    </w:rPr>
                    <w:t>:</w:t>
                  </w:r>
                </w:p>
              </w:tc>
            </w:tr>
            <w:tr w:rsidR="00C648F4" w:rsidRPr="0039553C" w14:paraId="3908DB3D" w14:textId="77777777" w:rsidTr="006D7FEC">
              <w:trPr>
                <w:trHeight w:val="290"/>
              </w:trPr>
              <w:tc>
                <w:tcPr>
                  <w:tcW w:w="9460" w:type="dxa"/>
                  <w:shd w:val="clear" w:color="auto" w:fill="auto"/>
                  <w:vAlign w:val="bottom"/>
                  <w:hideMark/>
                </w:tcPr>
                <w:p w14:paraId="7C649083"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Tipo LCD, LCD-TFT o TFT o LED.</w:t>
                  </w:r>
                </w:p>
              </w:tc>
            </w:tr>
            <w:tr w:rsidR="00C648F4" w:rsidRPr="0039553C" w14:paraId="6D0D82E9" w14:textId="77777777" w:rsidTr="006D7FEC">
              <w:trPr>
                <w:trHeight w:val="290"/>
              </w:trPr>
              <w:tc>
                <w:tcPr>
                  <w:tcW w:w="9460" w:type="dxa"/>
                  <w:shd w:val="clear" w:color="auto" w:fill="auto"/>
                  <w:vAlign w:val="bottom"/>
                  <w:hideMark/>
                </w:tcPr>
                <w:p w14:paraId="23CF917F"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A color.</w:t>
                  </w:r>
                </w:p>
              </w:tc>
            </w:tr>
            <w:tr w:rsidR="00C648F4" w:rsidRPr="0039553C" w14:paraId="2C45C8D8" w14:textId="77777777" w:rsidTr="006D7FEC">
              <w:trPr>
                <w:trHeight w:val="290"/>
              </w:trPr>
              <w:tc>
                <w:tcPr>
                  <w:tcW w:w="9460" w:type="dxa"/>
                  <w:shd w:val="clear" w:color="auto" w:fill="auto"/>
                  <w:vAlign w:val="bottom"/>
                  <w:hideMark/>
                </w:tcPr>
                <w:p w14:paraId="3A641350"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Tamaño mínimo de 12"  o mayor</w:t>
                  </w:r>
                </w:p>
              </w:tc>
            </w:tr>
            <w:tr w:rsidR="00C648F4" w:rsidRPr="0039553C" w14:paraId="2C4B9649" w14:textId="77777777" w:rsidTr="006D7FEC">
              <w:trPr>
                <w:trHeight w:val="290"/>
              </w:trPr>
              <w:tc>
                <w:tcPr>
                  <w:tcW w:w="9460" w:type="dxa"/>
                  <w:shd w:val="clear" w:color="auto" w:fill="auto"/>
                  <w:vAlign w:val="bottom"/>
                  <w:hideMark/>
                </w:tcPr>
                <w:p w14:paraId="0C36C5B6"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Configurable por el usuario.</w:t>
                  </w:r>
                </w:p>
              </w:tc>
            </w:tr>
            <w:tr w:rsidR="00C648F4" w:rsidRPr="0039553C" w14:paraId="74C71D28" w14:textId="77777777" w:rsidTr="006D7FEC">
              <w:trPr>
                <w:trHeight w:val="290"/>
              </w:trPr>
              <w:tc>
                <w:tcPr>
                  <w:tcW w:w="9460" w:type="dxa"/>
                  <w:shd w:val="clear" w:color="auto" w:fill="auto"/>
                  <w:vAlign w:val="bottom"/>
                </w:tcPr>
                <w:p w14:paraId="6AD126B7" w14:textId="77777777" w:rsidR="00C648F4" w:rsidRPr="00565050" w:rsidRDefault="00C648F4" w:rsidP="00C648F4">
                  <w:pPr>
                    <w:pStyle w:val="Prrafodelista"/>
                    <w:numPr>
                      <w:ilvl w:val="0"/>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Características generales:</w:t>
                  </w:r>
                </w:p>
              </w:tc>
            </w:tr>
            <w:tr w:rsidR="00C648F4" w:rsidRPr="0039553C" w14:paraId="17C9BA4E" w14:textId="77777777" w:rsidTr="006D7FEC">
              <w:trPr>
                <w:trHeight w:val="290"/>
              </w:trPr>
              <w:tc>
                <w:tcPr>
                  <w:tcW w:w="9460" w:type="dxa"/>
                  <w:shd w:val="clear" w:color="auto" w:fill="auto"/>
                  <w:vAlign w:val="bottom"/>
                </w:tcPr>
                <w:p w14:paraId="15B69047"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Mezclador de aire-oxígeno interno.</w:t>
                  </w:r>
                </w:p>
              </w:tc>
            </w:tr>
            <w:tr w:rsidR="00C648F4" w:rsidRPr="0039553C" w14:paraId="72FEE346" w14:textId="77777777" w:rsidTr="006D7FEC">
              <w:trPr>
                <w:trHeight w:val="290"/>
              </w:trPr>
              <w:tc>
                <w:tcPr>
                  <w:tcW w:w="9460" w:type="dxa"/>
                  <w:shd w:val="clear" w:color="auto" w:fill="auto"/>
                  <w:vAlign w:val="bottom"/>
                </w:tcPr>
                <w:p w14:paraId="30FCF2E4"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Monitoreo FiO2 interno o integrado.</w:t>
                  </w:r>
                </w:p>
              </w:tc>
            </w:tr>
            <w:tr w:rsidR="00C648F4" w:rsidRPr="0039553C" w14:paraId="44F850E8" w14:textId="77777777" w:rsidTr="006D7FEC">
              <w:trPr>
                <w:trHeight w:val="290"/>
              </w:trPr>
              <w:tc>
                <w:tcPr>
                  <w:tcW w:w="9460" w:type="dxa"/>
                  <w:shd w:val="clear" w:color="auto" w:fill="auto"/>
                  <w:vAlign w:val="bottom"/>
                </w:tcPr>
                <w:p w14:paraId="3761FB74"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 xml:space="preserve">Sensor de flujo reusable con tecnología de hilos calientes tipo </w:t>
                  </w:r>
                  <w:proofErr w:type="spellStart"/>
                  <w:r w:rsidRPr="00565050">
                    <w:rPr>
                      <w:rFonts w:ascii="Arial" w:eastAsia="Times New Roman" w:hAnsi="Arial" w:cs="Arial"/>
                      <w:sz w:val="20"/>
                      <w:szCs w:val="20"/>
                    </w:rPr>
                    <w:t>anemometria</w:t>
                  </w:r>
                  <w:proofErr w:type="spellEnd"/>
                  <w:r w:rsidRPr="00565050">
                    <w:rPr>
                      <w:rFonts w:ascii="Arial" w:eastAsia="Times New Roman" w:hAnsi="Arial" w:cs="Arial"/>
                      <w:sz w:val="20"/>
                      <w:szCs w:val="20"/>
                    </w:rPr>
                    <w:t>.</w:t>
                  </w:r>
                </w:p>
              </w:tc>
            </w:tr>
            <w:tr w:rsidR="00C648F4" w:rsidRPr="0039553C" w14:paraId="3468E900" w14:textId="77777777" w:rsidTr="006D7FEC">
              <w:trPr>
                <w:trHeight w:val="290"/>
              </w:trPr>
              <w:tc>
                <w:tcPr>
                  <w:tcW w:w="9460" w:type="dxa"/>
                  <w:shd w:val="clear" w:color="auto" w:fill="auto"/>
                  <w:vAlign w:val="bottom"/>
                </w:tcPr>
                <w:p w14:paraId="05449DDD"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Con sistema de compensación de fugas.</w:t>
                  </w:r>
                </w:p>
              </w:tc>
            </w:tr>
            <w:tr w:rsidR="00C648F4" w:rsidRPr="0039553C" w14:paraId="4469DE35" w14:textId="77777777" w:rsidTr="006D7FEC">
              <w:trPr>
                <w:trHeight w:val="290"/>
              </w:trPr>
              <w:tc>
                <w:tcPr>
                  <w:tcW w:w="9460" w:type="dxa"/>
                  <w:shd w:val="clear" w:color="auto" w:fill="auto"/>
                  <w:vAlign w:val="bottom"/>
                </w:tcPr>
                <w:p w14:paraId="37BF63F1"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 xml:space="preserve">Humidificador </w:t>
                  </w:r>
                  <w:proofErr w:type="spellStart"/>
                  <w:r w:rsidRPr="00565050">
                    <w:rPr>
                      <w:rFonts w:ascii="Arial" w:eastAsia="Times New Roman" w:hAnsi="Arial" w:cs="Arial"/>
                      <w:color w:val="000000"/>
                      <w:sz w:val="20"/>
                      <w:szCs w:val="20"/>
                    </w:rPr>
                    <w:t>servocontrolado</w:t>
                  </w:r>
                  <w:proofErr w:type="spellEnd"/>
                  <w:r w:rsidRPr="00565050">
                    <w:rPr>
                      <w:rFonts w:ascii="Arial" w:eastAsia="Times New Roman" w:hAnsi="Arial" w:cs="Arial"/>
                      <w:color w:val="000000"/>
                      <w:sz w:val="20"/>
                      <w:szCs w:val="20"/>
                    </w:rPr>
                    <w:t xml:space="preserve"> para uso con calentador de tubo sencillo o dual; con sensor de temperatura sencillo o dual de soporte al ventilador.</w:t>
                  </w:r>
                </w:p>
              </w:tc>
            </w:tr>
            <w:tr w:rsidR="00C648F4" w:rsidRPr="0039553C" w14:paraId="07333503" w14:textId="77777777" w:rsidTr="006D7FEC">
              <w:trPr>
                <w:trHeight w:val="290"/>
              </w:trPr>
              <w:tc>
                <w:tcPr>
                  <w:tcW w:w="9460" w:type="dxa"/>
                  <w:shd w:val="clear" w:color="auto" w:fill="auto"/>
                  <w:vAlign w:val="bottom"/>
                </w:tcPr>
                <w:p w14:paraId="2C7E5FF0"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Todo el sistema en idioma español.</w:t>
                  </w:r>
                </w:p>
              </w:tc>
            </w:tr>
            <w:tr w:rsidR="00C648F4" w:rsidRPr="0039553C" w14:paraId="608472A2" w14:textId="77777777" w:rsidTr="006D7FEC">
              <w:trPr>
                <w:trHeight w:val="290"/>
              </w:trPr>
              <w:tc>
                <w:tcPr>
                  <w:tcW w:w="9460" w:type="dxa"/>
                  <w:shd w:val="clear" w:color="auto" w:fill="auto"/>
                  <w:vAlign w:val="bottom"/>
                </w:tcPr>
                <w:p w14:paraId="528557C1"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Teclado sensible al tacto o de membrana; o perilla selectora para el ajuste de los valores de todos los parámetros de control.</w:t>
                  </w:r>
                </w:p>
              </w:tc>
            </w:tr>
            <w:tr w:rsidR="00C648F4" w:rsidRPr="0039553C" w14:paraId="1C4E6EA7" w14:textId="77777777" w:rsidTr="006D7FEC">
              <w:trPr>
                <w:trHeight w:val="290"/>
              </w:trPr>
              <w:tc>
                <w:tcPr>
                  <w:tcW w:w="9460" w:type="dxa"/>
                  <w:shd w:val="clear" w:color="auto" w:fill="auto"/>
                  <w:vAlign w:val="bottom"/>
                  <w:hideMark/>
                </w:tcPr>
                <w:p w14:paraId="542EA3CA" w14:textId="77777777" w:rsidR="00C648F4" w:rsidRPr="00565050" w:rsidRDefault="00C648F4" w:rsidP="00C648F4">
                  <w:pPr>
                    <w:pStyle w:val="Prrafodelista"/>
                    <w:numPr>
                      <w:ilvl w:val="0"/>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lastRenderedPageBreak/>
                    <w:t xml:space="preserve">Control de parámetros de: </w:t>
                  </w:r>
                </w:p>
              </w:tc>
            </w:tr>
            <w:tr w:rsidR="00C648F4" w:rsidRPr="0039553C" w14:paraId="44302CFC" w14:textId="77777777" w:rsidTr="006D7FEC">
              <w:trPr>
                <w:trHeight w:val="290"/>
              </w:trPr>
              <w:tc>
                <w:tcPr>
                  <w:tcW w:w="9460" w:type="dxa"/>
                  <w:shd w:val="clear" w:color="auto" w:fill="auto"/>
                  <w:vAlign w:val="bottom"/>
                  <w:hideMark/>
                </w:tcPr>
                <w:p w14:paraId="07F7B039"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Volumen Corriente que cubra el rango de 50 a 2000 ml</w:t>
                  </w:r>
                </w:p>
              </w:tc>
            </w:tr>
            <w:tr w:rsidR="00C648F4" w:rsidRPr="0039553C" w14:paraId="6D6BE486" w14:textId="77777777" w:rsidTr="006D7FEC">
              <w:trPr>
                <w:trHeight w:val="290"/>
              </w:trPr>
              <w:tc>
                <w:tcPr>
                  <w:tcW w:w="9460" w:type="dxa"/>
                  <w:shd w:val="clear" w:color="auto" w:fill="auto"/>
                  <w:vAlign w:val="bottom"/>
                  <w:hideMark/>
                </w:tcPr>
                <w:p w14:paraId="073A94D2"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Aceleración de flujo de hasta 200 mbar/s</w:t>
                  </w:r>
                </w:p>
              </w:tc>
            </w:tr>
            <w:tr w:rsidR="00C648F4" w:rsidRPr="0039553C" w14:paraId="0991762B" w14:textId="77777777" w:rsidTr="006D7FEC">
              <w:trPr>
                <w:trHeight w:val="290"/>
              </w:trPr>
              <w:tc>
                <w:tcPr>
                  <w:tcW w:w="9460" w:type="dxa"/>
                  <w:shd w:val="clear" w:color="auto" w:fill="auto"/>
                  <w:vAlign w:val="bottom"/>
                  <w:hideMark/>
                </w:tcPr>
                <w:p w14:paraId="5F2AD746"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Presión Inspiratoria  que cubra el rango de 5 a 90 cmH2O</w:t>
                  </w:r>
                </w:p>
              </w:tc>
            </w:tr>
            <w:tr w:rsidR="00C648F4" w:rsidRPr="0039553C" w14:paraId="3B2CB85D" w14:textId="77777777" w:rsidTr="006D7FEC">
              <w:trPr>
                <w:trHeight w:val="290"/>
              </w:trPr>
              <w:tc>
                <w:tcPr>
                  <w:tcW w:w="9460" w:type="dxa"/>
                  <w:shd w:val="clear" w:color="auto" w:fill="auto"/>
                  <w:vAlign w:val="bottom"/>
                  <w:hideMark/>
                </w:tcPr>
                <w:p w14:paraId="2C6F0C04"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 xml:space="preserve">Frecuencia Respiratoria que </w:t>
                  </w:r>
                  <w:proofErr w:type="spellStart"/>
                  <w:r w:rsidRPr="00565050">
                    <w:rPr>
                      <w:rFonts w:ascii="Arial" w:eastAsia="Times New Roman" w:hAnsi="Arial" w:cs="Arial"/>
                      <w:color w:val="000000"/>
                      <w:sz w:val="20"/>
                      <w:szCs w:val="20"/>
                    </w:rPr>
                    <w:t>cubrq</w:t>
                  </w:r>
                  <w:proofErr w:type="spellEnd"/>
                  <w:r w:rsidRPr="00565050">
                    <w:rPr>
                      <w:rFonts w:ascii="Arial" w:eastAsia="Times New Roman" w:hAnsi="Arial" w:cs="Arial"/>
                      <w:color w:val="000000"/>
                      <w:sz w:val="20"/>
                      <w:szCs w:val="20"/>
                    </w:rPr>
                    <w:t xml:space="preserve"> el rango de 2 a 80 rpm.</w:t>
                  </w:r>
                </w:p>
              </w:tc>
            </w:tr>
            <w:tr w:rsidR="00C648F4" w:rsidRPr="0039553C" w14:paraId="30D81B38" w14:textId="77777777" w:rsidTr="006D7FEC">
              <w:trPr>
                <w:trHeight w:val="290"/>
              </w:trPr>
              <w:tc>
                <w:tcPr>
                  <w:tcW w:w="9460" w:type="dxa"/>
                  <w:shd w:val="clear" w:color="auto" w:fill="auto"/>
                  <w:vAlign w:val="bottom"/>
                  <w:hideMark/>
                </w:tcPr>
                <w:p w14:paraId="3DA9A97E"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Tiempo Inspiratorio que cubra el rango de 0.3 a 8 s</w:t>
                  </w:r>
                </w:p>
              </w:tc>
            </w:tr>
            <w:tr w:rsidR="00C648F4" w:rsidRPr="0039553C" w14:paraId="21EF4905" w14:textId="77777777" w:rsidTr="006D7FEC">
              <w:trPr>
                <w:trHeight w:val="290"/>
              </w:trPr>
              <w:tc>
                <w:tcPr>
                  <w:tcW w:w="9460" w:type="dxa"/>
                  <w:shd w:val="clear" w:color="auto" w:fill="auto"/>
                  <w:vAlign w:val="bottom"/>
                  <w:hideMark/>
                </w:tcPr>
                <w:p w14:paraId="6D990204"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 xml:space="preserve">Con opción meseta inspiratoria, de </w:t>
                  </w:r>
                  <w:proofErr w:type="spellStart"/>
                  <w:r w:rsidRPr="00565050">
                    <w:rPr>
                      <w:rFonts w:ascii="Arial" w:eastAsia="Times New Roman" w:hAnsi="Arial" w:cs="Arial"/>
                      <w:color w:val="000000"/>
                      <w:sz w:val="20"/>
                      <w:szCs w:val="20"/>
                    </w:rPr>
                    <w:t>Plateu</w:t>
                  </w:r>
                  <w:proofErr w:type="spellEnd"/>
                  <w:r w:rsidRPr="00565050">
                    <w:rPr>
                      <w:rFonts w:ascii="Arial" w:eastAsia="Times New Roman" w:hAnsi="Arial" w:cs="Arial"/>
                      <w:color w:val="000000"/>
                      <w:sz w:val="20"/>
                      <w:szCs w:val="20"/>
                    </w:rPr>
                    <w:t xml:space="preserve"> o pausa inspiratoria.</w:t>
                  </w:r>
                </w:p>
              </w:tc>
            </w:tr>
            <w:tr w:rsidR="00C648F4" w:rsidRPr="0039553C" w14:paraId="32CC672D" w14:textId="77777777" w:rsidTr="006D7FEC">
              <w:trPr>
                <w:trHeight w:val="290"/>
              </w:trPr>
              <w:tc>
                <w:tcPr>
                  <w:tcW w:w="9460" w:type="dxa"/>
                  <w:shd w:val="clear" w:color="auto" w:fill="auto"/>
                  <w:vAlign w:val="bottom"/>
                  <w:hideMark/>
                </w:tcPr>
                <w:p w14:paraId="73D0F824"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Con opción de pausa espiratoria de máximo 15 segundos o mayor.</w:t>
                  </w:r>
                </w:p>
              </w:tc>
            </w:tr>
            <w:tr w:rsidR="00C648F4" w:rsidRPr="0039553C" w14:paraId="7E750CA8" w14:textId="77777777" w:rsidTr="006D7FEC">
              <w:trPr>
                <w:trHeight w:val="290"/>
              </w:trPr>
              <w:tc>
                <w:tcPr>
                  <w:tcW w:w="9460" w:type="dxa"/>
                  <w:shd w:val="clear" w:color="auto" w:fill="auto"/>
                  <w:vAlign w:val="bottom"/>
                  <w:hideMark/>
                </w:tcPr>
                <w:p w14:paraId="669F0AFA"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Con FiO2 que cubra el rango de 21 a 100 %</w:t>
                  </w:r>
                </w:p>
              </w:tc>
            </w:tr>
            <w:tr w:rsidR="00C648F4" w:rsidRPr="0039553C" w14:paraId="495660B3" w14:textId="77777777" w:rsidTr="006D7FEC">
              <w:trPr>
                <w:trHeight w:val="290"/>
              </w:trPr>
              <w:tc>
                <w:tcPr>
                  <w:tcW w:w="9460" w:type="dxa"/>
                  <w:shd w:val="clear" w:color="auto" w:fill="auto"/>
                  <w:vAlign w:val="bottom"/>
                  <w:hideMark/>
                </w:tcPr>
                <w:p w14:paraId="6B738230"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Con opción a respiración manual.</w:t>
                  </w:r>
                </w:p>
              </w:tc>
            </w:tr>
            <w:tr w:rsidR="00C648F4" w:rsidRPr="0039553C" w14:paraId="575DA079" w14:textId="77777777" w:rsidTr="006D7FEC">
              <w:trPr>
                <w:trHeight w:val="290"/>
              </w:trPr>
              <w:tc>
                <w:tcPr>
                  <w:tcW w:w="9460" w:type="dxa"/>
                  <w:shd w:val="clear" w:color="auto" w:fill="auto"/>
                  <w:vAlign w:val="bottom"/>
                  <w:hideMark/>
                </w:tcPr>
                <w:p w14:paraId="11C89736"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PEEP/CPAP  que cubra el rango de 1 a 45 cmH2O</w:t>
                  </w:r>
                </w:p>
              </w:tc>
            </w:tr>
            <w:tr w:rsidR="00C648F4" w:rsidRPr="0039553C" w14:paraId="2742A7EB" w14:textId="77777777" w:rsidTr="006D7FEC">
              <w:trPr>
                <w:trHeight w:val="290"/>
              </w:trPr>
              <w:tc>
                <w:tcPr>
                  <w:tcW w:w="9460" w:type="dxa"/>
                  <w:shd w:val="clear" w:color="auto" w:fill="auto"/>
                  <w:vAlign w:val="bottom"/>
                  <w:hideMark/>
                </w:tcPr>
                <w:p w14:paraId="3DE22217"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Presión Soporte (PSV), Presión Asistida o ASB que cubra el rango de 0 a 50 cmH2O</w:t>
                  </w:r>
                </w:p>
              </w:tc>
            </w:tr>
            <w:tr w:rsidR="00C648F4" w:rsidRPr="0039553C" w14:paraId="3F7D779E" w14:textId="77777777" w:rsidTr="006D7FEC">
              <w:trPr>
                <w:trHeight w:val="290"/>
              </w:trPr>
              <w:tc>
                <w:tcPr>
                  <w:tcW w:w="9460" w:type="dxa"/>
                  <w:shd w:val="clear" w:color="auto" w:fill="auto"/>
                  <w:vAlign w:val="bottom"/>
                  <w:hideMark/>
                </w:tcPr>
                <w:p w14:paraId="4330BADD"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Salida para nebulizador o nebulizador sincrónico, ultrasónico o eléctrico.</w:t>
                  </w:r>
                </w:p>
              </w:tc>
            </w:tr>
            <w:tr w:rsidR="00C648F4" w:rsidRPr="0039553C" w14:paraId="264F7502" w14:textId="77777777" w:rsidTr="006D7FEC">
              <w:trPr>
                <w:trHeight w:val="290"/>
              </w:trPr>
              <w:tc>
                <w:tcPr>
                  <w:tcW w:w="9460" w:type="dxa"/>
                  <w:shd w:val="clear" w:color="auto" w:fill="auto"/>
                  <w:vAlign w:val="bottom"/>
                  <w:hideMark/>
                </w:tcPr>
                <w:p w14:paraId="4B62BF3D"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 xml:space="preserve">Mecanismo de disparo o </w:t>
                  </w:r>
                  <w:proofErr w:type="spellStart"/>
                  <w:r w:rsidRPr="00565050">
                    <w:rPr>
                      <w:rFonts w:ascii="Arial" w:eastAsia="Times New Roman" w:hAnsi="Arial" w:cs="Arial"/>
                      <w:color w:val="000000"/>
                      <w:sz w:val="20"/>
                      <w:szCs w:val="20"/>
                    </w:rPr>
                    <w:t>trigger</w:t>
                  </w:r>
                  <w:proofErr w:type="spellEnd"/>
                  <w:r w:rsidRPr="00565050">
                    <w:rPr>
                      <w:rFonts w:ascii="Arial" w:eastAsia="Times New Roman" w:hAnsi="Arial" w:cs="Arial"/>
                      <w:color w:val="000000"/>
                      <w:sz w:val="20"/>
                      <w:szCs w:val="20"/>
                    </w:rPr>
                    <w:t xml:space="preserve"> por flujo y/o por presión.</w:t>
                  </w:r>
                </w:p>
              </w:tc>
            </w:tr>
            <w:tr w:rsidR="00C648F4" w:rsidRPr="0039553C" w14:paraId="673526AE" w14:textId="77777777" w:rsidTr="006D7FEC">
              <w:trPr>
                <w:trHeight w:val="290"/>
              </w:trPr>
              <w:tc>
                <w:tcPr>
                  <w:tcW w:w="9460" w:type="dxa"/>
                  <w:shd w:val="clear" w:color="auto" w:fill="auto"/>
                  <w:vAlign w:val="bottom"/>
                  <w:hideMark/>
                </w:tcPr>
                <w:p w14:paraId="51488C24"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Sensibilidad espiratoria o terminación de la fase inspiratoria.</w:t>
                  </w:r>
                </w:p>
              </w:tc>
            </w:tr>
            <w:tr w:rsidR="00C648F4" w:rsidRPr="0039553C" w14:paraId="60EA1F38" w14:textId="77777777" w:rsidTr="006D7FEC">
              <w:trPr>
                <w:trHeight w:val="290"/>
              </w:trPr>
              <w:tc>
                <w:tcPr>
                  <w:tcW w:w="9460" w:type="dxa"/>
                  <w:shd w:val="clear" w:color="auto" w:fill="auto"/>
                  <w:vAlign w:val="bottom"/>
                  <w:hideMark/>
                </w:tcPr>
                <w:p w14:paraId="7D19C6BC"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proofErr w:type="spellStart"/>
                  <w:r w:rsidRPr="00565050">
                    <w:rPr>
                      <w:rFonts w:ascii="Arial" w:eastAsia="Times New Roman" w:hAnsi="Arial" w:cs="Arial"/>
                      <w:color w:val="000000"/>
                      <w:sz w:val="20"/>
                      <w:szCs w:val="20"/>
                    </w:rPr>
                    <w:t>Bias</w:t>
                  </w:r>
                  <w:proofErr w:type="spellEnd"/>
                  <w:r w:rsidRPr="00565050">
                    <w:rPr>
                      <w:rFonts w:ascii="Arial" w:eastAsia="Times New Roman" w:hAnsi="Arial" w:cs="Arial"/>
                      <w:color w:val="000000"/>
                      <w:sz w:val="20"/>
                      <w:szCs w:val="20"/>
                    </w:rPr>
                    <w:t xml:space="preserve"> </w:t>
                  </w:r>
                  <w:proofErr w:type="spellStart"/>
                  <w:r w:rsidRPr="00565050">
                    <w:rPr>
                      <w:rFonts w:ascii="Arial" w:eastAsia="Times New Roman" w:hAnsi="Arial" w:cs="Arial"/>
                      <w:color w:val="000000"/>
                      <w:sz w:val="20"/>
                      <w:szCs w:val="20"/>
                    </w:rPr>
                    <w:t>flow</w:t>
                  </w:r>
                  <w:proofErr w:type="spellEnd"/>
                  <w:r w:rsidRPr="00565050">
                    <w:rPr>
                      <w:rFonts w:ascii="Arial" w:eastAsia="Times New Roman" w:hAnsi="Arial" w:cs="Arial"/>
                      <w:color w:val="000000"/>
                      <w:sz w:val="20"/>
                      <w:szCs w:val="20"/>
                    </w:rPr>
                    <w:t xml:space="preserve">, flujo base, </w:t>
                  </w:r>
                  <w:proofErr w:type="spellStart"/>
                  <w:r w:rsidRPr="00565050">
                    <w:rPr>
                      <w:rFonts w:ascii="Arial" w:eastAsia="Times New Roman" w:hAnsi="Arial" w:cs="Arial"/>
                      <w:color w:val="000000"/>
                      <w:sz w:val="20"/>
                      <w:szCs w:val="20"/>
                    </w:rPr>
                    <w:t>contínuo</w:t>
                  </w:r>
                  <w:proofErr w:type="spellEnd"/>
                  <w:r w:rsidRPr="00565050">
                    <w:rPr>
                      <w:rFonts w:ascii="Arial" w:eastAsia="Times New Roman" w:hAnsi="Arial" w:cs="Arial"/>
                      <w:color w:val="000000"/>
                      <w:sz w:val="20"/>
                      <w:szCs w:val="20"/>
                    </w:rPr>
                    <w:t xml:space="preserve"> o CPAP.</w:t>
                  </w:r>
                </w:p>
              </w:tc>
            </w:tr>
            <w:tr w:rsidR="00C648F4" w:rsidRPr="0039553C" w14:paraId="2C0DAA3A" w14:textId="77777777" w:rsidTr="006D7FEC">
              <w:trPr>
                <w:trHeight w:val="580"/>
              </w:trPr>
              <w:tc>
                <w:tcPr>
                  <w:tcW w:w="9460" w:type="dxa"/>
                  <w:shd w:val="clear" w:color="auto" w:fill="auto"/>
                  <w:vAlign w:val="bottom"/>
                  <w:hideMark/>
                </w:tcPr>
                <w:p w14:paraId="10BC8A2D"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 xml:space="preserve">Ajuste de rampa de presión, </w:t>
                  </w:r>
                  <w:proofErr w:type="spellStart"/>
                  <w:r w:rsidRPr="00565050">
                    <w:rPr>
                      <w:rFonts w:ascii="Arial" w:eastAsia="Times New Roman" w:hAnsi="Arial" w:cs="Arial"/>
                      <w:color w:val="000000"/>
                      <w:sz w:val="20"/>
                      <w:szCs w:val="20"/>
                    </w:rPr>
                    <w:t>rise</w:t>
                  </w:r>
                  <w:proofErr w:type="spellEnd"/>
                  <w:r w:rsidRPr="00565050">
                    <w:rPr>
                      <w:rFonts w:ascii="Arial" w:eastAsia="Times New Roman" w:hAnsi="Arial" w:cs="Arial"/>
                      <w:color w:val="000000"/>
                      <w:sz w:val="20"/>
                      <w:szCs w:val="20"/>
                    </w:rPr>
                    <w:t xml:space="preserve"> time, retardo inspiratorio, rampa, o incremento de la pendiente de presión</w:t>
                  </w:r>
                </w:p>
              </w:tc>
            </w:tr>
            <w:tr w:rsidR="00C648F4" w:rsidRPr="0039553C" w14:paraId="284B11DA" w14:textId="77777777" w:rsidTr="006D7FEC">
              <w:trPr>
                <w:trHeight w:val="290"/>
              </w:trPr>
              <w:tc>
                <w:tcPr>
                  <w:tcW w:w="9460" w:type="dxa"/>
                  <w:shd w:val="clear" w:color="auto" w:fill="auto"/>
                  <w:vAlign w:val="bottom"/>
                  <w:hideMark/>
                </w:tcPr>
                <w:p w14:paraId="234850A8"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100% de O2 de 2 minutos o mayor.</w:t>
                  </w:r>
                </w:p>
              </w:tc>
            </w:tr>
            <w:tr w:rsidR="00C648F4" w:rsidRPr="0039553C" w14:paraId="779F6E49" w14:textId="77777777" w:rsidTr="006D7FEC">
              <w:trPr>
                <w:trHeight w:val="290"/>
              </w:trPr>
              <w:tc>
                <w:tcPr>
                  <w:tcW w:w="9460" w:type="dxa"/>
                  <w:shd w:val="clear" w:color="auto" w:fill="auto"/>
                  <w:vAlign w:val="bottom"/>
                  <w:hideMark/>
                </w:tcPr>
                <w:p w14:paraId="62F8A359" w14:textId="77777777" w:rsidR="00C648F4" w:rsidRPr="00565050" w:rsidRDefault="00C648F4" w:rsidP="00C648F4">
                  <w:pPr>
                    <w:pStyle w:val="Prrafodelista"/>
                    <w:numPr>
                      <w:ilvl w:val="0"/>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Modos ventilatorios:</w:t>
                  </w:r>
                </w:p>
              </w:tc>
            </w:tr>
            <w:tr w:rsidR="00C648F4" w:rsidRPr="0039553C" w14:paraId="331D561C" w14:textId="77777777" w:rsidTr="006D7FEC">
              <w:trPr>
                <w:trHeight w:val="290"/>
              </w:trPr>
              <w:tc>
                <w:tcPr>
                  <w:tcW w:w="9460" w:type="dxa"/>
                  <w:shd w:val="clear" w:color="auto" w:fill="auto"/>
                  <w:vAlign w:val="bottom"/>
                  <w:hideMark/>
                </w:tcPr>
                <w:p w14:paraId="3A56E85F"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Ventilación Asisto Controlada y SIMV controlada por volumen.</w:t>
                  </w:r>
                </w:p>
              </w:tc>
            </w:tr>
            <w:tr w:rsidR="00C648F4" w:rsidRPr="0039553C" w14:paraId="6B709390" w14:textId="77777777" w:rsidTr="006D7FEC">
              <w:trPr>
                <w:trHeight w:val="290"/>
              </w:trPr>
              <w:tc>
                <w:tcPr>
                  <w:tcW w:w="9460" w:type="dxa"/>
                  <w:shd w:val="clear" w:color="auto" w:fill="auto"/>
                  <w:vAlign w:val="bottom"/>
                  <w:hideMark/>
                </w:tcPr>
                <w:p w14:paraId="077D4299"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Ventilación Asisto Controlada y BIPAP controlada por presión.</w:t>
                  </w:r>
                </w:p>
              </w:tc>
            </w:tr>
            <w:tr w:rsidR="00C648F4" w:rsidRPr="001F32BB" w14:paraId="3B6801BC" w14:textId="77777777" w:rsidTr="006D7FEC">
              <w:trPr>
                <w:trHeight w:val="290"/>
              </w:trPr>
              <w:tc>
                <w:tcPr>
                  <w:tcW w:w="9460" w:type="dxa"/>
                  <w:shd w:val="clear" w:color="auto" w:fill="auto"/>
                  <w:vAlign w:val="bottom"/>
                  <w:hideMark/>
                </w:tcPr>
                <w:p w14:paraId="58D9ED0D"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Presión Soporte (PSV) o Presión Asistida en los modos controlados por presión.</w:t>
                  </w:r>
                </w:p>
              </w:tc>
            </w:tr>
            <w:tr w:rsidR="00C648F4" w:rsidRPr="0039553C" w14:paraId="3CBEA1D4" w14:textId="77777777" w:rsidTr="006D7FEC">
              <w:trPr>
                <w:trHeight w:val="290"/>
              </w:trPr>
              <w:tc>
                <w:tcPr>
                  <w:tcW w:w="9460" w:type="dxa"/>
                  <w:shd w:val="clear" w:color="auto" w:fill="auto"/>
                  <w:vAlign w:val="bottom"/>
                  <w:hideMark/>
                </w:tcPr>
                <w:p w14:paraId="2017665C"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CPAP o Espontáneo con línea de base elevada.</w:t>
                  </w:r>
                </w:p>
              </w:tc>
            </w:tr>
            <w:tr w:rsidR="00C648F4" w:rsidRPr="0039553C" w14:paraId="23BFFC01" w14:textId="77777777" w:rsidTr="006D7FEC">
              <w:trPr>
                <w:trHeight w:val="290"/>
              </w:trPr>
              <w:tc>
                <w:tcPr>
                  <w:tcW w:w="9460" w:type="dxa"/>
                  <w:shd w:val="clear" w:color="auto" w:fill="auto"/>
                  <w:vAlign w:val="bottom"/>
                  <w:hideMark/>
                </w:tcPr>
                <w:p w14:paraId="785303A6"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Respaldo en caso de Apnea de acuerdo al modo ventilatorio, por volumen o presión.</w:t>
                  </w:r>
                </w:p>
              </w:tc>
            </w:tr>
            <w:tr w:rsidR="00C648F4" w:rsidRPr="0039553C" w14:paraId="2DCA8D42" w14:textId="77777777" w:rsidTr="006D7FEC">
              <w:trPr>
                <w:trHeight w:val="290"/>
              </w:trPr>
              <w:tc>
                <w:tcPr>
                  <w:tcW w:w="9460" w:type="dxa"/>
                  <w:shd w:val="clear" w:color="auto" w:fill="auto"/>
                  <w:vAlign w:val="bottom"/>
                  <w:hideMark/>
                </w:tcPr>
                <w:p w14:paraId="17338037"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Ventilación No Invasiva.</w:t>
                  </w:r>
                </w:p>
              </w:tc>
            </w:tr>
            <w:tr w:rsidR="00C648F4" w:rsidRPr="0039553C" w14:paraId="7EE1782B" w14:textId="77777777" w:rsidTr="006D7FEC">
              <w:trPr>
                <w:trHeight w:val="290"/>
              </w:trPr>
              <w:tc>
                <w:tcPr>
                  <w:tcW w:w="9460" w:type="dxa"/>
                  <w:shd w:val="clear" w:color="auto" w:fill="auto"/>
                  <w:vAlign w:val="bottom"/>
                  <w:hideMark/>
                </w:tcPr>
                <w:p w14:paraId="4E99D732" w14:textId="77777777" w:rsidR="00C648F4" w:rsidRPr="00565050" w:rsidRDefault="00C648F4" w:rsidP="00C648F4">
                  <w:pPr>
                    <w:pStyle w:val="Prrafodelista"/>
                    <w:numPr>
                      <w:ilvl w:val="0"/>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Parámetros monitorizados</w:t>
                  </w:r>
                </w:p>
              </w:tc>
            </w:tr>
            <w:tr w:rsidR="00C648F4" w:rsidRPr="0039553C" w14:paraId="72792030" w14:textId="77777777" w:rsidTr="006D7FEC">
              <w:trPr>
                <w:trHeight w:val="290"/>
              </w:trPr>
              <w:tc>
                <w:tcPr>
                  <w:tcW w:w="9460" w:type="dxa"/>
                  <w:shd w:val="clear" w:color="auto" w:fill="auto"/>
                  <w:vAlign w:val="bottom"/>
                  <w:hideMark/>
                </w:tcPr>
                <w:p w14:paraId="2ACC161D"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Presión inspiratoria pico o máxima.</w:t>
                  </w:r>
                </w:p>
              </w:tc>
            </w:tr>
            <w:tr w:rsidR="00C648F4" w:rsidRPr="0039553C" w14:paraId="1BE91005" w14:textId="77777777" w:rsidTr="006D7FEC">
              <w:trPr>
                <w:trHeight w:val="290"/>
              </w:trPr>
              <w:tc>
                <w:tcPr>
                  <w:tcW w:w="9460" w:type="dxa"/>
                  <w:shd w:val="clear" w:color="auto" w:fill="auto"/>
                  <w:vAlign w:val="bottom"/>
                  <w:hideMark/>
                </w:tcPr>
                <w:p w14:paraId="2BD4C07C"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Presión media en vías aéreas.</w:t>
                  </w:r>
                </w:p>
              </w:tc>
            </w:tr>
            <w:tr w:rsidR="00C648F4" w:rsidRPr="0039553C" w14:paraId="58928926" w14:textId="77777777" w:rsidTr="006D7FEC">
              <w:trPr>
                <w:trHeight w:val="290"/>
              </w:trPr>
              <w:tc>
                <w:tcPr>
                  <w:tcW w:w="9460" w:type="dxa"/>
                  <w:shd w:val="clear" w:color="auto" w:fill="auto"/>
                  <w:vAlign w:val="bottom"/>
                  <w:hideMark/>
                </w:tcPr>
                <w:p w14:paraId="5718416B"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 xml:space="preserve">Presión de meseta o </w:t>
                  </w:r>
                  <w:proofErr w:type="spellStart"/>
                  <w:r w:rsidRPr="00565050">
                    <w:rPr>
                      <w:rFonts w:ascii="Arial" w:eastAsia="Times New Roman" w:hAnsi="Arial" w:cs="Arial"/>
                      <w:color w:val="000000"/>
                      <w:sz w:val="20"/>
                      <w:szCs w:val="20"/>
                    </w:rPr>
                    <w:t>Plateau</w:t>
                  </w:r>
                  <w:proofErr w:type="spellEnd"/>
                  <w:r w:rsidRPr="00565050">
                    <w:rPr>
                      <w:rFonts w:ascii="Arial" w:eastAsia="Times New Roman" w:hAnsi="Arial" w:cs="Arial"/>
                      <w:color w:val="000000"/>
                      <w:sz w:val="20"/>
                      <w:szCs w:val="20"/>
                    </w:rPr>
                    <w:t>.</w:t>
                  </w:r>
                </w:p>
              </w:tc>
            </w:tr>
            <w:tr w:rsidR="00C648F4" w:rsidRPr="0039553C" w14:paraId="26964EFF" w14:textId="77777777" w:rsidTr="006D7FEC">
              <w:trPr>
                <w:trHeight w:val="290"/>
              </w:trPr>
              <w:tc>
                <w:tcPr>
                  <w:tcW w:w="9460" w:type="dxa"/>
                  <w:shd w:val="clear" w:color="auto" w:fill="auto"/>
                  <w:vAlign w:val="bottom"/>
                  <w:hideMark/>
                </w:tcPr>
                <w:p w14:paraId="08A46A7F"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PEEP.</w:t>
                  </w:r>
                </w:p>
              </w:tc>
            </w:tr>
            <w:tr w:rsidR="00C648F4" w:rsidRPr="0039553C" w14:paraId="063ACCC8" w14:textId="77777777" w:rsidTr="006D7FEC">
              <w:trPr>
                <w:trHeight w:val="290"/>
              </w:trPr>
              <w:tc>
                <w:tcPr>
                  <w:tcW w:w="9460" w:type="dxa"/>
                  <w:shd w:val="clear" w:color="auto" w:fill="auto"/>
                  <w:vAlign w:val="bottom"/>
                  <w:hideMark/>
                </w:tcPr>
                <w:p w14:paraId="6F6163B3"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Frecuencia respiratoria.</w:t>
                  </w:r>
                </w:p>
              </w:tc>
            </w:tr>
            <w:tr w:rsidR="00C648F4" w:rsidRPr="0039553C" w14:paraId="4FACD45A" w14:textId="77777777" w:rsidTr="006D7FEC">
              <w:trPr>
                <w:trHeight w:val="290"/>
              </w:trPr>
              <w:tc>
                <w:tcPr>
                  <w:tcW w:w="9460" w:type="dxa"/>
                  <w:shd w:val="clear" w:color="auto" w:fill="auto"/>
                  <w:vAlign w:val="bottom"/>
                  <w:hideMark/>
                </w:tcPr>
                <w:p w14:paraId="18CEC6C9"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Volumen minuto.</w:t>
                  </w:r>
                </w:p>
              </w:tc>
            </w:tr>
            <w:tr w:rsidR="00C648F4" w:rsidRPr="0039553C" w14:paraId="2F3A109E" w14:textId="77777777" w:rsidTr="006D7FEC">
              <w:trPr>
                <w:trHeight w:val="290"/>
              </w:trPr>
              <w:tc>
                <w:tcPr>
                  <w:tcW w:w="9460" w:type="dxa"/>
                  <w:shd w:val="clear" w:color="auto" w:fill="auto"/>
                  <w:vAlign w:val="bottom"/>
                  <w:hideMark/>
                </w:tcPr>
                <w:p w14:paraId="345B578A"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Relación I:E.</w:t>
                  </w:r>
                </w:p>
              </w:tc>
            </w:tr>
            <w:tr w:rsidR="00C648F4" w:rsidRPr="0039553C" w14:paraId="41AF802A" w14:textId="77777777" w:rsidTr="006D7FEC">
              <w:trPr>
                <w:trHeight w:val="290"/>
              </w:trPr>
              <w:tc>
                <w:tcPr>
                  <w:tcW w:w="9460" w:type="dxa"/>
                  <w:shd w:val="clear" w:color="auto" w:fill="auto"/>
                  <w:vAlign w:val="bottom"/>
                  <w:hideMark/>
                </w:tcPr>
                <w:p w14:paraId="619C3BD0"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Volumen corriente exhalado.</w:t>
                  </w:r>
                </w:p>
              </w:tc>
            </w:tr>
            <w:tr w:rsidR="00C648F4" w:rsidRPr="0039553C" w14:paraId="6E8EED94" w14:textId="77777777" w:rsidTr="006D7FEC">
              <w:trPr>
                <w:trHeight w:val="290"/>
              </w:trPr>
              <w:tc>
                <w:tcPr>
                  <w:tcW w:w="9460" w:type="dxa"/>
                  <w:shd w:val="clear" w:color="auto" w:fill="auto"/>
                  <w:vAlign w:val="bottom"/>
                  <w:hideMark/>
                </w:tcPr>
                <w:p w14:paraId="04D4B0CA"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FiO2 .</w:t>
                  </w:r>
                </w:p>
              </w:tc>
            </w:tr>
            <w:tr w:rsidR="00C648F4" w:rsidRPr="0039553C" w14:paraId="516BDCCB" w14:textId="77777777" w:rsidTr="006D7FEC">
              <w:trPr>
                <w:trHeight w:val="290"/>
              </w:trPr>
              <w:tc>
                <w:tcPr>
                  <w:tcW w:w="9460" w:type="dxa"/>
                  <w:shd w:val="clear" w:color="auto" w:fill="auto"/>
                  <w:vAlign w:val="bottom"/>
                  <w:hideMark/>
                </w:tcPr>
                <w:p w14:paraId="7C3D2971"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Indicador de horas de uso.</w:t>
                  </w:r>
                </w:p>
              </w:tc>
            </w:tr>
            <w:tr w:rsidR="00C648F4" w:rsidRPr="0039553C" w14:paraId="1C0F3851" w14:textId="77777777" w:rsidTr="006D7FEC">
              <w:trPr>
                <w:trHeight w:val="290"/>
              </w:trPr>
              <w:tc>
                <w:tcPr>
                  <w:tcW w:w="9460" w:type="dxa"/>
                  <w:shd w:val="clear" w:color="auto" w:fill="auto"/>
                  <w:vAlign w:val="bottom"/>
                  <w:hideMark/>
                </w:tcPr>
                <w:p w14:paraId="3202449E"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Indicador de batería de respaldo en uso.</w:t>
                  </w:r>
                </w:p>
              </w:tc>
            </w:tr>
            <w:tr w:rsidR="00C648F4" w:rsidRPr="0039553C" w14:paraId="334EF709" w14:textId="77777777" w:rsidTr="006D7FEC">
              <w:trPr>
                <w:trHeight w:val="290"/>
              </w:trPr>
              <w:tc>
                <w:tcPr>
                  <w:tcW w:w="9460" w:type="dxa"/>
                  <w:shd w:val="clear" w:color="auto" w:fill="auto"/>
                  <w:vAlign w:val="bottom"/>
                  <w:hideMark/>
                </w:tcPr>
                <w:p w14:paraId="0EF049E1"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lastRenderedPageBreak/>
                    <w:t xml:space="preserve">Cálculo de distensibilidad o </w:t>
                  </w:r>
                  <w:proofErr w:type="spellStart"/>
                  <w:r w:rsidRPr="00565050">
                    <w:rPr>
                      <w:rFonts w:ascii="Arial" w:eastAsia="Times New Roman" w:hAnsi="Arial" w:cs="Arial"/>
                      <w:color w:val="000000"/>
                      <w:sz w:val="20"/>
                      <w:szCs w:val="20"/>
                    </w:rPr>
                    <w:t>compliance</w:t>
                  </w:r>
                  <w:proofErr w:type="spellEnd"/>
                  <w:r w:rsidRPr="00565050">
                    <w:rPr>
                      <w:rFonts w:ascii="Arial" w:eastAsia="Times New Roman" w:hAnsi="Arial" w:cs="Arial"/>
                      <w:color w:val="000000"/>
                      <w:sz w:val="20"/>
                      <w:szCs w:val="20"/>
                    </w:rPr>
                    <w:t>.</w:t>
                  </w:r>
                </w:p>
              </w:tc>
            </w:tr>
            <w:tr w:rsidR="00C648F4" w:rsidRPr="00653E4B" w14:paraId="6538671B" w14:textId="77777777" w:rsidTr="006D7FEC">
              <w:trPr>
                <w:trHeight w:val="290"/>
              </w:trPr>
              <w:tc>
                <w:tcPr>
                  <w:tcW w:w="9460" w:type="dxa"/>
                  <w:shd w:val="clear" w:color="auto" w:fill="auto"/>
                  <w:vAlign w:val="bottom"/>
                  <w:hideMark/>
                </w:tcPr>
                <w:p w14:paraId="7767D3E1"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Cálculo de la resistencia.</w:t>
                  </w:r>
                </w:p>
              </w:tc>
            </w:tr>
            <w:tr w:rsidR="00C648F4" w:rsidRPr="00653E4B" w14:paraId="6BF91B2D" w14:textId="77777777" w:rsidTr="006D7FEC">
              <w:trPr>
                <w:trHeight w:val="290"/>
              </w:trPr>
              <w:tc>
                <w:tcPr>
                  <w:tcW w:w="9460" w:type="dxa"/>
                  <w:shd w:val="clear" w:color="auto" w:fill="auto"/>
                  <w:vAlign w:val="bottom"/>
                  <w:hideMark/>
                </w:tcPr>
                <w:p w14:paraId="3FD86720"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 xml:space="preserve">Despliegue de las 3 curvas de ventilación de forma </w:t>
                  </w:r>
                  <w:proofErr w:type="spellStart"/>
                  <w:r w:rsidRPr="00565050">
                    <w:rPr>
                      <w:rFonts w:ascii="Arial" w:eastAsia="Times New Roman" w:hAnsi="Arial" w:cs="Arial"/>
                      <w:sz w:val="20"/>
                      <w:szCs w:val="20"/>
                    </w:rPr>
                    <w:t>simultanea</w:t>
                  </w:r>
                  <w:proofErr w:type="spellEnd"/>
                  <w:r w:rsidRPr="00565050">
                    <w:rPr>
                      <w:rFonts w:ascii="Arial" w:eastAsia="Times New Roman" w:hAnsi="Arial" w:cs="Arial"/>
                      <w:sz w:val="20"/>
                      <w:szCs w:val="20"/>
                    </w:rPr>
                    <w:t>:</w:t>
                  </w:r>
                </w:p>
              </w:tc>
            </w:tr>
            <w:tr w:rsidR="00C648F4" w:rsidRPr="00653E4B" w14:paraId="32A87BC0" w14:textId="77777777" w:rsidTr="006D7FEC">
              <w:trPr>
                <w:trHeight w:val="290"/>
              </w:trPr>
              <w:tc>
                <w:tcPr>
                  <w:tcW w:w="9460" w:type="dxa"/>
                  <w:shd w:val="clear" w:color="auto" w:fill="auto"/>
                  <w:vAlign w:val="bottom"/>
                  <w:hideMark/>
                </w:tcPr>
                <w:p w14:paraId="4E948468" w14:textId="77777777" w:rsidR="00C648F4" w:rsidRPr="00565050" w:rsidRDefault="00C648F4" w:rsidP="00C648F4">
                  <w:pPr>
                    <w:pStyle w:val="Prrafodelista"/>
                    <w:numPr>
                      <w:ilvl w:val="2"/>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Volumen-Tiempo</w:t>
                  </w:r>
                </w:p>
              </w:tc>
            </w:tr>
            <w:tr w:rsidR="00C648F4" w:rsidRPr="00653E4B" w14:paraId="10C95883" w14:textId="77777777" w:rsidTr="006D7FEC">
              <w:trPr>
                <w:trHeight w:val="290"/>
              </w:trPr>
              <w:tc>
                <w:tcPr>
                  <w:tcW w:w="9460" w:type="dxa"/>
                  <w:shd w:val="clear" w:color="auto" w:fill="auto"/>
                  <w:vAlign w:val="bottom"/>
                  <w:hideMark/>
                </w:tcPr>
                <w:p w14:paraId="04A032CB" w14:textId="77777777" w:rsidR="00C648F4" w:rsidRPr="00565050" w:rsidRDefault="00C648F4" w:rsidP="00C648F4">
                  <w:pPr>
                    <w:pStyle w:val="Prrafodelista"/>
                    <w:numPr>
                      <w:ilvl w:val="2"/>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Flujo-Tiempo</w:t>
                  </w:r>
                </w:p>
              </w:tc>
            </w:tr>
            <w:tr w:rsidR="00C648F4" w:rsidRPr="00653E4B" w14:paraId="3D918153" w14:textId="77777777" w:rsidTr="006D7FEC">
              <w:trPr>
                <w:trHeight w:val="290"/>
              </w:trPr>
              <w:tc>
                <w:tcPr>
                  <w:tcW w:w="9460" w:type="dxa"/>
                  <w:shd w:val="clear" w:color="auto" w:fill="auto"/>
                  <w:vAlign w:val="bottom"/>
                  <w:hideMark/>
                </w:tcPr>
                <w:p w14:paraId="17554700" w14:textId="77777777" w:rsidR="00C648F4" w:rsidRPr="00565050" w:rsidRDefault="00C648F4" w:rsidP="00C648F4">
                  <w:pPr>
                    <w:pStyle w:val="Prrafodelista"/>
                    <w:numPr>
                      <w:ilvl w:val="2"/>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Presión-Tiempo</w:t>
                  </w:r>
                </w:p>
              </w:tc>
            </w:tr>
            <w:tr w:rsidR="00C648F4" w:rsidRPr="00653E4B" w14:paraId="34EAA482" w14:textId="77777777" w:rsidTr="006D7FEC">
              <w:trPr>
                <w:trHeight w:val="290"/>
              </w:trPr>
              <w:tc>
                <w:tcPr>
                  <w:tcW w:w="9460" w:type="dxa"/>
                  <w:shd w:val="clear" w:color="auto" w:fill="auto"/>
                  <w:vAlign w:val="bottom"/>
                  <w:hideMark/>
                </w:tcPr>
                <w:p w14:paraId="121B1B15"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 xml:space="preserve">Despliegue de al menos 2 lazos o </w:t>
                  </w:r>
                  <w:proofErr w:type="spellStart"/>
                  <w:r w:rsidRPr="00565050">
                    <w:rPr>
                      <w:rFonts w:ascii="Arial" w:eastAsia="Times New Roman" w:hAnsi="Arial" w:cs="Arial"/>
                      <w:sz w:val="20"/>
                      <w:szCs w:val="20"/>
                    </w:rPr>
                    <w:t>loops</w:t>
                  </w:r>
                  <w:proofErr w:type="spellEnd"/>
                  <w:r w:rsidRPr="00565050">
                    <w:rPr>
                      <w:rFonts w:ascii="Arial" w:eastAsia="Times New Roman" w:hAnsi="Arial" w:cs="Arial"/>
                      <w:sz w:val="20"/>
                      <w:szCs w:val="20"/>
                    </w:rPr>
                    <w:t>.</w:t>
                  </w:r>
                </w:p>
              </w:tc>
            </w:tr>
            <w:tr w:rsidR="00C648F4" w:rsidRPr="00653E4B" w14:paraId="661F9E52" w14:textId="77777777" w:rsidTr="006D7FEC">
              <w:trPr>
                <w:trHeight w:val="580"/>
              </w:trPr>
              <w:tc>
                <w:tcPr>
                  <w:tcW w:w="9460" w:type="dxa"/>
                  <w:shd w:val="clear" w:color="auto" w:fill="auto"/>
                  <w:vAlign w:val="bottom"/>
                  <w:hideMark/>
                </w:tcPr>
                <w:p w14:paraId="28B5EBB1"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Capacidad de almacenar eventos relacionados con los parámetros ventilatorios seleccionados y tendencias hasta 10 días.</w:t>
                  </w:r>
                </w:p>
              </w:tc>
            </w:tr>
            <w:tr w:rsidR="00C648F4" w:rsidRPr="00653E4B" w14:paraId="18420808" w14:textId="77777777" w:rsidTr="006D7FEC">
              <w:trPr>
                <w:trHeight w:val="290"/>
              </w:trPr>
              <w:tc>
                <w:tcPr>
                  <w:tcW w:w="9460" w:type="dxa"/>
                  <w:shd w:val="clear" w:color="auto" w:fill="auto"/>
                  <w:vAlign w:val="bottom"/>
                  <w:hideMark/>
                </w:tcPr>
                <w:p w14:paraId="66099265"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 xml:space="preserve">Medición de </w:t>
                  </w:r>
                  <w:proofErr w:type="spellStart"/>
                  <w:r w:rsidRPr="00565050">
                    <w:rPr>
                      <w:rFonts w:ascii="Arial" w:eastAsia="Times New Roman" w:hAnsi="Arial" w:cs="Arial"/>
                      <w:sz w:val="20"/>
                      <w:szCs w:val="20"/>
                    </w:rPr>
                    <w:t>AutoPEEP</w:t>
                  </w:r>
                  <w:proofErr w:type="spellEnd"/>
                  <w:r w:rsidRPr="00565050">
                    <w:rPr>
                      <w:rFonts w:ascii="Arial" w:eastAsia="Times New Roman" w:hAnsi="Arial" w:cs="Arial"/>
                      <w:sz w:val="20"/>
                      <w:szCs w:val="20"/>
                    </w:rPr>
                    <w:t xml:space="preserve"> o PEEPTOTAL.</w:t>
                  </w:r>
                </w:p>
              </w:tc>
            </w:tr>
            <w:tr w:rsidR="00C648F4" w:rsidRPr="00653E4B" w14:paraId="45765B78" w14:textId="77777777" w:rsidTr="006D7FEC">
              <w:trPr>
                <w:trHeight w:val="580"/>
              </w:trPr>
              <w:tc>
                <w:tcPr>
                  <w:tcW w:w="9460" w:type="dxa"/>
                  <w:shd w:val="clear" w:color="auto" w:fill="auto"/>
                  <w:vAlign w:val="bottom"/>
                  <w:hideMark/>
                </w:tcPr>
                <w:p w14:paraId="383ADE7E" w14:textId="77777777" w:rsidR="00C648F4" w:rsidRPr="00565050" w:rsidRDefault="00C648F4" w:rsidP="00C648F4">
                  <w:pPr>
                    <w:pStyle w:val="Prrafodelista"/>
                    <w:numPr>
                      <w:ilvl w:val="1"/>
                      <w:numId w:val="38"/>
                    </w:numPr>
                    <w:spacing w:after="0" w:line="240" w:lineRule="auto"/>
                    <w:rPr>
                      <w:rFonts w:ascii="Arial" w:eastAsia="Times New Roman" w:hAnsi="Arial" w:cs="Arial"/>
                      <w:sz w:val="20"/>
                      <w:szCs w:val="20"/>
                    </w:rPr>
                  </w:pPr>
                  <w:r w:rsidRPr="00565050">
                    <w:rPr>
                      <w:rFonts w:ascii="Arial" w:eastAsia="Times New Roman" w:hAnsi="Arial" w:cs="Arial"/>
                      <w:sz w:val="20"/>
                      <w:szCs w:val="20"/>
                    </w:rPr>
                    <w:t>Monitorización de CO2 en el flujo principal, así como el despliegue de como mínimo sus valores numéricos en pantalla de acuerdo a la tecnología de cada fabricante</w:t>
                  </w:r>
                </w:p>
              </w:tc>
            </w:tr>
            <w:tr w:rsidR="00C648F4" w:rsidRPr="0039553C" w14:paraId="586D2F1C" w14:textId="77777777" w:rsidTr="006D7FEC">
              <w:trPr>
                <w:trHeight w:val="290"/>
              </w:trPr>
              <w:tc>
                <w:tcPr>
                  <w:tcW w:w="9460" w:type="dxa"/>
                  <w:shd w:val="clear" w:color="auto" w:fill="auto"/>
                  <w:vAlign w:val="bottom"/>
                  <w:hideMark/>
                </w:tcPr>
                <w:p w14:paraId="689FE04F" w14:textId="77777777" w:rsidR="00C648F4" w:rsidRPr="00565050" w:rsidRDefault="00C648F4" w:rsidP="00C648F4">
                  <w:pPr>
                    <w:pStyle w:val="Prrafodelista"/>
                    <w:numPr>
                      <w:ilvl w:val="0"/>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Alarmas:</w:t>
                  </w:r>
                </w:p>
              </w:tc>
            </w:tr>
            <w:tr w:rsidR="00C648F4" w:rsidRPr="0039553C" w14:paraId="11DB2E9E" w14:textId="77777777" w:rsidTr="006D7FEC">
              <w:trPr>
                <w:trHeight w:val="290"/>
              </w:trPr>
              <w:tc>
                <w:tcPr>
                  <w:tcW w:w="9460" w:type="dxa"/>
                  <w:shd w:val="clear" w:color="auto" w:fill="auto"/>
                  <w:vAlign w:val="bottom"/>
                  <w:hideMark/>
                </w:tcPr>
                <w:p w14:paraId="6FB51B0A"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Audibles y visuales, ambas priorizadas en tres niveles.</w:t>
                  </w:r>
                </w:p>
              </w:tc>
            </w:tr>
            <w:tr w:rsidR="00C648F4" w:rsidRPr="0039553C" w14:paraId="09A073C9" w14:textId="77777777" w:rsidTr="006D7FEC">
              <w:trPr>
                <w:trHeight w:val="290"/>
              </w:trPr>
              <w:tc>
                <w:tcPr>
                  <w:tcW w:w="9460" w:type="dxa"/>
                  <w:shd w:val="clear" w:color="auto" w:fill="auto"/>
                  <w:vAlign w:val="bottom"/>
                  <w:hideMark/>
                </w:tcPr>
                <w:p w14:paraId="2098311A"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Presión inspiratoria alta y baja.</w:t>
                  </w:r>
                </w:p>
              </w:tc>
            </w:tr>
            <w:tr w:rsidR="00C648F4" w:rsidRPr="0039553C" w14:paraId="27FA54F2" w14:textId="77777777" w:rsidTr="006D7FEC">
              <w:trPr>
                <w:trHeight w:val="290"/>
              </w:trPr>
              <w:tc>
                <w:tcPr>
                  <w:tcW w:w="9460" w:type="dxa"/>
                  <w:shd w:val="clear" w:color="auto" w:fill="auto"/>
                  <w:vAlign w:val="bottom"/>
                  <w:hideMark/>
                </w:tcPr>
                <w:p w14:paraId="6B86A87B"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PEEP bajo o desconexión del paciente.</w:t>
                  </w:r>
                </w:p>
              </w:tc>
            </w:tr>
            <w:tr w:rsidR="00C648F4" w:rsidRPr="0039553C" w14:paraId="230ADB61" w14:textId="77777777" w:rsidTr="006D7FEC">
              <w:trPr>
                <w:trHeight w:val="290"/>
              </w:trPr>
              <w:tc>
                <w:tcPr>
                  <w:tcW w:w="9460" w:type="dxa"/>
                  <w:shd w:val="clear" w:color="auto" w:fill="auto"/>
                  <w:vAlign w:val="bottom"/>
                  <w:hideMark/>
                </w:tcPr>
                <w:p w14:paraId="49998EDF"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Apnea.</w:t>
                  </w:r>
                </w:p>
              </w:tc>
            </w:tr>
            <w:tr w:rsidR="00C648F4" w:rsidRPr="0039553C" w14:paraId="6B803945" w14:textId="77777777" w:rsidTr="006D7FEC">
              <w:trPr>
                <w:trHeight w:val="290"/>
              </w:trPr>
              <w:tc>
                <w:tcPr>
                  <w:tcW w:w="9460" w:type="dxa"/>
                  <w:shd w:val="clear" w:color="auto" w:fill="auto"/>
                  <w:vAlign w:val="bottom"/>
                  <w:hideMark/>
                </w:tcPr>
                <w:p w14:paraId="728ECDF6"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Volumen minuto y/o corriente (alto y bajo).</w:t>
                  </w:r>
                </w:p>
              </w:tc>
            </w:tr>
            <w:tr w:rsidR="00C648F4" w:rsidRPr="0039553C" w14:paraId="00E49456" w14:textId="77777777" w:rsidTr="006D7FEC">
              <w:trPr>
                <w:trHeight w:val="290"/>
              </w:trPr>
              <w:tc>
                <w:tcPr>
                  <w:tcW w:w="9460" w:type="dxa"/>
                  <w:shd w:val="clear" w:color="auto" w:fill="auto"/>
                  <w:vAlign w:val="bottom"/>
                  <w:hideMark/>
                </w:tcPr>
                <w:p w14:paraId="31220347"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Frecuencia respiratoria alta.</w:t>
                  </w:r>
                </w:p>
              </w:tc>
            </w:tr>
            <w:tr w:rsidR="00C648F4" w:rsidRPr="0039553C" w14:paraId="20CD3283" w14:textId="77777777" w:rsidTr="006D7FEC">
              <w:trPr>
                <w:trHeight w:val="290"/>
              </w:trPr>
              <w:tc>
                <w:tcPr>
                  <w:tcW w:w="9460" w:type="dxa"/>
                  <w:shd w:val="clear" w:color="auto" w:fill="auto"/>
                  <w:vAlign w:val="bottom"/>
                  <w:hideMark/>
                </w:tcPr>
                <w:p w14:paraId="5C1B5D0A"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FiO2 alta y baja.</w:t>
                  </w:r>
                </w:p>
              </w:tc>
            </w:tr>
            <w:tr w:rsidR="00C648F4" w:rsidRPr="0039553C" w14:paraId="4F3343B1" w14:textId="77777777" w:rsidTr="006D7FEC">
              <w:trPr>
                <w:trHeight w:val="290"/>
              </w:trPr>
              <w:tc>
                <w:tcPr>
                  <w:tcW w:w="9460" w:type="dxa"/>
                  <w:shd w:val="clear" w:color="auto" w:fill="auto"/>
                  <w:vAlign w:val="bottom"/>
                  <w:hideMark/>
                </w:tcPr>
                <w:p w14:paraId="7B177D6A"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Baja presión del suministro de gases.</w:t>
                  </w:r>
                </w:p>
              </w:tc>
            </w:tr>
            <w:tr w:rsidR="00C648F4" w:rsidRPr="0039553C" w14:paraId="575C1A78" w14:textId="77777777" w:rsidTr="006D7FEC">
              <w:trPr>
                <w:trHeight w:val="290"/>
              </w:trPr>
              <w:tc>
                <w:tcPr>
                  <w:tcW w:w="9460" w:type="dxa"/>
                  <w:shd w:val="clear" w:color="auto" w:fill="auto"/>
                  <w:vAlign w:val="bottom"/>
                  <w:hideMark/>
                </w:tcPr>
                <w:p w14:paraId="7CB8C4A0"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Falta de alimentación eléctrica.</w:t>
                  </w:r>
                </w:p>
              </w:tc>
            </w:tr>
            <w:tr w:rsidR="00C648F4" w:rsidRPr="0039553C" w14:paraId="0937138C" w14:textId="77777777" w:rsidTr="006D7FEC">
              <w:trPr>
                <w:trHeight w:val="290"/>
              </w:trPr>
              <w:tc>
                <w:tcPr>
                  <w:tcW w:w="9460" w:type="dxa"/>
                  <w:shd w:val="clear" w:color="auto" w:fill="auto"/>
                  <w:vAlign w:val="bottom"/>
                  <w:hideMark/>
                </w:tcPr>
                <w:p w14:paraId="0370609D"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Batería baja.</w:t>
                  </w:r>
                </w:p>
              </w:tc>
            </w:tr>
            <w:tr w:rsidR="00C648F4" w:rsidRPr="0039553C" w14:paraId="07D39CE7" w14:textId="77777777" w:rsidTr="006D7FEC">
              <w:trPr>
                <w:trHeight w:val="290"/>
              </w:trPr>
              <w:tc>
                <w:tcPr>
                  <w:tcW w:w="9460" w:type="dxa"/>
                  <w:shd w:val="clear" w:color="auto" w:fill="auto"/>
                  <w:vAlign w:val="bottom"/>
                  <w:hideMark/>
                </w:tcPr>
                <w:p w14:paraId="20F5914B"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Ventilador inoperante o falla del ventilador.</w:t>
                  </w:r>
                </w:p>
              </w:tc>
            </w:tr>
            <w:tr w:rsidR="00C648F4" w:rsidRPr="0039553C" w14:paraId="436D6B55" w14:textId="77777777" w:rsidTr="006D7FEC">
              <w:trPr>
                <w:trHeight w:val="290"/>
              </w:trPr>
              <w:tc>
                <w:tcPr>
                  <w:tcW w:w="9460" w:type="dxa"/>
                  <w:shd w:val="clear" w:color="auto" w:fill="auto"/>
                  <w:vAlign w:val="bottom"/>
                  <w:hideMark/>
                </w:tcPr>
                <w:p w14:paraId="5C36F54D"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Silencio de alarma.</w:t>
                  </w:r>
                </w:p>
              </w:tc>
            </w:tr>
            <w:tr w:rsidR="00C648F4" w:rsidRPr="0039553C" w14:paraId="4B4440AC" w14:textId="77777777" w:rsidTr="006D7FEC">
              <w:trPr>
                <w:trHeight w:val="290"/>
              </w:trPr>
              <w:tc>
                <w:tcPr>
                  <w:tcW w:w="9460" w:type="dxa"/>
                  <w:shd w:val="clear" w:color="auto" w:fill="auto"/>
                  <w:vAlign w:val="bottom"/>
                  <w:hideMark/>
                </w:tcPr>
                <w:p w14:paraId="57BB65FB" w14:textId="77777777" w:rsidR="00C648F4" w:rsidRPr="00565050" w:rsidRDefault="00C648F4" w:rsidP="00C648F4">
                  <w:pPr>
                    <w:pStyle w:val="Prrafodelista"/>
                    <w:numPr>
                      <w:ilvl w:val="0"/>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Accesorios Incluidos:</w:t>
                  </w:r>
                </w:p>
              </w:tc>
            </w:tr>
            <w:tr w:rsidR="00C648F4" w:rsidRPr="0039553C" w14:paraId="72DC7D9C" w14:textId="77777777" w:rsidTr="006D7FEC">
              <w:trPr>
                <w:trHeight w:val="290"/>
              </w:trPr>
              <w:tc>
                <w:tcPr>
                  <w:tcW w:w="9460" w:type="dxa"/>
                  <w:shd w:val="clear" w:color="auto" w:fill="auto"/>
                  <w:vAlign w:val="bottom"/>
                  <w:hideMark/>
                </w:tcPr>
                <w:p w14:paraId="1471F54E"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Brazo soporte para circuito de paciente.</w:t>
                  </w:r>
                </w:p>
              </w:tc>
            </w:tr>
            <w:tr w:rsidR="00C648F4" w:rsidRPr="0039553C" w14:paraId="17882E13" w14:textId="77777777" w:rsidTr="006D7FEC">
              <w:trPr>
                <w:trHeight w:val="290"/>
              </w:trPr>
              <w:tc>
                <w:tcPr>
                  <w:tcW w:w="9460" w:type="dxa"/>
                  <w:shd w:val="clear" w:color="auto" w:fill="auto"/>
                  <w:vAlign w:val="bottom"/>
                  <w:hideMark/>
                </w:tcPr>
                <w:p w14:paraId="0FCBC66E"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 xml:space="preserve">Base </w:t>
                  </w:r>
                  <w:proofErr w:type="spellStart"/>
                  <w:r w:rsidRPr="00565050">
                    <w:rPr>
                      <w:rFonts w:ascii="Arial" w:eastAsia="Times New Roman" w:hAnsi="Arial" w:cs="Arial"/>
                      <w:color w:val="000000"/>
                      <w:sz w:val="20"/>
                      <w:szCs w:val="20"/>
                    </w:rPr>
                    <w:t>rodable</w:t>
                  </w:r>
                  <w:proofErr w:type="spellEnd"/>
                  <w:r w:rsidRPr="00565050">
                    <w:rPr>
                      <w:rFonts w:ascii="Arial" w:eastAsia="Times New Roman" w:hAnsi="Arial" w:cs="Arial"/>
                      <w:color w:val="000000"/>
                      <w:sz w:val="20"/>
                      <w:szCs w:val="20"/>
                    </w:rPr>
                    <w:t xml:space="preserve"> para el equipo con sistema de freno en al menos dos ruedas.</w:t>
                  </w:r>
                </w:p>
              </w:tc>
            </w:tr>
            <w:tr w:rsidR="00C648F4" w:rsidRPr="0039553C" w14:paraId="150F2D8B" w14:textId="77777777" w:rsidTr="006D7FEC">
              <w:trPr>
                <w:trHeight w:val="290"/>
              </w:trPr>
              <w:tc>
                <w:tcPr>
                  <w:tcW w:w="9460" w:type="dxa"/>
                  <w:shd w:val="clear" w:color="auto" w:fill="auto"/>
                  <w:vAlign w:val="bottom"/>
                  <w:hideMark/>
                </w:tcPr>
                <w:p w14:paraId="5E5C46A6"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Batería de respaldo interna, con duración de 60 minutos de respaldo como mínimo.</w:t>
                  </w:r>
                </w:p>
              </w:tc>
            </w:tr>
            <w:tr w:rsidR="00C648F4" w:rsidRPr="0039553C" w14:paraId="3FC72B0D" w14:textId="77777777" w:rsidTr="006D7FEC">
              <w:trPr>
                <w:trHeight w:val="580"/>
              </w:trPr>
              <w:tc>
                <w:tcPr>
                  <w:tcW w:w="9460" w:type="dxa"/>
                  <w:shd w:val="clear" w:color="auto" w:fill="auto"/>
                  <w:vAlign w:val="bottom"/>
                  <w:hideMark/>
                </w:tcPr>
                <w:p w14:paraId="0252DBCE"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Mangueras para suministro de gas de acuerdo al código americano de colores: O2 - verde, aire - amarillo; pudiendo se aire y oxígeno o sólo oxígeno, según marca y modelo.</w:t>
                  </w:r>
                </w:p>
              </w:tc>
            </w:tr>
            <w:tr w:rsidR="00C648F4" w:rsidRPr="0039553C" w14:paraId="5737A179" w14:textId="77777777" w:rsidTr="006D7FEC">
              <w:trPr>
                <w:trHeight w:val="290"/>
              </w:trPr>
              <w:tc>
                <w:tcPr>
                  <w:tcW w:w="9460" w:type="dxa"/>
                  <w:shd w:val="clear" w:color="auto" w:fill="auto"/>
                  <w:vAlign w:val="bottom"/>
                  <w:hideMark/>
                </w:tcPr>
                <w:p w14:paraId="56CB7AEC"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Reguladores de presión integrados para el suministro de gases.</w:t>
                  </w:r>
                </w:p>
              </w:tc>
            </w:tr>
            <w:tr w:rsidR="00C648F4" w:rsidRPr="0039553C" w14:paraId="3E6C0B6A" w14:textId="77777777" w:rsidTr="006D7FEC">
              <w:trPr>
                <w:trHeight w:val="290"/>
              </w:trPr>
              <w:tc>
                <w:tcPr>
                  <w:tcW w:w="9460" w:type="dxa"/>
                  <w:shd w:val="clear" w:color="auto" w:fill="auto"/>
                  <w:vAlign w:val="bottom"/>
                  <w:hideMark/>
                </w:tcPr>
                <w:p w14:paraId="0C3A94D3"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Diez circuitos desechables libres de látex para paciente adulto pediátrico con cámara de humidificación</w:t>
                  </w:r>
                </w:p>
              </w:tc>
            </w:tr>
            <w:tr w:rsidR="00C648F4" w:rsidRPr="0039553C" w14:paraId="3352236C" w14:textId="77777777" w:rsidTr="006D7FEC">
              <w:trPr>
                <w:trHeight w:val="580"/>
              </w:trPr>
              <w:tc>
                <w:tcPr>
                  <w:tcW w:w="9460" w:type="dxa"/>
                  <w:shd w:val="clear" w:color="auto" w:fill="auto"/>
                  <w:vAlign w:val="bottom"/>
                  <w:hideMark/>
                </w:tcPr>
                <w:p w14:paraId="51FEB427"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 xml:space="preserve">Tres mascarillas reusables o desechables libres de </w:t>
                  </w:r>
                  <w:proofErr w:type="spellStart"/>
                  <w:r w:rsidRPr="00565050">
                    <w:rPr>
                      <w:rFonts w:ascii="Arial" w:eastAsia="Times New Roman" w:hAnsi="Arial" w:cs="Arial"/>
                      <w:color w:val="000000"/>
                      <w:sz w:val="20"/>
                      <w:szCs w:val="20"/>
                    </w:rPr>
                    <w:t>latex</w:t>
                  </w:r>
                  <w:proofErr w:type="spellEnd"/>
                  <w:r w:rsidRPr="00565050">
                    <w:rPr>
                      <w:rFonts w:ascii="Arial" w:eastAsia="Times New Roman" w:hAnsi="Arial" w:cs="Arial"/>
                      <w:color w:val="000000"/>
                      <w:sz w:val="20"/>
                      <w:szCs w:val="20"/>
                    </w:rPr>
                    <w:t xml:space="preserve"> de tamaños grande, mediano y chico, una de cada tamaño. Con arnés o sujetador.</w:t>
                  </w:r>
                </w:p>
              </w:tc>
            </w:tr>
            <w:tr w:rsidR="00C648F4" w:rsidRPr="0039553C" w14:paraId="4C4158DF" w14:textId="77777777" w:rsidTr="006D7FEC">
              <w:trPr>
                <w:trHeight w:val="290"/>
              </w:trPr>
              <w:tc>
                <w:tcPr>
                  <w:tcW w:w="9460" w:type="dxa"/>
                  <w:shd w:val="clear" w:color="auto" w:fill="auto"/>
                  <w:vAlign w:val="bottom"/>
                  <w:hideMark/>
                </w:tcPr>
                <w:p w14:paraId="7125A53F"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Pulmón de prueba adulto/pediátrico</w:t>
                  </w:r>
                </w:p>
              </w:tc>
            </w:tr>
            <w:tr w:rsidR="00C648F4" w:rsidRPr="0039553C" w14:paraId="20E9AB62" w14:textId="77777777" w:rsidTr="006D7FEC">
              <w:trPr>
                <w:trHeight w:val="290"/>
              </w:trPr>
              <w:tc>
                <w:tcPr>
                  <w:tcW w:w="9460" w:type="dxa"/>
                  <w:shd w:val="clear" w:color="auto" w:fill="auto"/>
                  <w:vAlign w:val="bottom"/>
                  <w:hideMark/>
                </w:tcPr>
                <w:p w14:paraId="01FB4DF0"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Sistema de suministro de aire (compresor, turbina, pistón o soplador (</w:t>
                  </w:r>
                  <w:proofErr w:type="spellStart"/>
                  <w:r w:rsidRPr="00565050">
                    <w:rPr>
                      <w:rFonts w:ascii="Arial" w:eastAsia="Times New Roman" w:hAnsi="Arial" w:cs="Arial"/>
                      <w:color w:val="000000"/>
                      <w:sz w:val="20"/>
                      <w:szCs w:val="20"/>
                    </w:rPr>
                    <w:t>blower</w:t>
                  </w:r>
                  <w:proofErr w:type="spellEnd"/>
                  <w:r w:rsidRPr="00565050">
                    <w:rPr>
                      <w:rFonts w:ascii="Arial" w:eastAsia="Times New Roman" w:hAnsi="Arial" w:cs="Arial"/>
                      <w:color w:val="000000"/>
                      <w:sz w:val="20"/>
                      <w:szCs w:val="20"/>
                    </w:rPr>
                    <w:t>).</w:t>
                  </w:r>
                </w:p>
              </w:tc>
            </w:tr>
            <w:tr w:rsidR="00C648F4" w:rsidRPr="0039553C" w14:paraId="77454117" w14:textId="77777777" w:rsidTr="006D7FEC">
              <w:trPr>
                <w:trHeight w:val="290"/>
              </w:trPr>
              <w:tc>
                <w:tcPr>
                  <w:tcW w:w="9460" w:type="dxa"/>
                  <w:shd w:val="clear" w:color="auto" w:fill="auto"/>
                  <w:vAlign w:val="bottom"/>
                  <w:hideMark/>
                </w:tcPr>
                <w:p w14:paraId="3F60951D" w14:textId="77777777" w:rsidR="00C648F4" w:rsidRPr="00565050" w:rsidRDefault="00C648F4" w:rsidP="00C648F4">
                  <w:pPr>
                    <w:pStyle w:val="Prrafodelista"/>
                    <w:numPr>
                      <w:ilvl w:val="0"/>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lastRenderedPageBreak/>
                    <w:t xml:space="preserve">CONSUMIBLES: </w:t>
                  </w:r>
                </w:p>
              </w:tc>
            </w:tr>
            <w:tr w:rsidR="00C648F4" w:rsidRPr="0039553C" w14:paraId="2353F614" w14:textId="77777777" w:rsidTr="006D7FEC">
              <w:trPr>
                <w:trHeight w:val="580"/>
              </w:trPr>
              <w:tc>
                <w:tcPr>
                  <w:tcW w:w="9460" w:type="dxa"/>
                  <w:shd w:val="clear" w:color="auto" w:fill="auto"/>
                  <w:vAlign w:val="bottom"/>
                  <w:hideMark/>
                </w:tcPr>
                <w:p w14:paraId="36DEFB1A"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 xml:space="preserve">Circuito de paciente adulto desechable libre de </w:t>
                  </w:r>
                  <w:proofErr w:type="spellStart"/>
                  <w:r w:rsidRPr="00565050">
                    <w:rPr>
                      <w:rFonts w:ascii="Arial" w:eastAsia="Times New Roman" w:hAnsi="Arial" w:cs="Arial"/>
                      <w:color w:val="000000"/>
                      <w:sz w:val="20"/>
                      <w:szCs w:val="20"/>
                    </w:rPr>
                    <w:t>latex</w:t>
                  </w:r>
                  <w:proofErr w:type="spellEnd"/>
                  <w:r w:rsidRPr="00565050">
                    <w:rPr>
                      <w:rFonts w:ascii="Arial" w:eastAsia="Times New Roman" w:hAnsi="Arial" w:cs="Arial"/>
                      <w:color w:val="000000"/>
                      <w:sz w:val="20"/>
                      <w:szCs w:val="20"/>
                    </w:rPr>
                    <w:t xml:space="preserve"> (incluye adaptadores, conectores y trampas de agua).</w:t>
                  </w:r>
                </w:p>
              </w:tc>
            </w:tr>
            <w:tr w:rsidR="00C648F4" w:rsidRPr="0039553C" w14:paraId="0BB88DD3" w14:textId="77777777" w:rsidTr="006D7FEC">
              <w:trPr>
                <w:trHeight w:val="290"/>
              </w:trPr>
              <w:tc>
                <w:tcPr>
                  <w:tcW w:w="9460" w:type="dxa"/>
                  <w:shd w:val="clear" w:color="auto" w:fill="auto"/>
                  <w:vAlign w:val="bottom"/>
                  <w:hideMark/>
                </w:tcPr>
                <w:p w14:paraId="67142ABD"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Celda o sensor de oxígeno de acuerdo a la tecnología de cada fabricante.</w:t>
                  </w:r>
                </w:p>
              </w:tc>
            </w:tr>
            <w:tr w:rsidR="00C648F4" w:rsidRPr="0039553C" w14:paraId="33B0B5AC" w14:textId="77777777" w:rsidTr="006D7FEC">
              <w:trPr>
                <w:trHeight w:val="290"/>
              </w:trPr>
              <w:tc>
                <w:tcPr>
                  <w:tcW w:w="9460" w:type="dxa"/>
                  <w:shd w:val="clear" w:color="auto" w:fill="auto"/>
                  <w:vAlign w:val="bottom"/>
                  <w:hideMark/>
                </w:tcPr>
                <w:p w14:paraId="4225801D"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Sensor de temperatura.</w:t>
                  </w:r>
                </w:p>
              </w:tc>
            </w:tr>
            <w:tr w:rsidR="00C648F4" w:rsidRPr="0039553C" w14:paraId="48FBAD70" w14:textId="77777777" w:rsidTr="006D7FEC">
              <w:trPr>
                <w:trHeight w:val="290"/>
              </w:trPr>
              <w:tc>
                <w:tcPr>
                  <w:tcW w:w="9460" w:type="dxa"/>
                  <w:shd w:val="clear" w:color="auto" w:fill="auto"/>
                  <w:vAlign w:val="bottom"/>
                  <w:hideMark/>
                </w:tcPr>
                <w:p w14:paraId="1D3658DC"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Filtro de bacterias desechable.</w:t>
                  </w:r>
                </w:p>
              </w:tc>
            </w:tr>
            <w:tr w:rsidR="00C648F4" w:rsidRPr="0039553C" w14:paraId="0AFF9350" w14:textId="77777777" w:rsidTr="006D7FEC">
              <w:trPr>
                <w:trHeight w:val="290"/>
              </w:trPr>
              <w:tc>
                <w:tcPr>
                  <w:tcW w:w="9460" w:type="dxa"/>
                  <w:shd w:val="clear" w:color="auto" w:fill="auto"/>
                  <w:vAlign w:val="bottom"/>
                  <w:hideMark/>
                </w:tcPr>
                <w:p w14:paraId="7A398065" w14:textId="77777777" w:rsidR="00C648F4" w:rsidRPr="00565050" w:rsidRDefault="00C648F4" w:rsidP="00C648F4">
                  <w:pPr>
                    <w:pStyle w:val="Prrafodelista"/>
                    <w:numPr>
                      <w:ilvl w:val="0"/>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INSTALACIÓN:</w:t>
                  </w:r>
                </w:p>
              </w:tc>
            </w:tr>
            <w:tr w:rsidR="00C648F4" w:rsidRPr="0039553C" w14:paraId="1C765A4A" w14:textId="77777777" w:rsidTr="006D7FEC">
              <w:trPr>
                <w:trHeight w:val="290"/>
              </w:trPr>
              <w:tc>
                <w:tcPr>
                  <w:tcW w:w="9460" w:type="dxa"/>
                  <w:shd w:val="clear" w:color="auto" w:fill="auto"/>
                  <w:vAlign w:val="bottom"/>
                  <w:hideMark/>
                </w:tcPr>
                <w:p w14:paraId="09C317D7"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Eléctrica: 120 V  +/- 10% , 60 Hz.</w:t>
                  </w:r>
                </w:p>
              </w:tc>
            </w:tr>
            <w:tr w:rsidR="00C648F4" w:rsidRPr="0039553C" w14:paraId="5D4FC21B" w14:textId="77777777" w:rsidTr="006D7FEC">
              <w:trPr>
                <w:trHeight w:val="290"/>
              </w:trPr>
              <w:tc>
                <w:tcPr>
                  <w:tcW w:w="9460" w:type="dxa"/>
                  <w:shd w:val="clear" w:color="auto" w:fill="auto"/>
                  <w:vAlign w:val="bottom"/>
                  <w:hideMark/>
                </w:tcPr>
                <w:p w14:paraId="037291CB" w14:textId="77777777" w:rsidR="00C648F4" w:rsidRPr="00565050" w:rsidRDefault="00C648F4" w:rsidP="00C648F4">
                  <w:pPr>
                    <w:pStyle w:val="Prrafodelista"/>
                    <w:numPr>
                      <w:ilvl w:val="0"/>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Neumática:</w:t>
                  </w:r>
                </w:p>
              </w:tc>
            </w:tr>
            <w:tr w:rsidR="00C648F4" w:rsidRPr="0039553C" w14:paraId="57A72363" w14:textId="77777777" w:rsidTr="006D7FEC">
              <w:trPr>
                <w:trHeight w:val="290"/>
              </w:trPr>
              <w:tc>
                <w:tcPr>
                  <w:tcW w:w="9460" w:type="dxa"/>
                  <w:shd w:val="clear" w:color="auto" w:fill="auto"/>
                  <w:vAlign w:val="bottom"/>
                  <w:hideMark/>
                </w:tcPr>
                <w:p w14:paraId="57D669D6"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Oxígeno.</w:t>
                  </w:r>
                </w:p>
              </w:tc>
            </w:tr>
            <w:tr w:rsidR="00C648F4" w:rsidRPr="0039553C" w14:paraId="6673656B" w14:textId="77777777" w:rsidTr="006D7FEC">
              <w:trPr>
                <w:trHeight w:val="290"/>
              </w:trPr>
              <w:tc>
                <w:tcPr>
                  <w:tcW w:w="9460" w:type="dxa"/>
                  <w:shd w:val="clear" w:color="auto" w:fill="auto"/>
                  <w:vAlign w:val="bottom"/>
                  <w:hideMark/>
                </w:tcPr>
                <w:p w14:paraId="42057557" w14:textId="77777777" w:rsidR="00C648F4" w:rsidRPr="00565050" w:rsidRDefault="00C648F4" w:rsidP="00C648F4">
                  <w:pPr>
                    <w:pStyle w:val="Prrafodelista"/>
                    <w:numPr>
                      <w:ilvl w:val="1"/>
                      <w:numId w:val="38"/>
                    </w:numPr>
                    <w:spacing w:after="0" w:line="240" w:lineRule="auto"/>
                    <w:rPr>
                      <w:rFonts w:ascii="Arial" w:eastAsia="Times New Roman" w:hAnsi="Arial" w:cs="Arial"/>
                      <w:color w:val="000000"/>
                      <w:sz w:val="20"/>
                      <w:szCs w:val="20"/>
                    </w:rPr>
                  </w:pPr>
                  <w:r w:rsidRPr="00565050">
                    <w:rPr>
                      <w:rFonts w:ascii="Arial" w:eastAsia="Times New Roman" w:hAnsi="Arial" w:cs="Arial"/>
                      <w:color w:val="000000"/>
                      <w:sz w:val="20"/>
                      <w:szCs w:val="20"/>
                    </w:rPr>
                    <w:t>Aire en caso de requerirse (de acuerdo con la tecnología).</w:t>
                  </w:r>
                </w:p>
              </w:tc>
            </w:tr>
          </w:tbl>
          <w:p w14:paraId="3194382E" w14:textId="77777777" w:rsidR="00C648F4" w:rsidRDefault="00C648F4" w:rsidP="00C648F4">
            <w:pPr>
              <w:tabs>
                <w:tab w:val="left" w:pos="2592"/>
                <w:tab w:val="center" w:pos="4632"/>
              </w:tabs>
              <w:ind w:right="140"/>
              <w:jc w:val="center"/>
              <w:rPr>
                <w:rFonts w:ascii="Arial" w:eastAsia="Arial" w:hAnsi="Arial" w:cs="Arial"/>
                <w:b/>
                <w:bCs/>
                <w:color w:val="000000"/>
              </w:rPr>
            </w:pPr>
          </w:p>
        </w:tc>
      </w:tr>
    </w:tbl>
    <w:p w14:paraId="3E14A1F4" w14:textId="77777777" w:rsidR="00880487" w:rsidRPr="00BC45D8" w:rsidRDefault="00880487" w:rsidP="003A512A">
      <w:pPr>
        <w:spacing w:after="0"/>
        <w:ind w:right="140"/>
        <w:jc w:val="center"/>
        <w:rPr>
          <w:rFonts w:ascii="Arial" w:eastAsia="Arial" w:hAnsi="Arial" w:cs="Arial"/>
          <w:b/>
          <w:bCs/>
          <w:color w:val="000000"/>
        </w:rPr>
      </w:pPr>
    </w:p>
    <w:p w14:paraId="018618EE" w14:textId="54A42A18" w:rsidR="0061451C" w:rsidRPr="00BC45D8" w:rsidRDefault="006D7FEC" w:rsidP="003A512A">
      <w:pPr>
        <w:spacing w:after="0"/>
        <w:ind w:right="140"/>
        <w:jc w:val="center"/>
        <w:rPr>
          <w:rFonts w:ascii="Arial" w:eastAsia="Arial" w:hAnsi="Arial" w:cs="Arial"/>
          <w:b/>
          <w:bCs/>
          <w:color w:val="000000"/>
        </w:rPr>
      </w:pPr>
      <w:bookmarkStart w:id="74" w:name="_Hlk60909363"/>
      <w:r>
        <w:rPr>
          <w:rFonts w:ascii="Arial" w:eastAsia="Arial" w:hAnsi="Arial" w:cs="Arial"/>
          <w:b/>
          <w:bCs/>
          <w:color w:val="000000"/>
        </w:rPr>
        <w:t>PARTIDA</w:t>
      </w:r>
      <w:r w:rsidR="00BF4961" w:rsidRPr="00BC45D8">
        <w:rPr>
          <w:rFonts w:ascii="Arial" w:eastAsia="Arial" w:hAnsi="Arial" w:cs="Arial"/>
          <w:b/>
          <w:bCs/>
          <w:color w:val="000000"/>
        </w:rPr>
        <w:t xml:space="preserve"> </w:t>
      </w:r>
      <w:r w:rsidR="00C648F4" w:rsidRPr="00BC45D8">
        <w:rPr>
          <w:rFonts w:ascii="Arial" w:eastAsia="Arial" w:hAnsi="Arial" w:cs="Arial"/>
          <w:b/>
          <w:bCs/>
          <w:color w:val="000000"/>
        </w:rPr>
        <w:t>2</w:t>
      </w:r>
    </w:p>
    <w:p w14:paraId="6F85A4FA" w14:textId="76A15247" w:rsidR="00367DFE" w:rsidRPr="00BC45D8" w:rsidRDefault="00C648F4" w:rsidP="00C648F4">
      <w:pPr>
        <w:tabs>
          <w:tab w:val="left" w:pos="2592"/>
          <w:tab w:val="center" w:pos="4632"/>
        </w:tabs>
        <w:spacing w:after="0"/>
        <w:ind w:right="140"/>
        <w:jc w:val="center"/>
        <w:rPr>
          <w:rFonts w:ascii="Arial" w:eastAsia="Arial" w:hAnsi="Arial" w:cs="Arial"/>
          <w:b/>
          <w:bCs/>
          <w:color w:val="000000"/>
        </w:rPr>
      </w:pPr>
      <w:r w:rsidRPr="00BC45D8">
        <w:rPr>
          <w:rFonts w:ascii="Arial" w:eastAsia="Times New Roman" w:hAnsi="Arial" w:cs="Arial"/>
          <w:b/>
          <w:bCs/>
          <w:lang w:eastAsia="es-ES"/>
        </w:rPr>
        <w:t>VENTILADOR ADULTO PEDIÁTRICO NEONATAL</w:t>
      </w:r>
    </w:p>
    <w:bookmarkEnd w:id="74"/>
    <w:p w14:paraId="2A36BE55" w14:textId="113084BE" w:rsidR="00C648F4" w:rsidRPr="00BC45D8" w:rsidRDefault="00C648F4" w:rsidP="003A512A">
      <w:pPr>
        <w:spacing w:after="0"/>
        <w:ind w:right="140"/>
        <w:jc w:val="center"/>
        <w:rPr>
          <w:rFonts w:ascii="Arial" w:eastAsia="Arial" w:hAnsi="Arial" w:cs="Arial"/>
          <w:b/>
          <w:bCs/>
          <w:color w:val="000000"/>
        </w:rPr>
      </w:pPr>
    </w:p>
    <w:tbl>
      <w:tblPr>
        <w:tblStyle w:val="Tablaconcuadrcula"/>
        <w:tblW w:w="0" w:type="auto"/>
        <w:tblLook w:val="04A0" w:firstRow="1" w:lastRow="0" w:firstColumn="1" w:lastColumn="0" w:noHBand="0" w:noVBand="1"/>
      </w:tblPr>
      <w:tblGrid>
        <w:gridCol w:w="9394"/>
      </w:tblGrid>
      <w:tr w:rsidR="00C648F4" w14:paraId="2366F858" w14:textId="77777777" w:rsidTr="00C648F4">
        <w:tc>
          <w:tcPr>
            <w:tcW w:w="9394" w:type="dxa"/>
          </w:tcPr>
          <w:tbl>
            <w:tblPr>
              <w:tblW w:w="9260" w:type="dxa"/>
              <w:tblCellMar>
                <w:left w:w="70" w:type="dxa"/>
                <w:right w:w="70" w:type="dxa"/>
              </w:tblCellMar>
              <w:tblLook w:val="04A0" w:firstRow="1" w:lastRow="0" w:firstColumn="1" w:lastColumn="0" w:noHBand="0" w:noVBand="1"/>
            </w:tblPr>
            <w:tblGrid>
              <w:gridCol w:w="9260"/>
            </w:tblGrid>
            <w:tr w:rsidR="00C648F4" w:rsidRPr="00204C33" w14:paraId="38BBE9CF" w14:textId="77777777" w:rsidTr="006D7FEC">
              <w:trPr>
                <w:trHeight w:val="1020"/>
              </w:trPr>
              <w:tc>
                <w:tcPr>
                  <w:tcW w:w="9260" w:type="dxa"/>
                  <w:shd w:val="clear" w:color="auto" w:fill="auto"/>
                  <w:vAlign w:val="bottom"/>
                  <w:hideMark/>
                </w:tcPr>
                <w:p w14:paraId="71CBF67C" w14:textId="77777777" w:rsidR="00C648F4" w:rsidRPr="00565050" w:rsidRDefault="00C648F4" w:rsidP="00C648F4">
                  <w:pPr>
                    <w:pStyle w:val="Prrafodelista"/>
                    <w:spacing w:after="0" w:line="240" w:lineRule="auto"/>
                    <w:ind w:left="360"/>
                    <w:rPr>
                      <w:rFonts w:ascii="Arial" w:eastAsia="Times New Roman" w:hAnsi="Arial" w:cs="Arial"/>
                      <w:sz w:val="18"/>
                      <w:szCs w:val="18"/>
                      <w:lang w:eastAsia="es-ES"/>
                    </w:rPr>
                  </w:pPr>
                  <w:r w:rsidRPr="00565050">
                    <w:rPr>
                      <w:rFonts w:ascii="Arial" w:eastAsia="Times New Roman" w:hAnsi="Arial" w:cs="Arial"/>
                      <w:sz w:val="18"/>
                      <w:szCs w:val="18"/>
                      <w:lang w:eastAsia="es-ES"/>
                    </w:rPr>
                    <w:t>Equipo electromecánico controlado por microprocesador, de soporte de vida para apoyo ventilatorio en pacientes adultos, pediátricos y neonatales que tienen comprometida la función respiratoria. Con pantalla a color que muestre gráficas, datos numéricos, alarmas priorizadas en tiempo real y los diferentes modos ventilatorios seleccionados para un adecuado tratamiento.</w:t>
                  </w:r>
                </w:p>
              </w:tc>
            </w:tr>
            <w:tr w:rsidR="00C648F4" w:rsidRPr="00204C33" w14:paraId="1A178BC6" w14:textId="77777777" w:rsidTr="006D7FEC">
              <w:trPr>
                <w:trHeight w:val="290"/>
              </w:trPr>
              <w:tc>
                <w:tcPr>
                  <w:tcW w:w="9260" w:type="dxa"/>
                  <w:shd w:val="clear" w:color="auto" w:fill="auto"/>
                  <w:vAlign w:val="bottom"/>
                  <w:hideMark/>
                </w:tcPr>
                <w:p w14:paraId="1C05804B" w14:textId="77777777" w:rsidR="00C648F4" w:rsidRPr="00565050" w:rsidRDefault="00C648F4" w:rsidP="00C648F4">
                  <w:pPr>
                    <w:pStyle w:val="Prrafodelista"/>
                    <w:spacing w:after="0" w:line="240" w:lineRule="auto"/>
                    <w:ind w:left="360"/>
                    <w:rPr>
                      <w:rFonts w:ascii="Arial" w:eastAsia="Times New Roman" w:hAnsi="Arial" w:cs="Arial"/>
                      <w:sz w:val="18"/>
                      <w:szCs w:val="18"/>
                      <w:lang w:eastAsia="es-ES"/>
                    </w:rPr>
                  </w:pPr>
                  <w:r w:rsidRPr="00565050">
                    <w:rPr>
                      <w:rFonts w:ascii="Arial" w:eastAsia="Times New Roman" w:hAnsi="Arial" w:cs="Arial"/>
                      <w:sz w:val="18"/>
                      <w:szCs w:val="18"/>
                      <w:lang w:eastAsia="es-ES"/>
                    </w:rPr>
                    <w:t>DESCRIPCIÓN:</w:t>
                  </w:r>
                </w:p>
              </w:tc>
            </w:tr>
            <w:tr w:rsidR="00C648F4" w:rsidRPr="00204C33" w14:paraId="58C6F5A8" w14:textId="77777777" w:rsidTr="006D7FEC">
              <w:trPr>
                <w:trHeight w:val="290"/>
              </w:trPr>
              <w:tc>
                <w:tcPr>
                  <w:tcW w:w="9260" w:type="dxa"/>
                  <w:shd w:val="clear" w:color="auto" w:fill="auto"/>
                  <w:vAlign w:val="bottom"/>
                  <w:hideMark/>
                </w:tcPr>
                <w:p w14:paraId="1459EC32"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Pantalla táctil </w:t>
                  </w:r>
                  <w:proofErr w:type="spellStart"/>
                  <w:r w:rsidRPr="00565050">
                    <w:rPr>
                      <w:rFonts w:ascii="Arial" w:eastAsia="Times New Roman" w:hAnsi="Arial" w:cs="Arial"/>
                      <w:sz w:val="18"/>
                      <w:szCs w:val="18"/>
                      <w:lang w:eastAsia="es-ES"/>
                    </w:rPr>
                    <w:t>interconstruida</w:t>
                  </w:r>
                  <w:proofErr w:type="spellEnd"/>
                  <w:r w:rsidRPr="00565050">
                    <w:rPr>
                      <w:rFonts w:ascii="Arial" w:eastAsia="Times New Roman" w:hAnsi="Arial" w:cs="Arial"/>
                      <w:sz w:val="18"/>
                      <w:szCs w:val="18"/>
                      <w:lang w:eastAsia="es-ES"/>
                    </w:rPr>
                    <w:t>:</w:t>
                  </w:r>
                </w:p>
              </w:tc>
            </w:tr>
            <w:tr w:rsidR="00C648F4" w:rsidRPr="00204C33" w14:paraId="004178F2" w14:textId="77777777" w:rsidTr="006D7FEC">
              <w:trPr>
                <w:trHeight w:val="290"/>
              </w:trPr>
              <w:tc>
                <w:tcPr>
                  <w:tcW w:w="9260" w:type="dxa"/>
                  <w:shd w:val="clear" w:color="auto" w:fill="auto"/>
                  <w:vAlign w:val="bottom"/>
                  <w:hideMark/>
                </w:tcPr>
                <w:p w14:paraId="63CB106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Tipo LCD, LCD-TFT o TFT o LED.</w:t>
                  </w:r>
                </w:p>
              </w:tc>
            </w:tr>
            <w:tr w:rsidR="00C648F4" w:rsidRPr="00204C33" w14:paraId="50135212" w14:textId="77777777" w:rsidTr="006D7FEC">
              <w:trPr>
                <w:trHeight w:val="290"/>
              </w:trPr>
              <w:tc>
                <w:tcPr>
                  <w:tcW w:w="9260" w:type="dxa"/>
                  <w:shd w:val="clear" w:color="auto" w:fill="auto"/>
                  <w:vAlign w:val="bottom"/>
                  <w:hideMark/>
                </w:tcPr>
                <w:p w14:paraId="6AC9857F"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A color.</w:t>
                  </w:r>
                </w:p>
              </w:tc>
            </w:tr>
            <w:tr w:rsidR="00C648F4" w:rsidRPr="00204C33" w14:paraId="125DB4F6" w14:textId="77777777" w:rsidTr="006D7FEC">
              <w:trPr>
                <w:trHeight w:val="290"/>
              </w:trPr>
              <w:tc>
                <w:tcPr>
                  <w:tcW w:w="9260" w:type="dxa"/>
                  <w:shd w:val="clear" w:color="auto" w:fill="auto"/>
                  <w:vAlign w:val="bottom"/>
                  <w:hideMark/>
                </w:tcPr>
                <w:p w14:paraId="10406B36"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Tamaño mínimo de 15" o mayor</w:t>
                  </w:r>
                </w:p>
              </w:tc>
            </w:tr>
            <w:tr w:rsidR="00C648F4" w:rsidRPr="00204C33" w14:paraId="3DBCCBDD" w14:textId="77777777" w:rsidTr="006D7FEC">
              <w:trPr>
                <w:trHeight w:val="290"/>
              </w:trPr>
              <w:tc>
                <w:tcPr>
                  <w:tcW w:w="9260" w:type="dxa"/>
                  <w:shd w:val="clear" w:color="auto" w:fill="auto"/>
                  <w:vAlign w:val="bottom"/>
                  <w:hideMark/>
                </w:tcPr>
                <w:p w14:paraId="2FF3F9A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Configurable por el usuario.</w:t>
                  </w:r>
                </w:p>
              </w:tc>
            </w:tr>
            <w:tr w:rsidR="00C648F4" w:rsidRPr="00204C33" w14:paraId="1E55D0CC" w14:textId="77777777" w:rsidTr="006D7FEC">
              <w:trPr>
                <w:trHeight w:val="290"/>
              </w:trPr>
              <w:tc>
                <w:tcPr>
                  <w:tcW w:w="9260" w:type="dxa"/>
                  <w:shd w:val="clear" w:color="auto" w:fill="auto"/>
                  <w:vAlign w:val="bottom"/>
                  <w:hideMark/>
                </w:tcPr>
                <w:p w14:paraId="0EE5BB79"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Características generales:</w:t>
                  </w:r>
                </w:p>
              </w:tc>
            </w:tr>
            <w:tr w:rsidR="00C648F4" w:rsidRPr="00204C33" w14:paraId="4664FAFC" w14:textId="77777777" w:rsidTr="006D7FEC">
              <w:trPr>
                <w:trHeight w:val="290"/>
              </w:trPr>
              <w:tc>
                <w:tcPr>
                  <w:tcW w:w="9260" w:type="dxa"/>
                  <w:shd w:val="clear" w:color="auto" w:fill="auto"/>
                  <w:vAlign w:val="bottom"/>
                  <w:hideMark/>
                </w:tcPr>
                <w:p w14:paraId="5D37F2A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Mezclador de aire-oxígeno interno.</w:t>
                  </w:r>
                </w:p>
              </w:tc>
            </w:tr>
            <w:tr w:rsidR="00C648F4" w:rsidRPr="00204C33" w14:paraId="596D2634" w14:textId="77777777" w:rsidTr="006D7FEC">
              <w:trPr>
                <w:trHeight w:val="290"/>
              </w:trPr>
              <w:tc>
                <w:tcPr>
                  <w:tcW w:w="9260" w:type="dxa"/>
                  <w:shd w:val="clear" w:color="auto" w:fill="auto"/>
                  <w:vAlign w:val="bottom"/>
                  <w:hideMark/>
                </w:tcPr>
                <w:p w14:paraId="2AFD7B3A"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Monitoreo FiO2 interno o integrado.</w:t>
                  </w:r>
                </w:p>
              </w:tc>
            </w:tr>
            <w:tr w:rsidR="00C648F4" w:rsidRPr="00204C33" w14:paraId="27D84093" w14:textId="77777777" w:rsidTr="006D7FEC">
              <w:trPr>
                <w:trHeight w:val="290"/>
              </w:trPr>
              <w:tc>
                <w:tcPr>
                  <w:tcW w:w="9260" w:type="dxa"/>
                  <w:shd w:val="clear" w:color="auto" w:fill="auto"/>
                  <w:vAlign w:val="bottom"/>
                  <w:hideMark/>
                </w:tcPr>
                <w:p w14:paraId="4B5F735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Sensor de flujo reusable.</w:t>
                  </w:r>
                </w:p>
              </w:tc>
            </w:tr>
            <w:tr w:rsidR="00C648F4" w:rsidRPr="00204C33" w14:paraId="4F3012E0" w14:textId="77777777" w:rsidTr="006D7FEC">
              <w:trPr>
                <w:trHeight w:val="290"/>
              </w:trPr>
              <w:tc>
                <w:tcPr>
                  <w:tcW w:w="9260" w:type="dxa"/>
                  <w:shd w:val="clear" w:color="auto" w:fill="auto"/>
                  <w:vAlign w:val="bottom"/>
                  <w:hideMark/>
                </w:tcPr>
                <w:p w14:paraId="2E31FFD3"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Compensación de la resistencia por el tubo endotraqueal o de vías aéreas artificiales.</w:t>
                  </w:r>
                </w:p>
              </w:tc>
            </w:tr>
            <w:tr w:rsidR="00C648F4" w:rsidRPr="00204C33" w14:paraId="76469760" w14:textId="77777777" w:rsidTr="006D7FEC">
              <w:trPr>
                <w:trHeight w:val="520"/>
              </w:trPr>
              <w:tc>
                <w:tcPr>
                  <w:tcW w:w="9260" w:type="dxa"/>
                  <w:shd w:val="clear" w:color="auto" w:fill="auto"/>
                  <w:vAlign w:val="bottom"/>
                  <w:hideMark/>
                </w:tcPr>
                <w:p w14:paraId="0250F152"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O con la tecnología propia de cada fabricante para hacer el ajuste y la compensación del tubo endotraqueal.</w:t>
                  </w:r>
                </w:p>
              </w:tc>
            </w:tr>
            <w:tr w:rsidR="00C648F4" w:rsidRPr="00204C33" w14:paraId="2629CA23" w14:textId="77777777" w:rsidTr="006D7FEC">
              <w:trPr>
                <w:trHeight w:val="290"/>
              </w:trPr>
              <w:tc>
                <w:tcPr>
                  <w:tcW w:w="9260" w:type="dxa"/>
                  <w:shd w:val="clear" w:color="auto" w:fill="auto"/>
                  <w:vAlign w:val="bottom"/>
                  <w:hideMark/>
                </w:tcPr>
                <w:p w14:paraId="0D2A2DC0"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 sistema de compensación de fugas.</w:t>
                  </w:r>
                </w:p>
              </w:tc>
            </w:tr>
            <w:tr w:rsidR="00C648F4" w:rsidRPr="00204C33" w14:paraId="2270C239" w14:textId="77777777" w:rsidTr="006D7FEC">
              <w:trPr>
                <w:trHeight w:val="520"/>
              </w:trPr>
              <w:tc>
                <w:tcPr>
                  <w:tcW w:w="9260" w:type="dxa"/>
                  <w:shd w:val="clear" w:color="auto" w:fill="auto"/>
                  <w:vAlign w:val="bottom"/>
                  <w:hideMark/>
                </w:tcPr>
                <w:p w14:paraId="2C3C5AB6"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Humidificador </w:t>
                  </w:r>
                  <w:proofErr w:type="spellStart"/>
                  <w:r w:rsidRPr="00565050">
                    <w:rPr>
                      <w:rFonts w:ascii="Arial" w:eastAsia="Times New Roman" w:hAnsi="Arial" w:cs="Arial"/>
                      <w:sz w:val="18"/>
                      <w:szCs w:val="18"/>
                      <w:lang w:eastAsia="es-ES"/>
                    </w:rPr>
                    <w:t>servocontrolado</w:t>
                  </w:r>
                  <w:proofErr w:type="spellEnd"/>
                  <w:r w:rsidRPr="00565050">
                    <w:rPr>
                      <w:rFonts w:ascii="Arial" w:eastAsia="Times New Roman" w:hAnsi="Arial" w:cs="Arial"/>
                      <w:sz w:val="18"/>
                      <w:szCs w:val="18"/>
                      <w:lang w:eastAsia="es-ES"/>
                    </w:rPr>
                    <w:t xml:space="preserve"> para uso con calentador de tubo sencillo o dual; con sensor de temperatura sencillo o dual de soporte al ventilador.</w:t>
                  </w:r>
                </w:p>
              </w:tc>
            </w:tr>
            <w:tr w:rsidR="00C648F4" w:rsidRPr="00204C33" w14:paraId="24736A33" w14:textId="77777777" w:rsidTr="006D7FEC">
              <w:trPr>
                <w:trHeight w:val="290"/>
              </w:trPr>
              <w:tc>
                <w:tcPr>
                  <w:tcW w:w="9260" w:type="dxa"/>
                  <w:shd w:val="clear" w:color="auto" w:fill="auto"/>
                  <w:vAlign w:val="bottom"/>
                  <w:hideMark/>
                </w:tcPr>
                <w:p w14:paraId="5AD7D0D5"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Perilla selectora, para el ajuste de los valores de todos los parámetros de control.</w:t>
                  </w:r>
                </w:p>
              </w:tc>
            </w:tr>
            <w:tr w:rsidR="00C648F4" w:rsidRPr="00204C33" w14:paraId="64189F3A" w14:textId="77777777" w:rsidTr="006D7FEC">
              <w:trPr>
                <w:trHeight w:val="290"/>
              </w:trPr>
              <w:tc>
                <w:tcPr>
                  <w:tcW w:w="9260" w:type="dxa"/>
                  <w:shd w:val="clear" w:color="auto" w:fill="auto"/>
                  <w:vAlign w:val="bottom"/>
                  <w:hideMark/>
                </w:tcPr>
                <w:p w14:paraId="7ABDF2CD"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 4 conectores para USB</w:t>
                  </w:r>
                </w:p>
              </w:tc>
            </w:tr>
            <w:tr w:rsidR="00C648F4" w:rsidRPr="00204C33" w14:paraId="0CB4D89C" w14:textId="77777777" w:rsidTr="006D7FEC">
              <w:trPr>
                <w:trHeight w:val="290"/>
              </w:trPr>
              <w:tc>
                <w:tcPr>
                  <w:tcW w:w="9260" w:type="dxa"/>
                  <w:shd w:val="clear" w:color="auto" w:fill="auto"/>
                  <w:vAlign w:val="bottom"/>
                  <w:hideMark/>
                </w:tcPr>
                <w:p w14:paraId="1FA15E8C"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Control de parámetros de:</w:t>
                  </w:r>
                </w:p>
              </w:tc>
            </w:tr>
            <w:tr w:rsidR="00C648F4" w:rsidRPr="00204C33" w14:paraId="786A5629" w14:textId="77777777" w:rsidTr="006D7FEC">
              <w:trPr>
                <w:trHeight w:val="290"/>
              </w:trPr>
              <w:tc>
                <w:tcPr>
                  <w:tcW w:w="9260" w:type="dxa"/>
                  <w:shd w:val="clear" w:color="auto" w:fill="auto"/>
                  <w:vAlign w:val="bottom"/>
                  <w:hideMark/>
                </w:tcPr>
                <w:p w14:paraId="10E6918C"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Volumen Corriente que cubra el rango de 2 a 3000 ml.</w:t>
                  </w:r>
                </w:p>
              </w:tc>
            </w:tr>
            <w:tr w:rsidR="00C648F4" w:rsidRPr="00204C33" w14:paraId="00F43705" w14:textId="77777777" w:rsidTr="006D7FEC">
              <w:trPr>
                <w:trHeight w:val="290"/>
              </w:trPr>
              <w:tc>
                <w:tcPr>
                  <w:tcW w:w="9260" w:type="dxa"/>
                  <w:shd w:val="clear" w:color="auto" w:fill="auto"/>
                  <w:vAlign w:val="bottom"/>
                  <w:hideMark/>
                </w:tcPr>
                <w:p w14:paraId="22786CD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lastRenderedPageBreak/>
                    <w:t>Flujo Inspiratorio o flujo adaptativo que cubra el rango de 2 a 120 l/min.</w:t>
                  </w:r>
                </w:p>
              </w:tc>
            </w:tr>
            <w:tr w:rsidR="00C648F4" w:rsidRPr="00204C33" w14:paraId="0494D758" w14:textId="77777777" w:rsidTr="006D7FEC">
              <w:trPr>
                <w:trHeight w:val="290"/>
              </w:trPr>
              <w:tc>
                <w:tcPr>
                  <w:tcW w:w="9260" w:type="dxa"/>
                  <w:shd w:val="clear" w:color="auto" w:fill="auto"/>
                  <w:vAlign w:val="bottom"/>
                  <w:hideMark/>
                </w:tcPr>
                <w:p w14:paraId="33EF762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Presión Inspiratoria que cubra el rango de 5 a 80 cmH2O.</w:t>
                  </w:r>
                </w:p>
              </w:tc>
            </w:tr>
            <w:tr w:rsidR="00C648F4" w:rsidRPr="00204C33" w14:paraId="2FDC1C81" w14:textId="77777777" w:rsidTr="006D7FEC">
              <w:trPr>
                <w:trHeight w:val="290"/>
              </w:trPr>
              <w:tc>
                <w:tcPr>
                  <w:tcW w:w="9260" w:type="dxa"/>
                  <w:shd w:val="clear" w:color="auto" w:fill="auto"/>
                  <w:vAlign w:val="bottom"/>
                  <w:hideMark/>
                </w:tcPr>
                <w:p w14:paraId="5D15FEC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Frecuencia Respiratoria que cubra el rango de 3 a 150 respiraciones por minuto.</w:t>
                  </w:r>
                </w:p>
              </w:tc>
            </w:tr>
            <w:tr w:rsidR="00C648F4" w:rsidRPr="00204C33" w14:paraId="35331CAD" w14:textId="77777777" w:rsidTr="006D7FEC">
              <w:trPr>
                <w:trHeight w:val="290"/>
              </w:trPr>
              <w:tc>
                <w:tcPr>
                  <w:tcW w:w="9260" w:type="dxa"/>
                  <w:shd w:val="clear" w:color="auto" w:fill="auto"/>
                  <w:vAlign w:val="bottom"/>
                  <w:hideMark/>
                </w:tcPr>
                <w:p w14:paraId="2A3E5AEE"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Tiempo Inspiratorio que cubra el rango de 0.2 a 10 segundos.</w:t>
                  </w:r>
                </w:p>
              </w:tc>
            </w:tr>
            <w:tr w:rsidR="00C648F4" w:rsidRPr="00204C33" w14:paraId="1C8291BA" w14:textId="77777777" w:rsidTr="006D7FEC">
              <w:trPr>
                <w:trHeight w:val="290"/>
              </w:trPr>
              <w:tc>
                <w:tcPr>
                  <w:tcW w:w="9260" w:type="dxa"/>
                  <w:shd w:val="clear" w:color="auto" w:fill="auto"/>
                  <w:vAlign w:val="bottom"/>
                  <w:hideMark/>
                </w:tcPr>
                <w:p w14:paraId="04DFE5E1"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FiO2 que cubra el rango de 21 a 100 %.</w:t>
                  </w:r>
                </w:p>
              </w:tc>
            </w:tr>
            <w:tr w:rsidR="00C648F4" w:rsidRPr="00204C33" w14:paraId="773CE65D" w14:textId="77777777" w:rsidTr="006D7FEC">
              <w:trPr>
                <w:trHeight w:val="290"/>
              </w:trPr>
              <w:tc>
                <w:tcPr>
                  <w:tcW w:w="9260" w:type="dxa"/>
                  <w:shd w:val="clear" w:color="auto" w:fill="auto"/>
                  <w:vAlign w:val="bottom"/>
                  <w:hideMark/>
                </w:tcPr>
                <w:p w14:paraId="581D4DC2"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PEEP/CPAP que cubra el rango de 0 a 50 cmH2O.</w:t>
                  </w:r>
                </w:p>
              </w:tc>
            </w:tr>
            <w:tr w:rsidR="00C648F4" w:rsidRPr="00204C33" w14:paraId="1E3A30F1" w14:textId="77777777" w:rsidTr="006D7FEC">
              <w:trPr>
                <w:trHeight w:val="290"/>
              </w:trPr>
              <w:tc>
                <w:tcPr>
                  <w:tcW w:w="9260" w:type="dxa"/>
                  <w:shd w:val="clear" w:color="auto" w:fill="auto"/>
                  <w:vAlign w:val="bottom"/>
                  <w:hideMark/>
                </w:tcPr>
                <w:p w14:paraId="765E644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Presión Soporte (PSV), Presión Asistida o ASB que cubra el rango de 0 a 95 cmH2O.</w:t>
                  </w:r>
                </w:p>
              </w:tc>
            </w:tr>
            <w:tr w:rsidR="00C648F4" w:rsidRPr="00204C33" w14:paraId="40BDC3DD" w14:textId="77777777" w:rsidTr="006D7FEC">
              <w:trPr>
                <w:trHeight w:val="290"/>
              </w:trPr>
              <w:tc>
                <w:tcPr>
                  <w:tcW w:w="9260" w:type="dxa"/>
                  <w:shd w:val="clear" w:color="auto" w:fill="auto"/>
                  <w:vAlign w:val="bottom"/>
                  <w:hideMark/>
                </w:tcPr>
                <w:p w14:paraId="3974611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Con opción meseta inspiratoria, de </w:t>
                  </w:r>
                  <w:proofErr w:type="spellStart"/>
                  <w:r w:rsidRPr="00565050">
                    <w:rPr>
                      <w:rFonts w:ascii="Arial" w:eastAsia="Times New Roman" w:hAnsi="Arial" w:cs="Arial"/>
                      <w:sz w:val="18"/>
                      <w:szCs w:val="18"/>
                      <w:lang w:eastAsia="es-ES"/>
                    </w:rPr>
                    <w:t>Plateu</w:t>
                  </w:r>
                  <w:proofErr w:type="spellEnd"/>
                  <w:r w:rsidRPr="00565050">
                    <w:rPr>
                      <w:rFonts w:ascii="Arial" w:eastAsia="Times New Roman" w:hAnsi="Arial" w:cs="Arial"/>
                      <w:sz w:val="18"/>
                      <w:szCs w:val="18"/>
                      <w:lang w:eastAsia="es-ES"/>
                    </w:rPr>
                    <w:t xml:space="preserve"> o pausa inspiratoria.</w:t>
                  </w:r>
                </w:p>
              </w:tc>
            </w:tr>
            <w:tr w:rsidR="00C648F4" w:rsidRPr="00204C33" w14:paraId="389B0F86" w14:textId="77777777" w:rsidTr="006D7FEC">
              <w:trPr>
                <w:trHeight w:val="290"/>
              </w:trPr>
              <w:tc>
                <w:tcPr>
                  <w:tcW w:w="9260" w:type="dxa"/>
                  <w:shd w:val="clear" w:color="auto" w:fill="auto"/>
                  <w:vAlign w:val="bottom"/>
                  <w:hideMark/>
                </w:tcPr>
                <w:p w14:paraId="4B0FCF93"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 opción de pausa espiratoria de 0 a 2 segundos o mayor.</w:t>
                  </w:r>
                </w:p>
              </w:tc>
            </w:tr>
            <w:tr w:rsidR="00C648F4" w:rsidRPr="00204C33" w14:paraId="72772870" w14:textId="77777777" w:rsidTr="006D7FEC">
              <w:trPr>
                <w:trHeight w:val="290"/>
              </w:trPr>
              <w:tc>
                <w:tcPr>
                  <w:tcW w:w="9260" w:type="dxa"/>
                  <w:shd w:val="clear" w:color="auto" w:fill="auto"/>
                  <w:vAlign w:val="bottom"/>
                  <w:hideMark/>
                </w:tcPr>
                <w:p w14:paraId="2FAF485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Respiración manual.</w:t>
                  </w:r>
                </w:p>
              </w:tc>
            </w:tr>
            <w:tr w:rsidR="00C648F4" w:rsidRPr="00204C33" w14:paraId="113FC725" w14:textId="77777777" w:rsidTr="006D7FEC">
              <w:trPr>
                <w:trHeight w:val="290"/>
              </w:trPr>
              <w:tc>
                <w:tcPr>
                  <w:tcW w:w="9260" w:type="dxa"/>
                  <w:shd w:val="clear" w:color="auto" w:fill="auto"/>
                  <w:vAlign w:val="bottom"/>
                  <w:hideMark/>
                </w:tcPr>
                <w:p w14:paraId="6057540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Salida para nebulizador sincrónico, nebulizador ultrasónico o eléctrico.</w:t>
                  </w:r>
                </w:p>
              </w:tc>
            </w:tr>
            <w:tr w:rsidR="00C648F4" w:rsidRPr="00204C33" w14:paraId="43CB8276" w14:textId="77777777" w:rsidTr="006D7FEC">
              <w:trPr>
                <w:trHeight w:val="290"/>
              </w:trPr>
              <w:tc>
                <w:tcPr>
                  <w:tcW w:w="9260" w:type="dxa"/>
                  <w:shd w:val="clear" w:color="auto" w:fill="auto"/>
                  <w:vAlign w:val="bottom"/>
                  <w:hideMark/>
                </w:tcPr>
                <w:p w14:paraId="56C7A32B"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Mecanismo de disparo o </w:t>
                  </w:r>
                  <w:proofErr w:type="spellStart"/>
                  <w:r w:rsidRPr="00565050">
                    <w:rPr>
                      <w:rFonts w:ascii="Arial" w:eastAsia="Times New Roman" w:hAnsi="Arial" w:cs="Arial"/>
                      <w:sz w:val="18"/>
                      <w:szCs w:val="18"/>
                      <w:lang w:eastAsia="es-ES"/>
                    </w:rPr>
                    <w:t>trigger</w:t>
                  </w:r>
                  <w:proofErr w:type="spellEnd"/>
                  <w:r w:rsidRPr="00565050">
                    <w:rPr>
                      <w:rFonts w:ascii="Arial" w:eastAsia="Times New Roman" w:hAnsi="Arial" w:cs="Arial"/>
                      <w:sz w:val="18"/>
                      <w:szCs w:val="18"/>
                      <w:lang w:eastAsia="es-ES"/>
                    </w:rPr>
                    <w:t xml:space="preserve"> por flujo.</w:t>
                  </w:r>
                </w:p>
              </w:tc>
            </w:tr>
            <w:tr w:rsidR="00C648F4" w:rsidRPr="00204C33" w14:paraId="73F91985" w14:textId="77777777" w:rsidTr="006D7FEC">
              <w:trPr>
                <w:trHeight w:val="290"/>
              </w:trPr>
              <w:tc>
                <w:tcPr>
                  <w:tcW w:w="9260" w:type="dxa"/>
                  <w:shd w:val="clear" w:color="auto" w:fill="auto"/>
                  <w:vAlign w:val="bottom"/>
                  <w:hideMark/>
                </w:tcPr>
                <w:p w14:paraId="7158BA8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Sensibilidad espiratoria o terminación de la fase inspiratoria.</w:t>
                  </w:r>
                </w:p>
              </w:tc>
            </w:tr>
            <w:tr w:rsidR="00C648F4" w:rsidRPr="00204C33" w14:paraId="74BA2AFA" w14:textId="77777777" w:rsidTr="006D7FEC">
              <w:trPr>
                <w:trHeight w:val="290"/>
              </w:trPr>
              <w:tc>
                <w:tcPr>
                  <w:tcW w:w="9260" w:type="dxa"/>
                  <w:shd w:val="clear" w:color="auto" w:fill="auto"/>
                  <w:vAlign w:val="bottom"/>
                  <w:hideMark/>
                </w:tcPr>
                <w:p w14:paraId="3654F7FB"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proofErr w:type="spellStart"/>
                  <w:r w:rsidRPr="00565050">
                    <w:rPr>
                      <w:rFonts w:ascii="Arial" w:eastAsia="Times New Roman" w:hAnsi="Arial" w:cs="Arial"/>
                      <w:sz w:val="18"/>
                      <w:szCs w:val="18"/>
                      <w:lang w:eastAsia="es-ES"/>
                    </w:rPr>
                    <w:t>Bias</w:t>
                  </w:r>
                  <w:proofErr w:type="spellEnd"/>
                  <w:r w:rsidRPr="00565050">
                    <w:rPr>
                      <w:rFonts w:ascii="Arial" w:eastAsia="Times New Roman" w:hAnsi="Arial" w:cs="Arial"/>
                      <w:sz w:val="18"/>
                      <w:szCs w:val="18"/>
                      <w:lang w:eastAsia="es-ES"/>
                    </w:rPr>
                    <w:t xml:space="preserve"> </w:t>
                  </w:r>
                  <w:proofErr w:type="spellStart"/>
                  <w:r w:rsidRPr="00565050">
                    <w:rPr>
                      <w:rFonts w:ascii="Arial" w:eastAsia="Times New Roman" w:hAnsi="Arial" w:cs="Arial"/>
                      <w:sz w:val="18"/>
                      <w:szCs w:val="18"/>
                      <w:lang w:eastAsia="es-ES"/>
                    </w:rPr>
                    <w:t>flow</w:t>
                  </w:r>
                  <w:proofErr w:type="spellEnd"/>
                  <w:r w:rsidRPr="00565050">
                    <w:rPr>
                      <w:rFonts w:ascii="Arial" w:eastAsia="Times New Roman" w:hAnsi="Arial" w:cs="Arial"/>
                      <w:sz w:val="18"/>
                      <w:szCs w:val="18"/>
                      <w:lang w:eastAsia="es-ES"/>
                    </w:rPr>
                    <w:t>, flujo base, continuo.</w:t>
                  </w:r>
                </w:p>
              </w:tc>
            </w:tr>
            <w:tr w:rsidR="00C648F4" w:rsidRPr="00204C33" w14:paraId="65935FDC" w14:textId="77777777" w:rsidTr="006D7FEC">
              <w:trPr>
                <w:trHeight w:val="520"/>
              </w:trPr>
              <w:tc>
                <w:tcPr>
                  <w:tcW w:w="9260" w:type="dxa"/>
                  <w:shd w:val="clear" w:color="auto" w:fill="auto"/>
                  <w:vAlign w:val="bottom"/>
                  <w:hideMark/>
                </w:tcPr>
                <w:p w14:paraId="250FAE03"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Ajuste de rampa de presión, </w:t>
                  </w:r>
                  <w:proofErr w:type="spellStart"/>
                  <w:r w:rsidRPr="00565050">
                    <w:rPr>
                      <w:rFonts w:ascii="Arial" w:eastAsia="Times New Roman" w:hAnsi="Arial" w:cs="Arial"/>
                      <w:sz w:val="18"/>
                      <w:szCs w:val="18"/>
                      <w:lang w:eastAsia="es-ES"/>
                    </w:rPr>
                    <w:t>rise</w:t>
                  </w:r>
                  <w:proofErr w:type="spellEnd"/>
                  <w:r w:rsidRPr="00565050">
                    <w:rPr>
                      <w:rFonts w:ascii="Arial" w:eastAsia="Times New Roman" w:hAnsi="Arial" w:cs="Arial"/>
                      <w:sz w:val="18"/>
                      <w:szCs w:val="18"/>
                      <w:lang w:eastAsia="es-ES"/>
                    </w:rPr>
                    <w:t xml:space="preserve"> time, retardo inspiratorio, rampa, o incremento de la pendiente de presión.</w:t>
                  </w:r>
                </w:p>
              </w:tc>
            </w:tr>
            <w:tr w:rsidR="00C648F4" w:rsidRPr="00204C33" w14:paraId="3B287AE9" w14:textId="77777777" w:rsidTr="006D7FEC">
              <w:trPr>
                <w:trHeight w:val="290"/>
              </w:trPr>
              <w:tc>
                <w:tcPr>
                  <w:tcW w:w="9260" w:type="dxa"/>
                  <w:shd w:val="clear" w:color="auto" w:fill="auto"/>
                  <w:vAlign w:val="bottom"/>
                  <w:hideMark/>
                </w:tcPr>
                <w:p w14:paraId="61D172A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100% de O2 durante 2 minutos o mayor.</w:t>
                  </w:r>
                </w:p>
              </w:tc>
            </w:tr>
            <w:tr w:rsidR="00C648F4" w:rsidRPr="00204C33" w14:paraId="6E263C4F" w14:textId="77777777" w:rsidTr="006D7FEC">
              <w:trPr>
                <w:trHeight w:val="290"/>
              </w:trPr>
              <w:tc>
                <w:tcPr>
                  <w:tcW w:w="9260" w:type="dxa"/>
                  <w:shd w:val="clear" w:color="auto" w:fill="auto"/>
                  <w:vAlign w:val="bottom"/>
                  <w:hideMark/>
                </w:tcPr>
                <w:p w14:paraId="1B001B5B"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Modos ventilatorios:</w:t>
                  </w:r>
                </w:p>
              </w:tc>
            </w:tr>
            <w:tr w:rsidR="00C648F4" w:rsidRPr="00204C33" w14:paraId="1D52E95B" w14:textId="77777777" w:rsidTr="006D7FEC">
              <w:trPr>
                <w:trHeight w:val="290"/>
              </w:trPr>
              <w:tc>
                <w:tcPr>
                  <w:tcW w:w="9260" w:type="dxa"/>
                  <w:shd w:val="clear" w:color="auto" w:fill="auto"/>
                  <w:vAlign w:val="bottom"/>
                  <w:hideMark/>
                </w:tcPr>
                <w:p w14:paraId="4BE4A320"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Ventilación Asisto Controlada y SIMV controlada por volumen.</w:t>
                  </w:r>
                </w:p>
              </w:tc>
            </w:tr>
            <w:tr w:rsidR="00C648F4" w:rsidRPr="00204C33" w14:paraId="6FBFA680" w14:textId="77777777" w:rsidTr="006D7FEC">
              <w:trPr>
                <w:trHeight w:val="290"/>
              </w:trPr>
              <w:tc>
                <w:tcPr>
                  <w:tcW w:w="9260" w:type="dxa"/>
                  <w:shd w:val="clear" w:color="auto" w:fill="auto"/>
                  <w:vAlign w:val="bottom"/>
                  <w:hideMark/>
                </w:tcPr>
                <w:p w14:paraId="10CEFCA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Ventilación Asisto Controlada y SIMV controlada por presión.</w:t>
                  </w:r>
                </w:p>
              </w:tc>
            </w:tr>
            <w:tr w:rsidR="00C648F4" w:rsidRPr="00204C33" w14:paraId="4E1EE051" w14:textId="77777777" w:rsidTr="006D7FEC">
              <w:trPr>
                <w:trHeight w:val="290"/>
              </w:trPr>
              <w:tc>
                <w:tcPr>
                  <w:tcW w:w="9260" w:type="dxa"/>
                  <w:shd w:val="clear" w:color="auto" w:fill="auto"/>
                  <w:vAlign w:val="bottom"/>
                  <w:hideMark/>
                </w:tcPr>
                <w:p w14:paraId="266364CD"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Presión Soporte (PSV) o Presión Asistida.</w:t>
                  </w:r>
                </w:p>
              </w:tc>
            </w:tr>
            <w:tr w:rsidR="00C648F4" w:rsidRPr="00204C33" w14:paraId="6BCF5A6E" w14:textId="77777777" w:rsidTr="006D7FEC">
              <w:trPr>
                <w:trHeight w:val="290"/>
              </w:trPr>
              <w:tc>
                <w:tcPr>
                  <w:tcW w:w="9260" w:type="dxa"/>
                  <w:shd w:val="clear" w:color="auto" w:fill="auto"/>
                  <w:vAlign w:val="bottom"/>
                  <w:hideMark/>
                </w:tcPr>
                <w:p w14:paraId="11906715"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CPAP o Espontáneo con línea de base elevada.</w:t>
                  </w:r>
                </w:p>
              </w:tc>
            </w:tr>
            <w:tr w:rsidR="00C648F4" w:rsidRPr="00204C33" w14:paraId="35F5387E" w14:textId="77777777" w:rsidTr="006D7FEC">
              <w:trPr>
                <w:trHeight w:val="290"/>
              </w:trPr>
              <w:tc>
                <w:tcPr>
                  <w:tcW w:w="9260" w:type="dxa"/>
                  <w:shd w:val="clear" w:color="auto" w:fill="auto"/>
                  <w:vAlign w:val="bottom"/>
                  <w:hideMark/>
                </w:tcPr>
                <w:p w14:paraId="0CCD2AF2"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Respaldo en caso de Apnea de acuerdo al modo ventilatorio, por volumen o presión.</w:t>
                  </w:r>
                </w:p>
              </w:tc>
            </w:tr>
            <w:tr w:rsidR="00C648F4" w:rsidRPr="00204C33" w14:paraId="590C79B3" w14:textId="77777777" w:rsidTr="006D7FEC">
              <w:trPr>
                <w:trHeight w:val="520"/>
              </w:trPr>
              <w:tc>
                <w:tcPr>
                  <w:tcW w:w="9260" w:type="dxa"/>
                  <w:shd w:val="clear" w:color="auto" w:fill="auto"/>
                  <w:vAlign w:val="bottom"/>
                  <w:hideMark/>
                </w:tcPr>
                <w:p w14:paraId="1B85048E"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Ventilación regulada por presión y con garantía en volumen manual o automática en asisto/control y SIMV (Volumen Garantizado, </w:t>
                  </w:r>
                  <w:proofErr w:type="spellStart"/>
                  <w:r w:rsidRPr="00565050">
                    <w:rPr>
                      <w:rFonts w:ascii="Arial" w:eastAsia="Times New Roman" w:hAnsi="Arial" w:cs="Arial"/>
                      <w:sz w:val="18"/>
                      <w:szCs w:val="18"/>
                      <w:lang w:eastAsia="es-ES"/>
                    </w:rPr>
                    <w:t>Autoflow</w:t>
                  </w:r>
                  <w:proofErr w:type="spellEnd"/>
                  <w:r w:rsidRPr="00565050">
                    <w:rPr>
                      <w:rFonts w:ascii="Arial" w:eastAsia="Times New Roman" w:hAnsi="Arial" w:cs="Arial"/>
                      <w:sz w:val="18"/>
                      <w:szCs w:val="18"/>
                      <w:lang w:eastAsia="es-ES"/>
                    </w:rPr>
                    <w:t xml:space="preserve">, PRVC, Ventilación de Volumen Plus, APV o </w:t>
                  </w:r>
                  <w:proofErr w:type="spellStart"/>
                  <w:r w:rsidRPr="00565050">
                    <w:rPr>
                      <w:rFonts w:ascii="Arial" w:eastAsia="Times New Roman" w:hAnsi="Arial" w:cs="Arial"/>
                      <w:sz w:val="18"/>
                      <w:szCs w:val="18"/>
                      <w:lang w:eastAsia="es-ES"/>
                    </w:rPr>
                    <w:t>Vsync</w:t>
                  </w:r>
                  <w:proofErr w:type="spellEnd"/>
                  <w:r w:rsidRPr="00565050">
                    <w:rPr>
                      <w:rFonts w:ascii="Arial" w:eastAsia="Times New Roman" w:hAnsi="Arial" w:cs="Arial"/>
                      <w:sz w:val="18"/>
                      <w:szCs w:val="18"/>
                      <w:lang w:eastAsia="es-ES"/>
                    </w:rPr>
                    <w:t>).</w:t>
                  </w:r>
                </w:p>
              </w:tc>
            </w:tr>
            <w:tr w:rsidR="00C648F4" w:rsidRPr="00204C33" w14:paraId="46954CE9" w14:textId="77777777" w:rsidTr="006D7FEC">
              <w:trPr>
                <w:trHeight w:val="770"/>
              </w:trPr>
              <w:tc>
                <w:tcPr>
                  <w:tcW w:w="9260" w:type="dxa"/>
                  <w:shd w:val="clear" w:color="auto" w:fill="auto"/>
                  <w:vAlign w:val="bottom"/>
                  <w:hideMark/>
                </w:tcPr>
                <w:p w14:paraId="4EA5B81F"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Ventilación No Invasiva. Respiración espontánea en dos niveles de presión (BILEVEL, BIFÁSICO o </w:t>
                  </w:r>
                  <w:proofErr w:type="spellStart"/>
                  <w:r w:rsidRPr="00565050">
                    <w:rPr>
                      <w:rFonts w:ascii="Arial" w:eastAsia="Times New Roman" w:hAnsi="Arial" w:cs="Arial"/>
                      <w:sz w:val="18"/>
                      <w:szCs w:val="18"/>
                      <w:lang w:eastAsia="es-ES"/>
                    </w:rPr>
                    <w:t>DuoPAP</w:t>
                  </w:r>
                  <w:proofErr w:type="spellEnd"/>
                  <w:r w:rsidRPr="00565050">
                    <w:rPr>
                      <w:rFonts w:ascii="Arial" w:eastAsia="Times New Roman" w:hAnsi="Arial" w:cs="Arial"/>
                      <w:sz w:val="18"/>
                      <w:szCs w:val="18"/>
                      <w:lang w:eastAsia="es-ES"/>
                    </w:rPr>
                    <w:t xml:space="preserve"> o Bi-</w:t>
                  </w:r>
                  <w:proofErr w:type="spellStart"/>
                  <w:r w:rsidRPr="00565050">
                    <w:rPr>
                      <w:rFonts w:ascii="Arial" w:eastAsia="Times New Roman" w:hAnsi="Arial" w:cs="Arial"/>
                      <w:sz w:val="18"/>
                      <w:szCs w:val="18"/>
                      <w:lang w:eastAsia="es-ES"/>
                    </w:rPr>
                    <w:t>Vent</w:t>
                  </w:r>
                  <w:proofErr w:type="spellEnd"/>
                  <w:r w:rsidRPr="00565050">
                    <w:rPr>
                      <w:rFonts w:ascii="Arial" w:eastAsia="Times New Roman" w:hAnsi="Arial" w:cs="Arial"/>
                      <w:sz w:val="18"/>
                      <w:szCs w:val="18"/>
                      <w:lang w:eastAsia="es-ES"/>
                    </w:rPr>
                    <w:t xml:space="preserve"> o BIPAP) y ventilación con liberación de presión en vías aéreas (APRV). Con garantía o límite de volumen para CPAP, ventilación espontánea o presión soporte o ASV.</w:t>
                  </w:r>
                </w:p>
              </w:tc>
            </w:tr>
            <w:tr w:rsidR="00C648F4" w:rsidRPr="00204C33" w14:paraId="6B61E128" w14:textId="77777777" w:rsidTr="006D7FEC">
              <w:trPr>
                <w:trHeight w:val="520"/>
              </w:trPr>
              <w:tc>
                <w:tcPr>
                  <w:tcW w:w="9260" w:type="dxa"/>
                  <w:shd w:val="clear" w:color="auto" w:fill="auto"/>
                  <w:vAlign w:val="bottom"/>
                  <w:hideMark/>
                </w:tcPr>
                <w:p w14:paraId="68B463B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Ventilación controlada por presión en neonatos, ciclado por tiempo y limitado en presión o TCPLV.</w:t>
                  </w:r>
                </w:p>
              </w:tc>
            </w:tr>
            <w:tr w:rsidR="00C648F4" w:rsidRPr="00204C33" w14:paraId="311976BE" w14:textId="77777777" w:rsidTr="006D7FEC">
              <w:trPr>
                <w:trHeight w:val="520"/>
              </w:trPr>
              <w:tc>
                <w:tcPr>
                  <w:tcW w:w="9260" w:type="dxa"/>
                  <w:shd w:val="clear" w:color="auto" w:fill="auto"/>
                  <w:vAlign w:val="bottom"/>
                  <w:hideMark/>
                </w:tcPr>
                <w:p w14:paraId="2507A38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Ventilación limitada por presión ciclada por tiempo para neonatos en los modos de ventilación: asisto-control, SIMV y ventilación con presión de soporte.</w:t>
                  </w:r>
                </w:p>
              </w:tc>
            </w:tr>
            <w:tr w:rsidR="00C648F4" w:rsidRPr="00204C33" w14:paraId="7CA994C6" w14:textId="77777777" w:rsidTr="006D7FEC">
              <w:trPr>
                <w:trHeight w:val="290"/>
              </w:trPr>
              <w:tc>
                <w:tcPr>
                  <w:tcW w:w="9260" w:type="dxa"/>
                  <w:shd w:val="clear" w:color="auto" w:fill="auto"/>
                  <w:vAlign w:val="bottom"/>
                  <w:hideMark/>
                </w:tcPr>
                <w:p w14:paraId="38ED24CD"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Parámetros monitorizados:</w:t>
                  </w:r>
                </w:p>
              </w:tc>
            </w:tr>
            <w:tr w:rsidR="00C648F4" w:rsidRPr="00204C33" w14:paraId="50246745" w14:textId="77777777" w:rsidTr="006D7FEC">
              <w:trPr>
                <w:trHeight w:val="290"/>
              </w:trPr>
              <w:tc>
                <w:tcPr>
                  <w:tcW w:w="9260" w:type="dxa"/>
                  <w:shd w:val="clear" w:color="auto" w:fill="auto"/>
                  <w:vAlign w:val="bottom"/>
                  <w:hideMark/>
                </w:tcPr>
                <w:p w14:paraId="10BD7B00"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Presión inspiratoria pico o máxima.</w:t>
                  </w:r>
                </w:p>
              </w:tc>
            </w:tr>
            <w:tr w:rsidR="00C648F4" w:rsidRPr="00204C33" w14:paraId="0BBA69AB" w14:textId="77777777" w:rsidTr="006D7FEC">
              <w:trPr>
                <w:trHeight w:val="290"/>
              </w:trPr>
              <w:tc>
                <w:tcPr>
                  <w:tcW w:w="9260" w:type="dxa"/>
                  <w:shd w:val="clear" w:color="auto" w:fill="auto"/>
                  <w:vAlign w:val="bottom"/>
                  <w:hideMark/>
                </w:tcPr>
                <w:p w14:paraId="1F9AABB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Presión media en vías aéreas.</w:t>
                  </w:r>
                </w:p>
              </w:tc>
            </w:tr>
            <w:tr w:rsidR="00C648F4" w:rsidRPr="00204C33" w14:paraId="561DA1EA" w14:textId="77777777" w:rsidTr="006D7FEC">
              <w:trPr>
                <w:trHeight w:val="290"/>
              </w:trPr>
              <w:tc>
                <w:tcPr>
                  <w:tcW w:w="9260" w:type="dxa"/>
                  <w:shd w:val="clear" w:color="auto" w:fill="auto"/>
                  <w:vAlign w:val="bottom"/>
                  <w:hideMark/>
                </w:tcPr>
                <w:p w14:paraId="097484F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Presión de meseta o </w:t>
                  </w:r>
                  <w:proofErr w:type="spellStart"/>
                  <w:r w:rsidRPr="00565050">
                    <w:rPr>
                      <w:rFonts w:ascii="Arial" w:eastAsia="Times New Roman" w:hAnsi="Arial" w:cs="Arial"/>
                      <w:sz w:val="18"/>
                      <w:szCs w:val="18"/>
                      <w:lang w:eastAsia="es-ES"/>
                    </w:rPr>
                    <w:t>Plateau</w:t>
                  </w:r>
                  <w:proofErr w:type="spellEnd"/>
                  <w:r w:rsidRPr="00565050">
                    <w:rPr>
                      <w:rFonts w:ascii="Arial" w:eastAsia="Times New Roman" w:hAnsi="Arial" w:cs="Arial"/>
                      <w:sz w:val="18"/>
                      <w:szCs w:val="18"/>
                      <w:lang w:eastAsia="es-ES"/>
                    </w:rPr>
                    <w:t>.</w:t>
                  </w:r>
                </w:p>
              </w:tc>
            </w:tr>
            <w:tr w:rsidR="00C648F4" w:rsidRPr="00204C33" w14:paraId="35F5D00C" w14:textId="77777777" w:rsidTr="006D7FEC">
              <w:trPr>
                <w:trHeight w:val="290"/>
              </w:trPr>
              <w:tc>
                <w:tcPr>
                  <w:tcW w:w="9260" w:type="dxa"/>
                  <w:shd w:val="clear" w:color="auto" w:fill="auto"/>
                  <w:vAlign w:val="bottom"/>
                  <w:hideMark/>
                </w:tcPr>
                <w:p w14:paraId="49D971F6"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PEEP.</w:t>
                  </w:r>
                </w:p>
              </w:tc>
            </w:tr>
            <w:tr w:rsidR="00C648F4" w:rsidRPr="00204C33" w14:paraId="21A71637" w14:textId="77777777" w:rsidTr="006D7FEC">
              <w:trPr>
                <w:trHeight w:val="290"/>
              </w:trPr>
              <w:tc>
                <w:tcPr>
                  <w:tcW w:w="9260" w:type="dxa"/>
                  <w:shd w:val="clear" w:color="auto" w:fill="auto"/>
                  <w:vAlign w:val="bottom"/>
                  <w:hideMark/>
                </w:tcPr>
                <w:p w14:paraId="323B227E"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Frecuencia respiratoria total y espontánea.</w:t>
                  </w:r>
                </w:p>
              </w:tc>
            </w:tr>
            <w:tr w:rsidR="00C648F4" w:rsidRPr="00204C33" w14:paraId="404FBD45" w14:textId="77777777" w:rsidTr="006D7FEC">
              <w:trPr>
                <w:trHeight w:val="290"/>
              </w:trPr>
              <w:tc>
                <w:tcPr>
                  <w:tcW w:w="9260" w:type="dxa"/>
                  <w:shd w:val="clear" w:color="auto" w:fill="auto"/>
                  <w:vAlign w:val="bottom"/>
                  <w:hideMark/>
                </w:tcPr>
                <w:p w14:paraId="220BF8AD"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Volumen minuto total y espontáneo.</w:t>
                  </w:r>
                </w:p>
              </w:tc>
            </w:tr>
            <w:tr w:rsidR="00C648F4" w:rsidRPr="00204C33" w14:paraId="4295D9D3" w14:textId="77777777" w:rsidTr="006D7FEC">
              <w:trPr>
                <w:trHeight w:val="290"/>
              </w:trPr>
              <w:tc>
                <w:tcPr>
                  <w:tcW w:w="9260" w:type="dxa"/>
                  <w:shd w:val="clear" w:color="auto" w:fill="auto"/>
                  <w:vAlign w:val="bottom"/>
                  <w:hideMark/>
                </w:tcPr>
                <w:p w14:paraId="4E1CD14A"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proofErr w:type="spellStart"/>
                  <w:r w:rsidRPr="00565050">
                    <w:rPr>
                      <w:rFonts w:ascii="Arial" w:eastAsia="Times New Roman" w:hAnsi="Arial" w:cs="Arial"/>
                      <w:sz w:val="18"/>
                      <w:szCs w:val="18"/>
                      <w:lang w:eastAsia="es-ES"/>
                    </w:rPr>
                    <w:lastRenderedPageBreak/>
                    <w:t>Relación</w:t>
                  </w:r>
                  <w:proofErr w:type="spellEnd"/>
                  <w:r w:rsidRPr="00565050">
                    <w:rPr>
                      <w:rFonts w:ascii="Arial" w:eastAsia="Times New Roman" w:hAnsi="Arial" w:cs="Arial"/>
                      <w:sz w:val="18"/>
                      <w:szCs w:val="18"/>
                      <w:lang w:eastAsia="es-ES"/>
                    </w:rPr>
                    <w:t xml:space="preserve"> I:E.</w:t>
                  </w:r>
                </w:p>
              </w:tc>
            </w:tr>
            <w:tr w:rsidR="00C648F4" w:rsidRPr="00204C33" w14:paraId="65EAB5D0" w14:textId="77777777" w:rsidTr="006D7FEC">
              <w:trPr>
                <w:trHeight w:val="290"/>
              </w:trPr>
              <w:tc>
                <w:tcPr>
                  <w:tcW w:w="9260" w:type="dxa"/>
                  <w:shd w:val="clear" w:color="auto" w:fill="auto"/>
                  <w:vAlign w:val="bottom"/>
                  <w:hideMark/>
                </w:tcPr>
                <w:p w14:paraId="09D25A9C"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Volumen corriente inspirado y espirado.</w:t>
                  </w:r>
                </w:p>
              </w:tc>
            </w:tr>
            <w:tr w:rsidR="00C648F4" w:rsidRPr="00204C33" w14:paraId="5BD8028B" w14:textId="77777777" w:rsidTr="006D7FEC">
              <w:trPr>
                <w:trHeight w:val="290"/>
              </w:trPr>
              <w:tc>
                <w:tcPr>
                  <w:tcW w:w="9260" w:type="dxa"/>
                  <w:shd w:val="clear" w:color="auto" w:fill="auto"/>
                  <w:vAlign w:val="bottom"/>
                  <w:hideMark/>
                </w:tcPr>
                <w:p w14:paraId="784DCDAB"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FiO2.</w:t>
                  </w:r>
                </w:p>
              </w:tc>
            </w:tr>
            <w:tr w:rsidR="00C648F4" w:rsidRPr="00204C33" w14:paraId="0D84D727" w14:textId="77777777" w:rsidTr="006D7FEC">
              <w:trPr>
                <w:trHeight w:val="290"/>
              </w:trPr>
              <w:tc>
                <w:tcPr>
                  <w:tcW w:w="9260" w:type="dxa"/>
                  <w:shd w:val="clear" w:color="auto" w:fill="auto"/>
                  <w:vAlign w:val="bottom"/>
                  <w:hideMark/>
                </w:tcPr>
                <w:p w14:paraId="08E67E3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Indicador de horas de uso en pantalla.</w:t>
                  </w:r>
                </w:p>
              </w:tc>
            </w:tr>
            <w:tr w:rsidR="00C648F4" w:rsidRPr="00204C33" w14:paraId="4E1DF07D" w14:textId="77777777" w:rsidTr="006D7FEC">
              <w:trPr>
                <w:trHeight w:val="290"/>
              </w:trPr>
              <w:tc>
                <w:tcPr>
                  <w:tcW w:w="9260" w:type="dxa"/>
                  <w:shd w:val="clear" w:color="auto" w:fill="auto"/>
                  <w:vAlign w:val="bottom"/>
                  <w:hideMark/>
                </w:tcPr>
                <w:p w14:paraId="3C3EBE7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Indicador de batería de respaldo en uso.</w:t>
                  </w:r>
                </w:p>
              </w:tc>
            </w:tr>
            <w:tr w:rsidR="00C648F4" w:rsidRPr="00204C33" w14:paraId="2462054E" w14:textId="77777777" w:rsidTr="006D7FEC">
              <w:trPr>
                <w:trHeight w:val="290"/>
              </w:trPr>
              <w:tc>
                <w:tcPr>
                  <w:tcW w:w="9260" w:type="dxa"/>
                  <w:shd w:val="clear" w:color="auto" w:fill="auto"/>
                  <w:vAlign w:val="bottom"/>
                  <w:hideMark/>
                </w:tcPr>
                <w:p w14:paraId="6D9FBEA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Cálculo de distensibilidad o </w:t>
                  </w:r>
                  <w:proofErr w:type="spellStart"/>
                  <w:r w:rsidRPr="00565050">
                    <w:rPr>
                      <w:rFonts w:ascii="Arial" w:eastAsia="Times New Roman" w:hAnsi="Arial" w:cs="Arial"/>
                      <w:sz w:val="18"/>
                      <w:szCs w:val="18"/>
                      <w:lang w:eastAsia="es-ES"/>
                    </w:rPr>
                    <w:t>compliance</w:t>
                  </w:r>
                  <w:proofErr w:type="spellEnd"/>
                  <w:r w:rsidRPr="00565050">
                    <w:rPr>
                      <w:rFonts w:ascii="Arial" w:eastAsia="Times New Roman" w:hAnsi="Arial" w:cs="Arial"/>
                      <w:sz w:val="18"/>
                      <w:szCs w:val="18"/>
                      <w:lang w:eastAsia="es-ES"/>
                    </w:rPr>
                    <w:t>.</w:t>
                  </w:r>
                </w:p>
              </w:tc>
            </w:tr>
            <w:tr w:rsidR="00C648F4" w:rsidRPr="00204C33" w14:paraId="3DF043C0" w14:textId="77777777" w:rsidTr="006D7FEC">
              <w:trPr>
                <w:trHeight w:val="290"/>
              </w:trPr>
              <w:tc>
                <w:tcPr>
                  <w:tcW w:w="9260" w:type="dxa"/>
                  <w:shd w:val="clear" w:color="auto" w:fill="auto"/>
                  <w:vAlign w:val="bottom"/>
                  <w:hideMark/>
                </w:tcPr>
                <w:p w14:paraId="5F7245E5"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de la resistencia.</w:t>
                  </w:r>
                </w:p>
              </w:tc>
            </w:tr>
            <w:tr w:rsidR="00C648F4" w:rsidRPr="00204C33" w14:paraId="241231E5" w14:textId="77777777" w:rsidTr="006D7FEC">
              <w:trPr>
                <w:trHeight w:val="290"/>
              </w:trPr>
              <w:tc>
                <w:tcPr>
                  <w:tcW w:w="9260" w:type="dxa"/>
                  <w:shd w:val="clear" w:color="auto" w:fill="auto"/>
                  <w:vAlign w:val="bottom"/>
                  <w:hideMark/>
                </w:tcPr>
                <w:p w14:paraId="4563E342"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de índice F/VT o índice de respiración rápida y superficial</w:t>
                  </w:r>
                </w:p>
              </w:tc>
            </w:tr>
            <w:tr w:rsidR="00C648F4" w:rsidRPr="00204C33" w14:paraId="4953303C" w14:textId="77777777" w:rsidTr="006D7FEC">
              <w:trPr>
                <w:trHeight w:val="520"/>
              </w:trPr>
              <w:tc>
                <w:tcPr>
                  <w:tcW w:w="9260" w:type="dxa"/>
                  <w:shd w:val="clear" w:color="auto" w:fill="auto"/>
                  <w:vAlign w:val="bottom"/>
                  <w:hideMark/>
                </w:tcPr>
                <w:p w14:paraId="6910ECA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de índice de presión tiempo (TI/Total), máxima presión inspiratoria (MIP), fuerza inspiratoria negativa (NIF) o producto presión tiempo (PTP).</w:t>
                  </w:r>
                </w:p>
              </w:tc>
            </w:tr>
            <w:tr w:rsidR="00C648F4" w:rsidRPr="00204C33" w14:paraId="7E90B4EF" w14:textId="77777777" w:rsidTr="006D7FEC">
              <w:trPr>
                <w:trHeight w:val="290"/>
              </w:trPr>
              <w:tc>
                <w:tcPr>
                  <w:tcW w:w="9260" w:type="dxa"/>
                  <w:shd w:val="clear" w:color="auto" w:fill="auto"/>
                  <w:vAlign w:val="bottom"/>
                  <w:hideMark/>
                </w:tcPr>
                <w:p w14:paraId="176E53C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del trabajo respiratorio o presión traqueal.</w:t>
                  </w:r>
                </w:p>
              </w:tc>
            </w:tr>
            <w:tr w:rsidR="00C648F4" w:rsidRPr="00204C33" w14:paraId="38EFBAB5" w14:textId="77777777" w:rsidTr="006D7FEC">
              <w:trPr>
                <w:trHeight w:val="290"/>
              </w:trPr>
              <w:tc>
                <w:tcPr>
                  <w:tcW w:w="9260" w:type="dxa"/>
                  <w:shd w:val="clear" w:color="auto" w:fill="auto"/>
                  <w:vAlign w:val="bottom"/>
                  <w:hideMark/>
                </w:tcPr>
                <w:p w14:paraId="107A2525"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Despliegue de al menos 2 de las 3 curvas de ventilación de forma simultánea:</w:t>
                  </w:r>
                </w:p>
              </w:tc>
            </w:tr>
            <w:tr w:rsidR="00C648F4" w:rsidRPr="00204C33" w14:paraId="5DD6BBA4" w14:textId="77777777" w:rsidTr="006D7FEC">
              <w:trPr>
                <w:trHeight w:val="290"/>
              </w:trPr>
              <w:tc>
                <w:tcPr>
                  <w:tcW w:w="9260" w:type="dxa"/>
                  <w:shd w:val="clear" w:color="auto" w:fill="auto"/>
                  <w:vAlign w:val="bottom"/>
                  <w:hideMark/>
                </w:tcPr>
                <w:p w14:paraId="5FDA896B" w14:textId="77777777" w:rsidR="00C648F4" w:rsidRPr="00565050" w:rsidRDefault="00C648F4" w:rsidP="00C648F4">
                  <w:pPr>
                    <w:pStyle w:val="Prrafodelista"/>
                    <w:numPr>
                      <w:ilvl w:val="2"/>
                      <w:numId w:val="37"/>
                    </w:numPr>
                    <w:spacing w:after="0" w:line="240" w:lineRule="auto"/>
                    <w:rPr>
                      <w:rFonts w:ascii="Arial" w:eastAsia="Times New Roman" w:hAnsi="Arial" w:cs="Arial"/>
                      <w:sz w:val="18"/>
                      <w:szCs w:val="18"/>
                      <w:lang w:eastAsia="es-ES"/>
                    </w:rPr>
                  </w:pPr>
                  <w:proofErr w:type="spellStart"/>
                  <w:r w:rsidRPr="00565050">
                    <w:rPr>
                      <w:rFonts w:ascii="Arial" w:eastAsia="Times New Roman" w:hAnsi="Arial" w:cs="Arial"/>
                      <w:sz w:val="18"/>
                      <w:szCs w:val="18"/>
                      <w:lang w:eastAsia="es-ES"/>
                    </w:rPr>
                    <w:t>VolumenTiempo</w:t>
                  </w:r>
                  <w:proofErr w:type="spellEnd"/>
                  <w:r w:rsidRPr="00565050">
                    <w:rPr>
                      <w:rFonts w:ascii="Arial" w:eastAsia="Times New Roman" w:hAnsi="Arial" w:cs="Arial"/>
                      <w:sz w:val="18"/>
                      <w:szCs w:val="18"/>
                      <w:lang w:eastAsia="es-ES"/>
                    </w:rPr>
                    <w:t>.</w:t>
                  </w:r>
                </w:p>
              </w:tc>
            </w:tr>
            <w:tr w:rsidR="00C648F4" w:rsidRPr="00204C33" w14:paraId="41239FB0" w14:textId="77777777" w:rsidTr="006D7FEC">
              <w:trPr>
                <w:trHeight w:val="290"/>
              </w:trPr>
              <w:tc>
                <w:tcPr>
                  <w:tcW w:w="9260" w:type="dxa"/>
                  <w:shd w:val="clear" w:color="auto" w:fill="auto"/>
                  <w:vAlign w:val="bottom"/>
                  <w:hideMark/>
                </w:tcPr>
                <w:p w14:paraId="11E96064" w14:textId="77777777" w:rsidR="00C648F4" w:rsidRPr="00565050" w:rsidRDefault="00C648F4" w:rsidP="00C648F4">
                  <w:pPr>
                    <w:pStyle w:val="Prrafodelista"/>
                    <w:numPr>
                      <w:ilvl w:val="2"/>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Flujo-Tiempo.</w:t>
                  </w:r>
                </w:p>
              </w:tc>
            </w:tr>
            <w:tr w:rsidR="00C648F4" w:rsidRPr="00204C33" w14:paraId="5EED3C6F" w14:textId="77777777" w:rsidTr="006D7FEC">
              <w:trPr>
                <w:trHeight w:val="290"/>
              </w:trPr>
              <w:tc>
                <w:tcPr>
                  <w:tcW w:w="9260" w:type="dxa"/>
                  <w:shd w:val="clear" w:color="auto" w:fill="auto"/>
                  <w:vAlign w:val="bottom"/>
                  <w:hideMark/>
                </w:tcPr>
                <w:p w14:paraId="0EB20818" w14:textId="77777777" w:rsidR="00C648F4" w:rsidRPr="00565050" w:rsidRDefault="00C648F4" w:rsidP="00C648F4">
                  <w:pPr>
                    <w:pStyle w:val="Prrafodelista"/>
                    <w:numPr>
                      <w:ilvl w:val="2"/>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 Presión-Tiempo.</w:t>
                  </w:r>
                </w:p>
              </w:tc>
            </w:tr>
            <w:tr w:rsidR="00C648F4" w:rsidRPr="00204C33" w14:paraId="4B2AF21B" w14:textId="77777777" w:rsidTr="006D7FEC">
              <w:trPr>
                <w:trHeight w:val="290"/>
              </w:trPr>
              <w:tc>
                <w:tcPr>
                  <w:tcW w:w="9260" w:type="dxa"/>
                  <w:shd w:val="clear" w:color="auto" w:fill="auto"/>
                  <w:vAlign w:val="bottom"/>
                  <w:hideMark/>
                </w:tcPr>
                <w:p w14:paraId="4E34659C"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Despliegue de al menos 2 lazos o </w:t>
                  </w:r>
                  <w:proofErr w:type="spellStart"/>
                  <w:r w:rsidRPr="00565050">
                    <w:rPr>
                      <w:rFonts w:ascii="Arial" w:eastAsia="Times New Roman" w:hAnsi="Arial" w:cs="Arial"/>
                      <w:sz w:val="18"/>
                      <w:szCs w:val="18"/>
                      <w:lang w:eastAsia="es-ES"/>
                    </w:rPr>
                    <w:t>loops</w:t>
                  </w:r>
                  <w:proofErr w:type="spellEnd"/>
                  <w:r w:rsidRPr="00565050">
                    <w:rPr>
                      <w:rFonts w:ascii="Arial" w:eastAsia="Times New Roman" w:hAnsi="Arial" w:cs="Arial"/>
                      <w:sz w:val="18"/>
                      <w:szCs w:val="18"/>
                      <w:lang w:eastAsia="es-ES"/>
                    </w:rPr>
                    <w:t>.</w:t>
                  </w:r>
                </w:p>
              </w:tc>
            </w:tr>
            <w:tr w:rsidR="00C648F4" w:rsidRPr="00204C33" w14:paraId="3858941C" w14:textId="77777777" w:rsidTr="006D7FEC">
              <w:trPr>
                <w:trHeight w:val="290"/>
              </w:trPr>
              <w:tc>
                <w:tcPr>
                  <w:tcW w:w="9260" w:type="dxa"/>
                  <w:shd w:val="clear" w:color="auto" w:fill="auto"/>
                  <w:vAlign w:val="bottom"/>
                  <w:hideMark/>
                </w:tcPr>
                <w:p w14:paraId="4996C6E1"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o medición de puntos de inflexión en el lazo de volumen vs. presión.</w:t>
                  </w:r>
                </w:p>
              </w:tc>
            </w:tr>
            <w:tr w:rsidR="00C648F4" w:rsidRPr="00204C33" w14:paraId="044A521F" w14:textId="77777777" w:rsidTr="006D7FEC">
              <w:trPr>
                <w:trHeight w:val="290"/>
              </w:trPr>
              <w:tc>
                <w:tcPr>
                  <w:tcW w:w="9260" w:type="dxa"/>
                  <w:shd w:val="clear" w:color="auto" w:fill="auto"/>
                  <w:vAlign w:val="bottom"/>
                  <w:hideMark/>
                </w:tcPr>
                <w:p w14:paraId="3936BF01"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Despliegue de curvas de presión intrapulmonar, presión esofágica, presión traqueal o </w:t>
                  </w:r>
                  <w:proofErr w:type="spellStart"/>
                  <w:r w:rsidRPr="00565050">
                    <w:rPr>
                      <w:rFonts w:ascii="Arial" w:eastAsia="Times New Roman" w:hAnsi="Arial" w:cs="Arial"/>
                      <w:sz w:val="18"/>
                      <w:szCs w:val="18"/>
                      <w:lang w:eastAsia="es-ES"/>
                    </w:rPr>
                    <w:t>Edi</w:t>
                  </w:r>
                  <w:proofErr w:type="spellEnd"/>
                  <w:r w:rsidRPr="00565050">
                    <w:rPr>
                      <w:rFonts w:ascii="Arial" w:eastAsia="Times New Roman" w:hAnsi="Arial" w:cs="Arial"/>
                      <w:sz w:val="18"/>
                      <w:szCs w:val="18"/>
                      <w:lang w:eastAsia="es-ES"/>
                    </w:rPr>
                    <w:t>.</w:t>
                  </w:r>
                </w:p>
              </w:tc>
            </w:tr>
            <w:tr w:rsidR="00C648F4" w:rsidRPr="00204C33" w14:paraId="708F85A1" w14:textId="77777777" w:rsidTr="006D7FEC">
              <w:trPr>
                <w:trHeight w:val="770"/>
              </w:trPr>
              <w:tc>
                <w:tcPr>
                  <w:tcW w:w="9260" w:type="dxa"/>
                  <w:shd w:val="clear" w:color="auto" w:fill="auto"/>
                  <w:vAlign w:val="bottom"/>
                  <w:hideMark/>
                </w:tcPr>
                <w:p w14:paraId="323D310D"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Capacidad de almacenar eventos relacionados con los parámetros ventilatorios seleccionados y tendencias con tiempo de almacenamiento de 31 días.</w:t>
                  </w:r>
                </w:p>
              </w:tc>
            </w:tr>
            <w:tr w:rsidR="00C648F4" w:rsidRPr="00204C33" w14:paraId="08396806" w14:textId="77777777" w:rsidTr="006D7FEC">
              <w:trPr>
                <w:trHeight w:val="290"/>
              </w:trPr>
              <w:tc>
                <w:tcPr>
                  <w:tcW w:w="9260" w:type="dxa"/>
                  <w:shd w:val="clear" w:color="auto" w:fill="auto"/>
                  <w:vAlign w:val="bottom"/>
                  <w:hideMark/>
                </w:tcPr>
                <w:p w14:paraId="4D065D62"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del índice P0.1 o P100.</w:t>
                  </w:r>
                </w:p>
              </w:tc>
            </w:tr>
            <w:tr w:rsidR="00C648F4" w:rsidRPr="00204C33" w14:paraId="6339D51B" w14:textId="77777777" w:rsidTr="006D7FEC">
              <w:trPr>
                <w:trHeight w:val="290"/>
              </w:trPr>
              <w:tc>
                <w:tcPr>
                  <w:tcW w:w="9260" w:type="dxa"/>
                  <w:shd w:val="clear" w:color="auto" w:fill="auto"/>
                  <w:vAlign w:val="bottom"/>
                  <w:hideMark/>
                </w:tcPr>
                <w:p w14:paraId="1D58657B"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Medición de </w:t>
                  </w:r>
                  <w:proofErr w:type="spellStart"/>
                  <w:r w:rsidRPr="00565050">
                    <w:rPr>
                      <w:rFonts w:ascii="Arial" w:eastAsia="Times New Roman" w:hAnsi="Arial" w:cs="Arial"/>
                      <w:sz w:val="18"/>
                      <w:szCs w:val="18"/>
                      <w:lang w:eastAsia="es-ES"/>
                    </w:rPr>
                    <w:t>AutoPEEP</w:t>
                  </w:r>
                  <w:proofErr w:type="spellEnd"/>
                  <w:r w:rsidRPr="00565050">
                    <w:rPr>
                      <w:rFonts w:ascii="Arial" w:eastAsia="Times New Roman" w:hAnsi="Arial" w:cs="Arial"/>
                      <w:sz w:val="18"/>
                      <w:szCs w:val="18"/>
                      <w:lang w:eastAsia="es-ES"/>
                    </w:rPr>
                    <w:t xml:space="preserve"> o PEEPTOTAL.</w:t>
                  </w:r>
                </w:p>
              </w:tc>
            </w:tr>
            <w:tr w:rsidR="00C648F4" w:rsidRPr="00204C33" w14:paraId="7ADE5E38" w14:textId="77777777" w:rsidTr="006D7FEC">
              <w:trPr>
                <w:trHeight w:val="520"/>
              </w:trPr>
              <w:tc>
                <w:tcPr>
                  <w:tcW w:w="9260" w:type="dxa"/>
                  <w:shd w:val="clear" w:color="auto" w:fill="auto"/>
                  <w:vAlign w:val="bottom"/>
                  <w:hideMark/>
                </w:tcPr>
                <w:p w14:paraId="3CB15A3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Capacidad de monitorizar CO2 en el flujo principal, así como el despliegue de como mínimo sus valores numéricos en pantalla de acuerdo a la tecnología de cada fabricante</w:t>
                  </w:r>
                </w:p>
              </w:tc>
            </w:tr>
            <w:tr w:rsidR="00C648F4" w:rsidRPr="00204C33" w14:paraId="647511EA" w14:textId="77777777" w:rsidTr="006D7FEC">
              <w:trPr>
                <w:trHeight w:val="290"/>
              </w:trPr>
              <w:tc>
                <w:tcPr>
                  <w:tcW w:w="9260" w:type="dxa"/>
                  <w:shd w:val="clear" w:color="auto" w:fill="auto"/>
                  <w:vAlign w:val="bottom"/>
                  <w:hideMark/>
                </w:tcPr>
                <w:p w14:paraId="3FD188AC"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Alarmas:</w:t>
                  </w:r>
                </w:p>
              </w:tc>
            </w:tr>
            <w:tr w:rsidR="00C648F4" w:rsidRPr="00204C33" w14:paraId="14FF4F0D" w14:textId="77777777" w:rsidTr="006D7FEC">
              <w:trPr>
                <w:trHeight w:val="290"/>
              </w:trPr>
              <w:tc>
                <w:tcPr>
                  <w:tcW w:w="9260" w:type="dxa"/>
                  <w:shd w:val="clear" w:color="auto" w:fill="auto"/>
                  <w:vAlign w:val="bottom"/>
                  <w:hideMark/>
                </w:tcPr>
                <w:p w14:paraId="7A3D194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Audibles y visuales, ambas priorizadas en tres niveles.</w:t>
                  </w:r>
                </w:p>
              </w:tc>
            </w:tr>
            <w:tr w:rsidR="00C648F4" w:rsidRPr="00204C33" w14:paraId="06880E91" w14:textId="77777777" w:rsidTr="006D7FEC">
              <w:trPr>
                <w:trHeight w:val="290"/>
              </w:trPr>
              <w:tc>
                <w:tcPr>
                  <w:tcW w:w="9260" w:type="dxa"/>
                  <w:shd w:val="clear" w:color="auto" w:fill="auto"/>
                  <w:vAlign w:val="bottom"/>
                  <w:hideMark/>
                </w:tcPr>
                <w:p w14:paraId="21885741"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Presión inspiratoria alta y baja.</w:t>
                  </w:r>
                </w:p>
              </w:tc>
            </w:tr>
            <w:tr w:rsidR="00C648F4" w:rsidRPr="00204C33" w14:paraId="16CFAC54" w14:textId="77777777" w:rsidTr="006D7FEC">
              <w:trPr>
                <w:trHeight w:val="290"/>
              </w:trPr>
              <w:tc>
                <w:tcPr>
                  <w:tcW w:w="9260" w:type="dxa"/>
                  <w:shd w:val="clear" w:color="auto" w:fill="auto"/>
                  <w:vAlign w:val="bottom"/>
                  <w:hideMark/>
                </w:tcPr>
                <w:p w14:paraId="2CA37BC3"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PEEP bajo o desconexión del paciente.</w:t>
                  </w:r>
                </w:p>
              </w:tc>
            </w:tr>
            <w:tr w:rsidR="00C648F4" w:rsidRPr="00204C33" w14:paraId="435F31A7" w14:textId="77777777" w:rsidTr="006D7FEC">
              <w:trPr>
                <w:trHeight w:val="290"/>
              </w:trPr>
              <w:tc>
                <w:tcPr>
                  <w:tcW w:w="9260" w:type="dxa"/>
                  <w:shd w:val="clear" w:color="auto" w:fill="auto"/>
                  <w:vAlign w:val="bottom"/>
                  <w:hideMark/>
                </w:tcPr>
                <w:p w14:paraId="3812C6BE"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Apnea.</w:t>
                  </w:r>
                </w:p>
              </w:tc>
            </w:tr>
            <w:tr w:rsidR="00C648F4" w:rsidRPr="00204C33" w14:paraId="528EAB97" w14:textId="77777777" w:rsidTr="006D7FEC">
              <w:trPr>
                <w:trHeight w:val="290"/>
              </w:trPr>
              <w:tc>
                <w:tcPr>
                  <w:tcW w:w="9260" w:type="dxa"/>
                  <w:shd w:val="clear" w:color="auto" w:fill="auto"/>
                  <w:vAlign w:val="bottom"/>
                  <w:hideMark/>
                </w:tcPr>
                <w:p w14:paraId="3600AA36"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Volumen minuto y/o corriente (alto y bajo).</w:t>
                  </w:r>
                </w:p>
              </w:tc>
            </w:tr>
            <w:tr w:rsidR="00C648F4" w:rsidRPr="00204C33" w14:paraId="74C66637" w14:textId="77777777" w:rsidTr="006D7FEC">
              <w:trPr>
                <w:trHeight w:val="290"/>
              </w:trPr>
              <w:tc>
                <w:tcPr>
                  <w:tcW w:w="9260" w:type="dxa"/>
                  <w:shd w:val="clear" w:color="auto" w:fill="auto"/>
                  <w:vAlign w:val="bottom"/>
                  <w:hideMark/>
                </w:tcPr>
                <w:p w14:paraId="46598EC1"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Frecuencia respiratoria alta.</w:t>
                  </w:r>
                </w:p>
              </w:tc>
            </w:tr>
            <w:tr w:rsidR="00C648F4" w:rsidRPr="00204C33" w14:paraId="5A308E8C" w14:textId="77777777" w:rsidTr="006D7FEC">
              <w:trPr>
                <w:trHeight w:val="290"/>
              </w:trPr>
              <w:tc>
                <w:tcPr>
                  <w:tcW w:w="9260" w:type="dxa"/>
                  <w:shd w:val="clear" w:color="auto" w:fill="auto"/>
                  <w:vAlign w:val="bottom"/>
                  <w:hideMark/>
                </w:tcPr>
                <w:p w14:paraId="7A4C3F9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FiO2 alta y baja.</w:t>
                  </w:r>
                </w:p>
              </w:tc>
            </w:tr>
            <w:tr w:rsidR="00C648F4" w:rsidRPr="00204C33" w14:paraId="18211838" w14:textId="77777777" w:rsidTr="006D7FEC">
              <w:trPr>
                <w:trHeight w:val="290"/>
              </w:trPr>
              <w:tc>
                <w:tcPr>
                  <w:tcW w:w="9260" w:type="dxa"/>
                  <w:shd w:val="clear" w:color="auto" w:fill="auto"/>
                  <w:vAlign w:val="bottom"/>
                  <w:hideMark/>
                </w:tcPr>
                <w:p w14:paraId="13D9731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Baja presión del suministro de gases.</w:t>
                  </w:r>
                </w:p>
              </w:tc>
            </w:tr>
            <w:tr w:rsidR="00C648F4" w:rsidRPr="00204C33" w14:paraId="5BB43FCE" w14:textId="77777777" w:rsidTr="006D7FEC">
              <w:trPr>
                <w:trHeight w:val="290"/>
              </w:trPr>
              <w:tc>
                <w:tcPr>
                  <w:tcW w:w="9260" w:type="dxa"/>
                  <w:shd w:val="clear" w:color="auto" w:fill="auto"/>
                  <w:vAlign w:val="bottom"/>
                  <w:hideMark/>
                </w:tcPr>
                <w:p w14:paraId="48AACE2C"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Batería baja.</w:t>
                  </w:r>
                </w:p>
              </w:tc>
            </w:tr>
            <w:tr w:rsidR="00C648F4" w:rsidRPr="00204C33" w14:paraId="0D66763F" w14:textId="77777777" w:rsidTr="006D7FEC">
              <w:trPr>
                <w:trHeight w:val="290"/>
              </w:trPr>
              <w:tc>
                <w:tcPr>
                  <w:tcW w:w="9260" w:type="dxa"/>
                  <w:shd w:val="clear" w:color="auto" w:fill="auto"/>
                  <w:vAlign w:val="bottom"/>
                  <w:hideMark/>
                </w:tcPr>
                <w:p w14:paraId="2D00A92A"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Falta de alimentación eléctrica.</w:t>
                  </w:r>
                </w:p>
              </w:tc>
            </w:tr>
            <w:tr w:rsidR="00C648F4" w:rsidRPr="00204C33" w14:paraId="6E0ED279" w14:textId="77777777" w:rsidTr="006D7FEC">
              <w:trPr>
                <w:trHeight w:val="290"/>
              </w:trPr>
              <w:tc>
                <w:tcPr>
                  <w:tcW w:w="9260" w:type="dxa"/>
                  <w:shd w:val="clear" w:color="auto" w:fill="auto"/>
                  <w:vAlign w:val="bottom"/>
                  <w:hideMark/>
                </w:tcPr>
                <w:p w14:paraId="2ED2F50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Ventilador inoperante o falla del ventilador.</w:t>
                  </w:r>
                </w:p>
              </w:tc>
            </w:tr>
            <w:tr w:rsidR="00C648F4" w:rsidRPr="00204C33" w14:paraId="1DBC2B67" w14:textId="77777777" w:rsidTr="006D7FEC">
              <w:trPr>
                <w:trHeight w:val="290"/>
              </w:trPr>
              <w:tc>
                <w:tcPr>
                  <w:tcW w:w="9260" w:type="dxa"/>
                  <w:shd w:val="clear" w:color="auto" w:fill="auto"/>
                  <w:vAlign w:val="bottom"/>
                  <w:hideMark/>
                </w:tcPr>
                <w:p w14:paraId="49AD705B"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Silencio de alarma.</w:t>
                  </w:r>
                </w:p>
              </w:tc>
            </w:tr>
            <w:tr w:rsidR="00C648F4" w:rsidRPr="00204C33" w14:paraId="7BD355A5" w14:textId="77777777" w:rsidTr="006D7FEC">
              <w:trPr>
                <w:trHeight w:val="290"/>
              </w:trPr>
              <w:tc>
                <w:tcPr>
                  <w:tcW w:w="9260" w:type="dxa"/>
                  <w:shd w:val="clear" w:color="auto" w:fill="auto"/>
                  <w:vAlign w:val="bottom"/>
                  <w:hideMark/>
                </w:tcPr>
                <w:p w14:paraId="56D9C7D0"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Accesorios Incluidos:</w:t>
                  </w:r>
                </w:p>
              </w:tc>
            </w:tr>
            <w:tr w:rsidR="00C648F4" w:rsidRPr="00204C33" w14:paraId="3834AD18" w14:textId="77777777" w:rsidTr="006D7FEC">
              <w:trPr>
                <w:trHeight w:val="290"/>
              </w:trPr>
              <w:tc>
                <w:tcPr>
                  <w:tcW w:w="9260" w:type="dxa"/>
                  <w:shd w:val="clear" w:color="auto" w:fill="auto"/>
                  <w:vAlign w:val="bottom"/>
                  <w:hideMark/>
                </w:tcPr>
                <w:p w14:paraId="7589880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lastRenderedPageBreak/>
                    <w:t>Brazo soporte para circuito de paciente.</w:t>
                  </w:r>
                </w:p>
              </w:tc>
            </w:tr>
            <w:tr w:rsidR="00C648F4" w:rsidRPr="00204C33" w14:paraId="7590277C" w14:textId="77777777" w:rsidTr="006D7FEC">
              <w:trPr>
                <w:trHeight w:val="290"/>
              </w:trPr>
              <w:tc>
                <w:tcPr>
                  <w:tcW w:w="9260" w:type="dxa"/>
                  <w:shd w:val="clear" w:color="auto" w:fill="auto"/>
                  <w:vAlign w:val="bottom"/>
                  <w:hideMark/>
                </w:tcPr>
                <w:p w14:paraId="57E133E1"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Base </w:t>
                  </w:r>
                  <w:proofErr w:type="spellStart"/>
                  <w:r w:rsidRPr="00565050">
                    <w:rPr>
                      <w:rFonts w:ascii="Arial" w:eastAsia="Times New Roman" w:hAnsi="Arial" w:cs="Arial"/>
                      <w:sz w:val="18"/>
                      <w:szCs w:val="18"/>
                      <w:lang w:eastAsia="es-ES"/>
                    </w:rPr>
                    <w:t>rodable</w:t>
                  </w:r>
                  <w:proofErr w:type="spellEnd"/>
                  <w:r w:rsidRPr="00565050">
                    <w:rPr>
                      <w:rFonts w:ascii="Arial" w:eastAsia="Times New Roman" w:hAnsi="Arial" w:cs="Arial"/>
                      <w:sz w:val="18"/>
                      <w:szCs w:val="18"/>
                      <w:lang w:eastAsia="es-ES"/>
                    </w:rPr>
                    <w:t xml:space="preserve"> para el equipo con sistema de freno en al menos dos ruedas.</w:t>
                  </w:r>
                </w:p>
              </w:tc>
            </w:tr>
            <w:tr w:rsidR="00C648F4" w:rsidRPr="00204C33" w14:paraId="77828EB5" w14:textId="77777777" w:rsidTr="006D7FEC">
              <w:trPr>
                <w:trHeight w:val="770"/>
              </w:trPr>
              <w:tc>
                <w:tcPr>
                  <w:tcW w:w="9260" w:type="dxa"/>
                  <w:shd w:val="clear" w:color="auto" w:fill="auto"/>
                  <w:vAlign w:val="bottom"/>
                  <w:hideMark/>
                </w:tcPr>
                <w:p w14:paraId="3647BDB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Batería de respaldo interna o </w:t>
                  </w:r>
                  <w:proofErr w:type="spellStart"/>
                  <w:r w:rsidRPr="00565050">
                    <w:rPr>
                      <w:rFonts w:ascii="Arial" w:eastAsia="Times New Roman" w:hAnsi="Arial" w:cs="Arial"/>
                      <w:sz w:val="18"/>
                      <w:szCs w:val="18"/>
                      <w:lang w:eastAsia="es-ES"/>
                    </w:rPr>
                    <w:t>interconstruida</w:t>
                  </w:r>
                  <w:proofErr w:type="spellEnd"/>
                  <w:r w:rsidRPr="00565050">
                    <w:rPr>
                      <w:rFonts w:ascii="Arial" w:eastAsia="Times New Roman" w:hAnsi="Arial" w:cs="Arial"/>
                      <w:sz w:val="18"/>
                      <w:szCs w:val="18"/>
                      <w:lang w:eastAsia="es-ES"/>
                    </w:rPr>
                    <w:t xml:space="preserve"> (de la misma marca), con 120 minutos de respaldo como mínimo. </w:t>
                  </w:r>
                </w:p>
                <w:p w14:paraId="79456D6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Sistema de suministro de aire de la misma marca que el equipo.</w:t>
                  </w:r>
                </w:p>
              </w:tc>
            </w:tr>
            <w:tr w:rsidR="00C648F4" w:rsidRPr="00204C33" w14:paraId="1931B8AF" w14:textId="77777777" w:rsidTr="006D7FEC">
              <w:trPr>
                <w:trHeight w:val="520"/>
              </w:trPr>
              <w:tc>
                <w:tcPr>
                  <w:tcW w:w="9260" w:type="dxa"/>
                  <w:shd w:val="clear" w:color="auto" w:fill="auto"/>
                  <w:vAlign w:val="bottom"/>
                  <w:hideMark/>
                </w:tcPr>
                <w:p w14:paraId="66A9BFD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Mangueras para suministro de gas de acuerdo al código americano de colores: O2 - verde, aire - amarillo; pudiendo se aire y oxígeno o sólo oxígeno, según marca y modelo.</w:t>
                  </w:r>
                </w:p>
              </w:tc>
            </w:tr>
            <w:tr w:rsidR="00C648F4" w:rsidRPr="00204C33" w14:paraId="0433F60C" w14:textId="77777777" w:rsidTr="006D7FEC">
              <w:trPr>
                <w:trHeight w:val="290"/>
              </w:trPr>
              <w:tc>
                <w:tcPr>
                  <w:tcW w:w="9260" w:type="dxa"/>
                  <w:shd w:val="clear" w:color="auto" w:fill="auto"/>
                  <w:vAlign w:val="bottom"/>
                  <w:hideMark/>
                </w:tcPr>
                <w:p w14:paraId="2386C4AD"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Reguladores de presión integrados para el suministro de gases.</w:t>
                  </w:r>
                </w:p>
              </w:tc>
            </w:tr>
            <w:tr w:rsidR="00C648F4" w:rsidRPr="00204C33" w14:paraId="46FAABD7" w14:textId="77777777" w:rsidTr="006D7FEC">
              <w:trPr>
                <w:trHeight w:val="520"/>
              </w:trPr>
              <w:tc>
                <w:tcPr>
                  <w:tcW w:w="9260" w:type="dxa"/>
                  <w:shd w:val="clear" w:color="auto" w:fill="auto"/>
                  <w:vAlign w:val="bottom"/>
                  <w:hideMark/>
                </w:tcPr>
                <w:p w14:paraId="5872CBA0"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Tres mascarillas reusables o desechables libres de látex de tamaños grande, mediano y chico, una de cada tamaño.</w:t>
                  </w:r>
                </w:p>
              </w:tc>
            </w:tr>
            <w:tr w:rsidR="00C648F4" w:rsidRPr="00204C33" w14:paraId="0BAC9F83" w14:textId="77777777" w:rsidTr="006D7FEC">
              <w:trPr>
                <w:trHeight w:val="290"/>
              </w:trPr>
              <w:tc>
                <w:tcPr>
                  <w:tcW w:w="9260" w:type="dxa"/>
                  <w:shd w:val="clear" w:color="auto" w:fill="auto"/>
                  <w:vAlign w:val="bottom"/>
                  <w:hideMark/>
                </w:tcPr>
                <w:p w14:paraId="199F347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 arnés o sujetador.</w:t>
                  </w:r>
                </w:p>
              </w:tc>
            </w:tr>
            <w:tr w:rsidR="00C648F4" w:rsidRPr="00204C33" w14:paraId="7EFEF9DA" w14:textId="77777777" w:rsidTr="006D7FEC">
              <w:trPr>
                <w:trHeight w:val="290"/>
              </w:trPr>
              <w:tc>
                <w:tcPr>
                  <w:tcW w:w="9260" w:type="dxa"/>
                  <w:shd w:val="clear" w:color="auto" w:fill="auto"/>
                  <w:vAlign w:val="bottom"/>
                  <w:hideMark/>
                </w:tcPr>
                <w:p w14:paraId="787015BD"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CONSUMIBLES:  </w:t>
                  </w:r>
                </w:p>
              </w:tc>
            </w:tr>
            <w:tr w:rsidR="00C648F4" w:rsidRPr="00204C33" w14:paraId="7EF32597" w14:textId="77777777" w:rsidTr="006D7FEC">
              <w:trPr>
                <w:trHeight w:val="520"/>
              </w:trPr>
              <w:tc>
                <w:tcPr>
                  <w:tcW w:w="9260" w:type="dxa"/>
                  <w:shd w:val="clear" w:color="auto" w:fill="auto"/>
                  <w:vAlign w:val="bottom"/>
                  <w:hideMark/>
                </w:tcPr>
                <w:p w14:paraId="16C42CB0"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Diez circuitos de paciente adulto desechables libre de látex (incluye adaptadores, conectores y trampas de agua) con cámara de humidificación desechable.</w:t>
                  </w:r>
                </w:p>
              </w:tc>
            </w:tr>
            <w:tr w:rsidR="00C648F4" w:rsidRPr="00204C33" w14:paraId="088D58E4" w14:textId="77777777" w:rsidTr="006D7FEC">
              <w:trPr>
                <w:trHeight w:val="520"/>
              </w:trPr>
              <w:tc>
                <w:tcPr>
                  <w:tcW w:w="9260" w:type="dxa"/>
                  <w:shd w:val="clear" w:color="auto" w:fill="auto"/>
                  <w:vAlign w:val="bottom"/>
                  <w:hideMark/>
                </w:tcPr>
                <w:p w14:paraId="50F600E6"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Diez circuitos de paciente neonatal desechables libre de látex (incluye adaptadores, conectores y trampas de agua) con cámara de humidificación desechable.</w:t>
                  </w:r>
                </w:p>
              </w:tc>
            </w:tr>
            <w:tr w:rsidR="00C648F4" w:rsidRPr="00204C33" w14:paraId="28BD633E" w14:textId="77777777" w:rsidTr="006D7FEC">
              <w:trPr>
                <w:trHeight w:val="290"/>
              </w:trPr>
              <w:tc>
                <w:tcPr>
                  <w:tcW w:w="9260" w:type="dxa"/>
                  <w:shd w:val="clear" w:color="auto" w:fill="auto"/>
                  <w:vAlign w:val="bottom"/>
                  <w:hideMark/>
                </w:tcPr>
                <w:p w14:paraId="3197D46F"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Celda o sensor de oxígeno de acuerdo a la tecnología de cada fabricante.</w:t>
                  </w:r>
                </w:p>
              </w:tc>
            </w:tr>
            <w:tr w:rsidR="00C648F4" w:rsidRPr="00204C33" w14:paraId="6567860D" w14:textId="77777777" w:rsidTr="006D7FEC">
              <w:trPr>
                <w:trHeight w:val="290"/>
              </w:trPr>
              <w:tc>
                <w:tcPr>
                  <w:tcW w:w="9260" w:type="dxa"/>
                  <w:shd w:val="clear" w:color="auto" w:fill="auto"/>
                  <w:vAlign w:val="bottom"/>
                  <w:hideMark/>
                </w:tcPr>
                <w:p w14:paraId="04950EDA"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Sensor de temperatura.</w:t>
                  </w:r>
                </w:p>
              </w:tc>
            </w:tr>
            <w:tr w:rsidR="00C648F4" w:rsidRPr="00204C33" w14:paraId="2D561A8E" w14:textId="77777777" w:rsidTr="006D7FEC">
              <w:trPr>
                <w:trHeight w:val="290"/>
              </w:trPr>
              <w:tc>
                <w:tcPr>
                  <w:tcW w:w="9260" w:type="dxa"/>
                  <w:shd w:val="clear" w:color="auto" w:fill="auto"/>
                  <w:vAlign w:val="bottom"/>
                  <w:hideMark/>
                </w:tcPr>
                <w:p w14:paraId="4F8E9E2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Filtro de bacterias desechable.</w:t>
                  </w:r>
                </w:p>
              </w:tc>
            </w:tr>
            <w:tr w:rsidR="00C648F4" w:rsidRPr="00204C33" w14:paraId="16FEF0BB" w14:textId="77777777" w:rsidTr="006D7FEC">
              <w:trPr>
                <w:trHeight w:val="290"/>
              </w:trPr>
              <w:tc>
                <w:tcPr>
                  <w:tcW w:w="9260" w:type="dxa"/>
                  <w:shd w:val="clear" w:color="auto" w:fill="auto"/>
                  <w:vAlign w:val="bottom"/>
                  <w:hideMark/>
                </w:tcPr>
                <w:p w14:paraId="5B459200"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INSTALACIÓN:</w:t>
                  </w:r>
                </w:p>
              </w:tc>
            </w:tr>
            <w:tr w:rsidR="00C648F4" w:rsidRPr="00204C33" w14:paraId="59E350E0" w14:textId="77777777" w:rsidTr="006D7FEC">
              <w:trPr>
                <w:trHeight w:val="290"/>
              </w:trPr>
              <w:tc>
                <w:tcPr>
                  <w:tcW w:w="9260" w:type="dxa"/>
                  <w:shd w:val="clear" w:color="auto" w:fill="auto"/>
                  <w:vAlign w:val="bottom"/>
                  <w:hideMark/>
                </w:tcPr>
                <w:p w14:paraId="4D65EA8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Corriente eléctrica 120 V +/- 10%, 60 Hz.</w:t>
                  </w:r>
                </w:p>
              </w:tc>
            </w:tr>
            <w:tr w:rsidR="00C648F4" w:rsidRPr="00204C33" w14:paraId="768885B0" w14:textId="77777777" w:rsidTr="006D7FEC">
              <w:trPr>
                <w:trHeight w:val="290"/>
              </w:trPr>
              <w:tc>
                <w:tcPr>
                  <w:tcW w:w="9260" w:type="dxa"/>
                  <w:shd w:val="clear" w:color="auto" w:fill="auto"/>
                  <w:vAlign w:val="bottom"/>
                  <w:hideMark/>
                </w:tcPr>
                <w:p w14:paraId="00A289AE"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Instalación neumática de: Oxígeno y Aire en caso de requerirse (de acuerdo con la tecnología).</w:t>
                  </w:r>
                </w:p>
              </w:tc>
            </w:tr>
          </w:tbl>
          <w:p w14:paraId="5B108263" w14:textId="77777777" w:rsidR="00C648F4" w:rsidRDefault="00C648F4" w:rsidP="003A512A">
            <w:pPr>
              <w:ind w:right="140"/>
              <w:jc w:val="center"/>
              <w:rPr>
                <w:rFonts w:ascii="Arial" w:eastAsia="Arial" w:hAnsi="Arial" w:cs="Arial"/>
                <w:b/>
                <w:bCs/>
                <w:color w:val="000000"/>
              </w:rPr>
            </w:pPr>
          </w:p>
        </w:tc>
      </w:tr>
    </w:tbl>
    <w:p w14:paraId="0D6139E7" w14:textId="65F71454" w:rsidR="00C648F4" w:rsidRDefault="00C648F4" w:rsidP="003A512A">
      <w:pPr>
        <w:spacing w:after="0"/>
        <w:ind w:right="140"/>
        <w:jc w:val="center"/>
        <w:rPr>
          <w:rFonts w:ascii="Arial" w:eastAsia="Arial" w:hAnsi="Arial" w:cs="Arial"/>
          <w:b/>
          <w:bCs/>
          <w:color w:val="000000"/>
        </w:rPr>
      </w:pPr>
    </w:p>
    <w:tbl>
      <w:tblPr>
        <w:tblStyle w:val="Tablaconcuadrcula"/>
        <w:tblW w:w="0" w:type="auto"/>
        <w:tblLook w:val="04A0" w:firstRow="1" w:lastRow="0" w:firstColumn="1" w:lastColumn="0" w:noHBand="0" w:noVBand="1"/>
      </w:tblPr>
      <w:tblGrid>
        <w:gridCol w:w="3681"/>
        <w:gridCol w:w="1843"/>
        <w:gridCol w:w="2164"/>
        <w:gridCol w:w="1706"/>
      </w:tblGrid>
      <w:tr w:rsidR="00F4663B" w14:paraId="3BE6C819" w14:textId="77777777" w:rsidTr="00F4663B">
        <w:trPr>
          <w:trHeight w:val="352"/>
        </w:trPr>
        <w:tc>
          <w:tcPr>
            <w:tcW w:w="9394" w:type="dxa"/>
            <w:gridSpan w:val="4"/>
            <w:shd w:val="clear" w:color="auto" w:fill="B8CCE4" w:themeFill="accent1" w:themeFillTint="66"/>
            <w:vAlign w:val="center"/>
          </w:tcPr>
          <w:p w14:paraId="3F8A68E4" w14:textId="0A6EE767" w:rsidR="00F4663B" w:rsidRPr="00F4663B" w:rsidRDefault="00F4663B" w:rsidP="00F4663B">
            <w:pPr>
              <w:pStyle w:val="Prrafodelista"/>
              <w:ind w:left="0"/>
              <w:jc w:val="center"/>
              <w:rPr>
                <w:rFonts w:ascii="Arial" w:hAnsi="Arial" w:cs="Arial"/>
                <w:b/>
                <w:bCs/>
                <w:sz w:val="18"/>
                <w:szCs w:val="18"/>
                <w:lang w:val="es-ES" w:eastAsia="es-ES" w:bidi="es-ES"/>
              </w:rPr>
            </w:pPr>
            <w:bookmarkStart w:id="75" w:name="_Hlk60939224"/>
            <w:r w:rsidRPr="00F4663B">
              <w:rPr>
                <w:rFonts w:ascii="Arial" w:hAnsi="Arial" w:cs="Arial"/>
                <w:b/>
                <w:bCs/>
                <w:lang w:val="es-ES" w:eastAsia="es-ES" w:bidi="es-ES"/>
              </w:rPr>
              <w:t>CUADRO DE DISTRIBUCIÓN</w:t>
            </w:r>
          </w:p>
        </w:tc>
      </w:tr>
      <w:tr w:rsidR="007913F8" w14:paraId="66166705" w14:textId="4386D630" w:rsidTr="00F4663B">
        <w:trPr>
          <w:trHeight w:val="257"/>
        </w:trPr>
        <w:tc>
          <w:tcPr>
            <w:tcW w:w="3681"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364C58A4" w14:textId="12543543" w:rsidR="007913F8" w:rsidRPr="002437C6" w:rsidRDefault="007913F8" w:rsidP="007913F8">
            <w:pPr>
              <w:pStyle w:val="Prrafodelista"/>
              <w:spacing w:line="360" w:lineRule="auto"/>
              <w:ind w:left="0"/>
              <w:jc w:val="center"/>
              <w:rPr>
                <w:rFonts w:ascii="Arial" w:hAnsi="Arial" w:cs="Arial"/>
                <w:b/>
                <w:bCs/>
                <w:sz w:val="18"/>
                <w:szCs w:val="18"/>
                <w:lang w:val="es-ES" w:eastAsia="es-ES" w:bidi="es-ES"/>
              </w:rPr>
            </w:pPr>
            <w:r>
              <w:rPr>
                <w:rFonts w:ascii="Arial" w:hAnsi="Arial" w:cs="Arial"/>
                <w:b/>
                <w:bCs/>
                <w:sz w:val="18"/>
                <w:szCs w:val="18"/>
                <w:lang w:eastAsia="es-ES" w:bidi="es-ES"/>
              </w:rPr>
              <w:t>UBICACIÓN</w:t>
            </w:r>
          </w:p>
        </w:tc>
        <w:tc>
          <w:tcPr>
            <w:tcW w:w="400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F16E69" w14:textId="0413EC59" w:rsidR="007913F8" w:rsidRPr="002437C6" w:rsidRDefault="007913F8" w:rsidP="007913F8">
            <w:pPr>
              <w:pStyle w:val="Prrafodelista"/>
              <w:spacing w:line="360" w:lineRule="auto"/>
              <w:ind w:left="0"/>
              <w:jc w:val="center"/>
              <w:rPr>
                <w:rFonts w:ascii="Arial" w:hAnsi="Arial" w:cs="Arial"/>
                <w:b/>
                <w:bCs/>
                <w:sz w:val="18"/>
                <w:szCs w:val="18"/>
                <w:lang w:val="es-ES" w:eastAsia="es-ES" w:bidi="es-ES"/>
              </w:rPr>
            </w:pPr>
            <w:r w:rsidRPr="002437C6">
              <w:rPr>
                <w:rFonts w:ascii="Arial" w:hAnsi="Arial" w:cs="Arial"/>
                <w:b/>
                <w:bCs/>
                <w:sz w:val="18"/>
                <w:szCs w:val="18"/>
                <w:lang w:val="es-ES" w:eastAsia="es-ES" w:bidi="es-ES"/>
              </w:rPr>
              <w:t>CANTIDAD</w:t>
            </w:r>
          </w:p>
        </w:tc>
        <w:tc>
          <w:tcPr>
            <w:tcW w:w="1706"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26D3D1BF" w14:textId="54B2A890" w:rsidR="007913F8" w:rsidRPr="002437C6" w:rsidRDefault="007913F8" w:rsidP="007913F8">
            <w:pPr>
              <w:pStyle w:val="Prrafodelista"/>
              <w:ind w:left="0"/>
              <w:jc w:val="center"/>
              <w:rPr>
                <w:rFonts w:ascii="Arial" w:hAnsi="Arial" w:cs="Arial"/>
                <w:b/>
                <w:bCs/>
                <w:sz w:val="18"/>
                <w:szCs w:val="18"/>
                <w:lang w:val="es-ES" w:eastAsia="es-ES" w:bidi="es-ES"/>
              </w:rPr>
            </w:pPr>
            <w:r>
              <w:rPr>
                <w:rFonts w:ascii="Arial" w:hAnsi="Arial" w:cs="Arial"/>
                <w:b/>
                <w:bCs/>
                <w:sz w:val="18"/>
                <w:szCs w:val="18"/>
                <w:lang w:val="es-ES" w:eastAsia="es-ES" w:bidi="es-ES"/>
              </w:rPr>
              <w:t>UNIDAD DE MEDIDA</w:t>
            </w:r>
          </w:p>
        </w:tc>
      </w:tr>
      <w:tr w:rsidR="007913F8" w14:paraId="2C39C73C" w14:textId="77777777" w:rsidTr="00F4663B">
        <w:trPr>
          <w:trHeight w:val="256"/>
        </w:trPr>
        <w:tc>
          <w:tcPr>
            <w:tcW w:w="3681" w:type="dxa"/>
            <w:vMerge/>
            <w:tcBorders>
              <w:left w:val="single" w:sz="4" w:space="0" w:color="auto"/>
              <w:bottom w:val="single" w:sz="4" w:space="0" w:color="auto"/>
              <w:right w:val="single" w:sz="4" w:space="0" w:color="auto"/>
            </w:tcBorders>
            <w:shd w:val="clear" w:color="auto" w:fill="B8CCE4" w:themeFill="accent1" w:themeFillTint="66"/>
          </w:tcPr>
          <w:p w14:paraId="131DED13" w14:textId="77777777" w:rsidR="007913F8" w:rsidRDefault="007913F8" w:rsidP="002437C6">
            <w:pPr>
              <w:pStyle w:val="Prrafodelista"/>
              <w:spacing w:line="360" w:lineRule="auto"/>
              <w:ind w:left="0"/>
              <w:jc w:val="center"/>
              <w:rPr>
                <w:rFonts w:ascii="Arial" w:hAnsi="Arial" w:cs="Arial"/>
                <w:b/>
                <w:bCs/>
                <w:sz w:val="18"/>
                <w:szCs w:val="18"/>
                <w:lang w:eastAsia="es-ES" w:bidi="es-ES"/>
              </w:rPr>
            </w:pP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009A1A" w14:textId="320B953F" w:rsidR="007913F8" w:rsidRPr="007913F8" w:rsidRDefault="007913F8" w:rsidP="007913F8">
            <w:pPr>
              <w:pStyle w:val="Prrafodelista"/>
              <w:ind w:left="0"/>
              <w:jc w:val="center"/>
              <w:rPr>
                <w:rFonts w:ascii="Arial" w:hAnsi="Arial" w:cs="Arial"/>
                <w:b/>
                <w:bCs/>
                <w:sz w:val="18"/>
                <w:szCs w:val="18"/>
                <w:lang w:eastAsia="es-ES" w:bidi="es-ES"/>
              </w:rPr>
            </w:pPr>
            <w:r w:rsidRPr="007913F8">
              <w:rPr>
                <w:rFonts w:ascii="Arial" w:hAnsi="Arial" w:cs="Arial"/>
                <w:b/>
                <w:bCs/>
                <w:sz w:val="18"/>
                <w:szCs w:val="18"/>
                <w:lang w:eastAsia="es-ES" w:bidi="es-ES"/>
              </w:rPr>
              <w:t>VENTILADOR ADULTO PEDIÁTRICO</w:t>
            </w:r>
          </w:p>
        </w:tc>
        <w:tc>
          <w:tcPr>
            <w:tcW w:w="21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0C1D5B" w14:textId="18B83102" w:rsidR="007913F8" w:rsidRPr="007913F8" w:rsidRDefault="007913F8" w:rsidP="007913F8">
            <w:pPr>
              <w:pStyle w:val="Prrafodelista"/>
              <w:ind w:left="0"/>
              <w:jc w:val="center"/>
              <w:rPr>
                <w:rFonts w:ascii="Arial" w:hAnsi="Arial" w:cs="Arial"/>
                <w:b/>
                <w:bCs/>
                <w:sz w:val="18"/>
                <w:szCs w:val="18"/>
                <w:lang w:eastAsia="es-ES" w:bidi="es-ES"/>
              </w:rPr>
            </w:pPr>
            <w:r w:rsidRPr="007913F8">
              <w:rPr>
                <w:rFonts w:ascii="Arial" w:hAnsi="Arial" w:cs="Arial"/>
                <w:b/>
                <w:bCs/>
                <w:sz w:val="18"/>
                <w:szCs w:val="18"/>
                <w:lang w:eastAsia="es-ES" w:bidi="es-ES"/>
              </w:rPr>
              <w:t>VENTILADOR ADULTO PEDIÁTRICO NEONAT</w:t>
            </w:r>
            <w:r w:rsidR="00D0588B">
              <w:rPr>
                <w:rFonts w:ascii="Arial" w:hAnsi="Arial" w:cs="Arial"/>
                <w:b/>
                <w:bCs/>
                <w:sz w:val="18"/>
                <w:szCs w:val="18"/>
                <w:lang w:eastAsia="es-ES" w:bidi="es-ES"/>
              </w:rPr>
              <w:t>A</w:t>
            </w:r>
            <w:r w:rsidRPr="007913F8">
              <w:rPr>
                <w:rFonts w:ascii="Arial" w:hAnsi="Arial" w:cs="Arial"/>
                <w:b/>
                <w:bCs/>
                <w:sz w:val="18"/>
                <w:szCs w:val="18"/>
                <w:lang w:eastAsia="es-ES" w:bidi="es-ES"/>
              </w:rPr>
              <w:t>L</w:t>
            </w:r>
          </w:p>
        </w:tc>
        <w:tc>
          <w:tcPr>
            <w:tcW w:w="1706" w:type="dxa"/>
            <w:vMerge/>
            <w:tcBorders>
              <w:left w:val="single" w:sz="4" w:space="0" w:color="auto"/>
              <w:bottom w:val="single" w:sz="4" w:space="0" w:color="auto"/>
              <w:right w:val="single" w:sz="4" w:space="0" w:color="auto"/>
            </w:tcBorders>
            <w:shd w:val="clear" w:color="auto" w:fill="B8CCE4" w:themeFill="accent1" w:themeFillTint="66"/>
          </w:tcPr>
          <w:p w14:paraId="5BCEEBD2" w14:textId="77777777" w:rsidR="007913F8" w:rsidRDefault="007913F8" w:rsidP="002437C6">
            <w:pPr>
              <w:pStyle w:val="Prrafodelista"/>
              <w:spacing w:line="360" w:lineRule="auto"/>
              <w:ind w:left="0"/>
              <w:jc w:val="center"/>
              <w:rPr>
                <w:rFonts w:ascii="Arial" w:hAnsi="Arial" w:cs="Arial"/>
                <w:b/>
                <w:bCs/>
                <w:sz w:val="18"/>
                <w:szCs w:val="18"/>
                <w:lang w:val="es-ES" w:eastAsia="es-ES" w:bidi="es-ES"/>
              </w:rPr>
            </w:pPr>
          </w:p>
        </w:tc>
      </w:tr>
      <w:tr w:rsidR="007913F8" w14:paraId="042EC9D1" w14:textId="27224BDA" w:rsidTr="00F4663B">
        <w:tc>
          <w:tcPr>
            <w:tcW w:w="3681" w:type="dxa"/>
            <w:tcBorders>
              <w:top w:val="nil"/>
              <w:left w:val="single" w:sz="4" w:space="0" w:color="auto"/>
              <w:bottom w:val="single" w:sz="4" w:space="0" w:color="auto"/>
              <w:right w:val="single" w:sz="4" w:space="0" w:color="auto"/>
            </w:tcBorders>
            <w:shd w:val="clear" w:color="auto" w:fill="auto"/>
            <w:vAlign w:val="center"/>
          </w:tcPr>
          <w:p w14:paraId="0C911768" w14:textId="3FE25285" w:rsidR="007913F8" w:rsidRDefault="007913F8" w:rsidP="007913F8">
            <w:pPr>
              <w:pStyle w:val="Prrafodelista"/>
              <w:ind w:left="0"/>
              <w:jc w:val="center"/>
              <w:rPr>
                <w:rFonts w:ascii="Arial" w:hAnsi="Arial" w:cs="Arial"/>
                <w:sz w:val="18"/>
                <w:szCs w:val="18"/>
                <w:lang w:val="es-ES" w:eastAsia="es-ES" w:bidi="es-ES"/>
              </w:rPr>
            </w:pPr>
            <w:r w:rsidRPr="002437C6">
              <w:rPr>
                <w:rFonts w:ascii="Arial" w:hAnsi="Arial" w:cs="Arial"/>
                <w:sz w:val="18"/>
                <w:szCs w:val="18"/>
                <w:lang w:val="es-ES" w:eastAsia="es-ES" w:bidi="es-ES"/>
              </w:rPr>
              <w:t>HOSPITAL GENERAL DE OCCIDENTE</w:t>
            </w:r>
          </w:p>
        </w:tc>
        <w:tc>
          <w:tcPr>
            <w:tcW w:w="1843" w:type="dxa"/>
            <w:tcBorders>
              <w:top w:val="nil"/>
              <w:left w:val="single" w:sz="4" w:space="0" w:color="auto"/>
              <w:bottom w:val="single" w:sz="4" w:space="0" w:color="auto"/>
              <w:right w:val="single" w:sz="4" w:space="0" w:color="auto"/>
            </w:tcBorders>
            <w:vAlign w:val="center"/>
          </w:tcPr>
          <w:p w14:paraId="1EF05CD2" w14:textId="0169503B" w:rsidR="007913F8" w:rsidRDefault="007913F8"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0</w:t>
            </w:r>
          </w:p>
        </w:tc>
        <w:tc>
          <w:tcPr>
            <w:tcW w:w="2164" w:type="dxa"/>
            <w:tcBorders>
              <w:top w:val="nil"/>
              <w:left w:val="single" w:sz="4" w:space="0" w:color="auto"/>
              <w:bottom w:val="single" w:sz="4" w:space="0" w:color="auto"/>
              <w:right w:val="single" w:sz="4" w:space="0" w:color="auto"/>
            </w:tcBorders>
            <w:shd w:val="clear" w:color="auto" w:fill="auto"/>
            <w:vAlign w:val="center"/>
          </w:tcPr>
          <w:p w14:paraId="353BA78E" w14:textId="0336E66E" w:rsidR="007913F8" w:rsidRDefault="007913F8"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15</w:t>
            </w:r>
          </w:p>
        </w:tc>
        <w:tc>
          <w:tcPr>
            <w:tcW w:w="1706" w:type="dxa"/>
            <w:tcBorders>
              <w:top w:val="nil"/>
              <w:left w:val="single" w:sz="4" w:space="0" w:color="auto"/>
              <w:bottom w:val="single" w:sz="4" w:space="0" w:color="auto"/>
              <w:right w:val="single" w:sz="4" w:space="0" w:color="auto"/>
            </w:tcBorders>
            <w:vAlign w:val="center"/>
          </w:tcPr>
          <w:p w14:paraId="69C4BE43" w14:textId="09049A82" w:rsidR="007913F8" w:rsidRDefault="007913F8"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EQUIPO</w:t>
            </w:r>
          </w:p>
        </w:tc>
      </w:tr>
      <w:tr w:rsidR="007913F8" w14:paraId="31E1DDD2" w14:textId="3BC408E6" w:rsidTr="00F4663B">
        <w:tc>
          <w:tcPr>
            <w:tcW w:w="3681" w:type="dxa"/>
            <w:tcBorders>
              <w:top w:val="nil"/>
              <w:left w:val="single" w:sz="4" w:space="0" w:color="auto"/>
              <w:bottom w:val="single" w:sz="4" w:space="0" w:color="auto"/>
              <w:right w:val="single" w:sz="4" w:space="0" w:color="auto"/>
            </w:tcBorders>
            <w:shd w:val="clear" w:color="auto" w:fill="auto"/>
            <w:vAlign w:val="center"/>
          </w:tcPr>
          <w:p w14:paraId="4AA2FDFD" w14:textId="0E95ED95" w:rsidR="007913F8" w:rsidRDefault="007913F8" w:rsidP="007913F8">
            <w:pPr>
              <w:pStyle w:val="Prrafodelista"/>
              <w:ind w:left="0"/>
              <w:jc w:val="center"/>
              <w:rPr>
                <w:rFonts w:ascii="Arial" w:hAnsi="Arial" w:cs="Arial"/>
                <w:sz w:val="18"/>
                <w:szCs w:val="18"/>
                <w:lang w:val="es-ES" w:eastAsia="es-ES" w:bidi="es-ES"/>
              </w:rPr>
            </w:pPr>
            <w:r w:rsidRPr="002437C6">
              <w:rPr>
                <w:rFonts w:ascii="Arial" w:hAnsi="Arial" w:cs="Arial"/>
                <w:sz w:val="18"/>
                <w:szCs w:val="18"/>
                <w:lang w:val="es-ES" w:eastAsia="es-ES" w:bidi="es-ES"/>
              </w:rPr>
              <w:t>HOSPITAL REGIONAL DE LAGOS DE MORENO</w:t>
            </w:r>
          </w:p>
        </w:tc>
        <w:tc>
          <w:tcPr>
            <w:tcW w:w="1843" w:type="dxa"/>
            <w:tcBorders>
              <w:top w:val="nil"/>
              <w:left w:val="single" w:sz="4" w:space="0" w:color="auto"/>
              <w:bottom w:val="single" w:sz="4" w:space="0" w:color="auto"/>
              <w:right w:val="single" w:sz="4" w:space="0" w:color="auto"/>
            </w:tcBorders>
            <w:vAlign w:val="center"/>
          </w:tcPr>
          <w:p w14:paraId="6D1376AA" w14:textId="40379FB4" w:rsidR="007913F8" w:rsidRDefault="007913F8"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8</w:t>
            </w:r>
          </w:p>
        </w:tc>
        <w:tc>
          <w:tcPr>
            <w:tcW w:w="2164" w:type="dxa"/>
            <w:tcBorders>
              <w:top w:val="nil"/>
              <w:left w:val="single" w:sz="4" w:space="0" w:color="auto"/>
              <w:bottom w:val="single" w:sz="4" w:space="0" w:color="auto"/>
              <w:right w:val="single" w:sz="4" w:space="0" w:color="auto"/>
            </w:tcBorders>
            <w:shd w:val="clear" w:color="auto" w:fill="auto"/>
            <w:vAlign w:val="center"/>
          </w:tcPr>
          <w:p w14:paraId="69F6B97C" w14:textId="15156E03" w:rsidR="007913F8" w:rsidRDefault="007913F8"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2</w:t>
            </w:r>
          </w:p>
        </w:tc>
        <w:tc>
          <w:tcPr>
            <w:tcW w:w="1706" w:type="dxa"/>
            <w:tcBorders>
              <w:top w:val="nil"/>
              <w:left w:val="single" w:sz="4" w:space="0" w:color="auto"/>
              <w:bottom w:val="single" w:sz="4" w:space="0" w:color="auto"/>
              <w:right w:val="single" w:sz="4" w:space="0" w:color="auto"/>
            </w:tcBorders>
            <w:vAlign w:val="center"/>
          </w:tcPr>
          <w:p w14:paraId="6A96435B" w14:textId="10A8188A" w:rsidR="007913F8" w:rsidRDefault="007913F8" w:rsidP="007913F8">
            <w:pPr>
              <w:pStyle w:val="Prrafodelista"/>
              <w:spacing w:line="360" w:lineRule="auto"/>
              <w:ind w:left="0"/>
              <w:jc w:val="center"/>
              <w:rPr>
                <w:rFonts w:ascii="Arial" w:hAnsi="Arial" w:cs="Arial"/>
                <w:sz w:val="18"/>
                <w:szCs w:val="18"/>
                <w:lang w:val="es-ES" w:eastAsia="es-ES" w:bidi="es-ES"/>
              </w:rPr>
            </w:pPr>
            <w:r w:rsidRPr="00012BAD">
              <w:rPr>
                <w:rFonts w:ascii="Arial" w:hAnsi="Arial" w:cs="Arial"/>
                <w:sz w:val="18"/>
                <w:szCs w:val="18"/>
                <w:lang w:val="es-ES" w:eastAsia="es-ES" w:bidi="es-ES"/>
              </w:rPr>
              <w:t>EQUIPO</w:t>
            </w:r>
          </w:p>
        </w:tc>
      </w:tr>
      <w:tr w:rsidR="007913F8" w14:paraId="6E5E36FC" w14:textId="21A2F82A" w:rsidTr="00F4663B">
        <w:tc>
          <w:tcPr>
            <w:tcW w:w="3681" w:type="dxa"/>
            <w:tcBorders>
              <w:top w:val="nil"/>
              <w:left w:val="single" w:sz="4" w:space="0" w:color="auto"/>
              <w:bottom w:val="single" w:sz="4" w:space="0" w:color="auto"/>
              <w:right w:val="single" w:sz="4" w:space="0" w:color="auto"/>
            </w:tcBorders>
            <w:shd w:val="clear" w:color="auto" w:fill="auto"/>
            <w:vAlign w:val="center"/>
          </w:tcPr>
          <w:p w14:paraId="5BFF50D9" w14:textId="7E60D305" w:rsidR="007913F8" w:rsidRDefault="007913F8" w:rsidP="007913F8">
            <w:pPr>
              <w:pStyle w:val="Prrafodelista"/>
              <w:ind w:left="0"/>
              <w:jc w:val="center"/>
              <w:rPr>
                <w:rFonts w:ascii="Arial" w:hAnsi="Arial" w:cs="Arial"/>
                <w:sz w:val="18"/>
                <w:szCs w:val="18"/>
                <w:lang w:val="es-ES" w:eastAsia="es-ES" w:bidi="es-ES"/>
              </w:rPr>
            </w:pPr>
            <w:r w:rsidRPr="002437C6">
              <w:rPr>
                <w:rFonts w:ascii="Arial" w:hAnsi="Arial" w:cs="Arial"/>
                <w:sz w:val="18"/>
                <w:szCs w:val="18"/>
                <w:lang w:val="es-ES" w:eastAsia="es-ES" w:bidi="es-ES"/>
              </w:rPr>
              <w:t>HOSPITAL ÁNGEL LEAÑO</w:t>
            </w:r>
          </w:p>
        </w:tc>
        <w:tc>
          <w:tcPr>
            <w:tcW w:w="1843" w:type="dxa"/>
            <w:tcBorders>
              <w:top w:val="nil"/>
              <w:left w:val="single" w:sz="4" w:space="0" w:color="auto"/>
              <w:bottom w:val="single" w:sz="4" w:space="0" w:color="auto"/>
              <w:right w:val="single" w:sz="4" w:space="0" w:color="auto"/>
            </w:tcBorders>
            <w:vAlign w:val="center"/>
          </w:tcPr>
          <w:p w14:paraId="36E9B3C2" w14:textId="30F6A60B" w:rsidR="007913F8" w:rsidRDefault="007913F8"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5</w:t>
            </w:r>
          </w:p>
        </w:tc>
        <w:tc>
          <w:tcPr>
            <w:tcW w:w="2164" w:type="dxa"/>
            <w:tcBorders>
              <w:top w:val="nil"/>
              <w:left w:val="single" w:sz="4" w:space="0" w:color="auto"/>
              <w:bottom w:val="single" w:sz="4" w:space="0" w:color="auto"/>
              <w:right w:val="single" w:sz="4" w:space="0" w:color="auto"/>
            </w:tcBorders>
            <w:shd w:val="clear" w:color="auto" w:fill="auto"/>
            <w:vAlign w:val="center"/>
          </w:tcPr>
          <w:p w14:paraId="6CCD8140" w14:textId="574E590D" w:rsidR="007913F8" w:rsidRDefault="007913F8"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3</w:t>
            </w:r>
          </w:p>
        </w:tc>
        <w:tc>
          <w:tcPr>
            <w:tcW w:w="1706" w:type="dxa"/>
            <w:tcBorders>
              <w:top w:val="nil"/>
              <w:left w:val="single" w:sz="4" w:space="0" w:color="auto"/>
              <w:bottom w:val="single" w:sz="4" w:space="0" w:color="auto"/>
              <w:right w:val="single" w:sz="4" w:space="0" w:color="auto"/>
            </w:tcBorders>
            <w:vAlign w:val="center"/>
          </w:tcPr>
          <w:p w14:paraId="041731A3" w14:textId="1BC21929" w:rsidR="007913F8" w:rsidRDefault="007913F8" w:rsidP="007913F8">
            <w:pPr>
              <w:pStyle w:val="Prrafodelista"/>
              <w:spacing w:line="360" w:lineRule="auto"/>
              <w:ind w:left="0"/>
              <w:jc w:val="center"/>
              <w:rPr>
                <w:rFonts w:ascii="Arial" w:hAnsi="Arial" w:cs="Arial"/>
                <w:sz w:val="18"/>
                <w:szCs w:val="18"/>
                <w:lang w:val="es-ES" w:eastAsia="es-ES" w:bidi="es-ES"/>
              </w:rPr>
            </w:pPr>
            <w:r w:rsidRPr="00012BAD">
              <w:rPr>
                <w:rFonts w:ascii="Arial" w:hAnsi="Arial" w:cs="Arial"/>
                <w:sz w:val="18"/>
                <w:szCs w:val="18"/>
                <w:lang w:val="es-ES" w:eastAsia="es-ES" w:bidi="es-ES"/>
              </w:rPr>
              <w:t>EQUIPO</w:t>
            </w:r>
          </w:p>
        </w:tc>
      </w:tr>
      <w:tr w:rsidR="007913F8" w14:paraId="3035C5C7" w14:textId="08D7ED8B" w:rsidTr="00F4663B">
        <w:tc>
          <w:tcPr>
            <w:tcW w:w="3681" w:type="dxa"/>
            <w:tcBorders>
              <w:top w:val="nil"/>
              <w:left w:val="single" w:sz="4" w:space="0" w:color="auto"/>
              <w:bottom w:val="single" w:sz="4" w:space="0" w:color="auto"/>
              <w:right w:val="single" w:sz="4" w:space="0" w:color="auto"/>
            </w:tcBorders>
            <w:shd w:val="clear" w:color="auto" w:fill="auto"/>
            <w:vAlign w:val="center"/>
          </w:tcPr>
          <w:p w14:paraId="03632B85" w14:textId="40102DB4" w:rsidR="007913F8" w:rsidRDefault="007913F8" w:rsidP="007913F8">
            <w:pPr>
              <w:pStyle w:val="Prrafodelista"/>
              <w:ind w:left="0"/>
              <w:jc w:val="center"/>
              <w:rPr>
                <w:rFonts w:ascii="Arial" w:hAnsi="Arial" w:cs="Arial"/>
                <w:sz w:val="18"/>
                <w:szCs w:val="18"/>
                <w:lang w:val="es-ES" w:eastAsia="es-ES" w:bidi="es-ES"/>
              </w:rPr>
            </w:pPr>
            <w:r w:rsidRPr="002437C6">
              <w:rPr>
                <w:rFonts w:ascii="Arial" w:hAnsi="Arial" w:cs="Arial"/>
                <w:sz w:val="18"/>
                <w:szCs w:val="18"/>
                <w:lang w:val="es-ES" w:eastAsia="es-ES" w:bidi="es-ES"/>
              </w:rPr>
              <w:t>HOSPITAL REGIONAL PUERTO VALLARTA</w:t>
            </w:r>
          </w:p>
        </w:tc>
        <w:tc>
          <w:tcPr>
            <w:tcW w:w="1843" w:type="dxa"/>
            <w:tcBorders>
              <w:top w:val="nil"/>
              <w:left w:val="single" w:sz="4" w:space="0" w:color="auto"/>
              <w:bottom w:val="single" w:sz="4" w:space="0" w:color="auto"/>
              <w:right w:val="single" w:sz="4" w:space="0" w:color="auto"/>
            </w:tcBorders>
            <w:vAlign w:val="center"/>
          </w:tcPr>
          <w:p w14:paraId="649EAC01" w14:textId="014CB749" w:rsidR="007913F8" w:rsidRDefault="007913F8"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7</w:t>
            </w:r>
          </w:p>
        </w:tc>
        <w:tc>
          <w:tcPr>
            <w:tcW w:w="2164" w:type="dxa"/>
            <w:tcBorders>
              <w:top w:val="nil"/>
              <w:left w:val="single" w:sz="4" w:space="0" w:color="auto"/>
              <w:bottom w:val="single" w:sz="4" w:space="0" w:color="auto"/>
              <w:right w:val="single" w:sz="4" w:space="0" w:color="auto"/>
            </w:tcBorders>
            <w:shd w:val="clear" w:color="auto" w:fill="auto"/>
            <w:vAlign w:val="center"/>
          </w:tcPr>
          <w:p w14:paraId="0E894BF6" w14:textId="22A7FB83" w:rsidR="007913F8" w:rsidRDefault="007913F8"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5</w:t>
            </w:r>
          </w:p>
        </w:tc>
        <w:tc>
          <w:tcPr>
            <w:tcW w:w="1706" w:type="dxa"/>
            <w:tcBorders>
              <w:top w:val="nil"/>
              <w:left w:val="single" w:sz="4" w:space="0" w:color="auto"/>
              <w:bottom w:val="single" w:sz="4" w:space="0" w:color="auto"/>
              <w:right w:val="single" w:sz="4" w:space="0" w:color="auto"/>
            </w:tcBorders>
            <w:vAlign w:val="center"/>
          </w:tcPr>
          <w:p w14:paraId="5EC0B13B" w14:textId="004C0820" w:rsidR="007913F8" w:rsidRDefault="007913F8" w:rsidP="007913F8">
            <w:pPr>
              <w:pStyle w:val="Prrafodelista"/>
              <w:spacing w:line="360" w:lineRule="auto"/>
              <w:ind w:left="0"/>
              <w:jc w:val="center"/>
              <w:rPr>
                <w:rFonts w:ascii="Arial" w:hAnsi="Arial" w:cs="Arial"/>
                <w:sz w:val="18"/>
                <w:szCs w:val="18"/>
                <w:lang w:val="es-ES" w:eastAsia="es-ES" w:bidi="es-ES"/>
              </w:rPr>
            </w:pPr>
            <w:r w:rsidRPr="00012BAD">
              <w:rPr>
                <w:rFonts w:ascii="Arial" w:hAnsi="Arial" w:cs="Arial"/>
                <w:sz w:val="18"/>
                <w:szCs w:val="18"/>
                <w:lang w:val="es-ES" w:eastAsia="es-ES" w:bidi="es-ES"/>
              </w:rPr>
              <w:t>EQUIPO</w:t>
            </w:r>
          </w:p>
        </w:tc>
      </w:tr>
      <w:bookmarkEnd w:id="75"/>
    </w:tbl>
    <w:p w14:paraId="13EB1EEE" w14:textId="397DF830" w:rsidR="00DF7F11" w:rsidRDefault="00DF7F11" w:rsidP="003A512A">
      <w:pPr>
        <w:pStyle w:val="Prrafodelista"/>
        <w:ind w:left="0"/>
        <w:rPr>
          <w:rFonts w:ascii="Arial" w:hAnsi="Arial" w:cs="Arial"/>
          <w:sz w:val="18"/>
          <w:szCs w:val="18"/>
          <w:lang w:val="es-ES" w:eastAsia="es-ES" w:bidi="es-ES"/>
        </w:rPr>
      </w:pPr>
    </w:p>
    <w:p w14:paraId="30A7133E" w14:textId="77777777" w:rsidR="00D0588B" w:rsidRDefault="00D0588B" w:rsidP="003A512A">
      <w:pPr>
        <w:pStyle w:val="Prrafodelista"/>
        <w:ind w:left="0"/>
        <w:rPr>
          <w:rFonts w:ascii="Arial" w:hAnsi="Arial" w:cs="Arial"/>
          <w:sz w:val="18"/>
          <w:szCs w:val="18"/>
          <w:lang w:val="es-ES" w:eastAsia="es-ES" w:bidi="es-ES"/>
        </w:rPr>
      </w:pPr>
    </w:p>
    <w:p w14:paraId="1DE471B6" w14:textId="77777777" w:rsidR="00923B7A" w:rsidRDefault="006B2996" w:rsidP="003A512A">
      <w:pPr>
        <w:pStyle w:val="Prrafodelista"/>
        <w:jc w:val="center"/>
        <w:rPr>
          <w:rFonts w:ascii="Arial" w:hAnsi="Arial" w:cs="Arial"/>
          <w:sz w:val="18"/>
          <w:szCs w:val="18"/>
          <w:lang w:val="es-ES" w:eastAsia="es-ES" w:bidi="es-ES"/>
        </w:rPr>
      </w:pPr>
      <w:r w:rsidRPr="006B2996">
        <w:rPr>
          <w:rFonts w:ascii="Arial" w:hAnsi="Arial" w:cs="Arial"/>
          <w:sz w:val="18"/>
          <w:szCs w:val="18"/>
          <w:lang w:val="es-ES" w:eastAsia="es-ES" w:bidi="es-ES"/>
        </w:rPr>
        <w:t>---------------------------------------------FIN DEL ANEXO 1-----------------------------------------------</w:t>
      </w:r>
    </w:p>
    <w:p w14:paraId="32C9E616" w14:textId="77777777" w:rsidR="00A35B05" w:rsidRPr="00CB12AA" w:rsidRDefault="00A35B05" w:rsidP="00AA1FBB">
      <w:pPr>
        <w:pStyle w:val="Prrafodelista"/>
        <w:ind w:left="0"/>
        <w:rPr>
          <w:rFonts w:ascii="Arial" w:hAnsi="Arial" w:cs="Arial"/>
          <w:sz w:val="18"/>
          <w:szCs w:val="18"/>
          <w:lang w:val="es-ES" w:eastAsia="es-ES" w:bidi="es-ES"/>
        </w:rPr>
        <w:sectPr w:rsidR="00A35B05" w:rsidRPr="00CB12AA" w:rsidSect="00433820">
          <w:headerReference w:type="default" r:id="rId12"/>
          <w:footerReference w:type="default" r:id="rId13"/>
          <w:pgSz w:w="12240" w:h="15840"/>
          <w:pgMar w:top="1588" w:right="1418" w:bottom="1701" w:left="1418" w:header="567" w:footer="987" w:gutter="0"/>
          <w:cols w:space="720"/>
        </w:sectPr>
      </w:pPr>
    </w:p>
    <w:p w14:paraId="649D0506" w14:textId="2C52088B" w:rsidR="00275AFA" w:rsidRPr="00CB12AA" w:rsidRDefault="00A46A86" w:rsidP="00AA1FBB">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2</w:t>
      </w:r>
      <w:r w:rsidR="00A23C45">
        <w:rPr>
          <w:rFonts w:ascii="Arial" w:eastAsia="Century Gothic" w:hAnsi="Arial" w:cs="Arial"/>
          <w:b/>
          <w:color w:val="000000"/>
          <w:sz w:val="18"/>
          <w:szCs w:val="18"/>
        </w:rPr>
        <w:t>.</w:t>
      </w:r>
    </w:p>
    <w:p w14:paraId="7498A92C" w14:textId="30D1B744" w:rsidR="0082591C" w:rsidRPr="0082591C" w:rsidRDefault="000A49DB" w:rsidP="00AA1FBB">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LCCC-001-2021 A TIEMPOS ACORTADOS</w:t>
      </w:r>
    </w:p>
    <w:p w14:paraId="3DBCF73E" w14:textId="77777777" w:rsidR="000F6F02" w:rsidRPr="00CB12AA" w:rsidRDefault="000F6F02" w:rsidP="00AA1FBB">
      <w:pPr>
        <w:spacing w:after="0"/>
        <w:ind w:right="140"/>
        <w:jc w:val="center"/>
        <w:rPr>
          <w:rFonts w:ascii="Arial" w:eastAsia="Arial" w:hAnsi="Arial" w:cs="Arial"/>
          <w:b/>
          <w:color w:val="000000"/>
          <w:sz w:val="18"/>
          <w:szCs w:val="18"/>
        </w:rPr>
      </w:pPr>
    </w:p>
    <w:p w14:paraId="6645E4C5" w14:textId="1D1814E4" w:rsidR="00A10513" w:rsidRPr="00CB12AA" w:rsidRDefault="00413384" w:rsidP="00AA1FBB">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bCs/>
          <w:color w:val="000000"/>
          <w:sz w:val="18"/>
          <w:szCs w:val="18"/>
        </w:rPr>
        <w:t>”</w:t>
      </w:r>
    </w:p>
    <w:p w14:paraId="14C7F4B2" w14:textId="05DBD1F2" w:rsidR="00275AFA" w:rsidRDefault="00275AFA" w:rsidP="00AA1FBB">
      <w:pPr>
        <w:spacing w:after="0"/>
        <w:jc w:val="center"/>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5EFFE2D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____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20</w:t>
      </w:r>
      <w:r w:rsidR="00726F82" w:rsidRPr="00CB12AA">
        <w:rPr>
          <w:rFonts w:ascii="Arial" w:eastAsia="Century Gothic" w:hAnsi="Arial" w:cs="Arial"/>
          <w:color w:val="000000"/>
          <w:sz w:val="18"/>
          <w:szCs w:val="18"/>
        </w:rPr>
        <w:t>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127F6859" w14:textId="77777777" w:rsidR="00307806" w:rsidRPr="00CB12AA" w:rsidRDefault="00307806" w:rsidP="003A512A">
      <w:pPr>
        <w:spacing w:after="0"/>
        <w:rPr>
          <w:rFonts w:ascii="Arial" w:eastAsia="Times New Roman" w:hAnsi="Arial" w:cs="Arial"/>
          <w:sz w:val="18"/>
          <w:szCs w:val="18"/>
        </w:rPr>
      </w:pPr>
    </w:p>
    <w:p w14:paraId="7E3A4E75" w14:textId="2FC0F8E7"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19198439" w14:textId="536324A9" w:rsidR="00C72363" w:rsidRDefault="00C72363" w:rsidP="003A512A">
      <w:pPr>
        <w:spacing w:after="0"/>
        <w:ind w:right="140"/>
        <w:jc w:val="center"/>
        <w:rPr>
          <w:rFonts w:ascii="Arial" w:eastAsia="Century Gothic" w:hAnsi="Arial"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933"/>
        <w:gridCol w:w="2704"/>
        <w:gridCol w:w="976"/>
        <w:gridCol w:w="841"/>
        <w:gridCol w:w="1100"/>
        <w:gridCol w:w="1171"/>
        <w:gridCol w:w="1669"/>
      </w:tblGrid>
      <w:tr w:rsidR="00026E37" w:rsidRPr="00CB12AA" w14:paraId="6C6C3081" w14:textId="09F275D4" w:rsidTr="006D5CCE">
        <w:trPr>
          <w:trHeight w:val="626"/>
          <w:jc w:val="center"/>
        </w:trPr>
        <w:tc>
          <w:tcPr>
            <w:tcW w:w="50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AB84803" w14:textId="2BC58B86" w:rsidR="00026E37" w:rsidRPr="00B10B25" w:rsidRDefault="006D7FEC" w:rsidP="00B10B25">
            <w:pPr>
              <w:pStyle w:val="Textoindependiente"/>
              <w:jc w:val="center"/>
              <w:rPr>
                <w:rFonts w:ascii="Arial" w:hAnsi="Arial" w:cs="Arial"/>
                <w:b/>
                <w:bCs/>
                <w:sz w:val="16"/>
                <w:szCs w:val="16"/>
              </w:rPr>
            </w:pPr>
            <w:bookmarkStart w:id="76" w:name="_Hlk46341181"/>
            <w:r>
              <w:rPr>
                <w:rFonts w:ascii="Arial" w:hAnsi="Arial" w:cs="Arial"/>
                <w:b/>
                <w:bCs/>
                <w:sz w:val="16"/>
                <w:szCs w:val="16"/>
              </w:rPr>
              <w:t>PARTIDA</w:t>
            </w:r>
          </w:p>
        </w:tc>
        <w:tc>
          <w:tcPr>
            <w:tcW w:w="1442"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6F55C3AD" w14:textId="77777777" w:rsidR="00026E37" w:rsidRPr="00B10B25" w:rsidRDefault="00026E37" w:rsidP="00B10B25">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DESCRIPCIÓN</w:t>
            </w:r>
          </w:p>
        </w:tc>
        <w:tc>
          <w:tcPr>
            <w:tcW w:w="51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840B5F7" w14:textId="77777777" w:rsidR="00026E37" w:rsidRPr="00B10B25" w:rsidRDefault="00026E37" w:rsidP="00B10B25">
            <w:pPr>
              <w:pStyle w:val="Textoindependiente"/>
              <w:jc w:val="center"/>
              <w:rPr>
                <w:rFonts w:ascii="Arial" w:hAnsi="Arial" w:cs="Arial"/>
                <w:b/>
                <w:bCs/>
                <w:sz w:val="16"/>
                <w:szCs w:val="16"/>
              </w:rPr>
            </w:pPr>
            <w:r w:rsidRPr="00B10B25">
              <w:rPr>
                <w:rFonts w:ascii="Arial" w:hAnsi="Arial" w:cs="Arial"/>
                <w:b/>
                <w:bCs/>
                <w:sz w:val="16"/>
                <w:szCs w:val="16"/>
              </w:rPr>
              <w:t>CANTIDAD</w:t>
            </w:r>
          </w:p>
        </w:tc>
        <w:tc>
          <w:tcPr>
            <w:tcW w:w="4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190C8" w14:textId="77777777" w:rsidR="00026E37" w:rsidRPr="00B10B25" w:rsidRDefault="00026E37" w:rsidP="00B10B25">
            <w:pPr>
              <w:pStyle w:val="Textoindependiente"/>
              <w:jc w:val="center"/>
              <w:rPr>
                <w:rFonts w:ascii="Arial" w:hAnsi="Arial" w:cs="Arial"/>
                <w:b/>
                <w:bCs/>
                <w:sz w:val="16"/>
                <w:szCs w:val="16"/>
              </w:rPr>
            </w:pPr>
            <w:r w:rsidRPr="00B10B25">
              <w:rPr>
                <w:rFonts w:ascii="Arial" w:hAnsi="Arial" w:cs="Arial"/>
                <w:b/>
                <w:bCs/>
                <w:sz w:val="16"/>
                <w:szCs w:val="16"/>
              </w:rPr>
              <w:t>UNIDAD DE MEDIDA</w:t>
            </w:r>
          </w:p>
        </w:tc>
        <w:tc>
          <w:tcPr>
            <w:tcW w:w="5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7F7D8" w14:textId="4E5E01FC" w:rsidR="00026E37" w:rsidRPr="00B10B25" w:rsidRDefault="00404D7B" w:rsidP="00B10B25">
            <w:pPr>
              <w:pStyle w:val="Textoindependiente"/>
              <w:jc w:val="center"/>
              <w:rPr>
                <w:rFonts w:ascii="Arial" w:hAnsi="Arial" w:cs="Arial"/>
                <w:b/>
                <w:bCs/>
                <w:sz w:val="16"/>
                <w:szCs w:val="16"/>
              </w:rPr>
            </w:pPr>
            <w:r w:rsidRPr="00404D7B">
              <w:rPr>
                <w:rFonts w:ascii="Arial" w:hAnsi="Arial" w:cs="Arial"/>
                <w:b/>
                <w:bCs/>
                <w:sz w:val="16"/>
                <w:szCs w:val="16"/>
              </w:rPr>
              <w:t>MARCA / MODELO / PAÍS DE ORIGEN</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FCC2CE" w14:textId="2458C400" w:rsidR="00026E37" w:rsidRPr="00B10B25" w:rsidRDefault="00026E37" w:rsidP="00026E37">
            <w:pPr>
              <w:pStyle w:val="Textoindependiente"/>
              <w:jc w:val="center"/>
              <w:rPr>
                <w:rFonts w:ascii="Arial" w:eastAsia="Century Gothic" w:hAnsi="Arial" w:cs="Arial"/>
                <w:b/>
                <w:color w:val="000000"/>
                <w:sz w:val="16"/>
                <w:szCs w:val="16"/>
              </w:rPr>
            </w:pPr>
            <w:r>
              <w:rPr>
                <w:rFonts w:ascii="Arial" w:eastAsia="Century Gothic" w:hAnsi="Arial" w:cs="Arial"/>
                <w:b/>
                <w:color w:val="000000"/>
                <w:sz w:val="16"/>
                <w:szCs w:val="16"/>
              </w:rPr>
              <w:t>GARANTÍA</w:t>
            </w:r>
          </w:p>
        </w:tc>
        <w:tc>
          <w:tcPr>
            <w:tcW w:w="8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9EF54C" w14:textId="04420D16" w:rsidR="00026E37" w:rsidRPr="00B10B25" w:rsidRDefault="00026E37" w:rsidP="00B10B25">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ENTREGABLES Y DEMÁS CARACTERÍSTICAS</w:t>
            </w:r>
          </w:p>
        </w:tc>
      </w:tr>
      <w:tr w:rsidR="00304698" w:rsidRPr="00CB12AA" w14:paraId="46F746A9" w14:textId="2E352FB0" w:rsidTr="00304698">
        <w:trPr>
          <w:trHeight w:val="472"/>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DBBC7" w14:textId="1513518D" w:rsidR="00304698" w:rsidRPr="00304698" w:rsidRDefault="00304698" w:rsidP="00304698">
            <w:pPr>
              <w:pStyle w:val="Textoindependiente"/>
              <w:jc w:val="center"/>
              <w:rPr>
                <w:rFonts w:ascii="Arial" w:hAnsi="Arial" w:cs="Arial"/>
                <w:sz w:val="18"/>
                <w:szCs w:val="18"/>
              </w:rPr>
            </w:pPr>
            <w:bookmarkStart w:id="77" w:name="_Hlk57234433"/>
            <w:bookmarkEnd w:id="76"/>
            <w:r w:rsidRPr="00304698">
              <w:rPr>
                <w:rFonts w:ascii="Arial" w:hAnsi="Arial" w:cs="Arial"/>
                <w:sz w:val="18"/>
                <w:szCs w:val="18"/>
              </w:rPr>
              <w:t>1</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14:paraId="6A39EDAD" w14:textId="27F13CAA" w:rsidR="00304698" w:rsidRPr="00304698" w:rsidRDefault="00304698" w:rsidP="00304698">
            <w:pPr>
              <w:pStyle w:val="Textoindependiente"/>
              <w:jc w:val="center"/>
              <w:rPr>
                <w:rFonts w:ascii="Arial" w:eastAsia="Century Gothic" w:hAnsi="Arial" w:cs="Arial"/>
                <w:color w:val="000000"/>
                <w:sz w:val="18"/>
                <w:szCs w:val="18"/>
              </w:rPr>
            </w:pPr>
            <w:r w:rsidRPr="00304698">
              <w:rPr>
                <w:rFonts w:ascii="Arial" w:eastAsia="Times New Roman" w:hAnsi="Arial" w:cs="Arial"/>
                <w:color w:val="000000"/>
                <w:sz w:val="18"/>
                <w:szCs w:val="18"/>
              </w:rPr>
              <w:t>VENTILADOR ADULTO PEDIÁTRICO</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00706" w14:textId="60E82FD5" w:rsidR="00304698" w:rsidRPr="00304698" w:rsidRDefault="00304698" w:rsidP="00304698">
            <w:pPr>
              <w:pStyle w:val="Textoindependiente"/>
              <w:jc w:val="center"/>
              <w:rPr>
                <w:rFonts w:ascii="Arial" w:hAnsi="Arial" w:cs="Arial"/>
                <w:sz w:val="18"/>
                <w:szCs w:val="18"/>
              </w:rPr>
            </w:pPr>
            <w:r w:rsidRPr="00304698">
              <w:rPr>
                <w:rFonts w:ascii="Arial" w:hAnsi="Arial" w:cs="Arial"/>
                <w:sz w:val="18"/>
                <w:szCs w:val="18"/>
              </w:rPr>
              <w:t>20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3DFA50B7" w14:textId="7C644BA8" w:rsidR="00304698" w:rsidRPr="00304698" w:rsidRDefault="00304698" w:rsidP="00304698">
            <w:pPr>
              <w:pStyle w:val="Textoindependiente"/>
              <w:jc w:val="center"/>
              <w:rPr>
                <w:rFonts w:ascii="Arial" w:hAnsi="Arial" w:cs="Arial"/>
                <w:sz w:val="18"/>
                <w:szCs w:val="18"/>
              </w:rPr>
            </w:pPr>
            <w:r>
              <w:rPr>
                <w:rFonts w:ascii="Arial" w:hAnsi="Arial" w:cs="Arial"/>
                <w:sz w:val="18"/>
                <w:szCs w:val="18"/>
              </w:rPr>
              <w:t>EQUIPO</w:t>
            </w:r>
          </w:p>
        </w:tc>
        <w:tc>
          <w:tcPr>
            <w:tcW w:w="588" w:type="pct"/>
            <w:tcBorders>
              <w:top w:val="single" w:sz="4" w:space="0" w:color="auto"/>
              <w:left w:val="single" w:sz="4" w:space="0" w:color="auto"/>
              <w:bottom w:val="single" w:sz="4" w:space="0" w:color="auto"/>
              <w:right w:val="single" w:sz="4" w:space="0" w:color="auto"/>
            </w:tcBorders>
            <w:vAlign w:val="center"/>
          </w:tcPr>
          <w:p w14:paraId="3C349954" w14:textId="77777777" w:rsidR="00304698" w:rsidRPr="00304698" w:rsidRDefault="00304698" w:rsidP="00304698">
            <w:pPr>
              <w:pStyle w:val="Textoindependiente"/>
              <w:jc w:val="center"/>
              <w:rPr>
                <w:rFonts w:ascii="Arial" w:hAnsi="Arial" w:cs="Arial"/>
                <w:sz w:val="18"/>
                <w:szCs w:val="18"/>
              </w:rPr>
            </w:pPr>
          </w:p>
        </w:tc>
        <w:tc>
          <w:tcPr>
            <w:tcW w:w="626" w:type="pct"/>
            <w:tcBorders>
              <w:top w:val="single" w:sz="4" w:space="0" w:color="auto"/>
              <w:left w:val="single" w:sz="4" w:space="0" w:color="auto"/>
              <w:bottom w:val="single" w:sz="4" w:space="0" w:color="auto"/>
              <w:right w:val="single" w:sz="4" w:space="0" w:color="auto"/>
            </w:tcBorders>
            <w:vAlign w:val="center"/>
          </w:tcPr>
          <w:p w14:paraId="2FEF1001" w14:textId="77777777" w:rsidR="00304698" w:rsidRPr="00304698" w:rsidRDefault="00304698" w:rsidP="00304698">
            <w:pPr>
              <w:pStyle w:val="Textoindependiente"/>
              <w:jc w:val="center"/>
              <w:rPr>
                <w:rFonts w:ascii="Arial" w:hAnsi="Arial" w:cs="Arial"/>
                <w:sz w:val="18"/>
                <w:szCs w:val="18"/>
              </w:rPr>
            </w:pPr>
          </w:p>
        </w:tc>
        <w:tc>
          <w:tcPr>
            <w:tcW w:w="888" w:type="pct"/>
            <w:tcBorders>
              <w:top w:val="single" w:sz="4" w:space="0" w:color="auto"/>
              <w:left w:val="single" w:sz="4" w:space="0" w:color="auto"/>
              <w:bottom w:val="single" w:sz="4" w:space="0" w:color="auto"/>
              <w:right w:val="single" w:sz="4" w:space="0" w:color="auto"/>
            </w:tcBorders>
            <w:vAlign w:val="center"/>
          </w:tcPr>
          <w:p w14:paraId="49734CED" w14:textId="1FCA536C" w:rsidR="00304698" w:rsidRPr="00304698" w:rsidRDefault="00304698" w:rsidP="00304698">
            <w:pPr>
              <w:pStyle w:val="Textoindependiente"/>
              <w:jc w:val="center"/>
              <w:rPr>
                <w:rFonts w:ascii="Arial" w:hAnsi="Arial" w:cs="Arial"/>
                <w:sz w:val="18"/>
                <w:szCs w:val="18"/>
              </w:rPr>
            </w:pPr>
          </w:p>
        </w:tc>
      </w:tr>
      <w:bookmarkEnd w:id="77"/>
      <w:tr w:rsidR="00304698" w:rsidRPr="00CB12AA" w14:paraId="2F0A11C0" w14:textId="77777777" w:rsidTr="00304698">
        <w:trPr>
          <w:trHeight w:val="564"/>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DA0E5" w14:textId="3D8A578A" w:rsidR="00304698" w:rsidRPr="00304698" w:rsidRDefault="00304698" w:rsidP="00304698">
            <w:pPr>
              <w:pStyle w:val="Textoindependiente"/>
              <w:jc w:val="center"/>
              <w:rPr>
                <w:rFonts w:ascii="Arial" w:hAnsi="Arial" w:cs="Arial"/>
                <w:sz w:val="18"/>
                <w:szCs w:val="18"/>
              </w:rPr>
            </w:pPr>
            <w:r w:rsidRPr="00304698">
              <w:rPr>
                <w:rFonts w:ascii="Arial" w:hAnsi="Arial" w:cs="Arial"/>
                <w:sz w:val="18"/>
                <w:szCs w:val="18"/>
              </w:rPr>
              <w:t>2</w:t>
            </w:r>
          </w:p>
        </w:tc>
        <w:tc>
          <w:tcPr>
            <w:tcW w:w="1442" w:type="pct"/>
            <w:tcBorders>
              <w:top w:val="nil"/>
              <w:left w:val="single" w:sz="4" w:space="0" w:color="auto"/>
              <w:bottom w:val="single" w:sz="4" w:space="0" w:color="auto"/>
              <w:right w:val="single" w:sz="4" w:space="0" w:color="auto"/>
            </w:tcBorders>
            <w:shd w:val="clear" w:color="auto" w:fill="auto"/>
            <w:vAlign w:val="center"/>
          </w:tcPr>
          <w:p w14:paraId="0A923C59" w14:textId="149A0825" w:rsidR="00304698" w:rsidRPr="00304698" w:rsidRDefault="00304698" w:rsidP="00304698">
            <w:pPr>
              <w:pStyle w:val="Textoindependiente"/>
              <w:jc w:val="center"/>
              <w:rPr>
                <w:rFonts w:ascii="Arial" w:eastAsia="Century Gothic" w:hAnsi="Arial" w:cs="Arial"/>
                <w:color w:val="000000"/>
                <w:sz w:val="18"/>
                <w:szCs w:val="18"/>
              </w:rPr>
            </w:pPr>
            <w:r w:rsidRPr="00304698">
              <w:rPr>
                <w:rFonts w:ascii="Arial" w:eastAsia="Times New Roman" w:hAnsi="Arial" w:cs="Arial"/>
                <w:color w:val="000000"/>
                <w:sz w:val="18"/>
                <w:szCs w:val="18"/>
              </w:rPr>
              <w:t>VENTILADOR ADULTO PEDIÁTRICO NEONAT</w:t>
            </w:r>
            <w:r w:rsidR="00D0588B">
              <w:rPr>
                <w:rFonts w:ascii="Arial" w:eastAsia="Times New Roman" w:hAnsi="Arial" w:cs="Arial"/>
                <w:color w:val="000000"/>
                <w:sz w:val="18"/>
                <w:szCs w:val="18"/>
              </w:rPr>
              <w:t>A</w:t>
            </w:r>
            <w:r w:rsidRPr="00304698">
              <w:rPr>
                <w:rFonts w:ascii="Arial" w:eastAsia="Times New Roman" w:hAnsi="Arial" w:cs="Arial"/>
                <w:color w:val="000000"/>
                <w:sz w:val="18"/>
                <w:szCs w:val="18"/>
              </w:rPr>
              <w:t>L</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2721DCEE" w14:textId="39B611AE" w:rsidR="00304698" w:rsidRPr="00304698" w:rsidRDefault="00304698" w:rsidP="00304698">
            <w:pPr>
              <w:pStyle w:val="Textoindependiente"/>
              <w:jc w:val="center"/>
              <w:rPr>
                <w:rFonts w:ascii="Arial" w:hAnsi="Arial" w:cs="Arial"/>
                <w:sz w:val="18"/>
                <w:szCs w:val="18"/>
              </w:rPr>
            </w:pPr>
            <w:r w:rsidRPr="00304698">
              <w:rPr>
                <w:rFonts w:ascii="Arial" w:hAnsi="Arial" w:cs="Arial"/>
                <w:sz w:val="18"/>
                <w:szCs w:val="18"/>
              </w:rPr>
              <w:t>25</w:t>
            </w:r>
          </w:p>
        </w:tc>
        <w:tc>
          <w:tcPr>
            <w:tcW w:w="436" w:type="pct"/>
            <w:tcBorders>
              <w:top w:val="nil"/>
              <w:left w:val="single" w:sz="4" w:space="0" w:color="auto"/>
              <w:bottom w:val="single" w:sz="4" w:space="0" w:color="auto"/>
              <w:right w:val="single" w:sz="4" w:space="0" w:color="auto"/>
            </w:tcBorders>
            <w:shd w:val="clear" w:color="auto" w:fill="auto"/>
            <w:vAlign w:val="center"/>
          </w:tcPr>
          <w:p w14:paraId="59254B95" w14:textId="1FD1AC41" w:rsidR="00304698" w:rsidRPr="00304698" w:rsidRDefault="00304698" w:rsidP="00304698">
            <w:pPr>
              <w:pStyle w:val="Textoindependiente"/>
              <w:jc w:val="center"/>
              <w:rPr>
                <w:rFonts w:ascii="Arial" w:hAnsi="Arial" w:cs="Arial"/>
                <w:sz w:val="18"/>
                <w:szCs w:val="18"/>
              </w:rPr>
            </w:pPr>
            <w:r>
              <w:rPr>
                <w:rFonts w:ascii="Arial" w:hAnsi="Arial" w:cs="Arial"/>
                <w:sz w:val="18"/>
                <w:szCs w:val="18"/>
              </w:rPr>
              <w:t>EQUIPO</w:t>
            </w:r>
          </w:p>
        </w:tc>
        <w:tc>
          <w:tcPr>
            <w:tcW w:w="588" w:type="pct"/>
            <w:tcBorders>
              <w:top w:val="single" w:sz="4" w:space="0" w:color="auto"/>
              <w:left w:val="single" w:sz="4" w:space="0" w:color="auto"/>
              <w:bottom w:val="single" w:sz="4" w:space="0" w:color="auto"/>
              <w:right w:val="single" w:sz="4" w:space="0" w:color="auto"/>
            </w:tcBorders>
            <w:vAlign w:val="center"/>
          </w:tcPr>
          <w:p w14:paraId="06D18B05" w14:textId="77777777" w:rsidR="00304698" w:rsidRPr="00304698" w:rsidRDefault="00304698" w:rsidP="00304698">
            <w:pPr>
              <w:pStyle w:val="Textoindependiente"/>
              <w:jc w:val="center"/>
              <w:rPr>
                <w:rFonts w:ascii="Arial" w:hAnsi="Arial" w:cs="Arial"/>
                <w:sz w:val="18"/>
                <w:szCs w:val="18"/>
              </w:rPr>
            </w:pPr>
          </w:p>
        </w:tc>
        <w:tc>
          <w:tcPr>
            <w:tcW w:w="626" w:type="pct"/>
            <w:tcBorders>
              <w:top w:val="single" w:sz="4" w:space="0" w:color="auto"/>
              <w:left w:val="single" w:sz="4" w:space="0" w:color="auto"/>
              <w:bottom w:val="single" w:sz="4" w:space="0" w:color="auto"/>
              <w:right w:val="single" w:sz="4" w:space="0" w:color="auto"/>
            </w:tcBorders>
            <w:vAlign w:val="center"/>
          </w:tcPr>
          <w:p w14:paraId="6E934996" w14:textId="77777777" w:rsidR="00304698" w:rsidRPr="00304698" w:rsidRDefault="00304698" w:rsidP="00304698">
            <w:pPr>
              <w:pStyle w:val="Textoindependiente"/>
              <w:jc w:val="center"/>
              <w:rPr>
                <w:rFonts w:ascii="Arial" w:hAnsi="Arial" w:cs="Arial"/>
                <w:sz w:val="18"/>
                <w:szCs w:val="18"/>
              </w:rPr>
            </w:pPr>
          </w:p>
        </w:tc>
        <w:tc>
          <w:tcPr>
            <w:tcW w:w="888" w:type="pct"/>
            <w:tcBorders>
              <w:top w:val="single" w:sz="4" w:space="0" w:color="auto"/>
              <w:left w:val="single" w:sz="4" w:space="0" w:color="auto"/>
              <w:bottom w:val="single" w:sz="4" w:space="0" w:color="auto"/>
              <w:right w:val="single" w:sz="4" w:space="0" w:color="auto"/>
            </w:tcBorders>
            <w:vAlign w:val="center"/>
          </w:tcPr>
          <w:p w14:paraId="2FCEE3E8" w14:textId="0145D1EE" w:rsidR="00304698" w:rsidRPr="00304698" w:rsidRDefault="00304698" w:rsidP="00304698">
            <w:pPr>
              <w:pStyle w:val="Textoindependiente"/>
              <w:jc w:val="center"/>
              <w:rPr>
                <w:rFonts w:ascii="Arial" w:hAnsi="Arial" w:cs="Arial"/>
                <w:sz w:val="18"/>
                <w:szCs w:val="18"/>
              </w:rPr>
            </w:pPr>
          </w:p>
        </w:tc>
      </w:tr>
    </w:tbl>
    <w:p w14:paraId="47DCF2C4" w14:textId="77777777" w:rsidR="00307806" w:rsidRPr="00CB12AA" w:rsidRDefault="00307806" w:rsidP="003A512A">
      <w:pPr>
        <w:spacing w:after="0"/>
        <w:rPr>
          <w:rFonts w:ascii="Arial" w:eastAsia="Times New Roman" w:hAnsi="Arial" w:cs="Arial"/>
          <w:sz w:val="18"/>
          <w:szCs w:val="18"/>
        </w:rPr>
      </w:pPr>
    </w:p>
    <w:p w14:paraId="73306056" w14:textId="33B735F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77777777" w:rsidR="00275AFA" w:rsidRPr="00CB12AA" w:rsidRDefault="00275AFA" w:rsidP="003A512A">
      <w:pPr>
        <w:spacing w:after="0"/>
        <w:rPr>
          <w:rFonts w:ascii="Arial" w:eastAsia="Times New Roman" w:hAnsi="Arial" w:cs="Arial"/>
          <w:sz w:val="18"/>
          <w:szCs w:val="18"/>
        </w:rPr>
      </w:pPr>
    </w:p>
    <w:p w14:paraId="7116E845"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43631763" w14:textId="6F6A515A" w:rsidR="00275AFA" w:rsidRDefault="00275AFA" w:rsidP="003A512A">
      <w:pPr>
        <w:spacing w:after="0"/>
        <w:rPr>
          <w:rFonts w:ascii="Arial" w:eastAsia="Times New Roman" w:hAnsi="Arial" w:cs="Arial"/>
          <w:sz w:val="18"/>
          <w:szCs w:val="18"/>
        </w:rPr>
      </w:pP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77777777" w:rsidR="00593291" w:rsidRPr="00CB12AA" w:rsidRDefault="00593291" w:rsidP="003A512A">
      <w:pPr>
        <w:spacing w:after="0"/>
        <w:ind w:right="140"/>
        <w:jc w:val="center"/>
        <w:rPr>
          <w:rFonts w:ascii="Arial" w:eastAsia="Century Gothic" w:hAnsi="Arial" w:cs="Arial"/>
          <w:color w:val="000000"/>
          <w:sz w:val="18"/>
          <w:szCs w:val="18"/>
        </w:rPr>
      </w:pPr>
    </w:p>
    <w:p w14:paraId="4819683C" w14:textId="07A293E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______________________________</w:t>
      </w:r>
    </w:p>
    <w:p w14:paraId="3B09D3E2"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6FB37D6F" w14:textId="77777777" w:rsidR="00FD24D6" w:rsidRDefault="00A46A86" w:rsidP="00FD24D6">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p>
    <w:p w14:paraId="3CE62739" w14:textId="054F4991" w:rsidR="00275AFA" w:rsidRPr="00CB12AA" w:rsidRDefault="00FD24D6" w:rsidP="00E12A40">
      <w:pPr>
        <w:jc w:val="center"/>
        <w:rPr>
          <w:rFonts w:ascii="Arial" w:eastAsia="Times New Roman" w:hAnsi="Arial" w:cs="Arial"/>
          <w:sz w:val="18"/>
          <w:szCs w:val="18"/>
        </w:rPr>
      </w:pPr>
      <w:r>
        <w:rPr>
          <w:rFonts w:ascii="Arial" w:eastAsia="Century Gothic" w:hAnsi="Arial" w:cs="Arial"/>
          <w:b/>
          <w:bCs/>
          <w:color w:val="000000"/>
          <w:sz w:val="18"/>
          <w:szCs w:val="18"/>
        </w:rPr>
        <w:br w:type="page"/>
      </w:r>
      <w:r w:rsidR="00A46A86" w:rsidRPr="00CB12AA">
        <w:rPr>
          <w:rFonts w:ascii="Arial" w:eastAsia="Century Gothic" w:hAnsi="Arial" w:cs="Arial"/>
          <w:b/>
          <w:color w:val="000000"/>
          <w:sz w:val="18"/>
          <w:szCs w:val="18"/>
        </w:rPr>
        <w:lastRenderedPageBreak/>
        <w:t>ANEXO 3</w:t>
      </w:r>
      <w:r w:rsidR="00A23C45">
        <w:rPr>
          <w:rFonts w:ascii="Arial" w:eastAsia="Century Gothic" w:hAnsi="Arial" w:cs="Arial"/>
          <w:b/>
          <w:color w:val="000000"/>
          <w:sz w:val="18"/>
          <w:szCs w:val="18"/>
        </w:rPr>
        <w:t>.</w:t>
      </w:r>
    </w:p>
    <w:p w14:paraId="3038F9A3" w14:textId="0B05CD9E" w:rsidR="0082591C" w:rsidRPr="0082591C" w:rsidRDefault="000A49DB" w:rsidP="00E12A40">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LCCC-001-2021 A TIEMPOS ACORTADOS</w:t>
      </w:r>
    </w:p>
    <w:p w14:paraId="5267003E" w14:textId="77777777" w:rsidR="00D30170" w:rsidRPr="00CB12AA" w:rsidRDefault="00D30170" w:rsidP="00E12A40">
      <w:pPr>
        <w:spacing w:after="0"/>
        <w:ind w:right="140"/>
        <w:jc w:val="center"/>
        <w:rPr>
          <w:rFonts w:ascii="Arial" w:eastAsia="Arial" w:hAnsi="Arial" w:cs="Arial"/>
          <w:b/>
          <w:color w:val="000000"/>
          <w:sz w:val="18"/>
          <w:szCs w:val="18"/>
        </w:rPr>
      </w:pPr>
    </w:p>
    <w:p w14:paraId="226643F7" w14:textId="7D0661C0" w:rsidR="00A10513" w:rsidRPr="00CB12AA" w:rsidRDefault="00413384" w:rsidP="00E12A4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bCs/>
          <w:color w:val="000000"/>
          <w:sz w:val="18"/>
          <w:szCs w:val="18"/>
        </w:rPr>
        <w:t>”</w:t>
      </w:r>
    </w:p>
    <w:p w14:paraId="39617083" w14:textId="77777777" w:rsidR="00275AFA" w:rsidRPr="00CB12AA" w:rsidRDefault="00275AFA" w:rsidP="003A512A">
      <w:pPr>
        <w:spacing w:after="0"/>
        <w:rPr>
          <w:rFonts w:ascii="Arial" w:eastAsia="Times New Roman" w:hAnsi="Arial" w:cs="Arial"/>
          <w:sz w:val="18"/>
          <w:szCs w:val="18"/>
        </w:rPr>
      </w:pPr>
    </w:p>
    <w:p w14:paraId="6A262210" w14:textId="42DCA7BB"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2CD948AA" w14:textId="5DD77F61" w:rsidR="009B0A54" w:rsidRDefault="009B0A54" w:rsidP="003A512A">
      <w:pPr>
        <w:spacing w:after="0"/>
        <w:ind w:right="140"/>
        <w:jc w:val="right"/>
        <w:rPr>
          <w:rFonts w:ascii="Arial" w:eastAsia="Times New Roman" w:hAnsi="Arial" w:cs="Arial"/>
          <w:sz w:val="18"/>
          <w:szCs w:val="18"/>
        </w:rPr>
      </w:pPr>
    </w:p>
    <w:p w14:paraId="2F3EA0E7" w14:textId="77777777" w:rsidR="00D857DD" w:rsidRPr="00CB12AA" w:rsidRDefault="00D857DD" w:rsidP="003A512A">
      <w:pPr>
        <w:spacing w:after="0"/>
        <w:ind w:right="140"/>
        <w:jc w:val="right"/>
        <w:rPr>
          <w:rFonts w:ascii="Arial" w:eastAsia="Times New Roman" w:hAnsi="Arial" w:cs="Arial"/>
          <w:sz w:val="18"/>
          <w:szCs w:val="18"/>
        </w:rPr>
      </w:pPr>
    </w:p>
    <w:p w14:paraId="53F59CCC" w14:textId="2D2063EA"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4EA5C539" w14:textId="77777777" w:rsidR="00D857DD" w:rsidRDefault="00D857DD" w:rsidP="003A512A">
      <w:pPr>
        <w:spacing w:after="0"/>
        <w:ind w:right="140"/>
        <w:jc w:val="center"/>
        <w:rPr>
          <w:rFonts w:ascii="Arial" w:eastAsia="Century Gothic" w:hAnsi="Arial" w:cs="Arial"/>
          <w:b/>
          <w:smallCaps/>
          <w:color w:val="000000"/>
          <w:sz w:val="18"/>
          <w:szCs w:val="18"/>
        </w:rPr>
      </w:pPr>
    </w:p>
    <w:p w14:paraId="108D27E9" w14:textId="77777777" w:rsidR="00275AFA" w:rsidRPr="00CB12AA" w:rsidRDefault="00275AFA" w:rsidP="003A512A">
      <w:pPr>
        <w:spacing w:after="0"/>
        <w:rPr>
          <w:rFonts w:ascii="Arial" w:eastAsia="Times New Roman" w:hAnsi="Arial" w:cs="Arial"/>
          <w:sz w:val="18"/>
          <w:szCs w:val="18"/>
        </w:rPr>
      </w:pPr>
    </w:p>
    <w:tbl>
      <w:tblPr>
        <w:tblStyle w:val="4"/>
        <w:tblW w:w="5003" w:type="pct"/>
        <w:jc w:val="center"/>
        <w:tblInd w:w="0" w:type="dxa"/>
        <w:tblLook w:val="0400" w:firstRow="0" w:lastRow="0" w:firstColumn="0" w:lastColumn="0" w:noHBand="0" w:noVBand="1"/>
      </w:tblPr>
      <w:tblGrid>
        <w:gridCol w:w="1077"/>
        <w:gridCol w:w="2527"/>
        <w:gridCol w:w="1141"/>
        <w:gridCol w:w="1070"/>
        <w:gridCol w:w="187"/>
        <w:gridCol w:w="962"/>
        <w:gridCol w:w="1265"/>
        <w:gridCol w:w="1171"/>
      </w:tblGrid>
      <w:tr w:rsidR="00842F01" w:rsidRPr="00CB12AA" w14:paraId="77CD6F96" w14:textId="77777777" w:rsidTr="004C3CE4">
        <w:trPr>
          <w:trHeight w:val="240"/>
          <w:jc w:val="center"/>
        </w:trPr>
        <w:tc>
          <w:tcPr>
            <w:tcW w:w="58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240DB68" w14:textId="03DF1990" w:rsidR="00842F01" w:rsidRPr="005D6AF3" w:rsidRDefault="006D7FEC" w:rsidP="00C735B6">
            <w:pPr>
              <w:spacing w:after="0"/>
              <w:ind w:right="140"/>
              <w:jc w:val="center"/>
              <w:rPr>
                <w:rFonts w:ascii="Arial" w:eastAsia="Times New Roman" w:hAnsi="Arial" w:cs="Arial"/>
                <w:b/>
                <w:bCs/>
                <w:sz w:val="18"/>
                <w:szCs w:val="18"/>
              </w:rPr>
            </w:pPr>
            <w:bookmarkStart w:id="78" w:name="_Hlk48922473"/>
            <w:bookmarkStart w:id="79" w:name="_Hlk48922491"/>
            <w:r>
              <w:rPr>
                <w:rFonts w:ascii="Arial" w:eastAsia="Times New Roman" w:hAnsi="Arial" w:cs="Arial"/>
                <w:b/>
                <w:bCs/>
                <w:sz w:val="18"/>
                <w:szCs w:val="18"/>
              </w:rPr>
              <w:t>Partida</w:t>
            </w:r>
          </w:p>
        </w:tc>
        <w:tc>
          <w:tcPr>
            <w:tcW w:w="1351"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36C4689" w14:textId="7136E5AA" w:rsidR="00842F01" w:rsidRPr="005D6AF3" w:rsidRDefault="00842F01" w:rsidP="00C735B6">
            <w:pPr>
              <w:spacing w:after="0"/>
              <w:ind w:right="140"/>
              <w:jc w:val="center"/>
              <w:rPr>
                <w:rFonts w:ascii="Arial" w:eastAsia="Times New Roman" w:hAnsi="Arial" w:cs="Arial"/>
                <w:sz w:val="18"/>
                <w:szCs w:val="18"/>
              </w:rPr>
            </w:pPr>
            <w:r w:rsidRPr="005D6AF3">
              <w:rPr>
                <w:rFonts w:ascii="Arial" w:eastAsia="Century Gothic" w:hAnsi="Arial" w:cs="Arial"/>
                <w:b/>
                <w:color w:val="000000"/>
                <w:sz w:val="18"/>
                <w:szCs w:val="18"/>
              </w:rPr>
              <w:t>Descripción</w:t>
            </w:r>
          </w:p>
        </w:tc>
        <w:tc>
          <w:tcPr>
            <w:tcW w:w="56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2BDAD2AF" w14:textId="311B2E93" w:rsidR="00842F01" w:rsidRPr="005D6AF3" w:rsidRDefault="00842F01" w:rsidP="00C735B6">
            <w:pPr>
              <w:spacing w:after="0"/>
              <w:ind w:right="140"/>
              <w:jc w:val="center"/>
              <w:rPr>
                <w:rFonts w:ascii="Arial" w:eastAsia="Times New Roman" w:hAnsi="Arial" w:cs="Arial"/>
                <w:sz w:val="18"/>
                <w:szCs w:val="18"/>
              </w:rPr>
            </w:pPr>
            <w:r w:rsidRPr="005D6AF3">
              <w:rPr>
                <w:rFonts w:ascii="Arial" w:hAnsi="Arial" w:cs="Arial"/>
                <w:b/>
                <w:bCs/>
                <w:sz w:val="18"/>
                <w:szCs w:val="18"/>
              </w:rPr>
              <w:t>Cantidad</w:t>
            </w:r>
          </w:p>
        </w:tc>
        <w:tc>
          <w:tcPr>
            <w:tcW w:w="57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3F3B09AD" w14:textId="77777777" w:rsidR="00842F01" w:rsidRPr="005D6AF3" w:rsidRDefault="00842F01" w:rsidP="00C735B6">
            <w:pPr>
              <w:spacing w:after="0"/>
              <w:ind w:right="140"/>
              <w:jc w:val="center"/>
              <w:rPr>
                <w:rFonts w:ascii="Arial" w:eastAsia="Times New Roman" w:hAnsi="Arial" w:cs="Arial"/>
                <w:sz w:val="18"/>
                <w:szCs w:val="18"/>
              </w:rPr>
            </w:pPr>
            <w:r w:rsidRPr="005D6AF3">
              <w:rPr>
                <w:rFonts w:ascii="Arial" w:hAnsi="Arial" w:cs="Arial"/>
                <w:b/>
                <w:bCs/>
                <w:sz w:val="18"/>
                <w:szCs w:val="18"/>
              </w:rPr>
              <w:t>Unidad de Medida</w:t>
            </w:r>
          </w:p>
        </w:tc>
        <w:tc>
          <w:tcPr>
            <w:tcW w:w="6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2AFE0" w14:textId="3DF6F7D4" w:rsidR="00842F01" w:rsidRPr="005D6AF3" w:rsidRDefault="00842F01" w:rsidP="00C735B6">
            <w:pPr>
              <w:spacing w:after="0"/>
              <w:ind w:right="140"/>
              <w:jc w:val="center"/>
              <w:rPr>
                <w:rFonts w:ascii="Arial" w:eastAsia="Times New Roman" w:hAnsi="Arial" w:cs="Arial"/>
                <w:sz w:val="18"/>
                <w:szCs w:val="18"/>
              </w:rPr>
            </w:pPr>
            <w:r w:rsidRPr="005D6AF3">
              <w:rPr>
                <w:rFonts w:ascii="Arial" w:hAnsi="Arial" w:cs="Arial"/>
                <w:b/>
                <w:bCs/>
                <w:sz w:val="18"/>
                <w:szCs w:val="18"/>
              </w:rPr>
              <w:t>M</w:t>
            </w:r>
            <w:r w:rsidR="005D6AF3">
              <w:rPr>
                <w:rFonts w:ascii="Arial" w:hAnsi="Arial" w:cs="Arial"/>
                <w:b/>
                <w:bCs/>
                <w:sz w:val="18"/>
                <w:szCs w:val="18"/>
              </w:rPr>
              <w:t>arca</w:t>
            </w:r>
            <w:r w:rsidRPr="005D6AF3">
              <w:rPr>
                <w:rFonts w:ascii="Arial" w:hAnsi="Arial" w:cs="Arial"/>
                <w:b/>
                <w:bCs/>
                <w:sz w:val="18"/>
                <w:szCs w:val="18"/>
              </w:rPr>
              <w:t xml:space="preserve"> / M</w:t>
            </w:r>
            <w:r w:rsidR="005D6AF3">
              <w:rPr>
                <w:rFonts w:ascii="Arial" w:hAnsi="Arial" w:cs="Arial"/>
                <w:b/>
                <w:bCs/>
                <w:sz w:val="18"/>
                <w:szCs w:val="18"/>
              </w:rPr>
              <w:t>odelo / País de Origen</w:t>
            </w:r>
          </w:p>
        </w:tc>
        <w:tc>
          <w:tcPr>
            <w:tcW w:w="67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87201F7" w14:textId="77777777" w:rsidR="00842F01" w:rsidRPr="005D6AF3" w:rsidRDefault="00842F01" w:rsidP="00C735B6">
            <w:pPr>
              <w:spacing w:after="0"/>
              <w:ind w:right="140"/>
              <w:jc w:val="center"/>
              <w:rPr>
                <w:rFonts w:ascii="Arial" w:eastAsia="Times New Roman" w:hAnsi="Arial" w:cs="Arial"/>
                <w:sz w:val="18"/>
                <w:szCs w:val="18"/>
              </w:rPr>
            </w:pPr>
            <w:r w:rsidRPr="005D6AF3">
              <w:rPr>
                <w:rFonts w:ascii="Arial" w:eastAsia="Century Gothic" w:hAnsi="Arial" w:cs="Arial"/>
                <w:b/>
                <w:color w:val="000000"/>
                <w:sz w:val="18"/>
                <w:szCs w:val="18"/>
              </w:rPr>
              <w:t>Precio Unitario</w:t>
            </w:r>
          </w:p>
        </w:tc>
        <w:tc>
          <w:tcPr>
            <w:tcW w:w="62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68C20F2F" w14:textId="77777777" w:rsidR="00842F01" w:rsidRPr="005D6AF3" w:rsidRDefault="00842F01" w:rsidP="00C735B6">
            <w:pPr>
              <w:spacing w:after="0"/>
              <w:ind w:right="140"/>
              <w:jc w:val="center"/>
              <w:rPr>
                <w:rFonts w:ascii="Arial" w:eastAsia="Times New Roman" w:hAnsi="Arial" w:cs="Arial"/>
                <w:sz w:val="18"/>
                <w:szCs w:val="18"/>
              </w:rPr>
            </w:pPr>
            <w:r w:rsidRPr="005D6AF3">
              <w:rPr>
                <w:rFonts w:ascii="Arial" w:eastAsia="Century Gothic" w:hAnsi="Arial" w:cs="Arial"/>
                <w:b/>
                <w:color w:val="000000"/>
                <w:sz w:val="18"/>
                <w:szCs w:val="18"/>
              </w:rPr>
              <w:t>Importe</w:t>
            </w:r>
          </w:p>
        </w:tc>
      </w:tr>
      <w:bookmarkEnd w:id="78"/>
      <w:tr w:rsidR="005D6AF3" w:rsidRPr="00CB12AA" w14:paraId="4392F202" w14:textId="77777777" w:rsidTr="0042142F">
        <w:trPr>
          <w:trHeight w:val="463"/>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3ED4D1" w14:textId="7FB98DE4" w:rsidR="005D6AF3" w:rsidRPr="005D6AF3" w:rsidRDefault="005D6AF3" w:rsidP="005D6AF3">
            <w:pPr>
              <w:spacing w:after="0"/>
              <w:jc w:val="center"/>
              <w:rPr>
                <w:rFonts w:ascii="Arial" w:eastAsia="Times New Roman" w:hAnsi="Arial" w:cs="Arial"/>
                <w:sz w:val="18"/>
                <w:szCs w:val="18"/>
              </w:rPr>
            </w:pPr>
            <w:r w:rsidRPr="005D6AF3">
              <w:rPr>
                <w:rFonts w:ascii="Arial" w:hAnsi="Arial" w:cs="Arial"/>
                <w:sz w:val="18"/>
                <w:szCs w:val="18"/>
              </w:rPr>
              <w:t>1</w:t>
            </w:r>
          </w:p>
        </w:tc>
        <w:tc>
          <w:tcPr>
            <w:tcW w:w="135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F582FD" w14:textId="2B59673A" w:rsidR="005D6AF3" w:rsidRPr="005D6AF3" w:rsidRDefault="005D6AF3" w:rsidP="005D6AF3">
            <w:pPr>
              <w:spacing w:after="0"/>
              <w:jc w:val="center"/>
              <w:rPr>
                <w:rFonts w:ascii="Arial" w:eastAsia="Times New Roman" w:hAnsi="Arial" w:cs="Arial"/>
                <w:sz w:val="18"/>
                <w:szCs w:val="18"/>
              </w:rPr>
            </w:pPr>
            <w:r w:rsidRPr="005D6AF3">
              <w:rPr>
                <w:rFonts w:ascii="Arial" w:eastAsia="Times New Roman" w:hAnsi="Arial" w:cs="Arial"/>
                <w:color w:val="000000"/>
                <w:sz w:val="18"/>
                <w:szCs w:val="18"/>
              </w:rPr>
              <w:t>VENTILADOR ADULTO PEDIÁTRICO</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AEE71E" w14:textId="029A186C" w:rsidR="005D6AF3" w:rsidRPr="005D6AF3" w:rsidRDefault="005D6AF3" w:rsidP="005D6AF3">
            <w:pPr>
              <w:spacing w:after="0"/>
              <w:jc w:val="center"/>
              <w:rPr>
                <w:rFonts w:ascii="Arial" w:eastAsia="Times New Roman" w:hAnsi="Arial" w:cs="Arial"/>
                <w:sz w:val="18"/>
                <w:szCs w:val="18"/>
              </w:rPr>
            </w:pPr>
            <w:r w:rsidRPr="005D6AF3">
              <w:rPr>
                <w:rFonts w:ascii="Arial" w:hAnsi="Arial" w:cs="Arial"/>
                <w:sz w:val="18"/>
                <w:szCs w:val="18"/>
              </w:rPr>
              <w:t>20</w:t>
            </w:r>
          </w:p>
        </w:tc>
        <w:tc>
          <w:tcPr>
            <w:tcW w:w="57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ACEFB1" w14:textId="755CE47C" w:rsidR="005D6AF3" w:rsidRPr="005D6AF3" w:rsidRDefault="005D6AF3" w:rsidP="005D6AF3">
            <w:pPr>
              <w:spacing w:after="0"/>
              <w:jc w:val="center"/>
              <w:rPr>
                <w:rFonts w:ascii="Arial" w:eastAsia="Times New Roman" w:hAnsi="Arial" w:cs="Arial"/>
                <w:sz w:val="18"/>
                <w:szCs w:val="18"/>
              </w:rPr>
            </w:pPr>
            <w:r w:rsidRPr="005D6AF3">
              <w:rPr>
                <w:rFonts w:ascii="Arial" w:hAnsi="Arial" w:cs="Arial"/>
                <w:sz w:val="18"/>
                <w:szCs w:val="18"/>
              </w:rPr>
              <w:t>EQUIPO</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F9DA4" w14:textId="6029EE6F" w:rsidR="005D6AF3" w:rsidRPr="005D6AF3" w:rsidRDefault="005D6AF3" w:rsidP="005D6AF3">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30F931E" w14:textId="77777777" w:rsidR="005D6AF3" w:rsidRPr="005D6AF3" w:rsidRDefault="005D6AF3" w:rsidP="005D6AF3">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5D6AF3" w:rsidRPr="005D6AF3" w:rsidRDefault="005D6AF3" w:rsidP="005D6AF3">
            <w:pPr>
              <w:spacing w:after="0"/>
              <w:jc w:val="center"/>
              <w:rPr>
                <w:rFonts w:ascii="Arial" w:eastAsia="Times New Roman" w:hAnsi="Arial" w:cs="Arial"/>
                <w:sz w:val="18"/>
                <w:szCs w:val="18"/>
              </w:rPr>
            </w:pPr>
          </w:p>
        </w:tc>
      </w:tr>
      <w:tr w:rsidR="005D6AF3" w:rsidRPr="00CB12AA" w14:paraId="706878BC" w14:textId="77777777" w:rsidTr="00CA3A5F">
        <w:trPr>
          <w:trHeight w:val="655"/>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74FB79" w14:textId="759D4A2A" w:rsidR="005D6AF3" w:rsidRPr="005D6AF3" w:rsidRDefault="005D6AF3" w:rsidP="005D6AF3">
            <w:pPr>
              <w:spacing w:after="0"/>
              <w:jc w:val="center"/>
              <w:rPr>
                <w:rFonts w:ascii="Arial" w:eastAsia="Times New Roman" w:hAnsi="Arial" w:cs="Arial"/>
                <w:sz w:val="18"/>
                <w:szCs w:val="18"/>
              </w:rPr>
            </w:pPr>
            <w:r w:rsidRPr="005D6AF3">
              <w:rPr>
                <w:rFonts w:ascii="Arial" w:hAnsi="Arial" w:cs="Arial"/>
                <w:sz w:val="18"/>
                <w:szCs w:val="18"/>
              </w:rPr>
              <w:t>2</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E04B17" w14:textId="74372604" w:rsidR="005D6AF3" w:rsidRPr="005D6AF3" w:rsidRDefault="005D6AF3" w:rsidP="005D6AF3">
            <w:pPr>
              <w:spacing w:after="0"/>
              <w:jc w:val="center"/>
              <w:rPr>
                <w:rFonts w:ascii="Arial" w:eastAsia="Century Gothic" w:hAnsi="Arial" w:cs="Arial"/>
                <w:color w:val="000000"/>
                <w:sz w:val="18"/>
                <w:szCs w:val="18"/>
              </w:rPr>
            </w:pPr>
            <w:r w:rsidRPr="005D6AF3">
              <w:rPr>
                <w:rFonts w:ascii="Arial" w:eastAsia="Times New Roman" w:hAnsi="Arial" w:cs="Arial"/>
                <w:color w:val="000000"/>
                <w:sz w:val="18"/>
                <w:szCs w:val="18"/>
              </w:rPr>
              <w:t>VENTILADOR ADULTO PEDIÁTRICO NEONAT</w:t>
            </w:r>
            <w:r w:rsidR="00D0588B">
              <w:rPr>
                <w:rFonts w:ascii="Arial" w:eastAsia="Times New Roman" w:hAnsi="Arial" w:cs="Arial"/>
                <w:color w:val="000000"/>
                <w:sz w:val="18"/>
                <w:szCs w:val="18"/>
              </w:rPr>
              <w:t>A</w:t>
            </w:r>
            <w:r w:rsidRPr="005D6AF3">
              <w:rPr>
                <w:rFonts w:ascii="Arial" w:eastAsia="Times New Roman" w:hAnsi="Arial" w:cs="Arial"/>
                <w:color w:val="000000"/>
                <w:sz w:val="18"/>
                <w:szCs w:val="18"/>
              </w:rPr>
              <w:t>L</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FAD8E0A" w14:textId="630326CD" w:rsidR="005D6AF3" w:rsidRPr="005D6AF3" w:rsidRDefault="005D6AF3" w:rsidP="005D6AF3">
            <w:pPr>
              <w:spacing w:after="0"/>
              <w:jc w:val="center"/>
              <w:rPr>
                <w:rFonts w:ascii="Arial" w:eastAsia="Times New Roman" w:hAnsi="Arial" w:cs="Arial"/>
                <w:sz w:val="18"/>
                <w:szCs w:val="18"/>
              </w:rPr>
            </w:pPr>
            <w:r w:rsidRPr="005D6AF3">
              <w:rPr>
                <w:rFonts w:ascii="Arial" w:hAnsi="Arial" w:cs="Arial"/>
                <w:sz w:val="18"/>
                <w:szCs w:val="18"/>
              </w:rPr>
              <w:t>25</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2F09EC" w14:textId="5C33CDD4" w:rsidR="005D6AF3" w:rsidRPr="005D6AF3" w:rsidRDefault="005D6AF3" w:rsidP="005D6AF3">
            <w:pPr>
              <w:spacing w:after="0"/>
              <w:jc w:val="center"/>
              <w:rPr>
                <w:rFonts w:ascii="Arial" w:hAnsi="Arial" w:cs="Arial"/>
                <w:sz w:val="18"/>
                <w:szCs w:val="18"/>
              </w:rPr>
            </w:pPr>
            <w:r w:rsidRPr="005D6AF3">
              <w:rPr>
                <w:rFonts w:ascii="Arial" w:hAnsi="Arial" w:cs="Arial"/>
                <w:sz w:val="18"/>
                <w:szCs w:val="18"/>
              </w:rPr>
              <w:t>EQUIPO</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C78FA" w14:textId="77777777" w:rsidR="005D6AF3" w:rsidRPr="005D6AF3" w:rsidRDefault="005D6AF3" w:rsidP="005D6AF3">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8D9EB48" w14:textId="77777777" w:rsidR="005D6AF3" w:rsidRPr="005D6AF3" w:rsidRDefault="005D6AF3" w:rsidP="005D6AF3">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24088A" w14:textId="77777777" w:rsidR="005D6AF3" w:rsidRPr="005D6AF3" w:rsidRDefault="005D6AF3" w:rsidP="005D6AF3">
            <w:pPr>
              <w:spacing w:after="0"/>
              <w:jc w:val="center"/>
              <w:rPr>
                <w:rFonts w:ascii="Arial" w:eastAsia="Times New Roman" w:hAnsi="Arial" w:cs="Arial"/>
                <w:sz w:val="18"/>
                <w:szCs w:val="18"/>
              </w:rPr>
            </w:pPr>
          </w:p>
        </w:tc>
      </w:tr>
      <w:tr w:rsidR="005D6AF3" w:rsidRPr="00CB12AA" w14:paraId="715429AF" w14:textId="77777777" w:rsidTr="004C3CE4">
        <w:trPr>
          <w:trHeight w:val="530"/>
          <w:jc w:val="center"/>
        </w:trPr>
        <w:tc>
          <w:tcPr>
            <w:tcW w:w="2491" w:type="pct"/>
            <w:gridSpan w:val="3"/>
            <w:vMerge w:val="restart"/>
            <w:tcBorders>
              <w:top w:val="single" w:sz="4" w:space="0" w:color="000000"/>
            </w:tcBorders>
            <w:tcMar>
              <w:top w:w="0" w:type="dxa"/>
              <w:left w:w="115" w:type="dxa"/>
              <w:bottom w:w="0" w:type="dxa"/>
              <w:right w:w="115" w:type="dxa"/>
            </w:tcMar>
            <w:vAlign w:val="center"/>
          </w:tcPr>
          <w:p w14:paraId="3A73F033" w14:textId="77777777" w:rsidR="005D6AF3" w:rsidRPr="005D6AF3" w:rsidRDefault="005D6AF3" w:rsidP="005D6AF3">
            <w:pPr>
              <w:spacing w:after="0"/>
              <w:jc w:val="center"/>
              <w:rPr>
                <w:rFonts w:ascii="Arial" w:eastAsia="Times New Roman" w:hAnsi="Arial" w:cs="Arial"/>
                <w:sz w:val="18"/>
                <w:szCs w:val="18"/>
              </w:rPr>
            </w:pPr>
          </w:p>
        </w:tc>
        <w:tc>
          <w:tcPr>
            <w:tcW w:w="682" w:type="pct"/>
            <w:gridSpan w:val="2"/>
            <w:vMerge w:val="restart"/>
            <w:tcBorders>
              <w:top w:val="single" w:sz="4" w:space="0" w:color="000000"/>
              <w:left w:val="nil"/>
            </w:tcBorders>
            <w:tcMar>
              <w:top w:w="0" w:type="dxa"/>
              <w:left w:w="115" w:type="dxa"/>
              <w:bottom w:w="0" w:type="dxa"/>
              <w:right w:w="115" w:type="dxa"/>
            </w:tcMar>
            <w:vAlign w:val="center"/>
          </w:tcPr>
          <w:p w14:paraId="0CD2A514" w14:textId="77777777" w:rsidR="005D6AF3" w:rsidRPr="005D6AF3" w:rsidRDefault="005D6AF3" w:rsidP="005D6AF3">
            <w:pPr>
              <w:spacing w:after="0"/>
              <w:jc w:val="center"/>
              <w:rPr>
                <w:rFonts w:ascii="Arial" w:eastAsia="Times New Roman" w:hAnsi="Arial" w:cs="Arial"/>
                <w:sz w:val="18"/>
                <w:szCs w:val="18"/>
              </w:rPr>
            </w:pPr>
          </w:p>
        </w:tc>
        <w:tc>
          <w:tcPr>
            <w:tcW w:w="518" w:type="pct"/>
            <w:tcBorders>
              <w:right w:val="single" w:sz="4" w:space="0" w:color="auto"/>
            </w:tcBorders>
            <w:tcMar>
              <w:top w:w="0" w:type="dxa"/>
              <w:left w:w="115" w:type="dxa"/>
              <w:bottom w:w="0" w:type="dxa"/>
              <w:right w:w="115" w:type="dxa"/>
            </w:tcMar>
            <w:vAlign w:val="center"/>
          </w:tcPr>
          <w:p w14:paraId="0813ADDC" w14:textId="4648E761" w:rsidR="005D6AF3" w:rsidRPr="005D6AF3" w:rsidRDefault="005D6AF3" w:rsidP="005D6AF3">
            <w:pPr>
              <w:spacing w:after="0"/>
              <w:ind w:right="140"/>
              <w:jc w:val="center"/>
              <w:rPr>
                <w:rFonts w:ascii="Arial" w:eastAsia="Century Gothic" w:hAnsi="Arial" w:cs="Arial"/>
                <w:b/>
                <w:color w:val="000000"/>
                <w:sz w:val="18"/>
                <w:szCs w:val="18"/>
              </w:rPr>
            </w:pPr>
          </w:p>
        </w:tc>
        <w:tc>
          <w:tcPr>
            <w:tcW w:w="67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01903C" w14:textId="5385FD34" w:rsidR="005D6AF3" w:rsidRPr="005D6AF3" w:rsidRDefault="005D6AF3" w:rsidP="005D6AF3">
            <w:pPr>
              <w:spacing w:after="0"/>
              <w:jc w:val="center"/>
              <w:rPr>
                <w:rFonts w:ascii="Arial" w:eastAsia="Times New Roman" w:hAnsi="Arial" w:cs="Arial"/>
                <w:sz w:val="18"/>
                <w:szCs w:val="18"/>
              </w:rPr>
            </w:pPr>
            <w:r w:rsidRPr="005D6AF3">
              <w:rPr>
                <w:rFonts w:ascii="Arial" w:eastAsia="Century Gothic" w:hAnsi="Arial" w:cs="Arial"/>
                <w:b/>
                <w:color w:val="000000"/>
                <w:sz w:val="18"/>
                <w:szCs w:val="18"/>
              </w:rPr>
              <w:t>SUBTOTAL</w:t>
            </w:r>
          </w:p>
        </w:tc>
        <w:tc>
          <w:tcPr>
            <w:tcW w:w="629"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35073A4B" w14:textId="77777777" w:rsidR="005D6AF3" w:rsidRPr="005D6AF3" w:rsidRDefault="005D6AF3" w:rsidP="005D6AF3">
            <w:pPr>
              <w:spacing w:after="0"/>
              <w:jc w:val="center"/>
              <w:rPr>
                <w:rFonts w:ascii="Arial" w:eastAsia="Times New Roman" w:hAnsi="Arial" w:cs="Arial"/>
                <w:sz w:val="18"/>
                <w:szCs w:val="18"/>
              </w:rPr>
            </w:pPr>
          </w:p>
        </w:tc>
      </w:tr>
      <w:tr w:rsidR="005D6AF3" w:rsidRPr="00CB12AA" w14:paraId="29238128" w14:textId="77777777" w:rsidTr="004C3CE4">
        <w:trPr>
          <w:trHeight w:val="566"/>
          <w:jc w:val="center"/>
        </w:trPr>
        <w:tc>
          <w:tcPr>
            <w:tcW w:w="2491" w:type="pct"/>
            <w:gridSpan w:val="3"/>
            <w:vMerge/>
            <w:tcMar>
              <w:top w:w="0" w:type="dxa"/>
              <w:left w:w="115" w:type="dxa"/>
              <w:bottom w:w="0" w:type="dxa"/>
              <w:right w:w="115" w:type="dxa"/>
            </w:tcMar>
            <w:vAlign w:val="center"/>
          </w:tcPr>
          <w:p w14:paraId="51491C15" w14:textId="77777777" w:rsidR="005D6AF3" w:rsidRPr="005D6AF3" w:rsidRDefault="005D6AF3" w:rsidP="005D6AF3">
            <w:pPr>
              <w:spacing w:after="0"/>
              <w:jc w:val="center"/>
              <w:rPr>
                <w:rFonts w:ascii="Arial" w:eastAsia="Times New Roman" w:hAnsi="Arial" w:cs="Arial"/>
                <w:sz w:val="18"/>
                <w:szCs w:val="18"/>
              </w:rPr>
            </w:pPr>
          </w:p>
        </w:tc>
        <w:tc>
          <w:tcPr>
            <w:tcW w:w="682" w:type="pct"/>
            <w:gridSpan w:val="2"/>
            <w:vMerge/>
            <w:tcBorders>
              <w:left w:val="nil"/>
            </w:tcBorders>
            <w:tcMar>
              <w:top w:w="0" w:type="dxa"/>
              <w:left w:w="115" w:type="dxa"/>
              <w:bottom w:w="0" w:type="dxa"/>
              <w:right w:w="115" w:type="dxa"/>
            </w:tcMar>
            <w:vAlign w:val="center"/>
          </w:tcPr>
          <w:p w14:paraId="7CC7417E" w14:textId="77777777" w:rsidR="005D6AF3" w:rsidRPr="005D6AF3" w:rsidRDefault="005D6AF3" w:rsidP="005D6AF3">
            <w:pPr>
              <w:spacing w:after="0"/>
              <w:jc w:val="center"/>
              <w:rPr>
                <w:rFonts w:ascii="Arial" w:eastAsia="Times New Roman" w:hAnsi="Arial" w:cs="Arial"/>
                <w:sz w:val="18"/>
                <w:szCs w:val="18"/>
              </w:rPr>
            </w:pPr>
          </w:p>
        </w:tc>
        <w:tc>
          <w:tcPr>
            <w:tcW w:w="518" w:type="pct"/>
            <w:tcBorders>
              <w:right w:val="single" w:sz="4" w:space="0" w:color="auto"/>
            </w:tcBorders>
            <w:tcMar>
              <w:top w:w="0" w:type="dxa"/>
              <w:left w:w="115" w:type="dxa"/>
              <w:bottom w:w="0" w:type="dxa"/>
              <w:right w:w="115" w:type="dxa"/>
            </w:tcMar>
            <w:vAlign w:val="center"/>
          </w:tcPr>
          <w:p w14:paraId="0328863F" w14:textId="75E13CD7" w:rsidR="005D6AF3" w:rsidRPr="005D6AF3" w:rsidRDefault="005D6AF3" w:rsidP="005D6AF3">
            <w:pPr>
              <w:spacing w:after="0"/>
              <w:ind w:right="140"/>
              <w:jc w:val="center"/>
              <w:rPr>
                <w:rFonts w:ascii="Arial" w:eastAsia="Century Gothic" w:hAnsi="Arial" w:cs="Arial"/>
                <w:b/>
                <w:color w:val="000000"/>
                <w:sz w:val="18"/>
                <w:szCs w:val="18"/>
              </w:rPr>
            </w:pPr>
          </w:p>
        </w:tc>
        <w:tc>
          <w:tcPr>
            <w:tcW w:w="67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2E1F3" w14:textId="0D937CAC" w:rsidR="005D6AF3" w:rsidRPr="005D6AF3" w:rsidRDefault="005D6AF3" w:rsidP="005D6AF3">
            <w:pPr>
              <w:spacing w:after="0"/>
              <w:jc w:val="center"/>
              <w:rPr>
                <w:rFonts w:ascii="Arial" w:eastAsia="Times New Roman" w:hAnsi="Arial" w:cs="Arial"/>
                <w:sz w:val="18"/>
                <w:szCs w:val="18"/>
              </w:rPr>
            </w:pPr>
            <w:r w:rsidRPr="005D6AF3">
              <w:rPr>
                <w:rFonts w:ascii="Arial" w:eastAsia="Century Gothic" w:hAnsi="Arial" w:cs="Arial"/>
                <w:b/>
                <w:color w:val="000000"/>
                <w:sz w:val="18"/>
                <w:szCs w:val="18"/>
              </w:rPr>
              <w:t>I.V.A.</w:t>
            </w:r>
          </w:p>
        </w:tc>
        <w:tc>
          <w:tcPr>
            <w:tcW w:w="629"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D92F090" w14:textId="77777777" w:rsidR="005D6AF3" w:rsidRPr="005D6AF3" w:rsidRDefault="005D6AF3" w:rsidP="005D6AF3">
            <w:pPr>
              <w:spacing w:after="0"/>
              <w:jc w:val="center"/>
              <w:rPr>
                <w:rFonts w:ascii="Arial" w:eastAsia="Times New Roman" w:hAnsi="Arial" w:cs="Arial"/>
                <w:sz w:val="18"/>
                <w:szCs w:val="18"/>
              </w:rPr>
            </w:pPr>
          </w:p>
        </w:tc>
      </w:tr>
      <w:tr w:rsidR="005D6AF3" w:rsidRPr="00CB12AA" w14:paraId="648D208A" w14:textId="77777777" w:rsidTr="004C3CE4">
        <w:trPr>
          <w:trHeight w:val="560"/>
          <w:jc w:val="center"/>
        </w:trPr>
        <w:tc>
          <w:tcPr>
            <w:tcW w:w="2491" w:type="pct"/>
            <w:gridSpan w:val="3"/>
            <w:vMerge/>
            <w:tcBorders>
              <w:bottom w:val="nil"/>
            </w:tcBorders>
            <w:tcMar>
              <w:top w:w="0" w:type="dxa"/>
              <w:left w:w="115" w:type="dxa"/>
              <w:bottom w:w="0" w:type="dxa"/>
              <w:right w:w="115" w:type="dxa"/>
            </w:tcMar>
            <w:vAlign w:val="center"/>
          </w:tcPr>
          <w:p w14:paraId="776E7663" w14:textId="77777777" w:rsidR="005D6AF3" w:rsidRPr="005D6AF3" w:rsidRDefault="005D6AF3" w:rsidP="005D6AF3">
            <w:pPr>
              <w:spacing w:after="0"/>
              <w:jc w:val="center"/>
              <w:rPr>
                <w:rFonts w:ascii="Arial" w:eastAsia="Times New Roman" w:hAnsi="Arial" w:cs="Arial"/>
                <w:sz w:val="18"/>
                <w:szCs w:val="18"/>
              </w:rPr>
            </w:pPr>
          </w:p>
        </w:tc>
        <w:tc>
          <w:tcPr>
            <w:tcW w:w="682" w:type="pct"/>
            <w:gridSpan w:val="2"/>
            <w:vMerge/>
            <w:tcBorders>
              <w:left w:val="nil"/>
              <w:bottom w:val="nil"/>
            </w:tcBorders>
            <w:tcMar>
              <w:top w:w="0" w:type="dxa"/>
              <w:left w:w="115" w:type="dxa"/>
              <w:bottom w:w="0" w:type="dxa"/>
              <w:right w:w="115" w:type="dxa"/>
            </w:tcMar>
            <w:vAlign w:val="center"/>
          </w:tcPr>
          <w:p w14:paraId="63C0A627" w14:textId="77777777" w:rsidR="005D6AF3" w:rsidRPr="005D6AF3" w:rsidRDefault="005D6AF3" w:rsidP="005D6AF3">
            <w:pPr>
              <w:spacing w:after="0"/>
              <w:jc w:val="center"/>
              <w:rPr>
                <w:rFonts w:ascii="Arial" w:eastAsia="Times New Roman" w:hAnsi="Arial" w:cs="Arial"/>
                <w:sz w:val="18"/>
                <w:szCs w:val="18"/>
              </w:rPr>
            </w:pPr>
          </w:p>
        </w:tc>
        <w:tc>
          <w:tcPr>
            <w:tcW w:w="518" w:type="pct"/>
            <w:tcBorders>
              <w:right w:val="single" w:sz="4" w:space="0" w:color="auto"/>
            </w:tcBorders>
            <w:tcMar>
              <w:top w:w="0" w:type="dxa"/>
              <w:left w:w="115" w:type="dxa"/>
              <w:bottom w:w="0" w:type="dxa"/>
              <w:right w:w="115" w:type="dxa"/>
            </w:tcMar>
            <w:vAlign w:val="center"/>
          </w:tcPr>
          <w:p w14:paraId="70B31F79" w14:textId="5CE804AE" w:rsidR="005D6AF3" w:rsidRPr="005D6AF3" w:rsidRDefault="005D6AF3" w:rsidP="005D6AF3">
            <w:pPr>
              <w:spacing w:after="0"/>
              <w:ind w:right="140"/>
              <w:jc w:val="center"/>
              <w:rPr>
                <w:rFonts w:ascii="Arial" w:eastAsia="Century Gothic" w:hAnsi="Arial" w:cs="Arial"/>
                <w:b/>
                <w:color w:val="000000"/>
                <w:sz w:val="18"/>
                <w:szCs w:val="18"/>
              </w:rPr>
            </w:pPr>
          </w:p>
        </w:tc>
        <w:tc>
          <w:tcPr>
            <w:tcW w:w="67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CB6815" w14:textId="3DA0361E" w:rsidR="005D6AF3" w:rsidRPr="005D6AF3" w:rsidRDefault="005D6AF3" w:rsidP="005D6AF3">
            <w:pPr>
              <w:spacing w:after="0"/>
              <w:jc w:val="center"/>
              <w:rPr>
                <w:rFonts w:ascii="Arial" w:eastAsia="Times New Roman" w:hAnsi="Arial" w:cs="Arial"/>
                <w:sz w:val="18"/>
                <w:szCs w:val="18"/>
              </w:rPr>
            </w:pPr>
            <w:r w:rsidRPr="005D6AF3">
              <w:rPr>
                <w:rFonts w:ascii="Arial" w:eastAsia="Century Gothic" w:hAnsi="Arial" w:cs="Arial"/>
                <w:b/>
                <w:color w:val="000000"/>
                <w:sz w:val="18"/>
                <w:szCs w:val="18"/>
              </w:rPr>
              <w:t>TOTAL</w:t>
            </w:r>
          </w:p>
        </w:tc>
        <w:tc>
          <w:tcPr>
            <w:tcW w:w="629"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7064C2AB" w14:textId="77777777" w:rsidR="005D6AF3" w:rsidRPr="005D6AF3" w:rsidRDefault="005D6AF3" w:rsidP="005D6AF3">
            <w:pPr>
              <w:spacing w:after="0"/>
              <w:jc w:val="center"/>
              <w:rPr>
                <w:rFonts w:ascii="Arial" w:eastAsia="Times New Roman" w:hAnsi="Arial" w:cs="Arial"/>
                <w:sz w:val="18"/>
                <w:szCs w:val="18"/>
              </w:rPr>
            </w:pPr>
          </w:p>
        </w:tc>
      </w:tr>
      <w:bookmarkEnd w:id="79"/>
    </w:tbl>
    <w:p w14:paraId="2368EE7D" w14:textId="77777777" w:rsidR="00307806" w:rsidRDefault="00307806" w:rsidP="003A512A">
      <w:pPr>
        <w:spacing w:after="0"/>
        <w:ind w:right="140"/>
        <w:rPr>
          <w:rFonts w:ascii="Arial" w:eastAsia="Century Gothic" w:hAnsi="Arial" w:cs="Arial"/>
          <w:b/>
          <w:color w:val="000000"/>
          <w:sz w:val="18"/>
          <w:szCs w:val="18"/>
        </w:rPr>
      </w:pPr>
    </w:p>
    <w:p w14:paraId="2EDE9C56" w14:textId="77777777" w:rsidR="00D857DD" w:rsidRDefault="00D857DD" w:rsidP="003A512A">
      <w:pPr>
        <w:spacing w:after="0"/>
        <w:ind w:right="140"/>
        <w:rPr>
          <w:rFonts w:ascii="Arial" w:eastAsia="Century Gothic" w:hAnsi="Arial" w:cs="Arial"/>
          <w:b/>
          <w:color w:val="000000"/>
          <w:sz w:val="18"/>
          <w:szCs w:val="18"/>
        </w:rPr>
      </w:pPr>
    </w:p>
    <w:p w14:paraId="327A57CC" w14:textId="29D36BE3"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06D9E33" w14:textId="68EBDF34"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6B8407C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883D28" w:rsidRPr="00D75FA4">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2F30926" w14:textId="77777777" w:rsidR="00BB6B67" w:rsidRDefault="00BB6B67" w:rsidP="003A512A">
      <w:pPr>
        <w:spacing w:after="0"/>
        <w:ind w:right="140"/>
        <w:jc w:val="center"/>
        <w:rPr>
          <w:rFonts w:ascii="Arial" w:eastAsia="Century Gothic" w:hAnsi="Arial" w:cs="Arial"/>
          <w:b/>
          <w:color w:val="000000"/>
          <w:sz w:val="18"/>
          <w:szCs w:val="18"/>
        </w:rPr>
      </w:pPr>
    </w:p>
    <w:p w14:paraId="32551128" w14:textId="4154BD33" w:rsidR="00BB6B67" w:rsidRDefault="00BB6B67" w:rsidP="003A512A">
      <w:pPr>
        <w:spacing w:after="0"/>
        <w:ind w:right="140"/>
        <w:jc w:val="center"/>
        <w:rPr>
          <w:rFonts w:ascii="Arial" w:eastAsia="Century Gothic" w:hAnsi="Arial" w:cs="Arial"/>
          <w:b/>
          <w:color w:val="000000"/>
          <w:sz w:val="18"/>
          <w:szCs w:val="18"/>
        </w:rPr>
      </w:pPr>
    </w:p>
    <w:p w14:paraId="6AEB1BFA" w14:textId="08B6915C" w:rsidR="00BB71E2" w:rsidRDefault="00BB71E2" w:rsidP="003A512A">
      <w:pPr>
        <w:spacing w:after="0"/>
        <w:ind w:right="140"/>
        <w:jc w:val="center"/>
        <w:rPr>
          <w:rFonts w:ascii="Arial" w:eastAsia="Century Gothic" w:hAnsi="Arial" w:cs="Arial"/>
          <w:b/>
          <w:color w:val="000000"/>
          <w:sz w:val="18"/>
          <w:szCs w:val="18"/>
        </w:rPr>
      </w:pPr>
    </w:p>
    <w:p w14:paraId="5EF33822" w14:textId="77777777" w:rsidR="00BB71E2" w:rsidRDefault="00BB71E2"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14548E2C" w14:textId="0ADEDFF7" w:rsidR="009C33E7" w:rsidRDefault="009C33E7" w:rsidP="003A512A">
      <w:pPr>
        <w:spacing w:after="0"/>
        <w:rPr>
          <w:rFonts w:ascii="Arial" w:eastAsia="Times New Roman" w:hAnsi="Arial" w:cs="Arial"/>
          <w:sz w:val="18"/>
          <w:szCs w:val="18"/>
        </w:rPr>
      </w:pPr>
    </w:p>
    <w:p w14:paraId="2342C021" w14:textId="77777777" w:rsidR="009C33E7" w:rsidRPr="00CB12AA" w:rsidRDefault="009C33E7" w:rsidP="003A512A">
      <w:pPr>
        <w:spacing w:after="0"/>
        <w:rPr>
          <w:rFonts w:ascii="Arial" w:eastAsia="Times New Roman" w:hAnsi="Arial" w:cs="Arial"/>
          <w:sz w:val="18"/>
          <w:szCs w:val="18"/>
        </w:rPr>
      </w:pPr>
    </w:p>
    <w:p w14:paraId="75DE92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w:t>
      </w:r>
    </w:p>
    <w:p w14:paraId="745DC35F"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39DA8E5C" w14:textId="03126949" w:rsidR="001856C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o Representante Legal del mismo.</w:t>
      </w:r>
    </w:p>
    <w:p w14:paraId="6DA611BF" w14:textId="7D0426BA" w:rsidR="00A35B05" w:rsidRDefault="00A35B05" w:rsidP="003A512A">
      <w:pPr>
        <w:rPr>
          <w:rFonts w:ascii="Arial" w:eastAsia="Century Gothic" w:hAnsi="Arial" w:cs="Arial"/>
          <w:b/>
          <w:color w:val="000000"/>
          <w:sz w:val="18"/>
          <w:szCs w:val="18"/>
        </w:rPr>
      </w:pPr>
    </w:p>
    <w:p w14:paraId="234E9CC4" w14:textId="14003271" w:rsidR="005E2700" w:rsidRDefault="005E270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4A46753E"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4</w:t>
      </w:r>
      <w:r w:rsidR="00A23C45">
        <w:rPr>
          <w:rFonts w:ascii="Arial" w:eastAsia="Century Gothic" w:hAnsi="Arial" w:cs="Arial"/>
          <w:b/>
          <w:color w:val="000000"/>
          <w:sz w:val="18"/>
          <w:szCs w:val="18"/>
        </w:rPr>
        <w:t>.</w:t>
      </w:r>
    </w:p>
    <w:p w14:paraId="0D98AC27" w14:textId="347283D1" w:rsidR="001856C7" w:rsidRPr="00CB12AA" w:rsidRDefault="001856C7" w:rsidP="003A512A">
      <w:pPr>
        <w:spacing w:after="0"/>
        <w:jc w:val="center"/>
        <w:rPr>
          <w:rFonts w:ascii="Arial" w:eastAsia="Times New Roman" w:hAnsi="Arial" w:cs="Arial"/>
          <w:sz w:val="18"/>
          <w:szCs w:val="18"/>
        </w:rPr>
      </w:pPr>
    </w:p>
    <w:p w14:paraId="2FEB8258" w14:textId="41C869D2" w:rsidR="0082591C" w:rsidRPr="0082591C" w:rsidRDefault="000A49DB" w:rsidP="003A512A">
      <w:pPr>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LCCC-001-2021 A TIEMPOS ACORTADOS</w:t>
      </w:r>
    </w:p>
    <w:p w14:paraId="40E6D075" w14:textId="77777777" w:rsidR="001856C7" w:rsidRPr="00CB12AA" w:rsidRDefault="001856C7" w:rsidP="003A512A">
      <w:pPr>
        <w:spacing w:after="0"/>
        <w:rPr>
          <w:rFonts w:ascii="Arial" w:eastAsia="Times New Roman" w:hAnsi="Arial" w:cs="Arial"/>
          <w:sz w:val="18"/>
          <w:szCs w:val="18"/>
        </w:rPr>
      </w:pPr>
    </w:p>
    <w:p w14:paraId="3B4182E1" w14:textId="6C467048" w:rsidR="00BB6B67"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bCs/>
          <w:color w:val="000000"/>
          <w:sz w:val="18"/>
          <w:szCs w:val="18"/>
        </w:rPr>
        <w:t>”</w:t>
      </w:r>
    </w:p>
    <w:p w14:paraId="748F1058" w14:textId="77777777" w:rsidR="00275AFA" w:rsidRPr="00CB12AA" w:rsidRDefault="00275AFA" w:rsidP="003A512A">
      <w:pPr>
        <w:spacing w:after="0"/>
        <w:rPr>
          <w:rFonts w:ascii="Arial" w:eastAsia="Times New Roman" w:hAnsi="Arial" w:cs="Arial"/>
          <w:sz w:val="18"/>
          <w:szCs w:val="18"/>
        </w:rPr>
      </w:pPr>
    </w:p>
    <w:p w14:paraId="2F72EBB8" w14:textId="77777777"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Century Gothic" w:hAnsi="Arial" w:cs="Arial"/>
          <w:b/>
          <w:bCs/>
          <w:smallCaps/>
          <w:color w:val="000000"/>
          <w:sz w:val="18"/>
          <w:szCs w:val="18"/>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72B48F7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3DE8337" w14:textId="77777777" w:rsidR="009E0E23" w:rsidRDefault="009E0E23" w:rsidP="003A512A">
      <w:pPr>
        <w:spacing w:after="0"/>
        <w:ind w:right="140"/>
        <w:jc w:val="both"/>
        <w:rPr>
          <w:rFonts w:ascii="Arial" w:eastAsia="Times New Roman" w:hAnsi="Arial" w:cs="Arial"/>
          <w:b/>
          <w:sz w:val="18"/>
          <w:szCs w:val="18"/>
        </w:rPr>
      </w:pP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15BEA1A"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7E30C94C" w14:textId="77777777" w:rsidR="00520AC8" w:rsidRPr="00CB12AA" w:rsidRDefault="00520AC8" w:rsidP="003A512A">
      <w:pPr>
        <w:spacing w:after="0"/>
        <w:rPr>
          <w:rFonts w:ascii="Arial" w:eastAsia="Times New Roman" w:hAnsi="Arial" w:cs="Arial"/>
          <w:sz w:val="18"/>
          <w:szCs w:val="18"/>
        </w:rPr>
      </w:pPr>
    </w:p>
    <w:p w14:paraId="263375B9" w14:textId="77777777" w:rsidR="009E0E23" w:rsidRDefault="009E0E23" w:rsidP="003A512A">
      <w:pPr>
        <w:spacing w:after="0"/>
        <w:ind w:right="140"/>
        <w:jc w:val="right"/>
        <w:rPr>
          <w:rFonts w:ascii="Arial" w:eastAsia="Arial" w:hAnsi="Arial" w:cs="Arial"/>
          <w:b/>
          <w:color w:val="000000"/>
          <w:sz w:val="18"/>
          <w:szCs w:val="18"/>
        </w:rPr>
      </w:pP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77777777" w:rsidR="009E0E23" w:rsidRDefault="009E0E23" w:rsidP="003A512A">
      <w:pPr>
        <w:spacing w:after="0"/>
        <w:ind w:right="140"/>
        <w:jc w:val="both"/>
        <w:rPr>
          <w:rFonts w:ascii="Arial" w:eastAsia="Century Gothic" w:hAnsi="Arial" w:cs="Arial"/>
          <w:color w:val="000000"/>
          <w:sz w:val="18"/>
          <w:szCs w:val="18"/>
        </w:rPr>
      </w:pPr>
    </w:p>
    <w:p w14:paraId="039847F9" w14:textId="0233F349"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0A49DB">
        <w:rPr>
          <w:rFonts w:ascii="Arial" w:eastAsia="Arial" w:hAnsi="Arial" w:cs="Arial"/>
          <w:b/>
          <w:color w:val="000000"/>
          <w:sz w:val="18"/>
          <w:szCs w:val="18"/>
        </w:rPr>
        <w:t>LICITACIÓN PÚBLICA LOCAL LCCC-001-2021 A TIEMPOS ACORTADOS</w:t>
      </w:r>
      <w:r w:rsidR="000B7ABB">
        <w:rPr>
          <w:rFonts w:ascii="Arial" w:eastAsia="Arial" w:hAnsi="Arial" w:cs="Arial"/>
          <w:b/>
          <w:color w:val="000000"/>
          <w:sz w:val="18"/>
          <w:szCs w:val="18"/>
        </w:rPr>
        <w:t xml:space="preserve"> </w:t>
      </w:r>
      <w:r w:rsidRPr="00CB12AA">
        <w:rPr>
          <w:rFonts w:ascii="Arial" w:eastAsia="Century Gothic" w:hAnsi="Arial" w:cs="Arial"/>
          <w:color w:val="000000"/>
          <w:sz w:val="18"/>
          <w:szCs w:val="18"/>
        </w:rPr>
        <w:t>a</w:t>
      </w:r>
      <w:r w:rsidR="00E8649C">
        <w:rPr>
          <w:rFonts w:ascii="Arial" w:eastAsia="Century Gothic" w:hAnsi="Arial" w:cs="Arial"/>
          <w:color w:val="000000"/>
          <w:sz w:val="18"/>
          <w:szCs w:val="18"/>
        </w:rPr>
        <w:t xml:space="preserve">l </w:t>
      </w:r>
      <w:r w:rsidR="00413384">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00413384">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53F20D9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(XXXXXXXXXXXX)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calle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colonia XXXXXXXXXXXXX, de la ciudad de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C.P. XXXXX, teléfono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fax </w:t>
      </w:r>
      <w:proofErr w:type="spellStart"/>
      <w:r w:rsidR="006E2F85" w:rsidRPr="00CB12AA">
        <w:rPr>
          <w:rFonts w:ascii="Arial" w:eastAsia="Century Gothic" w:hAnsi="Arial" w:cs="Arial"/>
          <w:color w:val="000000"/>
          <w:sz w:val="18"/>
          <w:szCs w:val="18"/>
          <w:highlight w:val="white"/>
        </w:rPr>
        <w:t>xxxx</w:t>
      </w:r>
      <w:proofErr w:type="spellEnd"/>
      <w:r w:rsidRPr="00CB12AA">
        <w:rPr>
          <w:rFonts w:ascii="Arial" w:eastAsia="Century Gothic" w:hAnsi="Arial" w:cs="Arial"/>
          <w:color w:val="000000"/>
          <w:sz w:val="18"/>
          <w:szCs w:val="18"/>
          <w:highlight w:val="white"/>
        </w:rPr>
        <w:t xml:space="preserve"> y correo electrónico XXXXXX.</w:t>
      </w:r>
    </w:p>
    <w:p w14:paraId="1096B734" w14:textId="35A7F7B3"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71F240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D3A1EA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30B7B984" w14:textId="7D4DE51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354BB12" w14:textId="1DECB2FC"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r w:rsidR="00E76824" w:rsidRPr="00CB12AA">
        <w:rPr>
          <w:rFonts w:ascii="Arial" w:eastAsia="Century Gothic" w:hAnsi="Arial" w:cs="Arial"/>
          <w:b/>
          <w:color w:val="000000"/>
          <w:sz w:val="18"/>
          <w:szCs w:val="18"/>
        </w:rPr>
        <w:t>DESECHAMIENTO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bookmarkStart w:id="80" w:name="_Hlk42188139"/>
      <w:r w:rsidR="005A5512">
        <w:rPr>
          <w:rFonts w:ascii="Arial" w:eastAsia="Century Gothic" w:hAnsi="Arial" w:cs="Arial"/>
          <w:b/>
          <w:color w:val="000000"/>
          <w:sz w:val="18"/>
          <w:szCs w:val="18"/>
        </w:rPr>
        <w:t>ADQUISICI</w:t>
      </w:r>
      <w:r w:rsidR="002B76B0">
        <w:rPr>
          <w:rFonts w:ascii="Arial" w:eastAsia="Century Gothic" w:hAnsi="Arial" w:cs="Arial"/>
          <w:b/>
          <w:color w:val="000000"/>
          <w:sz w:val="18"/>
          <w:szCs w:val="18"/>
        </w:rPr>
        <w:t>ÓN</w:t>
      </w:r>
      <w:bookmarkEnd w:id="80"/>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137BB14C"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59ADDFE6" w14:textId="4C1D1A03" w:rsidR="00C26B31"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r w:rsidRPr="00BA6CD4">
        <w:rPr>
          <w:rFonts w:ascii="Arial" w:eastAsia="Times New Roman" w:hAnsi="Arial" w:cs="Arial"/>
          <w:b/>
          <w:bCs/>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2FF3AD1A" w14:textId="259850A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FB1AD30" w14:textId="7E4DD0B7" w:rsidR="00642F00" w:rsidRPr="00CB12AA" w:rsidRDefault="00642F00" w:rsidP="003A512A">
      <w:pPr>
        <w:spacing w:after="0"/>
        <w:rPr>
          <w:rFonts w:ascii="Arial" w:eastAsia="Times New Roman" w:hAnsi="Arial" w:cs="Arial"/>
          <w:sz w:val="18"/>
          <w:szCs w:val="18"/>
        </w:rPr>
      </w:pPr>
    </w:p>
    <w:p w14:paraId="44348F81" w14:textId="0C0CA25E"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5</w:t>
      </w:r>
      <w:r w:rsidR="00A23C45">
        <w:rPr>
          <w:rFonts w:ascii="Arial" w:eastAsia="Century Gothic" w:hAnsi="Arial" w:cs="Arial"/>
          <w:b/>
          <w:color w:val="000000"/>
          <w:sz w:val="18"/>
          <w:szCs w:val="18"/>
        </w:rPr>
        <w:t>.</w:t>
      </w:r>
    </w:p>
    <w:p w14:paraId="46F78ED9" w14:textId="77777777" w:rsidR="009C33E7" w:rsidRPr="00CB12AA" w:rsidRDefault="009C33E7" w:rsidP="003A512A">
      <w:pPr>
        <w:spacing w:after="0"/>
        <w:ind w:right="140"/>
        <w:jc w:val="center"/>
        <w:rPr>
          <w:rFonts w:ascii="Arial" w:eastAsia="Times New Roman" w:hAnsi="Arial" w:cs="Arial"/>
          <w:sz w:val="18"/>
          <w:szCs w:val="18"/>
        </w:rPr>
      </w:pPr>
    </w:p>
    <w:p w14:paraId="636EEB38" w14:textId="547FE917" w:rsidR="0082591C" w:rsidRPr="0082591C" w:rsidRDefault="000A49D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LCCC-001-2021 A TIEMPOS ACORTADOS</w:t>
      </w:r>
    </w:p>
    <w:p w14:paraId="6EA8BD91" w14:textId="77777777" w:rsidR="00AB13A8" w:rsidRPr="00CB12AA" w:rsidRDefault="00AB13A8" w:rsidP="003A512A">
      <w:pPr>
        <w:spacing w:after="0"/>
        <w:ind w:right="140"/>
        <w:jc w:val="center"/>
        <w:rPr>
          <w:rFonts w:ascii="Arial" w:eastAsia="Arial" w:hAnsi="Arial" w:cs="Arial"/>
          <w:b/>
          <w:color w:val="000000"/>
          <w:sz w:val="18"/>
          <w:szCs w:val="18"/>
        </w:rPr>
      </w:pPr>
    </w:p>
    <w:p w14:paraId="5D136615" w14:textId="3867E94A" w:rsidR="00A10513"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bCs/>
          <w:color w:val="000000"/>
          <w:sz w:val="18"/>
          <w:szCs w:val="18"/>
        </w:rPr>
        <w:t>”</w:t>
      </w: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7C159ADA" w14:textId="1900C82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5321950D" w14:textId="77777777" w:rsidR="00F530C6" w:rsidRPr="00CB12AA" w:rsidRDefault="00F530C6" w:rsidP="003A512A">
      <w:pPr>
        <w:spacing w:after="0"/>
        <w:rPr>
          <w:rFonts w:ascii="Arial" w:eastAsia="Times New Roman" w:hAnsi="Arial" w:cs="Arial"/>
          <w:sz w:val="18"/>
          <w:szCs w:val="18"/>
        </w:rPr>
      </w:pPr>
    </w:p>
    <w:p w14:paraId="07B76410" w14:textId="7C8BE031"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58766607" w14:textId="77777777" w:rsidR="009E0E23" w:rsidRPr="00CB12AA" w:rsidRDefault="009E0E23" w:rsidP="003A512A">
      <w:pPr>
        <w:spacing w:after="0"/>
        <w:ind w:right="140"/>
        <w:jc w:val="center"/>
        <w:rPr>
          <w:rFonts w:ascii="Arial" w:eastAsia="Times New Roman" w:hAnsi="Arial" w:cs="Arial"/>
          <w:b/>
          <w:sz w:val="18"/>
          <w:szCs w:val="18"/>
        </w:rPr>
      </w:pP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F812A44"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CA26510" w14:textId="77777777" w:rsidR="00F530C6" w:rsidRPr="00CB12AA" w:rsidRDefault="00F530C6" w:rsidP="003A512A">
      <w:pPr>
        <w:spacing w:after="0"/>
        <w:rPr>
          <w:rFonts w:ascii="Arial" w:eastAsia="Times New Roman" w:hAnsi="Arial" w:cs="Arial"/>
          <w:sz w:val="18"/>
          <w:szCs w:val="18"/>
        </w:rPr>
      </w:pPr>
    </w:p>
    <w:p w14:paraId="5BE6E7FC" w14:textId="3CA50E55"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45EA7EE"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275B257" w14:textId="77777777" w:rsidR="009E0E23" w:rsidRDefault="009E0E23" w:rsidP="003A512A">
      <w:pPr>
        <w:spacing w:after="0"/>
        <w:ind w:right="140"/>
        <w:jc w:val="both"/>
        <w:rPr>
          <w:rFonts w:ascii="Arial" w:eastAsia="Century Gothic" w:hAnsi="Arial" w:cs="Arial"/>
          <w:color w:val="000000"/>
          <w:sz w:val="18"/>
          <w:szCs w:val="18"/>
        </w:rPr>
      </w:pP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2493008" w14:textId="7A9DF29E"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0A49DB">
        <w:rPr>
          <w:rFonts w:ascii="Arial" w:eastAsia="Century Gothic" w:hAnsi="Arial" w:cs="Arial"/>
          <w:b/>
          <w:color w:val="000000"/>
          <w:sz w:val="18"/>
          <w:szCs w:val="18"/>
        </w:rPr>
        <w:t>LICITACIÓN PÚBLICA LOCAL LCCC-001-2021 A TIEMPOS ACORTADOS</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243D0E62" w14:textId="77777777" w:rsidR="009E0E23" w:rsidRPr="00CB12AA" w:rsidRDefault="009E0E23" w:rsidP="003A512A">
      <w:pPr>
        <w:spacing w:after="0"/>
        <w:ind w:right="140"/>
        <w:jc w:val="both"/>
        <w:rPr>
          <w:rFonts w:ascii="Arial" w:eastAsia="Arial" w:hAnsi="Arial" w:cs="Arial"/>
          <w:b/>
          <w:color w:val="000000"/>
          <w:sz w:val="18"/>
          <w:szCs w:val="18"/>
        </w:rPr>
      </w:pPr>
    </w:p>
    <w:p w14:paraId="1CC44BAB" w14:textId="77777777" w:rsidR="00275AFA" w:rsidRPr="00CB12AA" w:rsidRDefault="00275AFA" w:rsidP="003A512A">
      <w:pPr>
        <w:spacing w:after="0"/>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B12AA"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Licitante:</w:t>
            </w:r>
          </w:p>
        </w:tc>
      </w:tr>
      <w:tr w:rsidR="00275AFA" w:rsidRPr="00CB12AA"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del RUPC</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en caso de contar con él</w:t>
            </w:r>
            <w:r w:rsidRPr="00CB12AA">
              <w:rPr>
                <w:rFonts w:ascii="Arial" w:eastAsia="Century Gothic" w:hAnsi="Arial" w:cs="Arial"/>
                <w:color w:val="000000"/>
                <w:sz w:val="18"/>
                <w:szCs w:val="18"/>
              </w:rPr>
              <w:t>)</w:t>
            </w:r>
          </w:p>
        </w:tc>
      </w:tr>
      <w:tr w:rsidR="00275AFA" w:rsidRPr="00CB12AA"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Federal de Contribuyentes:</w:t>
            </w:r>
          </w:p>
        </w:tc>
      </w:tr>
      <w:tr w:rsidR="00275AFA" w:rsidRPr="00CB12AA"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Domicilio: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Calle, Número exterior-interior, Colonia, Código Postal</w:t>
            </w:r>
            <w:r w:rsidRPr="00CB12AA">
              <w:rPr>
                <w:rFonts w:ascii="Arial" w:eastAsia="Century Gothic" w:hAnsi="Arial" w:cs="Arial"/>
                <w:color w:val="000000"/>
                <w:sz w:val="18"/>
                <w:szCs w:val="18"/>
              </w:rPr>
              <w:t>)</w:t>
            </w:r>
          </w:p>
        </w:tc>
      </w:tr>
      <w:tr w:rsidR="00275AFA" w:rsidRPr="00CB12AA"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Entidad Federativa:</w:t>
            </w:r>
          </w:p>
        </w:tc>
      </w:tr>
      <w:tr w:rsidR="00275AFA" w:rsidRPr="00CB12AA"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Correo Electrónico:</w:t>
            </w:r>
          </w:p>
        </w:tc>
      </w:tr>
      <w:tr w:rsidR="00275AFA" w:rsidRPr="00CB12AA"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Objeto Social: </w:t>
            </w:r>
            <w:r w:rsidRPr="00CB12A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B12AA" w:rsidRDefault="00275AFA" w:rsidP="003A512A">
            <w:pPr>
              <w:spacing w:after="0"/>
              <w:rPr>
                <w:rFonts w:ascii="Arial" w:eastAsia="Times New Roman" w:hAnsi="Arial" w:cs="Arial"/>
                <w:sz w:val="18"/>
                <w:szCs w:val="18"/>
              </w:rPr>
            </w:pPr>
          </w:p>
        </w:tc>
      </w:tr>
      <w:tr w:rsidR="00275AFA" w:rsidRPr="00CB12AA"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B12AA" w:rsidRDefault="00A46A86" w:rsidP="003A512A">
            <w:pPr>
              <w:spacing w:after="0"/>
              <w:ind w:right="140" w:hanging="639"/>
              <w:jc w:val="both"/>
              <w:rPr>
                <w:rFonts w:ascii="Arial" w:eastAsia="Times New Roman" w:hAnsi="Arial" w:cs="Arial"/>
                <w:sz w:val="18"/>
                <w:szCs w:val="18"/>
              </w:rPr>
            </w:pPr>
            <w:r w:rsidRPr="00CB12AA">
              <w:rPr>
                <w:rFonts w:ascii="Arial" w:eastAsia="Century Gothic" w:hAnsi="Arial" w:cs="Arial"/>
                <w:i/>
                <w:color w:val="000000"/>
                <w:sz w:val="18"/>
                <w:szCs w:val="18"/>
                <w:u w:val="single"/>
              </w:rPr>
              <w:t>Para Personas Morales:</w:t>
            </w:r>
          </w:p>
          <w:p w14:paraId="65E2AC33" w14:textId="1725058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Número de Escritura Pública: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Acta Constitutiva y, de haberlas, sus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reformas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y modificaciones</w:t>
            </w:r>
            <w:r w:rsidRPr="00CB12AA">
              <w:rPr>
                <w:rFonts w:ascii="Arial" w:eastAsia="Century Gothic" w:hAnsi="Arial" w:cs="Arial"/>
                <w:color w:val="000000"/>
                <w:sz w:val="18"/>
                <w:szCs w:val="18"/>
              </w:rPr>
              <w:t>)</w:t>
            </w:r>
          </w:p>
          <w:p w14:paraId="43F5141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y lugar de expedición:</w:t>
            </w:r>
          </w:p>
          <w:p w14:paraId="2C0FC47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 mencionando si es Titular o Suplente</w:t>
            </w:r>
            <w:r w:rsidRPr="00CB12AA">
              <w:rPr>
                <w:rFonts w:ascii="Arial" w:eastAsia="Century Gothic" w:hAnsi="Arial" w:cs="Arial"/>
                <w:b/>
                <w:color w:val="000000"/>
                <w:sz w:val="18"/>
                <w:szCs w:val="18"/>
              </w:rPr>
              <w:t>:</w:t>
            </w:r>
          </w:p>
          <w:p w14:paraId="73F0DF78"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7ABA016A" w14:textId="0BDC1CA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4CD54567" w14:textId="77777777" w:rsidR="00275AFA" w:rsidRPr="00CB12AA" w:rsidRDefault="00275AFA" w:rsidP="003A512A">
            <w:pPr>
              <w:spacing w:after="0"/>
              <w:rPr>
                <w:rFonts w:ascii="Arial" w:eastAsia="Times New Roman" w:hAnsi="Arial" w:cs="Arial"/>
                <w:sz w:val="18"/>
                <w:szCs w:val="18"/>
              </w:rPr>
            </w:pPr>
          </w:p>
          <w:p w14:paraId="2CD47109" w14:textId="09BB1F5B" w:rsidR="00275AFA" w:rsidRPr="00CB12AA" w:rsidRDefault="00A46A86" w:rsidP="003A512A">
            <w:pPr>
              <w:spacing w:after="0"/>
              <w:ind w:left="-70" w:right="140" w:firstLine="70"/>
              <w:jc w:val="both"/>
              <w:rPr>
                <w:rFonts w:ascii="Arial" w:eastAsia="Times New Roman" w:hAnsi="Arial" w:cs="Arial"/>
                <w:sz w:val="18"/>
                <w:szCs w:val="18"/>
              </w:rPr>
            </w:pPr>
            <w:r w:rsidRPr="00CB12AA">
              <w:rPr>
                <w:rFonts w:ascii="Arial" w:eastAsia="Century Gothic" w:hAnsi="Arial" w:cs="Arial"/>
                <w:b/>
                <w:color w:val="000000"/>
                <w:sz w:val="18"/>
                <w:szCs w:val="18"/>
              </w:rPr>
              <w:t>*</w:t>
            </w:r>
            <w:r w:rsidRPr="00CB12AA">
              <w:rPr>
                <w:rFonts w:ascii="Arial" w:eastAsia="Century Gothic" w:hAnsi="Arial" w:cs="Arial"/>
                <w:color w:val="000000"/>
                <w:sz w:val="18"/>
                <w:szCs w:val="18"/>
              </w:rPr>
              <w:t xml:space="preserve">NOTA: En caso de que hubiere modificaciones </w:t>
            </w:r>
            <w:r w:rsidRPr="00CB12AA">
              <w:rPr>
                <w:rFonts w:ascii="Arial" w:eastAsia="Century Gothic" w:hAnsi="Arial" w:cs="Arial"/>
                <w:b/>
                <w:color w:val="000000"/>
                <w:sz w:val="18"/>
                <w:szCs w:val="18"/>
              </w:rPr>
              <w:t xml:space="preserve">relevantes </w:t>
            </w:r>
            <w:r w:rsidRPr="00CB12A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CB12AA">
              <w:rPr>
                <w:rFonts w:ascii="Arial" w:eastAsia="Century Gothic" w:hAnsi="Arial" w:cs="Arial"/>
                <w:color w:val="000000"/>
                <w:sz w:val="18"/>
                <w:szCs w:val="18"/>
              </w:rPr>
              <w:t>esta</w:t>
            </w:r>
            <w:r w:rsidRPr="00CB12AA">
              <w:rPr>
                <w:rFonts w:ascii="Arial" w:eastAsia="Century Gothic" w:hAnsi="Arial" w:cs="Arial"/>
                <w:color w:val="000000"/>
                <w:sz w:val="18"/>
                <w:szCs w:val="18"/>
              </w:rPr>
              <w:t>.</w:t>
            </w:r>
          </w:p>
          <w:p w14:paraId="5E1240CB" w14:textId="77777777" w:rsidR="002E1CE1" w:rsidRPr="00CB12AA" w:rsidRDefault="002E1CE1" w:rsidP="003A512A">
            <w:pPr>
              <w:spacing w:after="0"/>
              <w:ind w:right="140"/>
              <w:jc w:val="both"/>
              <w:rPr>
                <w:rFonts w:ascii="Arial" w:eastAsia="Times New Roman" w:hAnsi="Arial" w:cs="Arial"/>
                <w:sz w:val="18"/>
                <w:szCs w:val="18"/>
              </w:rPr>
            </w:pPr>
          </w:p>
          <w:p w14:paraId="640DE374" w14:textId="67AC750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u w:val="single"/>
              </w:rPr>
              <w:lastRenderedPageBreak/>
              <w:t>Personas Físicas:</w:t>
            </w:r>
          </w:p>
          <w:p w14:paraId="22452CA1" w14:textId="3017A3F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folio de la Credencial de Elector:</w:t>
            </w:r>
          </w:p>
        </w:tc>
      </w:tr>
      <w:tr w:rsidR="00275AFA" w:rsidRPr="00CB12AA"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B12AA" w:rsidRDefault="00A46A86" w:rsidP="003A512A">
            <w:pPr>
              <w:spacing w:after="0"/>
              <w:ind w:left="101" w:right="140" w:firstLine="10"/>
              <w:rPr>
                <w:rFonts w:ascii="Arial" w:eastAsia="Times New Roman" w:hAnsi="Arial" w:cs="Arial"/>
                <w:sz w:val="18"/>
                <w:szCs w:val="18"/>
              </w:rPr>
            </w:pPr>
            <w:r w:rsidRPr="00CB12AA">
              <w:rPr>
                <w:rFonts w:ascii="Arial" w:eastAsia="Century Gothic" w:hAnsi="Arial" w:cs="Arial"/>
                <w:b/>
                <w:color w:val="000000"/>
                <w:sz w:val="18"/>
                <w:szCs w:val="18"/>
              </w:rPr>
              <w:lastRenderedPageBreak/>
              <w:t>P</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D</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E</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rPr>
              <w:t xml:space="preserve">Para Personas Morales o Físicas que comparezcan a través de Apoderado, mediante </w:t>
            </w:r>
            <w:r w:rsidRPr="00CB12AA">
              <w:rPr>
                <w:rFonts w:ascii="Arial" w:eastAsia="Century Gothic" w:hAnsi="Arial" w:cs="Arial"/>
                <w:b/>
                <w:i/>
                <w:color w:val="000000"/>
                <w:sz w:val="18"/>
                <w:szCs w:val="18"/>
              </w:rPr>
              <w:t>Poder</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General</w:t>
            </w:r>
            <w:r w:rsidRPr="00CB12AA">
              <w:rPr>
                <w:rFonts w:ascii="Arial" w:eastAsia="Century Gothic" w:hAnsi="Arial" w:cs="Arial"/>
                <w:i/>
                <w:color w:val="000000"/>
                <w:sz w:val="18"/>
                <w:szCs w:val="18"/>
              </w:rPr>
              <w:t xml:space="preserve"> o </w:t>
            </w:r>
            <w:r w:rsidRPr="00CB12AA">
              <w:rPr>
                <w:rFonts w:ascii="Arial" w:eastAsia="Century Gothic" w:hAnsi="Arial" w:cs="Arial"/>
                <w:b/>
                <w:i/>
                <w:color w:val="000000"/>
                <w:sz w:val="18"/>
                <w:szCs w:val="18"/>
              </w:rPr>
              <w:t>Especial</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para Actos de Administración o de Dominio</w:t>
            </w:r>
            <w:r w:rsidRPr="00CB12AA">
              <w:rPr>
                <w:rFonts w:ascii="Arial" w:eastAsia="Century Gothic" w:hAnsi="Arial" w:cs="Arial"/>
                <w:i/>
                <w:color w:val="000000"/>
                <w:sz w:val="18"/>
                <w:szCs w:val="18"/>
              </w:rPr>
              <w:t xml:space="preserve">. </w:t>
            </w:r>
          </w:p>
          <w:p w14:paraId="61685D60"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Escritura Pública:</w:t>
            </w:r>
          </w:p>
          <w:p w14:paraId="7BD3279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Tipo de poder:</w:t>
            </w:r>
          </w:p>
          <w:p w14:paraId="6EA254B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mencionando si es Titular o Suplente</w:t>
            </w:r>
            <w:r w:rsidRPr="00CB12AA">
              <w:rPr>
                <w:rFonts w:ascii="Arial" w:eastAsia="Century Gothic" w:hAnsi="Arial" w:cs="Arial"/>
                <w:b/>
                <w:color w:val="000000"/>
                <w:sz w:val="18"/>
                <w:szCs w:val="18"/>
              </w:rPr>
              <w:t>:</w:t>
            </w:r>
          </w:p>
          <w:p w14:paraId="64981B4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Lugar y fecha de expedición:</w:t>
            </w:r>
          </w:p>
          <w:p w14:paraId="3A5BAB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69D49089" w14:textId="3E833DB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1AB9CF6F" w14:textId="77777777" w:rsidR="00275AFA" w:rsidRPr="00CB12AA" w:rsidRDefault="00275AFA" w:rsidP="003A512A">
            <w:pPr>
              <w:spacing w:after="0"/>
              <w:rPr>
                <w:rFonts w:ascii="Arial" w:eastAsia="Times New Roman" w:hAnsi="Arial" w:cs="Arial"/>
                <w:sz w:val="18"/>
                <w:szCs w:val="18"/>
              </w:rPr>
            </w:pPr>
          </w:p>
        </w:tc>
      </w:tr>
    </w:tbl>
    <w:p w14:paraId="6A9DCCD7" w14:textId="7E973C28"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p>
    <w:p w14:paraId="42C8445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7F2E7EC" w14:textId="1D1A00E1" w:rsidR="00275AFA" w:rsidRDefault="00275AFA" w:rsidP="003A512A">
      <w:pPr>
        <w:spacing w:after="0"/>
        <w:rPr>
          <w:rFonts w:ascii="Arial" w:eastAsia="Times New Roman" w:hAnsi="Arial" w:cs="Arial"/>
          <w:sz w:val="18"/>
          <w:szCs w:val="18"/>
        </w:rPr>
      </w:pPr>
    </w:p>
    <w:p w14:paraId="09A074F5" w14:textId="6BB39DD6"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3175E3A4" w14:textId="77777777" w:rsidR="00813687" w:rsidRPr="00BA6CD4" w:rsidRDefault="00A46A86" w:rsidP="003A512A">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Licitante </w:t>
      </w:r>
    </w:p>
    <w:p w14:paraId="1892DDF5" w14:textId="0B4D59AC" w:rsidR="00275AFA" w:rsidRPr="00CB12AA" w:rsidRDefault="00A46A86" w:rsidP="003A512A">
      <w:pPr>
        <w:spacing w:after="0"/>
        <w:ind w:right="140"/>
        <w:jc w:val="center"/>
        <w:rPr>
          <w:rFonts w:ascii="Arial" w:eastAsia="Times New Roman" w:hAnsi="Arial" w:cs="Arial"/>
          <w:sz w:val="18"/>
          <w:szCs w:val="18"/>
        </w:rPr>
      </w:pPr>
      <w:r w:rsidRPr="00BA6CD4">
        <w:rPr>
          <w:rFonts w:ascii="Arial" w:eastAsia="Century Gothic" w:hAnsi="Arial" w:cs="Arial"/>
          <w:b/>
          <w:bCs/>
          <w:color w:val="000000"/>
          <w:sz w:val="18"/>
          <w:szCs w:val="18"/>
        </w:rPr>
        <w:t>o Representante Legal</w:t>
      </w:r>
      <w:r w:rsidRPr="00CB12AA">
        <w:rPr>
          <w:rFonts w:ascii="Arial" w:eastAsia="Century Gothic" w:hAnsi="Arial" w:cs="Arial"/>
          <w:color w:val="000000"/>
          <w:sz w:val="18"/>
          <w:szCs w:val="18"/>
        </w:rPr>
        <w:t xml:space="preserve"> </w:t>
      </w:r>
    </w:p>
    <w:p w14:paraId="7EF7C789" w14:textId="22AF7B1A" w:rsidR="00573170" w:rsidRPr="00CB12AA" w:rsidRDefault="00573170" w:rsidP="003A512A">
      <w:pPr>
        <w:spacing w:after="0"/>
        <w:jc w:val="center"/>
        <w:rPr>
          <w:rFonts w:ascii="Arial" w:eastAsia="Times New Roman" w:hAnsi="Arial" w:cs="Arial"/>
          <w:sz w:val="18"/>
          <w:szCs w:val="18"/>
        </w:rPr>
      </w:pPr>
    </w:p>
    <w:p w14:paraId="54EB6CB5" w14:textId="77777777" w:rsidR="001025AE" w:rsidRPr="00CB12AA" w:rsidRDefault="001025AE" w:rsidP="003A512A">
      <w:pPr>
        <w:spacing w:after="0"/>
        <w:jc w:val="center"/>
        <w:rPr>
          <w:rFonts w:ascii="Arial" w:eastAsia="Times New Roman" w:hAnsi="Arial" w:cs="Arial"/>
          <w:sz w:val="18"/>
          <w:szCs w:val="18"/>
        </w:rPr>
      </w:pPr>
    </w:p>
    <w:p w14:paraId="0C452A75" w14:textId="77777777" w:rsidR="001025AE" w:rsidRPr="00CB12AA" w:rsidRDefault="001025AE" w:rsidP="003A512A">
      <w:pPr>
        <w:spacing w:after="0"/>
        <w:jc w:val="center"/>
        <w:rPr>
          <w:rFonts w:ascii="Arial" w:eastAsia="Times New Roman" w:hAnsi="Arial" w:cs="Arial"/>
          <w:sz w:val="18"/>
          <w:szCs w:val="18"/>
        </w:rPr>
      </w:pPr>
    </w:p>
    <w:p w14:paraId="7AA99B0A" w14:textId="48B43E3B" w:rsidR="001025AE" w:rsidRPr="00CB12AA" w:rsidRDefault="001025AE" w:rsidP="003A512A">
      <w:pPr>
        <w:spacing w:after="0"/>
        <w:jc w:val="center"/>
        <w:rPr>
          <w:rFonts w:ascii="Arial" w:eastAsia="Times New Roman" w:hAnsi="Arial" w:cs="Arial"/>
          <w:sz w:val="18"/>
          <w:szCs w:val="18"/>
        </w:rPr>
      </w:pPr>
    </w:p>
    <w:p w14:paraId="45C443EF" w14:textId="411248D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D8B4D39" w14:textId="77777777" w:rsidR="009E0E23" w:rsidRPr="00CB12AA" w:rsidRDefault="009E0E23" w:rsidP="003A512A">
      <w:pPr>
        <w:spacing w:after="0"/>
        <w:jc w:val="center"/>
        <w:rPr>
          <w:rFonts w:ascii="Arial" w:eastAsia="Times New Roman" w:hAnsi="Arial" w:cs="Arial"/>
          <w:sz w:val="18"/>
          <w:szCs w:val="18"/>
        </w:rPr>
      </w:pPr>
    </w:p>
    <w:p w14:paraId="5559BA99" w14:textId="5BBDB7A1" w:rsidR="00275AFA" w:rsidRDefault="0037613C" w:rsidP="003A512A">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t>A</w:t>
      </w:r>
      <w:r w:rsidR="00A46A86" w:rsidRPr="00CB12AA">
        <w:rPr>
          <w:rFonts w:ascii="Arial" w:eastAsia="Arial" w:hAnsi="Arial" w:cs="Arial"/>
          <w:b/>
          <w:smallCaps/>
          <w:color w:val="000000"/>
          <w:sz w:val="18"/>
          <w:szCs w:val="18"/>
        </w:rPr>
        <w:t>NEXO 6</w:t>
      </w:r>
      <w:r w:rsidR="00A23C45">
        <w:rPr>
          <w:rFonts w:ascii="Arial" w:eastAsia="Arial" w:hAnsi="Arial" w:cs="Arial"/>
          <w:b/>
          <w:smallCaps/>
          <w:color w:val="000000"/>
          <w:sz w:val="18"/>
          <w:szCs w:val="18"/>
        </w:rPr>
        <w:t>.</w:t>
      </w:r>
    </w:p>
    <w:p w14:paraId="3EEC124E" w14:textId="77777777" w:rsidR="00311336" w:rsidRPr="00CB12AA" w:rsidRDefault="00311336" w:rsidP="003A512A">
      <w:pPr>
        <w:spacing w:after="0"/>
        <w:jc w:val="center"/>
        <w:rPr>
          <w:rFonts w:ascii="Arial" w:eastAsia="Arial" w:hAnsi="Arial" w:cs="Arial"/>
          <w:b/>
          <w:smallCaps/>
          <w:color w:val="000000"/>
          <w:sz w:val="18"/>
          <w:szCs w:val="18"/>
        </w:rPr>
      </w:pPr>
    </w:p>
    <w:p w14:paraId="4C4AC8FD" w14:textId="55F4C198" w:rsidR="0082591C" w:rsidRPr="0082591C" w:rsidRDefault="000A49D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LCCC-001-2021 A TIEMPOS ACORTADOS</w:t>
      </w:r>
    </w:p>
    <w:p w14:paraId="1D712300" w14:textId="77777777" w:rsidR="00AB13A8" w:rsidRPr="00CB12AA" w:rsidRDefault="00AB13A8" w:rsidP="003A512A">
      <w:pPr>
        <w:spacing w:after="0"/>
        <w:ind w:right="140"/>
        <w:jc w:val="center"/>
        <w:rPr>
          <w:rFonts w:ascii="Arial" w:eastAsia="Arial" w:hAnsi="Arial" w:cs="Arial"/>
          <w:b/>
          <w:color w:val="000000"/>
          <w:sz w:val="18"/>
          <w:szCs w:val="18"/>
        </w:rPr>
      </w:pPr>
    </w:p>
    <w:p w14:paraId="6A152B3D" w14:textId="5607A38B"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bCs/>
          <w:color w:val="000000"/>
          <w:sz w:val="18"/>
          <w:szCs w:val="18"/>
        </w:rPr>
        <w:t>”</w:t>
      </w: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282386E3"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74770EE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71BF9DE6"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5A5512">
        <w:rPr>
          <w:rFonts w:ascii="Arial" w:eastAsia="Century Gothic" w:hAnsi="Arial" w:cs="Arial"/>
          <w:b/>
          <w:color w:val="000000"/>
          <w:sz w:val="18"/>
          <w:szCs w:val="18"/>
        </w:rPr>
        <w:t>ADQUISICI</w:t>
      </w:r>
      <w:r w:rsidR="00E8649C">
        <w:rPr>
          <w:rFonts w:ascii="Arial" w:eastAsia="Arial" w:hAnsi="Arial" w:cs="Arial"/>
          <w:b/>
          <w:color w:val="000000"/>
          <w:sz w:val="18"/>
          <w:szCs w:val="18"/>
        </w:rPr>
        <w:t>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0A49DB">
        <w:rPr>
          <w:rFonts w:ascii="Arial" w:eastAsia="Arial" w:hAnsi="Arial" w:cs="Arial"/>
          <w:b/>
          <w:color w:val="000000"/>
          <w:sz w:val="18"/>
          <w:szCs w:val="18"/>
        </w:rPr>
        <w:t>LICITACIÓN PÚBLICA LOCAL LCCC-001-2021 A TIEMPOS ACORTADOS</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413384" w:rsidRPr="0082591C">
        <w:rPr>
          <w:rFonts w:ascii="Arial" w:eastAsia="Century Gothic" w:hAnsi="Arial" w:cs="Arial"/>
          <w:color w:val="000000"/>
          <w:sz w:val="18"/>
          <w:szCs w:val="18"/>
        </w:rPr>
        <w:t>“</w:t>
      </w:r>
      <w:r w:rsidR="000A49DB">
        <w:rPr>
          <w:rFonts w:ascii="Arial" w:eastAsia="Century Gothic"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00413384" w:rsidRPr="0082591C">
        <w:rPr>
          <w:rFonts w:ascii="Arial" w:eastAsia="Century Gothic" w:hAnsi="Arial" w:cs="Arial"/>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81"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82"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81"/>
    <w:bookmarkEnd w:id="82"/>
    <w:p w14:paraId="7E3DF2AA" w14:textId="77777777" w:rsidR="00290E6B" w:rsidRDefault="00290E6B"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182F6742"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27B5C0EA" w14:textId="1B0E8C7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lastRenderedPageBreak/>
        <w:t xml:space="preserve">o Representante Legal </w:t>
      </w:r>
    </w:p>
    <w:p w14:paraId="2005118C" w14:textId="183A804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7</w:t>
      </w:r>
      <w:r w:rsidR="00A23C45">
        <w:rPr>
          <w:rFonts w:ascii="Arial" w:eastAsia="Century Gothic" w:hAnsi="Arial" w:cs="Arial"/>
          <w:b/>
          <w:color w:val="000000"/>
          <w:sz w:val="18"/>
          <w:szCs w:val="18"/>
        </w:rPr>
        <w:t>.</w:t>
      </w:r>
    </w:p>
    <w:p w14:paraId="724BB164" w14:textId="77777777" w:rsidR="006B2996" w:rsidRPr="00CB12AA" w:rsidRDefault="006B2996" w:rsidP="003A512A">
      <w:pPr>
        <w:spacing w:after="0"/>
        <w:ind w:right="140"/>
        <w:jc w:val="center"/>
        <w:rPr>
          <w:rFonts w:ascii="Arial" w:eastAsia="Times New Roman" w:hAnsi="Arial" w:cs="Arial"/>
          <w:sz w:val="18"/>
          <w:szCs w:val="18"/>
        </w:rPr>
      </w:pPr>
    </w:p>
    <w:p w14:paraId="71FE1A5C" w14:textId="70A9C16E" w:rsidR="0082591C" w:rsidRPr="0082591C" w:rsidRDefault="000A49D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LCCC-001-2021 A TIEMPOS ACORTADOS</w:t>
      </w:r>
    </w:p>
    <w:p w14:paraId="097B7D3B" w14:textId="77777777" w:rsidR="00AB13A8" w:rsidRPr="00CB12AA" w:rsidRDefault="00AB13A8" w:rsidP="003A512A">
      <w:pPr>
        <w:spacing w:after="0"/>
        <w:ind w:right="140"/>
        <w:jc w:val="center"/>
        <w:rPr>
          <w:rFonts w:ascii="Arial" w:eastAsia="Arial" w:hAnsi="Arial" w:cs="Arial"/>
          <w:b/>
          <w:color w:val="000000"/>
          <w:sz w:val="18"/>
          <w:szCs w:val="18"/>
        </w:rPr>
      </w:pPr>
    </w:p>
    <w:p w14:paraId="4928B952" w14:textId="596A7944"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bCs/>
          <w:color w:val="000000"/>
          <w:sz w:val="18"/>
          <w:szCs w:val="18"/>
        </w:rPr>
        <w:t>”</w:t>
      </w:r>
    </w:p>
    <w:p w14:paraId="2F8CE301" w14:textId="77777777" w:rsidR="0034782D" w:rsidRPr="00CB12AA" w:rsidRDefault="0034782D" w:rsidP="003A512A">
      <w:pPr>
        <w:spacing w:after="0"/>
        <w:ind w:right="140"/>
        <w:jc w:val="center"/>
        <w:rPr>
          <w:rFonts w:ascii="Arial" w:eastAsia="Times New Roman" w:hAnsi="Arial" w:cs="Arial"/>
          <w:sz w:val="18"/>
          <w:szCs w:val="18"/>
        </w:rPr>
      </w:pP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77777777" w:rsidR="00275AFA" w:rsidRPr="00CB12AA" w:rsidRDefault="00275AFA" w:rsidP="003A512A">
      <w:pPr>
        <w:spacing w:after="0"/>
        <w:rPr>
          <w:rFonts w:ascii="Arial" w:eastAsia="Times New Roman" w:hAnsi="Arial" w:cs="Arial"/>
          <w:sz w:val="18"/>
          <w:szCs w:val="18"/>
        </w:rPr>
      </w:pPr>
    </w:p>
    <w:p w14:paraId="0827A316" w14:textId="3699522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3A82B73" w14:textId="77777777" w:rsidR="00275AFA" w:rsidRPr="00CB12AA" w:rsidRDefault="00275AFA"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83"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71CB7582" w14:textId="668EA829"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83"/>
    </w:p>
    <w:p w14:paraId="688A44DD" w14:textId="77777777" w:rsidR="00275AFA" w:rsidRPr="00CB12AA" w:rsidRDefault="00275AFA" w:rsidP="003A512A">
      <w:pPr>
        <w:spacing w:after="0"/>
        <w:rPr>
          <w:rFonts w:ascii="Arial" w:eastAsia="Times New Roman" w:hAnsi="Arial" w:cs="Arial"/>
          <w:sz w:val="18"/>
          <w:szCs w:val="18"/>
        </w:rPr>
      </w:pPr>
    </w:p>
    <w:p w14:paraId="1B80C082" w14:textId="1B6CE3CD"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0A49DB">
        <w:rPr>
          <w:rFonts w:ascii="Arial" w:eastAsia="Century Gothic" w:hAnsi="Arial" w:cs="Arial"/>
          <w:b/>
          <w:color w:val="000000"/>
          <w:sz w:val="18"/>
          <w:szCs w:val="18"/>
        </w:rPr>
        <w:t>LICITACIÓN PÚBLICA LOCAL LCCC-001-2021 A TIEMPOS ACORTADOS</w:t>
      </w:r>
      <w:r w:rsidRPr="00CB12AA">
        <w:rPr>
          <w:rFonts w:ascii="Arial" w:eastAsia="Century Gothic" w:hAnsi="Arial" w:cs="Arial"/>
          <w:color w:val="000000"/>
          <w:sz w:val="18"/>
          <w:szCs w:val="18"/>
        </w:rPr>
        <w:t>,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B6C007E" w14:textId="56E0D61C" w:rsidR="00EA1AC9" w:rsidRPr="00CB12AA" w:rsidRDefault="00A46A86" w:rsidP="003A512A">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B12AA" w:rsidRDefault="00275AFA" w:rsidP="003A512A">
      <w:pPr>
        <w:spacing w:after="0"/>
        <w:ind w:right="140"/>
        <w:jc w:val="both"/>
        <w:rPr>
          <w:rFonts w:ascii="Arial" w:eastAsia="Times New Roman" w:hAnsi="Arial" w:cs="Arial"/>
          <w:sz w:val="18"/>
          <w:szCs w:val="18"/>
        </w:rPr>
      </w:pPr>
    </w:p>
    <w:p w14:paraId="5C49E52E" w14:textId="77777777" w:rsidR="00275AFA" w:rsidRPr="00CB12AA" w:rsidRDefault="00275AFA" w:rsidP="003A512A">
      <w:pPr>
        <w:spacing w:after="0"/>
        <w:rPr>
          <w:rFonts w:ascii="Arial" w:eastAsia="Times New Roman" w:hAnsi="Arial" w:cs="Arial"/>
          <w:sz w:val="18"/>
          <w:szCs w:val="18"/>
        </w:rPr>
      </w:pPr>
    </w:p>
    <w:p w14:paraId="19EA018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534CA34C" w14:textId="77777777" w:rsidR="00E66674" w:rsidRPr="00CB12AA" w:rsidRDefault="00E66674" w:rsidP="003A512A">
      <w:pPr>
        <w:spacing w:after="0"/>
        <w:ind w:right="140"/>
        <w:jc w:val="center"/>
        <w:rPr>
          <w:rFonts w:ascii="Arial" w:eastAsia="Century Gothic" w:hAnsi="Arial" w:cs="Arial"/>
          <w:color w:val="000000"/>
          <w:sz w:val="18"/>
          <w:szCs w:val="18"/>
        </w:rPr>
      </w:pPr>
    </w:p>
    <w:p w14:paraId="4149A6DB" w14:textId="53B49F35"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193015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3FA74205"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7A032215" w14:textId="77777777" w:rsidR="00275AFA" w:rsidRPr="00CB12AA" w:rsidRDefault="00275AFA"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B12AA" w:rsidRDefault="00E6667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B12AA">
              <w:rPr>
                <w:rFonts w:ascii="Arial" w:eastAsia="Century Gothic" w:hAnsi="Arial" w:cs="Arial"/>
                <w:color w:val="000000"/>
                <w:sz w:val="18"/>
                <w:szCs w:val="18"/>
              </w:rPr>
              <w:t>MIPyMES</w:t>
            </w:r>
            <w:proofErr w:type="spellEnd"/>
            <w:r w:rsidR="00A46A86" w:rsidRPr="00CB12AA">
              <w:rPr>
                <w:rFonts w:ascii="Arial" w:eastAsia="Century Gothic" w:hAnsi="Arial" w:cs="Arial"/>
                <w:color w:val="000000"/>
                <w:sz w:val="18"/>
                <w:szCs w:val="18"/>
              </w:rPr>
              <w:t xml:space="preserve"> disponible en la página </w:t>
            </w:r>
            <w:hyperlink r:id="rId14">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44AD8AAE" w:rsidR="00290E6B"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50AE0349" w14:textId="77777777"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5998B74" w14:textId="1757964F"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8</w:t>
      </w:r>
      <w:r w:rsidR="00A23C45">
        <w:rPr>
          <w:rFonts w:ascii="Arial" w:eastAsia="Century Gothic" w:hAnsi="Arial" w:cs="Arial"/>
          <w:b/>
          <w:color w:val="000000"/>
          <w:sz w:val="18"/>
          <w:szCs w:val="18"/>
        </w:rPr>
        <w:t>.</w:t>
      </w:r>
    </w:p>
    <w:p w14:paraId="1E34E924" w14:textId="77777777" w:rsidR="006B2996" w:rsidRPr="00CB12AA" w:rsidRDefault="006B2996" w:rsidP="003A512A">
      <w:pPr>
        <w:spacing w:after="0"/>
        <w:ind w:right="140"/>
        <w:jc w:val="center"/>
        <w:rPr>
          <w:rFonts w:ascii="Arial" w:eastAsia="Times New Roman" w:hAnsi="Arial" w:cs="Arial"/>
          <w:sz w:val="18"/>
          <w:szCs w:val="18"/>
        </w:rPr>
      </w:pPr>
    </w:p>
    <w:p w14:paraId="502F087C" w14:textId="3552F16C" w:rsidR="0082591C" w:rsidRPr="0082591C" w:rsidRDefault="000A49D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LCCC-001-2021 A TIEMPOS ACORTADOS</w:t>
      </w:r>
    </w:p>
    <w:p w14:paraId="3E3A108E" w14:textId="7D632965" w:rsidR="0034782D" w:rsidRPr="00CB12AA" w:rsidRDefault="0034782D" w:rsidP="003A512A">
      <w:pPr>
        <w:spacing w:after="0"/>
        <w:ind w:right="140"/>
        <w:jc w:val="center"/>
        <w:rPr>
          <w:rFonts w:ascii="Arial" w:eastAsia="Times New Roman" w:hAnsi="Arial" w:cs="Arial"/>
          <w:b/>
          <w:sz w:val="18"/>
          <w:szCs w:val="18"/>
        </w:rPr>
      </w:pPr>
    </w:p>
    <w:p w14:paraId="7D5C123A" w14:textId="75B93FDB" w:rsidR="009E0E2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bCs/>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77777777" w:rsidR="00275AFA" w:rsidRPr="00CB12AA" w:rsidRDefault="00A46A86" w:rsidP="003A512A">
      <w:pPr>
        <w:spacing w:after="0"/>
        <w:ind w:right="140" w:hanging="142"/>
        <w:jc w:val="center"/>
        <w:rPr>
          <w:rFonts w:ascii="Arial" w:eastAsia="Times New Roman" w:hAnsi="Arial" w:cs="Arial"/>
          <w:sz w:val="18"/>
          <w:szCs w:val="18"/>
        </w:rPr>
      </w:pPr>
      <w:r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05F8890F"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7FB4888D"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E78561"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0BF4B355" w14:textId="77777777" w:rsidR="00275AFA" w:rsidRPr="00BA6CD4" w:rsidRDefault="00A46A86" w:rsidP="003A512A">
      <w:pPr>
        <w:spacing w:after="0"/>
        <w:rPr>
          <w:rFonts w:ascii="Arial" w:eastAsia="Times New Roman" w:hAnsi="Arial" w:cs="Arial"/>
          <w:b/>
          <w:bCs/>
          <w:sz w:val="18"/>
          <w:szCs w:val="18"/>
        </w:rPr>
      </w:pPr>
      <w:r w:rsidRPr="00BA6CD4">
        <w:rPr>
          <w:rFonts w:ascii="Arial" w:eastAsia="Times New Roman" w:hAnsi="Arial" w:cs="Arial"/>
          <w:b/>
          <w:bCs/>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97DB826"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9</w:t>
      </w:r>
      <w:r w:rsidR="00A23C45">
        <w:rPr>
          <w:rFonts w:ascii="Arial" w:eastAsia="Century Gothic" w:hAnsi="Arial" w:cs="Arial"/>
          <w:b/>
          <w:color w:val="000000"/>
          <w:sz w:val="18"/>
          <w:szCs w:val="18"/>
        </w:rPr>
        <w:t>.</w:t>
      </w:r>
    </w:p>
    <w:p w14:paraId="43C5895B" w14:textId="00BCE3D9" w:rsidR="006B2996" w:rsidRPr="00CB12AA" w:rsidRDefault="006B2996" w:rsidP="003A512A">
      <w:pPr>
        <w:spacing w:after="0"/>
        <w:ind w:right="140"/>
        <w:jc w:val="center"/>
        <w:rPr>
          <w:rFonts w:ascii="Arial" w:eastAsia="Times New Roman" w:hAnsi="Arial" w:cs="Arial"/>
          <w:sz w:val="18"/>
          <w:szCs w:val="18"/>
        </w:rPr>
      </w:pPr>
    </w:p>
    <w:p w14:paraId="4738C353" w14:textId="2E4E7972" w:rsidR="0082591C" w:rsidRPr="0082591C" w:rsidRDefault="000A49DB"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LCCC-001-2021 A TIEMPOS ACORTADOS</w:t>
      </w:r>
    </w:p>
    <w:p w14:paraId="4D1CEF49" w14:textId="77777777" w:rsidR="00AB13A8" w:rsidRPr="00CB12AA" w:rsidRDefault="00AB13A8" w:rsidP="003A512A">
      <w:pPr>
        <w:spacing w:after="0"/>
        <w:ind w:right="140"/>
        <w:jc w:val="center"/>
        <w:rPr>
          <w:rFonts w:ascii="Arial" w:eastAsia="Arial" w:hAnsi="Arial" w:cs="Arial"/>
          <w:b/>
          <w:color w:val="000000"/>
          <w:sz w:val="18"/>
          <w:szCs w:val="18"/>
        </w:rPr>
      </w:pPr>
    </w:p>
    <w:p w14:paraId="39992C8C" w14:textId="76805FFC"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bCs/>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0E1496C7" w:rsidR="00275AFA" w:rsidRPr="00BD6B8F" w:rsidRDefault="00A46A86" w:rsidP="003A512A">
      <w:pPr>
        <w:spacing w:after="0"/>
        <w:ind w:right="140"/>
        <w:jc w:val="right"/>
        <w:rPr>
          <w:rFonts w:ascii="Arial" w:eastAsia="Times New Roman" w:hAnsi="Arial" w:cs="Arial"/>
          <w:sz w:val="18"/>
          <w:szCs w:val="18"/>
        </w:rPr>
      </w:pPr>
      <w:r w:rsidRPr="00BD6B8F">
        <w:rPr>
          <w:rFonts w:ascii="Arial" w:eastAsia="Century Gothic" w:hAnsi="Arial" w:cs="Arial"/>
          <w:color w:val="000000"/>
          <w:sz w:val="18"/>
          <w:szCs w:val="18"/>
        </w:rPr>
        <w:t xml:space="preserve">Guadalajara Jalisco, a ___ de _____ del </w:t>
      </w:r>
      <w:r w:rsidR="00726F82" w:rsidRPr="00BD6B8F">
        <w:rPr>
          <w:rFonts w:ascii="Arial" w:eastAsia="Century Gothic" w:hAnsi="Arial" w:cs="Arial"/>
          <w:color w:val="000000"/>
          <w:sz w:val="18"/>
          <w:szCs w:val="18"/>
        </w:rPr>
        <w:t>202</w:t>
      </w:r>
      <w:r w:rsidR="00BD6B8F" w:rsidRPr="00BD6B8F">
        <w:rPr>
          <w:rFonts w:ascii="Arial" w:eastAsia="Century Gothic" w:hAnsi="Arial" w:cs="Arial"/>
          <w:color w:val="000000"/>
          <w:sz w:val="18"/>
          <w:szCs w:val="18"/>
        </w:rPr>
        <w:t>1</w:t>
      </w:r>
      <w:r w:rsidRPr="00BD6B8F">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C058F58"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607476" w14:textId="5C06B36F"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r w:rsidRPr="00BA6CD4">
        <w:rPr>
          <w:rFonts w:ascii="Arial" w:eastAsia="Times New Roman" w:hAnsi="Arial" w:cs="Arial"/>
          <w:b/>
          <w:bCs/>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170E6C1D"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t>ANEXO 10</w:t>
      </w:r>
      <w:r w:rsidR="00A23C45">
        <w:rPr>
          <w:rFonts w:ascii="Arial" w:eastAsia="Century Gothic" w:hAnsi="Arial" w:cs="Arial"/>
          <w:b/>
          <w:color w:val="080808"/>
          <w:sz w:val="18"/>
          <w:szCs w:val="18"/>
        </w:rPr>
        <w:t>.</w:t>
      </w:r>
    </w:p>
    <w:p w14:paraId="23E17856" w14:textId="77777777" w:rsidR="006B2996" w:rsidRPr="00CB12AA" w:rsidRDefault="006B2996" w:rsidP="003A512A">
      <w:pPr>
        <w:spacing w:after="0"/>
        <w:ind w:right="140"/>
        <w:jc w:val="center"/>
        <w:rPr>
          <w:rFonts w:ascii="Arial" w:eastAsia="Times New Roman" w:hAnsi="Arial" w:cs="Arial"/>
          <w:sz w:val="18"/>
          <w:szCs w:val="18"/>
        </w:rPr>
      </w:pPr>
    </w:p>
    <w:p w14:paraId="04E30066" w14:textId="750CA9B1" w:rsidR="0082591C" w:rsidRPr="0082591C" w:rsidRDefault="000A49D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LCCC-001-2021 A TIEMPOS ACORTADOS</w:t>
      </w:r>
    </w:p>
    <w:p w14:paraId="7FD01C30" w14:textId="77777777" w:rsidR="00AB13A8" w:rsidRPr="00CB12AA" w:rsidRDefault="00AB13A8" w:rsidP="003A512A">
      <w:pPr>
        <w:spacing w:after="0"/>
        <w:ind w:right="140"/>
        <w:jc w:val="center"/>
        <w:rPr>
          <w:rFonts w:ascii="Arial" w:eastAsia="Arial" w:hAnsi="Arial" w:cs="Arial"/>
          <w:b/>
          <w:color w:val="000000"/>
          <w:sz w:val="18"/>
          <w:szCs w:val="18"/>
        </w:rPr>
      </w:pPr>
    </w:p>
    <w:p w14:paraId="444EB93F" w14:textId="38A7D7D8"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Pr>
          <w:rFonts w:ascii="Arial" w:eastAsia="Arial" w:hAnsi="Arial" w:cs="Arial"/>
          <w:b/>
          <w:bCs/>
          <w:color w:val="000000"/>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84"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7689F3FB"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2A2A87" w:rsidRDefault="002A2A87"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2A2A87" w:rsidRDefault="002A2A87"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2A2A87" w:rsidRDefault="002A2A87"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2A2A87" w:rsidRDefault="002A2A87"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84"/>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3FEE9C2E" w14:textId="3FEA6C80" w:rsidR="006C3068" w:rsidRDefault="006C3068" w:rsidP="003A512A">
      <w:pPr>
        <w:widowControl w:val="0"/>
        <w:spacing w:after="0"/>
        <w:jc w:val="center"/>
        <w:rPr>
          <w:rFonts w:ascii="Arial" w:eastAsia="Arial" w:hAnsi="Arial" w:cs="Arial"/>
          <w:b/>
          <w:color w:val="000000"/>
          <w:sz w:val="18"/>
          <w:szCs w:val="18"/>
        </w:rPr>
      </w:pPr>
    </w:p>
    <w:p w14:paraId="558A8E99" w14:textId="6F9E27E2" w:rsidR="006C3068" w:rsidRDefault="006C3068" w:rsidP="006C3068">
      <w:pPr>
        <w:widowControl w:val="0"/>
        <w:spacing w:after="0"/>
        <w:jc w:val="center"/>
        <w:rPr>
          <w:rFonts w:ascii="Arial" w:eastAsia="Arial" w:hAnsi="Arial" w:cs="Arial"/>
          <w:b/>
          <w:color w:val="000000"/>
          <w:sz w:val="18"/>
          <w:szCs w:val="18"/>
        </w:rPr>
      </w:pPr>
      <w:bookmarkStart w:id="85" w:name="_Hlk48921124"/>
      <w:r w:rsidRPr="006C3068">
        <w:rPr>
          <w:rFonts w:ascii="Arial" w:eastAsia="Arial" w:hAnsi="Arial" w:cs="Arial"/>
          <w:b/>
          <w:color w:val="000000"/>
          <w:sz w:val="18"/>
          <w:szCs w:val="18"/>
        </w:rPr>
        <w:t>ANEXO 11.</w:t>
      </w:r>
    </w:p>
    <w:p w14:paraId="216D07F5" w14:textId="77777777" w:rsidR="006C3068" w:rsidRPr="006C3068" w:rsidRDefault="006C3068" w:rsidP="006C3068">
      <w:pPr>
        <w:widowControl w:val="0"/>
        <w:spacing w:after="0"/>
        <w:jc w:val="center"/>
        <w:rPr>
          <w:rFonts w:ascii="Arial" w:eastAsia="Arial" w:hAnsi="Arial" w:cs="Arial"/>
          <w:b/>
          <w:color w:val="000000"/>
          <w:sz w:val="18"/>
          <w:szCs w:val="18"/>
        </w:rPr>
      </w:pPr>
    </w:p>
    <w:p w14:paraId="31399C62" w14:textId="2C776CA6" w:rsidR="006C3068" w:rsidRDefault="000A49DB" w:rsidP="0043154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LCCC-001-2021 A TIEMPOS ACORTADOS</w:t>
      </w:r>
    </w:p>
    <w:p w14:paraId="4A90DEF4" w14:textId="77777777" w:rsidR="006C3068" w:rsidRDefault="006C3068" w:rsidP="006C3068">
      <w:pPr>
        <w:widowControl w:val="0"/>
        <w:spacing w:after="0"/>
        <w:jc w:val="center"/>
        <w:rPr>
          <w:rFonts w:ascii="Arial" w:eastAsia="Arial" w:hAnsi="Arial" w:cs="Arial"/>
          <w:b/>
          <w:color w:val="000000"/>
          <w:sz w:val="18"/>
          <w:szCs w:val="18"/>
        </w:rPr>
      </w:pPr>
    </w:p>
    <w:p w14:paraId="0D178385" w14:textId="77777777" w:rsidR="008241A1" w:rsidRPr="006C3068" w:rsidRDefault="008241A1" w:rsidP="006C3068">
      <w:pPr>
        <w:widowControl w:val="0"/>
        <w:spacing w:after="0"/>
        <w:jc w:val="center"/>
        <w:rPr>
          <w:rFonts w:ascii="Arial" w:eastAsia="Arial" w:hAnsi="Arial" w:cs="Arial"/>
          <w:b/>
          <w:color w:val="000000"/>
          <w:sz w:val="18"/>
          <w:szCs w:val="18"/>
        </w:rPr>
      </w:pPr>
    </w:p>
    <w:p w14:paraId="0A313C30" w14:textId="7DAC82A3" w:rsidR="006C3068" w:rsidRDefault="006C3068"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6C3068">
        <w:rPr>
          <w:rFonts w:ascii="Arial" w:eastAsia="Arial" w:hAnsi="Arial" w:cs="Arial"/>
          <w:b/>
          <w:color w:val="000000"/>
          <w:sz w:val="18"/>
          <w:szCs w:val="18"/>
        </w:rPr>
        <w:t>”</w:t>
      </w:r>
    </w:p>
    <w:p w14:paraId="5A1D406F" w14:textId="77777777" w:rsidR="008241A1" w:rsidRPr="006C3068" w:rsidRDefault="008241A1" w:rsidP="006C3068">
      <w:pPr>
        <w:widowControl w:val="0"/>
        <w:spacing w:after="0"/>
        <w:jc w:val="center"/>
        <w:rPr>
          <w:rFonts w:ascii="Arial" w:eastAsia="Arial" w:hAnsi="Arial" w:cs="Arial"/>
          <w:b/>
          <w:color w:val="000000"/>
          <w:sz w:val="18"/>
          <w:szCs w:val="18"/>
        </w:rPr>
      </w:pPr>
    </w:p>
    <w:p w14:paraId="03FC29C3" w14:textId="0963204B" w:rsidR="006C3068" w:rsidRDefault="00EF74CB" w:rsidP="006C3068">
      <w:pPr>
        <w:widowControl w:val="0"/>
        <w:spacing w:after="0"/>
        <w:jc w:val="center"/>
        <w:rPr>
          <w:rFonts w:ascii="Arial" w:eastAsia="Arial" w:hAnsi="Arial" w:cs="Arial"/>
          <w:b/>
          <w:color w:val="000000"/>
          <w:sz w:val="18"/>
          <w:szCs w:val="18"/>
        </w:rPr>
      </w:pPr>
      <w:r w:rsidRPr="00EF74CB">
        <w:rPr>
          <w:rFonts w:ascii="Arial" w:eastAsia="Arial" w:hAnsi="Arial" w:cs="Arial"/>
          <w:b/>
          <w:bCs/>
          <w:color w:val="000000"/>
          <w:sz w:val="18"/>
          <w:szCs w:val="18"/>
        </w:rPr>
        <w:t>MANUAL Y/O CATÁLOGOS</w:t>
      </w:r>
    </w:p>
    <w:p w14:paraId="0C4D508A" w14:textId="77777777" w:rsidR="008241A1" w:rsidRPr="006C3068" w:rsidRDefault="008241A1" w:rsidP="006C3068">
      <w:pPr>
        <w:widowControl w:val="0"/>
        <w:spacing w:after="0"/>
        <w:jc w:val="center"/>
        <w:rPr>
          <w:rFonts w:ascii="Arial" w:eastAsia="Arial" w:hAnsi="Arial" w:cs="Arial"/>
          <w:b/>
          <w:color w:val="000000"/>
          <w:sz w:val="18"/>
          <w:szCs w:val="18"/>
        </w:rPr>
      </w:pPr>
    </w:p>
    <w:p w14:paraId="7BDAC10E" w14:textId="388ECF9C"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BD6B8F">
        <w:rPr>
          <w:rFonts w:ascii="Arial" w:eastAsia="Arial" w:hAnsi="Arial" w:cs="Arial"/>
          <w:b/>
          <w:color w:val="000000"/>
          <w:sz w:val="18"/>
          <w:szCs w:val="18"/>
        </w:rPr>
        <w:t>1</w:t>
      </w:r>
      <w:r w:rsidRPr="006C3068">
        <w:rPr>
          <w:rFonts w:ascii="Arial" w:eastAsia="Arial" w:hAnsi="Arial" w:cs="Arial"/>
          <w:b/>
          <w:color w:val="000000"/>
          <w:sz w:val="18"/>
          <w:szCs w:val="18"/>
        </w:rPr>
        <w:t>.</w:t>
      </w:r>
    </w:p>
    <w:p w14:paraId="257F1111" w14:textId="77777777" w:rsidR="006C3068" w:rsidRDefault="006C3068" w:rsidP="006C3068">
      <w:pPr>
        <w:widowControl w:val="0"/>
        <w:spacing w:after="0"/>
        <w:jc w:val="center"/>
        <w:rPr>
          <w:rFonts w:ascii="Arial" w:eastAsia="Arial" w:hAnsi="Arial" w:cs="Arial"/>
          <w:b/>
          <w:color w:val="000000"/>
          <w:sz w:val="18"/>
          <w:szCs w:val="18"/>
        </w:rPr>
      </w:pPr>
    </w:p>
    <w:p w14:paraId="122D1E2A" w14:textId="7296FD44"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67EAF045" w14:textId="16BE7A4B"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B107E0E" w14:textId="77777777"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6ADD7C4" w14:textId="77777777" w:rsidR="006C3068" w:rsidRDefault="006C3068" w:rsidP="006C3068">
      <w:pPr>
        <w:widowControl w:val="0"/>
        <w:spacing w:after="0"/>
        <w:jc w:val="center"/>
        <w:rPr>
          <w:rFonts w:ascii="Arial" w:eastAsia="Arial" w:hAnsi="Arial" w:cs="Arial"/>
          <w:b/>
          <w:color w:val="000000"/>
          <w:sz w:val="18"/>
          <w:szCs w:val="18"/>
        </w:rPr>
      </w:pPr>
    </w:p>
    <w:p w14:paraId="02C0A3A6" w14:textId="01376F1A"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352D280" w14:textId="77777777"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CA6CC0B" w14:textId="77777777" w:rsidR="006C3068" w:rsidRDefault="006C3068" w:rsidP="006C3068">
      <w:pPr>
        <w:widowControl w:val="0"/>
        <w:spacing w:after="0"/>
        <w:jc w:val="center"/>
        <w:rPr>
          <w:rFonts w:ascii="Arial" w:eastAsia="Arial" w:hAnsi="Arial" w:cs="Arial"/>
          <w:b/>
          <w:color w:val="000000"/>
          <w:sz w:val="18"/>
          <w:szCs w:val="18"/>
        </w:rPr>
      </w:pPr>
    </w:p>
    <w:p w14:paraId="256DA034" w14:textId="77777777" w:rsidR="006C3068" w:rsidRPr="006C3068" w:rsidRDefault="006C3068" w:rsidP="006C3068">
      <w:pPr>
        <w:widowControl w:val="0"/>
        <w:spacing w:after="0"/>
        <w:jc w:val="both"/>
        <w:rPr>
          <w:rFonts w:ascii="Arial" w:eastAsia="Century Gothic" w:hAnsi="Arial" w:cs="Arial"/>
          <w:color w:val="000000"/>
          <w:sz w:val="18"/>
          <w:szCs w:val="18"/>
        </w:rPr>
      </w:pPr>
    </w:p>
    <w:p w14:paraId="728A9FA0" w14:textId="5464E681" w:rsidR="001E7ECE" w:rsidRPr="001E7ECE" w:rsidRDefault="00360EBF" w:rsidP="001E7EC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5A5512">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sidR="00354177">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A49DB">
        <w:rPr>
          <w:rFonts w:ascii="Arial" w:eastAsia="Arial" w:hAnsi="Arial" w:cs="Arial"/>
          <w:b/>
          <w:color w:val="000000"/>
          <w:sz w:val="18"/>
          <w:szCs w:val="18"/>
        </w:rPr>
        <w:t>LICITACIÓN PÚBLICA LOCAL LCCC-001-2021 A TIEMPOS ACORTADOS</w:t>
      </w:r>
      <w:r w:rsidR="007B438E">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B438E" w:rsidRPr="005D0B8D">
        <w:rPr>
          <w:rFonts w:ascii="Arial" w:eastAsia="Century Gothic"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007B438E"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004E2AA9" w:rsidRPr="004E2AA9">
        <w:rPr>
          <w:rFonts w:ascii="Arial" w:eastAsia="Arial" w:hAnsi="Arial" w:cs="Arial"/>
          <w:bCs/>
          <w:color w:val="000000"/>
          <w:sz w:val="18"/>
          <w:szCs w:val="18"/>
        </w:rPr>
        <w:t xml:space="preserve"> </w:t>
      </w:r>
      <w:r w:rsidR="00354177">
        <w:rPr>
          <w:rFonts w:ascii="Arial" w:eastAsia="Arial" w:hAnsi="Arial" w:cs="Arial"/>
          <w:bCs/>
          <w:color w:val="000000"/>
          <w:sz w:val="18"/>
          <w:szCs w:val="18"/>
        </w:rPr>
        <w:t xml:space="preserve">acompañado al presente hago llegar </w:t>
      </w:r>
      <w:r w:rsidR="001E7ECE" w:rsidRPr="001E7ECE">
        <w:rPr>
          <w:rFonts w:ascii="Arial" w:eastAsia="Arial" w:hAnsi="Arial" w:cs="Arial"/>
          <w:bCs/>
          <w:color w:val="000000"/>
          <w:sz w:val="18"/>
          <w:szCs w:val="18"/>
        </w:rPr>
        <w:t>Manual y/o catálogos del insumo, en el que señale la página específica en la que se haga referencia a cada característica establecida en la ficha técnica</w:t>
      </w:r>
      <w:r w:rsidR="00904B01">
        <w:rPr>
          <w:rFonts w:ascii="Arial" w:eastAsia="Arial" w:hAnsi="Arial" w:cs="Arial"/>
          <w:bCs/>
          <w:color w:val="000000"/>
          <w:sz w:val="18"/>
          <w:szCs w:val="18"/>
        </w:rPr>
        <w:t>.</w:t>
      </w:r>
    </w:p>
    <w:p w14:paraId="58F6961B" w14:textId="4B1ABB14" w:rsidR="00360EBF" w:rsidRPr="00360EBF" w:rsidRDefault="00360EBF" w:rsidP="005979A5">
      <w:pPr>
        <w:widowControl w:val="0"/>
        <w:spacing w:after="0"/>
        <w:jc w:val="both"/>
        <w:rPr>
          <w:rFonts w:ascii="Arial" w:eastAsia="Arial" w:hAnsi="Arial" w:cs="Arial"/>
          <w:bCs/>
          <w:color w:val="000000"/>
          <w:sz w:val="18"/>
          <w:szCs w:val="18"/>
        </w:rPr>
      </w:pPr>
    </w:p>
    <w:p w14:paraId="2F50A3DD" w14:textId="163E13D2" w:rsidR="006C3068" w:rsidRDefault="006C3068" w:rsidP="007B438E">
      <w:pPr>
        <w:widowControl w:val="0"/>
        <w:spacing w:after="0" w:line="360" w:lineRule="auto"/>
        <w:jc w:val="both"/>
        <w:rPr>
          <w:rFonts w:ascii="Arial" w:eastAsia="Arial" w:hAnsi="Arial" w:cs="Arial"/>
          <w:b/>
          <w:color w:val="000000"/>
          <w:sz w:val="18"/>
          <w:szCs w:val="18"/>
        </w:rPr>
      </w:pPr>
    </w:p>
    <w:p w14:paraId="6BF5AFFA" w14:textId="4B6D0C1F" w:rsidR="00360EBF" w:rsidRDefault="00360EBF" w:rsidP="006C3068">
      <w:pPr>
        <w:widowControl w:val="0"/>
        <w:spacing w:after="0"/>
        <w:jc w:val="both"/>
        <w:rPr>
          <w:rFonts w:ascii="Arial" w:eastAsia="Arial" w:hAnsi="Arial" w:cs="Arial"/>
          <w:b/>
          <w:color w:val="000000"/>
          <w:sz w:val="18"/>
          <w:szCs w:val="18"/>
        </w:rPr>
      </w:pPr>
    </w:p>
    <w:p w14:paraId="54B44D49" w14:textId="77777777" w:rsidR="00360EBF" w:rsidRDefault="00360EBF" w:rsidP="006C3068">
      <w:pPr>
        <w:widowControl w:val="0"/>
        <w:spacing w:after="0"/>
        <w:jc w:val="both"/>
        <w:rPr>
          <w:rFonts w:ascii="Arial" w:eastAsia="Arial" w:hAnsi="Arial" w:cs="Arial"/>
          <w:b/>
          <w:color w:val="000000"/>
          <w:sz w:val="18"/>
          <w:szCs w:val="18"/>
        </w:rPr>
      </w:pPr>
    </w:p>
    <w:p w14:paraId="179DC2EC" w14:textId="77777777" w:rsidR="006C3068" w:rsidRDefault="006C3068" w:rsidP="006C3068">
      <w:pPr>
        <w:widowControl w:val="0"/>
        <w:spacing w:after="0"/>
        <w:jc w:val="center"/>
        <w:rPr>
          <w:rFonts w:ascii="Arial" w:eastAsia="Arial" w:hAnsi="Arial" w:cs="Arial"/>
          <w:b/>
          <w:color w:val="000000"/>
          <w:sz w:val="18"/>
          <w:szCs w:val="18"/>
        </w:rPr>
      </w:pPr>
    </w:p>
    <w:p w14:paraId="61C90A06" w14:textId="77777777" w:rsidR="006C3068" w:rsidRDefault="006C3068" w:rsidP="006C3068">
      <w:pPr>
        <w:widowControl w:val="0"/>
        <w:spacing w:after="0"/>
        <w:jc w:val="center"/>
        <w:rPr>
          <w:rFonts w:ascii="Arial" w:eastAsia="Arial" w:hAnsi="Arial" w:cs="Arial"/>
          <w:b/>
          <w:color w:val="000000"/>
          <w:sz w:val="18"/>
          <w:szCs w:val="18"/>
        </w:rPr>
      </w:pPr>
    </w:p>
    <w:p w14:paraId="2EFFF0CD" w14:textId="6F58F55E"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42CA10C2" w14:textId="5CF1B4D2" w:rsidR="006C3068" w:rsidRDefault="006C3068" w:rsidP="006C3068">
      <w:pPr>
        <w:widowControl w:val="0"/>
        <w:spacing w:after="0"/>
        <w:jc w:val="center"/>
        <w:rPr>
          <w:rFonts w:ascii="Arial" w:eastAsia="Arial" w:hAnsi="Arial" w:cs="Arial"/>
          <w:b/>
          <w:color w:val="000000"/>
          <w:sz w:val="18"/>
          <w:szCs w:val="18"/>
        </w:rPr>
      </w:pPr>
    </w:p>
    <w:p w14:paraId="33D82553" w14:textId="77777777" w:rsidR="007B438E" w:rsidRDefault="007B438E" w:rsidP="006C3068">
      <w:pPr>
        <w:widowControl w:val="0"/>
        <w:spacing w:after="0"/>
        <w:jc w:val="center"/>
        <w:rPr>
          <w:rFonts w:ascii="Arial" w:eastAsia="Arial" w:hAnsi="Arial" w:cs="Arial"/>
          <w:b/>
          <w:color w:val="000000"/>
          <w:sz w:val="18"/>
          <w:szCs w:val="18"/>
        </w:rPr>
      </w:pPr>
    </w:p>
    <w:p w14:paraId="3AF8DCE8" w14:textId="77777777" w:rsidR="006C3068" w:rsidRPr="006C3068" w:rsidRDefault="006C3068" w:rsidP="006C3068">
      <w:pPr>
        <w:widowControl w:val="0"/>
        <w:spacing w:after="0"/>
        <w:jc w:val="center"/>
        <w:rPr>
          <w:rFonts w:ascii="Arial" w:eastAsia="Arial" w:hAnsi="Arial" w:cs="Arial"/>
          <w:b/>
          <w:color w:val="000000"/>
          <w:sz w:val="18"/>
          <w:szCs w:val="18"/>
        </w:rPr>
      </w:pPr>
    </w:p>
    <w:p w14:paraId="2BC5BCB2" w14:textId="77777777" w:rsidR="006C3068" w:rsidRP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F513189" w14:textId="6C862189"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0C16D4B" w14:textId="0D9384C3" w:rsidR="006C3068" w:rsidRDefault="006C3068" w:rsidP="006C30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7CF69D9F" w14:textId="1C09E668" w:rsidR="006C3068" w:rsidRDefault="006C3068" w:rsidP="003A512A">
      <w:pPr>
        <w:widowControl w:val="0"/>
        <w:spacing w:after="0"/>
        <w:jc w:val="center"/>
        <w:rPr>
          <w:rFonts w:ascii="Arial" w:eastAsia="Arial" w:hAnsi="Arial" w:cs="Arial"/>
          <w:b/>
          <w:color w:val="000000"/>
          <w:sz w:val="18"/>
          <w:szCs w:val="18"/>
        </w:rPr>
      </w:pPr>
    </w:p>
    <w:p w14:paraId="42D8F12F" w14:textId="17A963E8" w:rsidR="006C3068" w:rsidRDefault="006C3068" w:rsidP="003A512A">
      <w:pPr>
        <w:widowControl w:val="0"/>
        <w:spacing w:after="0"/>
        <w:jc w:val="center"/>
        <w:rPr>
          <w:rFonts w:ascii="Arial" w:eastAsia="Arial" w:hAnsi="Arial" w:cs="Arial"/>
          <w:b/>
          <w:color w:val="000000"/>
          <w:sz w:val="18"/>
          <w:szCs w:val="18"/>
        </w:rPr>
      </w:pPr>
    </w:p>
    <w:p w14:paraId="586A67DD" w14:textId="051F660D" w:rsidR="006C3068" w:rsidRDefault="006C3068" w:rsidP="003A512A">
      <w:pPr>
        <w:widowControl w:val="0"/>
        <w:spacing w:after="0"/>
        <w:jc w:val="center"/>
        <w:rPr>
          <w:rFonts w:ascii="Arial" w:eastAsia="Arial" w:hAnsi="Arial" w:cs="Arial"/>
          <w:b/>
          <w:color w:val="000000"/>
          <w:sz w:val="18"/>
          <w:szCs w:val="18"/>
        </w:rPr>
      </w:pPr>
    </w:p>
    <w:p w14:paraId="209AAF41" w14:textId="783F82ED" w:rsidR="006C3068" w:rsidRDefault="006C3068">
      <w:pPr>
        <w:rPr>
          <w:rFonts w:ascii="Arial" w:eastAsia="Arial" w:hAnsi="Arial" w:cs="Arial"/>
          <w:b/>
          <w:color w:val="000000"/>
          <w:sz w:val="18"/>
          <w:szCs w:val="18"/>
        </w:rPr>
      </w:pPr>
      <w:r>
        <w:rPr>
          <w:rFonts w:ascii="Arial" w:eastAsia="Arial" w:hAnsi="Arial" w:cs="Arial"/>
          <w:b/>
          <w:color w:val="000000"/>
          <w:sz w:val="18"/>
          <w:szCs w:val="18"/>
        </w:rPr>
        <w:br w:type="page"/>
      </w:r>
    </w:p>
    <w:p w14:paraId="765E3036" w14:textId="43F7FDF9" w:rsidR="009C75E1" w:rsidRDefault="009C75E1" w:rsidP="009C75E1">
      <w:pPr>
        <w:widowControl w:val="0"/>
        <w:spacing w:after="0"/>
        <w:jc w:val="center"/>
        <w:rPr>
          <w:rFonts w:ascii="Arial" w:eastAsia="Arial" w:hAnsi="Arial" w:cs="Arial"/>
          <w:b/>
          <w:color w:val="000000"/>
          <w:sz w:val="18"/>
          <w:szCs w:val="18"/>
        </w:rPr>
      </w:pPr>
      <w:bookmarkStart w:id="86" w:name="_Hlk46154214"/>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66C875F" w14:textId="77777777" w:rsidR="009C75E1" w:rsidRPr="006C3068" w:rsidRDefault="009C75E1" w:rsidP="009C75E1">
      <w:pPr>
        <w:widowControl w:val="0"/>
        <w:spacing w:after="0"/>
        <w:jc w:val="center"/>
        <w:rPr>
          <w:rFonts w:ascii="Arial" w:eastAsia="Arial" w:hAnsi="Arial" w:cs="Arial"/>
          <w:b/>
          <w:color w:val="000000"/>
          <w:sz w:val="18"/>
          <w:szCs w:val="18"/>
        </w:rPr>
      </w:pPr>
    </w:p>
    <w:p w14:paraId="6B5B9F48" w14:textId="696D5402" w:rsidR="009C75E1" w:rsidRDefault="000A49DB" w:rsidP="009C75E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LCCC-001-2021 A TIEMPOS ACORTADOS</w:t>
      </w:r>
    </w:p>
    <w:p w14:paraId="34FA7B60" w14:textId="77777777" w:rsidR="009C75E1" w:rsidRPr="006C3068" w:rsidRDefault="009C75E1" w:rsidP="009C75E1">
      <w:pPr>
        <w:widowControl w:val="0"/>
        <w:spacing w:after="0"/>
        <w:jc w:val="center"/>
        <w:rPr>
          <w:rFonts w:ascii="Arial" w:eastAsia="Arial" w:hAnsi="Arial" w:cs="Arial"/>
          <w:b/>
          <w:color w:val="000000"/>
          <w:sz w:val="18"/>
          <w:szCs w:val="18"/>
        </w:rPr>
      </w:pPr>
    </w:p>
    <w:p w14:paraId="085BF336" w14:textId="06D42816" w:rsidR="009C75E1" w:rsidRDefault="009C75E1"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6C3068">
        <w:rPr>
          <w:rFonts w:ascii="Arial" w:eastAsia="Arial" w:hAnsi="Arial" w:cs="Arial"/>
          <w:b/>
          <w:color w:val="000000"/>
          <w:sz w:val="18"/>
          <w:szCs w:val="18"/>
        </w:rPr>
        <w:t>”</w:t>
      </w:r>
    </w:p>
    <w:p w14:paraId="10287212" w14:textId="77777777" w:rsidR="009C75E1" w:rsidRPr="006C3068" w:rsidRDefault="009C75E1" w:rsidP="009C75E1">
      <w:pPr>
        <w:widowControl w:val="0"/>
        <w:spacing w:after="0"/>
        <w:jc w:val="center"/>
        <w:rPr>
          <w:rFonts w:ascii="Arial" w:eastAsia="Arial" w:hAnsi="Arial" w:cs="Arial"/>
          <w:b/>
          <w:color w:val="000000"/>
          <w:sz w:val="18"/>
          <w:szCs w:val="18"/>
        </w:rPr>
      </w:pPr>
    </w:p>
    <w:p w14:paraId="43AE4CDF" w14:textId="77777777" w:rsidR="00E61359" w:rsidRDefault="00E61359" w:rsidP="009C75E1">
      <w:pPr>
        <w:spacing w:after="0"/>
        <w:ind w:right="140"/>
        <w:jc w:val="center"/>
        <w:rPr>
          <w:rFonts w:ascii="Arial" w:eastAsia="Arial" w:hAnsi="Arial" w:cs="Arial"/>
          <w:b/>
          <w:bCs/>
          <w:color w:val="000000"/>
          <w:sz w:val="18"/>
          <w:szCs w:val="18"/>
        </w:rPr>
      </w:pPr>
      <w:r w:rsidRPr="00E61359">
        <w:rPr>
          <w:rFonts w:ascii="Arial" w:eastAsia="Arial" w:hAnsi="Arial" w:cs="Arial"/>
          <w:b/>
          <w:bCs/>
          <w:color w:val="000000"/>
          <w:sz w:val="18"/>
          <w:szCs w:val="18"/>
        </w:rPr>
        <w:t>COPIA SIMPLE DE CARTA DE BUENAS PRÁCTICAS DE FABRICACIÓN COFEPRIS</w:t>
      </w:r>
    </w:p>
    <w:p w14:paraId="7506D5A3" w14:textId="4239EFB8" w:rsidR="009C75E1" w:rsidRPr="00081C3C" w:rsidRDefault="00E61359" w:rsidP="009C75E1">
      <w:pPr>
        <w:spacing w:after="0"/>
        <w:ind w:right="140"/>
        <w:jc w:val="center"/>
        <w:rPr>
          <w:rFonts w:ascii="Arial" w:eastAsia="Arial" w:hAnsi="Arial" w:cs="Arial"/>
          <w:b/>
          <w:bCs/>
          <w:color w:val="000000"/>
          <w:sz w:val="18"/>
          <w:szCs w:val="18"/>
        </w:rPr>
      </w:pPr>
      <w:r w:rsidRPr="00E61359">
        <w:rPr>
          <w:rFonts w:ascii="Arial" w:eastAsia="Arial" w:hAnsi="Arial" w:cs="Arial"/>
          <w:b/>
          <w:bCs/>
          <w:color w:val="000000"/>
          <w:sz w:val="18"/>
          <w:szCs w:val="18"/>
        </w:rPr>
        <w:t xml:space="preserve"> Y/O ISO 9001:2008 Y 13485:2003</w:t>
      </w:r>
    </w:p>
    <w:p w14:paraId="59D77FDB"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3B50DE35" w14:textId="1FD62C65" w:rsidR="009C75E1" w:rsidRPr="009C75E1" w:rsidRDefault="009C75E1" w:rsidP="0035417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8697571"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70CB2FE3"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DF90E60"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6A95CE8"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A5DF690"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01C8DAB1" w14:textId="77777777" w:rsidR="009C75E1" w:rsidRPr="009C75E1" w:rsidRDefault="009C75E1" w:rsidP="009C75E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17A6CD4" w14:textId="77777777" w:rsidR="009C75E1" w:rsidRPr="009C75E1" w:rsidRDefault="009C75E1" w:rsidP="009C75E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20ADC129" w14:textId="66950FD9" w:rsidR="009C75E1" w:rsidRDefault="009C75E1" w:rsidP="009C75E1">
      <w:pPr>
        <w:spacing w:after="0"/>
        <w:ind w:right="140"/>
        <w:jc w:val="center"/>
        <w:rPr>
          <w:rFonts w:ascii="Arial" w:eastAsia="Century Gothic" w:hAnsi="Arial" w:cs="Arial"/>
          <w:b/>
          <w:color w:val="000000"/>
          <w:sz w:val="18"/>
          <w:szCs w:val="18"/>
        </w:rPr>
      </w:pPr>
    </w:p>
    <w:p w14:paraId="7F8DF410" w14:textId="0F482D3E" w:rsidR="009C75E1" w:rsidRPr="00924381" w:rsidRDefault="009C75E1" w:rsidP="00F9704D">
      <w:pPr>
        <w:widowControl w:val="0"/>
        <w:spacing w:after="0"/>
        <w:jc w:val="both"/>
        <w:rPr>
          <w:rFonts w:ascii="Arial" w:eastAsia="Century Gothic" w:hAnsi="Arial" w:cs="Arial"/>
          <w:b/>
          <w:color w:val="000000"/>
          <w:sz w:val="18"/>
          <w:szCs w:val="18"/>
        </w:rPr>
      </w:pPr>
      <w:bookmarkStart w:id="87" w:name="_Hlk46346101"/>
      <w:r w:rsidRPr="00360EBF">
        <w:rPr>
          <w:rFonts w:ascii="Arial" w:eastAsia="Arial" w:hAnsi="Arial" w:cs="Arial"/>
          <w:bCs/>
          <w:color w:val="000000"/>
          <w:sz w:val="18"/>
          <w:szCs w:val="18"/>
        </w:rPr>
        <w:t xml:space="preserve">En cumplimiento con los requisitos establecidos en el presente </w:t>
      </w:r>
      <w:r w:rsidR="0094458F" w:rsidRPr="00360EBF">
        <w:rPr>
          <w:rFonts w:ascii="Arial" w:eastAsia="Arial" w:hAnsi="Arial" w:cs="Arial"/>
          <w:b/>
          <w:color w:val="000000"/>
          <w:sz w:val="18"/>
          <w:szCs w:val="18"/>
        </w:rPr>
        <w:t>PROCEDIMIENTO DE</w:t>
      </w:r>
      <w:r w:rsidR="0094458F">
        <w:rPr>
          <w:rFonts w:ascii="Arial" w:eastAsia="Arial" w:hAnsi="Arial" w:cs="Arial"/>
          <w:b/>
          <w:color w:val="000000"/>
          <w:sz w:val="18"/>
          <w:szCs w:val="18"/>
        </w:rPr>
        <w:t xml:space="preserve"> ADQUISICIÓN</w:t>
      </w:r>
      <w:r w:rsidR="0094458F" w:rsidRPr="00360EBF">
        <w:rPr>
          <w:rFonts w:ascii="Arial" w:eastAsia="Arial" w:hAnsi="Arial" w:cs="Arial"/>
          <w:bCs/>
          <w:color w:val="000000"/>
          <w:sz w:val="18"/>
          <w:szCs w:val="18"/>
        </w:rPr>
        <w:t xml:space="preserve"> </w:t>
      </w:r>
      <w:r w:rsidR="0094458F">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A49DB">
        <w:rPr>
          <w:rFonts w:ascii="Arial" w:eastAsia="Arial" w:hAnsi="Arial" w:cs="Arial"/>
          <w:b/>
          <w:color w:val="000000"/>
          <w:sz w:val="18"/>
          <w:szCs w:val="18"/>
        </w:rPr>
        <w:t>LICITACIÓN PÚBLICA LOCAL LCCC-001-2021 A TIEMPOS ACORTADOS</w:t>
      </w:r>
      <w:r w:rsidR="008404C6">
        <w:rPr>
          <w:rFonts w:ascii="Arial" w:eastAsia="Arial" w:hAnsi="Arial" w:cs="Arial"/>
          <w:b/>
          <w:color w:val="000000"/>
          <w:sz w:val="18"/>
          <w:szCs w:val="18"/>
        </w:rPr>
        <w:t xml:space="preserve"> </w:t>
      </w:r>
      <w:r>
        <w:rPr>
          <w:rFonts w:ascii="Arial" w:eastAsia="Arial" w:hAnsi="Arial" w:cs="Arial"/>
          <w:bCs/>
          <w:color w:val="000000"/>
          <w:sz w:val="18"/>
          <w:szCs w:val="18"/>
        </w:rPr>
        <w:t>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00F9704D" w:rsidRPr="00F9704D">
        <w:rPr>
          <w:rFonts w:ascii="Arial" w:eastAsia="Arial" w:hAnsi="Arial" w:cs="Arial"/>
          <w:bCs/>
          <w:color w:val="000000"/>
          <w:sz w:val="18"/>
          <w:szCs w:val="18"/>
        </w:rPr>
        <w:t xml:space="preserve"> </w:t>
      </w:r>
      <w:r w:rsidR="00F9704D">
        <w:rPr>
          <w:rFonts w:ascii="Arial" w:eastAsia="Arial" w:hAnsi="Arial" w:cs="Arial"/>
          <w:bCs/>
          <w:color w:val="000000"/>
          <w:sz w:val="18"/>
          <w:szCs w:val="18"/>
        </w:rPr>
        <w:t>acompañado al presente hago llegar</w:t>
      </w:r>
      <w:r w:rsidRPr="00360EBF">
        <w:rPr>
          <w:rFonts w:ascii="Arial" w:eastAsia="Arial" w:hAnsi="Arial" w:cs="Arial"/>
          <w:bCs/>
          <w:color w:val="000000"/>
          <w:sz w:val="18"/>
          <w:szCs w:val="18"/>
        </w:rPr>
        <w:t xml:space="preserve"> </w:t>
      </w:r>
      <w:r w:rsidR="00E61359" w:rsidRPr="00A65251">
        <w:rPr>
          <w:rFonts w:cstheme="minorHAnsi"/>
          <w:color w:val="000000" w:themeColor="text1"/>
          <w:sz w:val="18"/>
          <w:szCs w:val="18"/>
        </w:rPr>
        <w:t>Copia simple de carta de buenas prácticas de fabricación COFEPRIS y/o ISO 9001:2008 y 13485:2003 del fabricante incluyendo el alcance del bien ofertado</w:t>
      </w:r>
      <w:r w:rsidR="00E61359" w:rsidRPr="00402795">
        <w:rPr>
          <w:rFonts w:ascii="Arial" w:eastAsia="Century Gothic" w:hAnsi="Arial" w:cs="Arial"/>
          <w:bCs/>
          <w:color w:val="000000"/>
          <w:sz w:val="18"/>
          <w:szCs w:val="18"/>
        </w:rPr>
        <w:t xml:space="preserve">. </w:t>
      </w:r>
      <w:r w:rsidR="00E61359" w:rsidRPr="00402795">
        <w:rPr>
          <w:rFonts w:ascii="Arial" w:hAnsi="Arial" w:cs="Arial"/>
          <w:b/>
          <w:bCs/>
          <w:color w:val="000000" w:themeColor="text1"/>
          <w:sz w:val="18"/>
          <w:szCs w:val="18"/>
        </w:rPr>
        <w:t xml:space="preserve">(Aplica para </w:t>
      </w:r>
      <w:r w:rsidR="00E61359">
        <w:rPr>
          <w:rFonts w:ascii="Arial" w:hAnsi="Arial" w:cs="Arial"/>
          <w:b/>
          <w:bCs/>
          <w:color w:val="000000" w:themeColor="text1"/>
          <w:sz w:val="18"/>
          <w:szCs w:val="18"/>
        </w:rPr>
        <w:t>productos de origen nacional</w:t>
      </w:r>
      <w:r w:rsidR="00E61359" w:rsidRPr="00402795">
        <w:rPr>
          <w:rFonts w:ascii="Arial" w:hAnsi="Arial" w:cs="Arial"/>
          <w:b/>
          <w:bCs/>
          <w:color w:val="000000" w:themeColor="text1"/>
          <w:sz w:val="18"/>
          <w:szCs w:val="18"/>
        </w:rPr>
        <w:t>)</w:t>
      </w:r>
      <w:r w:rsidR="00F9704D" w:rsidRPr="00F9704D">
        <w:rPr>
          <w:rFonts w:ascii="Arial" w:eastAsia="Arial" w:hAnsi="Arial" w:cs="Arial"/>
          <w:bCs/>
          <w:color w:val="000000"/>
          <w:sz w:val="18"/>
          <w:szCs w:val="18"/>
        </w:rPr>
        <w:t>.</w:t>
      </w:r>
    </w:p>
    <w:p w14:paraId="37007D08" w14:textId="77777777" w:rsidR="009C75E1" w:rsidRPr="00924381" w:rsidRDefault="009C75E1" w:rsidP="009C75E1">
      <w:pPr>
        <w:spacing w:after="0"/>
        <w:ind w:right="140"/>
        <w:jc w:val="center"/>
        <w:rPr>
          <w:rFonts w:ascii="Arial" w:eastAsia="Century Gothic" w:hAnsi="Arial" w:cs="Arial"/>
          <w:b/>
          <w:color w:val="000000"/>
          <w:sz w:val="18"/>
          <w:szCs w:val="18"/>
        </w:rPr>
      </w:pPr>
    </w:p>
    <w:p w14:paraId="464020C3" w14:textId="77777777" w:rsidR="009C75E1" w:rsidRPr="00924381" w:rsidRDefault="009C75E1" w:rsidP="009C75E1">
      <w:pPr>
        <w:spacing w:after="0"/>
        <w:ind w:right="140"/>
        <w:jc w:val="center"/>
        <w:rPr>
          <w:rFonts w:ascii="Arial" w:eastAsia="Century Gothic" w:hAnsi="Arial" w:cs="Arial"/>
          <w:b/>
          <w:color w:val="000000"/>
          <w:sz w:val="18"/>
          <w:szCs w:val="18"/>
        </w:rPr>
      </w:pPr>
    </w:p>
    <w:p w14:paraId="2535B72D" w14:textId="77777777" w:rsidR="009C75E1" w:rsidRPr="00924381" w:rsidRDefault="009C75E1" w:rsidP="009C75E1">
      <w:pPr>
        <w:spacing w:after="0"/>
        <w:ind w:right="140"/>
        <w:jc w:val="center"/>
        <w:rPr>
          <w:rFonts w:ascii="Arial" w:eastAsia="Century Gothic" w:hAnsi="Arial" w:cs="Arial"/>
          <w:b/>
          <w:color w:val="000000"/>
          <w:sz w:val="18"/>
          <w:szCs w:val="18"/>
        </w:rPr>
      </w:pPr>
    </w:p>
    <w:bookmarkEnd w:id="86"/>
    <w:bookmarkEnd w:id="87"/>
    <w:p w14:paraId="227857BE" w14:textId="77777777" w:rsidR="00EB49D3" w:rsidRDefault="00EB49D3" w:rsidP="00EB49D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DCADAE7" w14:textId="77777777" w:rsidR="00EB49D3" w:rsidRDefault="00EB49D3" w:rsidP="00EB49D3">
      <w:pPr>
        <w:widowControl w:val="0"/>
        <w:spacing w:after="0"/>
        <w:jc w:val="center"/>
        <w:rPr>
          <w:rFonts w:ascii="Arial" w:eastAsia="Arial" w:hAnsi="Arial" w:cs="Arial"/>
          <w:b/>
          <w:color w:val="000000"/>
          <w:sz w:val="18"/>
          <w:szCs w:val="18"/>
        </w:rPr>
      </w:pPr>
    </w:p>
    <w:p w14:paraId="6A3CC9AD" w14:textId="77777777" w:rsidR="00EB49D3" w:rsidRDefault="00EB49D3" w:rsidP="00EB49D3">
      <w:pPr>
        <w:widowControl w:val="0"/>
        <w:spacing w:after="0"/>
        <w:jc w:val="center"/>
        <w:rPr>
          <w:rFonts w:ascii="Arial" w:eastAsia="Arial" w:hAnsi="Arial" w:cs="Arial"/>
          <w:b/>
          <w:color w:val="000000"/>
          <w:sz w:val="18"/>
          <w:szCs w:val="18"/>
        </w:rPr>
      </w:pPr>
    </w:p>
    <w:p w14:paraId="3911D222" w14:textId="77777777" w:rsidR="00EB49D3" w:rsidRPr="006C3068" w:rsidRDefault="00EB49D3" w:rsidP="00EB49D3">
      <w:pPr>
        <w:widowControl w:val="0"/>
        <w:spacing w:after="0"/>
        <w:jc w:val="center"/>
        <w:rPr>
          <w:rFonts w:ascii="Arial" w:eastAsia="Arial" w:hAnsi="Arial" w:cs="Arial"/>
          <w:b/>
          <w:color w:val="000000"/>
          <w:sz w:val="18"/>
          <w:szCs w:val="18"/>
        </w:rPr>
      </w:pPr>
    </w:p>
    <w:p w14:paraId="7BB7257C" w14:textId="77777777" w:rsidR="00EB49D3" w:rsidRPr="006C3068" w:rsidRDefault="00EB49D3" w:rsidP="00EB49D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3C25FCA9" w14:textId="77777777" w:rsidR="00EB49D3" w:rsidRDefault="00EB49D3" w:rsidP="00EB49D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185AA78E" w14:textId="77777777" w:rsidR="00EB49D3" w:rsidRDefault="00EB49D3" w:rsidP="00EB49D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5785D67A"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4D5A07F8" w14:textId="77777777" w:rsidR="009C75E1" w:rsidRDefault="009C75E1" w:rsidP="003A512A">
      <w:pPr>
        <w:spacing w:after="0"/>
        <w:ind w:right="140"/>
        <w:jc w:val="center"/>
        <w:rPr>
          <w:rFonts w:ascii="Arial" w:eastAsia="Century Gothic" w:hAnsi="Arial" w:cs="Arial"/>
          <w:b/>
          <w:color w:val="000000"/>
          <w:sz w:val="18"/>
          <w:szCs w:val="18"/>
        </w:rPr>
      </w:pPr>
    </w:p>
    <w:p w14:paraId="57293BA8" w14:textId="798BD000" w:rsidR="009C75E1" w:rsidRDefault="009C75E1">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7D619BCB" w14:textId="77777777" w:rsidR="00C203C4" w:rsidRDefault="00C203C4" w:rsidP="003A512A">
      <w:pPr>
        <w:spacing w:after="0"/>
        <w:ind w:right="140"/>
        <w:jc w:val="center"/>
        <w:rPr>
          <w:rFonts w:ascii="Arial" w:eastAsia="Century Gothic" w:hAnsi="Arial" w:cs="Arial"/>
          <w:b/>
          <w:color w:val="000000"/>
          <w:sz w:val="18"/>
          <w:szCs w:val="18"/>
        </w:rPr>
      </w:pPr>
    </w:p>
    <w:p w14:paraId="0DCA7EF0" w14:textId="6F5D3BEA" w:rsidR="00C203C4" w:rsidRDefault="00C203C4" w:rsidP="00C203C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C74734A" w14:textId="77777777" w:rsidR="00C203C4" w:rsidRPr="006C3068" w:rsidRDefault="00C203C4" w:rsidP="00C203C4">
      <w:pPr>
        <w:widowControl w:val="0"/>
        <w:spacing w:after="0"/>
        <w:jc w:val="center"/>
        <w:rPr>
          <w:rFonts w:ascii="Arial" w:eastAsia="Arial" w:hAnsi="Arial" w:cs="Arial"/>
          <w:b/>
          <w:color w:val="000000"/>
          <w:sz w:val="18"/>
          <w:szCs w:val="18"/>
        </w:rPr>
      </w:pPr>
    </w:p>
    <w:p w14:paraId="0A7796E8" w14:textId="14710C58" w:rsidR="00C203C4" w:rsidRDefault="000A49DB" w:rsidP="00C203C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LCCC-001-2021 A TIEMPOS ACORTADOS</w:t>
      </w:r>
    </w:p>
    <w:p w14:paraId="28E4FE86" w14:textId="77777777" w:rsidR="00C203C4" w:rsidRPr="006C3068" w:rsidRDefault="00C203C4" w:rsidP="00C203C4">
      <w:pPr>
        <w:widowControl w:val="0"/>
        <w:spacing w:after="0"/>
        <w:jc w:val="center"/>
        <w:rPr>
          <w:rFonts w:ascii="Arial" w:eastAsia="Arial" w:hAnsi="Arial" w:cs="Arial"/>
          <w:b/>
          <w:color w:val="000000"/>
          <w:sz w:val="18"/>
          <w:szCs w:val="18"/>
        </w:rPr>
      </w:pPr>
    </w:p>
    <w:p w14:paraId="06F62168" w14:textId="6144E76A" w:rsidR="00C203C4" w:rsidRDefault="00C203C4"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6C3068">
        <w:rPr>
          <w:rFonts w:ascii="Arial" w:eastAsia="Arial" w:hAnsi="Arial" w:cs="Arial"/>
          <w:b/>
          <w:color w:val="000000"/>
          <w:sz w:val="18"/>
          <w:szCs w:val="18"/>
        </w:rPr>
        <w:t>”</w:t>
      </w:r>
    </w:p>
    <w:p w14:paraId="2B6C4044" w14:textId="77777777" w:rsidR="00C203C4" w:rsidRPr="006C3068" w:rsidRDefault="00C203C4" w:rsidP="00C203C4">
      <w:pPr>
        <w:widowControl w:val="0"/>
        <w:spacing w:after="0"/>
        <w:jc w:val="center"/>
        <w:rPr>
          <w:rFonts w:ascii="Arial" w:eastAsia="Arial" w:hAnsi="Arial" w:cs="Arial"/>
          <w:b/>
          <w:color w:val="000000"/>
          <w:sz w:val="18"/>
          <w:szCs w:val="18"/>
        </w:rPr>
      </w:pPr>
    </w:p>
    <w:p w14:paraId="52A404C9" w14:textId="5A313C65" w:rsidR="00C203C4" w:rsidRDefault="005354D5" w:rsidP="00C203C4">
      <w:pPr>
        <w:spacing w:after="0"/>
        <w:ind w:right="140"/>
        <w:jc w:val="center"/>
        <w:rPr>
          <w:rFonts w:ascii="Arial" w:eastAsia="Century Gothic" w:hAnsi="Arial" w:cs="Arial"/>
          <w:b/>
          <w:color w:val="000000"/>
          <w:sz w:val="18"/>
          <w:szCs w:val="18"/>
        </w:rPr>
      </w:pPr>
      <w:r w:rsidRPr="005354D5">
        <w:rPr>
          <w:rFonts w:ascii="Arial" w:eastAsia="Century Gothic" w:hAnsi="Arial" w:cs="Arial"/>
          <w:b/>
          <w:bCs/>
          <w:color w:val="000000"/>
          <w:sz w:val="18"/>
          <w:szCs w:val="18"/>
        </w:rPr>
        <w:t>CARTA ORIGINAL DE APOYO SOLIDARIO EN LA LICITACIÓN DEL FABRICANTE O CARTA DE APOYO DEL DISTRIBUIDOR PRINCIPAL Y COPIA DE LA CARTA DE DISTRIBUCIÓN DEL FABRICANTE VIGENTE</w:t>
      </w:r>
    </w:p>
    <w:p w14:paraId="3E37AB71" w14:textId="78B8F1ED" w:rsidR="005354D5" w:rsidRDefault="005354D5" w:rsidP="00C203C4">
      <w:pPr>
        <w:spacing w:after="0"/>
        <w:ind w:right="140"/>
        <w:jc w:val="center"/>
        <w:rPr>
          <w:rFonts w:ascii="Arial" w:eastAsia="Century Gothic" w:hAnsi="Arial" w:cs="Arial"/>
          <w:b/>
          <w:color w:val="000000"/>
          <w:sz w:val="18"/>
          <w:szCs w:val="18"/>
        </w:rPr>
      </w:pPr>
    </w:p>
    <w:p w14:paraId="6A26162B" w14:textId="77777777" w:rsidR="005354D5" w:rsidRPr="009C75E1" w:rsidRDefault="005354D5" w:rsidP="00C203C4">
      <w:pPr>
        <w:spacing w:after="0"/>
        <w:ind w:right="140"/>
        <w:jc w:val="center"/>
        <w:rPr>
          <w:rFonts w:ascii="Arial" w:eastAsia="Century Gothic" w:hAnsi="Arial" w:cs="Arial"/>
          <w:b/>
          <w:color w:val="000000"/>
          <w:sz w:val="18"/>
          <w:szCs w:val="18"/>
        </w:rPr>
      </w:pPr>
    </w:p>
    <w:p w14:paraId="3EBB1ABE" w14:textId="082566F6" w:rsidR="00C203C4" w:rsidRPr="009C75E1" w:rsidRDefault="00C203C4" w:rsidP="00C203C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AFDCAEF"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655EF97B" w14:textId="77777777" w:rsidR="00C203C4" w:rsidRPr="009C75E1" w:rsidRDefault="00C203C4" w:rsidP="00C203C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795C88A" w14:textId="77777777" w:rsidR="00C203C4" w:rsidRPr="009C75E1" w:rsidRDefault="00C203C4" w:rsidP="00C203C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83B1C58" w14:textId="77777777" w:rsidR="00C203C4" w:rsidRPr="009C75E1" w:rsidRDefault="00C203C4" w:rsidP="00C203C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EBB1703"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5A6EAD06" w14:textId="77777777" w:rsidR="00C203C4" w:rsidRPr="009C75E1" w:rsidRDefault="00C203C4" w:rsidP="00C203C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62F09E56" w14:textId="77777777" w:rsidR="00C203C4" w:rsidRPr="009C75E1" w:rsidRDefault="00C203C4" w:rsidP="00C203C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3F73D4E" w14:textId="77777777" w:rsidR="00C203C4" w:rsidRDefault="00C203C4" w:rsidP="00C203C4">
      <w:pPr>
        <w:spacing w:after="0"/>
        <w:ind w:right="140"/>
        <w:jc w:val="center"/>
        <w:rPr>
          <w:rFonts w:ascii="Arial" w:eastAsia="Century Gothic" w:hAnsi="Arial" w:cs="Arial"/>
          <w:b/>
          <w:color w:val="000000"/>
          <w:sz w:val="18"/>
          <w:szCs w:val="18"/>
        </w:rPr>
      </w:pPr>
    </w:p>
    <w:p w14:paraId="7EF7C108" w14:textId="4299414B" w:rsidR="00C203C4" w:rsidRDefault="00C203C4" w:rsidP="00C203C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5A5512">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A49DB">
        <w:rPr>
          <w:rFonts w:ascii="Arial" w:eastAsia="Arial" w:hAnsi="Arial" w:cs="Arial"/>
          <w:b/>
          <w:color w:val="000000"/>
          <w:sz w:val="18"/>
          <w:szCs w:val="18"/>
        </w:rPr>
        <w:t>LICITACIÓN PÚBLICA LOCAL LCCC-001-2021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5354D5" w:rsidRPr="00A65251">
        <w:rPr>
          <w:rFonts w:ascii="Arial" w:eastAsia="Century Gothic" w:hAnsi="Arial" w:cs="Arial"/>
          <w:bCs/>
          <w:color w:val="000000"/>
          <w:sz w:val="18"/>
          <w:szCs w:val="18"/>
        </w:rPr>
        <w:t>Carta original de apoyo solidario en la licitación del fabricante o carta de apoyo del distribuidor principal y copia de la carta de distribución del fabricante vigente</w:t>
      </w:r>
      <w:r w:rsidR="005354D5" w:rsidRPr="00402795">
        <w:rPr>
          <w:rFonts w:ascii="Arial" w:eastAsia="Century Gothic" w:hAnsi="Arial" w:cs="Arial"/>
          <w:b/>
          <w:color w:val="000000"/>
          <w:sz w:val="18"/>
          <w:szCs w:val="18"/>
        </w:rPr>
        <w:t xml:space="preserve"> (</w:t>
      </w:r>
      <w:r w:rsidR="005354D5" w:rsidRPr="00402795">
        <w:rPr>
          <w:rFonts w:ascii="Arial" w:hAnsi="Arial" w:cs="Arial"/>
          <w:b/>
          <w:bCs/>
          <w:color w:val="000000" w:themeColor="text1"/>
          <w:sz w:val="18"/>
          <w:szCs w:val="18"/>
        </w:rPr>
        <w:t xml:space="preserve">Aplica para </w:t>
      </w:r>
      <w:r w:rsidR="005354D5">
        <w:rPr>
          <w:rFonts w:ascii="Arial" w:hAnsi="Arial" w:cs="Arial"/>
          <w:b/>
          <w:bCs/>
          <w:color w:val="000000" w:themeColor="text1"/>
          <w:sz w:val="18"/>
          <w:szCs w:val="18"/>
        </w:rPr>
        <w:t>productos de origen nacional</w:t>
      </w:r>
      <w:r w:rsidR="005354D5" w:rsidRPr="00402795">
        <w:rPr>
          <w:rFonts w:ascii="Arial" w:eastAsia="Century Gothic" w:hAnsi="Arial" w:cs="Arial"/>
          <w:b/>
          <w:color w:val="000000"/>
          <w:sz w:val="18"/>
          <w:szCs w:val="18"/>
        </w:rPr>
        <w:t>)</w:t>
      </w:r>
      <w:r>
        <w:rPr>
          <w:rFonts w:ascii="Arial" w:eastAsia="Century Gothic" w:hAnsi="Arial" w:cs="Arial"/>
          <w:color w:val="000000"/>
          <w:sz w:val="18"/>
          <w:szCs w:val="18"/>
        </w:rPr>
        <w:t>.</w:t>
      </w:r>
    </w:p>
    <w:p w14:paraId="01B55F19" w14:textId="77777777" w:rsidR="00C203C4" w:rsidRPr="00360EBF" w:rsidRDefault="00C203C4" w:rsidP="00C203C4">
      <w:pPr>
        <w:widowControl w:val="0"/>
        <w:spacing w:after="0"/>
        <w:jc w:val="both"/>
        <w:rPr>
          <w:rFonts w:ascii="Arial" w:eastAsia="Arial" w:hAnsi="Arial" w:cs="Arial"/>
          <w:bCs/>
          <w:color w:val="000000"/>
          <w:sz w:val="18"/>
          <w:szCs w:val="18"/>
        </w:rPr>
      </w:pPr>
    </w:p>
    <w:p w14:paraId="260DFA0E" w14:textId="77777777" w:rsidR="00C203C4" w:rsidRDefault="00C203C4" w:rsidP="00C203C4">
      <w:pPr>
        <w:spacing w:after="0"/>
        <w:ind w:right="140"/>
        <w:jc w:val="center"/>
        <w:rPr>
          <w:rFonts w:ascii="Arial" w:eastAsia="Century Gothic" w:hAnsi="Arial" w:cs="Arial"/>
          <w:b/>
          <w:color w:val="000000"/>
          <w:sz w:val="18"/>
          <w:szCs w:val="18"/>
        </w:rPr>
      </w:pPr>
    </w:p>
    <w:p w14:paraId="013EB8DE"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5E46D598"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5E7D03DB"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7D09D37A" w14:textId="77777777" w:rsidR="00C203C4"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7D02F73D" w14:textId="77777777" w:rsidR="00C203C4" w:rsidRDefault="00C203C4" w:rsidP="00C203C4">
      <w:pPr>
        <w:spacing w:after="0"/>
        <w:ind w:right="140"/>
        <w:jc w:val="center"/>
        <w:rPr>
          <w:rFonts w:ascii="Arial" w:eastAsia="Century Gothic" w:hAnsi="Arial" w:cs="Arial"/>
          <w:b/>
          <w:color w:val="000000"/>
          <w:sz w:val="18"/>
          <w:szCs w:val="18"/>
        </w:rPr>
      </w:pPr>
    </w:p>
    <w:p w14:paraId="75D3CC2E" w14:textId="77777777" w:rsidR="00C203C4" w:rsidRDefault="00C203C4" w:rsidP="00C203C4">
      <w:pPr>
        <w:spacing w:after="0"/>
        <w:ind w:right="140"/>
        <w:jc w:val="center"/>
        <w:rPr>
          <w:rFonts w:ascii="Arial" w:eastAsia="Century Gothic" w:hAnsi="Arial" w:cs="Arial"/>
          <w:b/>
          <w:color w:val="000000"/>
          <w:sz w:val="18"/>
          <w:szCs w:val="18"/>
        </w:rPr>
      </w:pPr>
    </w:p>
    <w:p w14:paraId="594CE5A3"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761291D4" w14:textId="77777777" w:rsidR="00C203C4" w:rsidRPr="009C75E1"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1715645" w14:textId="77777777" w:rsidR="00C203C4" w:rsidRPr="009C75E1"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4077068" w14:textId="77777777" w:rsidR="00C203C4"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C70095E" w14:textId="77777777" w:rsidR="00C203C4" w:rsidRDefault="00C203C4" w:rsidP="00C203C4">
      <w:pPr>
        <w:spacing w:after="0"/>
        <w:ind w:right="140"/>
        <w:jc w:val="center"/>
        <w:rPr>
          <w:rFonts w:ascii="Arial" w:eastAsia="Century Gothic" w:hAnsi="Arial" w:cs="Arial"/>
          <w:b/>
          <w:color w:val="000000"/>
          <w:sz w:val="18"/>
          <w:szCs w:val="18"/>
        </w:rPr>
      </w:pPr>
    </w:p>
    <w:p w14:paraId="123B4A68" w14:textId="77777777" w:rsidR="00C203C4" w:rsidRDefault="00C203C4" w:rsidP="003A512A">
      <w:pPr>
        <w:spacing w:after="0"/>
        <w:ind w:right="140"/>
        <w:jc w:val="center"/>
        <w:rPr>
          <w:rFonts w:ascii="Arial" w:eastAsia="Century Gothic" w:hAnsi="Arial" w:cs="Arial"/>
          <w:b/>
          <w:color w:val="000000"/>
          <w:sz w:val="18"/>
          <w:szCs w:val="18"/>
        </w:rPr>
      </w:pPr>
    </w:p>
    <w:p w14:paraId="7450E9E9" w14:textId="77777777" w:rsidR="00C203C4" w:rsidRDefault="00C203C4" w:rsidP="003A512A">
      <w:pPr>
        <w:spacing w:after="0"/>
        <w:ind w:right="140"/>
        <w:jc w:val="center"/>
        <w:rPr>
          <w:rFonts w:ascii="Arial" w:eastAsia="Century Gothic" w:hAnsi="Arial" w:cs="Arial"/>
          <w:b/>
          <w:color w:val="000000"/>
          <w:sz w:val="18"/>
          <w:szCs w:val="18"/>
        </w:rPr>
      </w:pPr>
    </w:p>
    <w:p w14:paraId="7F47A4B7" w14:textId="38877C04" w:rsidR="00C203C4" w:rsidRDefault="00C203C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0480FAB" w14:textId="40CC28CB"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678DD2CF" w14:textId="77777777" w:rsidR="000F1AEE" w:rsidRPr="006C3068" w:rsidRDefault="000F1AEE" w:rsidP="000F1AEE">
      <w:pPr>
        <w:widowControl w:val="0"/>
        <w:spacing w:after="0"/>
        <w:jc w:val="center"/>
        <w:rPr>
          <w:rFonts w:ascii="Arial" w:eastAsia="Arial" w:hAnsi="Arial" w:cs="Arial"/>
          <w:b/>
          <w:color w:val="000000"/>
          <w:sz w:val="18"/>
          <w:szCs w:val="18"/>
        </w:rPr>
      </w:pPr>
    </w:p>
    <w:p w14:paraId="46DD382D" w14:textId="72B9D69D" w:rsidR="000F1AEE" w:rsidRDefault="000A49DB" w:rsidP="000F1AE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LCCC-001-2021 A TIEMPOS ACORTADOS</w:t>
      </w:r>
    </w:p>
    <w:p w14:paraId="2FC0EA92" w14:textId="77777777" w:rsidR="000F1AEE" w:rsidRPr="006C3068" w:rsidRDefault="000F1AEE" w:rsidP="000F1AEE">
      <w:pPr>
        <w:widowControl w:val="0"/>
        <w:spacing w:after="0"/>
        <w:jc w:val="center"/>
        <w:rPr>
          <w:rFonts w:ascii="Arial" w:eastAsia="Arial" w:hAnsi="Arial" w:cs="Arial"/>
          <w:b/>
          <w:color w:val="000000"/>
          <w:sz w:val="18"/>
          <w:szCs w:val="18"/>
        </w:rPr>
      </w:pPr>
    </w:p>
    <w:p w14:paraId="16F39CD0" w14:textId="66AEE311"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6C3068">
        <w:rPr>
          <w:rFonts w:ascii="Arial" w:eastAsia="Arial" w:hAnsi="Arial" w:cs="Arial"/>
          <w:b/>
          <w:color w:val="000000"/>
          <w:sz w:val="18"/>
          <w:szCs w:val="18"/>
        </w:rPr>
        <w:t>”</w:t>
      </w:r>
    </w:p>
    <w:p w14:paraId="1AD38CC4" w14:textId="77777777" w:rsidR="000F1AEE" w:rsidRPr="006C3068" w:rsidRDefault="000F1AEE" w:rsidP="000F1AEE">
      <w:pPr>
        <w:widowControl w:val="0"/>
        <w:spacing w:after="0"/>
        <w:jc w:val="center"/>
        <w:rPr>
          <w:rFonts w:ascii="Arial" w:eastAsia="Arial" w:hAnsi="Arial" w:cs="Arial"/>
          <w:b/>
          <w:color w:val="000000"/>
          <w:sz w:val="18"/>
          <w:szCs w:val="18"/>
        </w:rPr>
      </w:pPr>
    </w:p>
    <w:p w14:paraId="5FD2EA1F" w14:textId="7611ED47" w:rsidR="0041463B" w:rsidRDefault="004C4BFC" w:rsidP="0041463B">
      <w:pPr>
        <w:spacing w:after="0"/>
        <w:ind w:right="140"/>
        <w:jc w:val="center"/>
        <w:rPr>
          <w:rFonts w:ascii="Arial" w:eastAsia="Century Gothic" w:hAnsi="Arial" w:cs="Arial"/>
          <w:b/>
          <w:color w:val="000000"/>
          <w:sz w:val="18"/>
          <w:szCs w:val="18"/>
        </w:rPr>
      </w:pPr>
      <w:r w:rsidRPr="004C4BFC">
        <w:rPr>
          <w:rFonts w:ascii="Arial" w:eastAsia="Century Gothic" w:hAnsi="Arial" w:cs="Arial"/>
          <w:b/>
          <w:bCs/>
          <w:color w:val="000000"/>
          <w:sz w:val="18"/>
          <w:szCs w:val="18"/>
        </w:rPr>
        <w:t>COPIA SIMPLE DE CERTIFICADO ISO 9001:2008 Y 13485:2003 DEL FABRICANTE</w:t>
      </w:r>
    </w:p>
    <w:p w14:paraId="149B7D5C" w14:textId="77777777" w:rsidR="0041463B" w:rsidRDefault="0041463B" w:rsidP="000F1AEE">
      <w:pPr>
        <w:spacing w:after="0"/>
        <w:ind w:right="140"/>
        <w:jc w:val="right"/>
        <w:rPr>
          <w:rFonts w:ascii="Arial" w:eastAsia="Century Gothic" w:hAnsi="Arial" w:cs="Arial"/>
          <w:b/>
          <w:color w:val="000000"/>
          <w:sz w:val="18"/>
          <w:szCs w:val="18"/>
        </w:rPr>
      </w:pPr>
    </w:p>
    <w:p w14:paraId="1F0D34CC" w14:textId="77777777" w:rsidR="0041463B" w:rsidRDefault="0041463B" w:rsidP="000F1AEE">
      <w:pPr>
        <w:spacing w:after="0"/>
        <w:ind w:right="140"/>
        <w:jc w:val="right"/>
        <w:rPr>
          <w:rFonts w:ascii="Arial" w:eastAsia="Century Gothic" w:hAnsi="Arial" w:cs="Arial"/>
          <w:b/>
          <w:color w:val="000000"/>
          <w:sz w:val="18"/>
          <w:szCs w:val="18"/>
        </w:rPr>
      </w:pPr>
    </w:p>
    <w:p w14:paraId="6A5C9D35" w14:textId="71A7283E"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7E07F775"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12AD315A"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94B0843"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6E88BF83"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F28083E"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0DD0EB8C"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22E9161B"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6301BEC8" w14:textId="77777777" w:rsidR="000F1AEE" w:rsidRDefault="000F1AEE" w:rsidP="000F1AEE">
      <w:pPr>
        <w:spacing w:after="0"/>
        <w:ind w:right="140"/>
        <w:jc w:val="center"/>
        <w:rPr>
          <w:rFonts w:ascii="Arial" w:eastAsia="Century Gothic" w:hAnsi="Arial" w:cs="Arial"/>
          <w:b/>
          <w:color w:val="000000"/>
          <w:sz w:val="18"/>
          <w:szCs w:val="18"/>
        </w:rPr>
      </w:pPr>
    </w:p>
    <w:p w14:paraId="5500E89B" w14:textId="50CB2F42" w:rsidR="000F1AEE" w:rsidRDefault="000F1AEE" w:rsidP="000F1AE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A49DB">
        <w:rPr>
          <w:rFonts w:ascii="Arial" w:eastAsia="Arial" w:hAnsi="Arial" w:cs="Arial"/>
          <w:b/>
          <w:color w:val="000000"/>
          <w:sz w:val="18"/>
          <w:szCs w:val="18"/>
        </w:rPr>
        <w:t>LICITACIÓN PÚBLICA LOCAL LCCC-001-2021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4C4BFC" w:rsidRPr="00A65251">
        <w:rPr>
          <w:rFonts w:ascii="Arial" w:eastAsia="Century Gothic" w:hAnsi="Arial" w:cs="Arial"/>
          <w:bCs/>
          <w:color w:val="000000"/>
          <w:sz w:val="18"/>
          <w:szCs w:val="18"/>
        </w:rPr>
        <w:t>Copia simple de certificado ISO 9001:2008 y 13485:2003 del fabricante incluyendo el alcance del bien ofertado</w:t>
      </w:r>
      <w:r w:rsidR="004C4BFC" w:rsidRPr="00402795">
        <w:rPr>
          <w:rFonts w:ascii="Arial" w:eastAsia="Century Gothic" w:hAnsi="Arial" w:cs="Arial"/>
          <w:b/>
          <w:color w:val="000000"/>
          <w:sz w:val="18"/>
          <w:szCs w:val="18"/>
        </w:rPr>
        <w:t xml:space="preserve"> (</w:t>
      </w:r>
      <w:r w:rsidR="004C4BFC" w:rsidRPr="00402795">
        <w:rPr>
          <w:rFonts w:ascii="Arial" w:hAnsi="Arial" w:cs="Arial"/>
          <w:b/>
          <w:bCs/>
          <w:color w:val="000000" w:themeColor="text1"/>
          <w:sz w:val="18"/>
          <w:szCs w:val="18"/>
        </w:rPr>
        <w:t xml:space="preserve">Aplica para </w:t>
      </w:r>
      <w:r w:rsidR="004C4BFC">
        <w:rPr>
          <w:rFonts w:ascii="Arial" w:hAnsi="Arial" w:cs="Arial"/>
          <w:b/>
          <w:bCs/>
          <w:color w:val="000000" w:themeColor="text1"/>
          <w:sz w:val="18"/>
          <w:szCs w:val="18"/>
        </w:rPr>
        <w:t>productos de origen extranjero</w:t>
      </w:r>
      <w:r w:rsidR="004C4BFC" w:rsidRPr="00402795">
        <w:rPr>
          <w:rFonts w:ascii="Arial" w:eastAsia="Century Gothic" w:hAnsi="Arial" w:cs="Arial"/>
          <w:b/>
          <w:color w:val="000000"/>
          <w:sz w:val="18"/>
          <w:szCs w:val="18"/>
        </w:rPr>
        <w:t>)</w:t>
      </w:r>
      <w:r>
        <w:rPr>
          <w:rFonts w:ascii="Arial" w:eastAsia="Century Gothic" w:hAnsi="Arial" w:cs="Arial"/>
          <w:color w:val="000000"/>
          <w:sz w:val="18"/>
          <w:szCs w:val="18"/>
        </w:rPr>
        <w:t>.</w:t>
      </w:r>
    </w:p>
    <w:p w14:paraId="1EE85601" w14:textId="77777777" w:rsidR="000F1AEE" w:rsidRPr="00360EBF" w:rsidRDefault="000F1AEE" w:rsidP="000F1AEE">
      <w:pPr>
        <w:widowControl w:val="0"/>
        <w:spacing w:after="0"/>
        <w:jc w:val="both"/>
        <w:rPr>
          <w:rFonts w:ascii="Arial" w:eastAsia="Arial" w:hAnsi="Arial" w:cs="Arial"/>
          <w:bCs/>
          <w:color w:val="000000"/>
          <w:sz w:val="18"/>
          <w:szCs w:val="18"/>
        </w:rPr>
      </w:pPr>
    </w:p>
    <w:p w14:paraId="52383A15" w14:textId="77777777" w:rsidR="000F1AEE" w:rsidRDefault="000F1AEE" w:rsidP="000F1AEE">
      <w:pPr>
        <w:spacing w:after="0"/>
        <w:ind w:right="140"/>
        <w:jc w:val="center"/>
        <w:rPr>
          <w:rFonts w:ascii="Arial" w:eastAsia="Century Gothic" w:hAnsi="Arial" w:cs="Arial"/>
          <w:b/>
          <w:color w:val="000000"/>
          <w:sz w:val="18"/>
          <w:szCs w:val="18"/>
        </w:rPr>
      </w:pPr>
    </w:p>
    <w:p w14:paraId="521909AD"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259507B8"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6155D776"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3537BDDB"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367B5B4B" w14:textId="77777777" w:rsidR="000F1AEE" w:rsidRDefault="000F1AEE" w:rsidP="000F1AEE">
      <w:pPr>
        <w:spacing w:after="0"/>
        <w:ind w:right="140"/>
        <w:jc w:val="center"/>
        <w:rPr>
          <w:rFonts w:ascii="Arial" w:eastAsia="Century Gothic" w:hAnsi="Arial" w:cs="Arial"/>
          <w:b/>
          <w:color w:val="000000"/>
          <w:sz w:val="18"/>
          <w:szCs w:val="18"/>
        </w:rPr>
      </w:pPr>
    </w:p>
    <w:p w14:paraId="356A12D4" w14:textId="77777777" w:rsidR="000F1AEE" w:rsidRDefault="000F1AEE" w:rsidP="000F1AEE">
      <w:pPr>
        <w:spacing w:after="0"/>
        <w:ind w:right="140"/>
        <w:jc w:val="center"/>
        <w:rPr>
          <w:rFonts w:ascii="Arial" w:eastAsia="Century Gothic" w:hAnsi="Arial" w:cs="Arial"/>
          <w:b/>
          <w:color w:val="000000"/>
          <w:sz w:val="18"/>
          <w:szCs w:val="18"/>
        </w:rPr>
      </w:pPr>
    </w:p>
    <w:p w14:paraId="41612CE7"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4804643F"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6B86A5EB"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7980AD4"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0EE43492" w14:textId="77777777" w:rsidR="000F1AEE" w:rsidRDefault="000F1AEE" w:rsidP="000F1AEE">
      <w:pPr>
        <w:spacing w:after="0"/>
        <w:ind w:right="140"/>
        <w:jc w:val="center"/>
        <w:rPr>
          <w:rFonts w:ascii="Arial" w:eastAsia="Century Gothic" w:hAnsi="Arial" w:cs="Arial"/>
          <w:b/>
          <w:color w:val="000000"/>
          <w:sz w:val="18"/>
          <w:szCs w:val="18"/>
        </w:rPr>
      </w:pPr>
    </w:p>
    <w:p w14:paraId="63C17870" w14:textId="77777777" w:rsidR="000F1AEE" w:rsidRDefault="000F1AEE" w:rsidP="000F1AEE">
      <w:pPr>
        <w:spacing w:after="0"/>
        <w:ind w:right="140"/>
        <w:jc w:val="center"/>
        <w:rPr>
          <w:rFonts w:ascii="Arial" w:eastAsia="Century Gothic" w:hAnsi="Arial" w:cs="Arial"/>
          <w:b/>
          <w:color w:val="000000"/>
          <w:sz w:val="18"/>
          <w:szCs w:val="18"/>
        </w:rPr>
      </w:pPr>
    </w:p>
    <w:p w14:paraId="103651C2" w14:textId="77777777" w:rsidR="000F1AEE" w:rsidRDefault="000F1AEE" w:rsidP="000F1AEE">
      <w:pPr>
        <w:spacing w:after="0"/>
        <w:ind w:right="140"/>
        <w:jc w:val="center"/>
        <w:rPr>
          <w:rFonts w:ascii="Arial" w:eastAsia="Century Gothic" w:hAnsi="Arial" w:cs="Arial"/>
          <w:b/>
          <w:color w:val="000000"/>
          <w:sz w:val="18"/>
          <w:szCs w:val="18"/>
        </w:rPr>
      </w:pPr>
    </w:p>
    <w:p w14:paraId="0EEB36A1" w14:textId="77777777" w:rsidR="000F1AEE" w:rsidRDefault="000F1AEE" w:rsidP="000F1AE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709B65F9" w14:textId="4522AAFE"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14A3F719" w14:textId="77777777" w:rsidR="000F1AEE" w:rsidRPr="006C3068" w:rsidRDefault="000F1AEE" w:rsidP="000F1AEE">
      <w:pPr>
        <w:widowControl w:val="0"/>
        <w:spacing w:after="0"/>
        <w:jc w:val="center"/>
        <w:rPr>
          <w:rFonts w:ascii="Arial" w:eastAsia="Arial" w:hAnsi="Arial" w:cs="Arial"/>
          <w:b/>
          <w:color w:val="000000"/>
          <w:sz w:val="18"/>
          <w:szCs w:val="18"/>
        </w:rPr>
      </w:pPr>
    </w:p>
    <w:p w14:paraId="714B3473" w14:textId="07E043D5" w:rsidR="000F1AEE" w:rsidRDefault="000A49DB" w:rsidP="000F1AE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LCCC-001-2021 A TIEMPOS ACORTADOS</w:t>
      </w:r>
    </w:p>
    <w:p w14:paraId="6D280CB8" w14:textId="77777777" w:rsidR="000F1AEE" w:rsidRPr="006C3068" w:rsidRDefault="000F1AEE" w:rsidP="000F1AEE">
      <w:pPr>
        <w:widowControl w:val="0"/>
        <w:spacing w:after="0"/>
        <w:jc w:val="center"/>
        <w:rPr>
          <w:rFonts w:ascii="Arial" w:eastAsia="Arial" w:hAnsi="Arial" w:cs="Arial"/>
          <w:b/>
          <w:color w:val="000000"/>
          <w:sz w:val="18"/>
          <w:szCs w:val="18"/>
        </w:rPr>
      </w:pPr>
    </w:p>
    <w:p w14:paraId="347CF33E" w14:textId="5D90CEB4"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6C3068">
        <w:rPr>
          <w:rFonts w:ascii="Arial" w:eastAsia="Arial" w:hAnsi="Arial" w:cs="Arial"/>
          <w:b/>
          <w:color w:val="000000"/>
          <w:sz w:val="18"/>
          <w:szCs w:val="18"/>
        </w:rPr>
        <w:t>”</w:t>
      </w:r>
    </w:p>
    <w:p w14:paraId="388C69DD" w14:textId="77777777" w:rsidR="000F1AEE" w:rsidRPr="006C3068" w:rsidRDefault="000F1AEE" w:rsidP="000F1AEE">
      <w:pPr>
        <w:widowControl w:val="0"/>
        <w:spacing w:after="0"/>
        <w:jc w:val="center"/>
        <w:rPr>
          <w:rFonts w:ascii="Arial" w:eastAsia="Arial" w:hAnsi="Arial" w:cs="Arial"/>
          <w:b/>
          <w:color w:val="000000"/>
          <w:sz w:val="18"/>
          <w:szCs w:val="18"/>
        </w:rPr>
      </w:pPr>
    </w:p>
    <w:p w14:paraId="41A99C94" w14:textId="4F255ED1" w:rsidR="00896D05" w:rsidRDefault="00CE73F5" w:rsidP="000F1AEE">
      <w:pPr>
        <w:spacing w:after="0"/>
        <w:ind w:right="140"/>
        <w:jc w:val="center"/>
        <w:rPr>
          <w:rFonts w:ascii="Arial" w:eastAsia="Century Gothic" w:hAnsi="Arial" w:cs="Arial"/>
          <w:b/>
          <w:color w:val="000000"/>
          <w:sz w:val="18"/>
          <w:szCs w:val="18"/>
        </w:rPr>
      </w:pPr>
      <w:r w:rsidRPr="00CE73F5">
        <w:rPr>
          <w:rFonts w:ascii="Arial" w:eastAsia="Century Gothic" w:hAnsi="Arial" w:cs="Arial"/>
          <w:b/>
          <w:color w:val="000000"/>
          <w:sz w:val="18"/>
          <w:szCs w:val="18"/>
        </w:rPr>
        <w:t>CARTA ORIGINAL DE APOYO SOLIDARIO EN LA LICITACIÓN DEL FABRICANTE O CARTA DE APOYO DEL DISTRIBUIDOR PRINCIPAL Y COPIA DE LA CARTA DE DISTRIBUCIÓN DEL FABRICANTE VIGENTE</w:t>
      </w:r>
    </w:p>
    <w:p w14:paraId="517ED2AA" w14:textId="77777777" w:rsidR="00896D05" w:rsidRPr="009C75E1" w:rsidRDefault="00896D05" w:rsidP="000F1AEE">
      <w:pPr>
        <w:spacing w:after="0"/>
        <w:ind w:right="140"/>
        <w:jc w:val="center"/>
        <w:rPr>
          <w:rFonts w:ascii="Arial" w:eastAsia="Century Gothic" w:hAnsi="Arial" w:cs="Arial"/>
          <w:b/>
          <w:color w:val="000000"/>
          <w:sz w:val="18"/>
          <w:szCs w:val="18"/>
        </w:rPr>
      </w:pPr>
    </w:p>
    <w:p w14:paraId="353B3C15" w14:textId="3E2C3982"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C7CB870"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17BC6D1E"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2B2D5DE"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1C36172"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F7E03F2"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706A10DC"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015BFBC"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D6953DB" w14:textId="77777777" w:rsidR="000F1AEE" w:rsidRDefault="000F1AEE" w:rsidP="000F1AEE">
      <w:pPr>
        <w:spacing w:after="0"/>
        <w:ind w:right="140"/>
        <w:jc w:val="center"/>
        <w:rPr>
          <w:rFonts w:ascii="Arial" w:eastAsia="Century Gothic" w:hAnsi="Arial" w:cs="Arial"/>
          <w:b/>
          <w:color w:val="000000"/>
          <w:sz w:val="18"/>
          <w:szCs w:val="18"/>
        </w:rPr>
      </w:pPr>
    </w:p>
    <w:p w14:paraId="5CC2DA1D" w14:textId="5A1D24CE" w:rsidR="000F1AEE" w:rsidRDefault="000F1AEE" w:rsidP="000F1AE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A49DB">
        <w:rPr>
          <w:rFonts w:ascii="Arial" w:eastAsia="Arial" w:hAnsi="Arial" w:cs="Arial"/>
          <w:b/>
          <w:color w:val="000000"/>
          <w:sz w:val="18"/>
          <w:szCs w:val="18"/>
        </w:rPr>
        <w:t>LICITACIÓN PÚBLICA LOCAL LCCC-001-2021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E73F5"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00CE73F5" w:rsidRPr="00402795">
        <w:rPr>
          <w:rFonts w:ascii="Arial" w:eastAsia="Century Gothic" w:hAnsi="Arial" w:cs="Arial"/>
          <w:b/>
          <w:color w:val="000000"/>
          <w:sz w:val="18"/>
          <w:szCs w:val="18"/>
        </w:rPr>
        <w:t xml:space="preserve"> (</w:t>
      </w:r>
      <w:r w:rsidR="00CE73F5" w:rsidRPr="00402795">
        <w:rPr>
          <w:rFonts w:ascii="Arial" w:hAnsi="Arial" w:cs="Arial"/>
          <w:b/>
          <w:bCs/>
          <w:color w:val="000000" w:themeColor="text1"/>
          <w:sz w:val="18"/>
          <w:szCs w:val="18"/>
        </w:rPr>
        <w:t xml:space="preserve">Aplica para </w:t>
      </w:r>
      <w:r w:rsidR="00CE73F5">
        <w:rPr>
          <w:rFonts w:ascii="Arial" w:hAnsi="Arial" w:cs="Arial"/>
          <w:b/>
          <w:bCs/>
          <w:color w:val="000000" w:themeColor="text1"/>
          <w:sz w:val="18"/>
          <w:szCs w:val="18"/>
        </w:rPr>
        <w:t>productos de origen extranjero</w:t>
      </w:r>
      <w:r w:rsidR="00896D05" w:rsidRPr="00896D05">
        <w:rPr>
          <w:rFonts w:ascii="Arial" w:eastAsia="Century Gothic" w:hAnsi="Arial" w:cs="Arial"/>
          <w:b/>
          <w:bCs/>
          <w:color w:val="000000"/>
          <w:sz w:val="18"/>
          <w:szCs w:val="18"/>
        </w:rPr>
        <w:t>)</w:t>
      </w:r>
      <w:r>
        <w:rPr>
          <w:rFonts w:ascii="Arial" w:eastAsia="Century Gothic" w:hAnsi="Arial" w:cs="Arial"/>
          <w:color w:val="000000"/>
          <w:sz w:val="18"/>
          <w:szCs w:val="18"/>
        </w:rPr>
        <w:t>.</w:t>
      </w:r>
    </w:p>
    <w:p w14:paraId="3A367768" w14:textId="77777777" w:rsidR="000F1AEE" w:rsidRPr="00360EBF" w:rsidRDefault="000F1AEE" w:rsidP="000F1AEE">
      <w:pPr>
        <w:widowControl w:val="0"/>
        <w:spacing w:after="0"/>
        <w:jc w:val="both"/>
        <w:rPr>
          <w:rFonts w:ascii="Arial" w:eastAsia="Arial" w:hAnsi="Arial" w:cs="Arial"/>
          <w:bCs/>
          <w:color w:val="000000"/>
          <w:sz w:val="18"/>
          <w:szCs w:val="18"/>
        </w:rPr>
      </w:pPr>
    </w:p>
    <w:p w14:paraId="568FA7B2" w14:textId="77777777" w:rsidR="000F1AEE" w:rsidRDefault="000F1AEE" w:rsidP="000F1AEE">
      <w:pPr>
        <w:spacing w:after="0"/>
        <w:ind w:right="140"/>
        <w:jc w:val="center"/>
        <w:rPr>
          <w:rFonts w:ascii="Arial" w:eastAsia="Century Gothic" w:hAnsi="Arial" w:cs="Arial"/>
          <w:b/>
          <w:color w:val="000000"/>
          <w:sz w:val="18"/>
          <w:szCs w:val="18"/>
        </w:rPr>
      </w:pPr>
    </w:p>
    <w:p w14:paraId="60214C7A"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787FC4FA"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58B490CC"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2223C431"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12A5CB9" w14:textId="77777777" w:rsidR="000F1AEE" w:rsidRDefault="000F1AEE" w:rsidP="000F1AEE">
      <w:pPr>
        <w:spacing w:after="0"/>
        <w:ind w:right="140"/>
        <w:jc w:val="center"/>
        <w:rPr>
          <w:rFonts w:ascii="Arial" w:eastAsia="Century Gothic" w:hAnsi="Arial" w:cs="Arial"/>
          <w:b/>
          <w:color w:val="000000"/>
          <w:sz w:val="18"/>
          <w:szCs w:val="18"/>
        </w:rPr>
      </w:pPr>
    </w:p>
    <w:p w14:paraId="613405A3" w14:textId="77777777" w:rsidR="000F1AEE" w:rsidRDefault="000F1AEE" w:rsidP="000F1AEE">
      <w:pPr>
        <w:spacing w:after="0"/>
        <w:ind w:right="140"/>
        <w:jc w:val="center"/>
        <w:rPr>
          <w:rFonts w:ascii="Arial" w:eastAsia="Century Gothic" w:hAnsi="Arial" w:cs="Arial"/>
          <w:b/>
          <w:color w:val="000000"/>
          <w:sz w:val="18"/>
          <w:szCs w:val="18"/>
        </w:rPr>
      </w:pPr>
    </w:p>
    <w:p w14:paraId="23C935A7"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791C0FAC"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49228AE"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62F63F8"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31AE2E1" w14:textId="77777777" w:rsidR="000F1AEE" w:rsidRDefault="000F1AEE" w:rsidP="000F1AEE">
      <w:pPr>
        <w:spacing w:after="0"/>
        <w:ind w:right="140"/>
        <w:jc w:val="center"/>
        <w:rPr>
          <w:rFonts w:ascii="Arial" w:eastAsia="Century Gothic" w:hAnsi="Arial" w:cs="Arial"/>
          <w:b/>
          <w:color w:val="000000"/>
          <w:sz w:val="18"/>
          <w:szCs w:val="18"/>
        </w:rPr>
      </w:pPr>
    </w:p>
    <w:p w14:paraId="497EBE02" w14:textId="77777777" w:rsidR="000F1AEE" w:rsidRDefault="000F1AEE" w:rsidP="000F1AEE">
      <w:pPr>
        <w:spacing w:after="0"/>
        <w:ind w:right="140"/>
        <w:jc w:val="center"/>
        <w:rPr>
          <w:rFonts w:ascii="Arial" w:eastAsia="Century Gothic" w:hAnsi="Arial" w:cs="Arial"/>
          <w:b/>
          <w:color w:val="000000"/>
          <w:sz w:val="18"/>
          <w:szCs w:val="18"/>
        </w:rPr>
      </w:pPr>
    </w:p>
    <w:p w14:paraId="1E4C3EA0" w14:textId="77777777" w:rsidR="000F1AEE" w:rsidRDefault="000F1AEE" w:rsidP="000F1AEE">
      <w:pPr>
        <w:spacing w:after="0"/>
        <w:ind w:right="140"/>
        <w:jc w:val="center"/>
        <w:rPr>
          <w:rFonts w:ascii="Arial" w:eastAsia="Century Gothic" w:hAnsi="Arial" w:cs="Arial"/>
          <w:b/>
          <w:color w:val="000000"/>
          <w:sz w:val="18"/>
          <w:szCs w:val="18"/>
        </w:rPr>
      </w:pPr>
    </w:p>
    <w:p w14:paraId="6E0B492D" w14:textId="77777777" w:rsidR="000F1AEE" w:rsidRDefault="000F1AEE" w:rsidP="000F1AE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28387BF" w14:textId="5D3B7D87"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6</w:t>
      </w:r>
      <w:r w:rsidRPr="006C3068">
        <w:rPr>
          <w:rFonts w:ascii="Arial" w:eastAsia="Arial" w:hAnsi="Arial" w:cs="Arial"/>
          <w:b/>
          <w:color w:val="000000"/>
          <w:sz w:val="18"/>
          <w:szCs w:val="18"/>
        </w:rPr>
        <w:t>.</w:t>
      </w:r>
    </w:p>
    <w:p w14:paraId="7AFB8379" w14:textId="77777777" w:rsidR="000F1AEE" w:rsidRPr="006C3068" w:rsidRDefault="000F1AEE" w:rsidP="000F1AEE">
      <w:pPr>
        <w:widowControl w:val="0"/>
        <w:spacing w:after="0"/>
        <w:jc w:val="center"/>
        <w:rPr>
          <w:rFonts w:ascii="Arial" w:eastAsia="Arial" w:hAnsi="Arial" w:cs="Arial"/>
          <w:b/>
          <w:color w:val="000000"/>
          <w:sz w:val="18"/>
          <w:szCs w:val="18"/>
        </w:rPr>
      </w:pPr>
    </w:p>
    <w:p w14:paraId="1DEFB80A" w14:textId="17244227" w:rsidR="000F1AEE" w:rsidRDefault="000A49DB" w:rsidP="000F1AE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LCCC-001-2021 A TIEMPOS ACORTADOS</w:t>
      </w:r>
    </w:p>
    <w:p w14:paraId="10740D82" w14:textId="77777777" w:rsidR="000F1AEE" w:rsidRPr="006C3068" w:rsidRDefault="000F1AEE" w:rsidP="000F1AEE">
      <w:pPr>
        <w:widowControl w:val="0"/>
        <w:spacing w:after="0"/>
        <w:jc w:val="center"/>
        <w:rPr>
          <w:rFonts w:ascii="Arial" w:eastAsia="Arial" w:hAnsi="Arial" w:cs="Arial"/>
          <w:b/>
          <w:color w:val="000000"/>
          <w:sz w:val="18"/>
          <w:szCs w:val="18"/>
        </w:rPr>
      </w:pPr>
    </w:p>
    <w:p w14:paraId="4F36FEB4" w14:textId="75D04C09"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6C3068">
        <w:rPr>
          <w:rFonts w:ascii="Arial" w:eastAsia="Arial" w:hAnsi="Arial" w:cs="Arial"/>
          <w:b/>
          <w:color w:val="000000"/>
          <w:sz w:val="18"/>
          <w:szCs w:val="18"/>
        </w:rPr>
        <w:t>”</w:t>
      </w:r>
    </w:p>
    <w:p w14:paraId="0BD62E5D" w14:textId="77777777" w:rsidR="000F1AEE" w:rsidRPr="006C3068" w:rsidRDefault="000F1AEE" w:rsidP="000F1AEE">
      <w:pPr>
        <w:widowControl w:val="0"/>
        <w:spacing w:after="0"/>
        <w:jc w:val="center"/>
        <w:rPr>
          <w:rFonts w:ascii="Arial" w:eastAsia="Arial" w:hAnsi="Arial" w:cs="Arial"/>
          <w:b/>
          <w:color w:val="000000"/>
          <w:sz w:val="18"/>
          <w:szCs w:val="18"/>
        </w:rPr>
      </w:pPr>
    </w:p>
    <w:p w14:paraId="017AD2FC" w14:textId="51E9FB04" w:rsidR="00E923BC" w:rsidRDefault="006B50C1" w:rsidP="000F1AEE">
      <w:pPr>
        <w:spacing w:after="0"/>
        <w:ind w:right="140"/>
        <w:jc w:val="center"/>
        <w:rPr>
          <w:rFonts w:ascii="Arial" w:eastAsia="Century Gothic" w:hAnsi="Arial" w:cs="Arial"/>
          <w:b/>
          <w:color w:val="000000"/>
          <w:sz w:val="18"/>
          <w:szCs w:val="18"/>
        </w:rPr>
      </w:pPr>
      <w:r w:rsidRPr="006B50C1">
        <w:rPr>
          <w:rFonts w:ascii="Arial" w:eastAsia="Century Gothic" w:hAnsi="Arial" w:cs="Arial"/>
          <w:b/>
          <w:color w:val="000000"/>
          <w:sz w:val="18"/>
          <w:szCs w:val="18"/>
        </w:rPr>
        <w:t>CERTIFICADOS DE CALIDAD AL MENOS UNO: CE, JIS, FDA</w:t>
      </w:r>
    </w:p>
    <w:p w14:paraId="7D6661C8" w14:textId="77777777" w:rsidR="00E923BC" w:rsidRPr="009C75E1" w:rsidRDefault="00E923BC" w:rsidP="000F1AEE">
      <w:pPr>
        <w:spacing w:after="0"/>
        <w:ind w:right="140"/>
        <w:jc w:val="center"/>
        <w:rPr>
          <w:rFonts w:ascii="Arial" w:eastAsia="Century Gothic" w:hAnsi="Arial" w:cs="Arial"/>
          <w:b/>
          <w:color w:val="000000"/>
          <w:sz w:val="18"/>
          <w:szCs w:val="18"/>
        </w:rPr>
      </w:pPr>
    </w:p>
    <w:p w14:paraId="2524905E" w14:textId="3E4E75F6"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6C32AF0"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0852E2ED"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ED8583D"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7CBE1A90"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40DF0A3"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45D56D77"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27D53650"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39916ADD" w14:textId="77777777" w:rsidR="000F1AEE" w:rsidRDefault="000F1AEE" w:rsidP="000F1AEE">
      <w:pPr>
        <w:spacing w:after="0"/>
        <w:ind w:right="140"/>
        <w:jc w:val="center"/>
        <w:rPr>
          <w:rFonts w:ascii="Arial" w:eastAsia="Century Gothic" w:hAnsi="Arial" w:cs="Arial"/>
          <w:b/>
          <w:color w:val="000000"/>
          <w:sz w:val="18"/>
          <w:szCs w:val="18"/>
        </w:rPr>
      </w:pPr>
    </w:p>
    <w:p w14:paraId="1ABD64EC" w14:textId="6195E704" w:rsidR="000F1AEE" w:rsidRDefault="000F1AEE" w:rsidP="000F1AE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A49DB">
        <w:rPr>
          <w:rFonts w:ascii="Arial" w:eastAsia="Arial" w:hAnsi="Arial" w:cs="Arial"/>
          <w:b/>
          <w:color w:val="000000"/>
          <w:sz w:val="18"/>
          <w:szCs w:val="18"/>
        </w:rPr>
        <w:t>LICITACIÓN PÚBLICA LOCAL LCCC-001-2021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6B50C1" w:rsidRPr="00A65251">
        <w:rPr>
          <w:rFonts w:cstheme="minorHAnsi"/>
          <w:color w:val="000000" w:themeColor="text1"/>
          <w:sz w:val="18"/>
          <w:szCs w:val="18"/>
        </w:rPr>
        <w:t>Certificados de calidad al menos uno: CE, JIS, FDA</w:t>
      </w:r>
      <w:r w:rsidR="006B50C1" w:rsidRPr="00402795">
        <w:rPr>
          <w:rFonts w:ascii="Arial" w:eastAsia="Century Gothic" w:hAnsi="Arial" w:cs="Arial"/>
          <w:b/>
          <w:color w:val="000000"/>
          <w:sz w:val="18"/>
          <w:szCs w:val="18"/>
        </w:rPr>
        <w:t xml:space="preserve"> (</w:t>
      </w:r>
      <w:r w:rsidR="006B50C1" w:rsidRPr="00402795">
        <w:rPr>
          <w:rFonts w:ascii="Arial" w:hAnsi="Arial" w:cs="Arial"/>
          <w:b/>
          <w:bCs/>
          <w:color w:val="000000" w:themeColor="text1"/>
          <w:sz w:val="18"/>
          <w:szCs w:val="18"/>
        </w:rPr>
        <w:t xml:space="preserve">Aplica para </w:t>
      </w:r>
      <w:r w:rsidR="006B50C1">
        <w:rPr>
          <w:rFonts w:ascii="Arial" w:hAnsi="Arial" w:cs="Arial"/>
          <w:b/>
          <w:bCs/>
          <w:color w:val="000000" w:themeColor="text1"/>
          <w:sz w:val="18"/>
          <w:szCs w:val="18"/>
        </w:rPr>
        <w:t>productos de origen extranjero</w:t>
      </w:r>
      <w:r w:rsidR="00E923BC" w:rsidRPr="00E923BC">
        <w:rPr>
          <w:rFonts w:ascii="Arial" w:eastAsia="Century Gothic" w:hAnsi="Arial" w:cs="Arial"/>
          <w:b/>
          <w:bCs/>
          <w:color w:val="000000"/>
          <w:sz w:val="18"/>
          <w:szCs w:val="18"/>
        </w:rPr>
        <w:t>)</w:t>
      </w:r>
      <w:r>
        <w:rPr>
          <w:rFonts w:ascii="Arial" w:eastAsia="Century Gothic" w:hAnsi="Arial" w:cs="Arial"/>
          <w:color w:val="000000"/>
          <w:sz w:val="18"/>
          <w:szCs w:val="18"/>
        </w:rPr>
        <w:t>.</w:t>
      </w:r>
    </w:p>
    <w:p w14:paraId="6ED573E5" w14:textId="77777777" w:rsidR="000F1AEE" w:rsidRPr="00360EBF" w:rsidRDefault="000F1AEE" w:rsidP="000F1AEE">
      <w:pPr>
        <w:widowControl w:val="0"/>
        <w:spacing w:after="0"/>
        <w:jc w:val="both"/>
        <w:rPr>
          <w:rFonts w:ascii="Arial" w:eastAsia="Arial" w:hAnsi="Arial" w:cs="Arial"/>
          <w:bCs/>
          <w:color w:val="000000"/>
          <w:sz w:val="18"/>
          <w:szCs w:val="18"/>
        </w:rPr>
      </w:pPr>
    </w:p>
    <w:p w14:paraId="0DCC00F2" w14:textId="77777777" w:rsidR="000F1AEE" w:rsidRDefault="000F1AEE" w:rsidP="000F1AEE">
      <w:pPr>
        <w:spacing w:after="0"/>
        <w:ind w:right="140"/>
        <w:jc w:val="center"/>
        <w:rPr>
          <w:rFonts w:ascii="Arial" w:eastAsia="Century Gothic" w:hAnsi="Arial" w:cs="Arial"/>
          <w:b/>
          <w:color w:val="000000"/>
          <w:sz w:val="18"/>
          <w:szCs w:val="18"/>
        </w:rPr>
      </w:pPr>
    </w:p>
    <w:p w14:paraId="664CF4FD"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315F8D24"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39B661E4"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24D62A11"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47189788" w14:textId="77777777" w:rsidR="000F1AEE" w:rsidRDefault="000F1AEE" w:rsidP="000F1AEE">
      <w:pPr>
        <w:spacing w:after="0"/>
        <w:ind w:right="140"/>
        <w:jc w:val="center"/>
        <w:rPr>
          <w:rFonts w:ascii="Arial" w:eastAsia="Century Gothic" w:hAnsi="Arial" w:cs="Arial"/>
          <w:b/>
          <w:color w:val="000000"/>
          <w:sz w:val="18"/>
          <w:szCs w:val="18"/>
        </w:rPr>
      </w:pPr>
    </w:p>
    <w:p w14:paraId="157A0F94" w14:textId="77777777" w:rsidR="000F1AEE" w:rsidRDefault="000F1AEE" w:rsidP="000F1AEE">
      <w:pPr>
        <w:spacing w:after="0"/>
        <w:ind w:right="140"/>
        <w:jc w:val="center"/>
        <w:rPr>
          <w:rFonts w:ascii="Arial" w:eastAsia="Century Gothic" w:hAnsi="Arial" w:cs="Arial"/>
          <w:b/>
          <w:color w:val="000000"/>
          <w:sz w:val="18"/>
          <w:szCs w:val="18"/>
        </w:rPr>
      </w:pPr>
    </w:p>
    <w:p w14:paraId="06B46C13"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52A2B712"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75600C9"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4968F14A"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9FD8EA8" w14:textId="77777777" w:rsidR="000F1AEE" w:rsidRDefault="000F1AEE" w:rsidP="000F1AEE">
      <w:pPr>
        <w:spacing w:after="0"/>
        <w:ind w:right="140"/>
        <w:jc w:val="center"/>
        <w:rPr>
          <w:rFonts w:ascii="Arial" w:eastAsia="Century Gothic" w:hAnsi="Arial" w:cs="Arial"/>
          <w:b/>
          <w:color w:val="000000"/>
          <w:sz w:val="18"/>
          <w:szCs w:val="18"/>
        </w:rPr>
      </w:pPr>
    </w:p>
    <w:p w14:paraId="6F5696A6" w14:textId="77777777" w:rsidR="000F1AEE" w:rsidRDefault="000F1AEE" w:rsidP="000F1AEE">
      <w:pPr>
        <w:spacing w:after="0"/>
        <w:ind w:right="140"/>
        <w:jc w:val="center"/>
        <w:rPr>
          <w:rFonts w:ascii="Arial" w:eastAsia="Century Gothic" w:hAnsi="Arial" w:cs="Arial"/>
          <w:b/>
          <w:color w:val="000000"/>
          <w:sz w:val="18"/>
          <w:szCs w:val="18"/>
        </w:rPr>
      </w:pPr>
    </w:p>
    <w:p w14:paraId="67DE536A" w14:textId="77777777" w:rsidR="000F1AEE" w:rsidRDefault="000F1AEE" w:rsidP="000F1AEE">
      <w:pPr>
        <w:spacing w:after="0"/>
        <w:ind w:right="140"/>
        <w:jc w:val="center"/>
        <w:rPr>
          <w:rFonts w:ascii="Arial" w:eastAsia="Century Gothic" w:hAnsi="Arial" w:cs="Arial"/>
          <w:b/>
          <w:color w:val="000000"/>
          <w:sz w:val="18"/>
          <w:szCs w:val="18"/>
        </w:rPr>
      </w:pPr>
    </w:p>
    <w:p w14:paraId="5733061D" w14:textId="77777777" w:rsidR="000F1AEE" w:rsidRDefault="000F1AEE" w:rsidP="000F1AE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82F3C4B" w14:textId="46314080" w:rsidR="00111088" w:rsidRDefault="00111088" w:rsidP="0011108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7</w:t>
      </w:r>
      <w:r w:rsidRPr="006C3068">
        <w:rPr>
          <w:rFonts w:ascii="Arial" w:eastAsia="Arial" w:hAnsi="Arial" w:cs="Arial"/>
          <w:b/>
          <w:color w:val="000000"/>
          <w:sz w:val="18"/>
          <w:szCs w:val="18"/>
        </w:rPr>
        <w:t>.</w:t>
      </w:r>
    </w:p>
    <w:p w14:paraId="3728C21E" w14:textId="77777777" w:rsidR="00111088" w:rsidRPr="006C3068" w:rsidRDefault="00111088" w:rsidP="00111088">
      <w:pPr>
        <w:widowControl w:val="0"/>
        <w:spacing w:after="0"/>
        <w:jc w:val="center"/>
        <w:rPr>
          <w:rFonts w:ascii="Arial" w:eastAsia="Arial" w:hAnsi="Arial" w:cs="Arial"/>
          <w:b/>
          <w:color w:val="000000"/>
          <w:sz w:val="18"/>
          <w:szCs w:val="18"/>
        </w:rPr>
      </w:pPr>
    </w:p>
    <w:p w14:paraId="31ABCD92" w14:textId="77777777" w:rsidR="00111088" w:rsidRDefault="00111088" w:rsidP="0011108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LCCC-001-2021 A TIEMPOS ACORTADOS</w:t>
      </w:r>
    </w:p>
    <w:p w14:paraId="26FA1742" w14:textId="77777777" w:rsidR="00111088" w:rsidRPr="006C3068" w:rsidRDefault="00111088" w:rsidP="00111088">
      <w:pPr>
        <w:widowControl w:val="0"/>
        <w:spacing w:after="0"/>
        <w:jc w:val="center"/>
        <w:rPr>
          <w:rFonts w:ascii="Arial" w:eastAsia="Arial" w:hAnsi="Arial" w:cs="Arial"/>
          <w:b/>
          <w:color w:val="000000"/>
          <w:sz w:val="18"/>
          <w:szCs w:val="18"/>
        </w:rPr>
      </w:pPr>
    </w:p>
    <w:p w14:paraId="635B01D0" w14:textId="77777777" w:rsidR="00111088" w:rsidRDefault="00111088" w:rsidP="0011108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6C3068">
        <w:rPr>
          <w:rFonts w:ascii="Arial" w:eastAsia="Arial" w:hAnsi="Arial" w:cs="Arial"/>
          <w:b/>
          <w:color w:val="000000"/>
          <w:sz w:val="18"/>
          <w:szCs w:val="18"/>
        </w:rPr>
        <w:t>”</w:t>
      </w:r>
    </w:p>
    <w:p w14:paraId="3561634D" w14:textId="77777777" w:rsidR="00111088" w:rsidRPr="006C3068" w:rsidRDefault="00111088" w:rsidP="00111088">
      <w:pPr>
        <w:widowControl w:val="0"/>
        <w:spacing w:after="0"/>
        <w:jc w:val="center"/>
        <w:rPr>
          <w:rFonts w:ascii="Arial" w:eastAsia="Arial" w:hAnsi="Arial" w:cs="Arial"/>
          <w:b/>
          <w:color w:val="000000"/>
          <w:sz w:val="18"/>
          <w:szCs w:val="18"/>
        </w:rPr>
      </w:pPr>
    </w:p>
    <w:p w14:paraId="3E16D16F" w14:textId="04888C20" w:rsidR="00111088" w:rsidRDefault="00111088" w:rsidP="00111088">
      <w:pPr>
        <w:spacing w:after="0"/>
        <w:ind w:right="140"/>
        <w:jc w:val="center"/>
        <w:rPr>
          <w:rFonts w:ascii="Arial" w:eastAsia="Century Gothic" w:hAnsi="Arial" w:cs="Arial"/>
          <w:b/>
          <w:bCs/>
          <w:color w:val="000000"/>
          <w:sz w:val="18"/>
          <w:szCs w:val="18"/>
          <w:lang w:val="es-ES"/>
        </w:rPr>
      </w:pPr>
      <w:r w:rsidRPr="00111088">
        <w:rPr>
          <w:rFonts w:ascii="Arial" w:eastAsia="Century Gothic" w:hAnsi="Arial" w:cs="Arial"/>
          <w:b/>
          <w:bCs/>
          <w:color w:val="000000"/>
          <w:sz w:val="18"/>
          <w:szCs w:val="18"/>
          <w:lang w:val="es-ES"/>
        </w:rPr>
        <w:t>MANIFIESTO DE EQUIPO NUEVO</w:t>
      </w:r>
    </w:p>
    <w:p w14:paraId="05744992"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0C6D6220" w14:textId="77777777" w:rsidR="00111088" w:rsidRPr="009C75E1" w:rsidRDefault="00111088" w:rsidP="00111088">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5B5A0E16"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28DB3F21" w14:textId="77777777" w:rsidR="00111088" w:rsidRPr="009C75E1" w:rsidRDefault="00111088" w:rsidP="00111088">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7E11A65B" w14:textId="77777777" w:rsidR="00111088" w:rsidRPr="009C75E1" w:rsidRDefault="00111088" w:rsidP="00111088">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627FB4E" w14:textId="77777777" w:rsidR="00111088" w:rsidRPr="009C75E1" w:rsidRDefault="00111088" w:rsidP="00111088">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46E097C2"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312ABEB3" w14:textId="77777777" w:rsidR="00111088" w:rsidRPr="009C75E1" w:rsidRDefault="00111088" w:rsidP="00111088">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4FE2AEF8" w14:textId="77777777" w:rsidR="00111088" w:rsidRPr="009C75E1" w:rsidRDefault="00111088" w:rsidP="00111088">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65F470C" w14:textId="77777777" w:rsidR="00111088" w:rsidRDefault="00111088" w:rsidP="00111088">
      <w:pPr>
        <w:spacing w:after="0"/>
        <w:ind w:right="140"/>
        <w:jc w:val="center"/>
        <w:rPr>
          <w:rFonts w:ascii="Arial" w:eastAsia="Century Gothic" w:hAnsi="Arial" w:cs="Arial"/>
          <w:b/>
          <w:color w:val="000000"/>
          <w:sz w:val="18"/>
          <w:szCs w:val="18"/>
        </w:rPr>
      </w:pPr>
    </w:p>
    <w:p w14:paraId="503560DD" w14:textId="52D273A8" w:rsidR="00111088" w:rsidRDefault="00111088" w:rsidP="0017517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LCCC-001-2021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5D0B8D">
        <w:rPr>
          <w:rFonts w:ascii="Arial" w:eastAsia="Century Gothic" w:hAnsi="Arial" w:cs="Arial"/>
          <w:b/>
          <w:bCs/>
          <w:color w:val="000000"/>
          <w:sz w:val="18"/>
          <w:szCs w:val="18"/>
        </w:rPr>
        <w:t>”</w:t>
      </w:r>
      <w:r w:rsidR="00B50B3E">
        <w:rPr>
          <w:rFonts w:ascii="Arial" w:eastAsia="Century Gothic" w:hAnsi="Arial" w:cs="Arial"/>
          <w:b/>
          <w:bCs/>
          <w:color w:val="000000"/>
          <w:sz w:val="18"/>
          <w:szCs w:val="18"/>
        </w:rPr>
        <w:t>.</w:t>
      </w:r>
      <w:r w:rsidRPr="004E2AA9">
        <w:rPr>
          <w:rFonts w:ascii="Arial" w:eastAsia="Arial" w:hAnsi="Arial" w:cs="Arial"/>
          <w:bCs/>
          <w:color w:val="000000"/>
          <w:sz w:val="18"/>
          <w:szCs w:val="18"/>
        </w:rPr>
        <w:t xml:space="preserve"> </w:t>
      </w:r>
      <w:r w:rsidR="00B50B3E">
        <w:rPr>
          <w:rFonts w:ascii="Arial" w:eastAsia="Arial" w:hAnsi="Arial" w:cs="Arial"/>
          <w:bCs/>
          <w:color w:val="000000"/>
          <w:sz w:val="18"/>
          <w:szCs w:val="18"/>
        </w:rPr>
        <w:t>M</w:t>
      </w:r>
      <w:r w:rsidR="00175174" w:rsidRPr="00175174">
        <w:rPr>
          <w:rFonts w:ascii="Arial" w:eastAsia="Arial" w:hAnsi="Arial" w:cs="Arial"/>
          <w:bCs/>
          <w:color w:val="000000"/>
          <w:sz w:val="18"/>
          <w:szCs w:val="18"/>
        </w:rPr>
        <w:t xml:space="preserve">anifiesto bajo protesta de decir verdad que en caso de resultar adjudicado en </w:t>
      </w:r>
      <w:r w:rsidR="00483338">
        <w:rPr>
          <w:rFonts w:ascii="Arial" w:eastAsia="Arial" w:hAnsi="Arial" w:cs="Arial"/>
          <w:bCs/>
          <w:color w:val="000000"/>
          <w:sz w:val="18"/>
          <w:szCs w:val="18"/>
        </w:rPr>
        <w:t>e</w:t>
      </w:r>
      <w:r w:rsidR="00175174" w:rsidRPr="00175174">
        <w:rPr>
          <w:rFonts w:ascii="Arial" w:eastAsia="Arial" w:hAnsi="Arial" w:cs="Arial"/>
          <w:bCs/>
          <w:color w:val="000000"/>
          <w:sz w:val="18"/>
          <w:szCs w:val="18"/>
        </w:rPr>
        <w:t>ste proceso de contratación en coordinación con la empresa que representa, que los equipos médicos y mobiliario cu</w:t>
      </w:r>
      <w:bookmarkStart w:id="88" w:name="_GoBack"/>
      <w:bookmarkEnd w:id="88"/>
      <w:r w:rsidR="00175174" w:rsidRPr="00175174">
        <w:rPr>
          <w:rFonts w:ascii="Arial" w:eastAsia="Arial" w:hAnsi="Arial" w:cs="Arial"/>
          <w:bCs/>
          <w:color w:val="000000"/>
          <w:sz w:val="18"/>
          <w:szCs w:val="18"/>
        </w:rPr>
        <w:t>entan con garantía mínima de 1 año efectiva en las instalaciones de mi representada</w:t>
      </w:r>
      <w:r w:rsidR="00175174">
        <w:rPr>
          <w:rFonts w:ascii="Arial" w:eastAsia="Arial" w:hAnsi="Arial" w:cs="Arial"/>
          <w:bCs/>
          <w:color w:val="000000"/>
          <w:sz w:val="18"/>
          <w:szCs w:val="18"/>
        </w:rPr>
        <w:t>, a</w:t>
      </w:r>
      <w:r w:rsidR="00175174" w:rsidRPr="00175174">
        <w:rPr>
          <w:rFonts w:ascii="Arial" w:eastAsia="Arial" w:hAnsi="Arial" w:cs="Arial"/>
          <w:bCs/>
          <w:color w:val="000000"/>
          <w:sz w:val="18"/>
          <w:szCs w:val="18"/>
        </w:rPr>
        <w:t>s</w:t>
      </w:r>
      <w:r w:rsidR="00175174">
        <w:rPr>
          <w:rFonts w:ascii="Arial" w:eastAsia="Arial" w:hAnsi="Arial" w:cs="Arial"/>
          <w:bCs/>
          <w:color w:val="000000"/>
          <w:sz w:val="18"/>
          <w:szCs w:val="18"/>
        </w:rPr>
        <w:t xml:space="preserve"> </w:t>
      </w:r>
      <w:r w:rsidR="00175174" w:rsidRPr="00175174">
        <w:rPr>
          <w:rFonts w:ascii="Arial" w:eastAsia="Arial" w:hAnsi="Arial" w:cs="Arial"/>
          <w:bCs/>
          <w:color w:val="000000"/>
          <w:sz w:val="18"/>
          <w:szCs w:val="18"/>
        </w:rPr>
        <w:t>mismo</w:t>
      </w:r>
      <w:r w:rsidR="00175174">
        <w:rPr>
          <w:rFonts w:ascii="Arial" w:eastAsia="Arial" w:hAnsi="Arial" w:cs="Arial"/>
          <w:bCs/>
          <w:color w:val="000000"/>
          <w:sz w:val="18"/>
          <w:szCs w:val="18"/>
        </w:rPr>
        <w:t xml:space="preserve"> m</w:t>
      </w:r>
      <w:r w:rsidR="00175174" w:rsidRPr="00175174">
        <w:rPr>
          <w:rFonts w:ascii="Arial" w:eastAsia="Arial" w:hAnsi="Arial" w:cs="Arial"/>
          <w:bCs/>
          <w:color w:val="000000"/>
          <w:sz w:val="18"/>
          <w:szCs w:val="18"/>
        </w:rPr>
        <w:t>anifiesto bajo protesta de decir verdad que los equipos ofertados, SON NUEVOS, que no han sido remanufacturados o reacondicionados, reconstruido o se hayan utilizado como demostración.</w:t>
      </w:r>
    </w:p>
    <w:p w14:paraId="2AD1DF65" w14:textId="77777777" w:rsidR="00111088" w:rsidRPr="00360EBF" w:rsidRDefault="00111088" w:rsidP="00111088">
      <w:pPr>
        <w:widowControl w:val="0"/>
        <w:spacing w:after="0"/>
        <w:jc w:val="both"/>
        <w:rPr>
          <w:rFonts w:ascii="Arial" w:eastAsia="Arial" w:hAnsi="Arial" w:cs="Arial"/>
          <w:bCs/>
          <w:color w:val="000000"/>
          <w:sz w:val="18"/>
          <w:szCs w:val="18"/>
        </w:rPr>
      </w:pPr>
    </w:p>
    <w:p w14:paraId="5073E8C0" w14:textId="77777777" w:rsidR="00111088" w:rsidRDefault="00111088" w:rsidP="00111088">
      <w:pPr>
        <w:spacing w:after="0"/>
        <w:ind w:right="140"/>
        <w:jc w:val="center"/>
        <w:rPr>
          <w:rFonts w:ascii="Arial" w:eastAsia="Century Gothic" w:hAnsi="Arial" w:cs="Arial"/>
          <w:b/>
          <w:color w:val="000000"/>
          <w:sz w:val="18"/>
          <w:szCs w:val="18"/>
        </w:rPr>
      </w:pPr>
    </w:p>
    <w:p w14:paraId="09B4FD66"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7F69D7E4"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1A8C3B9E"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10D7E48F" w14:textId="77777777" w:rsidR="00111088" w:rsidRDefault="00111088" w:rsidP="00111088">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4567F25A" w14:textId="77777777" w:rsidR="00111088" w:rsidRDefault="00111088" w:rsidP="00111088">
      <w:pPr>
        <w:spacing w:after="0"/>
        <w:ind w:right="140"/>
        <w:jc w:val="center"/>
        <w:rPr>
          <w:rFonts w:ascii="Arial" w:eastAsia="Century Gothic" w:hAnsi="Arial" w:cs="Arial"/>
          <w:b/>
          <w:color w:val="000000"/>
          <w:sz w:val="18"/>
          <w:szCs w:val="18"/>
        </w:rPr>
      </w:pPr>
    </w:p>
    <w:p w14:paraId="3FC94D92" w14:textId="77777777" w:rsidR="00111088" w:rsidRDefault="00111088" w:rsidP="00111088">
      <w:pPr>
        <w:spacing w:after="0"/>
        <w:ind w:right="140"/>
        <w:jc w:val="center"/>
        <w:rPr>
          <w:rFonts w:ascii="Arial" w:eastAsia="Century Gothic" w:hAnsi="Arial" w:cs="Arial"/>
          <w:b/>
          <w:color w:val="000000"/>
          <w:sz w:val="18"/>
          <w:szCs w:val="18"/>
        </w:rPr>
      </w:pPr>
    </w:p>
    <w:p w14:paraId="28B1C2F1"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4690566A" w14:textId="77777777" w:rsidR="00111088" w:rsidRPr="009C75E1" w:rsidRDefault="00111088" w:rsidP="00111088">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2A50098F" w14:textId="77777777" w:rsidR="00111088" w:rsidRPr="009C75E1" w:rsidRDefault="00111088" w:rsidP="00111088">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5B8B7FC0" w14:textId="77777777" w:rsidR="00111088" w:rsidRDefault="00111088" w:rsidP="00111088">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730DD3EC" w14:textId="77777777" w:rsidR="00111088" w:rsidRDefault="00111088" w:rsidP="003A512A">
      <w:pPr>
        <w:spacing w:after="0"/>
        <w:ind w:right="140"/>
        <w:jc w:val="center"/>
        <w:rPr>
          <w:rFonts w:ascii="Arial" w:eastAsia="Century Gothic" w:hAnsi="Arial" w:cs="Arial"/>
          <w:b/>
          <w:color w:val="000000"/>
          <w:sz w:val="16"/>
          <w:szCs w:val="16"/>
        </w:rPr>
      </w:pPr>
    </w:p>
    <w:p w14:paraId="1FAB4E86" w14:textId="77777777" w:rsidR="00111088" w:rsidRDefault="00111088" w:rsidP="003A512A">
      <w:pPr>
        <w:spacing w:after="0"/>
        <w:ind w:right="140"/>
        <w:jc w:val="center"/>
        <w:rPr>
          <w:rFonts w:ascii="Arial" w:eastAsia="Century Gothic" w:hAnsi="Arial" w:cs="Arial"/>
          <w:b/>
          <w:color w:val="000000"/>
          <w:sz w:val="16"/>
          <w:szCs w:val="16"/>
        </w:rPr>
      </w:pPr>
    </w:p>
    <w:p w14:paraId="603F8279" w14:textId="77777777" w:rsidR="00111088" w:rsidRDefault="00111088" w:rsidP="003A512A">
      <w:pPr>
        <w:spacing w:after="0"/>
        <w:ind w:right="140"/>
        <w:jc w:val="center"/>
        <w:rPr>
          <w:rFonts w:ascii="Arial" w:eastAsia="Century Gothic" w:hAnsi="Arial" w:cs="Arial"/>
          <w:b/>
          <w:color w:val="000000"/>
          <w:sz w:val="16"/>
          <w:szCs w:val="16"/>
        </w:rPr>
      </w:pPr>
    </w:p>
    <w:p w14:paraId="01A2637E" w14:textId="77777777" w:rsidR="00111088" w:rsidRDefault="00111088" w:rsidP="003A512A">
      <w:pPr>
        <w:spacing w:after="0"/>
        <w:ind w:right="140"/>
        <w:jc w:val="center"/>
        <w:rPr>
          <w:rFonts w:ascii="Arial" w:eastAsia="Century Gothic" w:hAnsi="Arial" w:cs="Arial"/>
          <w:b/>
          <w:color w:val="000000"/>
          <w:sz w:val="16"/>
          <w:szCs w:val="16"/>
        </w:rPr>
      </w:pPr>
    </w:p>
    <w:p w14:paraId="2DC5CA9D" w14:textId="6A844843" w:rsidR="00111088" w:rsidRDefault="00111088">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11474015" w14:textId="5D9D10F1" w:rsidR="00275AFA" w:rsidRPr="00E12A40" w:rsidRDefault="002A56BC" w:rsidP="003A512A">
      <w:pPr>
        <w:spacing w:after="0"/>
        <w:ind w:right="140"/>
        <w:jc w:val="center"/>
        <w:rPr>
          <w:rFonts w:ascii="Arial" w:eastAsia="Times New Roman" w:hAnsi="Arial" w:cs="Arial"/>
          <w:sz w:val="16"/>
          <w:szCs w:val="16"/>
        </w:rPr>
      </w:pPr>
      <w:r w:rsidRPr="00E12A40">
        <w:rPr>
          <w:rFonts w:ascii="Arial" w:eastAsia="Century Gothic" w:hAnsi="Arial" w:cs="Arial"/>
          <w:b/>
          <w:color w:val="000000"/>
          <w:sz w:val="16"/>
          <w:szCs w:val="16"/>
        </w:rPr>
        <w:lastRenderedPageBreak/>
        <w:t xml:space="preserve">ANEXO </w:t>
      </w:r>
      <w:r w:rsidR="00404C5C" w:rsidRPr="00E12A40">
        <w:rPr>
          <w:rFonts w:ascii="Arial" w:eastAsia="Century Gothic" w:hAnsi="Arial" w:cs="Arial"/>
          <w:b/>
          <w:color w:val="000000"/>
          <w:sz w:val="16"/>
          <w:szCs w:val="16"/>
        </w:rPr>
        <w:t>1</w:t>
      </w:r>
      <w:r w:rsidR="00111088">
        <w:rPr>
          <w:rFonts w:ascii="Arial" w:eastAsia="Century Gothic" w:hAnsi="Arial" w:cs="Arial"/>
          <w:b/>
          <w:color w:val="000000"/>
          <w:sz w:val="16"/>
          <w:szCs w:val="16"/>
        </w:rPr>
        <w:t>8</w:t>
      </w:r>
      <w:r w:rsidR="00A23C45" w:rsidRPr="00E12A40">
        <w:rPr>
          <w:rFonts w:ascii="Arial" w:eastAsia="Century Gothic" w:hAnsi="Arial" w:cs="Arial"/>
          <w:b/>
          <w:color w:val="000000"/>
          <w:sz w:val="16"/>
          <w:szCs w:val="16"/>
        </w:rPr>
        <w:t>.</w:t>
      </w:r>
    </w:p>
    <w:p w14:paraId="75720EC3" w14:textId="77777777" w:rsidR="00275AFA" w:rsidRPr="00E12A40" w:rsidRDefault="00275AFA" w:rsidP="003A512A">
      <w:pPr>
        <w:spacing w:after="0"/>
        <w:rPr>
          <w:rFonts w:ascii="Arial" w:eastAsia="Times New Roman" w:hAnsi="Arial" w:cs="Arial"/>
          <w:sz w:val="16"/>
          <w:szCs w:val="16"/>
        </w:rPr>
      </w:pPr>
    </w:p>
    <w:p w14:paraId="2BD27DBC" w14:textId="77777777" w:rsidR="007A227B" w:rsidRPr="00E12A40" w:rsidRDefault="007A227B" w:rsidP="007A227B">
      <w:pPr>
        <w:spacing w:after="0" w:line="240" w:lineRule="auto"/>
        <w:jc w:val="center"/>
        <w:rPr>
          <w:rFonts w:ascii="Arial" w:hAnsi="Arial" w:cs="Arial"/>
          <w:b/>
          <w:bCs/>
          <w:sz w:val="16"/>
          <w:szCs w:val="16"/>
        </w:rPr>
      </w:pPr>
      <w:r w:rsidRPr="00E12A40">
        <w:rPr>
          <w:rFonts w:ascii="Arial" w:hAnsi="Arial" w:cs="Arial"/>
          <w:b/>
          <w:bCs/>
          <w:sz w:val="16"/>
          <w:szCs w:val="16"/>
        </w:rPr>
        <w:t>TEXTO DE LA FIANZA DEL 10% DE GARANTÍA DE CUMPLIMIENTO DEL CONTRATO</w:t>
      </w:r>
    </w:p>
    <w:p w14:paraId="452E6698" w14:textId="77777777" w:rsidR="007A227B" w:rsidRPr="00E12A40" w:rsidRDefault="007A227B" w:rsidP="007A227B">
      <w:pPr>
        <w:spacing w:after="0" w:line="240" w:lineRule="auto"/>
        <w:jc w:val="both"/>
        <w:rPr>
          <w:rFonts w:ascii="Arial" w:hAnsi="Arial" w:cs="Arial"/>
          <w:b/>
          <w:bCs/>
          <w:sz w:val="16"/>
          <w:szCs w:val="16"/>
        </w:rPr>
      </w:pPr>
    </w:p>
    <w:p w14:paraId="71556005"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351A4F6" w14:textId="77777777" w:rsidR="00E47C3B" w:rsidRPr="00E12A40" w:rsidRDefault="00E47C3B" w:rsidP="00E47C3B">
      <w:pPr>
        <w:spacing w:after="0"/>
        <w:ind w:right="140"/>
        <w:jc w:val="both"/>
        <w:rPr>
          <w:rFonts w:ascii="Arial" w:hAnsi="Arial" w:cs="Arial"/>
          <w:sz w:val="16"/>
          <w:szCs w:val="16"/>
        </w:rPr>
      </w:pPr>
    </w:p>
    <w:p w14:paraId="1E3269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GARANTIZAR POR (NOMBRE DEL PROVEEDOR) CON DOMICILIO EN _COLONIA </w:t>
      </w:r>
      <w:r w:rsidRPr="00E12A40">
        <w:rPr>
          <w:rFonts w:ascii="Arial" w:hAnsi="Arial" w:cs="Arial"/>
          <w:i/>
          <w:iCs/>
          <w:sz w:val="16"/>
          <w:szCs w:val="16"/>
        </w:rPr>
        <w:t>_CIUDAD _</w:t>
      </w:r>
      <w:r w:rsidRPr="00E12A40">
        <w:rPr>
          <w:rFonts w:ascii="Arial" w:hAnsi="Arial" w:cs="Arial"/>
          <w:sz w:val="16"/>
          <w:szCs w:val="16"/>
        </w:rPr>
        <w:t xml:space="preserve">EL FIEL Y EXACTO CUMPLIMIENTO DE TODAS Y CADA UNA DE LAS OBLIGACIONES PACTADAS EN EL CONTRATO DE FECHA </w:t>
      </w:r>
      <w:r w:rsidRPr="00E12A40">
        <w:rPr>
          <w:rFonts w:ascii="Arial" w:hAnsi="Arial" w:cs="Arial"/>
          <w:i/>
          <w:iCs/>
          <w:sz w:val="16"/>
          <w:szCs w:val="16"/>
        </w:rPr>
        <w:t>____________________</w:t>
      </w:r>
      <w:r w:rsidRPr="00E12A40">
        <w:rPr>
          <w:rFonts w:ascii="Arial" w:hAnsi="Arial" w:cs="Arial"/>
          <w:sz w:val="16"/>
          <w:szCs w:val="16"/>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EF40E88" w14:textId="77777777" w:rsidR="00E47C3B" w:rsidRPr="00E12A40" w:rsidRDefault="00E47C3B" w:rsidP="00E47C3B">
      <w:pPr>
        <w:spacing w:after="0"/>
        <w:ind w:right="140"/>
        <w:jc w:val="both"/>
        <w:rPr>
          <w:rFonts w:ascii="Arial" w:hAnsi="Arial" w:cs="Arial"/>
          <w:sz w:val="16"/>
          <w:szCs w:val="16"/>
        </w:rPr>
      </w:pPr>
    </w:p>
    <w:p w14:paraId="43DE3AD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LA FIANZA TENDRA UNA VIGENCIA DESDE EL PRIMER DIA DE LA CONTRATACION Y HASTA 12 MESES POSTERIORES A LA FECHA DE VENCIMIENTO DEL CONTRATO.</w:t>
      </w:r>
    </w:p>
    <w:p w14:paraId="3F84363A" w14:textId="77777777" w:rsidR="00E47C3B" w:rsidRPr="00E12A40" w:rsidRDefault="00E47C3B" w:rsidP="00E47C3B">
      <w:pPr>
        <w:spacing w:after="0"/>
        <w:ind w:right="140"/>
        <w:jc w:val="both"/>
        <w:rPr>
          <w:rFonts w:ascii="Arial" w:hAnsi="Arial" w:cs="Arial"/>
          <w:sz w:val="16"/>
          <w:szCs w:val="16"/>
        </w:rPr>
      </w:pPr>
    </w:p>
    <w:p w14:paraId="4E212D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9C95D34" w14:textId="77777777" w:rsidR="00E47C3B" w:rsidRPr="00E12A40" w:rsidRDefault="00E47C3B" w:rsidP="00E47C3B">
      <w:pPr>
        <w:spacing w:after="0"/>
        <w:ind w:right="140"/>
        <w:jc w:val="both"/>
        <w:rPr>
          <w:rFonts w:ascii="Arial" w:hAnsi="Arial" w:cs="Arial"/>
          <w:sz w:val="16"/>
          <w:szCs w:val="16"/>
        </w:rPr>
      </w:pPr>
    </w:p>
    <w:p w14:paraId="6D0970CD"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IGUALMENTE, EN EL CASO QUE SE OTORGUE PRÓRROGA AL CUMPLIMIENTO DEL CONTRATO, ASÍ COMO DURANTE LA SUBSTANCIACIÓN DE JUICIOS, RECURSOS O INCONFORMIDADES DE LOS BIENES Y/O SERVICIOS CONTRATADOS ESTA FIANZA CONTINUARÁ VIGENTE HASTA SU TOTAL RESOLUCIÓN.</w:t>
      </w:r>
    </w:p>
    <w:p w14:paraId="1E394B4E" w14:textId="77777777" w:rsidR="00E47C3B" w:rsidRPr="00E12A40" w:rsidRDefault="00E47C3B" w:rsidP="00E47C3B">
      <w:pPr>
        <w:spacing w:after="0"/>
        <w:ind w:right="140"/>
        <w:jc w:val="both"/>
        <w:rPr>
          <w:rFonts w:ascii="Arial" w:hAnsi="Arial" w:cs="Arial"/>
          <w:sz w:val="16"/>
          <w:szCs w:val="16"/>
        </w:rPr>
      </w:pPr>
    </w:p>
    <w:p w14:paraId="170AB94B"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1733071" w14:textId="77777777" w:rsidR="00E47C3B" w:rsidRPr="00E12A40" w:rsidRDefault="00E47C3B" w:rsidP="00E47C3B">
      <w:pPr>
        <w:spacing w:after="0"/>
        <w:ind w:right="140"/>
        <w:jc w:val="both"/>
        <w:rPr>
          <w:rFonts w:ascii="Arial" w:hAnsi="Arial" w:cs="Arial"/>
          <w:sz w:val="16"/>
          <w:szCs w:val="16"/>
        </w:rPr>
      </w:pPr>
    </w:p>
    <w:p w14:paraId="782C693A" w14:textId="52FBD780" w:rsidR="00360EBF" w:rsidRDefault="00E47C3B" w:rsidP="00E47C3B">
      <w:pPr>
        <w:spacing w:after="0"/>
        <w:ind w:right="140"/>
        <w:jc w:val="both"/>
        <w:rPr>
          <w:rFonts w:ascii="Arial" w:eastAsia="Century Gothic" w:hAnsi="Arial" w:cs="Arial"/>
          <w:color w:val="000000"/>
          <w:sz w:val="18"/>
          <w:szCs w:val="18"/>
        </w:rPr>
      </w:pPr>
      <w:r w:rsidRPr="00E12A40">
        <w:rPr>
          <w:rFonts w:ascii="Arial" w:hAnsi="Arial" w:cs="Arial"/>
          <w:sz w:val="16"/>
          <w:szCs w:val="16"/>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A46A86" w:rsidRPr="00E12A40">
        <w:rPr>
          <w:rFonts w:ascii="Arial" w:eastAsia="Century Gothic" w:hAnsi="Arial" w:cs="Arial"/>
          <w:color w:val="000000"/>
          <w:sz w:val="16"/>
          <w:szCs w:val="16"/>
        </w:rPr>
        <w:t>.</w:t>
      </w:r>
      <w:r w:rsidR="00360EBF">
        <w:rPr>
          <w:rFonts w:ascii="Arial" w:eastAsia="Century Gothic" w:hAnsi="Arial" w:cs="Arial"/>
          <w:color w:val="000000"/>
          <w:sz w:val="18"/>
          <w:szCs w:val="18"/>
        </w:rPr>
        <w:br w:type="page"/>
      </w:r>
    </w:p>
    <w:p w14:paraId="346C5D66" w14:textId="77777777" w:rsidR="00E47C3B" w:rsidRDefault="00E47C3B" w:rsidP="003A512A">
      <w:pPr>
        <w:spacing w:after="0"/>
        <w:ind w:right="140"/>
        <w:jc w:val="center"/>
        <w:rPr>
          <w:rFonts w:ascii="Arial" w:eastAsia="Arial" w:hAnsi="Arial" w:cs="Arial"/>
          <w:b/>
          <w:smallCaps/>
          <w:color w:val="000000"/>
          <w:sz w:val="18"/>
          <w:szCs w:val="18"/>
        </w:rPr>
      </w:pPr>
    </w:p>
    <w:p w14:paraId="62EAFF38" w14:textId="0839B2AD"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111088">
        <w:rPr>
          <w:rFonts w:ascii="Arial" w:eastAsia="Arial" w:hAnsi="Arial" w:cs="Arial"/>
          <w:b/>
          <w:color w:val="000000"/>
          <w:sz w:val="18"/>
          <w:szCs w:val="18"/>
        </w:rPr>
        <w:t>9</w:t>
      </w:r>
      <w:r w:rsidRPr="006C3068">
        <w:rPr>
          <w:rFonts w:ascii="Arial" w:eastAsia="Arial" w:hAnsi="Arial" w:cs="Arial"/>
          <w:b/>
          <w:color w:val="000000"/>
          <w:sz w:val="18"/>
          <w:szCs w:val="18"/>
        </w:rPr>
        <w:t>.</w:t>
      </w:r>
    </w:p>
    <w:p w14:paraId="6C4DEDD8" w14:textId="77777777" w:rsidR="00E47C3B" w:rsidRPr="006C3068" w:rsidRDefault="00E47C3B" w:rsidP="00E47C3B">
      <w:pPr>
        <w:widowControl w:val="0"/>
        <w:spacing w:after="0"/>
        <w:jc w:val="center"/>
        <w:rPr>
          <w:rFonts w:ascii="Arial" w:eastAsia="Arial" w:hAnsi="Arial" w:cs="Arial"/>
          <w:b/>
          <w:color w:val="000000"/>
          <w:sz w:val="18"/>
          <w:szCs w:val="18"/>
        </w:rPr>
      </w:pPr>
    </w:p>
    <w:p w14:paraId="51FE6AAB" w14:textId="119211B0" w:rsidR="00E47C3B" w:rsidRDefault="000A49DB" w:rsidP="00E47C3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LCCC-001-2021 A TIEMPOS ACORTADOS</w:t>
      </w:r>
    </w:p>
    <w:p w14:paraId="284F154A" w14:textId="77777777" w:rsidR="00E47C3B" w:rsidRPr="006C3068" w:rsidRDefault="00E47C3B" w:rsidP="00E47C3B">
      <w:pPr>
        <w:widowControl w:val="0"/>
        <w:spacing w:after="0"/>
        <w:jc w:val="center"/>
        <w:rPr>
          <w:rFonts w:ascii="Arial" w:eastAsia="Arial" w:hAnsi="Arial" w:cs="Arial"/>
          <w:b/>
          <w:color w:val="000000"/>
          <w:sz w:val="18"/>
          <w:szCs w:val="18"/>
        </w:rPr>
      </w:pPr>
    </w:p>
    <w:p w14:paraId="7CF07253" w14:textId="465C2940"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6C3068">
        <w:rPr>
          <w:rFonts w:ascii="Arial" w:eastAsia="Arial" w:hAnsi="Arial" w:cs="Arial"/>
          <w:b/>
          <w:color w:val="000000"/>
          <w:sz w:val="18"/>
          <w:szCs w:val="18"/>
        </w:rPr>
        <w:t>”</w:t>
      </w:r>
    </w:p>
    <w:p w14:paraId="5557A652" w14:textId="499C7930" w:rsidR="00E47C3B" w:rsidRDefault="00E47C3B" w:rsidP="004365C9">
      <w:pPr>
        <w:widowControl w:val="0"/>
        <w:spacing w:after="0"/>
        <w:rPr>
          <w:rFonts w:ascii="Arial" w:eastAsia="Arial" w:hAnsi="Arial" w:cs="Arial"/>
          <w:b/>
          <w:color w:val="000000"/>
          <w:sz w:val="18"/>
          <w:szCs w:val="18"/>
        </w:rPr>
      </w:pPr>
    </w:p>
    <w:p w14:paraId="1E946CE9" w14:textId="77777777" w:rsidR="00E47C3B" w:rsidRPr="006C3068" w:rsidRDefault="00E47C3B" w:rsidP="00E47C3B">
      <w:pPr>
        <w:widowControl w:val="0"/>
        <w:spacing w:after="0"/>
        <w:jc w:val="center"/>
        <w:rPr>
          <w:rFonts w:ascii="Arial" w:eastAsia="Arial" w:hAnsi="Arial" w:cs="Arial"/>
          <w:b/>
          <w:color w:val="000000"/>
          <w:sz w:val="18"/>
          <w:szCs w:val="18"/>
        </w:rPr>
      </w:pPr>
    </w:p>
    <w:p w14:paraId="5364E2D7" w14:textId="77777777" w:rsidR="004365C9" w:rsidRPr="004365C9" w:rsidRDefault="004365C9" w:rsidP="004365C9">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3910922C" w14:textId="77777777" w:rsidR="00E47C3B" w:rsidRDefault="00E47C3B" w:rsidP="004365C9">
      <w:pPr>
        <w:widowControl w:val="0"/>
        <w:spacing w:after="0"/>
        <w:jc w:val="center"/>
        <w:rPr>
          <w:rFonts w:ascii="Arial" w:eastAsia="Arial" w:hAnsi="Arial" w:cs="Arial"/>
          <w:b/>
          <w:color w:val="000000"/>
          <w:sz w:val="18"/>
          <w:szCs w:val="18"/>
        </w:rPr>
      </w:pPr>
    </w:p>
    <w:p w14:paraId="4BC47EF8" w14:textId="02572343"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BD6B8F">
        <w:rPr>
          <w:rFonts w:ascii="Arial" w:eastAsia="Arial" w:hAnsi="Arial" w:cs="Arial"/>
          <w:b/>
          <w:color w:val="000000"/>
          <w:sz w:val="18"/>
          <w:szCs w:val="18"/>
        </w:rPr>
        <w:t>1</w:t>
      </w:r>
      <w:r w:rsidRPr="006C3068">
        <w:rPr>
          <w:rFonts w:ascii="Arial" w:eastAsia="Arial" w:hAnsi="Arial" w:cs="Arial"/>
          <w:b/>
          <w:color w:val="000000"/>
          <w:sz w:val="18"/>
          <w:szCs w:val="18"/>
        </w:rPr>
        <w:t>.</w:t>
      </w:r>
    </w:p>
    <w:p w14:paraId="4C47D9E4" w14:textId="77777777" w:rsidR="00E47C3B" w:rsidRDefault="00E47C3B" w:rsidP="00E47C3B">
      <w:pPr>
        <w:widowControl w:val="0"/>
        <w:spacing w:after="0"/>
        <w:jc w:val="center"/>
        <w:rPr>
          <w:rFonts w:ascii="Arial" w:eastAsia="Arial" w:hAnsi="Arial" w:cs="Arial"/>
          <w:b/>
          <w:color w:val="000000"/>
          <w:sz w:val="18"/>
          <w:szCs w:val="18"/>
        </w:rPr>
      </w:pPr>
    </w:p>
    <w:p w14:paraId="7B7EEBF2"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F2EA73D"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BD2A09B"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A684527" w14:textId="77777777" w:rsidR="00E47C3B" w:rsidRDefault="00E47C3B" w:rsidP="00E47C3B">
      <w:pPr>
        <w:widowControl w:val="0"/>
        <w:spacing w:after="0"/>
        <w:jc w:val="center"/>
        <w:rPr>
          <w:rFonts w:ascii="Arial" w:eastAsia="Arial" w:hAnsi="Arial" w:cs="Arial"/>
          <w:b/>
          <w:color w:val="000000"/>
          <w:sz w:val="18"/>
          <w:szCs w:val="18"/>
        </w:rPr>
      </w:pPr>
    </w:p>
    <w:p w14:paraId="3D31EA1F"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EEF71E4"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2F10E60" w14:textId="77777777" w:rsidR="00E47C3B" w:rsidRDefault="00E47C3B" w:rsidP="00E47C3B">
      <w:pPr>
        <w:widowControl w:val="0"/>
        <w:spacing w:after="0"/>
        <w:jc w:val="center"/>
        <w:rPr>
          <w:rFonts w:ascii="Arial" w:eastAsia="Arial" w:hAnsi="Arial" w:cs="Arial"/>
          <w:b/>
          <w:color w:val="000000"/>
          <w:sz w:val="18"/>
          <w:szCs w:val="18"/>
        </w:rPr>
      </w:pPr>
    </w:p>
    <w:p w14:paraId="74C1247B"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0A177F3"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D837A06" w14:textId="181A8023" w:rsidR="00E47C3B" w:rsidRPr="00360EBF" w:rsidRDefault="00E47C3B" w:rsidP="00E47C3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A49DB">
        <w:rPr>
          <w:rFonts w:ascii="Arial" w:eastAsia="Arial" w:hAnsi="Arial" w:cs="Arial"/>
          <w:b/>
          <w:color w:val="000000"/>
          <w:sz w:val="18"/>
          <w:szCs w:val="18"/>
        </w:rPr>
        <w:t>LICITACIÓN PÚBLICA LOCAL LCCC-001-2021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sidR="00053362">
        <w:rPr>
          <w:rFonts w:ascii="Arial" w:eastAsia="Century Gothic" w:hAnsi="Arial" w:cs="Arial"/>
          <w:b/>
          <w:bCs/>
          <w:color w:val="000000"/>
          <w:sz w:val="18"/>
          <w:szCs w:val="18"/>
        </w:rPr>
        <w:t>7</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77ECFC5D" w14:textId="77777777" w:rsidR="00E47C3B" w:rsidRDefault="00E47C3B" w:rsidP="00E47C3B">
      <w:pPr>
        <w:widowControl w:val="0"/>
        <w:spacing w:after="0" w:line="360" w:lineRule="auto"/>
        <w:jc w:val="both"/>
        <w:rPr>
          <w:rFonts w:ascii="Arial" w:eastAsia="Arial" w:hAnsi="Arial" w:cs="Arial"/>
          <w:b/>
          <w:color w:val="000000"/>
          <w:sz w:val="18"/>
          <w:szCs w:val="18"/>
        </w:rPr>
      </w:pPr>
    </w:p>
    <w:p w14:paraId="1282D97A" w14:textId="77777777" w:rsidR="00E47C3B" w:rsidRDefault="00E47C3B" w:rsidP="00E47C3B">
      <w:pPr>
        <w:widowControl w:val="0"/>
        <w:spacing w:after="0"/>
        <w:jc w:val="both"/>
        <w:rPr>
          <w:rFonts w:ascii="Arial" w:eastAsia="Arial" w:hAnsi="Arial" w:cs="Arial"/>
          <w:b/>
          <w:color w:val="000000"/>
          <w:sz w:val="18"/>
          <w:szCs w:val="18"/>
        </w:rPr>
      </w:pPr>
    </w:p>
    <w:p w14:paraId="40DDD2F8" w14:textId="77777777" w:rsidR="00E47C3B" w:rsidRDefault="00E47C3B" w:rsidP="00E47C3B">
      <w:pPr>
        <w:widowControl w:val="0"/>
        <w:spacing w:after="0"/>
        <w:jc w:val="both"/>
        <w:rPr>
          <w:rFonts w:ascii="Arial" w:eastAsia="Arial" w:hAnsi="Arial" w:cs="Arial"/>
          <w:b/>
          <w:color w:val="000000"/>
          <w:sz w:val="18"/>
          <w:szCs w:val="18"/>
        </w:rPr>
      </w:pPr>
    </w:p>
    <w:p w14:paraId="18F35009" w14:textId="77777777" w:rsidR="00E47C3B" w:rsidRDefault="00E47C3B" w:rsidP="00E47C3B">
      <w:pPr>
        <w:widowControl w:val="0"/>
        <w:spacing w:after="0"/>
        <w:jc w:val="center"/>
        <w:rPr>
          <w:rFonts w:ascii="Arial" w:eastAsia="Arial" w:hAnsi="Arial" w:cs="Arial"/>
          <w:b/>
          <w:color w:val="000000"/>
          <w:sz w:val="18"/>
          <w:szCs w:val="18"/>
        </w:rPr>
      </w:pPr>
    </w:p>
    <w:p w14:paraId="495217E0" w14:textId="77777777" w:rsidR="00E47C3B" w:rsidRDefault="00E47C3B" w:rsidP="00E47C3B">
      <w:pPr>
        <w:widowControl w:val="0"/>
        <w:spacing w:after="0"/>
        <w:jc w:val="center"/>
        <w:rPr>
          <w:rFonts w:ascii="Arial" w:eastAsia="Arial" w:hAnsi="Arial" w:cs="Arial"/>
          <w:b/>
          <w:color w:val="000000"/>
          <w:sz w:val="18"/>
          <w:szCs w:val="18"/>
        </w:rPr>
      </w:pPr>
    </w:p>
    <w:p w14:paraId="6D6AC576"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34263EF2" w14:textId="77777777" w:rsidR="00E47C3B" w:rsidRDefault="00E47C3B" w:rsidP="00E47C3B">
      <w:pPr>
        <w:widowControl w:val="0"/>
        <w:spacing w:after="0"/>
        <w:jc w:val="center"/>
        <w:rPr>
          <w:rFonts w:ascii="Arial" w:eastAsia="Arial" w:hAnsi="Arial" w:cs="Arial"/>
          <w:b/>
          <w:color w:val="000000"/>
          <w:sz w:val="18"/>
          <w:szCs w:val="18"/>
        </w:rPr>
      </w:pPr>
    </w:p>
    <w:p w14:paraId="3677F0A6" w14:textId="77777777" w:rsidR="00E47C3B" w:rsidRDefault="00E47C3B" w:rsidP="00E47C3B">
      <w:pPr>
        <w:widowControl w:val="0"/>
        <w:spacing w:after="0"/>
        <w:jc w:val="center"/>
        <w:rPr>
          <w:rFonts w:ascii="Arial" w:eastAsia="Arial" w:hAnsi="Arial" w:cs="Arial"/>
          <w:b/>
          <w:color w:val="000000"/>
          <w:sz w:val="18"/>
          <w:szCs w:val="18"/>
        </w:rPr>
      </w:pPr>
    </w:p>
    <w:p w14:paraId="3257D8E9" w14:textId="77777777" w:rsidR="00E47C3B" w:rsidRPr="006C3068" w:rsidRDefault="00E47C3B" w:rsidP="00E47C3B">
      <w:pPr>
        <w:widowControl w:val="0"/>
        <w:spacing w:after="0"/>
        <w:jc w:val="center"/>
        <w:rPr>
          <w:rFonts w:ascii="Arial" w:eastAsia="Arial" w:hAnsi="Arial" w:cs="Arial"/>
          <w:b/>
          <w:color w:val="000000"/>
          <w:sz w:val="18"/>
          <w:szCs w:val="18"/>
        </w:rPr>
      </w:pPr>
    </w:p>
    <w:p w14:paraId="6F293CDB" w14:textId="77777777" w:rsidR="00E47C3B" w:rsidRPr="006C3068"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C109213"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F7EF2DD" w14:textId="42C0A7C3" w:rsidR="00E47C3B" w:rsidRDefault="00E47C3B" w:rsidP="00E47C3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5C331698" w14:textId="77777777" w:rsidR="00E47C3B" w:rsidRDefault="00E47C3B" w:rsidP="003A512A">
      <w:pPr>
        <w:spacing w:after="0"/>
        <w:ind w:right="140"/>
        <w:jc w:val="center"/>
        <w:rPr>
          <w:rFonts w:ascii="Arial" w:eastAsia="Arial" w:hAnsi="Arial" w:cs="Arial"/>
          <w:b/>
          <w:smallCaps/>
          <w:color w:val="000000"/>
          <w:sz w:val="18"/>
          <w:szCs w:val="18"/>
        </w:rPr>
      </w:pPr>
    </w:p>
    <w:p w14:paraId="4629D528" w14:textId="77777777" w:rsidR="00E47C3B" w:rsidRDefault="00E47C3B" w:rsidP="003A512A">
      <w:pPr>
        <w:spacing w:after="0"/>
        <w:ind w:right="140"/>
        <w:jc w:val="center"/>
        <w:rPr>
          <w:rFonts w:ascii="Arial" w:eastAsia="Arial" w:hAnsi="Arial" w:cs="Arial"/>
          <w:b/>
          <w:smallCaps/>
          <w:color w:val="000000"/>
          <w:sz w:val="18"/>
          <w:szCs w:val="18"/>
        </w:rPr>
      </w:pPr>
    </w:p>
    <w:p w14:paraId="203C8D46" w14:textId="77777777" w:rsidR="00E47C3B" w:rsidRDefault="00E47C3B" w:rsidP="003A512A">
      <w:pPr>
        <w:spacing w:after="0"/>
        <w:ind w:right="140"/>
        <w:jc w:val="center"/>
        <w:rPr>
          <w:rFonts w:ascii="Arial" w:eastAsia="Arial" w:hAnsi="Arial" w:cs="Arial"/>
          <w:b/>
          <w:smallCaps/>
          <w:color w:val="000000"/>
          <w:sz w:val="18"/>
          <w:szCs w:val="18"/>
        </w:rPr>
      </w:pPr>
    </w:p>
    <w:p w14:paraId="1C7C22A4" w14:textId="792E0203" w:rsidR="00E47C3B" w:rsidRDefault="00E47C3B">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678E364C" w14:textId="77777777" w:rsidR="00E47C3B" w:rsidRDefault="00E47C3B" w:rsidP="003A512A">
      <w:pPr>
        <w:spacing w:after="0"/>
        <w:ind w:right="140"/>
        <w:jc w:val="center"/>
        <w:rPr>
          <w:rFonts w:ascii="Arial" w:eastAsia="Arial" w:hAnsi="Arial" w:cs="Arial"/>
          <w:b/>
          <w:smallCaps/>
          <w:color w:val="000000"/>
          <w:sz w:val="18"/>
          <w:szCs w:val="18"/>
        </w:rPr>
      </w:pPr>
    </w:p>
    <w:bookmarkEnd w:id="85"/>
    <w:p w14:paraId="78D23223" w14:textId="78D4DF2E" w:rsidR="005D5D35" w:rsidRPr="00CA0069" w:rsidRDefault="000A49D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LCCC-001-2021 A TIEMPOS ACORTADOS</w:t>
      </w:r>
    </w:p>
    <w:p w14:paraId="32DA6399"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B940E26" w14:textId="133178DE" w:rsidR="005D5D35" w:rsidRDefault="005D5D35" w:rsidP="00C55BA0">
      <w:pPr>
        <w:spacing w:after="0"/>
        <w:jc w:val="center"/>
        <w:rPr>
          <w:rFonts w:asciiTheme="majorHAnsi" w:eastAsia="Arial" w:hAnsiTheme="majorHAnsi" w:cstheme="majorHAnsi"/>
          <w:b/>
          <w:smallCaps/>
          <w:color w:val="000000"/>
          <w:sz w:val="18"/>
          <w:szCs w:val="18"/>
        </w:rPr>
      </w:pPr>
      <w:r w:rsidRPr="00CA0069">
        <w:rPr>
          <w:rFonts w:asciiTheme="majorHAnsi" w:eastAsia="Arial" w:hAnsiTheme="majorHAnsi" w:cstheme="majorHAnsi"/>
          <w:b/>
          <w:smallCaps/>
          <w:color w:val="000000"/>
          <w:sz w:val="18"/>
          <w:szCs w:val="18"/>
        </w:rPr>
        <w:t>“</w:t>
      </w:r>
      <w:r w:rsidR="000A49DB">
        <w:rPr>
          <w:rFonts w:ascii="Arial" w:eastAsia="Arial" w:hAnsi="Arial" w:cs="Arial"/>
          <w:b/>
          <w:bCs/>
          <w:color w:val="000000"/>
          <w:sz w:val="18"/>
          <w:szCs w:val="18"/>
        </w:rPr>
        <w:t>ADQUISICIÓN DE EQUIPOS DE SOPORTE DE VIDA PARA APOYO VENTILATORIO, PARA DIFERENTES UNIDADES MÉDICAS PERTENECIENTES AL O.P.D. SERVICIOS DE SALUD JALISCO, EN ATENCION A LA PANDEMIA DE COVID-19</w:t>
      </w:r>
      <w:r w:rsidRPr="00CA0069">
        <w:rPr>
          <w:rFonts w:asciiTheme="majorHAnsi" w:eastAsia="Arial" w:hAnsiTheme="majorHAnsi" w:cstheme="majorHAnsi"/>
          <w:b/>
          <w:smallCaps/>
          <w:color w:val="000000"/>
          <w:sz w:val="18"/>
          <w:szCs w:val="18"/>
        </w:rPr>
        <w:t>”</w:t>
      </w:r>
    </w:p>
    <w:p w14:paraId="09EFA1F2"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6E7F762B" w14:textId="567481D0" w:rsidR="00494846" w:rsidRDefault="005D5D35" w:rsidP="003A512A">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por los siguientes miembros del </w:t>
      </w:r>
      <w:r w:rsidRPr="002B556E">
        <w:rPr>
          <w:rFonts w:asciiTheme="majorHAnsi" w:hAnsiTheme="majorHAnsi" w:cstheme="majorHAnsi"/>
          <w:b/>
          <w:sz w:val="18"/>
          <w:szCs w:val="18"/>
        </w:rPr>
        <w:t>COMITÉ</w:t>
      </w:r>
      <w:r w:rsidRPr="002B556E">
        <w:rPr>
          <w:rFonts w:asciiTheme="majorHAnsi" w:hAnsiTheme="majorHAnsi" w:cstheme="majorHAnsi"/>
          <w:sz w:val="18"/>
          <w:szCs w:val="18"/>
        </w:rPr>
        <w:t xml:space="preserve"> e invitados, en la </w:t>
      </w:r>
      <w:r w:rsidR="009F71F7">
        <w:rPr>
          <w:rFonts w:asciiTheme="majorHAnsi" w:hAnsiTheme="majorHAnsi" w:cstheme="majorHAnsi"/>
          <w:b/>
          <w:bCs/>
          <w:sz w:val="18"/>
          <w:szCs w:val="18"/>
          <w:lang w:val="es-ES"/>
        </w:rPr>
        <w:t>Primer</w:t>
      </w:r>
      <w:r w:rsidR="002B556E" w:rsidRPr="002B556E">
        <w:rPr>
          <w:rFonts w:asciiTheme="majorHAnsi" w:hAnsiTheme="majorHAnsi" w:cstheme="majorHAnsi"/>
          <w:b/>
          <w:bCs/>
          <w:sz w:val="18"/>
          <w:szCs w:val="18"/>
          <w:lang w:val="es-ES"/>
        </w:rPr>
        <w:t xml:space="preserve">a </w:t>
      </w:r>
      <w:r w:rsidR="00BD6B8F">
        <w:rPr>
          <w:rFonts w:asciiTheme="majorHAnsi" w:hAnsiTheme="majorHAnsi" w:cstheme="majorHAnsi"/>
          <w:b/>
          <w:bCs/>
          <w:sz w:val="18"/>
          <w:szCs w:val="18"/>
          <w:lang w:val="es-ES"/>
        </w:rPr>
        <w:t>S</w:t>
      </w:r>
      <w:r w:rsidR="002B556E" w:rsidRPr="002B556E">
        <w:rPr>
          <w:rFonts w:asciiTheme="majorHAnsi" w:hAnsiTheme="majorHAnsi" w:cstheme="majorHAnsi"/>
          <w:b/>
          <w:bCs/>
          <w:sz w:val="18"/>
          <w:szCs w:val="18"/>
          <w:lang w:val="es-ES"/>
        </w:rPr>
        <w:t xml:space="preserve">esión </w:t>
      </w:r>
      <w:r w:rsidR="00BD6B8F">
        <w:rPr>
          <w:rFonts w:asciiTheme="majorHAnsi" w:hAnsiTheme="majorHAnsi" w:cstheme="majorHAnsi"/>
          <w:b/>
          <w:bCs/>
          <w:sz w:val="18"/>
          <w:szCs w:val="18"/>
          <w:lang w:val="es-ES"/>
        </w:rPr>
        <w:t>E</w:t>
      </w:r>
      <w:r w:rsidR="002B556E" w:rsidRPr="002B556E">
        <w:rPr>
          <w:rFonts w:asciiTheme="majorHAnsi" w:hAnsiTheme="majorHAnsi" w:cstheme="majorHAnsi"/>
          <w:b/>
          <w:bCs/>
          <w:sz w:val="18"/>
          <w:szCs w:val="18"/>
          <w:lang w:val="es-ES"/>
        </w:rPr>
        <w:t>xtraordinaria</w:t>
      </w:r>
      <w:r w:rsidR="00663688" w:rsidRPr="002B556E">
        <w:rPr>
          <w:rFonts w:asciiTheme="majorHAnsi" w:hAnsiTheme="majorHAnsi" w:cstheme="majorHAnsi"/>
          <w:b/>
          <w:bCs/>
          <w:sz w:val="18"/>
          <w:szCs w:val="18"/>
          <w:lang w:val="es-ES"/>
        </w:rPr>
        <w:t>,</w:t>
      </w:r>
      <w:r w:rsidRPr="002B556E">
        <w:rPr>
          <w:rFonts w:asciiTheme="majorHAnsi" w:hAnsiTheme="majorHAnsi" w:cstheme="majorHAnsi"/>
          <w:sz w:val="18"/>
          <w:szCs w:val="18"/>
          <w:lang w:val="es-ES"/>
        </w:rPr>
        <w:t xml:space="preserve"> del</w:t>
      </w:r>
      <w:r w:rsidRPr="002B556E">
        <w:rPr>
          <w:rFonts w:asciiTheme="majorHAnsi" w:hAnsiTheme="majorHAnsi" w:cstheme="majorHAnsi"/>
          <w:sz w:val="18"/>
          <w:szCs w:val="18"/>
        </w:rPr>
        <w:t xml:space="preserve"> día </w:t>
      </w:r>
      <w:r w:rsidR="00B16069">
        <w:rPr>
          <w:rFonts w:asciiTheme="majorHAnsi" w:hAnsiTheme="majorHAnsi" w:cstheme="majorHAnsi"/>
          <w:sz w:val="18"/>
          <w:szCs w:val="18"/>
        </w:rPr>
        <w:t>07</w:t>
      </w:r>
      <w:r w:rsidRPr="002B556E">
        <w:rPr>
          <w:rFonts w:asciiTheme="majorHAnsi" w:hAnsiTheme="majorHAnsi" w:cstheme="majorHAnsi"/>
          <w:sz w:val="18"/>
          <w:szCs w:val="18"/>
        </w:rPr>
        <w:t xml:space="preserve"> de</w:t>
      </w:r>
      <w:r w:rsidR="00AD7E27" w:rsidRPr="002B556E">
        <w:rPr>
          <w:rFonts w:asciiTheme="majorHAnsi" w:hAnsiTheme="majorHAnsi" w:cstheme="majorHAnsi"/>
          <w:sz w:val="18"/>
          <w:szCs w:val="18"/>
        </w:rPr>
        <w:t xml:space="preserve"> </w:t>
      </w:r>
      <w:r w:rsidR="00B16069">
        <w:rPr>
          <w:rFonts w:asciiTheme="majorHAnsi" w:hAnsiTheme="majorHAnsi" w:cstheme="majorHAnsi"/>
          <w:sz w:val="18"/>
          <w:szCs w:val="18"/>
        </w:rPr>
        <w:t>enero</w:t>
      </w:r>
      <w:r w:rsidRPr="002B556E">
        <w:rPr>
          <w:rFonts w:asciiTheme="majorHAnsi" w:hAnsiTheme="majorHAnsi" w:cstheme="majorHAnsi"/>
          <w:sz w:val="18"/>
          <w:szCs w:val="18"/>
        </w:rPr>
        <w:t xml:space="preserve"> de 202</w:t>
      </w:r>
      <w:r w:rsidR="00B16069">
        <w:rPr>
          <w:rFonts w:asciiTheme="majorHAnsi" w:hAnsiTheme="majorHAnsi" w:cstheme="majorHAnsi"/>
          <w:sz w:val="18"/>
          <w:szCs w:val="18"/>
        </w:rPr>
        <w:t>1</w:t>
      </w:r>
      <w:r w:rsidRPr="002B556E">
        <w:rPr>
          <w:rFonts w:asciiTheme="majorHAnsi" w:hAnsiTheme="majorHAnsi" w:cstheme="majorHAnsi"/>
          <w:sz w:val="18"/>
          <w:szCs w:val="18"/>
        </w:rPr>
        <w:t>.</w:t>
      </w:r>
    </w:p>
    <w:tbl>
      <w:tblPr>
        <w:tblW w:w="5000" w:type="pct"/>
        <w:tblCellMar>
          <w:left w:w="70" w:type="dxa"/>
          <w:right w:w="70" w:type="dxa"/>
        </w:tblCellMar>
        <w:tblLook w:val="04A0" w:firstRow="1" w:lastRow="0" w:firstColumn="1" w:lastColumn="0" w:noHBand="0" w:noVBand="1"/>
      </w:tblPr>
      <w:tblGrid>
        <w:gridCol w:w="1875"/>
        <w:gridCol w:w="1875"/>
        <w:gridCol w:w="1762"/>
        <w:gridCol w:w="2142"/>
        <w:gridCol w:w="1740"/>
      </w:tblGrid>
      <w:tr w:rsidR="00494846" w:rsidRPr="00E260E4" w14:paraId="2B81D0A7" w14:textId="77777777" w:rsidTr="00494846">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61A3DAC0" w14:textId="77777777" w:rsidR="00494846" w:rsidRPr="00E260E4" w:rsidRDefault="00494846" w:rsidP="00AE03BB">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660BD590" w14:textId="77777777" w:rsidR="00494846" w:rsidRPr="00E260E4" w:rsidRDefault="00494846" w:rsidP="00AE03BB">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6F0CCFAC" w14:textId="77777777" w:rsidR="00494846" w:rsidRPr="00E260E4" w:rsidRDefault="00494846" w:rsidP="00AE03BB">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5987FBEF" w14:textId="77777777" w:rsidR="00494846" w:rsidRPr="00E260E4" w:rsidRDefault="00494846" w:rsidP="00AE03BB">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50D8E2CE" w14:textId="77777777" w:rsidR="00494846" w:rsidRPr="00E260E4" w:rsidRDefault="00494846" w:rsidP="00AE03BB">
            <w:pPr>
              <w:jc w:val="center"/>
              <w:rPr>
                <w:rFonts w:ascii="Arial" w:hAnsi="Arial" w:cs="Arial"/>
                <w:b/>
                <w:color w:val="000000"/>
                <w:sz w:val="18"/>
                <w:szCs w:val="18"/>
              </w:rPr>
            </w:pPr>
            <w:r w:rsidRPr="00E260E4">
              <w:rPr>
                <w:rFonts w:ascii="Arial" w:hAnsi="Arial" w:cs="Arial"/>
                <w:b/>
                <w:color w:val="000000"/>
                <w:sz w:val="18"/>
                <w:szCs w:val="18"/>
              </w:rPr>
              <w:t>ANTEFIRMA</w:t>
            </w:r>
          </w:p>
        </w:tc>
      </w:tr>
      <w:tr w:rsidR="00494846" w:rsidRPr="00E260E4" w14:paraId="3B5DE6F8" w14:textId="77777777" w:rsidTr="00494846">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2E2E6C03" w14:textId="77777777" w:rsidR="00494846" w:rsidRPr="00AD2E9D" w:rsidRDefault="00494846" w:rsidP="00AE03BB">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45F284A8" w14:textId="77777777" w:rsidR="00494846" w:rsidRPr="00E260E4" w:rsidRDefault="00494846" w:rsidP="00AE03BB">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03D80B82" w14:textId="77777777" w:rsidR="00494846" w:rsidRPr="001C612D" w:rsidRDefault="00494846" w:rsidP="00AE03BB">
            <w:pPr>
              <w:jc w:val="center"/>
              <w:rPr>
                <w:rFonts w:ascii="Arial" w:hAnsi="Arial" w:cs="Arial"/>
                <w:color w:val="000000"/>
                <w:sz w:val="18"/>
                <w:szCs w:val="18"/>
              </w:rPr>
            </w:pPr>
            <w:r w:rsidRPr="001C612D">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123E31FA" w14:textId="77777777" w:rsidR="00494846" w:rsidRPr="00E260E4" w:rsidRDefault="00494846" w:rsidP="00AE03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70FFCB0" w14:textId="77777777" w:rsidR="00494846" w:rsidRPr="00E260E4" w:rsidRDefault="00494846" w:rsidP="00AE03BB">
            <w:pPr>
              <w:jc w:val="center"/>
              <w:rPr>
                <w:rFonts w:ascii="Arial" w:hAnsi="Arial" w:cs="Arial"/>
                <w:b/>
                <w:bCs/>
                <w:color w:val="000000"/>
                <w:sz w:val="18"/>
                <w:szCs w:val="18"/>
              </w:rPr>
            </w:pPr>
          </w:p>
        </w:tc>
      </w:tr>
      <w:tr w:rsidR="00494846" w:rsidRPr="00E260E4" w14:paraId="790B7CCE" w14:textId="77777777" w:rsidTr="00494846">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1C729BD3" w14:textId="77777777" w:rsidR="00494846" w:rsidRPr="00AD2E9D" w:rsidRDefault="00494846" w:rsidP="00AE03BB">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73D0BE6C" w14:textId="77777777" w:rsidR="00494846" w:rsidRPr="00E260E4" w:rsidRDefault="00494846" w:rsidP="00AE03BB">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2A262E18" w14:textId="77777777" w:rsidR="00494846" w:rsidRPr="001C612D" w:rsidRDefault="00494846" w:rsidP="00AE03BB">
            <w:pPr>
              <w:jc w:val="center"/>
              <w:rPr>
                <w:rFonts w:ascii="Arial" w:hAnsi="Arial" w:cs="Arial"/>
                <w:color w:val="000000"/>
                <w:sz w:val="18"/>
                <w:szCs w:val="18"/>
              </w:rPr>
            </w:pPr>
            <w:r w:rsidRPr="001C612D">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15C3281C" w14:textId="77777777" w:rsidR="00494846" w:rsidRPr="00E260E4" w:rsidRDefault="00494846" w:rsidP="00AE03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AE68865" w14:textId="77777777" w:rsidR="00494846" w:rsidRPr="00E260E4" w:rsidRDefault="00494846" w:rsidP="00AE03BB">
            <w:pPr>
              <w:jc w:val="center"/>
              <w:rPr>
                <w:rFonts w:ascii="Arial" w:hAnsi="Arial" w:cs="Arial"/>
                <w:b/>
                <w:bCs/>
                <w:color w:val="000000"/>
                <w:sz w:val="18"/>
                <w:szCs w:val="18"/>
              </w:rPr>
            </w:pPr>
          </w:p>
        </w:tc>
      </w:tr>
      <w:tr w:rsidR="00494846" w:rsidRPr="00E260E4" w14:paraId="5A043D80" w14:textId="77777777" w:rsidTr="00494846">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09808C79" w14:textId="77777777" w:rsidR="00494846" w:rsidRPr="00AD2E9D" w:rsidRDefault="00494846" w:rsidP="00AE03BB">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2399BBA0" w14:textId="77777777" w:rsidR="00494846" w:rsidRPr="00E260E4" w:rsidRDefault="00494846" w:rsidP="00AE03BB">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5BBFAF68" w14:textId="77777777" w:rsidR="00494846" w:rsidRPr="001C612D" w:rsidRDefault="00494846" w:rsidP="00AE03BB">
            <w:pPr>
              <w:jc w:val="center"/>
              <w:rPr>
                <w:rFonts w:ascii="Arial" w:hAnsi="Arial" w:cs="Arial"/>
                <w:color w:val="000000"/>
                <w:sz w:val="18"/>
                <w:szCs w:val="18"/>
              </w:rPr>
            </w:pPr>
            <w:r w:rsidRPr="001C612D">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3B91128" w14:textId="77777777" w:rsidR="00494846" w:rsidRPr="00E260E4" w:rsidRDefault="00494846" w:rsidP="00AE03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DD40658" w14:textId="77777777" w:rsidR="00494846" w:rsidRPr="00E260E4" w:rsidRDefault="00494846" w:rsidP="00AE03BB">
            <w:pPr>
              <w:jc w:val="center"/>
              <w:rPr>
                <w:rFonts w:ascii="Arial" w:hAnsi="Arial" w:cs="Arial"/>
                <w:b/>
                <w:bCs/>
                <w:color w:val="000000"/>
                <w:sz w:val="18"/>
                <w:szCs w:val="18"/>
              </w:rPr>
            </w:pPr>
          </w:p>
        </w:tc>
      </w:tr>
      <w:tr w:rsidR="00494846" w:rsidRPr="00E260E4" w14:paraId="63950766" w14:textId="77777777" w:rsidTr="0049484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6FB8480A" w14:textId="6B1FEE99" w:rsidR="00494846" w:rsidRPr="00781974" w:rsidRDefault="00494846" w:rsidP="00AE03BB">
            <w:pPr>
              <w:jc w:val="center"/>
              <w:rPr>
                <w:rFonts w:ascii="Arial" w:hAnsi="Arial" w:cs="Arial"/>
                <w:color w:val="000000"/>
                <w:sz w:val="18"/>
                <w:szCs w:val="18"/>
              </w:rPr>
            </w:pPr>
            <w:r>
              <w:rPr>
                <w:rFonts w:ascii="Arial" w:hAnsi="Arial" w:cs="Arial"/>
                <w:color w:val="000000"/>
                <w:sz w:val="18"/>
                <w:szCs w:val="18"/>
              </w:rPr>
              <w:t xml:space="preserve">Lic. </w:t>
            </w:r>
            <w:r w:rsidR="001C612D">
              <w:rPr>
                <w:rFonts w:ascii="Arial" w:hAnsi="Arial" w:cs="Arial"/>
                <w:color w:val="000000"/>
                <w:sz w:val="18"/>
                <w:szCs w:val="18"/>
              </w:rPr>
              <w:t xml:space="preserve">Obed Ulises Cárdenas López </w:t>
            </w:r>
          </w:p>
        </w:tc>
        <w:tc>
          <w:tcPr>
            <w:tcW w:w="998" w:type="pct"/>
            <w:tcBorders>
              <w:bottom w:val="single" w:sz="4" w:space="0" w:color="000000"/>
              <w:right w:val="single" w:sz="4" w:space="0" w:color="000000"/>
            </w:tcBorders>
            <w:shd w:val="clear" w:color="auto" w:fill="auto"/>
            <w:vAlign w:val="center"/>
          </w:tcPr>
          <w:p w14:paraId="0BB0A118" w14:textId="77777777" w:rsidR="00494846" w:rsidRPr="00781974" w:rsidRDefault="00494846" w:rsidP="00AE03BB">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1220DA22" w14:textId="77777777" w:rsidR="00494846" w:rsidRPr="001C612D" w:rsidRDefault="00494846" w:rsidP="00AE03BB">
            <w:pPr>
              <w:jc w:val="center"/>
              <w:rPr>
                <w:rFonts w:ascii="Arial" w:hAnsi="Arial" w:cs="Arial"/>
                <w:color w:val="000000"/>
                <w:sz w:val="18"/>
                <w:szCs w:val="18"/>
              </w:rPr>
            </w:pPr>
            <w:r w:rsidRPr="001C612D">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15CF79D" w14:textId="77777777" w:rsidR="00494846" w:rsidRPr="00E260E4" w:rsidRDefault="00494846" w:rsidP="00AE03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693EA6C" w14:textId="77777777" w:rsidR="00494846" w:rsidRPr="00E260E4" w:rsidRDefault="00494846" w:rsidP="00AE03BB">
            <w:pPr>
              <w:jc w:val="center"/>
              <w:rPr>
                <w:rFonts w:ascii="Arial" w:hAnsi="Arial" w:cs="Arial"/>
                <w:b/>
                <w:bCs/>
                <w:color w:val="000000"/>
                <w:sz w:val="18"/>
                <w:szCs w:val="18"/>
              </w:rPr>
            </w:pPr>
          </w:p>
        </w:tc>
      </w:tr>
      <w:tr w:rsidR="00494846" w:rsidRPr="00E260E4" w14:paraId="5446C588" w14:textId="77777777" w:rsidTr="0049484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6749CFE9" w14:textId="77777777" w:rsidR="00494846" w:rsidRDefault="00494846" w:rsidP="00AE03BB">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998" w:type="pct"/>
            <w:tcBorders>
              <w:bottom w:val="single" w:sz="4" w:space="0" w:color="000000"/>
              <w:right w:val="single" w:sz="4" w:space="0" w:color="000000"/>
            </w:tcBorders>
            <w:shd w:val="clear" w:color="auto" w:fill="auto"/>
            <w:vAlign w:val="center"/>
          </w:tcPr>
          <w:p w14:paraId="15BA0127" w14:textId="77777777" w:rsidR="00494846" w:rsidRDefault="00494846" w:rsidP="00AE03BB">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1BCAF10A" w14:textId="77777777" w:rsidR="00494846" w:rsidRPr="001C612D" w:rsidRDefault="00494846" w:rsidP="00AE03BB">
            <w:pPr>
              <w:jc w:val="center"/>
              <w:rPr>
                <w:rFonts w:ascii="Arial" w:hAnsi="Arial" w:cs="Arial"/>
                <w:color w:val="000000"/>
                <w:sz w:val="18"/>
                <w:szCs w:val="18"/>
              </w:rPr>
            </w:pPr>
            <w:r w:rsidRPr="001C612D">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538DC521" w14:textId="77777777" w:rsidR="00494846" w:rsidRPr="00E260E4" w:rsidRDefault="00494846" w:rsidP="00AE03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0D05B2F" w14:textId="77777777" w:rsidR="00494846" w:rsidRPr="00E260E4" w:rsidRDefault="00494846" w:rsidP="00AE03BB">
            <w:pPr>
              <w:jc w:val="center"/>
              <w:rPr>
                <w:rFonts w:ascii="Arial" w:hAnsi="Arial" w:cs="Arial"/>
                <w:b/>
                <w:bCs/>
                <w:color w:val="000000"/>
                <w:sz w:val="18"/>
                <w:szCs w:val="18"/>
              </w:rPr>
            </w:pPr>
          </w:p>
        </w:tc>
      </w:tr>
      <w:tr w:rsidR="00494846" w:rsidRPr="00E260E4" w14:paraId="33227E63" w14:textId="77777777" w:rsidTr="00494846">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42D77D8C" w14:textId="6C445864" w:rsidR="00494846" w:rsidRDefault="00494846" w:rsidP="00494846">
            <w:pPr>
              <w:jc w:val="center"/>
              <w:rPr>
                <w:rFonts w:ascii="Arial" w:hAnsi="Arial" w:cs="Arial"/>
                <w:color w:val="000000"/>
                <w:sz w:val="18"/>
                <w:szCs w:val="18"/>
              </w:rPr>
            </w:pPr>
            <w:r w:rsidRPr="00494846">
              <w:rPr>
                <w:rFonts w:ascii="Arial" w:hAnsi="Arial" w:cs="Arial"/>
                <w:color w:val="000000"/>
                <w:sz w:val="18"/>
                <w:szCs w:val="18"/>
              </w:rPr>
              <w:t>Lic. Eduardo González Amutio</w:t>
            </w:r>
          </w:p>
        </w:tc>
        <w:tc>
          <w:tcPr>
            <w:tcW w:w="998" w:type="pct"/>
            <w:tcBorders>
              <w:top w:val="nil"/>
              <w:left w:val="nil"/>
              <w:bottom w:val="single" w:sz="4" w:space="0" w:color="auto"/>
              <w:right w:val="single" w:sz="4" w:space="0" w:color="auto"/>
            </w:tcBorders>
            <w:shd w:val="clear" w:color="auto" w:fill="auto"/>
            <w:vAlign w:val="center"/>
          </w:tcPr>
          <w:p w14:paraId="5FF8420B" w14:textId="7F75F77E" w:rsidR="00494846" w:rsidRDefault="00494846" w:rsidP="00494846">
            <w:pPr>
              <w:jc w:val="center"/>
              <w:rPr>
                <w:rFonts w:ascii="Arial" w:hAnsi="Arial" w:cs="Arial"/>
                <w:color w:val="000000"/>
                <w:sz w:val="18"/>
                <w:szCs w:val="18"/>
              </w:rPr>
            </w:pPr>
            <w:r w:rsidRPr="00494846">
              <w:rPr>
                <w:rFonts w:ascii="Arial" w:hAnsi="Arial" w:cs="Arial"/>
                <w:color w:val="000000"/>
                <w:sz w:val="18"/>
                <w:szCs w:val="18"/>
              </w:rPr>
              <w:t>Representante del Centro Empresarial de Jalisco S.P.</w:t>
            </w:r>
          </w:p>
        </w:tc>
        <w:tc>
          <w:tcPr>
            <w:tcW w:w="938" w:type="pct"/>
            <w:tcBorders>
              <w:bottom w:val="single" w:sz="4" w:space="0" w:color="000000"/>
              <w:right w:val="single" w:sz="4" w:space="0" w:color="000000"/>
            </w:tcBorders>
            <w:shd w:val="clear" w:color="auto" w:fill="auto"/>
            <w:vAlign w:val="center"/>
          </w:tcPr>
          <w:p w14:paraId="520A8633" w14:textId="155F2E0A" w:rsidR="00494846" w:rsidRPr="001C612D" w:rsidRDefault="00494846" w:rsidP="00494846">
            <w:pPr>
              <w:jc w:val="center"/>
              <w:rPr>
                <w:rFonts w:ascii="Arial" w:hAnsi="Arial" w:cs="Arial"/>
                <w:color w:val="000000"/>
                <w:sz w:val="18"/>
                <w:szCs w:val="18"/>
              </w:rPr>
            </w:pPr>
            <w:r w:rsidRPr="001C612D">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8CB2312" w14:textId="77777777" w:rsidR="00494846" w:rsidRPr="00E260E4" w:rsidRDefault="00494846" w:rsidP="0049484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40D73DC" w14:textId="77777777" w:rsidR="00494846" w:rsidRPr="00E260E4" w:rsidRDefault="00494846" w:rsidP="00494846">
            <w:pPr>
              <w:jc w:val="center"/>
              <w:rPr>
                <w:rFonts w:ascii="Arial" w:hAnsi="Arial" w:cs="Arial"/>
                <w:b/>
                <w:bCs/>
                <w:color w:val="000000"/>
                <w:sz w:val="18"/>
                <w:szCs w:val="18"/>
              </w:rPr>
            </w:pPr>
          </w:p>
        </w:tc>
      </w:tr>
      <w:tr w:rsidR="00494846" w:rsidRPr="00E260E4" w14:paraId="1877F1D1" w14:textId="77777777" w:rsidTr="00494846">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14:paraId="3A14D9BC" w14:textId="77777777" w:rsidR="00494846" w:rsidRPr="00AD2E9D" w:rsidRDefault="00494846" w:rsidP="00494846">
            <w:pPr>
              <w:jc w:val="center"/>
              <w:rPr>
                <w:rFonts w:ascii="Arial" w:hAnsi="Arial" w:cs="Arial"/>
                <w:color w:val="000000"/>
                <w:sz w:val="18"/>
                <w:szCs w:val="18"/>
              </w:rPr>
            </w:pPr>
            <w:r w:rsidRPr="00AD2E9D">
              <w:rPr>
                <w:rFonts w:ascii="Arial" w:hAnsi="Arial" w:cs="Arial"/>
                <w:color w:val="000000"/>
                <w:sz w:val="18"/>
                <w:szCs w:val="18"/>
              </w:rPr>
              <w:lastRenderedPageBreak/>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4CF1D2BE" w14:textId="77777777" w:rsidR="00494846" w:rsidRPr="00E260E4" w:rsidRDefault="00494846" w:rsidP="00494846">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742EADDE" w14:textId="77777777" w:rsidR="00494846" w:rsidRPr="001C612D" w:rsidRDefault="00494846" w:rsidP="00494846">
            <w:pPr>
              <w:jc w:val="center"/>
              <w:rPr>
                <w:rFonts w:ascii="Arial" w:hAnsi="Arial" w:cs="Arial"/>
                <w:color w:val="000000"/>
                <w:sz w:val="18"/>
                <w:szCs w:val="18"/>
              </w:rPr>
            </w:pPr>
            <w:r w:rsidRPr="001C612D">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DD11E9A" w14:textId="77777777" w:rsidR="00494846" w:rsidRPr="00E260E4" w:rsidRDefault="00494846" w:rsidP="0049484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A8FC4A7" w14:textId="77777777" w:rsidR="00494846" w:rsidRPr="00E260E4" w:rsidRDefault="00494846" w:rsidP="00494846">
            <w:pPr>
              <w:jc w:val="center"/>
              <w:rPr>
                <w:rFonts w:ascii="Arial" w:hAnsi="Arial" w:cs="Arial"/>
                <w:b/>
                <w:bCs/>
                <w:color w:val="000000"/>
                <w:sz w:val="18"/>
                <w:szCs w:val="18"/>
              </w:rPr>
            </w:pPr>
          </w:p>
        </w:tc>
      </w:tr>
      <w:tr w:rsidR="00494846" w:rsidRPr="00E260E4" w14:paraId="45392181" w14:textId="77777777" w:rsidTr="00494846">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4C84ACC7" w14:textId="77777777" w:rsidR="00494846" w:rsidRPr="00AD2E9D" w:rsidRDefault="00494846" w:rsidP="00494846">
            <w:pPr>
              <w:jc w:val="center"/>
              <w:rPr>
                <w:rFonts w:ascii="Arial" w:hAnsi="Arial" w:cs="Arial"/>
                <w:color w:val="000000"/>
                <w:sz w:val="18"/>
                <w:szCs w:val="18"/>
              </w:rPr>
            </w:pPr>
            <w:r w:rsidRPr="00AD2E9D">
              <w:rPr>
                <w:rFonts w:ascii="Arial" w:hAnsi="Arial" w:cs="Arial"/>
                <w:color w:val="000000"/>
                <w:sz w:val="18"/>
                <w:szCs w:val="18"/>
              </w:rPr>
              <w:t xml:space="preserve">Lic. Juan Mora </w:t>
            </w:r>
            <w:proofErr w:type="spellStart"/>
            <w:r w:rsidRPr="00AD2E9D">
              <w:rPr>
                <w:rFonts w:ascii="Arial" w:hAnsi="Arial" w:cs="Arial"/>
                <w:color w:val="000000"/>
                <w:sz w:val="18"/>
                <w:szCs w:val="18"/>
              </w:rPr>
              <w:t>Mora</w:t>
            </w:r>
            <w:proofErr w:type="spellEnd"/>
          </w:p>
        </w:tc>
        <w:tc>
          <w:tcPr>
            <w:tcW w:w="998" w:type="pct"/>
            <w:tcBorders>
              <w:top w:val="nil"/>
              <w:left w:val="nil"/>
              <w:bottom w:val="single" w:sz="4" w:space="0" w:color="auto"/>
              <w:right w:val="single" w:sz="4" w:space="0" w:color="auto"/>
            </w:tcBorders>
            <w:shd w:val="clear" w:color="auto" w:fill="auto"/>
            <w:vAlign w:val="center"/>
          </w:tcPr>
          <w:p w14:paraId="18E51D92" w14:textId="77777777" w:rsidR="00494846" w:rsidRPr="00E260E4" w:rsidRDefault="00494846" w:rsidP="00494846">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shd w:val="clear" w:color="auto" w:fill="auto"/>
            <w:vAlign w:val="center"/>
          </w:tcPr>
          <w:p w14:paraId="28AC2443" w14:textId="77777777" w:rsidR="00494846" w:rsidRPr="001C612D" w:rsidRDefault="00494846" w:rsidP="00494846">
            <w:pPr>
              <w:jc w:val="center"/>
              <w:rPr>
                <w:rFonts w:ascii="Arial" w:hAnsi="Arial" w:cs="Arial"/>
                <w:color w:val="000000"/>
                <w:sz w:val="18"/>
                <w:szCs w:val="18"/>
              </w:rPr>
            </w:pPr>
            <w:r w:rsidRPr="001C612D">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EF7D6FC" w14:textId="77777777" w:rsidR="00494846" w:rsidRPr="00E260E4" w:rsidRDefault="00494846" w:rsidP="0049484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4FF67AD" w14:textId="77777777" w:rsidR="00494846" w:rsidRPr="00E260E4" w:rsidRDefault="00494846" w:rsidP="00494846">
            <w:pPr>
              <w:jc w:val="center"/>
              <w:rPr>
                <w:rFonts w:ascii="Arial" w:hAnsi="Arial" w:cs="Arial"/>
                <w:b/>
                <w:bCs/>
                <w:color w:val="000000"/>
                <w:sz w:val="18"/>
                <w:szCs w:val="18"/>
              </w:rPr>
            </w:pPr>
          </w:p>
        </w:tc>
      </w:tr>
      <w:tr w:rsidR="00494846" w:rsidRPr="00E260E4" w14:paraId="1DB5C113" w14:textId="77777777" w:rsidTr="00494846">
        <w:trPr>
          <w:trHeight w:val="1702"/>
        </w:trPr>
        <w:tc>
          <w:tcPr>
            <w:tcW w:w="998" w:type="pct"/>
            <w:tcBorders>
              <w:left w:val="single" w:sz="4" w:space="0" w:color="000000"/>
              <w:bottom w:val="single" w:sz="4" w:space="0" w:color="000000"/>
              <w:right w:val="single" w:sz="4" w:space="0" w:color="000000"/>
            </w:tcBorders>
            <w:shd w:val="clear" w:color="auto" w:fill="auto"/>
            <w:vAlign w:val="center"/>
          </w:tcPr>
          <w:p w14:paraId="3BC71A8B" w14:textId="77777777" w:rsidR="00494846" w:rsidRPr="00AD2E9D" w:rsidRDefault="00494846" w:rsidP="00494846">
            <w:pPr>
              <w:jc w:val="center"/>
              <w:rPr>
                <w:rFonts w:ascii="Arial" w:hAnsi="Arial" w:cs="Arial"/>
                <w:color w:val="000000"/>
                <w:sz w:val="18"/>
                <w:szCs w:val="18"/>
              </w:rPr>
            </w:pPr>
            <w:r>
              <w:rPr>
                <w:rFonts w:ascii="Arial" w:hAnsi="Arial" w:cs="Arial"/>
                <w:color w:val="000000"/>
                <w:sz w:val="18"/>
                <w:szCs w:val="18"/>
              </w:rPr>
              <w:t>Lic. Oscar Emilio Lozano Aparicio</w:t>
            </w:r>
          </w:p>
        </w:tc>
        <w:tc>
          <w:tcPr>
            <w:tcW w:w="998" w:type="pct"/>
            <w:tcBorders>
              <w:bottom w:val="single" w:sz="4" w:space="0" w:color="000000"/>
              <w:right w:val="single" w:sz="4" w:space="0" w:color="000000"/>
            </w:tcBorders>
            <w:shd w:val="clear" w:color="auto" w:fill="auto"/>
            <w:vAlign w:val="center"/>
          </w:tcPr>
          <w:p w14:paraId="605227AD" w14:textId="77777777" w:rsidR="00494846" w:rsidRDefault="00494846" w:rsidP="00494846">
            <w:pPr>
              <w:jc w:val="center"/>
              <w:rPr>
                <w:rFonts w:ascii="Arial" w:hAnsi="Arial" w:cs="Arial"/>
                <w:color w:val="000000"/>
                <w:sz w:val="18"/>
                <w:szCs w:val="18"/>
              </w:rPr>
            </w:pPr>
            <w:r>
              <w:rPr>
                <w:rFonts w:ascii="Arial" w:hAnsi="Arial" w:cs="Arial"/>
                <w:color w:val="000000"/>
                <w:sz w:val="18"/>
                <w:szCs w:val="18"/>
              </w:rPr>
              <w:t>Representante Suplente del Consejo de Cámaras Industriales de Jalisco</w:t>
            </w:r>
          </w:p>
        </w:tc>
        <w:tc>
          <w:tcPr>
            <w:tcW w:w="938" w:type="pct"/>
            <w:tcBorders>
              <w:bottom w:val="single" w:sz="4" w:space="0" w:color="000000"/>
              <w:right w:val="single" w:sz="4" w:space="0" w:color="000000"/>
            </w:tcBorders>
            <w:shd w:val="clear" w:color="auto" w:fill="auto"/>
            <w:vAlign w:val="center"/>
          </w:tcPr>
          <w:p w14:paraId="4AC9083D" w14:textId="77777777" w:rsidR="00494846" w:rsidRPr="001C612D" w:rsidRDefault="00494846" w:rsidP="00494846">
            <w:pPr>
              <w:jc w:val="center"/>
              <w:rPr>
                <w:rFonts w:ascii="Arial" w:hAnsi="Arial" w:cs="Arial"/>
                <w:color w:val="000000"/>
                <w:sz w:val="18"/>
                <w:szCs w:val="18"/>
              </w:rPr>
            </w:pPr>
            <w:r w:rsidRPr="001C612D">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D4DF7AF" w14:textId="77777777" w:rsidR="00494846" w:rsidRPr="00E260E4" w:rsidRDefault="00494846" w:rsidP="0049484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323C126" w14:textId="77777777" w:rsidR="00494846" w:rsidRPr="00E260E4" w:rsidRDefault="00494846" w:rsidP="00494846">
            <w:pPr>
              <w:jc w:val="center"/>
              <w:rPr>
                <w:rFonts w:ascii="Arial" w:hAnsi="Arial" w:cs="Arial"/>
                <w:b/>
                <w:bCs/>
                <w:color w:val="000000"/>
                <w:sz w:val="18"/>
                <w:szCs w:val="18"/>
              </w:rPr>
            </w:pPr>
          </w:p>
        </w:tc>
      </w:tr>
      <w:tr w:rsidR="00494846" w:rsidRPr="00E260E4" w14:paraId="01BC42B7" w14:textId="77777777" w:rsidTr="00CE12EA">
        <w:trPr>
          <w:trHeight w:val="137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60BCA974" w14:textId="4F55D9B7" w:rsidR="00494846" w:rsidRPr="00AD2E9D" w:rsidRDefault="00494846" w:rsidP="00494846">
            <w:pPr>
              <w:jc w:val="center"/>
              <w:rPr>
                <w:rFonts w:ascii="Arial" w:hAnsi="Arial" w:cs="Arial"/>
                <w:color w:val="000000"/>
                <w:sz w:val="18"/>
                <w:szCs w:val="18"/>
              </w:rPr>
            </w:pPr>
            <w:r w:rsidRPr="00AD2E9D">
              <w:rPr>
                <w:rFonts w:ascii="Arial" w:hAnsi="Arial" w:cs="Arial"/>
                <w:color w:val="000000"/>
                <w:sz w:val="18"/>
                <w:szCs w:val="18"/>
              </w:rPr>
              <w:t xml:space="preserve">Lic. </w:t>
            </w:r>
            <w:r w:rsidR="001C612D">
              <w:rPr>
                <w:rFonts w:ascii="Arial" w:hAnsi="Arial" w:cs="Arial"/>
                <w:color w:val="000000"/>
                <w:sz w:val="18"/>
                <w:szCs w:val="18"/>
              </w:rPr>
              <w:t>Alejandro González Zaragoza</w:t>
            </w:r>
          </w:p>
        </w:tc>
        <w:tc>
          <w:tcPr>
            <w:tcW w:w="998" w:type="pct"/>
            <w:tcBorders>
              <w:top w:val="nil"/>
              <w:left w:val="nil"/>
              <w:bottom w:val="single" w:sz="4" w:space="0" w:color="auto"/>
              <w:right w:val="single" w:sz="4" w:space="0" w:color="auto"/>
            </w:tcBorders>
            <w:shd w:val="clear" w:color="auto" w:fill="auto"/>
            <w:vAlign w:val="center"/>
            <w:hideMark/>
          </w:tcPr>
          <w:p w14:paraId="40BD9FC8" w14:textId="78B6A89B" w:rsidR="00494846" w:rsidRPr="00E260E4" w:rsidRDefault="00494846" w:rsidP="00494846">
            <w:pPr>
              <w:jc w:val="center"/>
              <w:rPr>
                <w:rFonts w:ascii="Arial" w:hAnsi="Arial" w:cs="Arial"/>
                <w:color w:val="000000"/>
                <w:sz w:val="18"/>
                <w:szCs w:val="18"/>
              </w:rPr>
            </w:pPr>
            <w:r w:rsidRPr="00E260E4">
              <w:rPr>
                <w:rFonts w:ascii="Arial" w:hAnsi="Arial" w:cs="Arial"/>
                <w:color w:val="000000"/>
                <w:sz w:val="18"/>
                <w:szCs w:val="18"/>
              </w:rPr>
              <w:t xml:space="preserve">Representante de la Dirección </w:t>
            </w:r>
            <w:r w:rsidR="001C612D">
              <w:rPr>
                <w:rFonts w:ascii="Arial" w:hAnsi="Arial" w:cs="Arial"/>
                <w:color w:val="000000"/>
                <w:sz w:val="18"/>
                <w:szCs w:val="18"/>
              </w:rPr>
              <w:t>Jurídica</w:t>
            </w:r>
            <w:r w:rsidRPr="00E260E4">
              <w:rPr>
                <w:rFonts w:ascii="Arial" w:hAnsi="Arial" w:cs="Arial"/>
                <w:color w:val="000000"/>
                <w:sz w:val="18"/>
                <w:szCs w:val="18"/>
              </w:rPr>
              <w:t xml:space="preserve">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45A790ED" w14:textId="7D62521F" w:rsidR="00494846" w:rsidRPr="001C612D" w:rsidRDefault="001C612D" w:rsidP="00494846">
            <w:pPr>
              <w:jc w:val="center"/>
              <w:rPr>
                <w:rFonts w:ascii="Arial" w:hAnsi="Arial" w:cs="Arial"/>
                <w:color w:val="000000"/>
                <w:sz w:val="18"/>
                <w:szCs w:val="18"/>
              </w:rPr>
            </w:pPr>
            <w:r w:rsidRPr="001C612D">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hideMark/>
          </w:tcPr>
          <w:p w14:paraId="486FA2B2" w14:textId="77777777" w:rsidR="00494846" w:rsidRPr="00E260E4" w:rsidRDefault="00494846" w:rsidP="0049484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DC17541" w14:textId="77777777" w:rsidR="00494846" w:rsidRPr="00E260E4" w:rsidRDefault="00494846" w:rsidP="00494846">
            <w:pPr>
              <w:jc w:val="center"/>
              <w:rPr>
                <w:rFonts w:ascii="Arial" w:hAnsi="Arial" w:cs="Arial"/>
                <w:b/>
                <w:bCs/>
                <w:color w:val="000000"/>
                <w:sz w:val="18"/>
                <w:szCs w:val="18"/>
              </w:rPr>
            </w:pPr>
          </w:p>
        </w:tc>
      </w:tr>
      <w:tr w:rsidR="00494846" w:rsidRPr="00E260E4" w14:paraId="35F573D9" w14:textId="77777777" w:rsidTr="00494846">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2E5822F3" w14:textId="4F9125F2" w:rsidR="00494846" w:rsidRPr="00AD2E9D" w:rsidRDefault="00BD6B8F" w:rsidP="00BD6B8F">
            <w:pPr>
              <w:jc w:val="center"/>
              <w:rPr>
                <w:rFonts w:ascii="Arial" w:hAnsi="Arial" w:cs="Arial"/>
                <w:color w:val="000000"/>
                <w:sz w:val="18"/>
                <w:szCs w:val="18"/>
                <w:lang w:bidi="es-MX"/>
              </w:rPr>
            </w:pPr>
            <w:r w:rsidRPr="00BD6B8F">
              <w:rPr>
                <w:rFonts w:ascii="Arial" w:hAnsi="Arial" w:cs="Arial"/>
                <w:color w:val="000000"/>
                <w:sz w:val="18"/>
                <w:szCs w:val="18"/>
                <w:lang w:bidi="es-MX"/>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06418E2A" w14:textId="77777777" w:rsidR="00494846" w:rsidRPr="00E260E4" w:rsidRDefault="00494846" w:rsidP="00494846">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1BF7891F" w14:textId="77777777" w:rsidR="00494846" w:rsidRPr="001C612D" w:rsidRDefault="00494846" w:rsidP="00494846">
            <w:pPr>
              <w:jc w:val="center"/>
              <w:rPr>
                <w:rFonts w:ascii="Arial" w:hAnsi="Arial" w:cs="Arial"/>
                <w:color w:val="000000"/>
                <w:sz w:val="18"/>
                <w:szCs w:val="18"/>
              </w:rPr>
            </w:pPr>
            <w:r w:rsidRPr="001C612D">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02543605" w14:textId="77777777" w:rsidR="00494846" w:rsidRPr="00E260E4" w:rsidRDefault="00494846" w:rsidP="00494846">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3A9036D" w14:textId="77777777" w:rsidR="00494846" w:rsidRPr="00E260E4" w:rsidRDefault="00494846" w:rsidP="00494846">
            <w:pPr>
              <w:jc w:val="center"/>
              <w:rPr>
                <w:rFonts w:ascii="Arial" w:hAnsi="Arial" w:cs="Arial"/>
                <w:color w:val="000000"/>
                <w:sz w:val="18"/>
                <w:szCs w:val="18"/>
              </w:rPr>
            </w:pPr>
          </w:p>
        </w:tc>
      </w:tr>
      <w:tr w:rsidR="00494846" w:rsidRPr="00E260E4" w14:paraId="3FF30310" w14:textId="77777777" w:rsidTr="00494846">
        <w:trPr>
          <w:trHeight w:val="1694"/>
        </w:trPr>
        <w:tc>
          <w:tcPr>
            <w:tcW w:w="998" w:type="pct"/>
            <w:tcBorders>
              <w:left w:val="single" w:sz="4" w:space="0" w:color="000000"/>
              <w:bottom w:val="single" w:sz="4" w:space="0" w:color="000000"/>
              <w:right w:val="single" w:sz="4" w:space="0" w:color="000000"/>
            </w:tcBorders>
            <w:shd w:val="clear" w:color="auto" w:fill="auto"/>
            <w:vAlign w:val="center"/>
          </w:tcPr>
          <w:p w14:paraId="246A10FE" w14:textId="2BF12759" w:rsidR="00494846" w:rsidRPr="00AD2E9D" w:rsidRDefault="001C612D" w:rsidP="00494846">
            <w:pPr>
              <w:jc w:val="center"/>
              <w:rPr>
                <w:rFonts w:ascii="Arial" w:hAnsi="Arial" w:cs="Arial"/>
                <w:color w:val="000000"/>
                <w:sz w:val="18"/>
                <w:szCs w:val="18"/>
              </w:rPr>
            </w:pPr>
            <w:r>
              <w:rPr>
                <w:rFonts w:ascii="Arial" w:hAnsi="Arial" w:cs="Arial"/>
                <w:color w:val="000000"/>
                <w:sz w:val="18"/>
                <w:szCs w:val="18"/>
              </w:rPr>
              <w:t>Ing</w:t>
            </w:r>
            <w:r w:rsidR="00494846">
              <w:rPr>
                <w:rFonts w:ascii="Arial" w:hAnsi="Arial" w:cs="Arial"/>
                <w:color w:val="000000"/>
                <w:sz w:val="18"/>
                <w:szCs w:val="18"/>
              </w:rPr>
              <w:t xml:space="preserve">. </w:t>
            </w:r>
            <w:r>
              <w:rPr>
                <w:rFonts w:ascii="Arial" w:hAnsi="Arial" w:cs="Arial"/>
                <w:color w:val="000000"/>
                <w:sz w:val="18"/>
                <w:szCs w:val="18"/>
              </w:rPr>
              <w:t>Gerardo Martínez Canchola</w:t>
            </w:r>
          </w:p>
        </w:tc>
        <w:tc>
          <w:tcPr>
            <w:tcW w:w="998" w:type="pct"/>
            <w:tcBorders>
              <w:bottom w:val="single" w:sz="4" w:space="0" w:color="000000"/>
              <w:right w:val="single" w:sz="4" w:space="0" w:color="000000"/>
            </w:tcBorders>
            <w:shd w:val="clear" w:color="auto" w:fill="auto"/>
            <w:vAlign w:val="center"/>
          </w:tcPr>
          <w:p w14:paraId="141AACDA" w14:textId="11410024" w:rsidR="00494846" w:rsidRPr="00E260E4" w:rsidRDefault="00494846" w:rsidP="00494846">
            <w:pPr>
              <w:jc w:val="center"/>
              <w:rPr>
                <w:rFonts w:ascii="Arial" w:hAnsi="Arial" w:cs="Arial"/>
                <w:color w:val="000000"/>
                <w:sz w:val="18"/>
                <w:szCs w:val="18"/>
              </w:rPr>
            </w:pPr>
            <w:r>
              <w:rPr>
                <w:rFonts w:ascii="Arial" w:hAnsi="Arial" w:cs="Arial"/>
                <w:color w:val="000000"/>
                <w:sz w:val="18"/>
                <w:szCs w:val="18"/>
              </w:rPr>
              <w:t>Representante de la</w:t>
            </w:r>
            <w:r w:rsidR="001C612D">
              <w:rPr>
                <w:rFonts w:ascii="Arial" w:hAnsi="Arial" w:cs="Arial"/>
                <w:color w:val="000000"/>
                <w:sz w:val="18"/>
                <w:szCs w:val="18"/>
              </w:rPr>
              <w:t xml:space="preserve"> Dirección Médica</w:t>
            </w:r>
            <w:r>
              <w:rPr>
                <w:rFonts w:ascii="Arial" w:hAnsi="Arial" w:cs="Arial"/>
                <w:color w:val="000000"/>
                <w:sz w:val="18"/>
                <w:szCs w:val="18"/>
              </w:rPr>
              <w:t xml:space="preserve"> </w:t>
            </w:r>
            <w:r w:rsidR="001C612D" w:rsidRPr="00E260E4">
              <w:rPr>
                <w:rFonts w:ascii="Arial" w:hAnsi="Arial" w:cs="Arial"/>
                <w:color w:val="000000"/>
                <w:sz w:val="18"/>
                <w:szCs w:val="18"/>
              </w:rPr>
              <w:t>del O.P.D. Servicios de Salud Jalisco</w:t>
            </w:r>
          </w:p>
        </w:tc>
        <w:tc>
          <w:tcPr>
            <w:tcW w:w="938" w:type="pct"/>
            <w:tcBorders>
              <w:bottom w:val="single" w:sz="4" w:space="0" w:color="000000"/>
              <w:right w:val="single" w:sz="4" w:space="0" w:color="000000"/>
            </w:tcBorders>
            <w:shd w:val="clear" w:color="auto" w:fill="auto"/>
            <w:vAlign w:val="center"/>
          </w:tcPr>
          <w:p w14:paraId="5E65F319" w14:textId="77777777" w:rsidR="00494846" w:rsidRPr="001C612D" w:rsidRDefault="00494846" w:rsidP="00494846">
            <w:pPr>
              <w:jc w:val="center"/>
              <w:rPr>
                <w:rFonts w:ascii="Arial" w:hAnsi="Arial" w:cs="Arial"/>
                <w:color w:val="000000"/>
                <w:sz w:val="18"/>
                <w:szCs w:val="18"/>
              </w:rPr>
            </w:pPr>
            <w:r w:rsidRPr="001C612D">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082BE000" w14:textId="77777777" w:rsidR="00494846" w:rsidRPr="00E260E4" w:rsidRDefault="00494846" w:rsidP="00494846">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63D1248" w14:textId="77777777" w:rsidR="00494846" w:rsidRPr="00E260E4" w:rsidRDefault="00494846" w:rsidP="00494846">
            <w:pPr>
              <w:jc w:val="center"/>
              <w:rPr>
                <w:rFonts w:ascii="Arial" w:hAnsi="Arial" w:cs="Arial"/>
                <w:color w:val="000000"/>
                <w:sz w:val="18"/>
                <w:szCs w:val="18"/>
              </w:rPr>
            </w:pPr>
          </w:p>
        </w:tc>
      </w:tr>
    </w:tbl>
    <w:p w14:paraId="7EBA763A" w14:textId="5F1672EA" w:rsidR="00F94385" w:rsidRDefault="00F94385" w:rsidP="00CE12EA">
      <w:pPr>
        <w:ind w:left="-142" w:right="77"/>
        <w:jc w:val="both"/>
        <w:rPr>
          <w:rFonts w:asciiTheme="majorHAnsi" w:hAnsiTheme="majorHAnsi" w:cstheme="majorHAnsi"/>
          <w:sz w:val="18"/>
          <w:szCs w:val="18"/>
        </w:rPr>
      </w:pPr>
    </w:p>
    <w:sectPr w:rsidR="00F94385" w:rsidSect="00EB5FD5">
      <w:footerReference w:type="default" r:id="rId15"/>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3935E" w14:textId="77777777" w:rsidR="006A01DF" w:rsidRDefault="006A01DF" w:rsidP="00293572">
      <w:pPr>
        <w:spacing w:after="0" w:line="240" w:lineRule="auto"/>
      </w:pPr>
      <w:r>
        <w:separator/>
      </w:r>
    </w:p>
  </w:endnote>
  <w:endnote w:type="continuationSeparator" w:id="0">
    <w:p w14:paraId="74EDC8E5" w14:textId="77777777" w:rsidR="006A01DF" w:rsidRDefault="006A01D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265A" w14:textId="513A6BE9" w:rsidR="002A2A87" w:rsidRPr="00F556A8" w:rsidRDefault="002A2A87"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4"/>
        <w:szCs w:val="14"/>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w:t>
    </w:r>
    <w:r w:rsidRPr="00F556A8">
      <w:rPr>
        <w:rFonts w:ascii="Arial" w:hAnsi="Arial" w:cs="Arial"/>
        <w:sz w:val="14"/>
        <w:szCs w:val="14"/>
      </w:rPr>
      <w:t>LCCC-</w:t>
    </w:r>
    <w:r>
      <w:rPr>
        <w:rFonts w:ascii="Arial" w:hAnsi="Arial" w:cs="Arial"/>
        <w:sz w:val="14"/>
        <w:szCs w:val="14"/>
      </w:rPr>
      <w:t>001</w:t>
    </w:r>
    <w:r w:rsidRPr="00F556A8">
      <w:rPr>
        <w:rFonts w:ascii="Arial" w:hAnsi="Arial" w:cs="Arial"/>
        <w:sz w:val="14"/>
        <w:szCs w:val="14"/>
      </w:rPr>
      <w:t>-202</w:t>
    </w:r>
    <w:r>
      <w:rPr>
        <w:rFonts w:ascii="Arial" w:hAnsi="Arial" w:cs="Arial"/>
        <w:sz w:val="14"/>
        <w:szCs w:val="14"/>
      </w:rPr>
      <w:t>1 A TIEMPOS ACORTADOS</w:t>
    </w:r>
  </w:p>
  <w:p w14:paraId="7F5126EF" w14:textId="08B5EA75" w:rsidR="002A2A87" w:rsidRPr="00F556A8" w:rsidRDefault="002A2A87"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F556A8">
      <w:rPr>
        <w:rFonts w:ascii="Arial" w:hAnsi="Arial" w:cs="Arial"/>
        <w:noProof/>
        <w:sz w:val="14"/>
        <w:szCs w:val="14"/>
        <w:lang w:val="es-ES"/>
      </w:rPr>
      <w:t>21</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p>
  <w:p w14:paraId="0B070C6F" w14:textId="77777777" w:rsidR="002A2A87" w:rsidRDefault="002A2A87"/>
  <w:p w14:paraId="64B2F40E" w14:textId="77777777" w:rsidR="002A2A87" w:rsidRDefault="002A2A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D907" w14:textId="3B6C3236" w:rsidR="002A2A87" w:rsidRPr="00F556A8" w:rsidRDefault="002A2A87" w:rsidP="0041426E">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LCCC-0</w:t>
    </w:r>
    <w:r>
      <w:rPr>
        <w:rFonts w:ascii="Arial" w:hAnsi="Arial" w:cs="Arial"/>
        <w:sz w:val="14"/>
        <w:szCs w:val="14"/>
        <w:lang w:val="es-ES"/>
      </w:rPr>
      <w:t>01</w:t>
    </w:r>
    <w:r w:rsidRPr="00F556A8">
      <w:rPr>
        <w:rFonts w:ascii="Arial" w:hAnsi="Arial" w:cs="Arial"/>
        <w:sz w:val="14"/>
        <w:szCs w:val="14"/>
        <w:lang w:val="es-ES"/>
      </w:rPr>
      <w:t>-202</w:t>
    </w:r>
    <w:r>
      <w:rPr>
        <w:rFonts w:ascii="Arial" w:hAnsi="Arial" w:cs="Arial"/>
        <w:sz w:val="14"/>
        <w:szCs w:val="14"/>
        <w:lang w:val="es-ES"/>
      </w:rPr>
      <w:t>1 A TIEMPOS ACORTADOS</w:t>
    </w:r>
  </w:p>
  <w:p w14:paraId="18F5A6BA" w14:textId="06442927" w:rsidR="002A2A87" w:rsidRPr="00F556A8" w:rsidRDefault="002A2A87"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06900" w14:textId="77777777" w:rsidR="006A01DF" w:rsidRDefault="006A01DF" w:rsidP="00293572">
      <w:pPr>
        <w:spacing w:after="0" w:line="240" w:lineRule="auto"/>
      </w:pPr>
      <w:r>
        <w:separator/>
      </w:r>
    </w:p>
  </w:footnote>
  <w:footnote w:type="continuationSeparator" w:id="0">
    <w:p w14:paraId="312328B9" w14:textId="77777777" w:rsidR="006A01DF" w:rsidRDefault="006A01DF"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6896" w14:textId="05D475A6" w:rsidR="002A2A87" w:rsidRDefault="002A2A87">
    <w:pPr>
      <w:pStyle w:val="Encabezado"/>
    </w:pPr>
    <w:r>
      <w:rPr>
        <w:noProof/>
      </w:rPr>
      <w:drawing>
        <wp:inline distT="0" distB="0" distL="0" distR="0" wp14:anchorId="42B21634" wp14:editId="450AABDF">
          <wp:extent cx="2000250" cy="510612"/>
          <wp:effectExtent l="0" t="0" r="0" b="3810"/>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p w14:paraId="32C94107" w14:textId="77777777" w:rsidR="002A2A87" w:rsidRDefault="002A2A87"/>
  <w:p w14:paraId="5B294140" w14:textId="77777777" w:rsidR="002A2A87" w:rsidRDefault="002A2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8E5"/>
    <w:multiLevelType w:val="hybridMultilevel"/>
    <w:tmpl w:val="C9B48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348B4"/>
    <w:multiLevelType w:val="multilevel"/>
    <w:tmpl w:val="7FEAC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 w15:restartNumberingAfterBreak="0">
    <w:nsid w:val="0B903389"/>
    <w:multiLevelType w:val="hybridMultilevel"/>
    <w:tmpl w:val="C6D2E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C4CEC"/>
    <w:multiLevelType w:val="multilevel"/>
    <w:tmpl w:val="A2A4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5517E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2C712C"/>
    <w:multiLevelType w:val="hybridMultilevel"/>
    <w:tmpl w:val="06A8D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D5773"/>
    <w:multiLevelType w:val="hybridMultilevel"/>
    <w:tmpl w:val="C4405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361C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173327"/>
    <w:multiLevelType w:val="hybridMultilevel"/>
    <w:tmpl w:val="3188A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5F39A9"/>
    <w:multiLevelType w:val="hybridMultilevel"/>
    <w:tmpl w:val="7BB0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8F85069"/>
    <w:multiLevelType w:val="hybridMultilevel"/>
    <w:tmpl w:val="9D16E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516CF"/>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7926F4D"/>
    <w:multiLevelType w:val="hybridMultilevel"/>
    <w:tmpl w:val="5156E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0E4904"/>
    <w:multiLevelType w:val="multilevel"/>
    <w:tmpl w:val="ECCCE7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40772E"/>
    <w:multiLevelType w:val="multilevel"/>
    <w:tmpl w:val="062C293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506E12A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5DC179DD"/>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C5E0E03"/>
    <w:multiLevelType w:val="hybridMultilevel"/>
    <w:tmpl w:val="9C48E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0B5D3A"/>
    <w:multiLevelType w:val="hybridMultilevel"/>
    <w:tmpl w:val="D79043BE"/>
    <w:lvl w:ilvl="0" w:tplc="080A0001">
      <w:start w:val="1"/>
      <w:numFmt w:val="bullet"/>
      <w:lvlText w:val=""/>
      <w:lvlJc w:val="left"/>
      <w:pPr>
        <w:ind w:left="720" w:hanging="360"/>
      </w:pPr>
      <w:rPr>
        <w:rFonts w:ascii="Symbol" w:hAnsi="Symbol" w:hint="default"/>
      </w:rPr>
    </w:lvl>
    <w:lvl w:ilvl="1" w:tplc="34A85780">
      <w:numFmt w:val="bullet"/>
      <w:lvlText w:val="-"/>
      <w:lvlJc w:val="left"/>
      <w:pPr>
        <w:ind w:left="1440" w:hanging="360"/>
      </w:pPr>
      <w:rPr>
        <w:rFonts w:ascii="Palatino Linotype" w:eastAsia="Calibri" w:hAnsi="Palatino Linotype" w:cs="Palatino Linotype"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D64613"/>
    <w:multiLevelType w:val="multilevel"/>
    <w:tmpl w:val="69A20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5" w15:restartNumberingAfterBreak="0">
    <w:nsid w:val="75F504FC"/>
    <w:multiLevelType w:val="multilevel"/>
    <w:tmpl w:val="F4A8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491AFC"/>
    <w:multiLevelType w:val="hybridMultilevel"/>
    <w:tmpl w:val="C94AB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AB6E89"/>
    <w:multiLevelType w:val="hybridMultilevel"/>
    <w:tmpl w:val="F70C2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8"/>
  </w:num>
  <w:num w:numId="4">
    <w:abstractNumId w:val="25"/>
  </w:num>
  <w:num w:numId="5">
    <w:abstractNumId w:val="8"/>
  </w:num>
  <w:num w:numId="6">
    <w:abstractNumId w:val="26"/>
  </w:num>
  <w:num w:numId="7">
    <w:abstractNumId w:val="32"/>
  </w:num>
  <w:num w:numId="8">
    <w:abstractNumId w:val="34"/>
  </w:num>
  <w:num w:numId="9">
    <w:abstractNumId w:val="15"/>
  </w:num>
  <w:num w:numId="10">
    <w:abstractNumId w:val="9"/>
  </w:num>
  <w:num w:numId="11">
    <w:abstractNumId w:val="13"/>
  </w:num>
  <w:num w:numId="12">
    <w:abstractNumId w:val="22"/>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
  </w:num>
  <w:num w:numId="17">
    <w:abstractNumId w:val="23"/>
  </w:num>
  <w:num w:numId="18">
    <w:abstractNumId w:val="31"/>
  </w:num>
  <w:num w:numId="19">
    <w:abstractNumId w:val="36"/>
  </w:num>
  <w:num w:numId="20">
    <w:abstractNumId w:val="20"/>
  </w:num>
  <w:num w:numId="21">
    <w:abstractNumId w:val="12"/>
  </w:num>
  <w:num w:numId="22">
    <w:abstractNumId w:val="2"/>
  </w:num>
  <w:num w:numId="23">
    <w:abstractNumId w:val="29"/>
  </w:num>
  <w:num w:numId="24">
    <w:abstractNumId w:val="6"/>
  </w:num>
  <w:num w:numId="25">
    <w:abstractNumId w:val="5"/>
  </w:num>
  <w:num w:numId="26">
    <w:abstractNumId w:val="16"/>
  </w:num>
  <w:num w:numId="27">
    <w:abstractNumId w:val="18"/>
  </w:num>
  <w:num w:numId="28">
    <w:abstractNumId w:val="35"/>
  </w:num>
  <w:num w:numId="29">
    <w:abstractNumId w:val="30"/>
  </w:num>
  <w:num w:numId="30">
    <w:abstractNumId w:val="37"/>
  </w:num>
  <w:num w:numId="31">
    <w:abstractNumId w:val="1"/>
  </w:num>
  <w:num w:numId="32">
    <w:abstractNumId w:val="21"/>
  </w:num>
  <w:num w:numId="33">
    <w:abstractNumId w:val="14"/>
  </w:num>
  <w:num w:numId="34">
    <w:abstractNumId w:val="27"/>
  </w:num>
  <w:num w:numId="35">
    <w:abstractNumId w:val="17"/>
  </w:num>
  <w:num w:numId="36">
    <w:abstractNumId w:val="0"/>
  </w:num>
  <w:num w:numId="37">
    <w:abstractNumId w:val="11"/>
  </w:num>
  <w:num w:numId="3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4AC0"/>
    <w:rsid w:val="00006C8A"/>
    <w:rsid w:val="00007339"/>
    <w:rsid w:val="00007469"/>
    <w:rsid w:val="0001024C"/>
    <w:rsid w:val="00010683"/>
    <w:rsid w:val="00016994"/>
    <w:rsid w:val="0002126E"/>
    <w:rsid w:val="00022BCF"/>
    <w:rsid w:val="00023EC0"/>
    <w:rsid w:val="00023F50"/>
    <w:rsid w:val="00024848"/>
    <w:rsid w:val="0002689C"/>
    <w:rsid w:val="00026E37"/>
    <w:rsid w:val="0002774E"/>
    <w:rsid w:val="00027F2B"/>
    <w:rsid w:val="000301B0"/>
    <w:rsid w:val="000304A2"/>
    <w:rsid w:val="000305D9"/>
    <w:rsid w:val="00030BF6"/>
    <w:rsid w:val="000335D2"/>
    <w:rsid w:val="00033B21"/>
    <w:rsid w:val="0003660B"/>
    <w:rsid w:val="000406BF"/>
    <w:rsid w:val="00040A86"/>
    <w:rsid w:val="00041D19"/>
    <w:rsid w:val="00042805"/>
    <w:rsid w:val="00042ADA"/>
    <w:rsid w:val="00045931"/>
    <w:rsid w:val="000465F0"/>
    <w:rsid w:val="00046976"/>
    <w:rsid w:val="000471D3"/>
    <w:rsid w:val="00047E4D"/>
    <w:rsid w:val="00047F85"/>
    <w:rsid w:val="00050869"/>
    <w:rsid w:val="00050CF6"/>
    <w:rsid w:val="00052620"/>
    <w:rsid w:val="00053362"/>
    <w:rsid w:val="00053B86"/>
    <w:rsid w:val="00053CCB"/>
    <w:rsid w:val="00060E22"/>
    <w:rsid w:val="000612D5"/>
    <w:rsid w:val="00062E2B"/>
    <w:rsid w:val="000669EA"/>
    <w:rsid w:val="0006730A"/>
    <w:rsid w:val="0007104F"/>
    <w:rsid w:val="000734AE"/>
    <w:rsid w:val="00073EF4"/>
    <w:rsid w:val="00076D46"/>
    <w:rsid w:val="00077D07"/>
    <w:rsid w:val="0008075E"/>
    <w:rsid w:val="0008191B"/>
    <w:rsid w:val="00081C3C"/>
    <w:rsid w:val="00084374"/>
    <w:rsid w:val="00086AB2"/>
    <w:rsid w:val="00091727"/>
    <w:rsid w:val="000A1510"/>
    <w:rsid w:val="000A159D"/>
    <w:rsid w:val="000A1F7C"/>
    <w:rsid w:val="000A2E72"/>
    <w:rsid w:val="000A32CC"/>
    <w:rsid w:val="000A392A"/>
    <w:rsid w:val="000A4787"/>
    <w:rsid w:val="000A49DB"/>
    <w:rsid w:val="000A4C19"/>
    <w:rsid w:val="000A6894"/>
    <w:rsid w:val="000A6A0F"/>
    <w:rsid w:val="000A701A"/>
    <w:rsid w:val="000A734B"/>
    <w:rsid w:val="000B2D0C"/>
    <w:rsid w:val="000B73C0"/>
    <w:rsid w:val="000B7ABB"/>
    <w:rsid w:val="000C0B28"/>
    <w:rsid w:val="000C2342"/>
    <w:rsid w:val="000C28D4"/>
    <w:rsid w:val="000C2BF3"/>
    <w:rsid w:val="000C5773"/>
    <w:rsid w:val="000C584F"/>
    <w:rsid w:val="000C635F"/>
    <w:rsid w:val="000C6E22"/>
    <w:rsid w:val="000C7790"/>
    <w:rsid w:val="000D0E59"/>
    <w:rsid w:val="000D1061"/>
    <w:rsid w:val="000D1962"/>
    <w:rsid w:val="000D2FCF"/>
    <w:rsid w:val="000D47A3"/>
    <w:rsid w:val="000D6267"/>
    <w:rsid w:val="000D74E0"/>
    <w:rsid w:val="000E341C"/>
    <w:rsid w:val="000E350C"/>
    <w:rsid w:val="000E38A2"/>
    <w:rsid w:val="000E39EB"/>
    <w:rsid w:val="000E65E8"/>
    <w:rsid w:val="000E7D8A"/>
    <w:rsid w:val="000F072F"/>
    <w:rsid w:val="000F113F"/>
    <w:rsid w:val="000F1AEE"/>
    <w:rsid w:val="000F1DEB"/>
    <w:rsid w:val="000F2E21"/>
    <w:rsid w:val="000F421D"/>
    <w:rsid w:val="000F42CD"/>
    <w:rsid w:val="000F6079"/>
    <w:rsid w:val="000F6F02"/>
    <w:rsid w:val="000F7264"/>
    <w:rsid w:val="0010056F"/>
    <w:rsid w:val="00102142"/>
    <w:rsid w:val="001021E4"/>
    <w:rsid w:val="001025AE"/>
    <w:rsid w:val="001036A5"/>
    <w:rsid w:val="00103CAF"/>
    <w:rsid w:val="00105D77"/>
    <w:rsid w:val="001068CF"/>
    <w:rsid w:val="00106ECD"/>
    <w:rsid w:val="00107FE9"/>
    <w:rsid w:val="00111088"/>
    <w:rsid w:val="00111459"/>
    <w:rsid w:val="00111744"/>
    <w:rsid w:val="00111750"/>
    <w:rsid w:val="00111FE4"/>
    <w:rsid w:val="0011272F"/>
    <w:rsid w:val="00112FAD"/>
    <w:rsid w:val="001161E6"/>
    <w:rsid w:val="00116CE9"/>
    <w:rsid w:val="001177B1"/>
    <w:rsid w:val="00123550"/>
    <w:rsid w:val="00124CC9"/>
    <w:rsid w:val="00124F41"/>
    <w:rsid w:val="00126A12"/>
    <w:rsid w:val="00127596"/>
    <w:rsid w:val="001275DD"/>
    <w:rsid w:val="00130145"/>
    <w:rsid w:val="00134680"/>
    <w:rsid w:val="00137979"/>
    <w:rsid w:val="00140EE7"/>
    <w:rsid w:val="00142D7C"/>
    <w:rsid w:val="001563C1"/>
    <w:rsid w:val="00160107"/>
    <w:rsid w:val="00160A77"/>
    <w:rsid w:val="001612B6"/>
    <w:rsid w:val="00161BAC"/>
    <w:rsid w:val="00161DFE"/>
    <w:rsid w:val="001624E3"/>
    <w:rsid w:val="00163F39"/>
    <w:rsid w:val="0016445A"/>
    <w:rsid w:val="001651CE"/>
    <w:rsid w:val="00165412"/>
    <w:rsid w:val="00165D9C"/>
    <w:rsid w:val="0016623B"/>
    <w:rsid w:val="00166BB2"/>
    <w:rsid w:val="00167748"/>
    <w:rsid w:val="00167E33"/>
    <w:rsid w:val="001706D3"/>
    <w:rsid w:val="00172839"/>
    <w:rsid w:val="00175174"/>
    <w:rsid w:val="00175180"/>
    <w:rsid w:val="001760B2"/>
    <w:rsid w:val="001764CA"/>
    <w:rsid w:val="00180A70"/>
    <w:rsid w:val="00182B56"/>
    <w:rsid w:val="00182EA6"/>
    <w:rsid w:val="001848E7"/>
    <w:rsid w:val="001856C7"/>
    <w:rsid w:val="00185F96"/>
    <w:rsid w:val="001917EC"/>
    <w:rsid w:val="001A4B89"/>
    <w:rsid w:val="001A4D22"/>
    <w:rsid w:val="001A6002"/>
    <w:rsid w:val="001A6571"/>
    <w:rsid w:val="001A7B6D"/>
    <w:rsid w:val="001B0447"/>
    <w:rsid w:val="001B17F5"/>
    <w:rsid w:val="001B1F87"/>
    <w:rsid w:val="001B494A"/>
    <w:rsid w:val="001B6D7F"/>
    <w:rsid w:val="001C0CA4"/>
    <w:rsid w:val="001C0D7A"/>
    <w:rsid w:val="001C612D"/>
    <w:rsid w:val="001C62A2"/>
    <w:rsid w:val="001C6724"/>
    <w:rsid w:val="001C68E2"/>
    <w:rsid w:val="001D22CF"/>
    <w:rsid w:val="001D56DB"/>
    <w:rsid w:val="001E41D6"/>
    <w:rsid w:val="001E5637"/>
    <w:rsid w:val="001E5E78"/>
    <w:rsid w:val="001E764F"/>
    <w:rsid w:val="001E7C76"/>
    <w:rsid w:val="001E7ECE"/>
    <w:rsid w:val="001F18EE"/>
    <w:rsid w:val="001F2962"/>
    <w:rsid w:val="001F3381"/>
    <w:rsid w:val="001F6A8C"/>
    <w:rsid w:val="00200137"/>
    <w:rsid w:val="00203781"/>
    <w:rsid w:val="00204057"/>
    <w:rsid w:val="00204593"/>
    <w:rsid w:val="00213CBF"/>
    <w:rsid w:val="002165E9"/>
    <w:rsid w:val="002168E2"/>
    <w:rsid w:val="00220407"/>
    <w:rsid w:val="00220C71"/>
    <w:rsid w:val="00223259"/>
    <w:rsid w:val="00224FF3"/>
    <w:rsid w:val="00225657"/>
    <w:rsid w:val="00225A01"/>
    <w:rsid w:val="002275F5"/>
    <w:rsid w:val="002322F0"/>
    <w:rsid w:val="00232A26"/>
    <w:rsid w:val="0023440E"/>
    <w:rsid w:val="00235677"/>
    <w:rsid w:val="00235699"/>
    <w:rsid w:val="002356DE"/>
    <w:rsid w:val="00237543"/>
    <w:rsid w:val="002376B5"/>
    <w:rsid w:val="0024128C"/>
    <w:rsid w:val="00243786"/>
    <w:rsid w:val="002437C6"/>
    <w:rsid w:val="00244C9C"/>
    <w:rsid w:val="00245D9D"/>
    <w:rsid w:val="002473E5"/>
    <w:rsid w:val="00247AC3"/>
    <w:rsid w:val="00247D36"/>
    <w:rsid w:val="00250205"/>
    <w:rsid w:val="00250434"/>
    <w:rsid w:val="00252F67"/>
    <w:rsid w:val="00256363"/>
    <w:rsid w:val="00260D9E"/>
    <w:rsid w:val="0026245E"/>
    <w:rsid w:val="0026385D"/>
    <w:rsid w:val="002672DD"/>
    <w:rsid w:val="00271ABE"/>
    <w:rsid w:val="00272F42"/>
    <w:rsid w:val="002758FD"/>
    <w:rsid w:val="00275AFA"/>
    <w:rsid w:val="0028040D"/>
    <w:rsid w:val="00280E4B"/>
    <w:rsid w:val="002812F1"/>
    <w:rsid w:val="00281880"/>
    <w:rsid w:val="002839F7"/>
    <w:rsid w:val="00284377"/>
    <w:rsid w:val="0028573D"/>
    <w:rsid w:val="00287B27"/>
    <w:rsid w:val="00290E3F"/>
    <w:rsid w:val="00290E6B"/>
    <w:rsid w:val="00293572"/>
    <w:rsid w:val="00297D3F"/>
    <w:rsid w:val="002A26ED"/>
    <w:rsid w:val="002A2A87"/>
    <w:rsid w:val="002A31A1"/>
    <w:rsid w:val="002A3997"/>
    <w:rsid w:val="002A4186"/>
    <w:rsid w:val="002A56BC"/>
    <w:rsid w:val="002A6268"/>
    <w:rsid w:val="002B18A4"/>
    <w:rsid w:val="002B40E3"/>
    <w:rsid w:val="002B50E2"/>
    <w:rsid w:val="002B54BA"/>
    <w:rsid w:val="002B556E"/>
    <w:rsid w:val="002B76B0"/>
    <w:rsid w:val="002B7D2D"/>
    <w:rsid w:val="002C0178"/>
    <w:rsid w:val="002C1C7E"/>
    <w:rsid w:val="002C2064"/>
    <w:rsid w:val="002C37AB"/>
    <w:rsid w:val="002C3A77"/>
    <w:rsid w:val="002C41EE"/>
    <w:rsid w:val="002C56BF"/>
    <w:rsid w:val="002D093E"/>
    <w:rsid w:val="002D22C4"/>
    <w:rsid w:val="002D2E5A"/>
    <w:rsid w:val="002D3178"/>
    <w:rsid w:val="002D34D1"/>
    <w:rsid w:val="002E0481"/>
    <w:rsid w:val="002E1C67"/>
    <w:rsid w:val="002E1CE1"/>
    <w:rsid w:val="002E3418"/>
    <w:rsid w:val="002E3D93"/>
    <w:rsid w:val="002E5AB3"/>
    <w:rsid w:val="002F4EF9"/>
    <w:rsid w:val="002F5DCB"/>
    <w:rsid w:val="002F6C1F"/>
    <w:rsid w:val="002F7A5A"/>
    <w:rsid w:val="003016A0"/>
    <w:rsid w:val="00302C60"/>
    <w:rsid w:val="0030316A"/>
    <w:rsid w:val="00304698"/>
    <w:rsid w:val="003054F0"/>
    <w:rsid w:val="0030563C"/>
    <w:rsid w:val="00306FD6"/>
    <w:rsid w:val="00307471"/>
    <w:rsid w:val="00307806"/>
    <w:rsid w:val="00311336"/>
    <w:rsid w:val="00316E7F"/>
    <w:rsid w:val="003170FE"/>
    <w:rsid w:val="00317BD1"/>
    <w:rsid w:val="00320D81"/>
    <w:rsid w:val="00321744"/>
    <w:rsid w:val="00321B2E"/>
    <w:rsid w:val="00321C30"/>
    <w:rsid w:val="00321E12"/>
    <w:rsid w:val="003222BA"/>
    <w:rsid w:val="00322505"/>
    <w:rsid w:val="00322681"/>
    <w:rsid w:val="00323A14"/>
    <w:rsid w:val="00324906"/>
    <w:rsid w:val="00330944"/>
    <w:rsid w:val="00331F4E"/>
    <w:rsid w:val="00332189"/>
    <w:rsid w:val="0033239F"/>
    <w:rsid w:val="00333B74"/>
    <w:rsid w:val="00334196"/>
    <w:rsid w:val="00336DC1"/>
    <w:rsid w:val="0033788F"/>
    <w:rsid w:val="00341212"/>
    <w:rsid w:val="003415D3"/>
    <w:rsid w:val="003427B6"/>
    <w:rsid w:val="00342B66"/>
    <w:rsid w:val="00344ADD"/>
    <w:rsid w:val="003474D8"/>
    <w:rsid w:val="0034782D"/>
    <w:rsid w:val="00350132"/>
    <w:rsid w:val="003504A2"/>
    <w:rsid w:val="0035052A"/>
    <w:rsid w:val="00351436"/>
    <w:rsid w:val="00354177"/>
    <w:rsid w:val="003544D3"/>
    <w:rsid w:val="0035656F"/>
    <w:rsid w:val="00356911"/>
    <w:rsid w:val="00357FD6"/>
    <w:rsid w:val="00360EBF"/>
    <w:rsid w:val="00361734"/>
    <w:rsid w:val="0036224A"/>
    <w:rsid w:val="00363627"/>
    <w:rsid w:val="00366C93"/>
    <w:rsid w:val="00367DFE"/>
    <w:rsid w:val="0037613C"/>
    <w:rsid w:val="00376381"/>
    <w:rsid w:val="00381DF8"/>
    <w:rsid w:val="00382315"/>
    <w:rsid w:val="003825B0"/>
    <w:rsid w:val="00382F47"/>
    <w:rsid w:val="003833E5"/>
    <w:rsid w:val="00391048"/>
    <w:rsid w:val="00393433"/>
    <w:rsid w:val="00394AFE"/>
    <w:rsid w:val="00395253"/>
    <w:rsid w:val="003957DA"/>
    <w:rsid w:val="003966A6"/>
    <w:rsid w:val="00397E9C"/>
    <w:rsid w:val="003A1B19"/>
    <w:rsid w:val="003A35EA"/>
    <w:rsid w:val="003A512A"/>
    <w:rsid w:val="003A5983"/>
    <w:rsid w:val="003A7672"/>
    <w:rsid w:val="003A7CDA"/>
    <w:rsid w:val="003B3A5E"/>
    <w:rsid w:val="003B4A0F"/>
    <w:rsid w:val="003C032D"/>
    <w:rsid w:val="003C0595"/>
    <w:rsid w:val="003C14E6"/>
    <w:rsid w:val="003C2B1A"/>
    <w:rsid w:val="003C3C13"/>
    <w:rsid w:val="003D00C2"/>
    <w:rsid w:val="003D082E"/>
    <w:rsid w:val="003D2BF8"/>
    <w:rsid w:val="003D3C3C"/>
    <w:rsid w:val="003D4DCB"/>
    <w:rsid w:val="003D4F2E"/>
    <w:rsid w:val="003D5D8C"/>
    <w:rsid w:val="003D6DAE"/>
    <w:rsid w:val="003E087B"/>
    <w:rsid w:val="003E2CDF"/>
    <w:rsid w:val="003E2F18"/>
    <w:rsid w:val="003E5929"/>
    <w:rsid w:val="003E674E"/>
    <w:rsid w:val="003E6786"/>
    <w:rsid w:val="003F4F2E"/>
    <w:rsid w:val="003F58D5"/>
    <w:rsid w:val="003F59CE"/>
    <w:rsid w:val="003F657C"/>
    <w:rsid w:val="004008F4"/>
    <w:rsid w:val="004013BA"/>
    <w:rsid w:val="00402795"/>
    <w:rsid w:val="004029BA"/>
    <w:rsid w:val="00402DE8"/>
    <w:rsid w:val="00403F9D"/>
    <w:rsid w:val="0040436A"/>
    <w:rsid w:val="004046DE"/>
    <w:rsid w:val="004047C7"/>
    <w:rsid w:val="00404C5C"/>
    <w:rsid w:val="00404D7B"/>
    <w:rsid w:val="004077B8"/>
    <w:rsid w:val="00407982"/>
    <w:rsid w:val="00410856"/>
    <w:rsid w:val="00412732"/>
    <w:rsid w:val="00413384"/>
    <w:rsid w:val="0041426E"/>
    <w:rsid w:val="0041463B"/>
    <w:rsid w:val="00420D43"/>
    <w:rsid w:val="0042142F"/>
    <w:rsid w:val="00425B04"/>
    <w:rsid w:val="00426B70"/>
    <w:rsid w:val="00427CEA"/>
    <w:rsid w:val="004312B5"/>
    <w:rsid w:val="00431543"/>
    <w:rsid w:val="00433820"/>
    <w:rsid w:val="0043623B"/>
    <w:rsid w:val="00436436"/>
    <w:rsid w:val="004365C9"/>
    <w:rsid w:val="00437052"/>
    <w:rsid w:val="00437CCE"/>
    <w:rsid w:val="004400D8"/>
    <w:rsid w:val="00441931"/>
    <w:rsid w:val="004420F5"/>
    <w:rsid w:val="004426B4"/>
    <w:rsid w:val="00442D0C"/>
    <w:rsid w:val="00443BB7"/>
    <w:rsid w:val="0044422B"/>
    <w:rsid w:val="00444FA5"/>
    <w:rsid w:val="004454FC"/>
    <w:rsid w:val="0044645E"/>
    <w:rsid w:val="004474F5"/>
    <w:rsid w:val="0045026C"/>
    <w:rsid w:val="00450FEA"/>
    <w:rsid w:val="00453760"/>
    <w:rsid w:val="00453FBF"/>
    <w:rsid w:val="004541AD"/>
    <w:rsid w:val="0045564B"/>
    <w:rsid w:val="0045772A"/>
    <w:rsid w:val="00461728"/>
    <w:rsid w:val="00461A1A"/>
    <w:rsid w:val="00461A53"/>
    <w:rsid w:val="00462474"/>
    <w:rsid w:val="00463FCD"/>
    <w:rsid w:val="00464E54"/>
    <w:rsid w:val="00466673"/>
    <w:rsid w:val="0046670E"/>
    <w:rsid w:val="00470D6B"/>
    <w:rsid w:val="00473C91"/>
    <w:rsid w:val="004743BE"/>
    <w:rsid w:val="004745DA"/>
    <w:rsid w:val="0047491C"/>
    <w:rsid w:val="00476583"/>
    <w:rsid w:val="004766C0"/>
    <w:rsid w:val="0048081D"/>
    <w:rsid w:val="0048126B"/>
    <w:rsid w:val="004823BA"/>
    <w:rsid w:val="00483338"/>
    <w:rsid w:val="004840B0"/>
    <w:rsid w:val="0048595F"/>
    <w:rsid w:val="004908A3"/>
    <w:rsid w:val="00491B45"/>
    <w:rsid w:val="00492243"/>
    <w:rsid w:val="004926E6"/>
    <w:rsid w:val="00492B17"/>
    <w:rsid w:val="004945D9"/>
    <w:rsid w:val="00494846"/>
    <w:rsid w:val="00497DB6"/>
    <w:rsid w:val="00497F3F"/>
    <w:rsid w:val="004A14F2"/>
    <w:rsid w:val="004A3B69"/>
    <w:rsid w:val="004A4BBD"/>
    <w:rsid w:val="004A6CA8"/>
    <w:rsid w:val="004A7579"/>
    <w:rsid w:val="004A7BD6"/>
    <w:rsid w:val="004B03B9"/>
    <w:rsid w:val="004B0BF5"/>
    <w:rsid w:val="004B36AE"/>
    <w:rsid w:val="004B36F7"/>
    <w:rsid w:val="004B46AE"/>
    <w:rsid w:val="004B4A36"/>
    <w:rsid w:val="004B4BF5"/>
    <w:rsid w:val="004B51A9"/>
    <w:rsid w:val="004B53CE"/>
    <w:rsid w:val="004C2733"/>
    <w:rsid w:val="004C3CE4"/>
    <w:rsid w:val="004C43F4"/>
    <w:rsid w:val="004C4BD8"/>
    <w:rsid w:val="004C4BFC"/>
    <w:rsid w:val="004C69A2"/>
    <w:rsid w:val="004D162E"/>
    <w:rsid w:val="004D27FC"/>
    <w:rsid w:val="004E091F"/>
    <w:rsid w:val="004E260C"/>
    <w:rsid w:val="004E2AA9"/>
    <w:rsid w:val="004E3058"/>
    <w:rsid w:val="004E5738"/>
    <w:rsid w:val="004E5BE5"/>
    <w:rsid w:val="004E737F"/>
    <w:rsid w:val="004F05EE"/>
    <w:rsid w:val="004F08A7"/>
    <w:rsid w:val="004F1188"/>
    <w:rsid w:val="004F6104"/>
    <w:rsid w:val="004F684D"/>
    <w:rsid w:val="0050018A"/>
    <w:rsid w:val="005006FF"/>
    <w:rsid w:val="00500F59"/>
    <w:rsid w:val="00502896"/>
    <w:rsid w:val="0050409B"/>
    <w:rsid w:val="005043AD"/>
    <w:rsid w:val="005052A1"/>
    <w:rsid w:val="00513B34"/>
    <w:rsid w:val="00514163"/>
    <w:rsid w:val="005142A4"/>
    <w:rsid w:val="00520AC8"/>
    <w:rsid w:val="00522FCB"/>
    <w:rsid w:val="00523BC0"/>
    <w:rsid w:val="00526CA6"/>
    <w:rsid w:val="00530A4F"/>
    <w:rsid w:val="00533D8B"/>
    <w:rsid w:val="00535059"/>
    <w:rsid w:val="005354D5"/>
    <w:rsid w:val="0054004A"/>
    <w:rsid w:val="00540A2A"/>
    <w:rsid w:val="00540F5D"/>
    <w:rsid w:val="005410B8"/>
    <w:rsid w:val="00542175"/>
    <w:rsid w:val="0054442E"/>
    <w:rsid w:val="005463BA"/>
    <w:rsid w:val="0054676A"/>
    <w:rsid w:val="00550307"/>
    <w:rsid w:val="005527F6"/>
    <w:rsid w:val="00556361"/>
    <w:rsid w:val="0056428D"/>
    <w:rsid w:val="00564DCC"/>
    <w:rsid w:val="00564F3B"/>
    <w:rsid w:val="00565050"/>
    <w:rsid w:val="005650CB"/>
    <w:rsid w:val="0056524A"/>
    <w:rsid w:val="00567C03"/>
    <w:rsid w:val="005706E4"/>
    <w:rsid w:val="005721EC"/>
    <w:rsid w:val="00573170"/>
    <w:rsid w:val="00574EBD"/>
    <w:rsid w:val="00574EF4"/>
    <w:rsid w:val="00575609"/>
    <w:rsid w:val="00575FE0"/>
    <w:rsid w:val="005762E8"/>
    <w:rsid w:val="00576A99"/>
    <w:rsid w:val="0058271F"/>
    <w:rsid w:val="00582AEC"/>
    <w:rsid w:val="00584217"/>
    <w:rsid w:val="00585C37"/>
    <w:rsid w:val="0058630A"/>
    <w:rsid w:val="0058795D"/>
    <w:rsid w:val="00591325"/>
    <w:rsid w:val="0059236A"/>
    <w:rsid w:val="00592714"/>
    <w:rsid w:val="00592B32"/>
    <w:rsid w:val="00593291"/>
    <w:rsid w:val="00594EB9"/>
    <w:rsid w:val="00595449"/>
    <w:rsid w:val="005979A5"/>
    <w:rsid w:val="005A14A9"/>
    <w:rsid w:val="005A392A"/>
    <w:rsid w:val="005A43BC"/>
    <w:rsid w:val="005A4B79"/>
    <w:rsid w:val="005A5512"/>
    <w:rsid w:val="005A5547"/>
    <w:rsid w:val="005B0DD9"/>
    <w:rsid w:val="005B1C36"/>
    <w:rsid w:val="005B33EA"/>
    <w:rsid w:val="005B4B3A"/>
    <w:rsid w:val="005B5947"/>
    <w:rsid w:val="005B5F3F"/>
    <w:rsid w:val="005B7F8B"/>
    <w:rsid w:val="005C062D"/>
    <w:rsid w:val="005C29AD"/>
    <w:rsid w:val="005C2FED"/>
    <w:rsid w:val="005C34DE"/>
    <w:rsid w:val="005C3A1B"/>
    <w:rsid w:val="005C43B5"/>
    <w:rsid w:val="005C62B7"/>
    <w:rsid w:val="005C7650"/>
    <w:rsid w:val="005C7A3F"/>
    <w:rsid w:val="005D0B8D"/>
    <w:rsid w:val="005D0C57"/>
    <w:rsid w:val="005D4B66"/>
    <w:rsid w:val="005D5D35"/>
    <w:rsid w:val="005D6AF3"/>
    <w:rsid w:val="005E2700"/>
    <w:rsid w:val="005E2BB7"/>
    <w:rsid w:val="005E4022"/>
    <w:rsid w:val="005E426E"/>
    <w:rsid w:val="005F135A"/>
    <w:rsid w:val="005F260A"/>
    <w:rsid w:val="005F43BE"/>
    <w:rsid w:val="005F4606"/>
    <w:rsid w:val="00600486"/>
    <w:rsid w:val="00601BB7"/>
    <w:rsid w:val="00602741"/>
    <w:rsid w:val="0060531D"/>
    <w:rsid w:val="006100D4"/>
    <w:rsid w:val="0061187B"/>
    <w:rsid w:val="00611CBB"/>
    <w:rsid w:val="00611F2C"/>
    <w:rsid w:val="0061276F"/>
    <w:rsid w:val="0061451C"/>
    <w:rsid w:val="00616B26"/>
    <w:rsid w:val="006228B6"/>
    <w:rsid w:val="006235AF"/>
    <w:rsid w:val="00624004"/>
    <w:rsid w:val="006246EE"/>
    <w:rsid w:val="006270BE"/>
    <w:rsid w:val="0063016A"/>
    <w:rsid w:val="0063134B"/>
    <w:rsid w:val="00634352"/>
    <w:rsid w:val="0063694F"/>
    <w:rsid w:val="00636B41"/>
    <w:rsid w:val="00637DF6"/>
    <w:rsid w:val="0064054F"/>
    <w:rsid w:val="006411AD"/>
    <w:rsid w:val="0064189E"/>
    <w:rsid w:val="00642537"/>
    <w:rsid w:val="00642F00"/>
    <w:rsid w:val="00643AA1"/>
    <w:rsid w:val="00643D02"/>
    <w:rsid w:val="006478BB"/>
    <w:rsid w:val="00647E71"/>
    <w:rsid w:val="00650254"/>
    <w:rsid w:val="006517F0"/>
    <w:rsid w:val="00651892"/>
    <w:rsid w:val="00652E75"/>
    <w:rsid w:val="00660029"/>
    <w:rsid w:val="00660B01"/>
    <w:rsid w:val="00660F3C"/>
    <w:rsid w:val="00663688"/>
    <w:rsid w:val="00664E5D"/>
    <w:rsid w:val="0066599E"/>
    <w:rsid w:val="006714AE"/>
    <w:rsid w:val="00674F13"/>
    <w:rsid w:val="00676C7E"/>
    <w:rsid w:val="006809DF"/>
    <w:rsid w:val="006859DC"/>
    <w:rsid w:val="0068681A"/>
    <w:rsid w:val="006879A9"/>
    <w:rsid w:val="00690F04"/>
    <w:rsid w:val="0069175E"/>
    <w:rsid w:val="00691D29"/>
    <w:rsid w:val="0069214A"/>
    <w:rsid w:val="0069349F"/>
    <w:rsid w:val="00693C4B"/>
    <w:rsid w:val="0069527F"/>
    <w:rsid w:val="00695845"/>
    <w:rsid w:val="006A01DF"/>
    <w:rsid w:val="006A105B"/>
    <w:rsid w:val="006A1221"/>
    <w:rsid w:val="006A20FB"/>
    <w:rsid w:val="006A2900"/>
    <w:rsid w:val="006A3D4A"/>
    <w:rsid w:val="006A6630"/>
    <w:rsid w:val="006B12E7"/>
    <w:rsid w:val="006B1FB8"/>
    <w:rsid w:val="006B2996"/>
    <w:rsid w:val="006B2A92"/>
    <w:rsid w:val="006B2E5E"/>
    <w:rsid w:val="006B40C6"/>
    <w:rsid w:val="006B50C1"/>
    <w:rsid w:val="006B5829"/>
    <w:rsid w:val="006C1183"/>
    <w:rsid w:val="006C1BDD"/>
    <w:rsid w:val="006C20B8"/>
    <w:rsid w:val="006C3068"/>
    <w:rsid w:val="006C41A6"/>
    <w:rsid w:val="006C755D"/>
    <w:rsid w:val="006D2506"/>
    <w:rsid w:val="006D4ED8"/>
    <w:rsid w:val="006D5CCE"/>
    <w:rsid w:val="006D77D5"/>
    <w:rsid w:val="006D7FEC"/>
    <w:rsid w:val="006E100A"/>
    <w:rsid w:val="006E1403"/>
    <w:rsid w:val="006E220C"/>
    <w:rsid w:val="006E2F49"/>
    <w:rsid w:val="006E2F85"/>
    <w:rsid w:val="006E42EE"/>
    <w:rsid w:val="006E4BA7"/>
    <w:rsid w:val="006F08FF"/>
    <w:rsid w:val="006F126A"/>
    <w:rsid w:val="006F18B9"/>
    <w:rsid w:val="006F2533"/>
    <w:rsid w:val="006F2B8E"/>
    <w:rsid w:val="006F3C27"/>
    <w:rsid w:val="006F40AC"/>
    <w:rsid w:val="006F6ECF"/>
    <w:rsid w:val="006F6FAD"/>
    <w:rsid w:val="00700A0E"/>
    <w:rsid w:val="00700D2B"/>
    <w:rsid w:val="007037AB"/>
    <w:rsid w:val="00703C62"/>
    <w:rsid w:val="00705163"/>
    <w:rsid w:val="00706289"/>
    <w:rsid w:val="00710365"/>
    <w:rsid w:val="007112FE"/>
    <w:rsid w:val="00711698"/>
    <w:rsid w:val="00713870"/>
    <w:rsid w:val="00715CA2"/>
    <w:rsid w:val="00717328"/>
    <w:rsid w:val="007174D0"/>
    <w:rsid w:val="0072038B"/>
    <w:rsid w:val="007243B8"/>
    <w:rsid w:val="00726F82"/>
    <w:rsid w:val="00727FD9"/>
    <w:rsid w:val="00731425"/>
    <w:rsid w:val="00731FAF"/>
    <w:rsid w:val="00732032"/>
    <w:rsid w:val="00733AEB"/>
    <w:rsid w:val="00733B44"/>
    <w:rsid w:val="007409E3"/>
    <w:rsid w:val="00741827"/>
    <w:rsid w:val="00741FE3"/>
    <w:rsid w:val="00742EFA"/>
    <w:rsid w:val="00743B30"/>
    <w:rsid w:val="007467EE"/>
    <w:rsid w:val="00746FD2"/>
    <w:rsid w:val="00747328"/>
    <w:rsid w:val="00754762"/>
    <w:rsid w:val="007547C4"/>
    <w:rsid w:val="00755DC2"/>
    <w:rsid w:val="00756C2F"/>
    <w:rsid w:val="00757B08"/>
    <w:rsid w:val="007600D1"/>
    <w:rsid w:val="0076093D"/>
    <w:rsid w:val="007612A0"/>
    <w:rsid w:val="00766B38"/>
    <w:rsid w:val="00767358"/>
    <w:rsid w:val="0077355B"/>
    <w:rsid w:val="00773662"/>
    <w:rsid w:val="007744BD"/>
    <w:rsid w:val="00775718"/>
    <w:rsid w:val="00775750"/>
    <w:rsid w:val="00777D1E"/>
    <w:rsid w:val="00777DB8"/>
    <w:rsid w:val="007806A8"/>
    <w:rsid w:val="00781D5E"/>
    <w:rsid w:val="00787777"/>
    <w:rsid w:val="007913F8"/>
    <w:rsid w:val="00794364"/>
    <w:rsid w:val="0079636F"/>
    <w:rsid w:val="00797F02"/>
    <w:rsid w:val="007A01A1"/>
    <w:rsid w:val="007A1E57"/>
    <w:rsid w:val="007A227B"/>
    <w:rsid w:val="007A32E3"/>
    <w:rsid w:val="007A5B39"/>
    <w:rsid w:val="007A6A7B"/>
    <w:rsid w:val="007A7148"/>
    <w:rsid w:val="007B0F13"/>
    <w:rsid w:val="007B12CE"/>
    <w:rsid w:val="007B37EF"/>
    <w:rsid w:val="007B438E"/>
    <w:rsid w:val="007B46C7"/>
    <w:rsid w:val="007B5897"/>
    <w:rsid w:val="007B5915"/>
    <w:rsid w:val="007B6025"/>
    <w:rsid w:val="007B7964"/>
    <w:rsid w:val="007C0DAA"/>
    <w:rsid w:val="007C1C30"/>
    <w:rsid w:val="007C2165"/>
    <w:rsid w:val="007C261A"/>
    <w:rsid w:val="007C3FDD"/>
    <w:rsid w:val="007C578E"/>
    <w:rsid w:val="007C685A"/>
    <w:rsid w:val="007D103B"/>
    <w:rsid w:val="007D243C"/>
    <w:rsid w:val="007D253B"/>
    <w:rsid w:val="007D2823"/>
    <w:rsid w:val="007E30AF"/>
    <w:rsid w:val="007E404F"/>
    <w:rsid w:val="007E7C5A"/>
    <w:rsid w:val="007F1CCF"/>
    <w:rsid w:val="007F229A"/>
    <w:rsid w:val="007F3168"/>
    <w:rsid w:val="00802B4F"/>
    <w:rsid w:val="00803059"/>
    <w:rsid w:val="0080317A"/>
    <w:rsid w:val="00807AE1"/>
    <w:rsid w:val="00807EB9"/>
    <w:rsid w:val="0081106F"/>
    <w:rsid w:val="00813687"/>
    <w:rsid w:val="00814A2F"/>
    <w:rsid w:val="00822A60"/>
    <w:rsid w:val="00822E78"/>
    <w:rsid w:val="008241A1"/>
    <w:rsid w:val="00824553"/>
    <w:rsid w:val="0082550F"/>
    <w:rsid w:val="0082591C"/>
    <w:rsid w:val="00825E88"/>
    <w:rsid w:val="00825F82"/>
    <w:rsid w:val="00831841"/>
    <w:rsid w:val="0083389D"/>
    <w:rsid w:val="00835C98"/>
    <w:rsid w:val="00835EB7"/>
    <w:rsid w:val="008404C6"/>
    <w:rsid w:val="00841562"/>
    <w:rsid w:val="00842F01"/>
    <w:rsid w:val="0085012E"/>
    <w:rsid w:val="0085054D"/>
    <w:rsid w:val="0085057F"/>
    <w:rsid w:val="00850835"/>
    <w:rsid w:val="008530E9"/>
    <w:rsid w:val="0085406B"/>
    <w:rsid w:val="0085623E"/>
    <w:rsid w:val="00856A09"/>
    <w:rsid w:val="008571DD"/>
    <w:rsid w:val="00857A14"/>
    <w:rsid w:val="00861C3C"/>
    <w:rsid w:val="00863250"/>
    <w:rsid w:val="00863401"/>
    <w:rsid w:val="008642EC"/>
    <w:rsid w:val="008668D7"/>
    <w:rsid w:val="008717E8"/>
    <w:rsid w:val="008724D9"/>
    <w:rsid w:val="00874D97"/>
    <w:rsid w:val="00875918"/>
    <w:rsid w:val="0087730F"/>
    <w:rsid w:val="00877DF6"/>
    <w:rsid w:val="00880487"/>
    <w:rsid w:val="008809D9"/>
    <w:rsid w:val="0088199F"/>
    <w:rsid w:val="00881D3B"/>
    <w:rsid w:val="008820CF"/>
    <w:rsid w:val="0088242B"/>
    <w:rsid w:val="008833E3"/>
    <w:rsid w:val="0088386E"/>
    <w:rsid w:val="00883D28"/>
    <w:rsid w:val="00884758"/>
    <w:rsid w:val="00887D39"/>
    <w:rsid w:val="008920F8"/>
    <w:rsid w:val="00894EA6"/>
    <w:rsid w:val="00896654"/>
    <w:rsid w:val="00896D05"/>
    <w:rsid w:val="008975F6"/>
    <w:rsid w:val="00897AEC"/>
    <w:rsid w:val="008A16A1"/>
    <w:rsid w:val="008A3CCC"/>
    <w:rsid w:val="008A6C55"/>
    <w:rsid w:val="008B06F6"/>
    <w:rsid w:val="008B29D6"/>
    <w:rsid w:val="008B5377"/>
    <w:rsid w:val="008B5390"/>
    <w:rsid w:val="008B56DD"/>
    <w:rsid w:val="008B70D6"/>
    <w:rsid w:val="008B739A"/>
    <w:rsid w:val="008B7C2E"/>
    <w:rsid w:val="008C30A8"/>
    <w:rsid w:val="008C4A64"/>
    <w:rsid w:val="008C58DE"/>
    <w:rsid w:val="008C68DD"/>
    <w:rsid w:val="008D3D35"/>
    <w:rsid w:val="008D4B32"/>
    <w:rsid w:val="008D7B05"/>
    <w:rsid w:val="008D7BDB"/>
    <w:rsid w:val="008E026E"/>
    <w:rsid w:val="008E226F"/>
    <w:rsid w:val="008E2368"/>
    <w:rsid w:val="008E6121"/>
    <w:rsid w:val="008E6B14"/>
    <w:rsid w:val="008E7F42"/>
    <w:rsid w:val="008F1EBE"/>
    <w:rsid w:val="008F3952"/>
    <w:rsid w:val="008F4464"/>
    <w:rsid w:val="008F51BA"/>
    <w:rsid w:val="008F54CC"/>
    <w:rsid w:val="00901F74"/>
    <w:rsid w:val="00904B01"/>
    <w:rsid w:val="009056B9"/>
    <w:rsid w:val="00905F05"/>
    <w:rsid w:val="0090791F"/>
    <w:rsid w:val="00920DAD"/>
    <w:rsid w:val="00920F5D"/>
    <w:rsid w:val="009232AF"/>
    <w:rsid w:val="00923677"/>
    <w:rsid w:val="009236A0"/>
    <w:rsid w:val="00923B7A"/>
    <w:rsid w:val="00924381"/>
    <w:rsid w:val="00926E0F"/>
    <w:rsid w:val="00931A2B"/>
    <w:rsid w:val="009326C2"/>
    <w:rsid w:val="00932EC2"/>
    <w:rsid w:val="0093505D"/>
    <w:rsid w:val="009376BC"/>
    <w:rsid w:val="009422E5"/>
    <w:rsid w:val="00943277"/>
    <w:rsid w:val="0094458F"/>
    <w:rsid w:val="00945177"/>
    <w:rsid w:val="0094521F"/>
    <w:rsid w:val="00947B04"/>
    <w:rsid w:val="00950181"/>
    <w:rsid w:val="009507CF"/>
    <w:rsid w:val="00954625"/>
    <w:rsid w:val="009552AA"/>
    <w:rsid w:val="00956A46"/>
    <w:rsid w:val="0096141B"/>
    <w:rsid w:val="00964709"/>
    <w:rsid w:val="00966A31"/>
    <w:rsid w:val="00966E22"/>
    <w:rsid w:val="009676BD"/>
    <w:rsid w:val="00970042"/>
    <w:rsid w:val="00972D66"/>
    <w:rsid w:val="00974AD9"/>
    <w:rsid w:val="00974B0E"/>
    <w:rsid w:val="009757A3"/>
    <w:rsid w:val="00976C86"/>
    <w:rsid w:val="00977A82"/>
    <w:rsid w:val="0098260B"/>
    <w:rsid w:val="00983D7B"/>
    <w:rsid w:val="00984323"/>
    <w:rsid w:val="00984EA0"/>
    <w:rsid w:val="00986252"/>
    <w:rsid w:val="00991057"/>
    <w:rsid w:val="00993E4C"/>
    <w:rsid w:val="00995DF0"/>
    <w:rsid w:val="00997593"/>
    <w:rsid w:val="009978B6"/>
    <w:rsid w:val="009A09A9"/>
    <w:rsid w:val="009A0AC9"/>
    <w:rsid w:val="009A1D0A"/>
    <w:rsid w:val="009A2AE8"/>
    <w:rsid w:val="009A37A3"/>
    <w:rsid w:val="009A6D3D"/>
    <w:rsid w:val="009A772B"/>
    <w:rsid w:val="009B0A54"/>
    <w:rsid w:val="009B0D84"/>
    <w:rsid w:val="009B2412"/>
    <w:rsid w:val="009B26C2"/>
    <w:rsid w:val="009B5F8C"/>
    <w:rsid w:val="009B7390"/>
    <w:rsid w:val="009B770F"/>
    <w:rsid w:val="009C07F8"/>
    <w:rsid w:val="009C0B7E"/>
    <w:rsid w:val="009C169D"/>
    <w:rsid w:val="009C1CD8"/>
    <w:rsid w:val="009C33E7"/>
    <w:rsid w:val="009C45B1"/>
    <w:rsid w:val="009C65BA"/>
    <w:rsid w:val="009C67A8"/>
    <w:rsid w:val="009C75E1"/>
    <w:rsid w:val="009D0671"/>
    <w:rsid w:val="009D0EB3"/>
    <w:rsid w:val="009D3645"/>
    <w:rsid w:val="009D51F1"/>
    <w:rsid w:val="009D6F30"/>
    <w:rsid w:val="009D7C05"/>
    <w:rsid w:val="009D7F76"/>
    <w:rsid w:val="009E0E23"/>
    <w:rsid w:val="009E1562"/>
    <w:rsid w:val="009E1918"/>
    <w:rsid w:val="009E283F"/>
    <w:rsid w:val="009E474D"/>
    <w:rsid w:val="009E565C"/>
    <w:rsid w:val="009E5885"/>
    <w:rsid w:val="009E6C1B"/>
    <w:rsid w:val="009E6CF7"/>
    <w:rsid w:val="009E6D1F"/>
    <w:rsid w:val="009E7577"/>
    <w:rsid w:val="009F1D3B"/>
    <w:rsid w:val="009F5339"/>
    <w:rsid w:val="009F5CBD"/>
    <w:rsid w:val="009F6A78"/>
    <w:rsid w:val="009F71F7"/>
    <w:rsid w:val="00A0143F"/>
    <w:rsid w:val="00A02703"/>
    <w:rsid w:val="00A02AD4"/>
    <w:rsid w:val="00A052E6"/>
    <w:rsid w:val="00A0769C"/>
    <w:rsid w:val="00A10513"/>
    <w:rsid w:val="00A10D6B"/>
    <w:rsid w:val="00A164EA"/>
    <w:rsid w:val="00A16B82"/>
    <w:rsid w:val="00A2015E"/>
    <w:rsid w:val="00A212C6"/>
    <w:rsid w:val="00A21FB8"/>
    <w:rsid w:val="00A21FD7"/>
    <w:rsid w:val="00A22835"/>
    <w:rsid w:val="00A237C4"/>
    <w:rsid w:val="00A23C45"/>
    <w:rsid w:val="00A2555B"/>
    <w:rsid w:val="00A271EB"/>
    <w:rsid w:val="00A27795"/>
    <w:rsid w:val="00A310A5"/>
    <w:rsid w:val="00A3245C"/>
    <w:rsid w:val="00A35B05"/>
    <w:rsid w:val="00A3771F"/>
    <w:rsid w:val="00A42316"/>
    <w:rsid w:val="00A4347B"/>
    <w:rsid w:val="00A459F7"/>
    <w:rsid w:val="00A46A86"/>
    <w:rsid w:val="00A507D6"/>
    <w:rsid w:val="00A51022"/>
    <w:rsid w:val="00A53882"/>
    <w:rsid w:val="00A54267"/>
    <w:rsid w:val="00A55DB8"/>
    <w:rsid w:val="00A6239C"/>
    <w:rsid w:val="00A65251"/>
    <w:rsid w:val="00A65D40"/>
    <w:rsid w:val="00A66942"/>
    <w:rsid w:val="00A6756D"/>
    <w:rsid w:val="00A675A1"/>
    <w:rsid w:val="00A703D7"/>
    <w:rsid w:val="00A70BA5"/>
    <w:rsid w:val="00A72F0A"/>
    <w:rsid w:val="00A7794B"/>
    <w:rsid w:val="00A84383"/>
    <w:rsid w:val="00A84B91"/>
    <w:rsid w:val="00A853BC"/>
    <w:rsid w:val="00A87B05"/>
    <w:rsid w:val="00A90043"/>
    <w:rsid w:val="00A9107B"/>
    <w:rsid w:val="00A93347"/>
    <w:rsid w:val="00A9421F"/>
    <w:rsid w:val="00A94DC7"/>
    <w:rsid w:val="00A96DC3"/>
    <w:rsid w:val="00AA114C"/>
    <w:rsid w:val="00AA1A45"/>
    <w:rsid w:val="00AA1FBB"/>
    <w:rsid w:val="00AA24D9"/>
    <w:rsid w:val="00AA2A07"/>
    <w:rsid w:val="00AA40DB"/>
    <w:rsid w:val="00AA54E6"/>
    <w:rsid w:val="00AA56DF"/>
    <w:rsid w:val="00AB1235"/>
    <w:rsid w:val="00AB13A8"/>
    <w:rsid w:val="00AB1CEE"/>
    <w:rsid w:val="00AC1E85"/>
    <w:rsid w:val="00AC53F1"/>
    <w:rsid w:val="00AC5805"/>
    <w:rsid w:val="00AD1DD5"/>
    <w:rsid w:val="00AD2E9D"/>
    <w:rsid w:val="00AD5E0F"/>
    <w:rsid w:val="00AD7CC1"/>
    <w:rsid w:val="00AD7E27"/>
    <w:rsid w:val="00AE01BF"/>
    <w:rsid w:val="00AE03BB"/>
    <w:rsid w:val="00AE0726"/>
    <w:rsid w:val="00AE22C4"/>
    <w:rsid w:val="00AE3699"/>
    <w:rsid w:val="00AE5264"/>
    <w:rsid w:val="00AE5577"/>
    <w:rsid w:val="00AF0201"/>
    <w:rsid w:val="00AF1132"/>
    <w:rsid w:val="00AF3C7A"/>
    <w:rsid w:val="00AF48A9"/>
    <w:rsid w:val="00AF5FDA"/>
    <w:rsid w:val="00AF66E6"/>
    <w:rsid w:val="00AF69DD"/>
    <w:rsid w:val="00AF73E8"/>
    <w:rsid w:val="00AF74EE"/>
    <w:rsid w:val="00AF7AED"/>
    <w:rsid w:val="00AF7B25"/>
    <w:rsid w:val="00AF7EF0"/>
    <w:rsid w:val="00B028ED"/>
    <w:rsid w:val="00B05D5C"/>
    <w:rsid w:val="00B10601"/>
    <w:rsid w:val="00B10B25"/>
    <w:rsid w:val="00B123CF"/>
    <w:rsid w:val="00B12900"/>
    <w:rsid w:val="00B12C81"/>
    <w:rsid w:val="00B13C25"/>
    <w:rsid w:val="00B150D9"/>
    <w:rsid w:val="00B1540C"/>
    <w:rsid w:val="00B16069"/>
    <w:rsid w:val="00B1788C"/>
    <w:rsid w:val="00B2036C"/>
    <w:rsid w:val="00B20C4B"/>
    <w:rsid w:val="00B222A8"/>
    <w:rsid w:val="00B224E2"/>
    <w:rsid w:val="00B242C2"/>
    <w:rsid w:val="00B242FC"/>
    <w:rsid w:val="00B246FA"/>
    <w:rsid w:val="00B262AD"/>
    <w:rsid w:val="00B26305"/>
    <w:rsid w:val="00B264BD"/>
    <w:rsid w:val="00B3171C"/>
    <w:rsid w:val="00B31781"/>
    <w:rsid w:val="00B33399"/>
    <w:rsid w:val="00B3494E"/>
    <w:rsid w:val="00B3508E"/>
    <w:rsid w:val="00B3622F"/>
    <w:rsid w:val="00B4011C"/>
    <w:rsid w:val="00B42F99"/>
    <w:rsid w:val="00B4354C"/>
    <w:rsid w:val="00B44F8D"/>
    <w:rsid w:val="00B4699F"/>
    <w:rsid w:val="00B50B3E"/>
    <w:rsid w:val="00B529B9"/>
    <w:rsid w:val="00B52E1C"/>
    <w:rsid w:val="00B5320B"/>
    <w:rsid w:val="00B54365"/>
    <w:rsid w:val="00B5604C"/>
    <w:rsid w:val="00B56268"/>
    <w:rsid w:val="00B56431"/>
    <w:rsid w:val="00B57184"/>
    <w:rsid w:val="00B64E94"/>
    <w:rsid w:val="00B65A3D"/>
    <w:rsid w:val="00B70E17"/>
    <w:rsid w:val="00B745A8"/>
    <w:rsid w:val="00B75D67"/>
    <w:rsid w:val="00B77FFE"/>
    <w:rsid w:val="00B81FF5"/>
    <w:rsid w:val="00B85B68"/>
    <w:rsid w:val="00B90928"/>
    <w:rsid w:val="00B92913"/>
    <w:rsid w:val="00B95CE8"/>
    <w:rsid w:val="00B977F1"/>
    <w:rsid w:val="00BA0308"/>
    <w:rsid w:val="00BA1011"/>
    <w:rsid w:val="00BA18C9"/>
    <w:rsid w:val="00BA25E3"/>
    <w:rsid w:val="00BA5F7C"/>
    <w:rsid w:val="00BA6CD4"/>
    <w:rsid w:val="00BB11B8"/>
    <w:rsid w:val="00BB1835"/>
    <w:rsid w:val="00BB1D2A"/>
    <w:rsid w:val="00BB2F34"/>
    <w:rsid w:val="00BB45AF"/>
    <w:rsid w:val="00BB6B67"/>
    <w:rsid w:val="00BB71E2"/>
    <w:rsid w:val="00BB75BD"/>
    <w:rsid w:val="00BC0188"/>
    <w:rsid w:val="00BC0ED4"/>
    <w:rsid w:val="00BC1F3B"/>
    <w:rsid w:val="00BC2374"/>
    <w:rsid w:val="00BC2BEF"/>
    <w:rsid w:val="00BC3881"/>
    <w:rsid w:val="00BC45D8"/>
    <w:rsid w:val="00BC4D4E"/>
    <w:rsid w:val="00BD004F"/>
    <w:rsid w:val="00BD1A96"/>
    <w:rsid w:val="00BD28BF"/>
    <w:rsid w:val="00BD4DC4"/>
    <w:rsid w:val="00BD5858"/>
    <w:rsid w:val="00BD6B8F"/>
    <w:rsid w:val="00BE27F3"/>
    <w:rsid w:val="00BE6090"/>
    <w:rsid w:val="00BE6D1A"/>
    <w:rsid w:val="00BE7DC4"/>
    <w:rsid w:val="00BF0879"/>
    <w:rsid w:val="00BF14E6"/>
    <w:rsid w:val="00BF4672"/>
    <w:rsid w:val="00BF4961"/>
    <w:rsid w:val="00BF77FC"/>
    <w:rsid w:val="00BF7CA5"/>
    <w:rsid w:val="00BF7D24"/>
    <w:rsid w:val="00C00777"/>
    <w:rsid w:val="00C01CE1"/>
    <w:rsid w:val="00C030EF"/>
    <w:rsid w:val="00C034DE"/>
    <w:rsid w:val="00C05231"/>
    <w:rsid w:val="00C05561"/>
    <w:rsid w:val="00C10669"/>
    <w:rsid w:val="00C11E28"/>
    <w:rsid w:val="00C168E5"/>
    <w:rsid w:val="00C17847"/>
    <w:rsid w:val="00C17CD9"/>
    <w:rsid w:val="00C203C4"/>
    <w:rsid w:val="00C21352"/>
    <w:rsid w:val="00C2205A"/>
    <w:rsid w:val="00C24872"/>
    <w:rsid w:val="00C24CD3"/>
    <w:rsid w:val="00C25225"/>
    <w:rsid w:val="00C26B31"/>
    <w:rsid w:val="00C27A0A"/>
    <w:rsid w:val="00C33637"/>
    <w:rsid w:val="00C352D9"/>
    <w:rsid w:val="00C37405"/>
    <w:rsid w:val="00C4176D"/>
    <w:rsid w:val="00C42006"/>
    <w:rsid w:val="00C42383"/>
    <w:rsid w:val="00C42C25"/>
    <w:rsid w:val="00C45C05"/>
    <w:rsid w:val="00C46301"/>
    <w:rsid w:val="00C500DB"/>
    <w:rsid w:val="00C5152B"/>
    <w:rsid w:val="00C5172B"/>
    <w:rsid w:val="00C53F60"/>
    <w:rsid w:val="00C543B2"/>
    <w:rsid w:val="00C552CF"/>
    <w:rsid w:val="00C55ADD"/>
    <w:rsid w:val="00C55BA0"/>
    <w:rsid w:val="00C567E0"/>
    <w:rsid w:val="00C57C77"/>
    <w:rsid w:val="00C60AB6"/>
    <w:rsid w:val="00C61C18"/>
    <w:rsid w:val="00C621AF"/>
    <w:rsid w:val="00C62F37"/>
    <w:rsid w:val="00C648F4"/>
    <w:rsid w:val="00C65F86"/>
    <w:rsid w:val="00C7003D"/>
    <w:rsid w:val="00C704E7"/>
    <w:rsid w:val="00C7057F"/>
    <w:rsid w:val="00C72363"/>
    <w:rsid w:val="00C735B6"/>
    <w:rsid w:val="00C75E24"/>
    <w:rsid w:val="00C804A8"/>
    <w:rsid w:val="00C80E7B"/>
    <w:rsid w:val="00C818C2"/>
    <w:rsid w:val="00C81A8C"/>
    <w:rsid w:val="00C8306C"/>
    <w:rsid w:val="00C836D6"/>
    <w:rsid w:val="00C848BC"/>
    <w:rsid w:val="00C849C5"/>
    <w:rsid w:val="00C85CB3"/>
    <w:rsid w:val="00C85D89"/>
    <w:rsid w:val="00C86480"/>
    <w:rsid w:val="00C90000"/>
    <w:rsid w:val="00C90899"/>
    <w:rsid w:val="00C935CE"/>
    <w:rsid w:val="00C940E1"/>
    <w:rsid w:val="00C972BE"/>
    <w:rsid w:val="00CA04CF"/>
    <w:rsid w:val="00CA0C8F"/>
    <w:rsid w:val="00CA14E6"/>
    <w:rsid w:val="00CA2209"/>
    <w:rsid w:val="00CA2AB1"/>
    <w:rsid w:val="00CA2D75"/>
    <w:rsid w:val="00CA30B0"/>
    <w:rsid w:val="00CA32A0"/>
    <w:rsid w:val="00CA3A5F"/>
    <w:rsid w:val="00CA3D2D"/>
    <w:rsid w:val="00CA611D"/>
    <w:rsid w:val="00CA62F9"/>
    <w:rsid w:val="00CA767C"/>
    <w:rsid w:val="00CB0820"/>
    <w:rsid w:val="00CB12AA"/>
    <w:rsid w:val="00CB1886"/>
    <w:rsid w:val="00CB1A97"/>
    <w:rsid w:val="00CB2A3A"/>
    <w:rsid w:val="00CC1A03"/>
    <w:rsid w:val="00CC2326"/>
    <w:rsid w:val="00CC23CC"/>
    <w:rsid w:val="00CC4202"/>
    <w:rsid w:val="00CD0405"/>
    <w:rsid w:val="00CD070D"/>
    <w:rsid w:val="00CD2A12"/>
    <w:rsid w:val="00CD53D3"/>
    <w:rsid w:val="00CD5A11"/>
    <w:rsid w:val="00CD5FC1"/>
    <w:rsid w:val="00CE12EA"/>
    <w:rsid w:val="00CE73F5"/>
    <w:rsid w:val="00CF092F"/>
    <w:rsid w:val="00CF1408"/>
    <w:rsid w:val="00CF1EDB"/>
    <w:rsid w:val="00CF3E53"/>
    <w:rsid w:val="00CF436E"/>
    <w:rsid w:val="00CF54EC"/>
    <w:rsid w:val="00D02213"/>
    <w:rsid w:val="00D039B4"/>
    <w:rsid w:val="00D044C2"/>
    <w:rsid w:val="00D04C6C"/>
    <w:rsid w:val="00D0588B"/>
    <w:rsid w:val="00D062D0"/>
    <w:rsid w:val="00D06B0E"/>
    <w:rsid w:val="00D06E22"/>
    <w:rsid w:val="00D07D89"/>
    <w:rsid w:val="00D10100"/>
    <w:rsid w:val="00D1010B"/>
    <w:rsid w:val="00D106C0"/>
    <w:rsid w:val="00D11CAD"/>
    <w:rsid w:val="00D1485E"/>
    <w:rsid w:val="00D153D2"/>
    <w:rsid w:val="00D2038B"/>
    <w:rsid w:val="00D206D4"/>
    <w:rsid w:val="00D239CD"/>
    <w:rsid w:val="00D23B99"/>
    <w:rsid w:val="00D254F7"/>
    <w:rsid w:val="00D26040"/>
    <w:rsid w:val="00D30170"/>
    <w:rsid w:val="00D30D6D"/>
    <w:rsid w:val="00D312FD"/>
    <w:rsid w:val="00D335B8"/>
    <w:rsid w:val="00D35AFB"/>
    <w:rsid w:val="00D36C41"/>
    <w:rsid w:val="00D4375B"/>
    <w:rsid w:val="00D45148"/>
    <w:rsid w:val="00D51861"/>
    <w:rsid w:val="00D52CCC"/>
    <w:rsid w:val="00D54A66"/>
    <w:rsid w:val="00D54FC1"/>
    <w:rsid w:val="00D55F93"/>
    <w:rsid w:val="00D57BD6"/>
    <w:rsid w:val="00D61576"/>
    <w:rsid w:val="00D6403F"/>
    <w:rsid w:val="00D64621"/>
    <w:rsid w:val="00D6660E"/>
    <w:rsid w:val="00D676F4"/>
    <w:rsid w:val="00D72495"/>
    <w:rsid w:val="00D72D0F"/>
    <w:rsid w:val="00D7449E"/>
    <w:rsid w:val="00D75056"/>
    <w:rsid w:val="00D75FCA"/>
    <w:rsid w:val="00D777BE"/>
    <w:rsid w:val="00D80780"/>
    <w:rsid w:val="00D8294B"/>
    <w:rsid w:val="00D849F7"/>
    <w:rsid w:val="00D857DD"/>
    <w:rsid w:val="00D859AC"/>
    <w:rsid w:val="00D875C7"/>
    <w:rsid w:val="00D9016D"/>
    <w:rsid w:val="00D9072D"/>
    <w:rsid w:val="00D90DAE"/>
    <w:rsid w:val="00D90F86"/>
    <w:rsid w:val="00D913E2"/>
    <w:rsid w:val="00D91EE3"/>
    <w:rsid w:val="00D9216B"/>
    <w:rsid w:val="00D9243E"/>
    <w:rsid w:val="00D93387"/>
    <w:rsid w:val="00D93B89"/>
    <w:rsid w:val="00D95CCC"/>
    <w:rsid w:val="00D97503"/>
    <w:rsid w:val="00DA0063"/>
    <w:rsid w:val="00DA0399"/>
    <w:rsid w:val="00DA0F4C"/>
    <w:rsid w:val="00DA1456"/>
    <w:rsid w:val="00DA33D7"/>
    <w:rsid w:val="00DA3AF5"/>
    <w:rsid w:val="00DA53A7"/>
    <w:rsid w:val="00DA7B41"/>
    <w:rsid w:val="00DA7B8E"/>
    <w:rsid w:val="00DA7BF3"/>
    <w:rsid w:val="00DB0E96"/>
    <w:rsid w:val="00DB1329"/>
    <w:rsid w:val="00DB455B"/>
    <w:rsid w:val="00DC13B0"/>
    <w:rsid w:val="00DC3275"/>
    <w:rsid w:val="00DC3976"/>
    <w:rsid w:val="00DC3ED4"/>
    <w:rsid w:val="00DC6D3F"/>
    <w:rsid w:val="00DC6DCD"/>
    <w:rsid w:val="00DD061D"/>
    <w:rsid w:val="00DD0F6D"/>
    <w:rsid w:val="00DD427C"/>
    <w:rsid w:val="00DD4CB5"/>
    <w:rsid w:val="00DE0674"/>
    <w:rsid w:val="00DE141D"/>
    <w:rsid w:val="00DE2637"/>
    <w:rsid w:val="00DE4A3A"/>
    <w:rsid w:val="00DE5371"/>
    <w:rsid w:val="00DF02F9"/>
    <w:rsid w:val="00DF2493"/>
    <w:rsid w:val="00DF3F09"/>
    <w:rsid w:val="00DF5CFA"/>
    <w:rsid w:val="00DF5DA7"/>
    <w:rsid w:val="00DF6C7E"/>
    <w:rsid w:val="00DF774A"/>
    <w:rsid w:val="00DF7F11"/>
    <w:rsid w:val="00E00A10"/>
    <w:rsid w:val="00E016C2"/>
    <w:rsid w:val="00E01B34"/>
    <w:rsid w:val="00E022F0"/>
    <w:rsid w:val="00E02347"/>
    <w:rsid w:val="00E027E4"/>
    <w:rsid w:val="00E02E31"/>
    <w:rsid w:val="00E02EC8"/>
    <w:rsid w:val="00E06C29"/>
    <w:rsid w:val="00E10DD5"/>
    <w:rsid w:val="00E121E6"/>
    <w:rsid w:val="00E12A40"/>
    <w:rsid w:val="00E161C7"/>
    <w:rsid w:val="00E17352"/>
    <w:rsid w:val="00E17C61"/>
    <w:rsid w:val="00E21B39"/>
    <w:rsid w:val="00E255E8"/>
    <w:rsid w:val="00E25ED8"/>
    <w:rsid w:val="00E26C74"/>
    <w:rsid w:val="00E26D09"/>
    <w:rsid w:val="00E30C95"/>
    <w:rsid w:val="00E310EF"/>
    <w:rsid w:val="00E330E3"/>
    <w:rsid w:val="00E33CA5"/>
    <w:rsid w:val="00E34496"/>
    <w:rsid w:val="00E36BD8"/>
    <w:rsid w:val="00E40622"/>
    <w:rsid w:val="00E40880"/>
    <w:rsid w:val="00E41151"/>
    <w:rsid w:val="00E41D64"/>
    <w:rsid w:val="00E4231E"/>
    <w:rsid w:val="00E42894"/>
    <w:rsid w:val="00E443E0"/>
    <w:rsid w:val="00E44417"/>
    <w:rsid w:val="00E44B71"/>
    <w:rsid w:val="00E47C3B"/>
    <w:rsid w:val="00E5053C"/>
    <w:rsid w:val="00E5163E"/>
    <w:rsid w:val="00E53EB2"/>
    <w:rsid w:val="00E54E02"/>
    <w:rsid w:val="00E61359"/>
    <w:rsid w:val="00E6206C"/>
    <w:rsid w:val="00E625B4"/>
    <w:rsid w:val="00E6279C"/>
    <w:rsid w:val="00E64548"/>
    <w:rsid w:val="00E647B8"/>
    <w:rsid w:val="00E64FE8"/>
    <w:rsid w:val="00E66674"/>
    <w:rsid w:val="00E6689C"/>
    <w:rsid w:val="00E67415"/>
    <w:rsid w:val="00E70944"/>
    <w:rsid w:val="00E70992"/>
    <w:rsid w:val="00E70AF7"/>
    <w:rsid w:val="00E7117F"/>
    <w:rsid w:val="00E7162B"/>
    <w:rsid w:val="00E72354"/>
    <w:rsid w:val="00E7453D"/>
    <w:rsid w:val="00E76824"/>
    <w:rsid w:val="00E82300"/>
    <w:rsid w:val="00E82E63"/>
    <w:rsid w:val="00E83FAC"/>
    <w:rsid w:val="00E84B64"/>
    <w:rsid w:val="00E854A3"/>
    <w:rsid w:val="00E85689"/>
    <w:rsid w:val="00E8649C"/>
    <w:rsid w:val="00E86A7D"/>
    <w:rsid w:val="00E86D6C"/>
    <w:rsid w:val="00E878D6"/>
    <w:rsid w:val="00E90F61"/>
    <w:rsid w:val="00E9134C"/>
    <w:rsid w:val="00E923BC"/>
    <w:rsid w:val="00E92725"/>
    <w:rsid w:val="00E92743"/>
    <w:rsid w:val="00E92CAB"/>
    <w:rsid w:val="00E95016"/>
    <w:rsid w:val="00E956E8"/>
    <w:rsid w:val="00E95D2A"/>
    <w:rsid w:val="00E95E6A"/>
    <w:rsid w:val="00EA03EE"/>
    <w:rsid w:val="00EA1465"/>
    <w:rsid w:val="00EA1AC9"/>
    <w:rsid w:val="00EA25B6"/>
    <w:rsid w:val="00EA4566"/>
    <w:rsid w:val="00EA4706"/>
    <w:rsid w:val="00EB0B24"/>
    <w:rsid w:val="00EB235F"/>
    <w:rsid w:val="00EB49D3"/>
    <w:rsid w:val="00EB5FD5"/>
    <w:rsid w:val="00EB6637"/>
    <w:rsid w:val="00EB71F3"/>
    <w:rsid w:val="00EB7600"/>
    <w:rsid w:val="00EB7D45"/>
    <w:rsid w:val="00EC1067"/>
    <w:rsid w:val="00EC17F9"/>
    <w:rsid w:val="00EC1FA8"/>
    <w:rsid w:val="00EC55DA"/>
    <w:rsid w:val="00ED4D15"/>
    <w:rsid w:val="00EE5B90"/>
    <w:rsid w:val="00EE5CC0"/>
    <w:rsid w:val="00EE7006"/>
    <w:rsid w:val="00EF04AA"/>
    <w:rsid w:val="00EF24EB"/>
    <w:rsid w:val="00EF3766"/>
    <w:rsid w:val="00EF436E"/>
    <w:rsid w:val="00EF4B12"/>
    <w:rsid w:val="00EF63E6"/>
    <w:rsid w:val="00EF7180"/>
    <w:rsid w:val="00EF74CB"/>
    <w:rsid w:val="00EF7656"/>
    <w:rsid w:val="00F02C63"/>
    <w:rsid w:val="00F03CE7"/>
    <w:rsid w:val="00F064A2"/>
    <w:rsid w:val="00F13D1B"/>
    <w:rsid w:val="00F14691"/>
    <w:rsid w:val="00F159F1"/>
    <w:rsid w:val="00F16C94"/>
    <w:rsid w:val="00F206B7"/>
    <w:rsid w:val="00F206E4"/>
    <w:rsid w:val="00F20D96"/>
    <w:rsid w:val="00F2111A"/>
    <w:rsid w:val="00F21D0A"/>
    <w:rsid w:val="00F232B3"/>
    <w:rsid w:val="00F27756"/>
    <w:rsid w:val="00F30DB3"/>
    <w:rsid w:val="00F31078"/>
    <w:rsid w:val="00F35064"/>
    <w:rsid w:val="00F3565A"/>
    <w:rsid w:val="00F367AD"/>
    <w:rsid w:val="00F418F2"/>
    <w:rsid w:val="00F43837"/>
    <w:rsid w:val="00F4663B"/>
    <w:rsid w:val="00F47875"/>
    <w:rsid w:val="00F47E9F"/>
    <w:rsid w:val="00F50CDC"/>
    <w:rsid w:val="00F530C6"/>
    <w:rsid w:val="00F548D1"/>
    <w:rsid w:val="00F54DA4"/>
    <w:rsid w:val="00F54F7D"/>
    <w:rsid w:val="00F556A8"/>
    <w:rsid w:val="00F61CED"/>
    <w:rsid w:val="00F6578E"/>
    <w:rsid w:val="00F70719"/>
    <w:rsid w:val="00F729CA"/>
    <w:rsid w:val="00F75CE3"/>
    <w:rsid w:val="00F76829"/>
    <w:rsid w:val="00F81F7B"/>
    <w:rsid w:val="00F84ED0"/>
    <w:rsid w:val="00F853F8"/>
    <w:rsid w:val="00F85CB4"/>
    <w:rsid w:val="00F8720D"/>
    <w:rsid w:val="00F94385"/>
    <w:rsid w:val="00F943DF"/>
    <w:rsid w:val="00F94853"/>
    <w:rsid w:val="00F96CDC"/>
    <w:rsid w:val="00F9704D"/>
    <w:rsid w:val="00F971C2"/>
    <w:rsid w:val="00FA13A0"/>
    <w:rsid w:val="00FA1F00"/>
    <w:rsid w:val="00FA2739"/>
    <w:rsid w:val="00FA3223"/>
    <w:rsid w:val="00FA4C0F"/>
    <w:rsid w:val="00FA51E0"/>
    <w:rsid w:val="00FB7B94"/>
    <w:rsid w:val="00FC29C3"/>
    <w:rsid w:val="00FC3307"/>
    <w:rsid w:val="00FC53FB"/>
    <w:rsid w:val="00FC6843"/>
    <w:rsid w:val="00FD0F9B"/>
    <w:rsid w:val="00FD1000"/>
    <w:rsid w:val="00FD2174"/>
    <w:rsid w:val="00FD24D6"/>
    <w:rsid w:val="00FD32EE"/>
    <w:rsid w:val="00FD3605"/>
    <w:rsid w:val="00FD4DB2"/>
    <w:rsid w:val="00FD7375"/>
    <w:rsid w:val="00FE055A"/>
    <w:rsid w:val="00FE06D3"/>
    <w:rsid w:val="00FE3076"/>
    <w:rsid w:val="00FE3CF1"/>
    <w:rsid w:val="00FE3EA9"/>
    <w:rsid w:val="00FE4255"/>
    <w:rsid w:val="00FE4E9C"/>
    <w:rsid w:val="00FE598B"/>
    <w:rsid w:val="00FE695B"/>
    <w:rsid w:val="00FE728B"/>
    <w:rsid w:val="00FF0B97"/>
    <w:rsid w:val="00FF2A47"/>
    <w:rsid w:val="00FF5527"/>
    <w:rsid w:val="00FF6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paragraph" w:customStyle="1" w:styleId="Default">
    <w:name w:val="Default"/>
    <w:rsid w:val="007B37EF"/>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FF2A47"/>
  </w:style>
  <w:style w:type="table" w:customStyle="1" w:styleId="Tablaconcuadrcula1">
    <w:name w:val="Tabla con cuadrícula1"/>
    <w:basedOn w:val="Tablanormal"/>
    <w:next w:val="Tablaconcuadrcula"/>
    <w:uiPriority w:val="39"/>
    <w:rsid w:val="00E92CAB"/>
    <w:pPr>
      <w:spacing w:after="0" w:line="240" w:lineRule="auto"/>
    </w:pPr>
    <w:rPr>
      <w:rFonts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22761">
      <w:bodyDiv w:val="1"/>
      <w:marLeft w:val="0"/>
      <w:marRight w:val="0"/>
      <w:marTop w:val="0"/>
      <w:marBottom w:val="0"/>
      <w:divBdr>
        <w:top w:val="none" w:sz="0" w:space="0" w:color="auto"/>
        <w:left w:val="none" w:sz="0" w:space="0" w:color="auto"/>
        <w:bottom w:val="none" w:sz="0" w:space="0" w:color="auto"/>
        <w:right w:val="none" w:sz="0" w:space="0" w:color="auto"/>
      </w:divBdr>
    </w:div>
    <w:div w:id="754205992">
      <w:bodyDiv w:val="1"/>
      <w:marLeft w:val="0"/>
      <w:marRight w:val="0"/>
      <w:marTop w:val="0"/>
      <w:marBottom w:val="0"/>
      <w:divBdr>
        <w:top w:val="none" w:sz="0" w:space="0" w:color="auto"/>
        <w:left w:val="none" w:sz="0" w:space="0" w:color="auto"/>
        <w:bottom w:val="none" w:sz="0" w:space="0" w:color="auto"/>
        <w:right w:val="none" w:sz="0" w:space="0" w:color="auto"/>
      </w:divBdr>
    </w:div>
    <w:div w:id="836580530">
      <w:bodyDiv w:val="1"/>
      <w:marLeft w:val="0"/>
      <w:marRight w:val="0"/>
      <w:marTop w:val="0"/>
      <w:marBottom w:val="0"/>
      <w:divBdr>
        <w:top w:val="none" w:sz="0" w:space="0" w:color="auto"/>
        <w:left w:val="none" w:sz="0" w:space="0" w:color="auto"/>
        <w:bottom w:val="none" w:sz="0" w:space="0" w:color="auto"/>
        <w:right w:val="none" w:sz="0" w:space="0" w:color="auto"/>
      </w:divBdr>
    </w:div>
    <w:div w:id="906377108">
      <w:bodyDiv w:val="1"/>
      <w:marLeft w:val="0"/>
      <w:marRight w:val="0"/>
      <w:marTop w:val="0"/>
      <w:marBottom w:val="0"/>
      <w:divBdr>
        <w:top w:val="none" w:sz="0" w:space="0" w:color="auto"/>
        <w:left w:val="none" w:sz="0" w:space="0" w:color="auto"/>
        <w:bottom w:val="none" w:sz="0" w:space="0" w:color="auto"/>
        <w:right w:val="none" w:sz="0" w:space="0" w:color="auto"/>
      </w:divBdr>
    </w:div>
    <w:div w:id="948661293">
      <w:bodyDiv w:val="1"/>
      <w:marLeft w:val="0"/>
      <w:marRight w:val="0"/>
      <w:marTop w:val="0"/>
      <w:marBottom w:val="0"/>
      <w:divBdr>
        <w:top w:val="none" w:sz="0" w:space="0" w:color="auto"/>
        <w:left w:val="none" w:sz="0" w:space="0" w:color="auto"/>
        <w:bottom w:val="none" w:sz="0" w:space="0" w:color="auto"/>
        <w:right w:val="none" w:sz="0" w:space="0" w:color="auto"/>
      </w:divBdr>
    </w:div>
    <w:div w:id="1024358740">
      <w:bodyDiv w:val="1"/>
      <w:marLeft w:val="0"/>
      <w:marRight w:val="0"/>
      <w:marTop w:val="0"/>
      <w:marBottom w:val="0"/>
      <w:divBdr>
        <w:top w:val="none" w:sz="0" w:space="0" w:color="auto"/>
        <w:left w:val="none" w:sz="0" w:space="0" w:color="auto"/>
        <w:bottom w:val="none" w:sz="0" w:space="0" w:color="auto"/>
        <w:right w:val="none" w:sz="0" w:space="0" w:color="auto"/>
      </w:divBdr>
    </w:div>
    <w:div w:id="1039353675">
      <w:bodyDiv w:val="1"/>
      <w:marLeft w:val="0"/>
      <w:marRight w:val="0"/>
      <w:marTop w:val="0"/>
      <w:marBottom w:val="0"/>
      <w:divBdr>
        <w:top w:val="none" w:sz="0" w:space="0" w:color="auto"/>
        <w:left w:val="none" w:sz="0" w:space="0" w:color="auto"/>
        <w:bottom w:val="none" w:sz="0" w:space="0" w:color="auto"/>
        <w:right w:val="none" w:sz="0" w:space="0" w:color="auto"/>
      </w:divBdr>
    </w:div>
    <w:div w:id="1314486241">
      <w:bodyDiv w:val="1"/>
      <w:marLeft w:val="0"/>
      <w:marRight w:val="0"/>
      <w:marTop w:val="0"/>
      <w:marBottom w:val="0"/>
      <w:divBdr>
        <w:top w:val="none" w:sz="0" w:space="0" w:color="auto"/>
        <w:left w:val="none" w:sz="0" w:space="0" w:color="auto"/>
        <w:bottom w:val="none" w:sz="0" w:space="0" w:color="auto"/>
        <w:right w:val="none" w:sz="0" w:space="0" w:color="auto"/>
      </w:divBdr>
    </w:div>
    <w:div w:id="1472360177">
      <w:bodyDiv w:val="1"/>
      <w:marLeft w:val="0"/>
      <w:marRight w:val="0"/>
      <w:marTop w:val="0"/>
      <w:marBottom w:val="0"/>
      <w:divBdr>
        <w:top w:val="none" w:sz="0" w:space="0" w:color="auto"/>
        <w:left w:val="none" w:sz="0" w:space="0" w:color="auto"/>
        <w:bottom w:val="none" w:sz="0" w:space="0" w:color="auto"/>
        <w:right w:val="none" w:sz="0" w:space="0" w:color="auto"/>
      </w:divBdr>
    </w:div>
    <w:div w:id="1563902471">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06729240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DC9D-EFDE-4248-AA53-33B89992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55</Pages>
  <Words>16262</Words>
  <Characters>89444</Characters>
  <Application>Microsoft Office Word</Application>
  <DocSecurity>0</DocSecurity>
  <Lines>745</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57</cp:revision>
  <cp:lastPrinted>2020-11-27T05:13:00Z</cp:lastPrinted>
  <dcterms:created xsi:type="dcterms:W3CDTF">2020-12-01T00:02:00Z</dcterms:created>
  <dcterms:modified xsi:type="dcterms:W3CDTF">2021-01-08T01:57:00Z</dcterms:modified>
</cp:coreProperties>
</file>