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CB1ED74" w:rsidR="00C945CC" w:rsidRPr="00FD52F1" w:rsidRDefault="00B15BD5"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w:t>
      </w:r>
      <w:r w:rsidR="0053165C">
        <w:rPr>
          <w:rFonts w:ascii="Arial" w:eastAsia="Century Gothic" w:hAnsi="Arial" w:cs="Arial"/>
          <w:b/>
          <w:bCs/>
          <w:sz w:val="32"/>
          <w:szCs w:val="32"/>
        </w:rPr>
        <w:t xml:space="preserve"> LCCC-0</w:t>
      </w:r>
      <w:r w:rsidR="003D51FC">
        <w:rPr>
          <w:rFonts w:ascii="Arial" w:eastAsia="Century Gothic" w:hAnsi="Arial" w:cs="Arial"/>
          <w:b/>
          <w:bCs/>
          <w:sz w:val="32"/>
          <w:szCs w:val="32"/>
        </w:rPr>
        <w:t>01</w:t>
      </w:r>
      <w:r w:rsidR="0053165C">
        <w:rPr>
          <w:rFonts w:ascii="Arial" w:eastAsia="Century Gothic" w:hAnsi="Arial" w:cs="Arial"/>
          <w:b/>
          <w:bCs/>
          <w:sz w:val="32"/>
          <w:szCs w:val="32"/>
        </w:rPr>
        <w:t>-202</w:t>
      </w:r>
      <w:r w:rsidR="00FB6E87">
        <w:rPr>
          <w:rFonts w:ascii="Arial" w:eastAsia="Century Gothic" w:hAnsi="Arial" w:cs="Arial"/>
          <w:b/>
          <w:bCs/>
          <w:sz w:val="32"/>
          <w:szCs w:val="32"/>
        </w:rPr>
        <w:t>2</w:t>
      </w:r>
      <w:r w:rsidR="0053165C">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6AB3D90B"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bookmarkStart w:id="1" w:name="_Hlk40532934"/>
      <w:r w:rsidR="00B15BD5" w:rsidRPr="00B15BD5">
        <w:rPr>
          <w:rFonts w:ascii="Arial" w:hAnsi="Arial" w:cs="Arial"/>
          <w:b/>
          <w:bCs/>
          <w:sz w:val="28"/>
          <w:szCs w:val="28"/>
        </w:rPr>
        <w:t>SERVICIO DE TALLERES MECÁNICOS EXTERNOS PARA MANTENIMIENTO PREVENTIVO Y CORRECTIVO, Y ADQUISICIÓN DE REFACCIONES PARA VEHÍCULOS DE GASOLINA Y DIÉSEL PROPIEDAD DEL O.P.D. SERVICIOS DE SALUD JALISCO</w:t>
      </w:r>
      <w:bookmarkEnd w:id="1"/>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2CEC74F"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5514F" w:rsidRPr="00A5514F">
        <w:rPr>
          <w:rFonts w:ascii="Arial" w:eastAsia="Arial" w:hAnsi="Arial" w:cs="Arial"/>
          <w:b/>
          <w:bCs/>
          <w:color w:val="000000"/>
          <w:sz w:val="18"/>
          <w:szCs w:val="18"/>
        </w:rPr>
        <w:t>CONTRATACIÓN</w:t>
      </w:r>
      <w:r w:rsidR="00D44F56">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B15BD5">
        <w:rPr>
          <w:rFonts w:ascii="Arial" w:eastAsia="Arial" w:hAnsi="Arial" w:cs="Arial"/>
          <w:b/>
          <w:bCs/>
          <w:color w:val="000000"/>
          <w:sz w:val="18"/>
          <w:szCs w:val="18"/>
        </w:rPr>
        <w:t>LICITACIÓN PÚBLICA LOCAL</w:t>
      </w:r>
      <w:r w:rsidR="00601FE4">
        <w:rPr>
          <w:rFonts w:ascii="Arial" w:eastAsia="Arial" w:hAnsi="Arial" w:cs="Arial"/>
          <w:b/>
          <w:bCs/>
          <w:color w:val="000000"/>
          <w:sz w:val="18"/>
          <w:szCs w:val="18"/>
        </w:rPr>
        <w:t xml:space="preserve"> LCCC-0</w:t>
      </w:r>
      <w:r w:rsidR="003D51FC">
        <w:rPr>
          <w:rFonts w:ascii="Arial" w:eastAsia="Arial" w:hAnsi="Arial" w:cs="Arial"/>
          <w:b/>
          <w:bCs/>
          <w:color w:val="000000"/>
          <w:sz w:val="18"/>
          <w:szCs w:val="18"/>
        </w:rPr>
        <w:t>01</w:t>
      </w:r>
      <w:r w:rsidR="00601FE4">
        <w:rPr>
          <w:rFonts w:ascii="Arial" w:eastAsia="Arial" w:hAnsi="Arial" w:cs="Arial"/>
          <w:b/>
          <w:bCs/>
          <w:color w:val="000000"/>
          <w:sz w:val="18"/>
          <w:szCs w:val="18"/>
        </w:rPr>
        <w:t>-202</w:t>
      </w:r>
      <w:r w:rsidR="00FB6E87">
        <w:rPr>
          <w:rFonts w:ascii="Arial" w:eastAsia="Arial" w:hAnsi="Arial" w:cs="Arial"/>
          <w:b/>
          <w:bCs/>
          <w:color w:val="000000"/>
          <w:sz w:val="18"/>
          <w:szCs w:val="18"/>
        </w:rPr>
        <w:t>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A66E6">
        <w:rPr>
          <w:rFonts w:ascii="Arial" w:eastAsia="Arial" w:hAnsi="Arial" w:cs="Arial"/>
          <w:color w:val="000000"/>
          <w:sz w:val="18"/>
          <w:szCs w:val="18"/>
        </w:rPr>
        <w:t xml:space="preserve"> contratación del </w:t>
      </w:r>
      <w:r w:rsidR="007A3CA5" w:rsidRPr="00FD52F1">
        <w:rPr>
          <w:rFonts w:ascii="Arial" w:hAnsi="Arial" w:cs="Arial"/>
          <w:b/>
          <w:bCs/>
          <w:sz w:val="18"/>
          <w:szCs w:val="18"/>
        </w:rPr>
        <w:t>“</w:t>
      </w:r>
      <w:r w:rsidR="00636ECF" w:rsidRPr="00636ECF">
        <w:rPr>
          <w:rFonts w:ascii="Arial" w:hAnsi="Arial" w:cs="Arial"/>
          <w:b/>
          <w:bCs/>
          <w:sz w:val="18"/>
          <w:szCs w:val="18"/>
        </w:rPr>
        <w:t xml:space="preserve">SERVICIO DE TALLERES MECÁNICOS EXTERNOS PARA MANTENIMIENTO PREVENTIVO Y CORRECTIVO, Y ADQUISICIÓN DE REFACCIONES PARA VEHÍCULOS DE GASOLINA Y DIÉSEL PROPIEDAD DEL O.P.D. SERVICIOS DE SALUD </w:t>
      </w:r>
      <w:r w:rsidR="00636ECF" w:rsidRPr="009C36B2">
        <w:rPr>
          <w:rFonts w:ascii="Arial" w:hAnsi="Arial" w:cs="Arial"/>
          <w:b/>
          <w:bCs/>
          <w:sz w:val="18"/>
          <w:szCs w:val="18"/>
        </w:rPr>
        <w:t>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 xml:space="preserve">s </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031A1C9" w14:textId="04D1A6C8" w:rsidR="00E40880" w:rsidRDefault="00E40880" w:rsidP="005A52B3">
      <w:pPr>
        <w:spacing w:after="0" w:line="240" w:lineRule="auto"/>
        <w:jc w:val="both"/>
        <w:rPr>
          <w:rFonts w:ascii="Arial" w:eastAsia="Arial" w:hAnsi="Arial" w:cs="Arial"/>
          <w:color w:val="000000"/>
          <w:sz w:val="18"/>
          <w:szCs w:val="18"/>
        </w:rPr>
      </w:pPr>
    </w:p>
    <w:p w14:paraId="79F7F6C2" w14:textId="77777777" w:rsidR="00B87575" w:rsidRPr="0053165C" w:rsidRDefault="00B8757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38C261D8" w:rsidR="0028040D" w:rsidRDefault="0028040D" w:rsidP="00E66674">
      <w:pPr>
        <w:spacing w:after="0" w:line="240" w:lineRule="auto"/>
        <w:rPr>
          <w:rFonts w:ascii="Arial" w:eastAsia="Times New Roman" w:hAnsi="Arial" w:cs="Arial"/>
          <w:sz w:val="18"/>
          <w:szCs w:val="18"/>
        </w:rPr>
      </w:pP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131"/>
        <w:gridCol w:w="7582"/>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C70627"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C70627"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C70627" w:rsidRPr="00FD52F1" w:rsidRDefault="00C70627" w:rsidP="00C70627">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C70627" w:rsidRPr="00FD52F1" w:rsidRDefault="00C70627" w:rsidP="00C70627">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C70627"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C70627"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C7062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C70627" w:rsidRPr="00FD52F1" w:rsidRDefault="00C70627" w:rsidP="00C70627">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06FFE442" w:rsidR="00C70627" w:rsidRPr="00B2026C" w:rsidRDefault="00C70627" w:rsidP="00C70627">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LCCC-001-</w:t>
            </w:r>
            <w:r w:rsidRPr="001A66E6">
              <w:rPr>
                <w:rFonts w:ascii="Arial" w:eastAsia="Arial" w:hAnsi="Arial" w:cs="Arial"/>
                <w:color w:val="000000"/>
                <w:sz w:val="18"/>
                <w:szCs w:val="18"/>
              </w:rPr>
              <w:t>202</w:t>
            </w:r>
            <w:r>
              <w:rPr>
                <w:rFonts w:ascii="Arial" w:eastAsia="Arial" w:hAnsi="Arial" w:cs="Arial"/>
                <w:color w:val="000000"/>
                <w:sz w:val="18"/>
                <w:szCs w:val="18"/>
              </w:rPr>
              <w:t>2</w:t>
            </w:r>
            <w:r w:rsidRPr="001A66E6">
              <w:rPr>
                <w:rFonts w:ascii="Arial" w:eastAsia="Arial" w:hAnsi="Arial" w:cs="Arial"/>
                <w:color w:val="000000"/>
                <w:sz w:val="18"/>
                <w:szCs w:val="18"/>
              </w:rPr>
              <w:t xml:space="preserve"> CON CONCURRENCIA DE COMITÉ</w:t>
            </w:r>
            <w:r>
              <w:rPr>
                <w:rFonts w:ascii="Arial" w:eastAsia="Arial" w:hAnsi="Arial" w:cs="Arial"/>
                <w:color w:val="000000"/>
                <w:sz w:val="18"/>
                <w:szCs w:val="18"/>
              </w:rPr>
              <w:t>,</w:t>
            </w:r>
            <w:r w:rsidRPr="001A66E6">
              <w:rPr>
                <w:rFonts w:ascii="Arial" w:eastAsia="Arial" w:hAnsi="Arial" w:cs="Arial"/>
                <w:color w:val="000000"/>
                <w:sz w:val="18"/>
                <w:szCs w:val="18"/>
              </w:rPr>
              <w:t xml:space="preserve"> </w:t>
            </w:r>
            <w:r w:rsidRPr="00636ECF">
              <w:rPr>
                <w:rFonts w:ascii="Arial" w:hAnsi="Arial" w:cs="Arial"/>
                <w:sz w:val="18"/>
                <w:szCs w:val="18"/>
              </w:rPr>
              <w:t>“SERVICIO DE TALLERES MECÁNICOS EXTERNOS PARA MANTENIMIENTO PREVENTIVO Y CORRECTIVO, Y ADQUISICIÓN DE REFACCIONES PARA VEHÍCULOS DE GASOLINA Y DIÉSEL PROPIEDAD DEL O.P.D. SERVICIOS DE SALUD JALISCO”.</w:t>
            </w:r>
          </w:p>
        </w:tc>
      </w:tr>
      <w:bookmarkEnd w:id="2"/>
      <w:tr w:rsidR="00C70627"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C70627"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C70627" w:rsidRPr="008E2AC0" w:rsidRDefault="00C70627" w:rsidP="00C70627">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C70627"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C70627" w:rsidRPr="008E2AC0" w:rsidRDefault="00C70627" w:rsidP="00C70627">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C70627"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C70627"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C70627" w:rsidRPr="00FD52F1" w:rsidRDefault="00C70627" w:rsidP="00C70627">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C70627" w:rsidRPr="00FD52F1" w:rsidRDefault="00C70627" w:rsidP="00C70627">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C70627"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C70627"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C70627"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C70627" w:rsidRPr="008E2AC0" w:rsidRDefault="00C70627" w:rsidP="00C70627">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C70627"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7EFAE02A"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4C1210A4" w:rsidR="00C70627" w:rsidRPr="00AE0A1A" w:rsidRDefault="00C70627" w:rsidP="00C70627">
            <w:pPr>
              <w:spacing w:after="0" w:line="240" w:lineRule="auto"/>
              <w:ind w:right="140"/>
              <w:jc w:val="both"/>
              <w:rPr>
                <w:rFonts w:ascii="Arial" w:eastAsia="Arial" w:hAnsi="Arial" w:cs="Arial"/>
                <w:color w:val="000000"/>
                <w:sz w:val="18"/>
                <w:szCs w:val="18"/>
              </w:rPr>
            </w:pPr>
            <w:r w:rsidRPr="0021575D">
              <w:rPr>
                <w:rFonts w:ascii="Arial" w:eastAsia="Arial" w:hAnsi="Arial" w:cs="Arial"/>
                <w:color w:val="000000"/>
                <w:sz w:val="18"/>
                <w:szCs w:val="18"/>
              </w:rPr>
              <w:t>Departamento de Patrimonio del Organismo Público Descentralizado Servicios de Salud Jalisco</w:t>
            </w:r>
          </w:p>
        </w:tc>
      </w:tr>
      <w:tr w:rsidR="00C70627"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C70627" w:rsidRPr="008E2AC0" w:rsidRDefault="00C70627" w:rsidP="00C70627">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C70627"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C70627" w:rsidRPr="00D45AD3" w:rsidRDefault="00C70627" w:rsidP="00C70627">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C70627" w:rsidRPr="00D45AD3" w:rsidRDefault="00C70627" w:rsidP="00C70627">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Default="008E2368" w:rsidP="00C02903">
      <w:pPr>
        <w:spacing w:after="0" w:line="240" w:lineRule="auto"/>
        <w:ind w:right="140"/>
        <w:rPr>
          <w:rFonts w:ascii="Arial" w:eastAsia="Arial" w:hAnsi="Arial" w:cs="Arial"/>
          <w:b/>
          <w:sz w:val="18"/>
          <w:szCs w:val="18"/>
        </w:rPr>
      </w:pPr>
    </w:p>
    <w:p w14:paraId="13820546" w14:textId="77777777" w:rsidR="00651502" w:rsidRPr="00FD52F1" w:rsidRDefault="00651502"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3DAB8171" w:rsidR="0028040D" w:rsidRDefault="0028040D" w:rsidP="00E66674">
      <w:pPr>
        <w:spacing w:after="0" w:line="240" w:lineRule="auto"/>
        <w:rPr>
          <w:rFonts w:ascii="Arial" w:eastAsia="Times New Roman" w:hAnsi="Arial" w:cs="Arial"/>
          <w:sz w:val="18"/>
          <w:szCs w:val="18"/>
        </w:rPr>
      </w:pPr>
    </w:p>
    <w:p w14:paraId="77919B66" w14:textId="77777777" w:rsidR="00651502" w:rsidRPr="00FD52F1" w:rsidRDefault="0065150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04"/>
        <w:gridCol w:w="2211"/>
        <w:gridCol w:w="2073"/>
        <w:gridCol w:w="3225"/>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C85FDA"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C85FDA" w:rsidRPr="008E2AC0" w:rsidRDefault="00C85FDA" w:rsidP="00C85FD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E1FFAF3" w:rsidR="00C85FDA" w:rsidRPr="00C75BA9" w:rsidRDefault="00C85FDA" w:rsidP="00C85FDA">
            <w:pPr>
              <w:spacing w:after="0" w:line="240" w:lineRule="auto"/>
              <w:ind w:right="140"/>
              <w:jc w:val="center"/>
              <w:rPr>
                <w:rFonts w:ascii="Arial" w:eastAsia="Arial" w:hAnsi="Arial" w:cs="Arial"/>
                <w:sz w:val="18"/>
                <w:szCs w:val="18"/>
              </w:rPr>
            </w:pPr>
            <w:r>
              <w:rPr>
                <w:rFonts w:ascii="Arial" w:eastAsia="Arial" w:hAnsi="Arial" w:cs="Arial"/>
                <w:sz w:val="18"/>
                <w:szCs w:val="18"/>
              </w:rPr>
              <w:t>20</w:t>
            </w:r>
            <w:r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742B46C2" w:rsidR="00C85FDA" w:rsidRPr="00C75BA9" w:rsidRDefault="00C85FDA" w:rsidP="00C85FDA">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16:</w:t>
            </w:r>
            <w:r>
              <w:rPr>
                <w:rFonts w:ascii="Arial" w:eastAsia="Arial" w:hAnsi="Arial" w:cs="Arial"/>
                <w:color w:val="000000"/>
                <w:sz w:val="18"/>
                <w:szCs w:val="18"/>
              </w:rPr>
              <w:t>0</w:t>
            </w:r>
            <w:r w:rsidRPr="00C75BA9">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C85FDA" w:rsidRPr="008E2AC0" w:rsidRDefault="00C85FDA" w:rsidP="00C85FD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C85FDA" w:rsidRPr="008E2AC0" w14:paraId="760F5564" w14:textId="77777777" w:rsidTr="00FB6E87">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90C1CE8" w:rsidR="00C85FDA" w:rsidRPr="00C75BA9" w:rsidRDefault="00C85FDA" w:rsidP="00C85FDA">
            <w:pPr>
              <w:spacing w:after="0" w:line="240" w:lineRule="auto"/>
              <w:ind w:right="140"/>
              <w:jc w:val="center"/>
              <w:rPr>
                <w:rFonts w:ascii="Arial" w:eastAsia="Arial" w:hAnsi="Arial" w:cs="Arial"/>
                <w:sz w:val="18"/>
                <w:szCs w:val="18"/>
              </w:rPr>
            </w:pPr>
            <w:r>
              <w:rPr>
                <w:rFonts w:ascii="Arial" w:eastAsia="Arial" w:hAnsi="Arial" w:cs="Arial"/>
                <w:sz w:val="18"/>
                <w:szCs w:val="18"/>
              </w:rPr>
              <w:t>20</w:t>
            </w:r>
            <w:r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FB9D41D" w:rsidR="00C85FDA" w:rsidRPr="00C75BA9" w:rsidRDefault="00C85FDA" w:rsidP="00C85FD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C85FDA" w:rsidRPr="008E2AC0" w:rsidRDefault="00BE5E54" w:rsidP="00C85FDA">
            <w:pPr>
              <w:spacing w:after="0" w:line="240" w:lineRule="auto"/>
              <w:ind w:right="140"/>
              <w:jc w:val="center"/>
              <w:rPr>
                <w:rFonts w:ascii="Arial" w:eastAsia="Times New Roman" w:hAnsi="Arial" w:cs="Arial"/>
                <w:sz w:val="18"/>
                <w:szCs w:val="18"/>
              </w:rPr>
            </w:pPr>
            <w:hyperlink r:id="rId10" w:history="1">
              <w:r w:rsidR="00C85FDA" w:rsidRPr="008E2AC0">
                <w:rPr>
                  <w:rStyle w:val="Hipervnculo"/>
                  <w:rFonts w:ascii="Arial" w:eastAsia="Times New Roman" w:hAnsi="Arial" w:cs="Arial"/>
                  <w:sz w:val="18"/>
                  <w:szCs w:val="18"/>
                </w:rPr>
                <w:t>https://info.jalisco.gob.mx</w:t>
              </w:r>
            </w:hyperlink>
          </w:p>
        </w:tc>
      </w:tr>
      <w:tr w:rsidR="00C85FDA" w:rsidRPr="008E2AC0" w14:paraId="4F9E8841" w14:textId="77777777" w:rsidTr="00FB6E87">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03E680C" w:rsidR="00C85FDA" w:rsidRPr="00C75BA9" w:rsidRDefault="00C85FDA" w:rsidP="00C85FDA">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52D7CBC6" w:rsidR="00C85FDA" w:rsidRPr="00C75BA9" w:rsidRDefault="00C85FDA" w:rsidP="00C85FD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C85FDA" w:rsidRPr="000010C4" w:rsidRDefault="00C85FDA" w:rsidP="00C85FDA">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C85FDA" w:rsidRPr="008E2AC0" w:rsidRDefault="00BE5E54" w:rsidP="00C85FDA">
            <w:pPr>
              <w:spacing w:after="0" w:line="240" w:lineRule="auto"/>
              <w:ind w:right="140"/>
              <w:jc w:val="both"/>
              <w:rPr>
                <w:rFonts w:ascii="Arial" w:eastAsia="Times New Roman" w:hAnsi="Arial" w:cs="Arial"/>
                <w:bCs/>
                <w:sz w:val="18"/>
                <w:szCs w:val="18"/>
              </w:rPr>
            </w:pPr>
            <w:hyperlink r:id="rId11" w:history="1">
              <w:r w:rsidR="00C85FDA" w:rsidRPr="000010C4">
                <w:rPr>
                  <w:rStyle w:val="Hipervnculo"/>
                  <w:rFonts w:ascii="Arial" w:eastAsia="Arial" w:hAnsi="Arial" w:cs="Arial"/>
                  <w:bCs/>
                  <w:sz w:val="18"/>
                  <w:szCs w:val="18"/>
                </w:rPr>
                <w:t>luisfrancisco.lopez@jalisco.gob.mx</w:t>
              </w:r>
            </w:hyperlink>
          </w:p>
        </w:tc>
      </w:tr>
      <w:tr w:rsidR="00C85FDA" w:rsidRPr="008E2AC0" w14:paraId="7D6D9957" w14:textId="77777777" w:rsidTr="002C080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4A05D2DA" w:rsidR="00C85FDA" w:rsidRPr="00C75BA9" w:rsidRDefault="00C85FDA" w:rsidP="00C85FDA">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28A6DF1E" w:rsidR="00C85FDA" w:rsidRPr="00C75BA9" w:rsidRDefault="00C85FDA" w:rsidP="00C85FD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11:</w:t>
            </w:r>
            <w:r>
              <w:rPr>
                <w:rFonts w:ascii="Arial" w:eastAsia="Times New Roman" w:hAnsi="Arial" w:cs="Arial"/>
                <w:sz w:val="18"/>
                <w:szCs w:val="18"/>
              </w:rPr>
              <w:t>3</w:t>
            </w:r>
            <w:r w:rsidRPr="00C75BA9">
              <w:rPr>
                <w:rFonts w:ascii="Arial" w:eastAsia="Times New Roman" w:hAnsi="Arial" w:cs="Arial"/>
                <w:sz w:val="18"/>
                <w:szCs w:val="18"/>
              </w:rPr>
              <w:t>0 a las 11:</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3BD7B89D"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C85FDA" w:rsidRPr="008E2AC0" w14:paraId="3E288E49" w14:textId="77777777" w:rsidTr="002C080E">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548FA256" w:rsidR="00C85FDA" w:rsidRPr="00C75BA9" w:rsidRDefault="00C85FDA" w:rsidP="00C85FDA">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Pr="00C75BA9">
              <w:rPr>
                <w:rFonts w:ascii="Arial" w:eastAsia="Arial" w:hAnsi="Arial" w:cs="Arial"/>
                <w:sz w:val="18"/>
                <w:szCs w:val="18"/>
              </w:rPr>
              <w:t xml:space="preserve"> de enero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521ADFD8" w:rsidR="00C85FDA" w:rsidRPr="00C75BA9" w:rsidRDefault="00C85FDA" w:rsidP="00C85FD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BEC8D4E"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C85FDA" w:rsidRPr="008E2AC0" w14:paraId="3FFE2E6B" w14:textId="77777777" w:rsidTr="002C080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1686A7E2" w:rsidR="00C85FDA" w:rsidRPr="00C75BA9" w:rsidRDefault="00C85FDA" w:rsidP="00C85FDA">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Pr="00C75BA9">
              <w:rPr>
                <w:rFonts w:ascii="Arial" w:eastAsia="Arial" w:hAnsi="Arial" w:cs="Arial"/>
                <w:sz w:val="18"/>
                <w:szCs w:val="18"/>
              </w:rPr>
              <w:t xml:space="preserve"> de </w:t>
            </w:r>
            <w:r>
              <w:rPr>
                <w:rFonts w:ascii="Arial" w:eastAsia="Arial" w:hAnsi="Arial" w:cs="Arial"/>
                <w:sz w:val="18"/>
                <w:szCs w:val="18"/>
              </w:rPr>
              <w:t>febrer</w:t>
            </w:r>
            <w:r w:rsidRPr="00C75BA9">
              <w:rPr>
                <w:rFonts w:ascii="Arial" w:eastAsia="Arial" w:hAnsi="Arial" w:cs="Arial"/>
                <w:sz w:val="18"/>
                <w:szCs w:val="18"/>
              </w:rPr>
              <w:t>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105BA65D" w:rsidR="00C85FDA" w:rsidRPr="00C75BA9" w:rsidRDefault="00C85FDA" w:rsidP="00C85FD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CF5CC8A"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C85FDA" w:rsidRPr="008E2AC0" w14:paraId="52C9BAED" w14:textId="77777777" w:rsidTr="002C080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1AED5985" w:rsidR="00C85FDA" w:rsidRPr="00C75BA9" w:rsidRDefault="00C85FDA" w:rsidP="00C85FDA">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Pr="00C75BA9">
              <w:rPr>
                <w:rFonts w:ascii="Arial" w:eastAsia="Arial" w:hAnsi="Arial" w:cs="Arial"/>
                <w:sz w:val="18"/>
                <w:szCs w:val="18"/>
              </w:rPr>
              <w:t xml:space="preserve"> de</w:t>
            </w:r>
            <w:r>
              <w:rPr>
                <w:rFonts w:ascii="Arial" w:eastAsia="Arial" w:hAnsi="Arial" w:cs="Arial"/>
                <w:sz w:val="18"/>
                <w:szCs w:val="18"/>
              </w:rPr>
              <w:t xml:space="preserve"> febrero</w:t>
            </w:r>
            <w:r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79BA960" w:rsidR="00C85FDA" w:rsidRPr="00C75BA9" w:rsidRDefault="00C85FDA" w:rsidP="00C85FD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7CB4B6DA"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C85FDA" w:rsidRPr="00FD52F1" w14:paraId="7C2160E8" w14:textId="77777777" w:rsidTr="002C080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C85FDA" w:rsidRPr="008E2AC0" w:rsidRDefault="00C85FDA" w:rsidP="00C85FDA">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5B099359" w:rsidR="00C85FDA" w:rsidRPr="00C75BA9" w:rsidRDefault="002C080E" w:rsidP="00C85FDA">
            <w:pPr>
              <w:spacing w:after="0" w:line="240" w:lineRule="auto"/>
              <w:ind w:right="140"/>
              <w:jc w:val="both"/>
              <w:rPr>
                <w:rFonts w:ascii="Arial" w:eastAsia="Times New Roman" w:hAnsi="Arial" w:cs="Arial"/>
                <w:sz w:val="18"/>
                <w:szCs w:val="18"/>
              </w:rPr>
            </w:pPr>
            <w:r>
              <w:rPr>
                <w:rFonts w:ascii="Arial" w:eastAsia="Arial" w:hAnsi="Arial" w:cs="Arial"/>
                <w:sz w:val="18"/>
                <w:szCs w:val="18"/>
              </w:rPr>
              <w:t>10</w:t>
            </w:r>
            <w:r w:rsidR="00C85FDA" w:rsidRPr="00C75BA9">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084879CE" w:rsidR="00C85FDA" w:rsidRPr="00C75BA9" w:rsidRDefault="00C85FDA" w:rsidP="00C85FD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73D7A284" w:rsidR="00C85FDA" w:rsidRPr="00FD52F1" w:rsidRDefault="00C85FDA" w:rsidP="00C85FDA">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5"/>
    </w:tbl>
    <w:p w14:paraId="231285F6" w14:textId="210E7503" w:rsidR="00651502" w:rsidRDefault="00651502" w:rsidP="00E66674">
      <w:pPr>
        <w:spacing w:after="0" w:line="240" w:lineRule="auto"/>
        <w:ind w:right="140"/>
        <w:rPr>
          <w:rFonts w:ascii="Arial" w:eastAsia="Arial" w:hAnsi="Arial" w:cs="Arial"/>
          <w:b/>
          <w:sz w:val="18"/>
          <w:szCs w:val="18"/>
        </w:rPr>
      </w:pPr>
    </w:p>
    <w:p w14:paraId="42ABC0BE" w14:textId="77777777" w:rsidR="00B87575" w:rsidRPr="00FD52F1" w:rsidRDefault="00B87575"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2EB7CCC3"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 xml:space="preserve">la contratación </w:t>
      </w:r>
      <w:r w:rsidR="001A66E6">
        <w:rPr>
          <w:rFonts w:ascii="Arial" w:hAnsi="Arial" w:cs="Arial"/>
          <w:sz w:val="18"/>
          <w:szCs w:val="18"/>
        </w:rPr>
        <w:t xml:space="preserve">del </w:t>
      </w:r>
      <w:r w:rsidRPr="00540F5D">
        <w:rPr>
          <w:rFonts w:ascii="Arial" w:hAnsi="Arial" w:cs="Arial"/>
          <w:b/>
          <w:sz w:val="18"/>
          <w:szCs w:val="18"/>
        </w:rPr>
        <w:t>“</w:t>
      </w:r>
      <w:r w:rsidR="00636ECF" w:rsidRPr="00636ECF">
        <w:rPr>
          <w:rFonts w:ascii="Arial" w:hAnsi="Arial" w:cs="Arial"/>
          <w:b/>
          <w:bCs/>
          <w:sz w:val="18"/>
          <w:szCs w:val="18"/>
        </w:rPr>
        <w:t>SERVICIO DE TALLERES MECÁNICOS EXTERNOS PARA MANTENIMIENTO PREVENTIVO Y CORRECTIVO, Y ADQUISICIÓN DE REFACCIONES PARA VEHÍCULOS DE GASOLINA Y DIÉSEL PROPIEDAD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087C6B1"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13DE3797" w14:textId="7B1D0D8F" w:rsidR="00B87575" w:rsidRDefault="00B87575" w:rsidP="009263E2">
      <w:pPr>
        <w:spacing w:after="0"/>
        <w:jc w:val="both"/>
        <w:rPr>
          <w:rFonts w:ascii="Arial" w:eastAsia="Arial" w:hAnsi="Arial" w:cs="Arial"/>
          <w:color w:val="000000"/>
          <w:sz w:val="18"/>
          <w:szCs w:val="18"/>
        </w:rPr>
      </w:pPr>
    </w:p>
    <w:p w14:paraId="249E1F10" w14:textId="3F140B5B" w:rsidR="00B87575" w:rsidRDefault="00B87575" w:rsidP="009263E2">
      <w:pPr>
        <w:spacing w:after="0"/>
        <w:jc w:val="both"/>
        <w:rPr>
          <w:rFonts w:ascii="Arial" w:eastAsia="Arial" w:hAnsi="Arial" w:cs="Arial"/>
          <w:color w:val="000000"/>
          <w:sz w:val="18"/>
          <w:szCs w:val="18"/>
        </w:rPr>
      </w:pPr>
    </w:p>
    <w:p w14:paraId="0E368D68" w14:textId="77777777" w:rsidR="00D73290" w:rsidRDefault="00D73290" w:rsidP="00B87575">
      <w:pPr>
        <w:spacing w:after="0"/>
        <w:ind w:firstLine="720"/>
        <w:jc w:val="both"/>
        <w:rPr>
          <w:rFonts w:ascii="Arial" w:eastAsia="Arial" w:hAnsi="Arial" w:cs="Arial"/>
          <w:b/>
          <w:bCs/>
          <w:color w:val="000000"/>
          <w:sz w:val="18"/>
          <w:szCs w:val="18"/>
        </w:rPr>
      </w:pPr>
    </w:p>
    <w:p w14:paraId="6721FA0C" w14:textId="7A9055C0" w:rsidR="00B87575" w:rsidRDefault="00B87575" w:rsidP="00B87575">
      <w:pPr>
        <w:spacing w:after="0"/>
        <w:ind w:firstLine="720"/>
        <w:jc w:val="both"/>
        <w:rPr>
          <w:rFonts w:ascii="Arial" w:eastAsia="Arial" w:hAnsi="Arial" w:cs="Arial"/>
          <w:color w:val="000000"/>
          <w:sz w:val="18"/>
          <w:szCs w:val="18"/>
        </w:rPr>
      </w:pPr>
      <w:r w:rsidRPr="00B87575">
        <w:rPr>
          <w:rFonts w:ascii="Arial" w:eastAsia="Arial" w:hAnsi="Arial" w:cs="Arial"/>
          <w:b/>
          <w:bCs/>
          <w:color w:val="000000"/>
          <w:sz w:val="18"/>
          <w:szCs w:val="18"/>
        </w:rPr>
        <w:lastRenderedPageBreak/>
        <w:t>1.1 TIPO DE CONTRATACIÓN</w:t>
      </w:r>
      <w:r>
        <w:rPr>
          <w:rFonts w:ascii="Arial" w:eastAsia="Arial" w:hAnsi="Arial" w:cs="Arial"/>
          <w:b/>
          <w:bCs/>
          <w:color w:val="000000"/>
          <w:sz w:val="18"/>
          <w:szCs w:val="18"/>
        </w:rPr>
        <w:t>.</w:t>
      </w:r>
    </w:p>
    <w:p w14:paraId="30CF17E7" w14:textId="00C5668C" w:rsidR="0026231A" w:rsidRDefault="0026231A" w:rsidP="009263E2">
      <w:pPr>
        <w:spacing w:after="0"/>
        <w:jc w:val="both"/>
        <w:rPr>
          <w:rFonts w:ascii="Arial" w:eastAsia="Arial" w:hAnsi="Arial" w:cs="Arial"/>
          <w:color w:val="000000"/>
          <w:sz w:val="18"/>
          <w:szCs w:val="18"/>
        </w:rPr>
      </w:pPr>
    </w:p>
    <w:p w14:paraId="274DB535" w14:textId="3389EC92" w:rsidR="0026231A" w:rsidRDefault="00A57D86" w:rsidP="0026231A">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CONTRATACIÓN </w:t>
      </w:r>
      <w:r w:rsidRPr="00A57D86">
        <w:rPr>
          <w:rFonts w:ascii="Arial" w:eastAsia="Arial" w:hAnsi="Arial" w:cs="Arial"/>
          <w:color w:val="000000"/>
          <w:sz w:val="18"/>
          <w:szCs w:val="18"/>
        </w:rPr>
        <w:t xml:space="preserve">será </w:t>
      </w:r>
      <w:bookmarkStart w:id="7"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7"/>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d</w:t>
      </w:r>
      <w:r w:rsidR="0026231A">
        <w:rPr>
          <w:rFonts w:ascii="Arial" w:eastAsia="Arial" w:hAnsi="Arial" w:cs="Arial"/>
          <w:color w:val="000000"/>
          <w:sz w:val="18"/>
          <w:szCs w:val="18"/>
        </w:rPr>
        <w:t>e conformidad con lo establecido en el artículo 79 fracción I</w:t>
      </w:r>
      <w:r w:rsidR="00D3611D">
        <w:rPr>
          <w:rFonts w:ascii="Arial" w:eastAsia="Arial" w:hAnsi="Arial" w:cs="Arial"/>
          <w:color w:val="000000"/>
          <w:sz w:val="18"/>
          <w:szCs w:val="18"/>
        </w:rPr>
        <w:t xml:space="preserve"> </w:t>
      </w:r>
      <w:r w:rsidR="00D3611D" w:rsidRPr="00FD52F1">
        <w:rPr>
          <w:rFonts w:ascii="Arial" w:eastAsia="Arial" w:hAnsi="Arial" w:cs="Arial"/>
          <w:color w:val="000000"/>
          <w:sz w:val="18"/>
          <w:szCs w:val="18"/>
        </w:rPr>
        <w:t>de la Ley de Compras Gubernamentales, Enajenaciones y Contratación de Servicios del Estado de Jalisco y sus Municipios</w:t>
      </w:r>
      <w:r w:rsidR="0026231A">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w:t>
      </w:r>
      <w:r w:rsidR="0026231A">
        <w:rPr>
          <w:rFonts w:ascii="Arial" w:eastAsia="Arial" w:hAnsi="Arial" w:cs="Arial"/>
          <w:color w:val="000000"/>
          <w:sz w:val="18"/>
          <w:szCs w:val="18"/>
        </w:rPr>
        <w:t xml:space="preserve">el </w:t>
      </w:r>
      <w:bookmarkStart w:id="8" w:name="_Hlk92440035"/>
      <w:r w:rsidR="0026231A">
        <w:rPr>
          <w:rFonts w:ascii="Arial" w:eastAsia="Arial" w:hAnsi="Arial" w:cs="Arial"/>
          <w:color w:val="000000"/>
          <w:sz w:val="18"/>
          <w:szCs w:val="18"/>
        </w:rPr>
        <w:t xml:space="preserve">presupuesto </w:t>
      </w:r>
      <w:r w:rsidR="003268BA">
        <w:rPr>
          <w:rFonts w:ascii="Arial" w:eastAsia="Arial" w:hAnsi="Arial" w:cs="Arial"/>
          <w:color w:val="000000"/>
          <w:sz w:val="18"/>
          <w:szCs w:val="18"/>
        </w:rPr>
        <w:t xml:space="preserve">máximo </w:t>
      </w:r>
      <w:r w:rsidR="0026231A">
        <w:rPr>
          <w:rFonts w:ascii="Arial" w:eastAsia="Arial" w:hAnsi="Arial" w:cs="Arial"/>
          <w:color w:val="000000"/>
          <w:sz w:val="18"/>
          <w:szCs w:val="18"/>
        </w:rPr>
        <w:t xml:space="preserve">y </w:t>
      </w:r>
      <w:r w:rsidR="003268BA">
        <w:rPr>
          <w:rFonts w:ascii="Arial" w:eastAsia="Arial" w:hAnsi="Arial" w:cs="Arial"/>
          <w:color w:val="000000"/>
          <w:sz w:val="18"/>
          <w:szCs w:val="18"/>
        </w:rPr>
        <w:t xml:space="preserve">mínimo </w:t>
      </w:r>
      <w:bookmarkEnd w:id="8"/>
      <w:r w:rsidR="0026231A">
        <w:rPr>
          <w:rFonts w:ascii="Arial" w:eastAsia="Arial" w:hAnsi="Arial" w:cs="Arial"/>
          <w:color w:val="000000"/>
          <w:sz w:val="18"/>
          <w:szCs w:val="18"/>
        </w:rPr>
        <w:t xml:space="preserve">que podrá ejercerse </w:t>
      </w:r>
      <w:r w:rsidR="001C0FF5" w:rsidRPr="001C0FF5">
        <w:rPr>
          <w:rFonts w:ascii="Arial" w:eastAsia="Arial" w:hAnsi="Arial" w:cs="Arial"/>
          <w:color w:val="000000"/>
          <w:sz w:val="18"/>
          <w:szCs w:val="18"/>
        </w:rPr>
        <w:t xml:space="preserve">por </w:t>
      </w:r>
      <w:r w:rsidR="00192833">
        <w:rPr>
          <w:rFonts w:ascii="Arial" w:eastAsia="Arial" w:hAnsi="Arial" w:cs="Arial"/>
          <w:color w:val="000000"/>
          <w:sz w:val="18"/>
          <w:szCs w:val="18"/>
        </w:rPr>
        <w:t>P</w:t>
      </w:r>
      <w:r w:rsidR="001C0FF5" w:rsidRPr="001C0FF5">
        <w:rPr>
          <w:rFonts w:ascii="Arial" w:eastAsia="Arial" w:hAnsi="Arial" w:cs="Arial"/>
          <w:color w:val="000000"/>
          <w:sz w:val="18"/>
          <w:szCs w:val="18"/>
        </w:rPr>
        <w:t xml:space="preserve">artida y </w:t>
      </w:r>
      <w:r w:rsidR="00192833">
        <w:rPr>
          <w:rFonts w:ascii="Arial" w:eastAsia="Arial" w:hAnsi="Arial" w:cs="Arial"/>
          <w:color w:val="000000"/>
          <w:sz w:val="18"/>
          <w:szCs w:val="18"/>
        </w:rPr>
        <w:t>S</w:t>
      </w:r>
      <w:r w:rsidR="001C0FF5" w:rsidRPr="001C0FF5">
        <w:rPr>
          <w:rFonts w:ascii="Arial" w:eastAsia="Arial" w:hAnsi="Arial" w:cs="Arial"/>
          <w:color w:val="000000"/>
          <w:sz w:val="18"/>
          <w:szCs w:val="18"/>
        </w:rPr>
        <w:t>ub</w:t>
      </w:r>
      <w:r w:rsidR="001C0FF5">
        <w:rPr>
          <w:rFonts w:ascii="Arial" w:eastAsia="Arial" w:hAnsi="Arial" w:cs="Arial"/>
          <w:color w:val="000000"/>
          <w:sz w:val="18"/>
          <w:szCs w:val="18"/>
        </w:rPr>
        <w:t>-</w:t>
      </w:r>
      <w:r w:rsidR="00192833">
        <w:rPr>
          <w:rFonts w:ascii="Arial" w:eastAsia="Arial" w:hAnsi="Arial" w:cs="Arial"/>
          <w:color w:val="000000"/>
          <w:sz w:val="18"/>
          <w:szCs w:val="18"/>
        </w:rPr>
        <w:t>P</w:t>
      </w:r>
      <w:r w:rsidR="001C0FF5">
        <w:rPr>
          <w:rFonts w:ascii="Arial" w:eastAsia="Arial" w:hAnsi="Arial" w:cs="Arial"/>
          <w:color w:val="000000"/>
          <w:sz w:val="18"/>
          <w:szCs w:val="18"/>
        </w:rPr>
        <w:t>artida</w:t>
      </w:r>
      <w:r w:rsidR="003268BA">
        <w:rPr>
          <w:rFonts w:ascii="Arial" w:eastAsia="Arial" w:hAnsi="Arial" w:cs="Arial"/>
          <w:color w:val="000000"/>
          <w:sz w:val="18"/>
          <w:szCs w:val="18"/>
        </w:rPr>
        <w:t xml:space="preserve"> como a continuación se detalla:</w:t>
      </w:r>
    </w:p>
    <w:p w14:paraId="294C5307" w14:textId="4B65E31F" w:rsidR="0026231A" w:rsidRDefault="0026231A" w:rsidP="009263E2">
      <w:pPr>
        <w:spacing w:after="0"/>
        <w:jc w:val="both"/>
        <w:rPr>
          <w:rFonts w:ascii="Arial" w:eastAsia="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2286"/>
        <w:gridCol w:w="1106"/>
        <w:gridCol w:w="1075"/>
        <w:gridCol w:w="1069"/>
        <w:gridCol w:w="1069"/>
        <w:gridCol w:w="1013"/>
        <w:gridCol w:w="1096"/>
      </w:tblGrid>
      <w:tr w:rsidR="0026231A" w:rsidRPr="001D07C4" w14:paraId="53D167B8" w14:textId="77777777" w:rsidTr="00376CEB">
        <w:trPr>
          <w:trHeight w:val="228"/>
        </w:trPr>
        <w:tc>
          <w:tcPr>
            <w:tcW w:w="491" w:type="pct"/>
            <w:vMerge w:val="restart"/>
            <w:shd w:val="clear" w:color="auto" w:fill="D9D9D9" w:themeFill="background1" w:themeFillShade="D9"/>
            <w:vAlign w:val="center"/>
            <w:hideMark/>
          </w:tcPr>
          <w:p w14:paraId="21FA5298" w14:textId="77777777" w:rsidR="0026231A" w:rsidRPr="00B20531" w:rsidRDefault="0026231A" w:rsidP="0037541B">
            <w:pPr>
              <w:jc w:val="center"/>
              <w:rPr>
                <w:rFonts w:ascii="Calibri Light" w:eastAsia="Times New Roman" w:hAnsi="Calibri Light" w:cs="Calibri Light"/>
                <w:b/>
                <w:bCs/>
                <w:color w:val="000000"/>
                <w:sz w:val="16"/>
                <w:szCs w:val="16"/>
              </w:rPr>
            </w:pPr>
            <w:bookmarkStart w:id="9" w:name="_Hlk72237656"/>
            <w:r w:rsidRPr="00B20531">
              <w:rPr>
                <w:rFonts w:ascii="Calibri Light" w:eastAsia="Times New Roman" w:hAnsi="Calibri Light" w:cs="Calibri Light"/>
                <w:b/>
                <w:bCs/>
                <w:color w:val="000000"/>
                <w:sz w:val="16"/>
                <w:szCs w:val="16"/>
              </w:rPr>
              <w:t>PARTIDA</w:t>
            </w:r>
          </w:p>
        </w:tc>
        <w:tc>
          <w:tcPr>
            <w:tcW w:w="1198" w:type="pct"/>
            <w:vMerge w:val="restart"/>
            <w:shd w:val="clear" w:color="auto" w:fill="D9D9D9" w:themeFill="background1" w:themeFillShade="D9"/>
            <w:vAlign w:val="center"/>
            <w:hideMark/>
          </w:tcPr>
          <w:p w14:paraId="1B3F5B40" w14:textId="6BA5375A" w:rsidR="0026231A" w:rsidRPr="00B20531" w:rsidRDefault="009A69D3" w:rsidP="0037541B">
            <w:pPr>
              <w:jc w:val="center"/>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DESCRIPCIÓN</w:t>
            </w:r>
          </w:p>
        </w:tc>
        <w:tc>
          <w:tcPr>
            <w:tcW w:w="3311" w:type="pct"/>
            <w:gridSpan w:val="6"/>
            <w:shd w:val="clear" w:color="auto" w:fill="D9D9D9" w:themeFill="background1" w:themeFillShade="D9"/>
            <w:vAlign w:val="center"/>
          </w:tcPr>
          <w:p w14:paraId="689C6B68" w14:textId="37F47E17" w:rsidR="0026231A" w:rsidRPr="00B20531" w:rsidRDefault="0026231A" w:rsidP="00376CEB">
            <w:pPr>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PARTIDAS DEL GASTO</w:t>
            </w:r>
          </w:p>
        </w:tc>
      </w:tr>
      <w:tr w:rsidR="0026231A" w:rsidRPr="001D07C4" w14:paraId="638C7985" w14:textId="77777777" w:rsidTr="00E960FC">
        <w:trPr>
          <w:trHeight w:val="257"/>
        </w:trPr>
        <w:tc>
          <w:tcPr>
            <w:tcW w:w="491" w:type="pct"/>
            <w:vMerge/>
            <w:shd w:val="clear" w:color="auto" w:fill="D9D9D9" w:themeFill="background1" w:themeFillShade="D9"/>
            <w:vAlign w:val="center"/>
          </w:tcPr>
          <w:p w14:paraId="2384F01D"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p>
        </w:tc>
        <w:tc>
          <w:tcPr>
            <w:tcW w:w="1198" w:type="pct"/>
            <w:vMerge/>
            <w:shd w:val="clear" w:color="auto" w:fill="D9D9D9" w:themeFill="background1" w:themeFillShade="D9"/>
            <w:vAlign w:val="center"/>
          </w:tcPr>
          <w:p w14:paraId="3DFC3C16"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p>
        </w:tc>
        <w:tc>
          <w:tcPr>
            <w:tcW w:w="1154" w:type="pct"/>
            <w:gridSpan w:val="2"/>
            <w:shd w:val="clear" w:color="auto" w:fill="D9D9D9" w:themeFill="background1" w:themeFillShade="D9"/>
            <w:vAlign w:val="center"/>
          </w:tcPr>
          <w:p w14:paraId="19867FF6" w14:textId="112F12BF" w:rsidR="00C1452D" w:rsidRDefault="00C1452D" w:rsidP="001C0FF5">
            <w:pPr>
              <w:spacing w:after="0"/>
              <w:jc w:val="center"/>
              <w:rPr>
                <w:rFonts w:ascii="Calibri Light" w:eastAsia="Times New Roman" w:hAnsi="Calibri Light" w:cs="Calibri Light"/>
                <w:b/>
                <w:bCs/>
                <w:color w:val="000000"/>
                <w:sz w:val="16"/>
                <w:szCs w:val="16"/>
              </w:rPr>
            </w:pPr>
            <w:r w:rsidRPr="00EF3D98">
              <w:rPr>
                <w:rFonts w:ascii="Calibri Light" w:eastAsia="Times New Roman" w:hAnsi="Calibri Light" w:cs="Calibri Light"/>
                <w:b/>
                <w:bCs/>
                <w:color w:val="000000"/>
                <w:sz w:val="16"/>
                <w:szCs w:val="16"/>
              </w:rPr>
              <w:t>MANTENIMIENTO Y CONSERVACIÓN DE VEHÍCULOS</w:t>
            </w:r>
            <w:r w:rsidRPr="00C1452D">
              <w:rPr>
                <w:rFonts w:ascii="Calibri Light" w:eastAsia="Times New Roman" w:hAnsi="Calibri Light" w:cs="Calibri Light"/>
                <w:b/>
                <w:bCs/>
                <w:color w:val="000000"/>
                <w:sz w:val="16"/>
                <w:szCs w:val="16"/>
              </w:rPr>
              <w:t xml:space="preserve"> </w:t>
            </w:r>
          </w:p>
          <w:p w14:paraId="7CB14C1E" w14:textId="470F024B" w:rsidR="0026231A" w:rsidRPr="00B20531" w:rsidRDefault="00C1452D"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(35501)</w:t>
            </w:r>
          </w:p>
        </w:tc>
        <w:tc>
          <w:tcPr>
            <w:tcW w:w="1040" w:type="pct"/>
            <w:gridSpan w:val="2"/>
            <w:shd w:val="clear" w:color="auto" w:fill="D9D9D9" w:themeFill="background1" w:themeFillShade="D9"/>
            <w:vAlign w:val="center"/>
          </w:tcPr>
          <w:p w14:paraId="62EC0912" w14:textId="658F096E" w:rsidR="00C1452D" w:rsidRDefault="00C1452D" w:rsidP="001C0FF5">
            <w:pPr>
              <w:spacing w:after="0"/>
              <w:jc w:val="center"/>
              <w:rPr>
                <w:rFonts w:ascii="Calibri Light" w:eastAsia="Times New Roman" w:hAnsi="Calibri Light" w:cs="Calibri Light"/>
                <w:b/>
                <w:bCs/>
                <w:color w:val="000000"/>
                <w:sz w:val="16"/>
                <w:szCs w:val="16"/>
              </w:rPr>
            </w:pPr>
            <w:r w:rsidRPr="00EF3D98">
              <w:rPr>
                <w:rFonts w:ascii="Calibri Light" w:eastAsia="Times New Roman" w:hAnsi="Calibri Light" w:cs="Calibri Light"/>
                <w:b/>
                <w:bCs/>
                <w:color w:val="000000"/>
                <w:sz w:val="16"/>
                <w:szCs w:val="16"/>
              </w:rPr>
              <w:t>REFACCIONES Y ACCESORIOS MENORES DE EQUIPO DE TRANSPORTE</w:t>
            </w:r>
            <w:r w:rsidRPr="00C1452D">
              <w:rPr>
                <w:rFonts w:ascii="Calibri Light" w:eastAsia="Times New Roman" w:hAnsi="Calibri Light" w:cs="Calibri Light"/>
                <w:b/>
                <w:bCs/>
                <w:color w:val="000000"/>
                <w:sz w:val="16"/>
                <w:szCs w:val="16"/>
              </w:rPr>
              <w:t xml:space="preserve"> </w:t>
            </w:r>
          </w:p>
          <w:p w14:paraId="5164DA8F" w14:textId="5EB4CD03" w:rsidR="0026231A" w:rsidRPr="00B20531" w:rsidRDefault="00C1452D"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(29601)</w:t>
            </w:r>
          </w:p>
        </w:tc>
        <w:tc>
          <w:tcPr>
            <w:tcW w:w="1117" w:type="pct"/>
            <w:gridSpan w:val="2"/>
            <w:shd w:val="clear" w:color="auto" w:fill="D9D9D9" w:themeFill="background1" w:themeFillShade="D9"/>
            <w:vAlign w:val="center"/>
          </w:tcPr>
          <w:p w14:paraId="110203C8" w14:textId="02236A0F" w:rsidR="0026231A" w:rsidRPr="00B20531" w:rsidRDefault="00C1452D" w:rsidP="001C0FF5">
            <w:pPr>
              <w:spacing w:after="0"/>
              <w:jc w:val="center"/>
              <w:rPr>
                <w:rFonts w:ascii="Calibri Light" w:eastAsia="Times New Roman" w:hAnsi="Calibri Light" w:cs="Calibri Light"/>
                <w:b/>
                <w:bCs/>
                <w:color w:val="000000"/>
                <w:sz w:val="16"/>
                <w:szCs w:val="16"/>
              </w:rPr>
            </w:pPr>
            <w:r w:rsidRPr="00EF3D98">
              <w:rPr>
                <w:rFonts w:ascii="Calibri Light" w:eastAsia="Times New Roman" w:hAnsi="Calibri Light" w:cs="Calibri Light"/>
                <w:b/>
                <w:bCs/>
                <w:color w:val="000000"/>
                <w:sz w:val="16"/>
                <w:szCs w:val="16"/>
              </w:rPr>
              <w:t>COMBUSTIBLES, LUBRICANTES Y ADITIVOS PARA VEHÍCULOS</w:t>
            </w:r>
          </w:p>
          <w:p w14:paraId="1557C77B" w14:textId="0E80FD75" w:rsidR="0026231A" w:rsidRPr="00B20531" w:rsidRDefault="00C1452D"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(26102)</w:t>
            </w:r>
          </w:p>
        </w:tc>
      </w:tr>
      <w:tr w:rsidR="0026231A" w:rsidRPr="001D07C4" w14:paraId="53CFBC43" w14:textId="77777777" w:rsidTr="00E960FC">
        <w:trPr>
          <w:trHeight w:val="256"/>
        </w:trPr>
        <w:tc>
          <w:tcPr>
            <w:tcW w:w="491" w:type="pct"/>
            <w:vMerge/>
            <w:shd w:val="clear" w:color="auto" w:fill="D9D9D9" w:themeFill="background1" w:themeFillShade="D9"/>
            <w:vAlign w:val="center"/>
          </w:tcPr>
          <w:p w14:paraId="1F1EDA3B"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p>
        </w:tc>
        <w:tc>
          <w:tcPr>
            <w:tcW w:w="1198" w:type="pct"/>
            <w:vMerge/>
            <w:shd w:val="clear" w:color="auto" w:fill="D9D9D9" w:themeFill="background1" w:themeFillShade="D9"/>
            <w:vAlign w:val="center"/>
          </w:tcPr>
          <w:p w14:paraId="7DA6C705"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p>
        </w:tc>
        <w:tc>
          <w:tcPr>
            <w:tcW w:w="585" w:type="pct"/>
            <w:shd w:val="clear" w:color="auto" w:fill="D9D9D9" w:themeFill="background1" w:themeFillShade="D9"/>
            <w:vAlign w:val="center"/>
          </w:tcPr>
          <w:p w14:paraId="022E16DD"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Presupuesto</w:t>
            </w:r>
          </w:p>
          <w:p w14:paraId="3D2FBC21"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máximo</w:t>
            </w:r>
          </w:p>
        </w:tc>
        <w:tc>
          <w:tcPr>
            <w:tcW w:w="569" w:type="pct"/>
            <w:shd w:val="clear" w:color="auto" w:fill="D9D9D9" w:themeFill="background1" w:themeFillShade="D9"/>
            <w:vAlign w:val="center"/>
          </w:tcPr>
          <w:p w14:paraId="6B511F65"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Presupuesto mínimo</w:t>
            </w:r>
          </w:p>
        </w:tc>
        <w:tc>
          <w:tcPr>
            <w:tcW w:w="531" w:type="pct"/>
            <w:shd w:val="clear" w:color="auto" w:fill="D9D9D9" w:themeFill="background1" w:themeFillShade="D9"/>
            <w:vAlign w:val="center"/>
          </w:tcPr>
          <w:p w14:paraId="222E5BA1"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Presupuesto</w:t>
            </w:r>
          </w:p>
          <w:p w14:paraId="677E05BB"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máximo</w:t>
            </w:r>
          </w:p>
        </w:tc>
        <w:tc>
          <w:tcPr>
            <w:tcW w:w="509" w:type="pct"/>
            <w:shd w:val="clear" w:color="auto" w:fill="D9D9D9" w:themeFill="background1" w:themeFillShade="D9"/>
            <w:vAlign w:val="center"/>
          </w:tcPr>
          <w:p w14:paraId="68AEB365"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Presupuesto mínimo</w:t>
            </w:r>
          </w:p>
        </w:tc>
        <w:tc>
          <w:tcPr>
            <w:tcW w:w="537" w:type="pct"/>
            <w:shd w:val="clear" w:color="auto" w:fill="D9D9D9" w:themeFill="background1" w:themeFillShade="D9"/>
            <w:vAlign w:val="center"/>
          </w:tcPr>
          <w:p w14:paraId="11250914"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Presupuesto</w:t>
            </w:r>
          </w:p>
          <w:p w14:paraId="54DA0082"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máximo</w:t>
            </w:r>
          </w:p>
        </w:tc>
        <w:tc>
          <w:tcPr>
            <w:tcW w:w="580" w:type="pct"/>
            <w:shd w:val="clear" w:color="auto" w:fill="D9D9D9" w:themeFill="background1" w:themeFillShade="D9"/>
            <w:vAlign w:val="center"/>
          </w:tcPr>
          <w:p w14:paraId="4A525690" w14:textId="77777777" w:rsidR="0026231A" w:rsidRPr="00B20531" w:rsidRDefault="0026231A" w:rsidP="001C0FF5">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Presupuesto mínimo</w:t>
            </w:r>
          </w:p>
        </w:tc>
      </w:tr>
      <w:tr w:rsidR="00E960FC" w:rsidRPr="001D07C4" w14:paraId="3B8E9623" w14:textId="77777777" w:rsidTr="00BA616F">
        <w:trPr>
          <w:trHeight w:val="315"/>
        </w:trPr>
        <w:tc>
          <w:tcPr>
            <w:tcW w:w="491" w:type="pct"/>
            <w:shd w:val="clear" w:color="auto" w:fill="auto"/>
            <w:vAlign w:val="center"/>
            <w:hideMark/>
          </w:tcPr>
          <w:p w14:paraId="63762A08" w14:textId="77777777" w:rsidR="00E960FC" w:rsidRPr="00B20531" w:rsidRDefault="00E960FC" w:rsidP="00E960FC">
            <w:pPr>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1</w:t>
            </w:r>
          </w:p>
        </w:tc>
        <w:tc>
          <w:tcPr>
            <w:tcW w:w="1198" w:type="pct"/>
            <w:shd w:val="clear" w:color="auto" w:fill="auto"/>
            <w:vAlign w:val="center"/>
            <w:hideMark/>
          </w:tcPr>
          <w:p w14:paraId="473770FD" w14:textId="77777777" w:rsidR="00E960FC" w:rsidRPr="00B20531" w:rsidRDefault="00E960FC" w:rsidP="00D73290">
            <w:pPr>
              <w:spacing w:line="240" w:lineRule="auto"/>
              <w:rPr>
                <w:rFonts w:ascii="Calibri Light" w:eastAsia="Times New Roman" w:hAnsi="Calibri Light" w:cs="Calibri Light"/>
                <w:color w:val="000000"/>
                <w:sz w:val="16"/>
                <w:szCs w:val="16"/>
              </w:rPr>
            </w:pPr>
            <w:r w:rsidRPr="00B20531">
              <w:rPr>
                <w:rFonts w:ascii="Calibri Light" w:eastAsia="Times New Roman" w:hAnsi="Calibri Light" w:cs="Calibri Light"/>
                <w:color w:val="000000"/>
                <w:sz w:val="16"/>
                <w:szCs w:val="16"/>
              </w:rPr>
              <w:t>REGIÓN SANITARIA 10 ZAPOPAN</w:t>
            </w:r>
          </w:p>
        </w:tc>
        <w:tc>
          <w:tcPr>
            <w:tcW w:w="585" w:type="pct"/>
            <w:shd w:val="clear" w:color="auto" w:fill="auto"/>
            <w:noWrap/>
            <w:vAlign w:val="center"/>
          </w:tcPr>
          <w:p w14:paraId="34F66BF5" w14:textId="44A7F36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$600,000.00</w:t>
            </w:r>
          </w:p>
        </w:tc>
        <w:tc>
          <w:tcPr>
            <w:tcW w:w="569" w:type="pct"/>
            <w:shd w:val="clear" w:color="auto" w:fill="auto"/>
            <w:vAlign w:val="center"/>
          </w:tcPr>
          <w:p w14:paraId="6C986BDF" w14:textId="4EDC4CEA"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$240,000.00</w:t>
            </w:r>
          </w:p>
        </w:tc>
        <w:tc>
          <w:tcPr>
            <w:tcW w:w="531" w:type="pct"/>
            <w:shd w:val="clear" w:color="auto" w:fill="auto"/>
            <w:noWrap/>
            <w:vAlign w:val="center"/>
          </w:tcPr>
          <w:p w14:paraId="2E6F29FF" w14:textId="092B0BC9"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$450,000.00</w:t>
            </w:r>
          </w:p>
        </w:tc>
        <w:tc>
          <w:tcPr>
            <w:tcW w:w="509" w:type="pct"/>
            <w:shd w:val="clear" w:color="auto" w:fill="auto"/>
            <w:vAlign w:val="center"/>
          </w:tcPr>
          <w:p w14:paraId="79AAE956" w14:textId="5D75ECB5"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$180,000.00</w:t>
            </w:r>
          </w:p>
        </w:tc>
        <w:tc>
          <w:tcPr>
            <w:tcW w:w="537" w:type="pct"/>
            <w:shd w:val="clear" w:color="auto" w:fill="auto"/>
            <w:noWrap/>
            <w:vAlign w:val="center"/>
          </w:tcPr>
          <w:p w14:paraId="2CC66FF2" w14:textId="050C7812"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$10,000.00</w:t>
            </w:r>
          </w:p>
        </w:tc>
        <w:tc>
          <w:tcPr>
            <w:tcW w:w="580" w:type="pct"/>
            <w:shd w:val="clear" w:color="auto" w:fill="auto"/>
            <w:vAlign w:val="center"/>
          </w:tcPr>
          <w:p w14:paraId="53C15960" w14:textId="6DBECAE3"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$4,000.00</w:t>
            </w:r>
          </w:p>
        </w:tc>
      </w:tr>
      <w:tr w:rsidR="00E960FC" w:rsidRPr="001D07C4" w14:paraId="78054314" w14:textId="77777777" w:rsidTr="00BA616F">
        <w:trPr>
          <w:trHeight w:val="315"/>
        </w:trPr>
        <w:tc>
          <w:tcPr>
            <w:tcW w:w="491" w:type="pct"/>
            <w:shd w:val="clear" w:color="auto" w:fill="auto"/>
            <w:vAlign w:val="center"/>
            <w:hideMark/>
          </w:tcPr>
          <w:p w14:paraId="68228385" w14:textId="77777777" w:rsidR="00E960FC" w:rsidRPr="00B20531" w:rsidRDefault="00E960FC" w:rsidP="00E960FC">
            <w:pPr>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2</w:t>
            </w:r>
          </w:p>
        </w:tc>
        <w:tc>
          <w:tcPr>
            <w:tcW w:w="1198" w:type="pct"/>
            <w:shd w:val="clear" w:color="auto" w:fill="auto"/>
            <w:vAlign w:val="center"/>
            <w:hideMark/>
          </w:tcPr>
          <w:p w14:paraId="0F1C781C" w14:textId="77777777" w:rsidR="00E960FC" w:rsidRPr="00B20531" w:rsidRDefault="00E960FC" w:rsidP="00D73290">
            <w:pPr>
              <w:spacing w:line="240" w:lineRule="auto"/>
              <w:rPr>
                <w:rFonts w:ascii="Calibri Light" w:eastAsia="Times New Roman" w:hAnsi="Calibri Light" w:cs="Calibri Light"/>
                <w:color w:val="000000"/>
                <w:sz w:val="16"/>
                <w:szCs w:val="16"/>
              </w:rPr>
            </w:pPr>
            <w:r w:rsidRPr="00B20531">
              <w:rPr>
                <w:rFonts w:ascii="Calibri Light" w:eastAsia="Times New Roman" w:hAnsi="Calibri Light" w:cs="Calibri Light"/>
                <w:color w:val="000000"/>
                <w:sz w:val="16"/>
                <w:szCs w:val="16"/>
              </w:rPr>
              <w:t>REGIÓN SANITARIA 11 TONALÁ</w:t>
            </w:r>
          </w:p>
        </w:tc>
        <w:tc>
          <w:tcPr>
            <w:tcW w:w="585" w:type="pct"/>
            <w:shd w:val="clear" w:color="auto" w:fill="auto"/>
            <w:noWrap/>
            <w:vAlign w:val="center"/>
          </w:tcPr>
          <w:p w14:paraId="52388823" w14:textId="6AB04232"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$870,500.00</w:t>
            </w:r>
          </w:p>
        </w:tc>
        <w:tc>
          <w:tcPr>
            <w:tcW w:w="569" w:type="pct"/>
            <w:shd w:val="clear" w:color="auto" w:fill="auto"/>
            <w:vAlign w:val="center"/>
          </w:tcPr>
          <w:p w14:paraId="5DCB88DF" w14:textId="2F09DF2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$348,200.00</w:t>
            </w:r>
          </w:p>
        </w:tc>
        <w:tc>
          <w:tcPr>
            <w:tcW w:w="531" w:type="pct"/>
            <w:shd w:val="clear" w:color="auto" w:fill="auto"/>
            <w:noWrap/>
            <w:vAlign w:val="center"/>
          </w:tcPr>
          <w:p w14:paraId="644EAAE7" w14:textId="1A95F6EA"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$600,000.00</w:t>
            </w:r>
          </w:p>
        </w:tc>
        <w:tc>
          <w:tcPr>
            <w:tcW w:w="509" w:type="pct"/>
            <w:shd w:val="clear" w:color="auto" w:fill="auto"/>
            <w:vAlign w:val="center"/>
          </w:tcPr>
          <w:p w14:paraId="38FF3C3B" w14:textId="62DA6DC2"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$240,000.00</w:t>
            </w:r>
          </w:p>
        </w:tc>
        <w:tc>
          <w:tcPr>
            <w:tcW w:w="537" w:type="pct"/>
            <w:shd w:val="clear" w:color="auto" w:fill="auto"/>
            <w:noWrap/>
            <w:vAlign w:val="center"/>
          </w:tcPr>
          <w:p w14:paraId="32B674E2" w14:textId="373D8F0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$10,000.00</w:t>
            </w:r>
          </w:p>
        </w:tc>
        <w:tc>
          <w:tcPr>
            <w:tcW w:w="580" w:type="pct"/>
            <w:shd w:val="clear" w:color="auto" w:fill="auto"/>
            <w:vAlign w:val="center"/>
          </w:tcPr>
          <w:p w14:paraId="1CAEC697" w14:textId="6A422D52"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$4,000.00</w:t>
            </w:r>
          </w:p>
        </w:tc>
      </w:tr>
      <w:tr w:rsidR="00E960FC" w:rsidRPr="001D07C4" w14:paraId="5023ED16" w14:textId="77777777" w:rsidTr="00BA616F">
        <w:trPr>
          <w:trHeight w:val="315"/>
        </w:trPr>
        <w:tc>
          <w:tcPr>
            <w:tcW w:w="491" w:type="pct"/>
            <w:shd w:val="clear" w:color="auto" w:fill="auto"/>
            <w:vAlign w:val="center"/>
            <w:hideMark/>
          </w:tcPr>
          <w:p w14:paraId="7CEB4741" w14:textId="77777777" w:rsidR="00E960FC" w:rsidRPr="00B20531" w:rsidRDefault="00E960FC" w:rsidP="00E960FC">
            <w:pPr>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3</w:t>
            </w:r>
          </w:p>
        </w:tc>
        <w:tc>
          <w:tcPr>
            <w:tcW w:w="1198" w:type="pct"/>
            <w:shd w:val="clear" w:color="auto" w:fill="auto"/>
            <w:vAlign w:val="center"/>
            <w:hideMark/>
          </w:tcPr>
          <w:p w14:paraId="69198584" w14:textId="77777777" w:rsidR="00E960FC" w:rsidRPr="00B20531" w:rsidRDefault="00E960FC" w:rsidP="00D73290">
            <w:pPr>
              <w:spacing w:line="240" w:lineRule="auto"/>
              <w:rPr>
                <w:rFonts w:ascii="Calibri Light" w:eastAsia="Times New Roman" w:hAnsi="Calibri Light" w:cs="Calibri Light"/>
                <w:color w:val="000000"/>
                <w:sz w:val="16"/>
                <w:szCs w:val="16"/>
              </w:rPr>
            </w:pPr>
            <w:r w:rsidRPr="00B20531">
              <w:rPr>
                <w:rFonts w:ascii="Calibri Light" w:eastAsia="Times New Roman" w:hAnsi="Calibri Light" w:cs="Calibri Light"/>
                <w:color w:val="000000"/>
                <w:sz w:val="16"/>
                <w:szCs w:val="16"/>
              </w:rPr>
              <w:t>REGIÓN SANITARIA 12 TLAQUEPAQUE</w:t>
            </w:r>
          </w:p>
        </w:tc>
        <w:tc>
          <w:tcPr>
            <w:tcW w:w="585" w:type="pct"/>
            <w:shd w:val="clear" w:color="auto" w:fill="auto"/>
            <w:noWrap/>
            <w:vAlign w:val="center"/>
          </w:tcPr>
          <w:p w14:paraId="1324115E" w14:textId="2EB115E3"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$481,500.00</w:t>
            </w:r>
          </w:p>
        </w:tc>
        <w:tc>
          <w:tcPr>
            <w:tcW w:w="569" w:type="pct"/>
            <w:shd w:val="clear" w:color="auto" w:fill="auto"/>
            <w:vAlign w:val="center"/>
          </w:tcPr>
          <w:p w14:paraId="69BAF2A7" w14:textId="0F6F8712"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$192,600.00</w:t>
            </w:r>
          </w:p>
        </w:tc>
        <w:tc>
          <w:tcPr>
            <w:tcW w:w="531" w:type="pct"/>
            <w:shd w:val="clear" w:color="auto" w:fill="auto"/>
            <w:noWrap/>
            <w:vAlign w:val="center"/>
          </w:tcPr>
          <w:p w14:paraId="43FBD0A7" w14:textId="7D114DD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$350,000.00</w:t>
            </w:r>
          </w:p>
        </w:tc>
        <w:tc>
          <w:tcPr>
            <w:tcW w:w="509" w:type="pct"/>
            <w:shd w:val="clear" w:color="auto" w:fill="auto"/>
            <w:vAlign w:val="center"/>
          </w:tcPr>
          <w:p w14:paraId="2E80644C" w14:textId="6852E91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$140,000.00</w:t>
            </w:r>
          </w:p>
        </w:tc>
        <w:tc>
          <w:tcPr>
            <w:tcW w:w="537" w:type="pct"/>
            <w:shd w:val="clear" w:color="auto" w:fill="auto"/>
            <w:noWrap/>
            <w:vAlign w:val="center"/>
          </w:tcPr>
          <w:p w14:paraId="0E9471FB" w14:textId="49E0A820"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$9,000.00</w:t>
            </w:r>
          </w:p>
        </w:tc>
        <w:tc>
          <w:tcPr>
            <w:tcW w:w="580" w:type="pct"/>
            <w:shd w:val="clear" w:color="auto" w:fill="auto"/>
            <w:vAlign w:val="center"/>
          </w:tcPr>
          <w:p w14:paraId="6FE570C3" w14:textId="026BE834"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$3,600.00</w:t>
            </w:r>
          </w:p>
        </w:tc>
      </w:tr>
      <w:tr w:rsidR="00E960FC" w:rsidRPr="001D07C4" w14:paraId="0978AE85" w14:textId="77777777" w:rsidTr="00BA616F">
        <w:trPr>
          <w:trHeight w:val="315"/>
        </w:trPr>
        <w:tc>
          <w:tcPr>
            <w:tcW w:w="491" w:type="pct"/>
            <w:shd w:val="clear" w:color="auto" w:fill="auto"/>
            <w:vAlign w:val="center"/>
            <w:hideMark/>
          </w:tcPr>
          <w:p w14:paraId="0D4B55C3" w14:textId="77777777" w:rsidR="00E960FC" w:rsidRPr="00B20531" w:rsidRDefault="00E960FC" w:rsidP="00E960FC">
            <w:pPr>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4</w:t>
            </w:r>
          </w:p>
        </w:tc>
        <w:tc>
          <w:tcPr>
            <w:tcW w:w="1198" w:type="pct"/>
            <w:shd w:val="clear" w:color="auto" w:fill="auto"/>
            <w:vAlign w:val="center"/>
            <w:hideMark/>
          </w:tcPr>
          <w:p w14:paraId="1E25DB7B" w14:textId="77777777" w:rsidR="00E960FC" w:rsidRPr="00B20531" w:rsidRDefault="00E960FC" w:rsidP="00D73290">
            <w:pPr>
              <w:spacing w:line="240" w:lineRule="auto"/>
              <w:rPr>
                <w:rFonts w:ascii="Calibri Light" w:eastAsia="Times New Roman" w:hAnsi="Calibri Light" w:cs="Calibri Light"/>
                <w:color w:val="000000"/>
                <w:sz w:val="16"/>
                <w:szCs w:val="16"/>
              </w:rPr>
            </w:pPr>
            <w:r w:rsidRPr="00B20531">
              <w:rPr>
                <w:rFonts w:ascii="Calibri Light" w:eastAsia="Times New Roman" w:hAnsi="Calibri Light" w:cs="Calibri Light"/>
                <w:color w:val="000000"/>
                <w:sz w:val="16"/>
                <w:szCs w:val="16"/>
              </w:rPr>
              <w:t>REGIÓN SANITARIA 13 GUADALAJARA</w:t>
            </w:r>
          </w:p>
        </w:tc>
        <w:tc>
          <w:tcPr>
            <w:tcW w:w="585" w:type="pct"/>
            <w:shd w:val="clear" w:color="auto" w:fill="auto"/>
            <w:noWrap/>
            <w:vAlign w:val="center"/>
          </w:tcPr>
          <w:p w14:paraId="2D61B5A8" w14:textId="436BEBAC"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$555,500.00</w:t>
            </w:r>
          </w:p>
        </w:tc>
        <w:tc>
          <w:tcPr>
            <w:tcW w:w="569" w:type="pct"/>
            <w:shd w:val="clear" w:color="auto" w:fill="auto"/>
            <w:vAlign w:val="center"/>
          </w:tcPr>
          <w:p w14:paraId="1882BBCF" w14:textId="252AD6DC"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$222,200.00</w:t>
            </w:r>
          </w:p>
        </w:tc>
        <w:tc>
          <w:tcPr>
            <w:tcW w:w="531" w:type="pct"/>
            <w:shd w:val="clear" w:color="auto" w:fill="auto"/>
            <w:noWrap/>
            <w:vAlign w:val="center"/>
          </w:tcPr>
          <w:p w14:paraId="6A6BBC81" w14:textId="23C0147A"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$350,000.00</w:t>
            </w:r>
          </w:p>
        </w:tc>
        <w:tc>
          <w:tcPr>
            <w:tcW w:w="509" w:type="pct"/>
            <w:shd w:val="clear" w:color="auto" w:fill="auto"/>
            <w:vAlign w:val="center"/>
          </w:tcPr>
          <w:p w14:paraId="422B8591" w14:textId="3D47489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$140,000.00</w:t>
            </w:r>
          </w:p>
        </w:tc>
        <w:tc>
          <w:tcPr>
            <w:tcW w:w="537" w:type="pct"/>
            <w:shd w:val="clear" w:color="auto" w:fill="auto"/>
            <w:noWrap/>
            <w:vAlign w:val="center"/>
          </w:tcPr>
          <w:p w14:paraId="1AAFEA50" w14:textId="5B2E27A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$10,000.00</w:t>
            </w:r>
          </w:p>
        </w:tc>
        <w:tc>
          <w:tcPr>
            <w:tcW w:w="580" w:type="pct"/>
            <w:shd w:val="clear" w:color="auto" w:fill="auto"/>
            <w:vAlign w:val="center"/>
          </w:tcPr>
          <w:p w14:paraId="69BCC259" w14:textId="4448B1E1"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$4,000.00</w:t>
            </w:r>
          </w:p>
        </w:tc>
      </w:tr>
      <w:tr w:rsidR="00E960FC" w:rsidRPr="001D07C4" w14:paraId="4AD8B6E2" w14:textId="77777777" w:rsidTr="00BA616F">
        <w:trPr>
          <w:trHeight w:val="315"/>
        </w:trPr>
        <w:tc>
          <w:tcPr>
            <w:tcW w:w="491" w:type="pct"/>
            <w:shd w:val="clear" w:color="auto" w:fill="auto"/>
            <w:vAlign w:val="center"/>
            <w:hideMark/>
          </w:tcPr>
          <w:p w14:paraId="75CBE427" w14:textId="77777777" w:rsidR="00E960FC" w:rsidRPr="00B20531" w:rsidRDefault="00E960FC" w:rsidP="00E960FC">
            <w:pPr>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5</w:t>
            </w:r>
          </w:p>
        </w:tc>
        <w:tc>
          <w:tcPr>
            <w:tcW w:w="1198" w:type="pct"/>
            <w:shd w:val="clear" w:color="auto" w:fill="auto"/>
            <w:vAlign w:val="center"/>
            <w:hideMark/>
          </w:tcPr>
          <w:p w14:paraId="29FCA315" w14:textId="77777777" w:rsidR="00E960FC" w:rsidRPr="00B20531" w:rsidRDefault="00E960FC" w:rsidP="00D73290">
            <w:pPr>
              <w:spacing w:line="240" w:lineRule="auto"/>
              <w:rPr>
                <w:rFonts w:ascii="Calibri Light" w:eastAsia="Times New Roman" w:hAnsi="Calibri Light" w:cs="Calibri Light"/>
                <w:color w:val="000000"/>
                <w:sz w:val="16"/>
                <w:szCs w:val="16"/>
              </w:rPr>
            </w:pPr>
            <w:r w:rsidRPr="00B20531">
              <w:rPr>
                <w:rFonts w:ascii="Calibri Light" w:eastAsia="Times New Roman" w:hAnsi="Calibri Light" w:cs="Calibri Light"/>
                <w:color w:val="000000"/>
                <w:sz w:val="16"/>
                <w:szCs w:val="16"/>
              </w:rPr>
              <w:t>OFICINAS CENTRALES COPRISJAL</w:t>
            </w:r>
          </w:p>
        </w:tc>
        <w:tc>
          <w:tcPr>
            <w:tcW w:w="585" w:type="pct"/>
            <w:shd w:val="clear" w:color="auto" w:fill="auto"/>
            <w:noWrap/>
            <w:vAlign w:val="center"/>
          </w:tcPr>
          <w:p w14:paraId="5C091A4B" w14:textId="0C69A92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$1,440,500.00</w:t>
            </w:r>
          </w:p>
        </w:tc>
        <w:tc>
          <w:tcPr>
            <w:tcW w:w="569" w:type="pct"/>
            <w:shd w:val="clear" w:color="auto" w:fill="auto"/>
            <w:vAlign w:val="center"/>
          </w:tcPr>
          <w:p w14:paraId="64429BE4" w14:textId="38CFC268"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$576,200.00</w:t>
            </w:r>
          </w:p>
        </w:tc>
        <w:tc>
          <w:tcPr>
            <w:tcW w:w="531" w:type="pct"/>
            <w:shd w:val="clear" w:color="auto" w:fill="auto"/>
            <w:noWrap/>
            <w:vAlign w:val="center"/>
          </w:tcPr>
          <w:p w14:paraId="6A636233" w14:textId="21D30085"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$1,000,000.00</w:t>
            </w:r>
          </w:p>
        </w:tc>
        <w:tc>
          <w:tcPr>
            <w:tcW w:w="509" w:type="pct"/>
            <w:shd w:val="clear" w:color="auto" w:fill="auto"/>
            <w:vAlign w:val="center"/>
          </w:tcPr>
          <w:p w14:paraId="01BB3FB5" w14:textId="68970712"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$400,000.00</w:t>
            </w:r>
          </w:p>
        </w:tc>
        <w:tc>
          <w:tcPr>
            <w:tcW w:w="537" w:type="pct"/>
            <w:shd w:val="clear" w:color="auto" w:fill="auto"/>
            <w:noWrap/>
            <w:vAlign w:val="center"/>
          </w:tcPr>
          <w:p w14:paraId="0787BBEE" w14:textId="286DA2AE"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$20,000.00</w:t>
            </w:r>
          </w:p>
        </w:tc>
        <w:tc>
          <w:tcPr>
            <w:tcW w:w="580" w:type="pct"/>
            <w:shd w:val="clear" w:color="auto" w:fill="auto"/>
            <w:vAlign w:val="center"/>
          </w:tcPr>
          <w:p w14:paraId="7D413D47" w14:textId="176828F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$8,000.00</w:t>
            </w:r>
          </w:p>
        </w:tc>
      </w:tr>
      <w:tr w:rsidR="00E960FC" w:rsidRPr="001D07C4" w14:paraId="121FF3B7" w14:textId="77777777" w:rsidTr="00BA616F">
        <w:trPr>
          <w:trHeight w:val="495"/>
        </w:trPr>
        <w:tc>
          <w:tcPr>
            <w:tcW w:w="491" w:type="pct"/>
            <w:shd w:val="clear" w:color="auto" w:fill="auto"/>
            <w:vAlign w:val="center"/>
            <w:hideMark/>
          </w:tcPr>
          <w:p w14:paraId="76ECCE98" w14:textId="77777777" w:rsidR="00E960FC" w:rsidRPr="00B20531" w:rsidRDefault="00E960FC" w:rsidP="00E960FC">
            <w:pPr>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6</w:t>
            </w:r>
          </w:p>
        </w:tc>
        <w:tc>
          <w:tcPr>
            <w:tcW w:w="1198" w:type="pct"/>
            <w:shd w:val="clear" w:color="auto" w:fill="auto"/>
            <w:vAlign w:val="center"/>
            <w:hideMark/>
          </w:tcPr>
          <w:p w14:paraId="75BE9CE5" w14:textId="77777777" w:rsidR="00E960FC" w:rsidRPr="00B20531" w:rsidRDefault="00E960FC" w:rsidP="00D73290">
            <w:pPr>
              <w:spacing w:line="240" w:lineRule="auto"/>
              <w:rPr>
                <w:rFonts w:ascii="Calibri Light" w:eastAsia="Times New Roman" w:hAnsi="Calibri Light" w:cs="Calibri Light"/>
                <w:color w:val="000000"/>
                <w:sz w:val="16"/>
                <w:szCs w:val="16"/>
              </w:rPr>
            </w:pPr>
            <w:r w:rsidRPr="00B20531">
              <w:rPr>
                <w:rFonts w:ascii="Calibri Light" w:eastAsia="Times New Roman" w:hAnsi="Calibri Light" w:cs="Calibri Light"/>
                <w:color w:val="000000"/>
                <w:sz w:val="16"/>
                <w:szCs w:val="16"/>
              </w:rPr>
              <w:t xml:space="preserve">OFICINAS CENTRALES ORGANISMO PÚBLICO DESCENTRALIZADO SERVICIOS DE SALUD JALISCO </w:t>
            </w:r>
          </w:p>
        </w:tc>
        <w:tc>
          <w:tcPr>
            <w:tcW w:w="585" w:type="pct"/>
            <w:shd w:val="clear" w:color="auto" w:fill="auto"/>
            <w:noWrap/>
            <w:vAlign w:val="center"/>
          </w:tcPr>
          <w:p w14:paraId="2C95EAD0" w14:textId="4A4603F5"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$5,150,000.00</w:t>
            </w:r>
          </w:p>
        </w:tc>
        <w:tc>
          <w:tcPr>
            <w:tcW w:w="569" w:type="pct"/>
            <w:shd w:val="clear" w:color="auto" w:fill="auto"/>
            <w:vAlign w:val="center"/>
          </w:tcPr>
          <w:p w14:paraId="0E5DFD84" w14:textId="1406CCC6"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$2,060,000.00</w:t>
            </w:r>
          </w:p>
        </w:tc>
        <w:tc>
          <w:tcPr>
            <w:tcW w:w="531" w:type="pct"/>
            <w:shd w:val="clear" w:color="auto" w:fill="auto"/>
            <w:noWrap/>
            <w:vAlign w:val="center"/>
          </w:tcPr>
          <w:p w14:paraId="46D35D29" w14:textId="1622769E"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$4,270,000.00</w:t>
            </w:r>
          </w:p>
        </w:tc>
        <w:tc>
          <w:tcPr>
            <w:tcW w:w="509" w:type="pct"/>
            <w:shd w:val="clear" w:color="auto" w:fill="auto"/>
            <w:vAlign w:val="center"/>
          </w:tcPr>
          <w:p w14:paraId="35A9CE2E" w14:textId="63EA8CC9"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$1,708,000.00</w:t>
            </w:r>
          </w:p>
        </w:tc>
        <w:tc>
          <w:tcPr>
            <w:tcW w:w="537" w:type="pct"/>
            <w:shd w:val="clear" w:color="auto" w:fill="auto"/>
            <w:noWrap/>
            <w:vAlign w:val="center"/>
          </w:tcPr>
          <w:p w14:paraId="4E577DD9" w14:textId="3B2519C9"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$60,500.00</w:t>
            </w:r>
          </w:p>
        </w:tc>
        <w:tc>
          <w:tcPr>
            <w:tcW w:w="580" w:type="pct"/>
            <w:shd w:val="clear" w:color="auto" w:fill="auto"/>
            <w:vAlign w:val="center"/>
          </w:tcPr>
          <w:p w14:paraId="0D83BE15" w14:textId="70733029"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$24,200.00</w:t>
            </w:r>
          </w:p>
        </w:tc>
      </w:tr>
      <w:tr w:rsidR="00E960FC" w:rsidRPr="001D07C4" w14:paraId="66AED377" w14:textId="77777777" w:rsidTr="00BA616F">
        <w:trPr>
          <w:trHeight w:val="315"/>
        </w:trPr>
        <w:tc>
          <w:tcPr>
            <w:tcW w:w="491" w:type="pct"/>
            <w:shd w:val="clear" w:color="auto" w:fill="auto"/>
            <w:vAlign w:val="center"/>
            <w:hideMark/>
          </w:tcPr>
          <w:p w14:paraId="6ED55CEA" w14:textId="77777777" w:rsidR="00E960FC" w:rsidRPr="00B20531" w:rsidRDefault="00E960FC" w:rsidP="00E960FC">
            <w:pPr>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7</w:t>
            </w:r>
          </w:p>
        </w:tc>
        <w:tc>
          <w:tcPr>
            <w:tcW w:w="1198" w:type="pct"/>
            <w:shd w:val="clear" w:color="auto" w:fill="auto"/>
            <w:vAlign w:val="center"/>
            <w:hideMark/>
          </w:tcPr>
          <w:p w14:paraId="0A5A6802" w14:textId="77777777" w:rsidR="00E960FC" w:rsidRPr="00B20531" w:rsidRDefault="00E960FC" w:rsidP="00D73290">
            <w:pPr>
              <w:spacing w:line="240" w:lineRule="auto"/>
              <w:rPr>
                <w:rFonts w:ascii="Calibri Light" w:eastAsia="Times New Roman" w:hAnsi="Calibri Light" w:cs="Calibri Light"/>
                <w:color w:val="000000"/>
                <w:sz w:val="16"/>
                <w:szCs w:val="16"/>
              </w:rPr>
            </w:pPr>
            <w:r w:rsidRPr="00B20531">
              <w:rPr>
                <w:rFonts w:ascii="Calibri Light" w:eastAsia="Times New Roman" w:hAnsi="Calibri Light" w:cs="Calibri Light"/>
                <w:color w:val="000000"/>
                <w:sz w:val="16"/>
                <w:szCs w:val="16"/>
              </w:rPr>
              <w:t>HOSPITALES E INSTITUTOS ZMG</w:t>
            </w:r>
          </w:p>
        </w:tc>
        <w:tc>
          <w:tcPr>
            <w:tcW w:w="585" w:type="pct"/>
            <w:shd w:val="clear" w:color="auto" w:fill="auto"/>
            <w:noWrap/>
            <w:vAlign w:val="center"/>
          </w:tcPr>
          <w:p w14:paraId="4954D6E3" w14:textId="56FB6DE7"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$572,000.00</w:t>
            </w:r>
          </w:p>
        </w:tc>
        <w:tc>
          <w:tcPr>
            <w:tcW w:w="569" w:type="pct"/>
            <w:shd w:val="clear" w:color="auto" w:fill="auto"/>
            <w:vAlign w:val="center"/>
          </w:tcPr>
          <w:p w14:paraId="56C4AB37" w14:textId="6D2D1435"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$228,800.00</w:t>
            </w:r>
          </w:p>
        </w:tc>
        <w:tc>
          <w:tcPr>
            <w:tcW w:w="531" w:type="pct"/>
            <w:shd w:val="clear" w:color="auto" w:fill="auto"/>
            <w:noWrap/>
            <w:vAlign w:val="center"/>
          </w:tcPr>
          <w:p w14:paraId="51E93445" w14:textId="43CE8157"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$380,000.00</w:t>
            </w:r>
          </w:p>
        </w:tc>
        <w:tc>
          <w:tcPr>
            <w:tcW w:w="509" w:type="pct"/>
            <w:shd w:val="clear" w:color="auto" w:fill="auto"/>
            <w:vAlign w:val="center"/>
          </w:tcPr>
          <w:p w14:paraId="7A872C5B" w14:textId="79D3B962"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$152,000.00</w:t>
            </w:r>
          </w:p>
        </w:tc>
        <w:tc>
          <w:tcPr>
            <w:tcW w:w="537" w:type="pct"/>
            <w:shd w:val="clear" w:color="auto" w:fill="auto"/>
            <w:noWrap/>
            <w:vAlign w:val="center"/>
          </w:tcPr>
          <w:p w14:paraId="2EBD917A" w14:textId="3C472AB5"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$10,000.00</w:t>
            </w:r>
          </w:p>
        </w:tc>
        <w:tc>
          <w:tcPr>
            <w:tcW w:w="580" w:type="pct"/>
            <w:shd w:val="clear" w:color="auto" w:fill="auto"/>
            <w:vAlign w:val="center"/>
          </w:tcPr>
          <w:p w14:paraId="3982B6E2" w14:textId="0C8A15A8"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$4,000.00</w:t>
            </w:r>
          </w:p>
        </w:tc>
      </w:tr>
      <w:tr w:rsidR="00E960FC" w:rsidRPr="001D07C4" w14:paraId="2FE6548F" w14:textId="77777777" w:rsidTr="00BA616F">
        <w:trPr>
          <w:trHeight w:val="315"/>
        </w:trPr>
        <w:tc>
          <w:tcPr>
            <w:tcW w:w="491" w:type="pct"/>
            <w:vMerge w:val="restart"/>
            <w:shd w:val="clear" w:color="auto" w:fill="auto"/>
            <w:vAlign w:val="center"/>
            <w:hideMark/>
          </w:tcPr>
          <w:p w14:paraId="5BF3747D" w14:textId="77777777" w:rsidR="00E960FC" w:rsidRPr="00B20531" w:rsidRDefault="00E960FC" w:rsidP="00E960FC">
            <w:pPr>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8</w:t>
            </w:r>
          </w:p>
          <w:p w14:paraId="25C8CDB5" w14:textId="77777777" w:rsidR="00E960FC" w:rsidRPr="00B20531" w:rsidRDefault="00E960FC" w:rsidP="00EA59E4">
            <w:pPr>
              <w:spacing w:after="0"/>
              <w:jc w:val="center"/>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(INTERIOR DEL ESTADO)</w:t>
            </w:r>
          </w:p>
        </w:tc>
        <w:tc>
          <w:tcPr>
            <w:tcW w:w="1198" w:type="pct"/>
            <w:shd w:val="clear" w:color="auto" w:fill="auto"/>
            <w:vAlign w:val="center"/>
            <w:hideMark/>
          </w:tcPr>
          <w:p w14:paraId="23885A9E" w14:textId="2C2E2D3D" w:rsidR="00E960FC" w:rsidRPr="00B20531" w:rsidRDefault="00E960FC" w:rsidP="00D73290">
            <w:pPr>
              <w:spacing w:line="240" w:lineRule="auto"/>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SUB-PARTIDA 1.</w:t>
            </w:r>
            <w:r w:rsidRPr="00B20531">
              <w:rPr>
                <w:rFonts w:ascii="Calibri Light" w:eastAsia="Times New Roman" w:hAnsi="Calibri Light" w:cs="Calibri Light"/>
                <w:color w:val="000000"/>
                <w:sz w:val="16"/>
                <w:szCs w:val="16"/>
              </w:rPr>
              <w:t xml:space="preserve"> REGIÓN SANITARIA 1 COLOTLÁN</w:t>
            </w:r>
          </w:p>
        </w:tc>
        <w:tc>
          <w:tcPr>
            <w:tcW w:w="585" w:type="pct"/>
            <w:shd w:val="clear" w:color="auto" w:fill="auto"/>
            <w:noWrap/>
            <w:vAlign w:val="center"/>
          </w:tcPr>
          <w:p w14:paraId="41092C46" w14:textId="1B7B4827"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$1,312,000.00</w:t>
            </w:r>
          </w:p>
        </w:tc>
        <w:tc>
          <w:tcPr>
            <w:tcW w:w="569" w:type="pct"/>
            <w:shd w:val="clear" w:color="auto" w:fill="auto"/>
            <w:vAlign w:val="center"/>
          </w:tcPr>
          <w:p w14:paraId="17F46135" w14:textId="0E10B2C1"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$524,800.00</w:t>
            </w:r>
          </w:p>
        </w:tc>
        <w:tc>
          <w:tcPr>
            <w:tcW w:w="531" w:type="pct"/>
            <w:shd w:val="clear" w:color="auto" w:fill="auto"/>
            <w:noWrap/>
            <w:vAlign w:val="center"/>
          </w:tcPr>
          <w:p w14:paraId="1541F7B0" w14:textId="02A2852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$1,000,000.00</w:t>
            </w:r>
          </w:p>
        </w:tc>
        <w:tc>
          <w:tcPr>
            <w:tcW w:w="509" w:type="pct"/>
            <w:shd w:val="clear" w:color="auto" w:fill="auto"/>
            <w:vAlign w:val="center"/>
          </w:tcPr>
          <w:p w14:paraId="1EC7CEB7" w14:textId="5200676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$400,000.00</w:t>
            </w:r>
          </w:p>
        </w:tc>
        <w:tc>
          <w:tcPr>
            <w:tcW w:w="537" w:type="pct"/>
            <w:shd w:val="clear" w:color="auto" w:fill="auto"/>
            <w:noWrap/>
            <w:vAlign w:val="center"/>
          </w:tcPr>
          <w:p w14:paraId="725209A9" w14:textId="10403AE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$20,500.00</w:t>
            </w:r>
          </w:p>
        </w:tc>
        <w:tc>
          <w:tcPr>
            <w:tcW w:w="580" w:type="pct"/>
            <w:shd w:val="clear" w:color="auto" w:fill="auto"/>
            <w:vAlign w:val="center"/>
          </w:tcPr>
          <w:p w14:paraId="504987AA" w14:textId="5DB51A9C"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$8,200.00</w:t>
            </w:r>
          </w:p>
        </w:tc>
      </w:tr>
      <w:tr w:rsidR="00E960FC" w:rsidRPr="001D07C4" w14:paraId="290B55AE" w14:textId="77777777" w:rsidTr="00BA616F">
        <w:trPr>
          <w:trHeight w:val="315"/>
        </w:trPr>
        <w:tc>
          <w:tcPr>
            <w:tcW w:w="491" w:type="pct"/>
            <w:vMerge/>
            <w:shd w:val="clear" w:color="auto" w:fill="auto"/>
            <w:vAlign w:val="center"/>
            <w:hideMark/>
          </w:tcPr>
          <w:p w14:paraId="3246B696" w14:textId="77777777" w:rsidR="00E960FC" w:rsidRPr="00B20531" w:rsidRDefault="00E960FC" w:rsidP="00E960FC">
            <w:pPr>
              <w:rPr>
                <w:rFonts w:ascii="Calibri Light" w:eastAsia="Times New Roman" w:hAnsi="Calibri Light" w:cs="Calibri Light"/>
                <w:color w:val="000000"/>
                <w:sz w:val="16"/>
                <w:szCs w:val="16"/>
              </w:rPr>
            </w:pPr>
          </w:p>
        </w:tc>
        <w:tc>
          <w:tcPr>
            <w:tcW w:w="1198" w:type="pct"/>
            <w:shd w:val="clear" w:color="auto" w:fill="auto"/>
            <w:vAlign w:val="center"/>
            <w:hideMark/>
          </w:tcPr>
          <w:p w14:paraId="5DD75AA7" w14:textId="0F32E3F2" w:rsidR="00E960FC" w:rsidRPr="00B20531" w:rsidRDefault="00E960FC" w:rsidP="00D73290">
            <w:pPr>
              <w:spacing w:line="240" w:lineRule="auto"/>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SUB-PARTIDA 2.</w:t>
            </w:r>
            <w:r w:rsidRPr="00B20531">
              <w:rPr>
                <w:rFonts w:ascii="Calibri Light" w:eastAsia="Times New Roman" w:hAnsi="Calibri Light" w:cs="Calibri Light"/>
                <w:color w:val="000000"/>
                <w:sz w:val="16"/>
                <w:szCs w:val="16"/>
              </w:rPr>
              <w:t xml:space="preserve"> REGIÓN SANITARIA 2 LAGOS DE MORENO</w:t>
            </w:r>
          </w:p>
        </w:tc>
        <w:tc>
          <w:tcPr>
            <w:tcW w:w="585" w:type="pct"/>
            <w:shd w:val="clear" w:color="auto" w:fill="auto"/>
            <w:noWrap/>
            <w:vAlign w:val="center"/>
          </w:tcPr>
          <w:p w14:paraId="29BDA16B" w14:textId="09C21754"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$1,090,000.00</w:t>
            </w:r>
          </w:p>
        </w:tc>
        <w:tc>
          <w:tcPr>
            <w:tcW w:w="569" w:type="pct"/>
            <w:shd w:val="clear" w:color="auto" w:fill="auto"/>
            <w:vAlign w:val="center"/>
          </w:tcPr>
          <w:p w14:paraId="6AE65D29" w14:textId="04DBB42E"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$436,000.00</w:t>
            </w:r>
          </w:p>
        </w:tc>
        <w:tc>
          <w:tcPr>
            <w:tcW w:w="531" w:type="pct"/>
            <w:shd w:val="clear" w:color="auto" w:fill="auto"/>
            <w:noWrap/>
            <w:vAlign w:val="center"/>
          </w:tcPr>
          <w:p w14:paraId="2290DF30" w14:textId="53384331"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$850,000.00</w:t>
            </w:r>
          </w:p>
        </w:tc>
        <w:tc>
          <w:tcPr>
            <w:tcW w:w="509" w:type="pct"/>
            <w:shd w:val="clear" w:color="auto" w:fill="auto"/>
            <w:vAlign w:val="center"/>
          </w:tcPr>
          <w:p w14:paraId="2ACF007E" w14:textId="2A8E0A75"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$340,000.00</w:t>
            </w:r>
          </w:p>
        </w:tc>
        <w:tc>
          <w:tcPr>
            <w:tcW w:w="537" w:type="pct"/>
            <w:shd w:val="clear" w:color="auto" w:fill="auto"/>
            <w:noWrap/>
            <w:vAlign w:val="center"/>
          </w:tcPr>
          <w:p w14:paraId="6252A342" w14:textId="50C631D5"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$20,000.00</w:t>
            </w:r>
          </w:p>
        </w:tc>
        <w:tc>
          <w:tcPr>
            <w:tcW w:w="580" w:type="pct"/>
            <w:shd w:val="clear" w:color="auto" w:fill="auto"/>
            <w:vAlign w:val="center"/>
          </w:tcPr>
          <w:p w14:paraId="174E11BE" w14:textId="2F8FAF94"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$8,000.00</w:t>
            </w:r>
          </w:p>
        </w:tc>
      </w:tr>
      <w:tr w:rsidR="00E960FC" w:rsidRPr="001D07C4" w14:paraId="49834BEE" w14:textId="77777777" w:rsidTr="00BA616F">
        <w:trPr>
          <w:trHeight w:val="438"/>
        </w:trPr>
        <w:tc>
          <w:tcPr>
            <w:tcW w:w="491" w:type="pct"/>
            <w:vMerge/>
            <w:shd w:val="clear" w:color="auto" w:fill="auto"/>
            <w:vAlign w:val="center"/>
            <w:hideMark/>
          </w:tcPr>
          <w:p w14:paraId="32E2BBC5" w14:textId="77777777" w:rsidR="00E960FC" w:rsidRPr="00B20531" w:rsidRDefault="00E960FC" w:rsidP="00E960FC">
            <w:pPr>
              <w:rPr>
                <w:rFonts w:ascii="Calibri Light" w:eastAsia="Times New Roman" w:hAnsi="Calibri Light" w:cs="Calibri Light"/>
                <w:b/>
                <w:bCs/>
                <w:color w:val="000000"/>
                <w:sz w:val="16"/>
                <w:szCs w:val="16"/>
              </w:rPr>
            </w:pPr>
          </w:p>
        </w:tc>
        <w:tc>
          <w:tcPr>
            <w:tcW w:w="1198" w:type="pct"/>
            <w:shd w:val="clear" w:color="auto" w:fill="auto"/>
            <w:vAlign w:val="center"/>
            <w:hideMark/>
          </w:tcPr>
          <w:p w14:paraId="3F4A39F3" w14:textId="1EF1015F" w:rsidR="00E960FC" w:rsidRPr="00B20531" w:rsidRDefault="00E960FC" w:rsidP="00D73290">
            <w:pPr>
              <w:spacing w:line="240" w:lineRule="auto"/>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SUB-PARTIDA 3.</w:t>
            </w:r>
            <w:r w:rsidRPr="00B20531">
              <w:rPr>
                <w:rFonts w:ascii="Calibri Light" w:eastAsia="Times New Roman" w:hAnsi="Calibri Light" w:cs="Calibri Light"/>
                <w:color w:val="000000"/>
                <w:sz w:val="16"/>
                <w:szCs w:val="16"/>
              </w:rPr>
              <w:t xml:space="preserve"> REGIÓN SANITARIA 3 TEPATITLÁN</w:t>
            </w:r>
          </w:p>
        </w:tc>
        <w:tc>
          <w:tcPr>
            <w:tcW w:w="585" w:type="pct"/>
            <w:shd w:val="clear" w:color="auto" w:fill="auto"/>
            <w:noWrap/>
            <w:vAlign w:val="center"/>
          </w:tcPr>
          <w:p w14:paraId="1D9E00C3" w14:textId="6D9C71CA"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$700,000.00</w:t>
            </w:r>
          </w:p>
        </w:tc>
        <w:tc>
          <w:tcPr>
            <w:tcW w:w="569" w:type="pct"/>
            <w:shd w:val="clear" w:color="auto" w:fill="auto"/>
            <w:vAlign w:val="center"/>
          </w:tcPr>
          <w:p w14:paraId="518FF861" w14:textId="2791B67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$280,000.00</w:t>
            </w:r>
          </w:p>
        </w:tc>
        <w:tc>
          <w:tcPr>
            <w:tcW w:w="531" w:type="pct"/>
            <w:shd w:val="clear" w:color="auto" w:fill="auto"/>
            <w:noWrap/>
            <w:vAlign w:val="center"/>
          </w:tcPr>
          <w:p w14:paraId="1B387C47" w14:textId="3F984D13"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$600,000.00</w:t>
            </w:r>
          </w:p>
        </w:tc>
        <w:tc>
          <w:tcPr>
            <w:tcW w:w="509" w:type="pct"/>
            <w:shd w:val="clear" w:color="auto" w:fill="auto"/>
            <w:vAlign w:val="center"/>
          </w:tcPr>
          <w:p w14:paraId="61047DDE" w14:textId="078F8464"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$240,000.00</w:t>
            </w:r>
          </w:p>
        </w:tc>
        <w:tc>
          <w:tcPr>
            <w:tcW w:w="537" w:type="pct"/>
            <w:shd w:val="clear" w:color="auto" w:fill="auto"/>
            <w:noWrap/>
            <w:vAlign w:val="center"/>
          </w:tcPr>
          <w:p w14:paraId="045D91D5" w14:textId="15159C73"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$15,000.00</w:t>
            </w:r>
          </w:p>
        </w:tc>
        <w:tc>
          <w:tcPr>
            <w:tcW w:w="580" w:type="pct"/>
            <w:shd w:val="clear" w:color="auto" w:fill="auto"/>
            <w:vAlign w:val="center"/>
          </w:tcPr>
          <w:p w14:paraId="14B0463D" w14:textId="721D1312"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$6,000.00</w:t>
            </w:r>
          </w:p>
        </w:tc>
      </w:tr>
      <w:tr w:rsidR="00E960FC" w:rsidRPr="001D07C4" w14:paraId="55E31C83" w14:textId="77777777" w:rsidTr="00BA616F">
        <w:trPr>
          <w:trHeight w:val="315"/>
        </w:trPr>
        <w:tc>
          <w:tcPr>
            <w:tcW w:w="491" w:type="pct"/>
            <w:vMerge/>
            <w:shd w:val="clear" w:color="auto" w:fill="auto"/>
            <w:vAlign w:val="center"/>
            <w:hideMark/>
          </w:tcPr>
          <w:p w14:paraId="4D04C506" w14:textId="77777777" w:rsidR="00E960FC" w:rsidRPr="00B20531" w:rsidRDefault="00E960FC" w:rsidP="00E960FC">
            <w:pPr>
              <w:rPr>
                <w:rFonts w:ascii="Calibri Light" w:eastAsia="Times New Roman" w:hAnsi="Calibri Light" w:cs="Calibri Light"/>
                <w:color w:val="000000"/>
                <w:sz w:val="16"/>
                <w:szCs w:val="16"/>
              </w:rPr>
            </w:pPr>
          </w:p>
        </w:tc>
        <w:tc>
          <w:tcPr>
            <w:tcW w:w="1198" w:type="pct"/>
            <w:shd w:val="clear" w:color="auto" w:fill="auto"/>
            <w:vAlign w:val="center"/>
            <w:hideMark/>
          </w:tcPr>
          <w:p w14:paraId="4B074FAB" w14:textId="6CDAD717" w:rsidR="00E960FC" w:rsidRPr="00B20531" w:rsidRDefault="00E960FC" w:rsidP="00D73290">
            <w:pPr>
              <w:spacing w:line="240" w:lineRule="auto"/>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SUB-PARTIDA 4.</w:t>
            </w:r>
            <w:r w:rsidRPr="00B20531">
              <w:rPr>
                <w:rFonts w:ascii="Calibri Light" w:eastAsia="Times New Roman" w:hAnsi="Calibri Light" w:cs="Calibri Light"/>
                <w:color w:val="000000"/>
                <w:sz w:val="16"/>
                <w:szCs w:val="16"/>
              </w:rPr>
              <w:t xml:space="preserve"> REGIÓN SANITARIA 4 LA BARCA</w:t>
            </w:r>
          </w:p>
        </w:tc>
        <w:tc>
          <w:tcPr>
            <w:tcW w:w="585" w:type="pct"/>
            <w:shd w:val="clear" w:color="auto" w:fill="auto"/>
            <w:noWrap/>
            <w:vAlign w:val="center"/>
          </w:tcPr>
          <w:p w14:paraId="728840D0" w14:textId="4FD298E9"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$855,500.00</w:t>
            </w:r>
          </w:p>
        </w:tc>
        <w:tc>
          <w:tcPr>
            <w:tcW w:w="569" w:type="pct"/>
            <w:shd w:val="clear" w:color="auto" w:fill="auto"/>
            <w:vAlign w:val="center"/>
          </w:tcPr>
          <w:p w14:paraId="702B68C4" w14:textId="013ADEBD"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$342,200.00</w:t>
            </w:r>
          </w:p>
        </w:tc>
        <w:tc>
          <w:tcPr>
            <w:tcW w:w="531" w:type="pct"/>
            <w:shd w:val="clear" w:color="auto" w:fill="auto"/>
            <w:noWrap/>
            <w:vAlign w:val="center"/>
          </w:tcPr>
          <w:p w14:paraId="4C5F151F" w14:textId="20D27658"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$650,000.00</w:t>
            </w:r>
          </w:p>
        </w:tc>
        <w:tc>
          <w:tcPr>
            <w:tcW w:w="509" w:type="pct"/>
            <w:shd w:val="clear" w:color="auto" w:fill="auto"/>
            <w:vAlign w:val="center"/>
          </w:tcPr>
          <w:p w14:paraId="76BA3215" w14:textId="20C497D4"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$260,000.00</w:t>
            </w:r>
          </w:p>
        </w:tc>
        <w:tc>
          <w:tcPr>
            <w:tcW w:w="537" w:type="pct"/>
            <w:shd w:val="clear" w:color="auto" w:fill="auto"/>
            <w:noWrap/>
            <w:vAlign w:val="center"/>
          </w:tcPr>
          <w:p w14:paraId="60203814" w14:textId="7B8E4457"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$15,000.00</w:t>
            </w:r>
          </w:p>
        </w:tc>
        <w:tc>
          <w:tcPr>
            <w:tcW w:w="580" w:type="pct"/>
            <w:shd w:val="clear" w:color="auto" w:fill="auto"/>
            <w:vAlign w:val="center"/>
          </w:tcPr>
          <w:p w14:paraId="4F143932" w14:textId="1C1D8CBD"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$6,000.00</w:t>
            </w:r>
          </w:p>
        </w:tc>
      </w:tr>
      <w:tr w:rsidR="00E960FC" w:rsidRPr="001D07C4" w14:paraId="75399C92" w14:textId="77777777" w:rsidTr="00BA616F">
        <w:trPr>
          <w:trHeight w:val="315"/>
        </w:trPr>
        <w:tc>
          <w:tcPr>
            <w:tcW w:w="491" w:type="pct"/>
            <w:vMerge/>
            <w:shd w:val="clear" w:color="auto" w:fill="auto"/>
            <w:vAlign w:val="center"/>
            <w:hideMark/>
          </w:tcPr>
          <w:p w14:paraId="04C9B645" w14:textId="77777777" w:rsidR="00E960FC" w:rsidRPr="00B20531" w:rsidRDefault="00E960FC" w:rsidP="00E960FC">
            <w:pPr>
              <w:rPr>
                <w:rFonts w:ascii="Calibri Light" w:eastAsia="Times New Roman" w:hAnsi="Calibri Light" w:cs="Calibri Light"/>
                <w:color w:val="000000"/>
                <w:sz w:val="16"/>
                <w:szCs w:val="16"/>
              </w:rPr>
            </w:pPr>
          </w:p>
        </w:tc>
        <w:tc>
          <w:tcPr>
            <w:tcW w:w="1198" w:type="pct"/>
            <w:shd w:val="clear" w:color="auto" w:fill="auto"/>
            <w:vAlign w:val="center"/>
            <w:hideMark/>
          </w:tcPr>
          <w:p w14:paraId="49621F07" w14:textId="51635682" w:rsidR="00E960FC" w:rsidRPr="00B20531" w:rsidRDefault="00E960FC" w:rsidP="00D73290">
            <w:pPr>
              <w:spacing w:line="240" w:lineRule="auto"/>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SUB-PARTIDA 5.</w:t>
            </w:r>
            <w:r w:rsidRPr="00B20531">
              <w:rPr>
                <w:rFonts w:ascii="Calibri Light" w:eastAsia="Times New Roman" w:hAnsi="Calibri Light" w:cs="Calibri Light"/>
                <w:color w:val="000000"/>
                <w:sz w:val="16"/>
                <w:szCs w:val="16"/>
              </w:rPr>
              <w:t xml:space="preserve"> REGIÓN SANITARIA 5 TAMAZULA</w:t>
            </w:r>
          </w:p>
        </w:tc>
        <w:tc>
          <w:tcPr>
            <w:tcW w:w="585" w:type="pct"/>
            <w:shd w:val="clear" w:color="auto" w:fill="auto"/>
            <w:noWrap/>
            <w:vAlign w:val="center"/>
          </w:tcPr>
          <w:p w14:paraId="544D1E97" w14:textId="19097280"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$1,102,500.00</w:t>
            </w:r>
          </w:p>
        </w:tc>
        <w:tc>
          <w:tcPr>
            <w:tcW w:w="569" w:type="pct"/>
            <w:shd w:val="clear" w:color="auto" w:fill="auto"/>
            <w:vAlign w:val="center"/>
          </w:tcPr>
          <w:p w14:paraId="2D9B78E6" w14:textId="6AE1828D"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$441,000.00</w:t>
            </w:r>
          </w:p>
        </w:tc>
        <w:tc>
          <w:tcPr>
            <w:tcW w:w="531" w:type="pct"/>
            <w:shd w:val="clear" w:color="auto" w:fill="auto"/>
            <w:noWrap/>
            <w:vAlign w:val="center"/>
          </w:tcPr>
          <w:p w14:paraId="4079D490" w14:textId="60BEA79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$750,000.00</w:t>
            </w:r>
          </w:p>
        </w:tc>
        <w:tc>
          <w:tcPr>
            <w:tcW w:w="509" w:type="pct"/>
            <w:shd w:val="clear" w:color="auto" w:fill="auto"/>
            <w:vAlign w:val="center"/>
          </w:tcPr>
          <w:p w14:paraId="1CDC7D51" w14:textId="6CE27CC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$300,000.00</w:t>
            </w:r>
          </w:p>
        </w:tc>
        <w:tc>
          <w:tcPr>
            <w:tcW w:w="537" w:type="pct"/>
            <w:shd w:val="clear" w:color="auto" w:fill="auto"/>
            <w:noWrap/>
            <w:vAlign w:val="center"/>
          </w:tcPr>
          <w:p w14:paraId="51C06092" w14:textId="39ADB748"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$20,000.00</w:t>
            </w:r>
          </w:p>
        </w:tc>
        <w:tc>
          <w:tcPr>
            <w:tcW w:w="580" w:type="pct"/>
            <w:shd w:val="clear" w:color="auto" w:fill="auto"/>
            <w:vAlign w:val="center"/>
          </w:tcPr>
          <w:p w14:paraId="5C459A34" w14:textId="3793EC7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$8,000.00</w:t>
            </w:r>
          </w:p>
        </w:tc>
      </w:tr>
      <w:tr w:rsidR="00E960FC" w:rsidRPr="001D07C4" w14:paraId="32FD4324" w14:textId="77777777" w:rsidTr="00BA616F">
        <w:trPr>
          <w:trHeight w:val="315"/>
        </w:trPr>
        <w:tc>
          <w:tcPr>
            <w:tcW w:w="491" w:type="pct"/>
            <w:vMerge/>
            <w:shd w:val="clear" w:color="auto" w:fill="auto"/>
            <w:vAlign w:val="center"/>
            <w:hideMark/>
          </w:tcPr>
          <w:p w14:paraId="3E388B85" w14:textId="77777777" w:rsidR="00E960FC" w:rsidRPr="00B20531" w:rsidRDefault="00E960FC" w:rsidP="00E960FC">
            <w:pPr>
              <w:rPr>
                <w:rFonts w:ascii="Calibri Light" w:eastAsia="Times New Roman" w:hAnsi="Calibri Light" w:cs="Calibri Light"/>
                <w:color w:val="000000"/>
                <w:sz w:val="16"/>
                <w:szCs w:val="16"/>
              </w:rPr>
            </w:pPr>
          </w:p>
        </w:tc>
        <w:tc>
          <w:tcPr>
            <w:tcW w:w="1198" w:type="pct"/>
            <w:shd w:val="clear" w:color="auto" w:fill="auto"/>
            <w:vAlign w:val="center"/>
            <w:hideMark/>
          </w:tcPr>
          <w:p w14:paraId="1A4D382C" w14:textId="2830F8A3" w:rsidR="00E960FC" w:rsidRPr="00B20531" w:rsidRDefault="00E960FC" w:rsidP="00D73290">
            <w:pPr>
              <w:spacing w:line="240" w:lineRule="auto"/>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SUB-PARTIDA 6.</w:t>
            </w:r>
            <w:r w:rsidRPr="00B20531">
              <w:rPr>
                <w:rFonts w:ascii="Calibri Light" w:eastAsia="Times New Roman" w:hAnsi="Calibri Light" w:cs="Calibri Light"/>
                <w:color w:val="000000"/>
                <w:sz w:val="16"/>
                <w:szCs w:val="16"/>
              </w:rPr>
              <w:t xml:space="preserve"> REGIÓN SANITARIA 6 CIUDAD GUZMÁN</w:t>
            </w:r>
          </w:p>
        </w:tc>
        <w:tc>
          <w:tcPr>
            <w:tcW w:w="585" w:type="pct"/>
            <w:shd w:val="clear" w:color="auto" w:fill="auto"/>
            <w:noWrap/>
            <w:vAlign w:val="center"/>
          </w:tcPr>
          <w:p w14:paraId="1F70B512" w14:textId="05E5A08C"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$1,123,500.00</w:t>
            </w:r>
          </w:p>
        </w:tc>
        <w:tc>
          <w:tcPr>
            <w:tcW w:w="569" w:type="pct"/>
            <w:shd w:val="clear" w:color="auto" w:fill="auto"/>
            <w:vAlign w:val="center"/>
          </w:tcPr>
          <w:p w14:paraId="41DF3926" w14:textId="07E46AF7"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$449,400.00</w:t>
            </w:r>
          </w:p>
        </w:tc>
        <w:tc>
          <w:tcPr>
            <w:tcW w:w="531" w:type="pct"/>
            <w:shd w:val="clear" w:color="auto" w:fill="auto"/>
            <w:noWrap/>
            <w:vAlign w:val="center"/>
          </w:tcPr>
          <w:p w14:paraId="2BA036D4" w14:textId="7F5AE1FD"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$850,000.00</w:t>
            </w:r>
          </w:p>
        </w:tc>
        <w:tc>
          <w:tcPr>
            <w:tcW w:w="509" w:type="pct"/>
            <w:shd w:val="clear" w:color="auto" w:fill="auto"/>
            <w:vAlign w:val="center"/>
          </w:tcPr>
          <w:p w14:paraId="3C643C8E" w14:textId="49154A59"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$340,000.00</w:t>
            </w:r>
          </w:p>
        </w:tc>
        <w:tc>
          <w:tcPr>
            <w:tcW w:w="537" w:type="pct"/>
            <w:shd w:val="clear" w:color="auto" w:fill="auto"/>
            <w:noWrap/>
            <w:vAlign w:val="center"/>
          </w:tcPr>
          <w:p w14:paraId="6C73EFBF" w14:textId="7E54116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$20,000.00</w:t>
            </w:r>
          </w:p>
        </w:tc>
        <w:tc>
          <w:tcPr>
            <w:tcW w:w="580" w:type="pct"/>
            <w:shd w:val="clear" w:color="auto" w:fill="auto"/>
            <w:vAlign w:val="center"/>
          </w:tcPr>
          <w:p w14:paraId="36C15C43" w14:textId="2463A6EE"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$8,000.00</w:t>
            </w:r>
          </w:p>
        </w:tc>
      </w:tr>
      <w:tr w:rsidR="00E960FC" w:rsidRPr="001D07C4" w14:paraId="6E7ED06A" w14:textId="77777777" w:rsidTr="00BA616F">
        <w:trPr>
          <w:trHeight w:val="315"/>
        </w:trPr>
        <w:tc>
          <w:tcPr>
            <w:tcW w:w="491" w:type="pct"/>
            <w:vMerge/>
            <w:shd w:val="clear" w:color="auto" w:fill="auto"/>
            <w:vAlign w:val="center"/>
            <w:hideMark/>
          </w:tcPr>
          <w:p w14:paraId="39059CE3" w14:textId="77777777" w:rsidR="00E960FC" w:rsidRPr="00B20531" w:rsidRDefault="00E960FC" w:rsidP="00E960FC">
            <w:pPr>
              <w:rPr>
                <w:rFonts w:ascii="Calibri Light" w:eastAsia="Times New Roman" w:hAnsi="Calibri Light" w:cs="Calibri Light"/>
                <w:color w:val="000000"/>
                <w:sz w:val="16"/>
                <w:szCs w:val="16"/>
              </w:rPr>
            </w:pPr>
          </w:p>
        </w:tc>
        <w:tc>
          <w:tcPr>
            <w:tcW w:w="1198" w:type="pct"/>
            <w:shd w:val="clear" w:color="auto" w:fill="auto"/>
            <w:vAlign w:val="center"/>
            <w:hideMark/>
          </w:tcPr>
          <w:p w14:paraId="27607E04" w14:textId="3A6153C8" w:rsidR="00E960FC" w:rsidRPr="00B20531" w:rsidRDefault="00E960FC" w:rsidP="00D73290">
            <w:pPr>
              <w:spacing w:line="240" w:lineRule="auto"/>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SUB-PARTIDA 7.</w:t>
            </w:r>
            <w:r w:rsidRPr="00B20531">
              <w:rPr>
                <w:rFonts w:ascii="Calibri Light" w:eastAsia="Times New Roman" w:hAnsi="Calibri Light" w:cs="Calibri Light"/>
                <w:color w:val="000000"/>
                <w:sz w:val="16"/>
                <w:szCs w:val="16"/>
              </w:rPr>
              <w:t xml:space="preserve"> REGIÓN SANITARIA 7 AUTLÁN</w:t>
            </w:r>
          </w:p>
        </w:tc>
        <w:tc>
          <w:tcPr>
            <w:tcW w:w="585" w:type="pct"/>
            <w:shd w:val="clear" w:color="auto" w:fill="auto"/>
            <w:noWrap/>
            <w:vAlign w:val="center"/>
          </w:tcPr>
          <w:p w14:paraId="3BCF3938" w14:textId="318EFF19"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$1,810,500.00</w:t>
            </w:r>
          </w:p>
        </w:tc>
        <w:tc>
          <w:tcPr>
            <w:tcW w:w="569" w:type="pct"/>
            <w:shd w:val="clear" w:color="auto" w:fill="auto"/>
            <w:vAlign w:val="center"/>
          </w:tcPr>
          <w:p w14:paraId="17D2E40D" w14:textId="27534840"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$724,200.00</w:t>
            </w:r>
          </w:p>
        </w:tc>
        <w:tc>
          <w:tcPr>
            <w:tcW w:w="531" w:type="pct"/>
            <w:shd w:val="clear" w:color="auto" w:fill="auto"/>
            <w:noWrap/>
            <w:vAlign w:val="center"/>
          </w:tcPr>
          <w:p w14:paraId="10837DE0" w14:textId="22F4A28C"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$1,050,000.00</w:t>
            </w:r>
          </w:p>
        </w:tc>
        <w:tc>
          <w:tcPr>
            <w:tcW w:w="509" w:type="pct"/>
            <w:shd w:val="clear" w:color="auto" w:fill="auto"/>
            <w:vAlign w:val="center"/>
          </w:tcPr>
          <w:p w14:paraId="1F80A1DD" w14:textId="579226AE"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$420,000.00</w:t>
            </w:r>
          </w:p>
        </w:tc>
        <w:tc>
          <w:tcPr>
            <w:tcW w:w="537" w:type="pct"/>
            <w:shd w:val="clear" w:color="auto" w:fill="auto"/>
            <w:noWrap/>
            <w:vAlign w:val="center"/>
          </w:tcPr>
          <w:p w14:paraId="24CE6A90" w14:textId="6449C0B8"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$20,000.00</w:t>
            </w:r>
          </w:p>
        </w:tc>
        <w:tc>
          <w:tcPr>
            <w:tcW w:w="580" w:type="pct"/>
            <w:shd w:val="clear" w:color="auto" w:fill="auto"/>
            <w:vAlign w:val="center"/>
          </w:tcPr>
          <w:p w14:paraId="1DDAD089" w14:textId="40A79979"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$8,000.00</w:t>
            </w:r>
          </w:p>
        </w:tc>
      </w:tr>
      <w:tr w:rsidR="00E960FC" w:rsidRPr="001D07C4" w14:paraId="569CC116" w14:textId="77777777" w:rsidTr="00D73290">
        <w:trPr>
          <w:trHeight w:val="448"/>
        </w:trPr>
        <w:tc>
          <w:tcPr>
            <w:tcW w:w="491" w:type="pct"/>
            <w:vMerge/>
            <w:shd w:val="clear" w:color="auto" w:fill="auto"/>
            <w:vAlign w:val="center"/>
            <w:hideMark/>
          </w:tcPr>
          <w:p w14:paraId="120E58A3" w14:textId="77777777" w:rsidR="00E960FC" w:rsidRPr="00B20531" w:rsidRDefault="00E960FC" w:rsidP="00E960FC">
            <w:pPr>
              <w:rPr>
                <w:rFonts w:ascii="Calibri Light" w:eastAsia="Times New Roman" w:hAnsi="Calibri Light" w:cs="Calibri Light"/>
                <w:color w:val="000000"/>
                <w:sz w:val="16"/>
                <w:szCs w:val="16"/>
              </w:rPr>
            </w:pPr>
          </w:p>
        </w:tc>
        <w:tc>
          <w:tcPr>
            <w:tcW w:w="1198" w:type="pct"/>
            <w:shd w:val="clear" w:color="auto" w:fill="auto"/>
            <w:vAlign w:val="center"/>
            <w:hideMark/>
          </w:tcPr>
          <w:p w14:paraId="4B6B2EDE" w14:textId="7012EB42" w:rsidR="00E960FC" w:rsidRPr="00B20531" w:rsidRDefault="00E960FC" w:rsidP="00D73290">
            <w:pPr>
              <w:spacing w:line="240" w:lineRule="auto"/>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SUB-PARTIDA 8.</w:t>
            </w:r>
            <w:r w:rsidRPr="00B20531">
              <w:rPr>
                <w:rFonts w:ascii="Calibri Light" w:eastAsia="Times New Roman" w:hAnsi="Calibri Light" w:cs="Calibri Light"/>
                <w:color w:val="000000"/>
                <w:sz w:val="16"/>
                <w:szCs w:val="16"/>
              </w:rPr>
              <w:t xml:space="preserve"> REGIÓN SANITARIA 8 PUERTO VALLARTA</w:t>
            </w:r>
          </w:p>
        </w:tc>
        <w:tc>
          <w:tcPr>
            <w:tcW w:w="585" w:type="pct"/>
            <w:shd w:val="clear" w:color="auto" w:fill="auto"/>
            <w:noWrap/>
            <w:vAlign w:val="center"/>
          </w:tcPr>
          <w:p w14:paraId="69F1E9B1" w14:textId="6CCD617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$1,240,000.00</w:t>
            </w:r>
          </w:p>
        </w:tc>
        <w:tc>
          <w:tcPr>
            <w:tcW w:w="569" w:type="pct"/>
            <w:shd w:val="clear" w:color="auto" w:fill="auto"/>
            <w:vAlign w:val="center"/>
          </w:tcPr>
          <w:p w14:paraId="009F0C7D" w14:textId="35715153"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$496,000.00</w:t>
            </w:r>
          </w:p>
        </w:tc>
        <w:tc>
          <w:tcPr>
            <w:tcW w:w="531" w:type="pct"/>
            <w:shd w:val="clear" w:color="auto" w:fill="auto"/>
            <w:noWrap/>
            <w:vAlign w:val="center"/>
          </w:tcPr>
          <w:p w14:paraId="70AEBB13" w14:textId="0AA40E0C"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$900,000.00</w:t>
            </w:r>
          </w:p>
        </w:tc>
        <w:tc>
          <w:tcPr>
            <w:tcW w:w="509" w:type="pct"/>
            <w:shd w:val="clear" w:color="auto" w:fill="auto"/>
            <w:vAlign w:val="center"/>
          </w:tcPr>
          <w:p w14:paraId="7A4BB36C" w14:textId="41B3434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$360,000.00</w:t>
            </w:r>
          </w:p>
        </w:tc>
        <w:tc>
          <w:tcPr>
            <w:tcW w:w="537" w:type="pct"/>
            <w:shd w:val="clear" w:color="auto" w:fill="auto"/>
            <w:noWrap/>
            <w:vAlign w:val="center"/>
          </w:tcPr>
          <w:p w14:paraId="452F34CA" w14:textId="004231FF"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$20,000.00</w:t>
            </w:r>
          </w:p>
        </w:tc>
        <w:tc>
          <w:tcPr>
            <w:tcW w:w="580" w:type="pct"/>
            <w:shd w:val="clear" w:color="auto" w:fill="auto"/>
            <w:vAlign w:val="center"/>
          </w:tcPr>
          <w:p w14:paraId="3F08FB48" w14:textId="072E194B"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$8,000.00</w:t>
            </w:r>
          </w:p>
        </w:tc>
      </w:tr>
      <w:tr w:rsidR="00E960FC" w:rsidRPr="001D07C4" w14:paraId="32FCBD70" w14:textId="77777777" w:rsidTr="00BA616F">
        <w:trPr>
          <w:trHeight w:val="315"/>
        </w:trPr>
        <w:tc>
          <w:tcPr>
            <w:tcW w:w="491" w:type="pct"/>
            <w:vMerge/>
            <w:shd w:val="clear" w:color="auto" w:fill="auto"/>
            <w:vAlign w:val="center"/>
            <w:hideMark/>
          </w:tcPr>
          <w:p w14:paraId="56A85137" w14:textId="77777777" w:rsidR="00E960FC" w:rsidRPr="00B20531" w:rsidRDefault="00E960FC" w:rsidP="00E960FC">
            <w:pPr>
              <w:rPr>
                <w:rFonts w:ascii="Calibri Light" w:eastAsia="Times New Roman" w:hAnsi="Calibri Light" w:cs="Calibri Light"/>
                <w:color w:val="000000"/>
                <w:sz w:val="16"/>
                <w:szCs w:val="16"/>
              </w:rPr>
            </w:pPr>
          </w:p>
        </w:tc>
        <w:tc>
          <w:tcPr>
            <w:tcW w:w="1198" w:type="pct"/>
            <w:shd w:val="clear" w:color="auto" w:fill="auto"/>
            <w:vAlign w:val="center"/>
            <w:hideMark/>
          </w:tcPr>
          <w:p w14:paraId="12409E39" w14:textId="2168668D" w:rsidR="00E960FC" w:rsidRPr="00B20531" w:rsidRDefault="00E960FC" w:rsidP="00D73290">
            <w:pPr>
              <w:spacing w:line="240" w:lineRule="auto"/>
              <w:rPr>
                <w:rFonts w:ascii="Calibri Light" w:eastAsia="Times New Roman" w:hAnsi="Calibri Light" w:cs="Calibri Light"/>
                <w:b/>
                <w:bCs/>
                <w:color w:val="000000"/>
                <w:sz w:val="16"/>
                <w:szCs w:val="16"/>
              </w:rPr>
            </w:pPr>
            <w:r w:rsidRPr="00B20531">
              <w:rPr>
                <w:rFonts w:ascii="Calibri Light" w:eastAsia="Times New Roman" w:hAnsi="Calibri Light" w:cs="Calibri Light"/>
                <w:b/>
                <w:bCs/>
                <w:color w:val="000000"/>
                <w:sz w:val="16"/>
                <w:szCs w:val="16"/>
              </w:rPr>
              <w:t>SUB-PARTIDA 9.</w:t>
            </w:r>
            <w:r w:rsidRPr="00B20531">
              <w:rPr>
                <w:rFonts w:ascii="Calibri Light" w:eastAsia="Times New Roman" w:hAnsi="Calibri Light" w:cs="Calibri Light"/>
                <w:color w:val="000000"/>
                <w:sz w:val="16"/>
                <w:szCs w:val="16"/>
              </w:rPr>
              <w:t xml:space="preserve"> REGIÓN SANITARIA 9 AMECA</w:t>
            </w:r>
          </w:p>
        </w:tc>
        <w:tc>
          <w:tcPr>
            <w:tcW w:w="585" w:type="pct"/>
            <w:shd w:val="clear" w:color="auto" w:fill="auto"/>
            <w:noWrap/>
            <w:vAlign w:val="center"/>
          </w:tcPr>
          <w:p w14:paraId="5402B21E" w14:textId="2DFB737E"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$1,450,500.00</w:t>
            </w:r>
          </w:p>
        </w:tc>
        <w:tc>
          <w:tcPr>
            <w:tcW w:w="569" w:type="pct"/>
            <w:shd w:val="clear" w:color="auto" w:fill="auto"/>
            <w:vAlign w:val="center"/>
          </w:tcPr>
          <w:p w14:paraId="067818B2" w14:textId="533E1A96"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$580,200.00</w:t>
            </w:r>
          </w:p>
        </w:tc>
        <w:tc>
          <w:tcPr>
            <w:tcW w:w="531" w:type="pct"/>
            <w:shd w:val="clear" w:color="auto" w:fill="auto"/>
            <w:noWrap/>
            <w:vAlign w:val="center"/>
          </w:tcPr>
          <w:p w14:paraId="48581870" w14:textId="34B8C023"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$950,000.00</w:t>
            </w:r>
          </w:p>
        </w:tc>
        <w:tc>
          <w:tcPr>
            <w:tcW w:w="509" w:type="pct"/>
            <w:shd w:val="clear" w:color="auto" w:fill="auto"/>
            <w:vAlign w:val="center"/>
          </w:tcPr>
          <w:p w14:paraId="76AE6E3B" w14:textId="4FDD023E"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$380,000.00</w:t>
            </w:r>
          </w:p>
        </w:tc>
        <w:tc>
          <w:tcPr>
            <w:tcW w:w="537" w:type="pct"/>
            <w:shd w:val="clear" w:color="auto" w:fill="auto"/>
            <w:noWrap/>
            <w:vAlign w:val="center"/>
          </w:tcPr>
          <w:p w14:paraId="1CC7BCB4" w14:textId="27DC0650"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$20,000.00</w:t>
            </w:r>
          </w:p>
        </w:tc>
        <w:tc>
          <w:tcPr>
            <w:tcW w:w="580" w:type="pct"/>
            <w:shd w:val="clear" w:color="auto" w:fill="auto"/>
            <w:vAlign w:val="center"/>
          </w:tcPr>
          <w:p w14:paraId="359F1531" w14:textId="16DABA57" w:rsidR="00E960FC" w:rsidRPr="00B4539C" w:rsidRDefault="00E960FC" w:rsidP="00D73290">
            <w:pPr>
              <w:spacing w:line="240" w:lineRule="auto"/>
              <w:jc w:val="center"/>
              <w:rPr>
                <w:rFonts w:ascii="Calibri Light" w:eastAsia="Times New Roman" w:hAnsi="Calibri Light" w:cs="Calibri Light"/>
                <w:color w:val="000000"/>
                <w:sz w:val="16"/>
                <w:szCs w:val="16"/>
              </w:rPr>
            </w:pPr>
            <w:r>
              <w:rPr>
                <w:rFonts w:ascii="Calibri Light" w:hAnsi="Calibri Light"/>
                <w:color w:val="000000"/>
                <w:sz w:val="16"/>
                <w:szCs w:val="16"/>
              </w:rPr>
              <w:t>$8,000.00</w:t>
            </w:r>
          </w:p>
        </w:tc>
      </w:tr>
      <w:bookmarkEnd w:id="6"/>
      <w:bookmarkEnd w:id="9"/>
    </w:tbl>
    <w:p w14:paraId="6AC49902" w14:textId="5DDB7C90" w:rsidR="00E45888" w:rsidRDefault="00E45888" w:rsidP="00E66674">
      <w:pPr>
        <w:spacing w:after="0" w:line="240" w:lineRule="auto"/>
        <w:jc w:val="both"/>
        <w:rPr>
          <w:rFonts w:ascii="Arial" w:eastAsia="Times New Roman" w:hAnsi="Arial" w:cs="Arial"/>
          <w:b/>
          <w:bCs/>
          <w:sz w:val="18"/>
          <w:szCs w:val="18"/>
        </w:rPr>
      </w:pPr>
    </w:p>
    <w:p w14:paraId="4846797A" w14:textId="52AF1D01" w:rsidR="00D73290" w:rsidRDefault="00D73290" w:rsidP="00E66674">
      <w:pPr>
        <w:spacing w:after="0" w:line="240" w:lineRule="auto"/>
        <w:jc w:val="both"/>
        <w:rPr>
          <w:rFonts w:ascii="Arial" w:eastAsia="Times New Roman" w:hAnsi="Arial" w:cs="Arial"/>
          <w:b/>
          <w:bCs/>
          <w:sz w:val="18"/>
          <w:szCs w:val="18"/>
        </w:rPr>
      </w:pPr>
    </w:p>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1268A7"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0A8F8C8"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1A66E6"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10" w:name="_Hlk32768722"/>
    </w:p>
    <w:p w14:paraId="2BB4E531" w14:textId="77777777" w:rsidR="009F735F" w:rsidRPr="00CB12AA" w:rsidRDefault="009F735F" w:rsidP="009F735F">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55C9535A" w14:textId="77777777" w:rsidR="009F735F" w:rsidRPr="00CB12AA" w:rsidRDefault="009F735F" w:rsidP="009F735F">
      <w:pPr>
        <w:spacing w:after="0"/>
        <w:jc w:val="both"/>
        <w:rPr>
          <w:rFonts w:ascii="Arial" w:eastAsia="Times New Roman" w:hAnsi="Arial" w:cs="Arial"/>
          <w:sz w:val="18"/>
          <w:szCs w:val="18"/>
        </w:rPr>
      </w:pPr>
    </w:p>
    <w:p w14:paraId="278F99A2" w14:textId="7EDCBA11" w:rsidR="009F735F" w:rsidRPr="000B73C0" w:rsidRDefault="001268A7" w:rsidP="009F735F">
      <w:pPr>
        <w:pStyle w:val="Prrafodelista"/>
        <w:numPr>
          <w:ilvl w:val="0"/>
          <w:numId w:val="14"/>
        </w:numPr>
        <w:spacing w:after="0"/>
        <w:jc w:val="both"/>
        <w:rPr>
          <w:rFonts w:ascii="Arial" w:eastAsia="Arial" w:hAnsi="Arial" w:cs="Arial"/>
          <w:color w:val="000000"/>
          <w:sz w:val="18"/>
          <w:szCs w:val="18"/>
        </w:rPr>
      </w:pPr>
      <w:r w:rsidRPr="001268A7">
        <w:rPr>
          <w:rFonts w:ascii="Arial" w:eastAsia="Arial" w:hAnsi="Arial" w:cs="Arial"/>
          <w:color w:val="000000"/>
          <w:sz w:val="18"/>
          <w:szCs w:val="18"/>
        </w:rPr>
        <w:t xml:space="preserve">El </w:t>
      </w:r>
      <w:bookmarkStart w:id="11" w:name="_Hlk33530534"/>
      <w:r w:rsidRPr="001268A7">
        <w:rPr>
          <w:rFonts w:ascii="Arial" w:eastAsia="Arial" w:hAnsi="Arial" w:cs="Arial"/>
          <w:b/>
          <w:bCs/>
          <w:color w:val="000000"/>
          <w:sz w:val="18"/>
          <w:szCs w:val="18"/>
        </w:rPr>
        <w:t>PROVEEDOR</w:t>
      </w:r>
      <w:r w:rsidRPr="001268A7">
        <w:rPr>
          <w:rFonts w:ascii="Arial" w:eastAsia="Arial" w:hAnsi="Arial" w:cs="Arial"/>
          <w:color w:val="000000"/>
          <w:sz w:val="18"/>
          <w:szCs w:val="18"/>
        </w:rPr>
        <w:t xml:space="preserve"> </w:t>
      </w:r>
      <w:bookmarkEnd w:id="11"/>
      <w:r w:rsidRPr="001268A7">
        <w:rPr>
          <w:rFonts w:ascii="Arial" w:eastAsia="Arial" w:hAnsi="Arial" w:cs="Arial"/>
          <w:color w:val="000000"/>
          <w:sz w:val="18"/>
          <w:szCs w:val="18"/>
        </w:rPr>
        <w:t xml:space="preserve">que resulte adjudicado deberá emitir una factura por concepto de gasto </w:t>
      </w:r>
      <w:r w:rsidRPr="001268A7">
        <w:rPr>
          <w:rFonts w:ascii="Arial" w:eastAsia="Arial" w:hAnsi="Arial" w:cs="Arial"/>
          <w:bCs/>
          <w:color w:val="000000"/>
          <w:sz w:val="18"/>
          <w:szCs w:val="18"/>
        </w:rPr>
        <w:t>(mano de obra; refacción o refacciones y parte o partes; lubricante o lubricantes), debiendo facturar a</w:t>
      </w:r>
      <w:r w:rsidRPr="001268A7">
        <w:rPr>
          <w:rFonts w:ascii="Arial" w:eastAsia="Arial" w:hAnsi="Arial" w:cs="Arial"/>
          <w:color w:val="000000"/>
          <w:sz w:val="18"/>
          <w:szCs w:val="18"/>
        </w:rPr>
        <w:t xml:space="preserve"> nombre del </w:t>
      </w:r>
      <w:bookmarkStart w:id="12" w:name="_Hlk33530650"/>
      <w:r w:rsidRPr="001268A7">
        <w:rPr>
          <w:rFonts w:ascii="Arial" w:eastAsia="Arial" w:hAnsi="Arial" w:cs="Arial"/>
          <w:b/>
          <w:bCs/>
          <w:color w:val="000000"/>
          <w:sz w:val="18"/>
          <w:szCs w:val="18"/>
        </w:rPr>
        <w:t>ORGANISMO</w:t>
      </w:r>
      <w:r w:rsidRPr="001268A7">
        <w:rPr>
          <w:rFonts w:ascii="Arial" w:eastAsia="Arial" w:hAnsi="Arial" w:cs="Arial"/>
          <w:color w:val="000000"/>
          <w:sz w:val="18"/>
          <w:szCs w:val="18"/>
        </w:rPr>
        <w:t xml:space="preserve">, </w:t>
      </w:r>
      <w:bookmarkEnd w:id="12"/>
      <w:r w:rsidRPr="001268A7">
        <w:rPr>
          <w:rFonts w:ascii="Arial" w:eastAsia="Arial" w:hAnsi="Arial" w:cs="Arial"/>
          <w:color w:val="000000"/>
          <w:sz w:val="18"/>
          <w:szCs w:val="18"/>
        </w:rPr>
        <w:t xml:space="preserve">y cumplir con los requisitos fiscales establecidos por la legislación en la materia, con el </w:t>
      </w:r>
      <w:r w:rsidRPr="001268A7">
        <w:rPr>
          <w:rFonts w:ascii="Arial" w:eastAsia="Arial" w:hAnsi="Arial" w:cs="Arial"/>
          <w:b/>
          <w:color w:val="000000"/>
          <w:sz w:val="18"/>
          <w:szCs w:val="18"/>
        </w:rPr>
        <w:t>Impuesto al Valor Agregado</w:t>
      </w:r>
      <w:r w:rsidRPr="001268A7">
        <w:rPr>
          <w:rFonts w:ascii="Arial" w:eastAsia="Arial" w:hAnsi="Arial" w:cs="Arial"/>
          <w:color w:val="000000"/>
          <w:sz w:val="18"/>
          <w:szCs w:val="18"/>
        </w:rPr>
        <w:t xml:space="preserve"> desglosado y especificando con exactitud la cantidad con su precio unitario únicamente con dos decimales, en apego a lo establecido en el </w:t>
      </w:r>
      <w:r w:rsidRPr="001268A7">
        <w:rPr>
          <w:rFonts w:ascii="Arial" w:eastAsia="Arial" w:hAnsi="Arial" w:cs="Arial"/>
          <w:b/>
          <w:color w:val="000000"/>
          <w:sz w:val="18"/>
          <w:szCs w:val="18"/>
        </w:rPr>
        <w:t>CONTRATO</w:t>
      </w:r>
      <w:r w:rsidRPr="001268A7">
        <w:rPr>
          <w:rFonts w:ascii="Arial" w:eastAsia="Arial" w:hAnsi="Arial" w:cs="Arial"/>
          <w:color w:val="000000"/>
          <w:sz w:val="18"/>
          <w:szCs w:val="18"/>
        </w:rPr>
        <w:t xml:space="preserve"> o pedido respectivo</w:t>
      </w:r>
      <w:r w:rsidR="009F735F" w:rsidRPr="000B73C0">
        <w:rPr>
          <w:rFonts w:ascii="Arial" w:eastAsia="Arial" w:hAnsi="Arial" w:cs="Arial"/>
          <w:color w:val="000000"/>
          <w:sz w:val="18"/>
          <w:szCs w:val="18"/>
        </w:rPr>
        <w:t>.</w:t>
      </w:r>
    </w:p>
    <w:p w14:paraId="4B05B1F2" w14:textId="77777777" w:rsidR="009F735F" w:rsidRPr="00CB12AA" w:rsidRDefault="009F735F" w:rsidP="009F735F">
      <w:pPr>
        <w:spacing w:after="0"/>
        <w:jc w:val="both"/>
        <w:rPr>
          <w:rFonts w:ascii="Arial" w:eastAsia="Arial" w:hAnsi="Arial" w:cs="Arial"/>
          <w:color w:val="000000"/>
          <w:sz w:val="18"/>
          <w:szCs w:val="18"/>
        </w:rPr>
      </w:pPr>
    </w:p>
    <w:p w14:paraId="34885F71" w14:textId="25AC2AE6" w:rsidR="009F735F" w:rsidRPr="00CB12AA" w:rsidRDefault="001268A7" w:rsidP="009F735F">
      <w:pPr>
        <w:pStyle w:val="Prrafodelista"/>
        <w:numPr>
          <w:ilvl w:val="0"/>
          <w:numId w:val="14"/>
        </w:numPr>
        <w:spacing w:after="0"/>
        <w:jc w:val="both"/>
        <w:rPr>
          <w:rFonts w:ascii="Arial" w:eastAsia="Arial" w:hAnsi="Arial" w:cs="Arial"/>
          <w:color w:val="000000"/>
          <w:sz w:val="18"/>
          <w:szCs w:val="18"/>
        </w:rPr>
      </w:pPr>
      <w:r w:rsidRPr="001268A7">
        <w:rPr>
          <w:rFonts w:ascii="Arial" w:eastAsia="Arial" w:hAnsi="Arial" w:cs="Arial"/>
          <w:color w:val="000000"/>
          <w:sz w:val="18"/>
          <w:szCs w:val="18"/>
        </w:rPr>
        <w:t xml:space="preserve">El </w:t>
      </w:r>
      <w:r w:rsidRPr="001268A7">
        <w:rPr>
          <w:rFonts w:ascii="Arial" w:eastAsia="Arial" w:hAnsi="Arial" w:cs="Arial"/>
          <w:b/>
          <w:bCs/>
          <w:color w:val="000000"/>
          <w:sz w:val="18"/>
          <w:szCs w:val="18"/>
        </w:rPr>
        <w:t>PROVEEDOR</w:t>
      </w:r>
      <w:r w:rsidRPr="001268A7">
        <w:rPr>
          <w:rFonts w:ascii="Arial" w:eastAsia="Arial" w:hAnsi="Arial" w:cs="Arial"/>
          <w:color w:val="000000"/>
          <w:sz w:val="18"/>
          <w:szCs w:val="18"/>
        </w:rPr>
        <w:t xml:space="preserve"> tendrá la obligación de solicitar una cita con el responsable del </w:t>
      </w:r>
      <w:r w:rsidRPr="001268A7">
        <w:rPr>
          <w:rFonts w:ascii="Arial" w:eastAsia="Arial" w:hAnsi="Arial" w:cs="Arial"/>
          <w:b/>
          <w:bCs/>
          <w:color w:val="000000"/>
          <w:sz w:val="18"/>
          <w:szCs w:val="18"/>
        </w:rPr>
        <w:t>ÁREA REQUIRENTE</w:t>
      </w:r>
      <w:r w:rsidRPr="001268A7">
        <w:rPr>
          <w:rFonts w:ascii="Arial" w:eastAsia="Arial" w:hAnsi="Arial" w:cs="Arial"/>
          <w:color w:val="000000"/>
          <w:sz w:val="18"/>
          <w:szCs w:val="18"/>
        </w:rPr>
        <w:t xml:space="preserve"> y acudir en la fecha y hora establecida por el área correspondiente con la impresión de su factura y el soporte documental que acredite el concepto de gasto </w:t>
      </w:r>
      <w:r w:rsidRPr="001268A7">
        <w:rPr>
          <w:rFonts w:ascii="Arial" w:eastAsia="Arial" w:hAnsi="Arial" w:cs="Arial"/>
          <w:bCs/>
          <w:color w:val="000000"/>
          <w:sz w:val="18"/>
          <w:szCs w:val="18"/>
        </w:rPr>
        <w:t>(mano de obra; refacción o refacciones y parte o partes; lubricante o lubricantes)</w:t>
      </w:r>
      <w:r w:rsidRPr="001268A7">
        <w:rPr>
          <w:rFonts w:ascii="Arial" w:eastAsia="Arial" w:hAnsi="Arial" w:cs="Arial"/>
          <w:color w:val="000000"/>
          <w:sz w:val="18"/>
          <w:szCs w:val="18"/>
        </w:rPr>
        <w:t xml:space="preserve">. El responsable del </w:t>
      </w:r>
      <w:r w:rsidRPr="001268A7">
        <w:rPr>
          <w:rFonts w:ascii="Arial" w:eastAsia="Arial" w:hAnsi="Arial" w:cs="Arial"/>
          <w:b/>
          <w:bCs/>
          <w:color w:val="000000"/>
          <w:sz w:val="18"/>
          <w:szCs w:val="18"/>
        </w:rPr>
        <w:t>ÁREA REQUIRENTE</w:t>
      </w:r>
      <w:r w:rsidRPr="001268A7">
        <w:rPr>
          <w:rFonts w:ascii="Arial" w:eastAsia="Arial" w:hAnsi="Arial" w:cs="Arial"/>
          <w:color w:val="000000"/>
          <w:sz w:val="18"/>
          <w:szCs w:val="18"/>
        </w:rPr>
        <w:t xml:space="preserve">, misma que se señala en estas </w:t>
      </w:r>
      <w:r w:rsidRPr="001268A7">
        <w:rPr>
          <w:rFonts w:ascii="Arial" w:eastAsia="Arial" w:hAnsi="Arial" w:cs="Arial"/>
          <w:b/>
          <w:bCs/>
          <w:color w:val="000000"/>
          <w:sz w:val="18"/>
          <w:szCs w:val="18"/>
        </w:rPr>
        <w:t>BASES</w:t>
      </w:r>
      <w:r w:rsidRPr="001268A7">
        <w:rPr>
          <w:rFonts w:ascii="Arial" w:eastAsia="Arial" w:hAnsi="Arial" w:cs="Arial"/>
          <w:color w:val="000000"/>
          <w:sz w:val="18"/>
          <w:szCs w:val="18"/>
        </w:rPr>
        <w:t xml:space="preserve">, plasmará su nombre y firma en la factura y en cada hoja del soporte documental, para validar que el concepto de gasto </w:t>
      </w:r>
      <w:r w:rsidRPr="001268A7">
        <w:rPr>
          <w:rFonts w:ascii="Arial" w:eastAsia="Arial" w:hAnsi="Arial" w:cs="Arial"/>
          <w:bCs/>
          <w:color w:val="000000"/>
          <w:sz w:val="18"/>
          <w:szCs w:val="18"/>
        </w:rPr>
        <w:t xml:space="preserve">(mano de obra; refacción o refacciones y parte o partes; lubricante o lubricantes) </w:t>
      </w:r>
      <w:r w:rsidRPr="001268A7">
        <w:rPr>
          <w:rFonts w:ascii="Arial" w:eastAsia="Arial" w:hAnsi="Arial" w:cs="Arial"/>
          <w:color w:val="000000"/>
          <w:sz w:val="18"/>
          <w:szCs w:val="18"/>
        </w:rPr>
        <w:t xml:space="preserve">cumple con las características, requisitos y especificaciones solicitadas en el </w:t>
      </w:r>
      <w:r w:rsidRPr="001268A7">
        <w:rPr>
          <w:rFonts w:ascii="Arial" w:eastAsia="Arial" w:hAnsi="Arial" w:cs="Arial"/>
          <w:b/>
          <w:color w:val="000000"/>
          <w:sz w:val="18"/>
          <w:szCs w:val="18"/>
        </w:rPr>
        <w:t>Anexo 1. Carta de Requerimientos Técnicos</w:t>
      </w:r>
      <w:r w:rsidR="009F735F" w:rsidRPr="00CB12AA">
        <w:rPr>
          <w:rFonts w:ascii="Arial" w:eastAsia="Arial" w:hAnsi="Arial" w:cs="Arial"/>
          <w:color w:val="000000"/>
          <w:sz w:val="18"/>
          <w:szCs w:val="18"/>
        </w:rPr>
        <w:t>.</w:t>
      </w:r>
    </w:p>
    <w:p w14:paraId="6EC23350" w14:textId="77777777" w:rsidR="009F735F" w:rsidRPr="00CB12AA" w:rsidRDefault="009F735F" w:rsidP="009F735F">
      <w:pPr>
        <w:spacing w:after="0"/>
        <w:jc w:val="both"/>
        <w:rPr>
          <w:rFonts w:ascii="Arial" w:eastAsia="Arial" w:hAnsi="Arial" w:cs="Arial"/>
          <w:color w:val="000000"/>
          <w:sz w:val="18"/>
          <w:szCs w:val="18"/>
        </w:rPr>
      </w:pPr>
    </w:p>
    <w:p w14:paraId="2B3765EC" w14:textId="77777777" w:rsidR="009F735F" w:rsidRPr="00CB12AA" w:rsidRDefault="009F735F" w:rsidP="009F735F">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473E5">
        <w:rPr>
          <w:rFonts w:ascii="Arial" w:eastAsia="Arial" w:hAnsi="Arial" w:cs="Arial"/>
          <w:b/>
          <w:color w:val="000000"/>
          <w:sz w:val="18"/>
          <w:szCs w:val="18"/>
        </w:rPr>
        <w:t>Anexo 1. Carta de Requerimientos Técnicos</w:t>
      </w:r>
      <w:r w:rsidRPr="00CB12AA">
        <w:rPr>
          <w:rFonts w:ascii="Arial" w:eastAsia="Arial" w:hAnsi="Arial" w:cs="Arial"/>
          <w:color w:val="000000"/>
          <w:sz w:val="18"/>
          <w:szCs w:val="18"/>
        </w:rPr>
        <w:t>.</w:t>
      </w:r>
    </w:p>
    <w:p w14:paraId="074DCAE8" w14:textId="77777777" w:rsidR="009F735F" w:rsidRPr="00CB12AA" w:rsidRDefault="009F735F" w:rsidP="009F735F">
      <w:pPr>
        <w:pStyle w:val="Prrafodelista"/>
        <w:spacing w:after="0"/>
        <w:jc w:val="both"/>
        <w:rPr>
          <w:rFonts w:ascii="Arial" w:eastAsia="Arial" w:hAnsi="Arial" w:cs="Arial"/>
          <w:color w:val="000000"/>
          <w:sz w:val="18"/>
          <w:szCs w:val="18"/>
        </w:rPr>
      </w:pPr>
    </w:p>
    <w:p w14:paraId="4E6DD449" w14:textId="77777777" w:rsidR="009F735F" w:rsidRPr="00CB12AA" w:rsidRDefault="009F735F" w:rsidP="009F735F">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6675E296" w14:textId="77777777" w:rsidR="009F735F" w:rsidRPr="00CB12AA" w:rsidRDefault="009F735F" w:rsidP="009F735F">
      <w:pPr>
        <w:spacing w:after="0"/>
        <w:jc w:val="both"/>
        <w:rPr>
          <w:rFonts w:ascii="Arial" w:eastAsia="Arial" w:hAnsi="Arial" w:cs="Arial"/>
          <w:color w:val="000000"/>
          <w:sz w:val="18"/>
          <w:szCs w:val="18"/>
        </w:rPr>
      </w:pPr>
    </w:p>
    <w:p w14:paraId="53828E2D" w14:textId="3EFC65FF" w:rsidR="009F735F" w:rsidRPr="00CB12AA" w:rsidRDefault="009F735F" w:rsidP="009F735F">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Pr="002473E5">
        <w:rPr>
          <w:rFonts w:ascii="Arial" w:eastAsia="Arial" w:hAnsi="Arial" w:cs="Arial"/>
          <w:b/>
          <w:bCs/>
          <w:color w:val="000000"/>
          <w:sz w:val="18"/>
          <w:szCs w:val="18"/>
        </w:rPr>
        <w:t>“</w:t>
      </w:r>
      <w:r>
        <w:rPr>
          <w:rFonts w:ascii="Arial" w:eastAsia="Arial" w:hAnsi="Arial" w:cs="Arial"/>
          <w:b/>
          <w:bCs/>
          <w:color w:val="000000"/>
          <w:sz w:val="18"/>
          <w:szCs w:val="18"/>
        </w:rPr>
        <w:t>S</w:t>
      </w:r>
      <w:r w:rsidRPr="002473E5">
        <w:rPr>
          <w:rFonts w:ascii="Arial" w:eastAsia="Arial" w:hAnsi="Arial" w:cs="Arial"/>
          <w:b/>
          <w:bCs/>
          <w:color w:val="000000"/>
          <w:sz w:val="18"/>
          <w:szCs w:val="18"/>
        </w:rPr>
        <w:t xml:space="preserve">olicitud para la </w:t>
      </w:r>
      <w:r>
        <w:rPr>
          <w:rFonts w:ascii="Arial" w:eastAsia="Arial" w:hAnsi="Arial" w:cs="Arial"/>
          <w:b/>
          <w:bCs/>
          <w:color w:val="000000"/>
          <w:sz w:val="18"/>
          <w:szCs w:val="18"/>
        </w:rPr>
        <w:t>G</w:t>
      </w:r>
      <w:r w:rsidRPr="002473E5">
        <w:rPr>
          <w:rFonts w:ascii="Arial" w:eastAsia="Arial" w:hAnsi="Arial" w:cs="Arial"/>
          <w:b/>
          <w:bCs/>
          <w:color w:val="000000"/>
          <w:sz w:val="18"/>
          <w:szCs w:val="18"/>
        </w:rPr>
        <w:t xml:space="preserve">losa y </w:t>
      </w:r>
      <w:r>
        <w:rPr>
          <w:rFonts w:ascii="Arial" w:eastAsia="Arial" w:hAnsi="Arial" w:cs="Arial"/>
          <w:b/>
          <w:bCs/>
          <w:color w:val="000000"/>
          <w:sz w:val="18"/>
          <w:szCs w:val="18"/>
        </w:rPr>
        <w:t>T</w:t>
      </w:r>
      <w:r w:rsidRPr="002473E5">
        <w:rPr>
          <w:rFonts w:ascii="Arial" w:eastAsia="Arial" w:hAnsi="Arial" w:cs="Arial"/>
          <w:b/>
          <w:bCs/>
          <w:color w:val="000000"/>
          <w:sz w:val="18"/>
          <w:szCs w:val="18"/>
        </w:rPr>
        <w:t xml:space="preserve">rámite de </w:t>
      </w:r>
      <w:r>
        <w:rPr>
          <w:rFonts w:ascii="Arial" w:eastAsia="Arial" w:hAnsi="Arial" w:cs="Arial"/>
          <w:b/>
          <w:bCs/>
          <w:color w:val="000000"/>
          <w:sz w:val="18"/>
          <w:szCs w:val="18"/>
        </w:rPr>
        <w:t>P</w:t>
      </w:r>
      <w:r w:rsidRPr="002473E5">
        <w:rPr>
          <w:rFonts w:ascii="Arial" w:eastAsia="Arial" w:hAnsi="Arial" w:cs="Arial"/>
          <w:b/>
          <w:bCs/>
          <w:color w:val="000000"/>
          <w:sz w:val="18"/>
          <w:szCs w:val="18"/>
        </w:rPr>
        <w:t>ago”</w:t>
      </w:r>
      <w:r w:rsidRPr="00CB12AA">
        <w:rPr>
          <w:rFonts w:ascii="Arial" w:eastAsia="Arial" w:hAnsi="Arial" w:cs="Arial"/>
          <w:color w:val="000000"/>
          <w:sz w:val="18"/>
          <w:szCs w:val="18"/>
        </w:rPr>
        <w:t>.</w:t>
      </w:r>
    </w:p>
    <w:p w14:paraId="52952D96" w14:textId="77777777" w:rsidR="009F735F" w:rsidRPr="00CB12AA" w:rsidRDefault="009F735F" w:rsidP="009F735F">
      <w:pPr>
        <w:spacing w:after="0"/>
        <w:jc w:val="both"/>
        <w:rPr>
          <w:rFonts w:ascii="Arial" w:eastAsia="Arial" w:hAnsi="Arial" w:cs="Arial"/>
          <w:color w:val="000000"/>
          <w:sz w:val="18"/>
          <w:szCs w:val="18"/>
        </w:rPr>
      </w:pPr>
    </w:p>
    <w:p w14:paraId="4002BA25" w14:textId="77777777" w:rsidR="009F735F" w:rsidRPr="00EC1FA8" w:rsidRDefault="009F735F" w:rsidP="009F735F">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43ABF170" w14:textId="77777777" w:rsidR="009F735F" w:rsidRPr="00EC1FA8" w:rsidRDefault="009F735F" w:rsidP="009F735F">
      <w:pPr>
        <w:spacing w:after="0"/>
        <w:jc w:val="both"/>
        <w:rPr>
          <w:rFonts w:ascii="Arial" w:eastAsia="Arial" w:hAnsi="Arial" w:cs="Arial"/>
          <w:color w:val="000000"/>
          <w:sz w:val="18"/>
          <w:szCs w:val="18"/>
        </w:rPr>
      </w:pPr>
    </w:p>
    <w:p w14:paraId="365A20EB" w14:textId="77777777" w:rsidR="009F735F" w:rsidRPr="00EC1FA8" w:rsidRDefault="009F735F" w:rsidP="009F735F">
      <w:pPr>
        <w:pStyle w:val="Prrafodelista"/>
        <w:numPr>
          <w:ilvl w:val="0"/>
          <w:numId w:val="14"/>
        </w:numPr>
        <w:spacing w:after="0"/>
        <w:jc w:val="both"/>
        <w:rPr>
          <w:rFonts w:ascii="Arial" w:eastAsia="Arial" w:hAnsi="Arial" w:cs="Arial"/>
          <w:color w:val="000000"/>
          <w:sz w:val="18"/>
          <w:szCs w:val="18"/>
        </w:rPr>
      </w:pPr>
      <w:r w:rsidRPr="00442457">
        <w:rPr>
          <w:rFonts w:ascii="Arial" w:eastAsia="Arial" w:hAnsi="Arial" w:cs="Arial"/>
          <w:color w:val="000000"/>
          <w:sz w:val="18"/>
          <w:szCs w:val="18"/>
        </w:rPr>
        <w:t xml:space="preserve">El </w:t>
      </w:r>
      <w:r w:rsidRPr="00442457">
        <w:rPr>
          <w:rFonts w:ascii="Arial" w:eastAsia="Arial" w:hAnsi="Arial" w:cs="Arial"/>
          <w:b/>
          <w:color w:val="000000"/>
          <w:sz w:val="18"/>
          <w:szCs w:val="18"/>
        </w:rPr>
        <w:t>ORGANISMO</w:t>
      </w:r>
      <w:r w:rsidRPr="00442457">
        <w:rPr>
          <w:rFonts w:ascii="Arial" w:eastAsia="Arial" w:hAnsi="Arial" w:cs="Arial"/>
          <w:color w:val="000000"/>
          <w:sz w:val="18"/>
          <w:szCs w:val="18"/>
        </w:rPr>
        <w:t xml:space="preserve"> efectuará pago</w:t>
      </w:r>
      <w:r>
        <w:rPr>
          <w:rFonts w:ascii="Arial" w:eastAsia="Arial" w:hAnsi="Arial" w:cs="Arial"/>
          <w:color w:val="000000"/>
          <w:sz w:val="18"/>
          <w:szCs w:val="18"/>
        </w:rPr>
        <w:t xml:space="preserve">s parciales </w:t>
      </w:r>
      <w:r w:rsidRPr="00442457">
        <w:rPr>
          <w:rFonts w:ascii="Arial" w:eastAsia="Arial" w:hAnsi="Arial" w:cs="Arial"/>
          <w:color w:val="000000"/>
          <w:sz w:val="18"/>
          <w:szCs w:val="18"/>
        </w:rPr>
        <w:t xml:space="preserve">en Moneda Nacional y dentro de los 30 días hábiles siguientes a la correcta presentación del expediente en el área de glosa del </w:t>
      </w:r>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El pago se realizará mediante </w:t>
      </w:r>
      <w:r w:rsidRPr="00442457">
        <w:rPr>
          <w:rFonts w:ascii="Arial" w:eastAsia="Arial" w:hAnsi="Arial" w:cs="Arial"/>
          <w:color w:val="000000"/>
          <w:sz w:val="18"/>
          <w:szCs w:val="18"/>
        </w:rPr>
        <w:lastRenderedPageBreak/>
        <w:t xml:space="preserve">transferencia vía electrónica, a la cuenta bancaria que el </w:t>
      </w:r>
      <w:r w:rsidRPr="00442457">
        <w:rPr>
          <w:rFonts w:ascii="Arial" w:eastAsia="Arial" w:hAnsi="Arial" w:cs="Arial"/>
          <w:b/>
          <w:bCs/>
          <w:color w:val="000000"/>
          <w:sz w:val="18"/>
          <w:szCs w:val="18"/>
        </w:rPr>
        <w:t xml:space="preserve">PROVEEDOR </w:t>
      </w:r>
      <w:r w:rsidRPr="00442457">
        <w:rPr>
          <w:rFonts w:ascii="Arial" w:eastAsia="Arial" w:hAnsi="Arial" w:cs="Arial"/>
          <w:bCs/>
          <w:color w:val="000000"/>
          <w:sz w:val="18"/>
          <w:szCs w:val="18"/>
        </w:rPr>
        <w:t>Adjudicado</w:t>
      </w:r>
      <w:r w:rsidRPr="00442457">
        <w:rPr>
          <w:rFonts w:ascii="Arial" w:eastAsia="Arial" w:hAnsi="Arial" w:cs="Arial"/>
          <w:color w:val="000000"/>
          <w:sz w:val="18"/>
          <w:szCs w:val="18"/>
        </w:rPr>
        <w:t xml:space="preserve"> proporcione al </w:t>
      </w:r>
      <w:bookmarkStart w:id="13" w:name="_Hlk33530241"/>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w:t>
      </w:r>
      <w:bookmarkEnd w:id="13"/>
      <w:r w:rsidRPr="00442457">
        <w:rPr>
          <w:rFonts w:ascii="Arial" w:eastAsia="Arial" w:hAnsi="Arial" w:cs="Arial"/>
          <w:color w:val="000000"/>
          <w:sz w:val="18"/>
          <w:szCs w:val="18"/>
        </w:rPr>
        <w:t>por escrito</w:t>
      </w:r>
      <w:r w:rsidRPr="00EC1FA8">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0"/>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14"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4"/>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5"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6"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7" w:name="_Hlk33092728"/>
    </w:p>
    <w:p w14:paraId="438D1D1A" w14:textId="565B77F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8" w:name="_Hlk33100954"/>
      <w:bookmarkStart w:id="19"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8"/>
      <w:r w:rsidRPr="00D40E37">
        <w:rPr>
          <w:rFonts w:ascii="Arial" w:eastAsia="Arial" w:hAnsi="Arial" w:cs="Arial"/>
          <w:color w:val="000000"/>
          <w:sz w:val="18"/>
          <w:szCs w:val="18"/>
        </w:rPr>
        <w:t xml:space="preserve"> </w:t>
      </w:r>
      <w:bookmarkEnd w:id="19"/>
      <w:r w:rsidRPr="00D40E37">
        <w:rPr>
          <w:rFonts w:ascii="Arial" w:eastAsia="Arial" w:hAnsi="Arial" w:cs="Arial"/>
          <w:color w:val="000000"/>
          <w:sz w:val="18"/>
          <w:szCs w:val="18"/>
        </w:rPr>
        <w:t xml:space="preserve">a partir de la notificación de adjudicación, este requisito es factor indispensable para la </w:t>
      </w:r>
      <w:bookmarkEnd w:id="17"/>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20"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20"/>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21"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21"/>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5"/>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6"/>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2"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3"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3"/>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4" w:name="_Hlk33175949"/>
    </w:p>
    <w:bookmarkEnd w:id="24"/>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5"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5"/>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3C2E265F" w:rsidR="00902108" w:rsidRPr="00FD52F1" w:rsidRDefault="00A11C3A" w:rsidP="00902108">
      <w:pPr>
        <w:spacing w:after="0" w:line="240" w:lineRule="auto"/>
        <w:ind w:right="140"/>
        <w:jc w:val="both"/>
        <w:rPr>
          <w:rFonts w:ascii="Arial" w:eastAsia="Arial" w:hAnsi="Arial" w:cs="Arial"/>
          <w:sz w:val="18"/>
          <w:szCs w:val="18"/>
        </w:rPr>
      </w:pPr>
      <w:bookmarkStart w:id="26" w:name="_Hlk41489808"/>
      <w:r w:rsidRPr="00A11C3A">
        <w:rPr>
          <w:rFonts w:ascii="Arial" w:eastAsia="Arial" w:hAnsi="Arial" w:cs="Arial"/>
          <w:color w:val="000000"/>
          <w:sz w:val="18"/>
          <w:szCs w:val="18"/>
        </w:rPr>
        <w:t xml:space="preserve">La asistencia de los licitantes o sus representantes legales a la junta aclaratoria y/o visita en sitio, será bajo su estricta responsabilidad 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y/o visita en sitio, será motivo suficiente para que no se tome en consideración su propuesta, con fundamento en el artículo 65 del </w:t>
      </w:r>
      <w:r w:rsidRPr="00A11C3A">
        <w:rPr>
          <w:rFonts w:ascii="Arial" w:eastAsia="Arial" w:hAnsi="Arial" w:cs="Arial"/>
          <w:b/>
          <w:color w:val="000000"/>
          <w:sz w:val="18"/>
          <w:szCs w:val="18"/>
        </w:rPr>
        <w:t>REGLAMENTO</w:t>
      </w:r>
      <w:r w:rsidR="00902108" w:rsidRPr="007F0AC8">
        <w:rPr>
          <w:rFonts w:ascii="Arial" w:eastAsia="Arial" w:hAnsi="Arial" w:cs="Arial"/>
          <w:b/>
          <w:bCs/>
          <w:color w:val="000000"/>
          <w:sz w:val="18"/>
          <w:szCs w:val="18"/>
        </w:rPr>
        <w:t>.</w:t>
      </w:r>
    </w:p>
    <w:bookmarkEnd w:id="26"/>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22"/>
    <w:p w14:paraId="4A72E647" w14:textId="63954DA2" w:rsidR="00275AFA" w:rsidRPr="007F0AC8"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 xml:space="preserve">VISITA DE </w:t>
      </w:r>
      <w:r w:rsidR="003365FA">
        <w:rPr>
          <w:rFonts w:ascii="Arial" w:eastAsia="Arial" w:hAnsi="Arial" w:cs="Arial"/>
          <w:b/>
          <w:color w:val="000000"/>
          <w:sz w:val="18"/>
          <w:szCs w:val="18"/>
        </w:rPr>
        <w:t>CAMPO</w:t>
      </w:r>
      <w:r w:rsidRPr="007F0AC8">
        <w:rPr>
          <w:rFonts w:ascii="Arial" w:eastAsia="Arial" w:hAnsi="Arial" w:cs="Arial"/>
          <w:b/>
          <w:color w:val="000000"/>
          <w:sz w:val="18"/>
          <w:szCs w:val="18"/>
        </w:rPr>
        <w:t>.</w:t>
      </w:r>
    </w:p>
    <w:p w14:paraId="36AA6A95" w14:textId="77777777" w:rsidR="00C02903" w:rsidRPr="003365FA" w:rsidRDefault="00C02903" w:rsidP="003365FA">
      <w:pPr>
        <w:spacing w:after="0" w:line="240" w:lineRule="auto"/>
        <w:ind w:right="140"/>
        <w:rPr>
          <w:rFonts w:ascii="Arial" w:eastAsia="Arial" w:hAnsi="Arial" w:cs="Arial"/>
          <w:b/>
          <w:color w:val="000000"/>
          <w:sz w:val="18"/>
          <w:szCs w:val="18"/>
        </w:rPr>
      </w:pPr>
    </w:p>
    <w:p w14:paraId="234DDE00" w14:textId="3A31C1C4" w:rsidR="00303B6B" w:rsidRDefault="000D7E32" w:rsidP="00E66674">
      <w:pPr>
        <w:spacing w:after="0" w:line="240" w:lineRule="auto"/>
        <w:ind w:right="140"/>
        <w:rPr>
          <w:rFonts w:ascii="Arial" w:eastAsia="Arial" w:hAnsi="Arial" w:cs="Arial"/>
          <w:b/>
          <w:color w:val="000000"/>
          <w:sz w:val="18"/>
          <w:szCs w:val="18"/>
        </w:rPr>
      </w:pPr>
      <w:bookmarkStart w:id="27" w:name="_Hlk49159498"/>
      <w:r w:rsidRPr="00DF5DA7">
        <w:rPr>
          <w:rFonts w:ascii="Arial" w:eastAsia="Arial" w:hAnsi="Arial" w:cs="Arial"/>
          <w:bCs/>
          <w:color w:val="000000"/>
          <w:sz w:val="18"/>
          <w:szCs w:val="18"/>
        </w:rPr>
        <w:t>Para este proceso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7"/>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294C8C73"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8"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8"/>
      <w:r w:rsidRPr="007F0AC8">
        <w:rPr>
          <w:rFonts w:ascii="Arial" w:eastAsia="Arial" w:hAnsi="Arial" w:cs="Arial"/>
          <w:bCs/>
          <w:color w:val="000000"/>
          <w:sz w:val="18"/>
          <w:szCs w:val="18"/>
        </w:rPr>
        <w:t xml:space="preserve">de los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237CC676" w:rsidR="00481A07" w:rsidRP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lastRenderedPageBreak/>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070712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9"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30"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30"/>
      <w:r w:rsidR="00DC2C7A" w:rsidRPr="00DC2C7A">
        <w:rPr>
          <w:rFonts w:ascii="Arial" w:eastAsia="Arial" w:hAnsi="Arial" w:cs="Arial"/>
          <w:b/>
          <w:bCs/>
          <w:color w:val="000000"/>
          <w:sz w:val="18"/>
          <w:szCs w:val="18"/>
        </w:rPr>
        <w:t>.</w:t>
      </w:r>
    </w:p>
    <w:p w14:paraId="285B4C2C" w14:textId="6AB080D9" w:rsidR="002F3781" w:rsidRPr="00DC2C7A" w:rsidRDefault="002F3781"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9"/>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3A87B1E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F07F28">
        <w:rPr>
          <w:rFonts w:ascii="Arial" w:eastAsia="Times New Roman" w:hAnsi="Arial" w:cs="Arial"/>
          <w:sz w:val="18"/>
          <w:szCs w:val="18"/>
        </w:rPr>
        <w:t xml:space="preserve">del </w:t>
      </w:r>
      <w:r w:rsidRPr="00F07F28">
        <w:rPr>
          <w:rFonts w:ascii="Arial" w:eastAsia="Times New Roman" w:hAnsi="Arial" w:cs="Arial"/>
          <w:b/>
          <w:bCs/>
          <w:sz w:val="18"/>
          <w:szCs w:val="18"/>
        </w:rPr>
        <w:t>Anexo</w:t>
      </w:r>
      <w:r w:rsidR="00A65F02" w:rsidRPr="00F07F28">
        <w:rPr>
          <w:rFonts w:ascii="Arial" w:eastAsia="Times New Roman" w:hAnsi="Arial" w:cs="Arial"/>
          <w:b/>
          <w:bCs/>
          <w:sz w:val="18"/>
          <w:szCs w:val="18"/>
        </w:rPr>
        <w:t xml:space="preserve"> </w:t>
      </w:r>
      <w:r w:rsidR="0048075B" w:rsidRPr="00F07F28">
        <w:rPr>
          <w:rFonts w:ascii="Arial" w:eastAsia="Times New Roman" w:hAnsi="Arial" w:cs="Arial"/>
          <w:b/>
          <w:bCs/>
          <w:sz w:val="18"/>
          <w:szCs w:val="18"/>
        </w:rPr>
        <w:t>29</w:t>
      </w:r>
      <w:r w:rsidRPr="00F07F28">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428E3790"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1F2FE262"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0D7E32">
        <w:rPr>
          <w:rFonts w:ascii="Arial" w:eastAsia="Arial" w:hAnsi="Arial" w:cs="Arial"/>
          <w:b/>
          <w:bCs/>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31"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2"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3" w:name="_Hlk71033964"/>
    </w:p>
    <w:bookmarkEnd w:id="31"/>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4"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5"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6"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7" w:name="_Hlk92723153"/>
      <w:bookmarkStart w:id="38" w:name="_Hlk33097935"/>
      <w:bookmarkStart w:id="39"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7"/>
    </w:p>
    <w:p w14:paraId="38C5E70B" w14:textId="0EA2EBD6"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40" w:name="_Hlk48919399"/>
      <w:r w:rsidRPr="002200DA">
        <w:rPr>
          <w:rFonts w:ascii="Arial" w:eastAsia="Century Gothic" w:hAnsi="Arial" w:cs="Arial"/>
          <w:bCs/>
          <w:color w:val="000000"/>
          <w:sz w:val="18"/>
          <w:szCs w:val="18"/>
        </w:rPr>
        <w:t xml:space="preserve">Presentar copia simple legible del pago 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41"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41"/>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40"/>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2" w:name="_Hlk32769264"/>
      <w:bookmarkEnd w:id="38"/>
      <w:bookmarkEnd w:id="39"/>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3" w:name="_Hlk33101445"/>
      <w:r w:rsidR="00CD5A11" w:rsidRPr="00FD52F1">
        <w:rPr>
          <w:rFonts w:ascii="Arial" w:hAnsi="Arial" w:cs="Arial"/>
          <w:sz w:val="18"/>
          <w:szCs w:val="18"/>
        </w:rPr>
        <w:t xml:space="preserve">(se devolverá al término del acto) </w:t>
      </w:r>
      <w:bookmarkEnd w:id="43"/>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42"/>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4"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5"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6"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6"/>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7"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8"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8"/>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r w:rsidR="005740F2" w:rsidRPr="00493170">
        <w:rPr>
          <w:rFonts w:ascii="Arial" w:hAnsi="Arial" w:cs="Arial"/>
          <w:b/>
          <w:bCs/>
          <w:sz w:val="18"/>
          <w:szCs w:val="18"/>
        </w:rPr>
        <w:t>PARTICIPANTE</w:t>
      </w:r>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5362F82F" w14:textId="6B552CC5"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bookmarkStart w:id="49" w:name="_Hlk83659322"/>
      <w:r w:rsidRPr="009E2F9D">
        <w:rPr>
          <w:rFonts w:ascii="Arial" w:eastAsia="Century Gothic" w:hAnsi="Arial" w:cs="Arial"/>
          <w:b/>
          <w:color w:val="000000"/>
          <w:sz w:val="18"/>
          <w:szCs w:val="18"/>
        </w:rPr>
        <w:lastRenderedPageBreak/>
        <w:t>Anexo 12.</w:t>
      </w:r>
      <w:r w:rsidRPr="009E2F9D">
        <w:rPr>
          <w:rFonts w:ascii="Arial" w:eastAsia="Century Gothic" w:hAnsi="Arial" w:cs="Arial"/>
          <w:bCs/>
          <w:color w:val="000000"/>
          <w:sz w:val="18"/>
          <w:szCs w:val="18"/>
        </w:rPr>
        <w:t xml:space="preserve"> Copia simple de la Licencia Municipal vigente, y original (solo para su cotejo</w:t>
      </w:r>
      <w:r w:rsidR="00CF4327">
        <w:rPr>
          <w:rFonts w:ascii="Arial" w:eastAsia="Century Gothic" w:hAnsi="Arial" w:cs="Arial"/>
          <w:bCs/>
          <w:color w:val="000000"/>
          <w:sz w:val="18"/>
          <w:szCs w:val="18"/>
        </w:rPr>
        <w:t xml:space="preserve"> se devolverá al término del acto</w:t>
      </w:r>
      <w:r w:rsidRPr="009E2F9D">
        <w:rPr>
          <w:rFonts w:ascii="Arial" w:eastAsia="Century Gothic" w:hAnsi="Arial" w:cs="Arial"/>
          <w:bCs/>
          <w:color w:val="000000"/>
          <w:sz w:val="18"/>
          <w:szCs w:val="18"/>
        </w:rPr>
        <w:t>).</w:t>
      </w:r>
    </w:p>
    <w:p w14:paraId="16D7F80C" w14:textId="77777777" w:rsidR="00E818F6" w:rsidRPr="009E2F9D" w:rsidRDefault="00E818F6" w:rsidP="00E818F6">
      <w:pPr>
        <w:pStyle w:val="Prrafodelista"/>
        <w:spacing w:after="0"/>
        <w:rPr>
          <w:rFonts w:ascii="Arial" w:eastAsia="Century Gothic" w:hAnsi="Arial" w:cs="Arial"/>
          <w:b/>
          <w:color w:val="000000"/>
          <w:sz w:val="18"/>
          <w:szCs w:val="18"/>
        </w:rPr>
      </w:pPr>
    </w:p>
    <w:p w14:paraId="7653A28C" w14:textId="77777777" w:rsidR="00E818F6" w:rsidRPr="00F47855"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bookmarkStart w:id="50" w:name="_Hlk71819482"/>
      <w:r w:rsidRPr="00F47855">
        <w:rPr>
          <w:rFonts w:ascii="Arial" w:eastAsia="Century Gothic" w:hAnsi="Arial" w:cs="Arial"/>
          <w:b/>
          <w:color w:val="000000"/>
          <w:sz w:val="18"/>
          <w:szCs w:val="18"/>
        </w:rPr>
        <w:t xml:space="preserve">Anexo 13. </w:t>
      </w:r>
      <w:r w:rsidRPr="00F47855">
        <w:rPr>
          <w:rFonts w:ascii="Arial" w:eastAsia="Century Gothic" w:hAnsi="Arial" w:cs="Arial"/>
          <w:bCs/>
          <w:color w:val="000000"/>
          <w:sz w:val="18"/>
          <w:szCs w:val="18"/>
        </w:rPr>
        <w:t>Manifiesto de aceptación de someterse al precio más bajo</w:t>
      </w:r>
      <w:r w:rsidRPr="00F47855">
        <w:rPr>
          <w:rFonts w:ascii="Arial" w:eastAsia="Century Gothic" w:hAnsi="Arial" w:cs="Arial"/>
          <w:b/>
          <w:color w:val="000000"/>
          <w:sz w:val="18"/>
          <w:szCs w:val="18"/>
        </w:rPr>
        <w:t>.</w:t>
      </w:r>
    </w:p>
    <w:bookmarkEnd w:id="50"/>
    <w:p w14:paraId="018FCBED" w14:textId="77777777" w:rsidR="00E818F6" w:rsidRPr="009E2F9D" w:rsidRDefault="00E818F6" w:rsidP="00E818F6">
      <w:pPr>
        <w:pStyle w:val="Prrafodelista"/>
        <w:spacing w:after="0"/>
        <w:rPr>
          <w:rFonts w:ascii="Arial" w:eastAsia="Century Gothic" w:hAnsi="Arial" w:cs="Arial"/>
          <w:b/>
          <w:color w:val="000000"/>
          <w:sz w:val="18"/>
          <w:szCs w:val="18"/>
        </w:rPr>
      </w:pPr>
    </w:p>
    <w:p w14:paraId="048EE857" w14:textId="66EB9A89"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Century Gothic" w:hAnsi="Arial" w:cs="Arial"/>
          <w:b/>
          <w:color w:val="000000"/>
          <w:sz w:val="18"/>
          <w:szCs w:val="18"/>
        </w:rPr>
        <w:t xml:space="preserve">Anexo 14. </w:t>
      </w:r>
      <w:r w:rsidRPr="009E2F9D">
        <w:rPr>
          <w:rFonts w:ascii="Arial" w:hAnsi="Arial" w:cs="Arial"/>
          <w:bCs/>
          <w:sz w:val="18"/>
          <w:szCs w:val="18"/>
        </w:rPr>
        <w:t>Copia simple del Registro</w:t>
      </w:r>
      <w:r w:rsidR="00AB1AED">
        <w:rPr>
          <w:rFonts w:ascii="Arial" w:hAnsi="Arial" w:cs="Arial"/>
          <w:bCs/>
          <w:sz w:val="18"/>
          <w:szCs w:val="18"/>
        </w:rPr>
        <w:t xml:space="preserve"> vigente</w:t>
      </w:r>
      <w:r w:rsidRPr="009E2F9D">
        <w:rPr>
          <w:rFonts w:ascii="Arial" w:hAnsi="Arial" w:cs="Arial"/>
          <w:bCs/>
          <w:sz w:val="18"/>
          <w:szCs w:val="18"/>
        </w:rPr>
        <w:t xml:space="preserve"> de la Secretaría del Medio Ambiente y Recursos Naturales (SEMARNAT), y original (</w:t>
      </w:r>
      <w:r w:rsidR="00F607EF" w:rsidRPr="009E2F9D">
        <w:rPr>
          <w:rFonts w:ascii="Arial" w:eastAsia="Century Gothic" w:hAnsi="Arial" w:cs="Arial"/>
          <w:bCs/>
          <w:color w:val="000000"/>
          <w:sz w:val="18"/>
          <w:szCs w:val="18"/>
        </w:rPr>
        <w:t>solo para su cotejo</w:t>
      </w:r>
      <w:r w:rsidR="00F607EF">
        <w:rPr>
          <w:rFonts w:ascii="Arial" w:eastAsia="Century Gothic" w:hAnsi="Arial" w:cs="Arial"/>
          <w:bCs/>
          <w:color w:val="000000"/>
          <w:sz w:val="18"/>
          <w:szCs w:val="18"/>
        </w:rPr>
        <w:t xml:space="preserve"> se devolverá al término del acto</w:t>
      </w:r>
      <w:r w:rsidRPr="009E2F9D">
        <w:rPr>
          <w:rFonts w:ascii="Arial" w:hAnsi="Arial" w:cs="Arial"/>
          <w:bCs/>
          <w:sz w:val="18"/>
          <w:szCs w:val="18"/>
        </w:rPr>
        <w:t>).</w:t>
      </w:r>
    </w:p>
    <w:p w14:paraId="79740FA5" w14:textId="77777777" w:rsidR="00E818F6" w:rsidRPr="009E2F9D" w:rsidRDefault="00E818F6" w:rsidP="00E818F6">
      <w:pPr>
        <w:pStyle w:val="Prrafodelista"/>
        <w:spacing w:after="0"/>
        <w:rPr>
          <w:rFonts w:ascii="Arial" w:eastAsia="Century Gothic" w:hAnsi="Arial" w:cs="Arial"/>
          <w:b/>
          <w:color w:val="000000"/>
          <w:sz w:val="18"/>
          <w:szCs w:val="18"/>
        </w:rPr>
      </w:pPr>
    </w:p>
    <w:p w14:paraId="7489218F" w14:textId="025CD308" w:rsidR="00E818F6" w:rsidRPr="001F013F"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 xml:space="preserve">Anexo 15. </w:t>
      </w:r>
      <w:r w:rsidRPr="009E2F9D">
        <w:rPr>
          <w:rFonts w:ascii="Arial" w:hAnsi="Arial" w:cs="Arial"/>
          <w:bCs/>
          <w:sz w:val="18"/>
          <w:szCs w:val="18"/>
        </w:rPr>
        <w:t>Copia simple del Registro</w:t>
      </w:r>
      <w:r w:rsidR="00AB1AED">
        <w:rPr>
          <w:rFonts w:ascii="Arial" w:hAnsi="Arial" w:cs="Arial"/>
          <w:bCs/>
          <w:sz w:val="18"/>
          <w:szCs w:val="18"/>
        </w:rPr>
        <w:t xml:space="preserve"> vigente</w:t>
      </w:r>
      <w:r w:rsidRPr="009E2F9D">
        <w:rPr>
          <w:rFonts w:ascii="Arial" w:hAnsi="Arial" w:cs="Arial"/>
          <w:bCs/>
          <w:sz w:val="18"/>
          <w:szCs w:val="18"/>
        </w:rPr>
        <w:t xml:space="preserve"> de la Secretaría del Medio Ambiente y Desarrollo Territorial (SEMADET</w:t>
      </w:r>
      <w:r w:rsidRPr="001F013F">
        <w:rPr>
          <w:rFonts w:ascii="Arial" w:hAnsi="Arial" w:cs="Arial"/>
          <w:bCs/>
          <w:sz w:val="18"/>
          <w:szCs w:val="18"/>
        </w:rPr>
        <w:t>), y original (</w:t>
      </w:r>
      <w:r w:rsidR="00F607EF" w:rsidRPr="009E2F9D">
        <w:rPr>
          <w:rFonts w:ascii="Arial" w:eastAsia="Century Gothic" w:hAnsi="Arial" w:cs="Arial"/>
          <w:bCs/>
          <w:color w:val="000000"/>
          <w:sz w:val="18"/>
          <w:szCs w:val="18"/>
        </w:rPr>
        <w:t>solo para su cotejo</w:t>
      </w:r>
      <w:r w:rsidR="00F607EF">
        <w:rPr>
          <w:rFonts w:ascii="Arial" w:eastAsia="Century Gothic" w:hAnsi="Arial" w:cs="Arial"/>
          <w:bCs/>
          <w:color w:val="000000"/>
          <w:sz w:val="18"/>
          <w:szCs w:val="18"/>
        </w:rPr>
        <w:t xml:space="preserve"> se devolverá al término del acto</w:t>
      </w:r>
      <w:r w:rsidRPr="001F013F">
        <w:rPr>
          <w:rFonts w:ascii="Arial" w:hAnsi="Arial" w:cs="Arial"/>
          <w:bCs/>
          <w:sz w:val="18"/>
          <w:szCs w:val="18"/>
        </w:rPr>
        <w:t>).</w:t>
      </w:r>
    </w:p>
    <w:p w14:paraId="4BD96C33" w14:textId="77777777" w:rsidR="00E818F6" w:rsidRDefault="00E818F6" w:rsidP="00E818F6">
      <w:pPr>
        <w:pStyle w:val="Prrafodelista"/>
        <w:spacing w:after="0"/>
        <w:rPr>
          <w:rFonts w:ascii="Arial" w:eastAsia="Century Gothic" w:hAnsi="Arial" w:cs="Arial"/>
          <w:b/>
          <w:color w:val="000000"/>
          <w:sz w:val="18"/>
          <w:szCs w:val="18"/>
        </w:rPr>
      </w:pPr>
    </w:p>
    <w:p w14:paraId="6F18C71A" w14:textId="40B872B4" w:rsidR="00E818F6" w:rsidRPr="00D976F4"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676059">
        <w:rPr>
          <w:rFonts w:ascii="Arial" w:hAnsi="Arial" w:cs="Arial"/>
          <w:b/>
          <w:sz w:val="18"/>
          <w:szCs w:val="18"/>
        </w:rPr>
        <w:t xml:space="preserve">Anexo </w:t>
      </w:r>
      <w:r>
        <w:rPr>
          <w:rFonts w:ascii="Arial" w:hAnsi="Arial" w:cs="Arial"/>
          <w:b/>
          <w:sz w:val="18"/>
          <w:szCs w:val="18"/>
        </w:rPr>
        <w:t>16</w:t>
      </w:r>
      <w:r w:rsidRPr="00676059">
        <w:rPr>
          <w:rFonts w:ascii="Arial" w:hAnsi="Arial" w:cs="Arial"/>
          <w:b/>
          <w:sz w:val="18"/>
          <w:szCs w:val="18"/>
        </w:rPr>
        <w:t xml:space="preserve">. </w:t>
      </w:r>
      <w:r w:rsidRPr="00816E0D">
        <w:rPr>
          <w:rFonts w:ascii="Arial" w:hAnsi="Arial" w:cs="Arial"/>
          <w:bCs/>
          <w:sz w:val="18"/>
          <w:szCs w:val="18"/>
        </w:rPr>
        <w:t>Copia simple de la póliza de seguro vigente</w:t>
      </w:r>
      <w:r w:rsidRPr="00816E0D">
        <w:rPr>
          <w:rFonts w:ascii="Arial" w:hAnsi="Arial" w:cs="Arial"/>
          <w:b/>
          <w:bCs/>
          <w:sz w:val="18"/>
          <w:szCs w:val="18"/>
        </w:rPr>
        <w:t xml:space="preserve"> </w:t>
      </w:r>
      <w:r w:rsidRPr="00816E0D">
        <w:rPr>
          <w:rFonts w:ascii="Arial" w:hAnsi="Arial" w:cs="Arial"/>
          <w:bCs/>
          <w:sz w:val="18"/>
          <w:szCs w:val="18"/>
        </w:rPr>
        <w:t>por responsabilidad civil de cobertura amplia para talleres automotrices que proteja a los vehículos de la convocante que estén bajo su resguardo, por un monto mínimo de $3</w:t>
      </w:r>
      <w:r w:rsidR="00F607EF">
        <w:rPr>
          <w:rFonts w:ascii="Arial" w:hAnsi="Arial" w:cs="Arial"/>
          <w:bCs/>
          <w:sz w:val="18"/>
          <w:szCs w:val="18"/>
        </w:rPr>
        <w:t>,</w:t>
      </w:r>
      <w:r w:rsidRPr="00816E0D">
        <w:rPr>
          <w:rFonts w:ascii="Arial" w:hAnsi="Arial" w:cs="Arial"/>
          <w:bCs/>
          <w:sz w:val="18"/>
          <w:szCs w:val="18"/>
        </w:rPr>
        <w:t xml:space="preserve">000,000.00 (Tres millones de pesos 00/100 M.N.), expedida por compañía de seguros autorizada, la póliza deberá estar a nombre del </w:t>
      </w:r>
      <w:r w:rsidR="00A461E1" w:rsidRPr="00816E0D">
        <w:rPr>
          <w:rFonts w:ascii="Arial" w:hAnsi="Arial" w:cs="Arial"/>
          <w:bCs/>
          <w:sz w:val="18"/>
          <w:szCs w:val="18"/>
        </w:rPr>
        <w:t>PARTICIPANTE</w:t>
      </w:r>
      <w:r>
        <w:rPr>
          <w:rFonts w:ascii="Arial" w:hAnsi="Arial" w:cs="Arial"/>
          <w:sz w:val="18"/>
          <w:szCs w:val="18"/>
        </w:rPr>
        <w:t>.</w:t>
      </w:r>
    </w:p>
    <w:p w14:paraId="249B23D6" w14:textId="77777777" w:rsidR="00E818F6" w:rsidRDefault="00E818F6" w:rsidP="00E818F6">
      <w:pPr>
        <w:pStyle w:val="Prrafodelista"/>
        <w:spacing w:after="0"/>
        <w:rPr>
          <w:rFonts w:ascii="Arial" w:eastAsia="Century Gothic" w:hAnsi="Arial" w:cs="Arial"/>
          <w:b/>
          <w:color w:val="000000"/>
          <w:sz w:val="18"/>
          <w:szCs w:val="18"/>
        </w:rPr>
      </w:pPr>
    </w:p>
    <w:p w14:paraId="6EBA9817" w14:textId="4A7F084E" w:rsidR="00E818F6" w:rsidRPr="001F013F"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17. </w:t>
      </w:r>
      <w:proofErr w:type="spellStart"/>
      <w:r>
        <w:rPr>
          <w:rFonts w:ascii="Arial" w:eastAsia="Century Gothic" w:hAnsi="Arial" w:cs="Arial"/>
          <w:bCs/>
          <w:color w:val="000000"/>
          <w:sz w:val="18"/>
          <w:szCs w:val="18"/>
        </w:rPr>
        <w:t>Curriculum</w:t>
      </w:r>
      <w:proofErr w:type="spellEnd"/>
      <w:r>
        <w:rPr>
          <w:rFonts w:ascii="Arial" w:eastAsia="Century Gothic" w:hAnsi="Arial" w:cs="Arial"/>
          <w:bCs/>
          <w:color w:val="000000"/>
          <w:sz w:val="18"/>
          <w:szCs w:val="18"/>
        </w:rPr>
        <w:t xml:space="preserve"> del PARTICIPANTE que incluya como mínimo: 1. </w:t>
      </w:r>
      <w:r w:rsidRPr="00B30A61">
        <w:rPr>
          <w:rFonts w:ascii="Arial" w:eastAsia="Century Gothic" w:hAnsi="Arial" w:cs="Arial"/>
          <w:bCs/>
          <w:color w:val="000000"/>
          <w:sz w:val="18"/>
          <w:szCs w:val="18"/>
        </w:rPr>
        <w:t>Objeto social de su representada; 2. Experiencia profesional; 3. Servicios que presta, en donde describirá la experiencia en la prestación de los servicios motivo de la presente licitación; 4. Ubicación de sus oficinas; 5. Informe de capacidad técnica y maquinaria involucradas en el proceso en donde describirá la experiencia en la prestación de los servicios motivo de la presente licitación; 6. Lista de cinco clientes, con nombres, direcciones y teléfonos de los responsables de la contratación de empresas privadas, así como del Sector Público, en donde haya prestado servicios similares a los solicitados en esta convocatoria. Información que podrá ser comprobada por personal de LA CONVOCAN</w:t>
      </w:r>
      <w:r>
        <w:rPr>
          <w:rFonts w:ascii="Arial" w:eastAsia="Century Gothic" w:hAnsi="Arial" w:cs="Arial"/>
          <w:bCs/>
          <w:color w:val="000000"/>
          <w:sz w:val="18"/>
          <w:szCs w:val="18"/>
        </w:rPr>
        <w:t>TE.</w:t>
      </w:r>
    </w:p>
    <w:p w14:paraId="076991E9" w14:textId="77777777" w:rsidR="00E818F6" w:rsidRPr="001F013F" w:rsidRDefault="00E818F6" w:rsidP="00E818F6">
      <w:pPr>
        <w:pStyle w:val="Prrafodelista"/>
        <w:spacing w:after="0"/>
        <w:rPr>
          <w:rFonts w:ascii="Arial" w:eastAsia="Century Gothic" w:hAnsi="Arial" w:cs="Arial"/>
          <w:b/>
          <w:color w:val="000000"/>
          <w:sz w:val="18"/>
          <w:szCs w:val="18"/>
        </w:rPr>
      </w:pPr>
    </w:p>
    <w:p w14:paraId="780F4C51" w14:textId="77777777" w:rsidR="00E818F6" w:rsidRPr="001F013F"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1F013F">
        <w:rPr>
          <w:rFonts w:ascii="Arial" w:eastAsia="Century Gothic" w:hAnsi="Arial" w:cs="Arial"/>
          <w:b/>
          <w:color w:val="000000"/>
          <w:sz w:val="18"/>
          <w:szCs w:val="18"/>
        </w:rPr>
        <w:t>Anexo 1</w:t>
      </w:r>
      <w:r>
        <w:rPr>
          <w:rFonts w:ascii="Arial" w:eastAsia="Century Gothic" w:hAnsi="Arial" w:cs="Arial"/>
          <w:b/>
          <w:color w:val="000000"/>
          <w:sz w:val="18"/>
          <w:szCs w:val="18"/>
        </w:rPr>
        <w:t>8</w:t>
      </w:r>
      <w:r w:rsidRPr="001F013F">
        <w:rPr>
          <w:rFonts w:ascii="Arial" w:eastAsia="Century Gothic" w:hAnsi="Arial" w:cs="Arial"/>
          <w:b/>
          <w:color w:val="000000"/>
          <w:sz w:val="18"/>
          <w:szCs w:val="18"/>
        </w:rPr>
        <w:t xml:space="preserve">. </w:t>
      </w:r>
      <w:r w:rsidRPr="001F013F">
        <w:rPr>
          <w:rFonts w:ascii="Arial" w:hAnsi="Arial" w:cs="Arial"/>
          <w:bCs/>
          <w:sz w:val="18"/>
          <w:szCs w:val="18"/>
        </w:rPr>
        <w:t xml:space="preserve">Carta original </w:t>
      </w:r>
      <w:r w:rsidRPr="001F013F">
        <w:rPr>
          <w:rFonts w:ascii="Arial" w:eastAsia="Arial" w:hAnsi="Arial" w:cs="Arial"/>
          <w:color w:val="000000"/>
          <w:sz w:val="18"/>
          <w:szCs w:val="18"/>
        </w:rPr>
        <w:t>de respaldo del o los fabricantes de Lubricantes y Anticongelante y refacciones emitida a favor del participante, mediante la cual se acredite que el participante es cliente o distribuidor de sus productos</w:t>
      </w:r>
      <w:r>
        <w:rPr>
          <w:rFonts w:ascii="Arial" w:eastAsia="Century Gothic" w:hAnsi="Arial" w:cs="Arial"/>
          <w:b/>
          <w:color w:val="000000"/>
          <w:sz w:val="18"/>
          <w:szCs w:val="18"/>
        </w:rPr>
        <w:t>.</w:t>
      </w:r>
    </w:p>
    <w:p w14:paraId="7DEFB3DC" w14:textId="77777777" w:rsidR="00E818F6" w:rsidRPr="009E2F9D" w:rsidRDefault="00E818F6" w:rsidP="00E818F6">
      <w:pPr>
        <w:pStyle w:val="Prrafodelista"/>
        <w:spacing w:after="0"/>
        <w:rPr>
          <w:rFonts w:ascii="Arial" w:eastAsia="Century Gothic" w:hAnsi="Arial" w:cs="Arial"/>
          <w:b/>
          <w:color w:val="000000"/>
          <w:sz w:val="18"/>
          <w:szCs w:val="18"/>
        </w:rPr>
      </w:pPr>
    </w:p>
    <w:p w14:paraId="6FD4099D" w14:textId="77777777"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Anexo 1</w:t>
      </w:r>
      <w:r>
        <w:rPr>
          <w:rFonts w:ascii="Arial" w:hAnsi="Arial" w:cs="Arial"/>
          <w:b/>
          <w:sz w:val="18"/>
          <w:szCs w:val="18"/>
        </w:rPr>
        <w:t>9</w:t>
      </w:r>
      <w:r w:rsidRPr="009E2F9D">
        <w:rPr>
          <w:rFonts w:ascii="Arial" w:hAnsi="Arial" w:cs="Arial"/>
          <w:b/>
          <w:sz w:val="18"/>
          <w:szCs w:val="18"/>
        </w:rPr>
        <w:t xml:space="preserve">. </w:t>
      </w:r>
      <w:r w:rsidRPr="009E2F9D">
        <w:rPr>
          <w:rFonts w:ascii="Arial" w:hAnsi="Arial" w:cs="Arial"/>
          <w:bCs/>
          <w:sz w:val="18"/>
          <w:szCs w:val="18"/>
        </w:rPr>
        <w:t>Copia simple de los Certificados, Diplomas o Constancias relativos a la experiencia técnica del personal, especificando fecha de expedición</w:t>
      </w:r>
      <w:r>
        <w:rPr>
          <w:rFonts w:ascii="Arial" w:hAnsi="Arial" w:cs="Arial"/>
          <w:bCs/>
          <w:sz w:val="18"/>
          <w:szCs w:val="18"/>
        </w:rPr>
        <w:t>, en que instituciones y en que competencias.</w:t>
      </w:r>
    </w:p>
    <w:p w14:paraId="3481AE44" w14:textId="77777777" w:rsidR="00E818F6" w:rsidRPr="009E2F9D" w:rsidRDefault="00E818F6" w:rsidP="00E818F6">
      <w:pPr>
        <w:pStyle w:val="Prrafodelista"/>
        <w:spacing w:after="0"/>
        <w:rPr>
          <w:rFonts w:ascii="Arial" w:eastAsia="Century Gothic" w:hAnsi="Arial" w:cs="Arial"/>
          <w:b/>
          <w:color w:val="000000"/>
          <w:sz w:val="18"/>
          <w:szCs w:val="18"/>
        </w:rPr>
      </w:pPr>
    </w:p>
    <w:p w14:paraId="6E0745A3" w14:textId="587870A2"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 xml:space="preserve">Anexo </w:t>
      </w:r>
      <w:r>
        <w:rPr>
          <w:rFonts w:ascii="Arial" w:hAnsi="Arial" w:cs="Arial"/>
          <w:b/>
          <w:sz w:val="18"/>
          <w:szCs w:val="18"/>
        </w:rPr>
        <w:t>20</w:t>
      </w:r>
      <w:r w:rsidRPr="009E2F9D">
        <w:rPr>
          <w:rFonts w:ascii="Arial" w:hAnsi="Arial" w:cs="Arial"/>
          <w:b/>
          <w:sz w:val="18"/>
          <w:szCs w:val="18"/>
        </w:rPr>
        <w:t xml:space="preserve">. </w:t>
      </w:r>
      <w:r w:rsidRPr="009E2F9D">
        <w:rPr>
          <w:rFonts w:ascii="Arial" w:hAnsi="Arial" w:cs="Arial"/>
          <w:bCs/>
          <w:sz w:val="18"/>
          <w:szCs w:val="18"/>
        </w:rPr>
        <w:t>Reporte fotográfico y escrito con descripción de las características del área de almacén de refacciones.</w:t>
      </w:r>
      <w:r w:rsidR="00067823">
        <w:rPr>
          <w:rFonts w:ascii="Arial" w:hAnsi="Arial" w:cs="Arial"/>
          <w:bCs/>
          <w:sz w:val="18"/>
          <w:szCs w:val="18"/>
        </w:rPr>
        <w:t xml:space="preserve"> </w:t>
      </w:r>
      <w:r w:rsidR="00067823" w:rsidRPr="00B30A61">
        <w:rPr>
          <w:rFonts w:ascii="Arial" w:eastAsia="Century Gothic" w:hAnsi="Arial" w:cs="Arial"/>
          <w:bCs/>
          <w:color w:val="000000"/>
          <w:sz w:val="18"/>
          <w:szCs w:val="18"/>
        </w:rPr>
        <w:t>Información que podrá ser comprobada por personal de LA CONVOCAN</w:t>
      </w:r>
      <w:r w:rsidR="00067823">
        <w:rPr>
          <w:rFonts w:ascii="Arial" w:eastAsia="Century Gothic" w:hAnsi="Arial" w:cs="Arial"/>
          <w:bCs/>
          <w:color w:val="000000"/>
          <w:sz w:val="18"/>
          <w:szCs w:val="18"/>
        </w:rPr>
        <w:t>TE.</w:t>
      </w:r>
    </w:p>
    <w:p w14:paraId="28075D60" w14:textId="77777777" w:rsidR="00E818F6" w:rsidRPr="009E2F9D" w:rsidRDefault="00E818F6" w:rsidP="00E818F6">
      <w:pPr>
        <w:pStyle w:val="Prrafodelista"/>
        <w:spacing w:after="0"/>
        <w:rPr>
          <w:rFonts w:ascii="Arial" w:eastAsia="Century Gothic" w:hAnsi="Arial" w:cs="Arial"/>
          <w:b/>
          <w:color w:val="000000"/>
          <w:sz w:val="18"/>
          <w:szCs w:val="18"/>
        </w:rPr>
      </w:pPr>
    </w:p>
    <w:p w14:paraId="3D95F9BA" w14:textId="6C2977B6"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Anexo 2</w:t>
      </w:r>
      <w:r>
        <w:rPr>
          <w:rFonts w:ascii="Arial" w:hAnsi="Arial" w:cs="Arial"/>
          <w:b/>
          <w:sz w:val="18"/>
          <w:szCs w:val="18"/>
        </w:rPr>
        <w:t>1</w:t>
      </w:r>
      <w:r w:rsidRPr="009E2F9D">
        <w:rPr>
          <w:rFonts w:ascii="Arial" w:hAnsi="Arial" w:cs="Arial"/>
          <w:b/>
          <w:sz w:val="18"/>
          <w:szCs w:val="18"/>
        </w:rPr>
        <w:t xml:space="preserve">. </w:t>
      </w:r>
      <w:r w:rsidRPr="009E2F9D">
        <w:rPr>
          <w:rFonts w:ascii="Arial" w:hAnsi="Arial" w:cs="Arial"/>
          <w:bCs/>
          <w:sz w:val="18"/>
          <w:szCs w:val="18"/>
        </w:rPr>
        <w:t>Reporte fotográfico y escrito con descripción de las características del área administrativa.</w:t>
      </w:r>
      <w:r w:rsidR="00067823">
        <w:rPr>
          <w:rFonts w:ascii="Arial" w:hAnsi="Arial" w:cs="Arial"/>
          <w:bCs/>
          <w:sz w:val="18"/>
          <w:szCs w:val="18"/>
        </w:rPr>
        <w:t xml:space="preserve"> </w:t>
      </w:r>
      <w:r w:rsidR="00067823" w:rsidRPr="00B30A61">
        <w:rPr>
          <w:rFonts w:ascii="Arial" w:eastAsia="Century Gothic" w:hAnsi="Arial" w:cs="Arial"/>
          <w:bCs/>
          <w:color w:val="000000"/>
          <w:sz w:val="18"/>
          <w:szCs w:val="18"/>
        </w:rPr>
        <w:t>Información que podrá ser comprobada por personal de LA CONVOCAN</w:t>
      </w:r>
      <w:r w:rsidR="00067823">
        <w:rPr>
          <w:rFonts w:ascii="Arial" w:eastAsia="Century Gothic" w:hAnsi="Arial" w:cs="Arial"/>
          <w:bCs/>
          <w:color w:val="000000"/>
          <w:sz w:val="18"/>
          <w:szCs w:val="18"/>
        </w:rPr>
        <w:t>TE.</w:t>
      </w:r>
    </w:p>
    <w:p w14:paraId="3D9A23D8" w14:textId="77777777" w:rsidR="00E818F6" w:rsidRPr="009E2F9D" w:rsidRDefault="00E818F6" w:rsidP="00E818F6">
      <w:pPr>
        <w:pStyle w:val="Prrafodelista"/>
        <w:spacing w:after="0"/>
        <w:rPr>
          <w:rFonts w:ascii="Arial" w:eastAsia="Century Gothic" w:hAnsi="Arial" w:cs="Arial"/>
          <w:b/>
          <w:color w:val="000000"/>
          <w:sz w:val="18"/>
          <w:szCs w:val="18"/>
        </w:rPr>
      </w:pPr>
    </w:p>
    <w:p w14:paraId="5D5DF60D" w14:textId="18B8C15E"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Anexo 2</w:t>
      </w:r>
      <w:r>
        <w:rPr>
          <w:rFonts w:ascii="Arial" w:hAnsi="Arial" w:cs="Arial"/>
          <w:b/>
          <w:sz w:val="18"/>
          <w:szCs w:val="18"/>
        </w:rPr>
        <w:t>2</w:t>
      </w:r>
      <w:r w:rsidRPr="009E2F9D">
        <w:rPr>
          <w:rFonts w:ascii="Arial" w:hAnsi="Arial" w:cs="Arial"/>
          <w:b/>
          <w:sz w:val="18"/>
          <w:szCs w:val="18"/>
        </w:rPr>
        <w:t xml:space="preserve">. </w:t>
      </w:r>
      <w:r w:rsidRPr="009E2F9D">
        <w:rPr>
          <w:rFonts w:ascii="Arial" w:hAnsi="Arial" w:cs="Arial"/>
          <w:bCs/>
          <w:sz w:val="18"/>
          <w:szCs w:val="18"/>
        </w:rPr>
        <w:t>Reporte fotográfico y escrito con descripción de las características de la sala de espera.</w:t>
      </w:r>
      <w:r w:rsidR="00067823">
        <w:rPr>
          <w:rFonts w:ascii="Arial" w:hAnsi="Arial" w:cs="Arial"/>
          <w:bCs/>
          <w:sz w:val="18"/>
          <w:szCs w:val="18"/>
        </w:rPr>
        <w:t xml:space="preserve"> </w:t>
      </w:r>
      <w:r w:rsidR="00067823" w:rsidRPr="00B30A61">
        <w:rPr>
          <w:rFonts w:ascii="Arial" w:eastAsia="Century Gothic" w:hAnsi="Arial" w:cs="Arial"/>
          <w:bCs/>
          <w:color w:val="000000"/>
          <w:sz w:val="18"/>
          <w:szCs w:val="18"/>
        </w:rPr>
        <w:t>Información que podrá ser comprobada por personal de LA CONVOCAN</w:t>
      </w:r>
      <w:r w:rsidR="00067823">
        <w:rPr>
          <w:rFonts w:ascii="Arial" w:eastAsia="Century Gothic" w:hAnsi="Arial" w:cs="Arial"/>
          <w:bCs/>
          <w:color w:val="000000"/>
          <w:sz w:val="18"/>
          <w:szCs w:val="18"/>
        </w:rPr>
        <w:t>TE.</w:t>
      </w:r>
    </w:p>
    <w:p w14:paraId="78B52FBB" w14:textId="77777777" w:rsidR="00E818F6" w:rsidRPr="009E2F9D" w:rsidRDefault="00E818F6" w:rsidP="00E818F6">
      <w:pPr>
        <w:pStyle w:val="Prrafodelista"/>
        <w:spacing w:after="0"/>
        <w:rPr>
          <w:rFonts w:ascii="Arial" w:eastAsia="Century Gothic" w:hAnsi="Arial" w:cs="Arial"/>
          <w:b/>
          <w:color w:val="000000"/>
          <w:sz w:val="18"/>
          <w:szCs w:val="18"/>
        </w:rPr>
      </w:pPr>
    </w:p>
    <w:p w14:paraId="59F4FF0F" w14:textId="344AFF2C" w:rsidR="00E818F6" w:rsidRPr="001F013F"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Anexo 2</w:t>
      </w:r>
      <w:r>
        <w:rPr>
          <w:rFonts w:ascii="Arial" w:hAnsi="Arial" w:cs="Arial"/>
          <w:b/>
          <w:sz w:val="18"/>
          <w:szCs w:val="18"/>
        </w:rPr>
        <w:t>3</w:t>
      </w:r>
      <w:r w:rsidRPr="009E2F9D">
        <w:rPr>
          <w:rFonts w:ascii="Arial" w:hAnsi="Arial" w:cs="Arial"/>
          <w:b/>
          <w:sz w:val="18"/>
          <w:szCs w:val="18"/>
        </w:rPr>
        <w:t xml:space="preserve">. </w:t>
      </w:r>
      <w:r w:rsidRPr="009E2F9D">
        <w:rPr>
          <w:rFonts w:ascii="Arial" w:hAnsi="Arial" w:cs="Arial"/>
          <w:bCs/>
          <w:sz w:val="18"/>
          <w:szCs w:val="18"/>
        </w:rPr>
        <w:t>Reporte fotográfico y escrito con descripción de las características de la superficie del área de trabajo mecánico.</w:t>
      </w:r>
      <w:r w:rsidR="00067823">
        <w:rPr>
          <w:rFonts w:ascii="Arial" w:hAnsi="Arial" w:cs="Arial"/>
          <w:bCs/>
          <w:sz w:val="18"/>
          <w:szCs w:val="18"/>
        </w:rPr>
        <w:t xml:space="preserve"> </w:t>
      </w:r>
      <w:r w:rsidR="00067823" w:rsidRPr="00B30A61">
        <w:rPr>
          <w:rFonts w:ascii="Arial" w:eastAsia="Century Gothic" w:hAnsi="Arial" w:cs="Arial"/>
          <w:bCs/>
          <w:color w:val="000000"/>
          <w:sz w:val="18"/>
          <w:szCs w:val="18"/>
        </w:rPr>
        <w:t>Información que podrá ser comprobada por personal de LA CONVOCAN</w:t>
      </w:r>
      <w:r w:rsidR="00067823">
        <w:rPr>
          <w:rFonts w:ascii="Arial" w:eastAsia="Century Gothic" w:hAnsi="Arial" w:cs="Arial"/>
          <w:bCs/>
          <w:color w:val="000000"/>
          <w:sz w:val="18"/>
          <w:szCs w:val="18"/>
        </w:rPr>
        <w:t>TE.</w:t>
      </w:r>
    </w:p>
    <w:p w14:paraId="26E9D278" w14:textId="77777777" w:rsidR="00E818F6" w:rsidRDefault="00E818F6" w:rsidP="00E818F6">
      <w:pPr>
        <w:pStyle w:val="Prrafodelista"/>
        <w:spacing w:after="0"/>
        <w:rPr>
          <w:rFonts w:ascii="Arial" w:eastAsia="Century Gothic" w:hAnsi="Arial" w:cs="Arial"/>
          <w:b/>
          <w:color w:val="000000"/>
          <w:sz w:val="18"/>
          <w:szCs w:val="18"/>
        </w:rPr>
      </w:pPr>
    </w:p>
    <w:p w14:paraId="733C0E45" w14:textId="1C404D34" w:rsidR="00E818F6" w:rsidRPr="001F013F"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1F013F">
        <w:rPr>
          <w:rFonts w:ascii="Arial" w:hAnsi="Arial" w:cs="Arial"/>
          <w:b/>
          <w:sz w:val="18"/>
          <w:szCs w:val="18"/>
        </w:rPr>
        <w:t>Anexo 2</w:t>
      </w:r>
      <w:r>
        <w:rPr>
          <w:rFonts w:ascii="Arial" w:hAnsi="Arial" w:cs="Arial"/>
          <w:b/>
          <w:sz w:val="18"/>
          <w:szCs w:val="18"/>
        </w:rPr>
        <w:t>4</w:t>
      </w:r>
      <w:r>
        <w:rPr>
          <w:rFonts w:ascii="Arial" w:hAnsi="Arial" w:cs="Arial"/>
          <w:bCs/>
          <w:sz w:val="18"/>
          <w:szCs w:val="18"/>
        </w:rPr>
        <w:t xml:space="preserve">. </w:t>
      </w:r>
      <w:r w:rsidR="000F1CF2" w:rsidRPr="00E818F6">
        <w:rPr>
          <w:rFonts w:ascii="Arial" w:hAnsi="Arial" w:cs="Arial"/>
          <w:bCs/>
          <w:sz w:val="18"/>
          <w:szCs w:val="18"/>
        </w:rPr>
        <w:t>Reporte fotográfico y escrito con descripción de las características del acabado de piso en área de trabajo</w:t>
      </w:r>
      <w:r w:rsidR="000F1CF2" w:rsidRPr="00E818F6">
        <w:rPr>
          <w:rFonts w:ascii="Arial" w:hAnsi="Arial" w:cs="Arial"/>
          <w:sz w:val="18"/>
          <w:szCs w:val="18"/>
        </w:rPr>
        <w:t xml:space="preserve">. </w:t>
      </w:r>
      <w:r w:rsidR="000F1CF2" w:rsidRPr="00B30A61">
        <w:rPr>
          <w:rFonts w:ascii="Arial" w:eastAsia="Century Gothic" w:hAnsi="Arial" w:cs="Arial"/>
          <w:bCs/>
          <w:color w:val="000000"/>
          <w:sz w:val="18"/>
          <w:szCs w:val="18"/>
        </w:rPr>
        <w:t>Información que podrá ser comprobada por personal de LA CONVOCAN</w:t>
      </w:r>
      <w:r w:rsidR="000F1CF2">
        <w:rPr>
          <w:rFonts w:ascii="Arial" w:eastAsia="Century Gothic" w:hAnsi="Arial" w:cs="Arial"/>
          <w:bCs/>
          <w:color w:val="000000"/>
          <w:sz w:val="18"/>
          <w:szCs w:val="18"/>
        </w:rPr>
        <w:t>TE</w:t>
      </w:r>
      <w:r w:rsidR="00DF0E99">
        <w:rPr>
          <w:rFonts w:ascii="Arial" w:hAnsi="Arial" w:cs="Arial"/>
          <w:bCs/>
          <w:sz w:val="18"/>
          <w:szCs w:val="18"/>
        </w:rPr>
        <w:t>.</w:t>
      </w:r>
    </w:p>
    <w:p w14:paraId="61FC749C" w14:textId="77777777" w:rsidR="00E818F6" w:rsidRDefault="00E818F6" w:rsidP="00E818F6">
      <w:pPr>
        <w:pStyle w:val="Prrafodelista"/>
        <w:spacing w:after="0"/>
        <w:rPr>
          <w:rFonts w:ascii="Arial" w:eastAsia="Century Gothic" w:hAnsi="Arial" w:cs="Arial"/>
          <w:b/>
          <w:color w:val="000000"/>
          <w:sz w:val="18"/>
          <w:szCs w:val="18"/>
        </w:rPr>
      </w:pPr>
    </w:p>
    <w:p w14:paraId="5E7AB022" w14:textId="3E8E6757" w:rsidR="00E818F6" w:rsidRPr="00E818F6" w:rsidRDefault="00E818F6" w:rsidP="0037541B">
      <w:pPr>
        <w:numPr>
          <w:ilvl w:val="0"/>
          <w:numId w:val="3"/>
        </w:numPr>
        <w:spacing w:after="0" w:line="240" w:lineRule="auto"/>
        <w:ind w:left="993" w:right="140" w:hanging="284"/>
        <w:jc w:val="both"/>
        <w:rPr>
          <w:rFonts w:ascii="Arial" w:eastAsia="Century Gothic" w:hAnsi="Arial" w:cs="Arial"/>
          <w:color w:val="000000"/>
          <w:sz w:val="18"/>
          <w:szCs w:val="18"/>
        </w:rPr>
      </w:pPr>
      <w:r w:rsidRPr="00E818F6">
        <w:rPr>
          <w:rFonts w:ascii="Arial" w:hAnsi="Arial" w:cs="Arial"/>
          <w:b/>
          <w:sz w:val="18"/>
          <w:szCs w:val="18"/>
        </w:rPr>
        <w:t xml:space="preserve">Anexo 25. </w:t>
      </w:r>
      <w:r w:rsidR="000F1CF2" w:rsidRPr="009E2F9D">
        <w:rPr>
          <w:rFonts w:ascii="Arial" w:hAnsi="Arial" w:cs="Arial"/>
          <w:bCs/>
          <w:sz w:val="18"/>
          <w:szCs w:val="18"/>
        </w:rPr>
        <w:t>Reporte fotográfico de Escáneres Automotrices Multimarca y/o Específicos de Marcas (diferentes entre sí</w:t>
      </w:r>
      <w:r w:rsidR="000F1CF2">
        <w:rPr>
          <w:rFonts w:ascii="Arial" w:eastAsia="Century Gothic" w:hAnsi="Arial" w:cs="Arial"/>
          <w:bCs/>
          <w:color w:val="000000"/>
          <w:sz w:val="18"/>
          <w:szCs w:val="18"/>
        </w:rPr>
        <w:t>)</w:t>
      </w:r>
      <w:r w:rsidR="00067823">
        <w:rPr>
          <w:rFonts w:ascii="Arial" w:eastAsia="Century Gothic" w:hAnsi="Arial" w:cs="Arial"/>
          <w:bCs/>
          <w:color w:val="000000"/>
          <w:sz w:val="18"/>
          <w:szCs w:val="18"/>
        </w:rPr>
        <w:t>.</w:t>
      </w:r>
    </w:p>
    <w:bookmarkEnd w:id="49"/>
    <w:p w14:paraId="1B973992" w14:textId="376B4637" w:rsidR="00604EC9" w:rsidRDefault="00604EC9" w:rsidP="002718BA">
      <w:pPr>
        <w:spacing w:after="0" w:line="240" w:lineRule="auto"/>
        <w:ind w:right="140"/>
        <w:jc w:val="both"/>
        <w:rPr>
          <w:rFonts w:ascii="Arial" w:hAnsi="Arial" w:cs="Arial"/>
          <w:sz w:val="18"/>
          <w:szCs w:val="18"/>
        </w:rPr>
      </w:pPr>
    </w:p>
    <w:p w14:paraId="6818D459" w14:textId="2268BFB4"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E818F6">
        <w:rPr>
          <w:rFonts w:ascii="Arial" w:hAnsi="Arial" w:cs="Arial"/>
          <w:b/>
          <w:bCs/>
          <w:sz w:val="18"/>
          <w:szCs w:val="18"/>
        </w:rPr>
        <w:t>26</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3A7BDDC"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E818F6">
        <w:rPr>
          <w:rFonts w:ascii="Arial" w:hAnsi="Arial" w:cs="Arial"/>
          <w:b/>
          <w:bCs/>
          <w:sz w:val="18"/>
          <w:szCs w:val="18"/>
        </w:rPr>
        <w:t>28</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E818F6">
        <w:rPr>
          <w:rFonts w:ascii="Arial" w:hAnsi="Arial" w:cs="Arial"/>
          <w:b/>
          <w:bCs/>
          <w:sz w:val="18"/>
          <w:szCs w:val="18"/>
        </w:rPr>
        <w:t>27</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69678997"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E818F6">
        <w:rPr>
          <w:rFonts w:ascii="Arial" w:hAnsi="Arial" w:cs="Arial"/>
          <w:b/>
          <w:bCs/>
          <w:sz w:val="18"/>
          <w:szCs w:val="18"/>
        </w:rPr>
        <w:t>29</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6"/>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5"/>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5"/>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4"/>
      <w:r w:rsidRPr="00FD52F1">
        <w:rPr>
          <w:rFonts w:ascii="Arial" w:eastAsia="Arial" w:hAnsi="Arial" w:cs="Arial"/>
          <w:b/>
          <w:color w:val="000000"/>
          <w:sz w:val="18"/>
          <w:szCs w:val="18"/>
        </w:rPr>
        <w:t xml:space="preserve">SU PRESENTACIÓN, LAS INCONSISTENCIAS O DISCREPANCIAS EN LOS DATOS CONTENIDOS </w:t>
      </w:r>
      <w:bookmarkEnd w:id="34"/>
      <w:r w:rsidRPr="00FD52F1">
        <w:rPr>
          <w:rFonts w:ascii="Arial" w:eastAsia="Arial" w:hAnsi="Arial" w:cs="Arial"/>
          <w:b/>
          <w:color w:val="000000"/>
          <w:sz w:val="18"/>
          <w:szCs w:val="18"/>
        </w:rPr>
        <w:t>EN LOS ESCRITOS</w:t>
      </w:r>
      <w:bookmarkEnd w:id="33"/>
      <w:r w:rsidRPr="00FD52F1">
        <w:rPr>
          <w:rFonts w:ascii="Arial" w:eastAsia="Arial" w:hAnsi="Arial" w:cs="Arial"/>
          <w:b/>
          <w:color w:val="000000"/>
          <w:sz w:val="18"/>
          <w:szCs w:val="18"/>
        </w:rPr>
        <w:t>, ASI COMO SU OMISIÓN PARCIAL O TOTAL DE LA PROPUESTA DEL PARTICIPANTE.</w:t>
      </w:r>
    </w:p>
    <w:bookmarkEnd w:id="47"/>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lastRenderedPageBreak/>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51"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2"/>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18B71D1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CONTRATACIÓN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51"/>
    <w:p w14:paraId="3E5EA7CC" w14:textId="0F0905B1" w:rsidR="00861C3C" w:rsidRPr="001E634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562A2CB6" w14:textId="58AC7728" w:rsidR="0064136F" w:rsidRPr="0064136F" w:rsidRDefault="0064136F" w:rsidP="0064136F">
      <w:pPr>
        <w:spacing w:after="0" w:line="240" w:lineRule="auto"/>
        <w:ind w:right="140"/>
        <w:jc w:val="both"/>
        <w:rPr>
          <w:rFonts w:ascii="Arial" w:eastAsia="Arial" w:hAnsi="Arial" w:cs="Arial"/>
          <w:b/>
          <w:bCs/>
          <w:color w:val="000000"/>
          <w:sz w:val="18"/>
          <w:szCs w:val="18"/>
        </w:rPr>
      </w:pPr>
      <w:bookmarkStart w:id="52" w:name="_Hlk32769378"/>
      <w:r w:rsidRPr="0064136F">
        <w:rPr>
          <w:rFonts w:ascii="Arial" w:eastAsia="Arial" w:hAnsi="Arial" w:cs="Arial"/>
          <w:color w:val="000000"/>
          <w:sz w:val="18"/>
          <w:szCs w:val="18"/>
        </w:rPr>
        <w:t xml:space="preserve">El Presente </w:t>
      </w:r>
      <w:r w:rsidRPr="0064136F">
        <w:rPr>
          <w:rFonts w:ascii="Arial" w:eastAsia="Arial" w:hAnsi="Arial" w:cs="Arial"/>
          <w:b/>
          <w:color w:val="000000"/>
          <w:sz w:val="18"/>
          <w:szCs w:val="18"/>
        </w:rPr>
        <w:t xml:space="preserve">PROCEDIMIENTO DE CONTRATACIÓN, </w:t>
      </w:r>
      <w:r w:rsidRPr="0064136F">
        <w:rPr>
          <w:rFonts w:ascii="Arial" w:eastAsia="Arial" w:hAnsi="Arial" w:cs="Arial"/>
          <w:bCs/>
          <w:color w:val="000000"/>
          <w:sz w:val="18"/>
          <w:szCs w:val="18"/>
        </w:rPr>
        <w:t>será adjudicado a uno o varios</w:t>
      </w:r>
      <w:r w:rsidRPr="0064136F">
        <w:rPr>
          <w:rFonts w:ascii="Arial" w:eastAsia="Arial" w:hAnsi="Arial" w:cs="Arial"/>
          <w:b/>
          <w:color w:val="000000"/>
          <w:sz w:val="18"/>
          <w:szCs w:val="18"/>
        </w:rPr>
        <w:t xml:space="preserve"> PARTICIPANTES</w:t>
      </w:r>
      <w:r w:rsidRPr="0064136F">
        <w:rPr>
          <w:rFonts w:ascii="Arial" w:eastAsia="Arial" w:hAnsi="Arial" w:cs="Arial"/>
          <w:b/>
          <w:bCs/>
          <w:color w:val="000000"/>
          <w:sz w:val="18"/>
          <w:szCs w:val="18"/>
        </w:rPr>
        <w:t>,</w:t>
      </w:r>
      <w:r w:rsidRPr="0064136F">
        <w:rPr>
          <w:rFonts w:ascii="Arial" w:eastAsia="Arial" w:hAnsi="Arial" w:cs="Arial"/>
          <w:color w:val="000000"/>
          <w:sz w:val="18"/>
          <w:szCs w:val="18"/>
        </w:rPr>
        <w:t xml:space="preserve"> </w:t>
      </w:r>
      <w:r w:rsidR="00A13579">
        <w:rPr>
          <w:rFonts w:ascii="Arial" w:eastAsia="Arial" w:hAnsi="Arial" w:cs="Arial"/>
          <w:color w:val="000000"/>
          <w:sz w:val="18"/>
          <w:szCs w:val="18"/>
        </w:rPr>
        <w:t xml:space="preserve">quienes deberán de cumplir </w:t>
      </w:r>
      <w:r w:rsidRPr="0064136F">
        <w:rPr>
          <w:rFonts w:ascii="Arial" w:eastAsia="Arial" w:hAnsi="Arial" w:cs="Arial"/>
          <w:color w:val="000000"/>
          <w:sz w:val="18"/>
          <w:szCs w:val="18"/>
        </w:rPr>
        <w:t xml:space="preserve">con todos los requisitos solicitados por la </w:t>
      </w:r>
      <w:r w:rsidRPr="0064136F">
        <w:rPr>
          <w:rFonts w:ascii="Arial" w:eastAsia="Arial" w:hAnsi="Arial" w:cs="Arial"/>
          <w:b/>
          <w:bCs/>
          <w:color w:val="000000"/>
          <w:sz w:val="18"/>
          <w:szCs w:val="18"/>
        </w:rPr>
        <w:t>CONVOCANTE</w:t>
      </w:r>
      <w:r w:rsidRPr="0064136F">
        <w:rPr>
          <w:rFonts w:ascii="Arial" w:eastAsia="Arial" w:hAnsi="Arial" w:cs="Arial"/>
          <w:color w:val="000000"/>
          <w:sz w:val="18"/>
          <w:szCs w:val="18"/>
        </w:rPr>
        <w:t xml:space="preserve"> en el </w:t>
      </w:r>
      <w:r w:rsidRPr="005D34A8">
        <w:rPr>
          <w:rFonts w:ascii="Arial" w:eastAsia="Arial" w:hAnsi="Arial" w:cs="Arial"/>
          <w:b/>
          <w:bCs/>
          <w:color w:val="000000"/>
          <w:sz w:val="18"/>
          <w:szCs w:val="18"/>
        </w:rPr>
        <w:t>Anexo 1</w:t>
      </w:r>
      <w:r w:rsidR="005D34A8">
        <w:rPr>
          <w:rFonts w:ascii="Arial" w:eastAsia="Arial" w:hAnsi="Arial" w:cs="Arial"/>
          <w:b/>
          <w:bCs/>
          <w:color w:val="000000"/>
          <w:sz w:val="18"/>
          <w:szCs w:val="18"/>
        </w:rPr>
        <w:t>.</w:t>
      </w:r>
      <w:r w:rsidRPr="005D34A8">
        <w:rPr>
          <w:rFonts w:ascii="Arial" w:eastAsia="Arial" w:hAnsi="Arial" w:cs="Arial"/>
          <w:b/>
          <w:bCs/>
          <w:color w:val="000000"/>
          <w:sz w:val="18"/>
          <w:szCs w:val="18"/>
        </w:rPr>
        <w:t xml:space="preserve"> Carta de Requerimientos Técnicos</w:t>
      </w:r>
      <w:r w:rsidRPr="0064136F">
        <w:rPr>
          <w:rFonts w:ascii="Arial" w:eastAsia="Arial" w:hAnsi="Arial" w:cs="Arial"/>
          <w:color w:val="000000"/>
          <w:sz w:val="18"/>
          <w:szCs w:val="18"/>
        </w:rPr>
        <w:t xml:space="preserve">; cuenten con la capacidad de infraestructura y de recursos humanos suficientes para prestar el servicio en las condiciones y términos solicitados; y que oferten la totalidad de los </w:t>
      </w:r>
      <w:r w:rsidRPr="0064136F">
        <w:rPr>
          <w:rFonts w:ascii="Arial" w:eastAsia="Arial" w:hAnsi="Arial" w:cs="Arial"/>
          <w:b/>
          <w:bCs/>
          <w:color w:val="000000"/>
          <w:sz w:val="18"/>
          <w:szCs w:val="18"/>
        </w:rPr>
        <w:t xml:space="preserve">SERVICIOS </w:t>
      </w:r>
      <w:r w:rsidRPr="0064136F">
        <w:rPr>
          <w:rFonts w:ascii="Arial" w:eastAsia="Arial" w:hAnsi="Arial" w:cs="Arial"/>
          <w:color w:val="000000"/>
          <w:sz w:val="18"/>
          <w:szCs w:val="18"/>
        </w:rPr>
        <w:t>relacionados en cada partida.</w:t>
      </w:r>
    </w:p>
    <w:p w14:paraId="2B0220AE" w14:textId="77777777" w:rsidR="0064136F" w:rsidRPr="0064136F" w:rsidRDefault="0064136F" w:rsidP="0064136F">
      <w:pPr>
        <w:spacing w:after="0" w:line="240" w:lineRule="auto"/>
        <w:ind w:right="140"/>
        <w:jc w:val="both"/>
        <w:rPr>
          <w:rFonts w:ascii="Arial" w:eastAsia="Arial" w:hAnsi="Arial" w:cs="Arial"/>
          <w:color w:val="000000"/>
          <w:sz w:val="18"/>
          <w:szCs w:val="18"/>
        </w:rPr>
      </w:pPr>
    </w:p>
    <w:p w14:paraId="0BAC6F88" w14:textId="77777777" w:rsidR="0064136F" w:rsidRPr="0064136F" w:rsidRDefault="0064136F" w:rsidP="0064136F">
      <w:pPr>
        <w:spacing w:after="0" w:line="240" w:lineRule="auto"/>
        <w:ind w:right="140"/>
        <w:jc w:val="both"/>
        <w:rPr>
          <w:rFonts w:ascii="Arial" w:eastAsia="Arial" w:hAnsi="Arial" w:cs="Arial"/>
          <w:b/>
          <w:bCs/>
          <w:color w:val="000000"/>
          <w:sz w:val="18"/>
          <w:szCs w:val="18"/>
        </w:rPr>
      </w:pPr>
      <w:r w:rsidRPr="0064136F">
        <w:rPr>
          <w:rFonts w:ascii="Arial" w:eastAsia="Arial" w:hAnsi="Arial" w:cs="Arial"/>
          <w:color w:val="000000"/>
          <w:sz w:val="18"/>
          <w:szCs w:val="18"/>
        </w:rPr>
        <w:t>Se desecharán las proposiciones de los</w:t>
      </w:r>
      <w:r w:rsidRPr="0064136F">
        <w:rPr>
          <w:rFonts w:ascii="Arial" w:eastAsia="Arial" w:hAnsi="Arial" w:cs="Arial"/>
          <w:b/>
          <w:bCs/>
          <w:color w:val="000000"/>
          <w:sz w:val="18"/>
          <w:szCs w:val="18"/>
        </w:rPr>
        <w:t xml:space="preserve"> PARTICIPANTES</w:t>
      </w:r>
      <w:r w:rsidRPr="0064136F">
        <w:rPr>
          <w:rFonts w:ascii="Arial" w:eastAsia="Arial" w:hAnsi="Arial" w:cs="Arial"/>
          <w:color w:val="000000"/>
          <w:sz w:val="18"/>
          <w:szCs w:val="18"/>
        </w:rPr>
        <w:t xml:space="preserve"> que no oferten la totalidad de los </w:t>
      </w:r>
      <w:r w:rsidRPr="0064136F">
        <w:rPr>
          <w:rFonts w:ascii="Arial" w:eastAsia="Arial" w:hAnsi="Arial" w:cs="Arial"/>
          <w:b/>
          <w:bCs/>
          <w:color w:val="000000"/>
          <w:sz w:val="18"/>
          <w:szCs w:val="18"/>
        </w:rPr>
        <w:t xml:space="preserve">SERVICIOS </w:t>
      </w:r>
      <w:r w:rsidRPr="0064136F">
        <w:rPr>
          <w:rFonts w:ascii="Arial" w:eastAsia="Arial" w:hAnsi="Arial" w:cs="Arial"/>
          <w:color w:val="000000"/>
          <w:sz w:val="18"/>
          <w:szCs w:val="18"/>
        </w:rPr>
        <w:t>relacionados en la partida en la que participa.</w:t>
      </w:r>
    </w:p>
    <w:p w14:paraId="713F7059" w14:textId="77777777" w:rsidR="0064136F" w:rsidRPr="0064136F" w:rsidRDefault="0064136F" w:rsidP="0064136F">
      <w:pPr>
        <w:spacing w:after="0" w:line="240" w:lineRule="auto"/>
        <w:ind w:right="140"/>
        <w:jc w:val="both"/>
        <w:rPr>
          <w:rFonts w:ascii="Arial" w:eastAsia="Arial" w:hAnsi="Arial" w:cs="Arial"/>
          <w:color w:val="000000"/>
          <w:sz w:val="18"/>
          <w:szCs w:val="18"/>
        </w:rPr>
      </w:pPr>
    </w:p>
    <w:p w14:paraId="29C5EC29" w14:textId="736A6043" w:rsidR="0064136F" w:rsidRPr="00F07F28" w:rsidRDefault="0064136F" w:rsidP="0064136F">
      <w:pPr>
        <w:spacing w:after="0" w:line="240" w:lineRule="auto"/>
        <w:ind w:right="140"/>
        <w:jc w:val="both"/>
        <w:rPr>
          <w:rFonts w:ascii="Arial" w:eastAsia="Arial" w:hAnsi="Arial" w:cs="Arial"/>
          <w:color w:val="000000"/>
          <w:sz w:val="18"/>
          <w:szCs w:val="18"/>
        </w:rPr>
      </w:pPr>
      <w:r w:rsidRPr="00F07F28">
        <w:rPr>
          <w:rFonts w:ascii="Arial" w:eastAsia="Arial" w:hAnsi="Arial" w:cs="Arial"/>
          <w:color w:val="000000"/>
          <w:sz w:val="18"/>
          <w:szCs w:val="18"/>
        </w:rPr>
        <w:t xml:space="preserve">La </w:t>
      </w:r>
      <w:r w:rsidRPr="00F07F28">
        <w:rPr>
          <w:rFonts w:ascii="Arial" w:eastAsia="Arial" w:hAnsi="Arial" w:cs="Arial"/>
          <w:b/>
          <w:bCs/>
          <w:color w:val="000000"/>
          <w:sz w:val="18"/>
          <w:szCs w:val="18"/>
        </w:rPr>
        <w:t>CONVOCANTE</w:t>
      </w:r>
      <w:r w:rsidRPr="00F07F28">
        <w:rPr>
          <w:rFonts w:ascii="Arial" w:eastAsia="Arial" w:hAnsi="Arial" w:cs="Arial"/>
          <w:color w:val="000000"/>
          <w:sz w:val="18"/>
          <w:szCs w:val="18"/>
        </w:rPr>
        <w:t xml:space="preserve"> contratará cada </w:t>
      </w:r>
      <w:r w:rsidRPr="00F07F28">
        <w:rPr>
          <w:rFonts w:ascii="Arial" w:eastAsia="Arial" w:hAnsi="Arial" w:cs="Arial"/>
          <w:b/>
          <w:bCs/>
          <w:color w:val="000000"/>
          <w:sz w:val="18"/>
          <w:szCs w:val="18"/>
        </w:rPr>
        <w:t>SERVICIO</w:t>
      </w:r>
      <w:r w:rsidRPr="00F07F28">
        <w:rPr>
          <w:rFonts w:ascii="Arial" w:eastAsia="Arial" w:hAnsi="Arial" w:cs="Arial"/>
          <w:color w:val="000000"/>
          <w:sz w:val="18"/>
          <w:szCs w:val="18"/>
        </w:rPr>
        <w:t xml:space="preserve"> al precio más económico ofertado por los</w:t>
      </w:r>
      <w:r w:rsidR="002E351A" w:rsidRPr="00F07F28">
        <w:rPr>
          <w:rFonts w:ascii="Arial" w:eastAsia="Arial" w:hAnsi="Arial" w:cs="Arial"/>
          <w:color w:val="000000"/>
          <w:sz w:val="18"/>
          <w:szCs w:val="18"/>
        </w:rPr>
        <w:t xml:space="preserve"> </w:t>
      </w:r>
      <w:r w:rsidR="00266666" w:rsidRPr="00F07F28">
        <w:rPr>
          <w:rFonts w:ascii="Arial" w:eastAsia="Arial" w:hAnsi="Arial" w:cs="Arial"/>
          <w:b/>
          <w:bCs/>
          <w:color w:val="000000"/>
          <w:sz w:val="18"/>
          <w:szCs w:val="18"/>
        </w:rPr>
        <w:t>PARTICIPANTES</w:t>
      </w:r>
      <w:r w:rsidR="002E351A" w:rsidRPr="00F07F28">
        <w:rPr>
          <w:rFonts w:ascii="Arial" w:eastAsia="Arial" w:hAnsi="Arial" w:cs="Arial"/>
          <w:color w:val="000000"/>
          <w:sz w:val="18"/>
          <w:szCs w:val="18"/>
        </w:rPr>
        <w:t xml:space="preserve"> que cumpla</w:t>
      </w:r>
      <w:r w:rsidR="00CA6D7E" w:rsidRPr="00F07F28">
        <w:rPr>
          <w:rFonts w:ascii="Arial" w:eastAsia="Arial" w:hAnsi="Arial" w:cs="Arial"/>
          <w:color w:val="000000"/>
          <w:sz w:val="18"/>
          <w:szCs w:val="18"/>
        </w:rPr>
        <w:t>n</w:t>
      </w:r>
      <w:r w:rsidR="0038418A" w:rsidRPr="00F07F28">
        <w:rPr>
          <w:rFonts w:ascii="Arial" w:eastAsia="Arial" w:hAnsi="Arial" w:cs="Arial"/>
          <w:color w:val="000000"/>
          <w:sz w:val="18"/>
          <w:szCs w:val="18"/>
        </w:rPr>
        <w:t xml:space="preserve"> en su</w:t>
      </w:r>
      <w:r w:rsidR="00CA6D7E" w:rsidRPr="00F07F28">
        <w:rPr>
          <w:rFonts w:ascii="Arial" w:eastAsia="Arial" w:hAnsi="Arial" w:cs="Arial"/>
          <w:color w:val="000000"/>
          <w:sz w:val="18"/>
          <w:szCs w:val="18"/>
        </w:rPr>
        <w:t>s</w:t>
      </w:r>
      <w:r w:rsidR="0038418A" w:rsidRPr="00F07F28">
        <w:rPr>
          <w:rFonts w:ascii="Arial" w:eastAsia="Arial" w:hAnsi="Arial" w:cs="Arial"/>
          <w:color w:val="000000"/>
          <w:sz w:val="18"/>
          <w:szCs w:val="18"/>
        </w:rPr>
        <w:t xml:space="preserve"> propuestas con la totalidad de </w:t>
      </w:r>
      <w:r w:rsidR="002E351A" w:rsidRPr="00F07F28">
        <w:rPr>
          <w:rFonts w:ascii="Arial" w:eastAsia="Arial" w:hAnsi="Arial" w:cs="Arial"/>
          <w:color w:val="000000"/>
          <w:sz w:val="18"/>
          <w:szCs w:val="18"/>
        </w:rPr>
        <w:t>los requisitos técnicos solicitados</w:t>
      </w:r>
      <w:r w:rsidRPr="00F07F28">
        <w:rPr>
          <w:rFonts w:ascii="Arial" w:eastAsia="Arial" w:hAnsi="Arial" w:cs="Arial"/>
          <w:color w:val="000000"/>
          <w:sz w:val="18"/>
          <w:szCs w:val="18"/>
        </w:rPr>
        <w:t xml:space="preserve">, </w:t>
      </w:r>
      <w:r w:rsidR="002E351A" w:rsidRPr="00F07F28">
        <w:rPr>
          <w:rFonts w:ascii="Arial" w:eastAsia="Arial" w:hAnsi="Arial" w:cs="Arial"/>
          <w:color w:val="000000"/>
          <w:sz w:val="18"/>
          <w:szCs w:val="18"/>
        </w:rPr>
        <w:t xml:space="preserve">de manera que la </w:t>
      </w:r>
      <w:r w:rsidR="002E351A" w:rsidRPr="00F07F28">
        <w:rPr>
          <w:rFonts w:ascii="Arial" w:eastAsia="Arial" w:hAnsi="Arial" w:cs="Arial"/>
          <w:b/>
          <w:bCs/>
          <w:color w:val="000000"/>
          <w:sz w:val="18"/>
          <w:szCs w:val="18"/>
        </w:rPr>
        <w:t>CONVOCANTE</w:t>
      </w:r>
      <w:r w:rsidR="002E351A" w:rsidRPr="00F07F28">
        <w:rPr>
          <w:rFonts w:ascii="Arial" w:eastAsia="Arial" w:hAnsi="Arial" w:cs="Arial"/>
          <w:color w:val="000000"/>
          <w:sz w:val="18"/>
          <w:szCs w:val="18"/>
        </w:rPr>
        <w:t xml:space="preserve"> realizará un análisis económico en el que seleccionará el precio más económico ofertado para cada </w:t>
      </w:r>
      <w:r w:rsidR="002E351A" w:rsidRPr="00F07F28">
        <w:rPr>
          <w:rFonts w:ascii="Arial" w:eastAsia="Arial" w:hAnsi="Arial" w:cs="Arial"/>
          <w:b/>
          <w:bCs/>
          <w:color w:val="000000"/>
          <w:sz w:val="18"/>
          <w:szCs w:val="18"/>
        </w:rPr>
        <w:t>SERVICIO</w:t>
      </w:r>
      <w:r w:rsidR="002E351A" w:rsidRPr="00F07F28">
        <w:rPr>
          <w:rFonts w:ascii="Arial" w:eastAsia="Arial" w:hAnsi="Arial" w:cs="Arial"/>
          <w:color w:val="000000"/>
          <w:sz w:val="18"/>
          <w:szCs w:val="18"/>
        </w:rPr>
        <w:t xml:space="preserve"> </w:t>
      </w:r>
      <w:r w:rsidRPr="00F07F28">
        <w:rPr>
          <w:rFonts w:ascii="Arial" w:eastAsia="Arial" w:hAnsi="Arial" w:cs="Arial"/>
          <w:color w:val="000000"/>
          <w:sz w:val="18"/>
          <w:szCs w:val="18"/>
        </w:rPr>
        <w:t>solicitado</w:t>
      </w:r>
      <w:r w:rsidR="002E351A" w:rsidRPr="00F07F28">
        <w:rPr>
          <w:rFonts w:ascii="Arial" w:eastAsia="Arial" w:hAnsi="Arial" w:cs="Arial"/>
          <w:b/>
          <w:bCs/>
          <w:color w:val="000000"/>
          <w:sz w:val="18"/>
          <w:szCs w:val="18"/>
        </w:rPr>
        <w:t xml:space="preserve">, </w:t>
      </w:r>
      <w:r w:rsidR="0038418A" w:rsidRPr="00F07F28">
        <w:rPr>
          <w:rFonts w:ascii="Arial" w:eastAsia="Arial" w:hAnsi="Arial" w:cs="Arial"/>
          <w:color w:val="000000"/>
          <w:sz w:val="18"/>
          <w:szCs w:val="18"/>
        </w:rPr>
        <w:t xml:space="preserve">mismos </w:t>
      </w:r>
      <w:r w:rsidR="002E351A" w:rsidRPr="00F07F28">
        <w:rPr>
          <w:rFonts w:ascii="Arial" w:eastAsia="Arial" w:hAnsi="Arial" w:cs="Arial"/>
          <w:color w:val="000000"/>
          <w:sz w:val="18"/>
          <w:szCs w:val="18"/>
        </w:rPr>
        <w:t xml:space="preserve">que </w:t>
      </w:r>
      <w:r w:rsidR="002E351A" w:rsidRPr="00F07F28">
        <w:rPr>
          <w:rFonts w:ascii="Arial" w:eastAsia="Arial" w:hAnsi="Arial" w:cs="Arial"/>
          <w:color w:val="000000"/>
          <w:sz w:val="18"/>
          <w:szCs w:val="18"/>
          <w:lang w:bidi="es-MX"/>
        </w:rPr>
        <w:t>se tomaran en cuenta para todas las partidas (1 a la 8).</w:t>
      </w:r>
    </w:p>
    <w:p w14:paraId="106986CC" w14:textId="77777777" w:rsidR="0064136F" w:rsidRPr="00F07F28" w:rsidRDefault="0064136F" w:rsidP="0064136F">
      <w:pPr>
        <w:spacing w:after="0" w:line="240" w:lineRule="auto"/>
        <w:ind w:right="140"/>
        <w:jc w:val="both"/>
        <w:rPr>
          <w:rFonts w:ascii="Arial" w:eastAsia="Arial" w:hAnsi="Arial" w:cs="Arial"/>
          <w:color w:val="000000"/>
          <w:sz w:val="18"/>
          <w:szCs w:val="18"/>
        </w:rPr>
      </w:pPr>
    </w:p>
    <w:p w14:paraId="3B64F1DD" w14:textId="77777777" w:rsidR="0064136F" w:rsidRPr="0064136F" w:rsidRDefault="0064136F" w:rsidP="0064136F">
      <w:pPr>
        <w:spacing w:after="0" w:line="240" w:lineRule="auto"/>
        <w:ind w:right="140"/>
        <w:jc w:val="both"/>
        <w:rPr>
          <w:rFonts w:ascii="Arial" w:eastAsia="Arial" w:hAnsi="Arial" w:cs="Arial"/>
          <w:color w:val="000000"/>
          <w:sz w:val="18"/>
          <w:szCs w:val="18"/>
        </w:rPr>
      </w:pPr>
      <w:r w:rsidRPr="00F07F28">
        <w:rPr>
          <w:rFonts w:ascii="Arial" w:eastAsia="Arial" w:hAnsi="Arial" w:cs="Arial"/>
          <w:color w:val="000000"/>
          <w:sz w:val="18"/>
          <w:szCs w:val="18"/>
        </w:rPr>
        <w:t xml:space="preserve">Para la evaluación se procederá </w:t>
      </w:r>
      <w:bookmarkStart w:id="53" w:name="_Hlk71544729"/>
      <w:r w:rsidRPr="00F07F28">
        <w:rPr>
          <w:rFonts w:ascii="Arial" w:eastAsia="Arial" w:hAnsi="Arial" w:cs="Arial"/>
          <w:color w:val="000000"/>
          <w:sz w:val="18"/>
          <w:szCs w:val="18"/>
        </w:rPr>
        <w:t xml:space="preserve">conforme a lo señalado </w:t>
      </w:r>
      <w:bookmarkEnd w:id="53"/>
      <w:r w:rsidRPr="00F07F28">
        <w:rPr>
          <w:rFonts w:ascii="Arial" w:eastAsia="Arial" w:hAnsi="Arial" w:cs="Arial"/>
          <w:color w:val="000000"/>
          <w:sz w:val="18"/>
          <w:szCs w:val="18"/>
        </w:rPr>
        <w:t>en el apartado 2 del Artículo 66</w:t>
      </w:r>
      <w:r w:rsidRPr="0064136F">
        <w:rPr>
          <w:rFonts w:ascii="Arial" w:eastAsia="Arial" w:hAnsi="Arial" w:cs="Arial"/>
          <w:color w:val="000000"/>
          <w:sz w:val="18"/>
          <w:szCs w:val="18"/>
        </w:rPr>
        <w:t xml:space="preserve"> de la </w:t>
      </w:r>
      <w:r w:rsidRPr="0064136F">
        <w:rPr>
          <w:rFonts w:ascii="Arial" w:eastAsia="Arial" w:hAnsi="Arial" w:cs="Arial"/>
          <w:b/>
          <w:color w:val="000000"/>
          <w:sz w:val="18"/>
          <w:szCs w:val="18"/>
        </w:rPr>
        <w:t>LEY</w:t>
      </w:r>
      <w:r w:rsidRPr="0064136F">
        <w:rPr>
          <w:rFonts w:ascii="Arial" w:eastAsia="Arial" w:hAnsi="Arial" w:cs="Arial"/>
          <w:color w:val="000000"/>
          <w:sz w:val="18"/>
          <w:szCs w:val="18"/>
        </w:rPr>
        <w:t xml:space="preserve">, en los Procedimientos de Licitación Pública y en el artículo 69 de su </w:t>
      </w:r>
      <w:r w:rsidRPr="0064136F">
        <w:rPr>
          <w:rFonts w:ascii="Arial" w:eastAsia="Arial" w:hAnsi="Arial" w:cs="Arial"/>
          <w:b/>
          <w:color w:val="000000"/>
          <w:sz w:val="18"/>
          <w:szCs w:val="18"/>
        </w:rPr>
        <w:t>REGLAMENTO</w:t>
      </w:r>
      <w:r w:rsidRPr="0064136F">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64136F">
        <w:rPr>
          <w:rFonts w:ascii="Arial" w:eastAsia="Arial" w:hAnsi="Arial" w:cs="Arial"/>
          <w:b/>
          <w:bCs/>
          <w:color w:val="000000"/>
          <w:sz w:val="18"/>
          <w:szCs w:val="18"/>
        </w:rPr>
        <w:t>Anexo 1. Carta de Requerimientos Técnicos</w:t>
      </w:r>
      <w:r w:rsidRPr="0064136F">
        <w:rPr>
          <w:rFonts w:ascii="Arial" w:eastAsia="Arial" w:hAnsi="Arial" w:cs="Arial"/>
          <w:color w:val="000000"/>
          <w:sz w:val="18"/>
          <w:szCs w:val="18"/>
        </w:rPr>
        <w:t xml:space="preserve"> y con las condiciones señalada en este numeral. </w:t>
      </w:r>
    </w:p>
    <w:p w14:paraId="2A9F7624" w14:textId="77777777" w:rsidR="0064136F" w:rsidRPr="0064136F" w:rsidRDefault="0064136F" w:rsidP="0064136F">
      <w:pPr>
        <w:spacing w:after="0" w:line="240" w:lineRule="auto"/>
        <w:ind w:right="140"/>
        <w:jc w:val="both"/>
        <w:rPr>
          <w:rFonts w:ascii="Arial" w:eastAsia="Arial" w:hAnsi="Arial" w:cs="Arial"/>
          <w:color w:val="000000"/>
          <w:sz w:val="18"/>
          <w:szCs w:val="18"/>
        </w:rPr>
      </w:pPr>
    </w:p>
    <w:p w14:paraId="7FF28F3D" w14:textId="4F84324C" w:rsidR="00861C3C" w:rsidRPr="00FD52F1" w:rsidRDefault="0064136F" w:rsidP="0064136F">
      <w:pPr>
        <w:spacing w:after="0" w:line="240" w:lineRule="auto"/>
        <w:ind w:right="140"/>
        <w:jc w:val="both"/>
        <w:rPr>
          <w:rFonts w:ascii="Arial" w:eastAsia="Arial" w:hAnsi="Arial" w:cs="Arial"/>
          <w:color w:val="000000"/>
          <w:sz w:val="18"/>
          <w:szCs w:val="18"/>
        </w:rPr>
      </w:pPr>
      <w:r w:rsidRPr="0064136F">
        <w:rPr>
          <w:rFonts w:ascii="Arial" w:eastAsia="Arial" w:hAnsi="Arial" w:cs="Arial"/>
          <w:color w:val="000000"/>
          <w:sz w:val="18"/>
          <w:szCs w:val="18"/>
        </w:rPr>
        <w:t xml:space="preserve">Se establece como criterio de evaluación el </w:t>
      </w:r>
      <w:r w:rsidRPr="0064136F">
        <w:rPr>
          <w:rFonts w:ascii="Arial" w:eastAsia="Arial" w:hAnsi="Arial" w:cs="Arial"/>
          <w:b/>
          <w:bCs/>
          <w:color w:val="000000"/>
          <w:sz w:val="18"/>
          <w:szCs w:val="18"/>
        </w:rPr>
        <w:t xml:space="preserve">BINARIO, </w:t>
      </w:r>
      <w:r w:rsidRPr="0064136F">
        <w:rPr>
          <w:rFonts w:ascii="Arial" w:eastAsia="Arial" w:hAnsi="Arial" w:cs="Arial"/>
          <w:color w:val="000000"/>
          <w:sz w:val="18"/>
          <w:szCs w:val="18"/>
        </w:rPr>
        <w:t>mediante el cual sólo se Adjudica a quien cumpla con los requisitos establecidos por l</w:t>
      </w:r>
      <w:r w:rsidR="009C57D0">
        <w:rPr>
          <w:rFonts w:ascii="Arial" w:eastAsia="Arial" w:hAnsi="Arial" w:cs="Arial"/>
          <w:color w:val="000000"/>
          <w:sz w:val="18"/>
          <w:szCs w:val="18"/>
        </w:rPr>
        <w:t>a</w:t>
      </w:r>
      <w:r w:rsidRPr="0064136F">
        <w:rPr>
          <w:rFonts w:ascii="Arial" w:eastAsia="Arial" w:hAnsi="Arial" w:cs="Arial"/>
          <w:color w:val="000000"/>
          <w:sz w:val="18"/>
          <w:szCs w:val="18"/>
        </w:rPr>
        <w:t xml:space="preserve"> </w:t>
      </w:r>
      <w:r w:rsidRPr="0064136F">
        <w:rPr>
          <w:rFonts w:ascii="Arial" w:eastAsia="Arial" w:hAnsi="Arial" w:cs="Arial"/>
          <w:b/>
          <w:color w:val="000000"/>
          <w:sz w:val="18"/>
          <w:szCs w:val="18"/>
        </w:rPr>
        <w:t>CONVOCANTE</w:t>
      </w:r>
      <w:r w:rsidRPr="0064136F">
        <w:rPr>
          <w:rFonts w:ascii="Arial" w:eastAsia="Arial" w:hAnsi="Arial" w:cs="Arial"/>
          <w:color w:val="000000"/>
          <w:sz w:val="18"/>
          <w:szCs w:val="18"/>
        </w:rPr>
        <w:t xml:space="preserve"> </w:t>
      </w:r>
      <w:r w:rsidRPr="00EA59E4">
        <w:rPr>
          <w:rFonts w:ascii="Arial" w:eastAsia="Arial" w:hAnsi="Arial" w:cs="Arial"/>
          <w:b/>
          <w:bCs/>
          <w:color w:val="000000"/>
          <w:sz w:val="18"/>
          <w:szCs w:val="18"/>
        </w:rPr>
        <w:t>(PR</w:t>
      </w:r>
      <w:r w:rsidRPr="009C57D0">
        <w:rPr>
          <w:rFonts w:ascii="Arial" w:eastAsia="Arial" w:hAnsi="Arial" w:cs="Arial"/>
          <w:b/>
          <w:bCs/>
          <w:color w:val="000000"/>
          <w:sz w:val="18"/>
          <w:szCs w:val="18"/>
        </w:rPr>
        <w:t>OPUESTA TÉCNI</w:t>
      </w:r>
      <w:r w:rsidRPr="00EA59E4">
        <w:rPr>
          <w:rFonts w:ascii="Arial" w:eastAsia="Arial" w:hAnsi="Arial" w:cs="Arial"/>
          <w:b/>
          <w:bCs/>
          <w:color w:val="000000"/>
          <w:sz w:val="18"/>
          <w:szCs w:val="18"/>
        </w:rPr>
        <w:t>CA)</w:t>
      </w:r>
      <w:r w:rsidRPr="0064136F">
        <w:rPr>
          <w:rFonts w:ascii="Arial" w:eastAsia="Arial" w:hAnsi="Arial" w:cs="Arial"/>
          <w:color w:val="000000"/>
          <w:sz w:val="18"/>
          <w:szCs w:val="18"/>
        </w:rPr>
        <w:t xml:space="preserve"> y acepte el precio más bajo </w:t>
      </w:r>
      <w:r w:rsidRPr="00EA59E4">
        <w:rPr>
          <w:rFonts w:ascii="Arial" w:eastAsia="Arial" w:hAnsi="Arial" w:cs="Arial"/>
          <w:b/>
          <w:bCs/>
          <w:color w:val="000000"/>
          <w:sz w:val="18"/>
          <w:szCs w:val="18"/>
        </w:rPr>
        <w:t>(PR</w:t>
      </w:r>
      <w:r w:rsidRPr="009C57D0">
        <w:rPr>
          <w:rFonts w:ascii="Arial" w:eastAsia="Arial" w:hAnsi="Arial" w:cs="Arial"/>
          <w:b/>
          <w:bCs/>
          <w:color w:val="000000"/>
          <w:sz w:val="18"/>
          <w:szCs w:val="18"/>
        </w:rPr>
        <w:t>OPUESTA ECONÓM</w:t>
      </w:r>
      <w:r w:rsidRPr="00EA59E4">
        <w:rPr>
          <w:rFonts w:ascii="Arial" w:eastAsia="Arial" w:hAnsi="Arial" w:cs="Arial"/>
          <w:b/>
          <w:bCs/>
          <w:color w:val="000000"/>
          <w:sz w:val="18"/>
          <w:szCs w:val="18"/>
        </w:rPr>
        <w:t>ICA)</w:t>
      </w:r>
      <w:r w:rsidRPr="0064136F">
        <w:rPr>
          <w:rFonts w:ascii="Arial" w:eastAsia="Arial" w:hAnsi="Arial" w:cs="Arial"/>
          <w:color w:val="000000"/>
          <w:sz w:val="18"/>
          <w:szCs w:val="18"/>
        </w:rPr>
        <w:t xml:space="preserve">, considerando los criterios establecidos en la propia </w:t>
      </w:r>
      <w:r w:rsidRPr="0064136F">
        <w:rPr>
          <w:rFonts w:ascii="Arial" w:eastAsia="Arial" w:hAnsi="Arial" w:cs="Arial"/>
          <w:b/>
          <w:color w:val="000000"/>
          <w:sz w:val="18"/>
          <w:szCs w:val="18"/>
        </w:rPr>
        <w:t>LEY</w:t>
      </w:r>
      <w:r w:rsidRPr="0064136F">
        <w:rPr>
          <w:rFonts w:ascii="Arial" w:eastAsia="Arial" w:hAnsi="Arial" w:cs="Arial"/>
          <w:color w:val="000000"/>
          <w:sz w:val="18"/>
          <w:szCs w:val="18"/>
        </w:rPr>
        <w:t xml:space="preserve">, en este supuesto, la </w:t>
      </w:r>
      <w:r w:rsidRPr="00C056E1">
        <w:rPr>
          <w:rFonts w:ascii="Arial" w:eastAsia="Arial" w:hAnsi="Arial" w:cs="Arial"/>
          <w:b/>
          <w:bCs/>
          <w:color w:val="000000"/>
          <w:sz w:val="18"/>
          <w:szCs w:val="18"/>
        </w:rPr>
        <w:t>CONVOCANTE</w:t>
      </w:r>
      <w:r w:rsidRPr="0064136F">
        <w:rPr>
          <w:rFonts w:ascii="Arial" w:eastAsia="Arial" w:hAnsi="Arial" w:cs="Arial"/>
          <w:color w:val="000000"/>
          <w:sz w:val="18"/>
          <w:szCs w:val="18"/>
        </w:rPr>
        <w:t xml:space="preserve"> evaluará al menos las dos </w:t>
      </w:r>
      <w:r w:rsidRPr="0064136F">
        <w:rPr>
          <w:rFonts w:ascii="Arial" w:eastAsia="Arial" w:hAnsi="Arial" w:cs="Arial"/>
          <w:b/>
          <w:color w:val="000000"/>
          <w:sz w:val="18"/>
          <w:szCs w:val="18"/>
        </w:rPr>
        <w:t>PROPUESTAS</w:t>
      </w:r>
      <w:r w:rsidRPr="0064136F">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64136F">
        <w:rPr>
          <w:rFonts w:ascii="Arial" w:eastAsia="Arial" w:hAnsi="Arial" w:cs="Arial"/>
          <w:b/>
          <w:bCs/>
          <w:color w:val="000000"/>
          <w:sz w:val="18"/>
          <w:szCs w:val="18"/>
        </w:rPr>
        <w:t>Anexo 1.</w:t>
      </w:r>
      <w:r w:rsidRPr="0064136F">
        <w:rPr>
          <w:rFonts w:ascii="Arial" w:eastAsia="Arial" w:hAnsi="Arial" w:cs="Arial"/>
          <w:color w:val="000000"/>
          <w:sz w:val="18"/>
          <w:szCs w:val="18"/>
        </w:rPr>
        <w:t xml:space="preserve"> </w:t>
      </w:r>
      <w:r w:rsidRPr="0064136F">
        <w:rPr>
          <w:rFonts w:ascii="Arial" w:eastAsia="Arial" w:hAnsi="Arial" w:cs="Arial"/>
          <w:b/>
          <w:bCs/>
          <w:color w:val="000000"/>
          <w:sz w:val="18"/>
          <w:szCs w:val="18"/>
        </w:rPr>
        <w:t>Carta de Requerimientos Técnicos</w:t>
      </w:r>
      <w:r w:rsidR="00130145"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52"/>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4"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E7B766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6020E38"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F07202">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4"/>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DEE719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5" w:name="_Hlk32769931"/>
    </w:p>
    <w:p w14:paraId="2DF4000A" w14:textId="39FBAAFA"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512B5C4"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6" w:name="_Hlk32747080"/>
      <w:r w:rsidR="005B4B3A" w:rsidRPr="0083766C">
        <w:rPr>
          <w:rFonts w:ascii="Arial" w:eastAsia="Arial" w:hAnsi="Arial" w:cs="Arial"/>
          <w:b/>
          <w:bCs/>
          <w:color w:val="000000"/>
          <w:sz w:val="18"/>
          <w:szCs w:val="18"/>
        </w:rPr>
        <w:t>DIRECCIÓN</w:t>
      </w:r>
      <w:bookmarkEnd w:id="56"/>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2CF16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5"/>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2DB7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3648F120" w:rsidR="00275AFA" w:rsidRPr="00FD52F1" w:rsidRDefault="001619A4" w:rsidP="00E66674">
      <w:pPr>
        <w:spacing w:after="0" w:line="240" w:lineRule="auto"/>
        <w:jc w:val="both"/>
        <w:rPr>
          <w:rFonts w:ascii="Arial" w:eastAsia="Times New Roman" w:hAnsi="Arial" w:cs="Arial"/>
          <w:sz w:val="18"/>
          <w:szCs w:val="18"/>
        </w:rPr>
      </w:pPr>
      <w:bookmarkStart w:id="57"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7"/>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3EBB5D12"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8"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8"/>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5D08111"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6140C9CF"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7F8CCFCF"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9" w:name="_Hlk92469101"/>
      <w:bookmarkStart w:id="60"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61" w:name="_Hlk33101715"/>
      <w:r w:rsidR="00252F67" w:rsidRPr="00FD52F1">
        <w:rPr>
          <w:rFonts w:ascii="Arial" w:eastAsia="Arial" w:hAnsi="Arial" w:cs="Arial"/>
          <w:color w:val="000000"/>
          <w:sz w:val="18"/>
          <w:szCs w:val="18"/>
        </w:rPr>
        <w:t>Además, a través de la página web del ente</w:t>
      </w:r>
      <w:bookmarkEnd w:id="59"/>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62" w:name="_Hlk92469998"/>
      <w:bookmarkEnd w:id="61"/>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62"/>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4F0D3C1"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w:t>
      </w:r>
      <w:r w:rsidR="000259BD" w:rsidRPr="00FD52F1">
        <w:rPr>
          <w:rFonts w:ascii="Arial" w:eastAsia="Arial" w:hAnsi="Arial" w:cs="Arial"/>
          <w:color w:val="000000"/>
          <w:sz w:val="18"/>
          <w:szCs w:val="18"/>
        </w:rPr>
        <w:lastRenderedPageBreak/>
        <w:t>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60"/>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65A62"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3" w:name="_Hlk33173267"/>
      <w:r w:rsidRPr="00362E43">
        <w:rPr>
          <w:rFonts w:ascii="Arial" w:eastAsia="Times New Roman" w:hAnsi="Arial" w:cs="Arial"/>
          <w:b/>
          <w:bCs/>
          <w:sz w:val="18"/>
          <w:szCs w:val="18"/>
        </w:rPr>
        <w:t>TESTIGOS SOCIALES</w:t>
      </w:r>
    </w:p>
    <w:bookmarkEnd w:id="63"/>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4"/>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785E4BA"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5" w:name="_Hlk33190582"/>
      <w:r w:rsidRPr="00FD52F1">
        <w:rPr>
          <w:rFonts w:ascii="Arial" w:eastAsia="Times New Roman" w:hAnsi="Arial" w:cs="Arial"/>
          <w:b/>
          <w:bCs/>
          <w:sz w:val="18"/>
          <w:szCs w:val="18"/>
        </w:rPr>
        <w:t>CONTRATO DE TRACTO SUCESIVO</w:t>
      </w:r>
      <w:bookmarkEnd w:id="65"/>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16DD7C5" w:rsidR="003A6A52" w:rsidRPr="00EF652B"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sidR="006E613E">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sidR="006E613E">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sidR="006E613E">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sidR="006E613E">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w:t>
      </w:r>
      <w:r w:rsidR="00FB6E87" w:rsidRPr="00EF652B">
        <w:rPr>
          <w:rFonts w:ascii="Arial" w:eastAsia="Arial" w:hAnsi="Arial" w:cs="Arial"/>
          <w:color w:val="000000"/>
          <w:sz w:val="18"/>
          <w:szCs w:val="18"/>
        </w:rPr>
        <w:t>2</w:t>
      </w:r>
      <w:r w:rsidRPr="00EF652B">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BCD456D" w:rsidR="00E6206C" w:rsidRPr="00FD52F1" w:rsidRDefault="003A6A52" w:rsidP="00E66674">
      <w:pPr>
        <w:spacing w:after="0" w:line="240" w:lineRule="auto"/>
        <w:rPr>
          <w:rFonts w:ascii="Arial" w:eastAsia="Arial" w:hAnsi="Arial" w:cs="Arial"/>
          <w:color w:val="000000"/>
          <w:sz w:val="18"/>
          <w:szCs w:val="18"/>
        </w:rPr>
      </w:pPr>
      <w:bookmarkStart w:id="6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0E070A7C"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27</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39410CE6" w14:textId="698F2AF9" w:rsidR="00622FD2" w:rsidRDefault="00622FD2" w:rsidP="00622FD2">
      <w:pPr>
        <w:spacing w:after="0" w:line="240" w:lineRule="auto"/>
        <w:ind w:right="140"/>
        <w:jc w:val="both"/>
        <w:rPr>
          <w:rFonts w:ascii="Arial" w:eastAsia="Arial" w:hAnsi="Arial" w:cs="Arial"/>
          <w:color w:val="000000"/>
          <w:sz w:val="18"/>
          <w:szCs w:val="18"/>
        </w:rPr>
      </w:pPr>
    </w:p>
    <w:p w14:paraId="347089D2" w14:textId="5C63FE53" w:rsidR="00622FD2" w:rsidRDefault="00622FD2" w:rsidP="00622FD2">
      <w:pPr>
        <w:spacing w:after="0" w:line="240" w:lineRule="auto"/>
        <w:ind w:right="140"/>
        <w:jc w:val="both"/>
        <w:rPr>
          <w:rFonts w:ascii="Arial" w:eastAsia="Arial" w:hAnsi="Arial" w:cs="Arial"/>
          <w:color w:val="000000"/>
          <w:sz w:val="18"/>
          <w:szCs w:val="18"/>
        </w:rPr>
      </w:pPr>
    </w:p>
    <w:p w14:paraId="0320A979" w14:textId="171228FA" w:rsidR="00622FD2" w:rsidRDefault="00622FD2" w:rsidP="00622FD2">
      <w:pPr>
        <w:spacing w:after="0" w:line="240" w:lineRule="auto"/>
        <w:ind w:right="140"/>
        <w:jc w:val="both"/>
        <w:rPr>
          <w:rFonts w:ascii="Arial" w:eastAsia="Arial" w:hAnsi="Arial" w:cs="Arial"/>
          <w:color w:val="000000"/>
          <w:sz w:val="18"/>
          <w:szCs w:val="18"/>
        </w:rPr>
      </w:pPr>
    </w:p>
    <w:p w14:paraId="2EBAC422" w14:textId="77777777" w:rsidR="00622FD2" w:rsidRPr="00FD52F1" w:rsidRDefault="00622FD2" w:rsidP="00622FD2">
      <w:pPr>
        <w:spacing w:after="0" w:line="240" w:lineRule="auto"/>
        <w:ind w:right="140"/>
        <w:jc w:val="both"/>
        <w:rPr>
          <w:rFonts w:ascii="Arial" w:eastAsia="Arial" w:hAnsi="Arial" w:cs="Arial"/>
          <w:color w:val="000000"/>
          <w:sz w:val="18"/>
          <w:szCs w:val="18"/>
        </w:rPr>
      </w:pP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8"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8"/>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DFBBA85" w14:textId="78B85C87" w:rsidR="00913C98" w:rsidRDefault="00913C98" w:rsidP="00E66674">
      <w:pPr>
        <w:spacing w:after="0" w:line="240" w:lineRule="auto"/>
        <w:ind w:right="140"/>
        <w:jc w:val="right"/>
        <w:rPr>
          <w:rFonts w:ascii="Arial" w:eastAsia="Arial" w:hAnsi="Arial" w:cs="Arial"/>
          <w:b/>
          <w:color w:val="000000"/>
          <w:sz w:val="18"/>
          <w:szCs w:val="18"/>
        </w:rPr>
      </w:pPr>
    </w:p>
    <w:p w14:paraId="53C2B269" w14:textId="6F433A49" w:rsidR="006E7BC1" w:rsidRDefault="006E7BC1" w:rsidP="00E66674">
      <w:pPr>
        <w:spacing w:after="0" w:line="240" w:lineRule="auto"/>
        <w:ind w:right="140"/>
        <w:jc w:val="right"/>
        <w:rPr>
          <w:rFonts w:ascii="Arial" w:eastAsia="Arial" w:hAnsi="Arial" w:cs="Arial"/>
          <w:b/>
          <w:color w:val="000000"/>
          <w:sz w:val="18"/>
          <w:szCs w:val="18"/>
        </w:rPr>
      </w:pPr>
    </w:p>
    <w:p w14:paraId="0120020D" w14:textId="77777777" w:rsidR="006E7BC1" w:rsidRPr="00FD52F1" w:rsidRDefault="006E7BC1" w:rsidP="00E66674">
      <w:pPr>
        <w:spacing w:after="0" w:line="240" w:lineRule="auto"/>
        <w:ind w:right="140"/>
        <w:jc w:val="right"/>
        <w:rPr>
          <w:rFonts w:ascii="Arial" w:eastAsia="Arial" w:hAnsi="Arial" w:cs="Arial"/>
          <w:b/>
          <w:color w:val="000000"/>
          <w:sz w:val="18"/>
          <w:szCs w:val="18"/>
        </w:rPr>
      </w:pPr>
    </w:p>
    <w:p w14:paraId="70B4C100" w14:textId="65CCB13D"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EF652B">
        <w:rPr>
          <w:rFonts w:ascii="Arial" w:eastAsia="Arial" w:hAnsi="Arial" w:cs="Arial"/>
          <w:b/>
          <w:color w:val="000000"/>
          <w:sz w:val="18"/>
          <w:szCs w:val="18"/>
        </w:rPr>
        <w:t xml:space="preserve">Jalisco; </w:t>
      </w:r>
      <w:r w:rsidR="006E7BC1">
        <w:rPr>
          <w:rFonts w:ascii="Arial" w:eastAsia="Arial" w:hAnsi="Arial" w:cs="Arial"/>
          <w:b/>
          <w:color w:val="000000"/>
          <w:sz w:val="18"/>
          <w:szCs w:val="18"/>
        </w:rPr>
        <w:t>20</w:t>
      </w:r>
      <w:r w:rsidR="00705F30" w:rsidRPr="00EF652B">
        <w:rPr>
          <w:rFonts w:ascii="Arial" w:eastAsia="Arial" w:hAnsi="Arial" w:cs="Arial"/>
          <w:b/>
          <w:color w:val="000000"/>
          <w:sz w:val="18"/>
          <w:szCs w:val="18"/>
        </w:rPr>
        <w:t xml:space="preserve"> </w:t>
      </w:r>
      <w:r w:rsidR="00E6206C" w:rsidRPr="00EF652B">
        <w:rPr>
          <w:rFonts w:ascii="Arial" w:eastAsia="Arial" w:hAnsi="Arial" w:cs="Arial"/>
          <w:b/>
          <w:sz w:val="18"/>
          <w:szCs w:val="18"/>
        </w:rPr>
        <w:t>de</w:t>
      </w:r>
      <w:r w:rsidR="00705F30" w:rsidRPr="00EF652B">
        <w:rPr>
          <w:rFonts w:ascii="Arial" w:eastAsia="Arial" w:hAnsi="Arial" w:cs="Arial"/>
          <w:b/>
          <w:sz w:val="18"/>
          <w:szCs w:val="18"/>
        </w:rPr>
        <w:t xml:space="preserve"> </w:t>
      </w:r>
      <w:r w:rsidR="00FB6E87" w:rsidRPr="00EF652B">
        <w:rPr>
          <w:rFonts w:ascii="Arial" w:eastAsia="Arial" w:hAnsi="Arial" w:cs="Arial"/>
          <w:b/>
          <w:sz w:val="18"/>
          <w:szCs w:val="18"/>
        </w:rPr>
        <w:t>enero</w:t>
      </w:r>
      <w:r w:rsidRPr="00EF652B">
        <w:rPr>
          <w:rFonts w:ascii="Arial" w:eastAsia="Arial" w:hAnsi="Arial" w:cs="Arial"/>
          <w:b/>
          <w:color w:val="000000"/>
          <w:sz w:val="18"/>
          <w:szCs w:val="18"/>
        </w:rPr>
        <w:t xml:space="preserve"> del</w:t>
      </w:r>
      <w:r w:rsidR="00357468" w:rsidRPr="00EF652B">
        <w:rPr>
          <w:rFonts w:ascii="Arial" w:eastAsia="Arial" w:hAnsi="Arial" w:cs="Arial"/>
          <w:b/>
          <w:color w:val="000000"/>
          <w:sz w:val="18"/>
          <w:szCs w:val="18"/>
        </w:rPr>
        <w:t xml:space="preserve"> año</w:t>
      </w:r>
      <w:r w:rsidRPr="00EF652B">
        <w:rPr>
          <w:rFonts w:ascii="Arial" w:eastAsia="Arial" w:hAnsi="Arial" w:cs="Arial"/>
          <w:b/>
          <w:color w:val="000000"/>
          <w:sz w:val="18"/>
          <w:szCs w:val="18"/>
        </w:rPr>
        <w:t xml:space="preserve"> 20</w:t>
      </w:r>
      <w:r w:rsidR="00C44524" w:rsidRPr="00EF652B">
        <w:rPr>
          <w:rFonts w:ascii="Arial" w:eastAsia="Arial" w:hAnsi="Arial" w:cs="Arial"/>
          <w:b/>
          <w:color w:val="000000"/>
          <w:sz w:val="18"/>
          <w:szCs w:val="18"/>
        </w:rPr>
        <w:t>2</w:t>
      </w:r>
      <w:r w:rsidR="00FB6E87" w:rsidRPr="00EF652B">
        <w:rPr>
          <w:rFonts w:ascii="Arial" w:eastAsia="Arial" w:hAnsi="Arial" w:cs="Arial"/>
          <w:b/>
          <w:color w:val="000000"/>
          <w:sz w:val="18"/>
          <w:szCs w:val="18"/>
        </w:rPr>
        <w:t>2</w:t>
      </w:r>
      <w:r w:rsidRPr="00EF652B">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44DFAF7F" w:rsidR="006F1449" w:rsidRPr="00B930A0" w:rsidRDefault="00B15BD5"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0939BDAA"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9"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368"/>
        <w:gridCol w:w="1245"/>
        <w:gridCol w:w="552"/>
        <w:gridCol w:w="548"/>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70" w:name="_Hlk68533659"/>
            <w:bookmarkEnd w:id="69"/>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12696D52" w:rsidR="0095751E" w:rsidRPr="0097194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 xml:space="preserve">e </w:t>
            </w:r>
            <w:r w:rsidRPr="00BB0F78">
              <w:rPr>
                <w:rFonts w:ascii="Arial" w:hAnsi="Arial" w:cs="Arial"/>
                <w:sz w:val="18"/>
                <w:szCs w:val="18"/>
              </w:rPr>
              <w:lastRenderedPageBreak/>
              <w:t>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225056E9" w:rsidR="00B9104B" w:rsidRPr="001E6349"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w:t>
            </w:r>
            <w:r w:rsidR="00125BCB" w:rsidRPr="009E2F9D">
              <w:rPr>
                <w:rFonts w:ascii="Arial" w:eastAsia="Century Gothic" w:hAnsi="Arial" w:cs="Arial"/>
                <w:bCs/>
                <w:color w:val="000000"/>
                <w:sz w:val="18"/>
                <w:szCs w:val="18"/>
              </w:rPr>
              <w:t>Copia simple de la Licencia Municipal vigente, y original (solo para su cotejo</w:t>
            </w:r>
            <w:r w:rsidR="00125BCB">
              <w:rPr>
                <w:rFonts w:ascii="Arial" w:eastAsia="Century Gothic" w:hAnsi="Arial" w:cs="Arial"/>
                <w:bCs/>
                <w:color w:val="000000"/>
                <w:sz w:val="18"/>
                <w:szCs w:val="18"/>
              </w:rPr>
              <w:t xml:space="preserve"> se devolverá al término del acto</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B9104B" w:rsidRPr="006E11B0" w:rsidRDefault="00B9104B" w:rsidP="00B9104B">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5AC596B2" w14:textId="77777777" w:rsidTr="00125BCB">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68577F27" w:rsidR="00B9104B" w:rsidRPr="001E6349" w:rsidRDefault="00B9104B" w:rsidP="00B9104B">
            <w:pPr>
              <w:spacing w:after="0" w:line="240" w:lineRule="auto"/>
              <w:ind w:right="140"/>
              <w:jc w:val="both"/>
              <w:rPr>
                <w:rFonts w:ascii="Arial" w:eastAsia="Arial" w:hAnsi="Arial" w:cs="Arial"/>
                <w:b/>
                <w:color w:val="000000"/>
                <w:sz w:val="18"/>
                <w:szCs w:val="18"/>
              </w:rPr>
            </w:pPr>
            <w:r w:rsidRPr="00F47855">
              <w:rPr>
                <w:rFonts w:ascii="Arial" w:eastAsia="Century Gothic" w:hAnsi="Arial" w:cs="Arial"/>
                <w:b/>
                <w:color w:val="000000"/>
                <w:sz w:val="18"/>
                <w:szCs w:val="18"/>
              </w:rPr>
              <w:t xml:space="preserve">Anexo 13. </w:t>
            </w:r>
            <w:r w:rsidRPr="00F47855">
              <w:rPr>
                <w:rFonts w:ascii="Arial" w:eastAsia="Century Gothic" w:hAnsi="Arial" w:cs="Arial"/>
                <w:bCs/>
                <w:color w:val="000000"/>
                <w:sz w:val="18"/>
                <w:szCs w:val="18"/>
              </w:rPr>
              <w:t>Manifiesto de aceptación de someterse al precio más bajo.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3B23EFDE"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 xml:space="preserve">Anexo 14. </w:t>
            </w:r>
            <w:r w:rsidR="00125BCB" w:rsidRPr="009E2F9D">
              <w:rPr>
                <w:rFonts w:ascii="Arial" w:hAnsi="Arial" w:cs="Arial"/>
                <w:bCs/>
                <w:sz w:val="18"/>
                <w:szCs w:val="18"/>
              </w:rPr>
              <w:t>Copia simple del Registro</w:t>
            </w:r>
            <w:r w:rsidR="00AB1AED">
              <w:rPr>
                <w:rFonts w:ascii="Arial" w:hAnsi="Arial" w:cs="Arial"/>
                <w:bCs/>
                <w:sz w:val="18"/>
                <w:szCs w:val="18"/>
              </w:rPr>
              <w:t xml:space="preserve"> vigente</w:t>
            </w:r>
            <w:r w:rsidR="00125BCB" w:rsidRPr="009E2F9D">
              <w:rPr>
                <w:rFonts w:ascii="Arial" w:hAnsi="Arial" w:cs="Arial"/>
                <w:bCs/>
                <w:sz w:val="18"/>
                <w:szCs w:val="18"/>
              </w:rPr>
              <w:t xml:space="preserve"> de la Secretaría del Medio Ambiente y Recursos Naturales (SEMARNAT), y original (</w:t>
            </w:r>
            <w:r w:rsidR="00125BCB" w:rsidRPr="009E2F9D">
              <w:rPr>
                <w:rFonts w:ascii="Arial" w:eastAsia="Century Gothic" w:hAnsi="Arial" w:cs="Arial"/>
                <w:bCs/>
                <w:color w:val="000000"/>
                <w:sz w:val="18"/>
                <w:szCs w:val="18"/>
              </w:rPr>
              <w:t>solo para su cotejo</w:t>
            </w:r>
            <w:r w:rsidR="00125BCB">
              <w:rPr>
                <w:rFonts w:ascii="Arial" w:eastAsia="Century Gothic" w:hAnsi="Arial" w:cs="Arial"/>
                <w:bCs/>
                <w:color w:val="000000"/>
                <w:sz w:val="18"/>
                <w:szCs w:val="18"/>
              </w:rPr>
              <w:t xml:space="preserve"> se devolverá al término del acto</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3EF30654"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1B1720" w14:textId="0B5FE7C4"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t xml:space="preserve">Anexo 15. </w:t>
            </w:r>
            <w:r w:rsidR="00125BCB" w:rsidRPr="009E2F9D">
              <w:rPr>
                <w:rFonts w:ascii="Arial" w:hAnsi="Arial" w:cs="Arial"/>
                <w:bCs/>
                <w:sz w:val="18"/>
                <w:szCs w:val="18"/>
              </w:rPr>
              <w:t>Copia simple del Registro</w:t>
            </w:r>
            <w:r w:rsidR="00AB1AED">
              <w:rPr>
                <w:rFonts w:ascii="Arial" w:hAnsi="Arial" w:cs="Arial"/>
                <w:bCs/>
                <w:sz w:val="18"/>
                <w:szCs w:val="18"/>
              </w:rPr>
              <w:t xml:space="preserve"> vigente</w:t>
            </w:r>
            <w:r w:rsidR="00125BCB" w:rsidRPr="009E2F9D">
              <w:rPr>
                <w:rFonts w:ascii="Arial" w:hAnsi="Arial" w:cs="Arial"/>
                <w:bCs/>
                <w:sz w:val="18"/>
                <w:szCs w:val="18"/>
              </w:rPr>
              <w:t xml:space="preserve"> de la Secretaría del Medio Ambiente y Desarrollo Territorial (SEMADET</w:t>
            </w:r>
            <w:r w:rsidR="00125BCB" w:rsidRPr="001F013F">
              <w:rPr>
                <w:rFonts w:ascii="Arial" w:hAnsi="Arial" w:cs="Arial"/>
                <w:bCs/>
                <w:sz w:val="18"/>
                <w:szCs w:val="18"/>
              </w:rPr>
              <w:t>), y original (</w:t>
            </w:r>
            <w:r w:rsidR="00125BCB" w:rsidRPr="009E2F9D">
              <w:rPr>
                <w:rFonts w:ascii="Arial" w:eastAsia="Century Gothic" w:hAnsi="Arial" w:cs="Arial"/>
                <w:bCs/>
                <w:color w:val="000000"/>
                <w:sz w:val="18"/>
                <w:szCs w:val="18"/>
              </w:rPr>
              <w:t>solo para su cotejo</w:t>
            </w:r>
            <w:r w:rsidR="00125BCB">
              <w:rPr>
                <w:rFonts w:ascii="Arial" w:eastAsia="Century Gothic" w:hAnsi="Arial" w:cs="Arial"/>
                <w:bCs/>
                <w:color w:val="000000"/>
                <w:sz w:val="18"/>
                <w:szCs w:val="18"/>
              </w:rPr>
              <w:t xml:space="preserve"> se devolverá al término del acto</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52E902" w14:textId="25D08081"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C1EF62"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094D9B"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C9AF386"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2D6D3A" w14:textId="16A40C6D" w:rsidR="00B9104B" w:rsidRPr="00493170" w:rsidRDefault="00B9104B" w:rsidP="00B9104B">
            <w:pPr>
              <w:spacing w:after="0" w:line="240" w:lineRule="auto"/>
              <w:ind w:right="140"/>
              <w:jc w:val="both"/>
              <w:rPr>
                <w:rFonts w:ascii="Arial" w:eastAsia="Arial" w:hAnsi="Arial" w:cs="Arial"/>
                <w:b/>
                <w:color w:val="000000"/>
                <w:sz w:val="18"/>
                <w:szCs w:val="18"/>
              </w:rPr>
            </w:pPr>
            <w:r w:rsidRPr="00676059">
              <w:rPr>
                <w:rFonts w:ascii="Arial" w:hAnsi="Arial" w:cs="Arial"/>
                <w:b/>
                <w:sz w:val="18"/>
                <w:szCs w:val="18"/>
              </w:rPr>
              <w:t xml:space="preserve">Anexo </w:t>
            </w:r>
            <w:r>
              <w:rPr>
                <w:rFonts w:ascii="Arial" w:hAnsi="Arial" w:cs="Arial"/>
                <w:b/>
                <w:sz w:val="18"/>
                <w:szCs w:val="18"/>
              </w:rPr>
              <w:t>16</w:t>
            </w:r>
            <w:r w:rsidRPr="00676059">
              <w:rPr>
                <w:rFonts w:ascii="Arial" w:hAnsi="Arial" w:cs="Arial"/>
                <w:b/>
                <w:sz w:val="18"/>
                <w:szCs w:val="18"/>
              </w:rPr>
              <w:t xml:space="preserve">. </w:t>
            </w:r>
            <w:r w:rsidRPr="00816E0D">
              <w:rPr>
                <w:rFonts w:ascii="Arial" w:hAnsi="Arial" w:cs="Arial"/>
                <w:bCs/>
                <w:sz w:val="18"/>
                <w:szCs w:val="18"/>
              </w:rPr>
              <w:t>Copia simple de la póliza de seguro vigente</w:t>
            </w:r>
            <w:r w:rsidRPr="00816E0D">
              <w:rPr>
                <w:rFonts w:ascii="Arial" w:hAnsi="Arial" w:cs="Arial"/>
                <w:b/>
                <w:bCs/>
                <w:sz w:val="18"/>
                <w:szCs w:val="18"/>
              </w:rPr>
              <w:t xml:space="preserve"> </w:t>
            </w:r>
            <w:r w:rsidRPr="00816E0D">
              <w:rPr>
                <w:rFonts w:ascii="Arial" w:hAnsi="Arial" w:cs="Arial"/>
                <w:bCs/>
                <w:sz w:val="18"/>
                <w:szCs w:val="18"/>
              </w:rPr>
              <w:t>por responsabilidad civil de cobertura amplia para talleres automotrices que proteja a los vehículos de la convocante que estén bajo su resguardo, por un monto mínimo de $3´000,000.00 (Tres millones de pesos 00/100 M.N.), expedida por compañía de seguros autorizada, la póliza deberá estar a nombre del participante</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C44375" w14:textId="5A6E31BF"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5C9CDE"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8FAE7C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402BA24"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1E4312" w14:textId="2E7D659A" w:rsidR="00B9104B" w:rsidRPr="00493170" w:rsidRDefault="00B9104B" w:rsidP="00B9104B">
            <w:pPr>
              <w:spacing w:after="0" w:line="240" w:lineRule="auto"/>
              <w:ind w:right="140"/>
              <w:jc w:val="both"/>
              <w:rPr>
                <w:rFonts w:ascii="Arial" w:eastAsia="Arial" w:hAnsi="Arial" w:cs="Arial"/>
                <w:b/>
                <w:color w:val="000000"/>
                <w:sz w:val="18"/>
                <w:szCs w:val="18"/>
              </w:rPr>
            </w:pPr>
            <w:r w:rsidRPr="00F555F4">
              <w:rPr>
                <w:rFonts w:ascii="Arial" w:eastAsia="Century Gothic" w:hAnsi="Arial" w:cs="Arial"/>
                <w:b/>
                <w:color w:val="000000"/>
                <w:sz w:val="18"/>
                <w:szCs w:val="18"/>
              </w:rPr>
              <w:t xml:space="preserve">Anexo 17. </w:t>
            </w:r>
            <w:proofErr w:type="spellStart"/>
            <w:r w:rsidRPr="006F1534">
              <w:rPr>
                <w:rFonts w:ascii="Arial" w:eastAsia="Century Gothic" w:hAnsi="Arial" w:cs="Arial"/>
                <w:bCs/>
                <w:color w:val="000000"/>
                <w:sz w:val="18"/>
                <w:szCs w:val="18"/>
              </w:rPr>
              <w:t>Curriculum</w:t>
            </w:r>
            <w:proofErr w:type="spellEnd"/>
            <w:r w:rsidRPr="006F1534">
              <w:rPr>
                <w:rFonts w:ascii="Arial" w:eastAsia="Century Gothic" w:hAnsi="Arial" w:cs="Arial"/>
                <w:bCs/>
                <w:color w:val="000000"/>
                <w:sz w:val="18"/>
                <w:szCs w:val="18"/>
              </w:rPr>
              <w:t xml:space="preserve"> del participante que incluya</w:t>
            </w:r>
            <w:r w:rsidRPr="00F555F4">
              <w:rPr>
                <w:rFonts w:ascii="Arial" w:eastAsia="Century Gothic" w:hAnsi="Arial" w:cs="Arial"/>
                <w:b/>
                <w:bCs/>
                <w:color w:val="000000"/>
                <w:sz w:val="18"/>
                <w:szCs w:val="18"/>
              </w:rPr>
              <w:t xml:space="preserve"> </w:t>
            </w:r>
            <w:r w:rsidRPr="00F555F4">
              <w:rPr>
                <w:rFonts w:ascii="Arial" w:eastAsia="Century Gothic" w:hAnsi="Arial" w:cs="Arial"/>
                <w:bCs/>
                <w:color w:val="000000"/>
                <w:sz w:val="18"/>
                <w:szCs w:val="18"/>
              </w:rPr>
              <w:t xml:space="preserve">como mínimo: </w:t>
            </w:r>
            <w:r w:rsidRPr="00F555F4">
              <w:rPr>
                <w:rFonts w:ascii="Arial" w:hAnsi="Arial" w:cs="Arial"/>
                <w:color w:val="000000"/>
                <w:sz w:val="18"/>
                <w:szCs w:val="18"/>
              </w:rPr>
              <w:t>1. Objeto social de su representada; 2. Experiencia profesional; 3. Servicios que presta, en donde describirá la experiencia en la prestación de los servicios motivo de la presente licitación; 4. Ubicación de sus oficinas; 5.  Informe de capacidad técnica y maquinaria involucradas en el proceso en donde describirá la experiencia en la prestación de los servicios motivo de la presente licitación; 6. Lista de cinco clientes, con nombres, direcciones y teléfonos de los responsables de la contratación de empresas privadas, así como del Sector Público, en donde haya prestado servicios similares a los solicitados en esta convocatoria. Información que podrá ser comprobada por personal de LA CONVO</w:t>
            </w:r>
            <w:r>
              <w:rPr>
                <w:rFonts w:ascii="Arial" w:hAnsi="Arial" w:cs="Arial"/>
                <w:color w:val="000000"/>
                <w:sz w:val="18"/>
                <w:szCs w:val="18"/>
              </w:rPr>
              <w:t>CANTE.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FFD9A3" w14:textId="09EADAF6"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D22B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739EB3F"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468FA4D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0E96CD" w14:textId="1BAF862C" w:rsidR="00B9104B" w:rsidRPr="00493170" w:rsidRDefault="00B9104B" w:rsidP="00B9104B">
            <w:pPr>
              <w:spacing w:after="0" w:line="240" w:lineRule="auto"/>
              <w:ind w:right="140"/>
              <w:jc w:val="both"/>
              <w:rPr>
                <w:rFonts w:ascii="Arial" w:eastAsia="Arial" w:hAnsi="Arial" w:cs="Arial"/>
                <w:b/>
                <w:color w:val="000000"/>
                <w:sz w:val="18"/>
                <w:szCs w:val="18"/>
              </w:rPr>
            </w:pPr>
            <w:r w:rsidRPr="001F013F">
              <w:rPr>
                <w:rFonts w:ascii="Arial" w:eastAsia="Century Gothic" w:hAnsi="Arial" w:cs="Arial"/>
                <w:b/>
                <w:color w:val="000000"/>
                <w:sz w:val="18"/>
                <w:szCs w:val="18"/>
              </w:rPr>
              <w:t>Anexo 1</w:t>
            </w:r>
            <w:r>
              <w:rPr>
                <w:rFonts w:ascii="Arial" w:eastAsia="Century Gothic" w:hAnsi="Arial" w:cs="Arial"/>
                <w:b/>
                <w:color w:val="000000"/>
                <w:sz w:val="18"/>
                <w:szCs w:val="18"/>
              </w:rPr>
              <w:t>8</w:t>
            </w:r>
            <w:r w:rsidRPr="001F013F">
              <w:rPr>
                <w:rFonts w:ascii="Arial" w:eastAsia="Century Gothic" w:hAnsi="Arial" w:cs="Arial"/>
                <w:b/>
                <w:color w:val="000000"/>
                <w:sz w:val="18"/>
                <w:szCs w:val="18"/>
              </w:rPr>
              <w:t xml:space="preserve">. </w:t>
            </w:r>
            <w:r w:rsidRPr="001F013F">
              <w:rPr>
                <w:rFonts w:ascii="Arial" w:hAnsi="Arial" w:cs="Arial"/>
                <w:bCs/>
                <w:sz w:val="18"/>
                <w:szCs w:val="18"/>
              </w:rPr>
              <w:t xml:space="preserve">Carta original </w:t>
            </w:r>
            <w:r w:rsidRPr="001F013F">
              <w:rPr>
                <w:rFonts w:ascii="Arial" w:eastAsia="Arial" w:hAnsi="Arial" w:cs="Arial"/>
                <w:color w:val="000000"/>
                <w:sz w:val="18"/>
                <w:szCs w:val="18"/>
              </w:rPr>
              <w:t>de respaldo del o los fabricantes de Lubricantes y Anticongelante y refacciones emitida a favor del participante, mediante la cual se acredite que el participante es cliente o distribuidor de sus productos</w:t>
            </w:r>
            <w:r>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BC1316" w14:textId="2CA02AB7"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34F9F2"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165B9A4"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45C344E2"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5827F5" w14:textId="37BB112D"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t>Anexo 1</w:t>
            </w:r>
            <w:r>
              <w:rPr>
                <w:rFonts w:ascii="Arial" w:hAnsi="Arial" w:cs="Arial"/>
                <w:b/>
                <w:sz w:val="18"/>
                <w:szCs w:val="18"/>
              </w:rPr>
              <w:t>9</w:t>
            </w:r>
            <w:r w:rsidRPr="009E2F9D">
              <w:rPr>
                <w:rFonts w:ascii="Arial" w:hAnsi="Arial" w:cs="Arial"/>
                <w:b/>
                <w:sz w:val="18"/>
                <w:szCs w:val="18"/>
              </w:rPr>
              <w:t xml:space="preserve">. </w:t>
            </w:r>
            <w:r w:rsidRPr="009E2F9D">
              <w:rPr>
                <w:rFonts w:ascii="Arial" w:hAnsi="Arial" w:cs="Arial"/>
                <w:bCs/>
                <w:sz w:val="18"/>
                <w:szCs w:val="18"/>
              </w:rPr>
              <w:t>Copia simple de los Certificados, Diplomas o Constancias relativos a la experiencia técnica del personal, especificando fecha de expedición</w:t>
            </w:r>
            <w:r>
              <w:rPr>
                <w:rFonts w:ascii="Arial" w:hAnsi="Arial" w:cs="Arial"/>
                <w:bCs/>
                <w:sz w:val="18"/>
                <w:szCs w:val="18"/>
              </w:rPr>
              <w:t>, en que instituciones y en que competencias.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01D8B1" w14:textId="1137EB18"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E2CD5A"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ECC15F"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DE4C95A"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5BB334" w14:textId="5B689ECB"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t xml:space="preserve">Anexo </w:t>
            </w:r>
            <w:r>
              <w:rPr>
                <w:rFonts w:ascii="Arial" w:hAnsi="Arial" w:cs="Arial"/>
                <w:b/>
                <w:sz w:val="18"/>
                <w:szCs w:val="18"/>
              </w:rPr>
              <w:t>20</w:t>
            </w:r>
            <w:r w:rsidRPr="009E2F9D">
              <w:rPr>
                <w:rFonts w:ascii="Arial" w:hAnsi="Arial" w:cs="Arial"/>
                <w:b/>
                <w:sz w:val="18"/>
                <w:szCs w:val="18"/>
              </w:rPr>
              <w:t xml:space="preserve">. </w:t>
            </w:r>
            <w:r w:rsidR="00125BCB" w:rsidRPr="009E2F9D">
              <w:rPr>
                <w:rFonts w:ascii="Arial" w:hAnsi="Arial" w:cs="Arial"/>
                <w:bCs/>
                <w:sz w:val="18"/>
                <w:szCs w:val="18"/>
              </w:rPr>
              <w:t>Reporte fotográfico y escrito con descripción de las características del área de almacén de refacciones.</w:t>
            </w:r>
            <w:r w:rsidR="00125BCB">
              <w:rPr>
                <w:rFonts w:ascii="Arial" w:hAnsi="Arial" w:cs="Arial"/>
                <w:bCs/>
                <w:sz w:val="18"/>
                <w:szCs w:val="18"/>
              </w:rPr>
              <w:t xml:space="preserve"> </w:t>
            </w:r>
            <w:r w:rsidR="00125BCB" w:rsidRPr="00B30A61">
              <w:rPr>
                <w:rFonts w:ascii="Arial" w:eastAsia="Century Gothic" w:hAnsi="Arial" w:cs="Arial"/>
                <w:bCs/>
                <w:color w:val="000000"/>
                <w:sz w:val="18"/>
                <w:szCs w:val="18"/>
              </w:rPr>
              <w:t>Información que podrá ser comprobada por personal de LA CONVOCAN</w:t>
            </w:r>
            <w:r w:rsidR="00125BCB">
              <w:rPr>
                <w:rFonts w:ascii="Arial" w:eastAsia="Century Gothic" w:hAnsi="Arial" w:cs="Arial"/>
                <w:bCs/>
                <w:color w:val="000000"/>
                <w:sz w:val="18"/>
                <w:szCs w:val="18"/>
              </w:rPr>
              <w:t>TE</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F6C786" w14:textId="7F8E793C"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5166A0"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9DAE736"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534209B"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20AAC6" w14:textId="2D0CCE11"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t>Anexo 2</w:t>
            </w:r>
            <w:r>
              <w:rPr>
                <w:rFonts w:ascii="Arial" w:hAnsi="Arial" w:cs="Arial"/>
                <w:b/>
                <w:sz w:val="18"/>
                <w:szCs w:val="18"/>
              </w:rPr>
              <w:t>1</w:t>
            </w:r>
            <w:r w:rsidRPr="009E2F9D">
              <w:rPr>
                <w:rFonts w:ascii="Arial" w:hAnsi="Arial" w:cs="Arial"/>
                <w:b/>
                <w:sz w:val="18"/>
                <w:szCs w:val="18"/>
              </w:rPr>
              <w:t xml:space="preserve">. </w:t>
            </w:r>
            <w:r w:rsidR="00125BCB" w:rsidRPr="009E2F9D">
              <w:rPr>
                <w:rFonts w:ascii="Arial" w:hAnsi="Arial" w:cs="Arial"/>
                <w:bCs/>
                <w:sz w:val="18"/>
                <w:szCs w:val="18"/>
              </w:rPr>
              <w:t>Reporte fotográfico y escrito con descripción de las características del área administrativa.</w:t>
            </w:r>
            <w:r w:rsidR="00125BCB">
              <w:rPr>
                <w:rFonts w:ascii="Arial" w:hAnsi="Arial" w:cs="Arial"/>
                <w:bCs/>
                <w:sz w:val="18"/>
                <w:szCs w:val="18"/>
              </w:rPr>
              <w:t xml:space="preserve"> </w:t>
            </w:r>
            <w:r w:rsidR="00125BCB" w:rsidRPr="00B30A61">
              <w:rPr>
                <w:rFonts w:ascii="Arial" w:eastAsia="Century Gothic" w:hAnsi="Arial" w:cs="Arial"/>
                <w:bCs/>
                <w:color w:val="000000"/>
                <w:sz w:val="18"/>
                <w:szCs w:val="18"/>
              </w:rPr>
              <w:t>Información que podrá ser comprobada por personal de LA CONVOCAN</w:t>
            </w:r>
            <w:r w:rsidR="00125BCB">
              <w:rPr>
                <w:rFonts w:ascii="Arial" w:eastAsia="Century Gothic" w:hAnsi="Arial" w:cs="Arial"/>
                <w:bCs/>
                <w:color w:val="000000"/>
                <w:sz w:val="18"/>
                <w:szCs w:val="18"/>
              </w:rPr>
              <w:t>TE</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444A17" w14:textId="5337F570"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DB3E3B"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FEF2A3B"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A5F239D"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A731E9" w14:textId="7FF9698B"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t>Anexo 2</w:t>
            </w:r>
            <w:r>
              <w:rPr>
                <w:rFonts w:ascii="Arial" w:hAnsi="Arial" w:cs="Arial"/>
                <w:b/>
                <w:sz w:val="18"/>
                <w:szCs w:val="18"/>
              </w:rPr>
              <w:t>2</w:t>
            </w:r>
            <w:r w:rsidRPr="009E2F9D">
              <w:rPr>
                <w:rFonts w:ascii="Arial" w:hAnsi="Arial" w:cs="Arial"/>
                <w:b/>
                <w:sz w:val="18"/>
                <w:szCs w:val="18"/>
              </w:rPr>
              <w:t xml:space="preserve">. </w:t>
            </w:r>
            <w:r w:rsidR="00125BCB" w:rsidRPr="009E2F9D">
              <w:rPr>
                <w:rFonts w:ascii="Arial" w:hAnsi="Arial" w:cs="Arial"/>
                <w:bCs/>
                <w:sz w:val="18"/>
                <w:szCs w:val="18"/>
              </w:rPr>
              <w:t>Reporte fotográfico y escrito con descripción de las características de la sala de espera.</w:t>
            </w:r>
            <w:r w:rsidR="00125BCB">
              <w:rPr>
                <w:rFonts w:ascii="Arial" w:hAnsi="Arial" w:cs="Arial"/>
                <w:bCs/>
                <w:sz w:val="18"/>
                <w:szCs w:val="18"/>
              </w:rPr>
              <w:t xml:space="preserve"> </w:t>
            </w:r>
            <w:r w:rsidR="00125BCB" w:rsidRPr="00B30A61">
              <w:rPr>
                <w:rFonts w:ascii="Arial" w:eastAsia="Century Gothic" w:hAnsi="Arial" w:cs="Arial"/>
                <w:bCs/>
                <w:color w:val="000000"/>
                <w:sz w:val="18"/>
                <w:szCs w:val="18"/>
              </w:rPr>
              <w:t>Información que podrá ser comprobada por personal de LA CONVOCAN</w:t>
            </w:r>
            <w:r w:rsidR="00125BCB">
              <w:rPr>
                <w:rFonts w:ascii="Arial" w:eastAsia="Century Gothic" w:hAnsi="Arial" w:cs="Arial"/>
                <w:bCs/>
                <w:color w:val="000000"/>
                <w:sz w:val="18"/>
                <w:szCs w:val="18"/>
              </w:rPr>
              <w:t>TE</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328BC9" w14:textId="4E7ECFAB"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299D8D"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C8DE38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C0A146B"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79C004" w14:textId="31883657"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lastRenderedPageBreak/>
              <w:t>Anexo 2</w:t>
            </w:r>
            <w:r>
              <w:rPr>
                <w:rFonts w:ascii="Arial" w:hAnsi="Arial" w:cs="Arial"/>
                <w:b/>
                <w:sz w:val="18"/>
                <w:szCs w:val="18"/>
              </w:rPr>
              <w:t>3</w:t>
            </w:r>
            <w:r w:rsidRPr="009E2F9D">
              <w:rPr>
                <w:rFonts w:ascii="Arial" w:hAnsi="Arial" w:cs="Arial"/>
                <w:b/>
                <w:sz w:val="18"/>
                <w:szCs w:val="18"/>
              </w:rPr>
              <w:t xml:space="preserve">. </w:t>
            </w:r>
            <w:r w:rsidR="00125BCB" w:rsidRPr="009E2F9D">
              <w:rPr>
                <w:rFonts w:ascii="Arial" w:hAnsi="Arial" w:cs="Arial"/>
                <w:bCs/>
                <w:sz w:val="18"/>
                <w:szCs w:val="18"/>
              </w:rPr>
              <w:t>Reporte fotográfico y escrito con descripción de las características de la superficie del área de trabajo mecánico.</w:t>
            </w:r>
            <w:r w:rsidR="00125BCB">
              <w:rPr>
                <w:rFonts w:ascii="Arial" w:hAnsi="Arial" w:cs="Arial"/>
                <w:bCs/>
                <w:sz w:val="18"/>
                <w:szCs w:val="18"/>
              </w:rPr>
              <w:t xml:space="preserve"> </w:t>
            </w:r>
            <w:r w:rsidR="00125BCB" w:rsidRPr="00B30A61">
              <w:rPr>
                <w:rFonts w:ascii="Arial" w:eastAsia="Century Gothic" w:hAnsi="Arial" w:cs="Arial"/>
                <w:bCs/>
                <w:color w:val="000000"/>
                <w:sz w:val="18"/>
                <w:szCs w:val="18"/>
              </w:rPr>
              <w:t>Información que podrá ser comprobada por personal de LA CONVOCAN</w:t>
            </w:r>
            <w:r w:rsidR="00125BCB">
              <w:rPr>
                <w:rFonts w:ascii="Arial" w:eastAsia="Century Gothic" w:hAnsi="Arial" w:cs="Arial"/>
                <w:bCs/>
                <w:color w:val="000000"/>
                <w:sz w:val="18"/>
                <w:szCs w:val="18"/>
              </w:rPr>
              <w:t>TE</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C824FC" w14:textId="617674AA"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3F8E9E"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F4F30A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B70BB3A"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A1B18D" w14:textId="21D52A37" w:rsidR="00B9104B" w:rsidRPr="00493170" w:rsidRDefault="00B9104B" w:rsidP="00B9104B">
            <w:pPr>
              <w:spacing w:after="0" w:line="240" w:lineRule="auto"/>
              <w:ind w:right="140"/>
              <w:jc w:val="both"/>
              <w:rPr>
                <w:rFonts w:ascii="Arial" w:eastAsia="Arial" w:hAnsi="Arial" w:cs="Arial"/>
                <w:b/>
                <w:color w:val="000000"/>
                <w:sz w:val="18"/>
                <w:szCs w:val="18"/>
              </w:rPr>
            </w:pPr>
            <w:r w:rsidRPr="001F013F">
              <w:rPr>
                <w:rFonts w:ascii="Arial" w:hAnsi="Arial" w:cs="Arial"/>
                <w:b/>
                <w:sz w:val="18"/>
                <w:szCs w:val="18"/>
              </w:rPr>
              <w:t>Anexo 2</w:t>
            </w:r>
            <w:r>
              <w:rPr>
                <w:rFonts w:ascii="Arial" w:hAnsi="Arial" w:cs="Arial"/>
                <w:b/>
                <w:sz w:val="18"/>
                <w:szCs w:val="18"/>
              </w:rPr>
              <w:t>4</w:t>
            </w:r>
            <w:r>
              <w:rPr>
                <w:rFonts w:ascii="Arial" w:hAnsi="Arial" w:cs="Arial"/>
                <w:bCs/>
                <w:sz w:val="18"/>
                <w:szCs w:val="18"/>
              </w:rPr>
              <w:t xml:space="preserve">. </w:t>
            </w:r>
            <w:r w:rsidR="00125BCB" w:rsidRPr="00E818F6">
              <w:rPr>
                <w:rFonts w:ascii="Arial" w:hAnsi="Arial" w:cs="Arial"/>
                <w:bCs/>
                <w:sz w:val="18"/>
                <w:szCs w:val="18"/>
              </w:rPr>
              <w:t>Reporte fotográfico y escrito con descripción de las características del acabado de piso en área de trabajo</w:t>
            </w:r>
            <w:r w:rsidR="00125BCB" w:rsidRPr="00E818F6">
              <w:rPr>
                <w:rFonts w:ascii="Arial" w:hAnsi="Arial" w:cs="Arial"/>
                <w:sz w:val="18"/>
                <w:szCs w:val="18"/>
              </w:rPr>
              <w:t xml:space="preserve">. </w:t>
            </w:r>
            <w:r w:rsidR="00125BCB" w:rsidRPr="00B30A61">
              <w:rPr>
                <w:rFonts w:ascii="Arial" w:eastAsia="Century Gothic" w:hAnsi="Arial" w:cs="Arial"/>
                <w:bCs/>
                <w:color w:val="000000"/>
                <w:sz w:val="18"/>
                <w:szCs w:val="18"/>
              </w:rPr>
              <w:t>Información que podrá ser comprobada por personal de LA CONVOCAN</w:t>
            </w:r>
            <w:r w:rsidR="00125BCB">
              <w:rPr>
                <w:rFonts w:ascii="Arial" w:eastAsia="Century Gothic" w:hAnsi="Arial" w:cs="Arial"/>
                <w:bCs/>
                <w:color w:val="000000"/>
                <w:sz w:val="18"/>
                <w:szCs w:val="18"/>
              </w:rPr>
              <w:t>TE</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2558D9" w14:textId="305CDF5B"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w)</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CE4297"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0DD78D1"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77B35C97"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3A9652" w14:textId="6A0DC52D"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t>Anexo 2</w:t>
            </w:r>
            <w:r>
              <w:rPr>
                <w:rFonts w:ascii="Arial" w:hAnsi="Arial" w:cs="Arial"/>
                <w:b/>
                <w:sz w:val="18"/>
                <w:szCs w:val="18"/>
              </w:rPr>
              <w:t>5</w:t>
            </w:r>
            <w:r w:rsidRPr="009E2F9D">
              <w:rPr>
                <w:rFonts w:ascii="Arial" w:hAnsi="Arial" w:cs="Arial"/>
                <w:b/>
                <w:sz w:val="18"/>
                <w:szCs w:val="18"/>
              </w:rPr>
              <w:t xml:space="preserve">. </w:t>
            </w:r>
            <w:r w:rsidR="00250EEC" w:rsidRPr="00E818F6">
              <w:rPr>
                <w:rFonts w:ascii="Arial" w:hAnsi="Arial" w:cs="Arial"/>
                <w:b/>
                <w:sz w:val="18"/>
                <w:szCs w:val="18"/>
              </w:rPr>
              <w:t xml:space="preserve">Anexo 25. </w:t>
            </w:r>
            <w:r w:rsidR="00250EEC" w:rsidRPr="009E2F9D">
              <w:rPr>
                <w:rFonts w:ascii="Arial" w:hAnsi="Arial" w:cs="Arial"/>
                <w:bCs/>
                <w:sz w:val="18"/>
                <w:szCs w:val="18"/>
              </w:rPr>
              <w:t>Reporte fotográfico de Escáneres Automotrices Multimarca y/o Específicos de Marcas (diferentes entre sí</w:t>
            </w:r>
            <w:r w:rsidR="00250EEC">
              <w:rPr>
                <w:rFonts w:ascii="Arial" w:eastAsia="Century Gothic" w:hAnsi="Arial" w:cs="Arial"/>
                <w:bCs/>
                <w:color w:val="000000"/>
                <w:sz w:val="18"/>
                <w:szCs w:val="18"/>
              </w:rPr>
              <w:t>)</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A56F94" w14:textId="09B0DC17"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x)</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B6458E"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8971954"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76FCA4B" w14:textId="77777777" w:rsidTr="00B9104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240CA10E"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26.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27D989AA"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y)</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B9104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1F1ECA6F"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28.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Pr>
                <w:rFonts w:ascii="Arial" w:hAnsi="Arial" w:cs="Arial"/>
                <w:b/>
                <w:bCs/>
                <w:sz w:val="18"/>
                <w:szCs w:val="18"/>
              </w:rPr>
              <w:t>27</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4167ED5E"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z)</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D27E84">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2CF4F53E"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Anexo 29</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2F14877F" w:rsidR="00B9104B" w:rsidRDefault="00B9104B" w:rsidP="00B9104B">
            <w:pPr>
              <w:spacing w:after="0" w:line="240" w:lineRule="auto"/>
              <w:ind w:right="140"/>
              <w:jc w:val="center"/>
              <w:rPr>
                <w:rFonts w:ascii="Arial" w:eastAsia="Arial" w:hAnsi="Arial" w:cs="Arial"/>
                <w:b/>
                <w:color w:val="000000"/>
                <w:sz w:val="18"/>
                <w:szCs w:val="18"/>
              </w:rPr>
            </w:pPr>
            <w:proofErr w:type="spellStart"/>
            <w:r>
              <w:rPr>
                <w:rFonts w:ascii="Arial" w:eastAsia="Arial" w:hAnsi="Arial" w:cs="Arial"/>
                <w:b/>
                <w:color w:val="000000"/>
                <w:sz w:val="18"/>
                <w:szCs w:val="18"/>
              </w:rPr>
              <w:t>aa</w:t>
            </w:r>
            <w:proofErr w:type="spellEnd"/>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70"/>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79CCAED1" w:rsidR="00902108" w:rsidRPr="00B930A0" w:rsidRDefault="00B15BD5"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055823C6"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42"/>
        <w:gridCol w:w="8385"/>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1E0F30E9"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BA2E20">
              <w:rPr>
                <w:rFonts w:ascii="Arial" w:hAnsi="Arial" w:cs="Arial"/>
                <w:b/>
                <w:sz w:val="18"/>
                <w:szCs w:val="18"/>
              </w:rPr>
              <w:t>N</w:t>
            </w:r>
            <w:r w:rsidR="00A776C3">
              <w:rPr>
                <w:rFonts w:ascii="Arial" w:hAnsi="Arial" w:cs="Arial"/>
                <w:b/>
                <w:sz w:val="18"/>
                <w:szCs w:val="18"/>
              </w:rPr>
              <w:t>ACION</w:t>
            </w:r>
            <w:r w:rsidR="00B8277A">
              <w:rPr>
                <w:rFonts w:ascii="Arial" w:hAnsi="Arial" w:cs="Arial"/>
                <w:b/>
                <w:sz w:val="18"/>
                <w:szCs w:val="18"/>
              </w:rPr>
              <w:t>AL</w:t>
            </w:r>
            <w:r w:rsidR="00B81A7D" w:rsidRPr="00FD52F1">
              <w:rPr>
                <w:rFonts w:ascii="Arial" w:hAnsi="Arial" w:cs="Arial"/>
                <w:b/>
                <w:sz w:val="18"/>
                <w:szCs w:val="18"/>
              </w:rPr>
              <w:t xml:space="preserve"> </w:t>
            </w:r>
            <w:r w:rsidR="003D51FC">
              <w:rPr>
                <w:rFonts w:ascii="Arial" w:eastAsia="Century Gothic" w:hAnsi="Arial" w:cs="Arial"/>
                <w:b/>
                <w:color w:val="000000"/>
                <w:sz w:val="18"/>
                <w:szCs w:val="18"/>
              </w:rPr>
              <w:t>LCCC-001-2022</w:t>
            </w:r>
            <w:r w:rsidR="00FF716F">
              <w:rPr>
                <w:rFonts w:ascii="Arial" w:hAnsi="Arial" w:cs="Arial"/>
                <w:b/>
                <w:bCs/>
                <w:sz w:val="18"/>
                <w:szCs w:val="18"/>
              </w:rPr>
              <w:t xml:space="preserve"> 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2FDD8E07" w:rsidR="00246702" w:rsidRPr="00B930A0" w:rsidRDefault="00B15BD5"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2440C9FB"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151E5C" w:rsidRPr="00B930A0">
        <w:rPr>
          <w:rFonts w:ascii="Arial" w:eastAsia="Arial" w:hAnsi="Arial" w:cs="Arial"/>
          <w:b/>
          <w:bCs/>
          <w:color w:val="000000"/>
          <w:sz w:val="18"/>
          <w:szCs w:val="18"/>
        </w:rPr>
        <w:t>”</w:t>
      </w:r>
    </w:p>
    <w:p w14:paraId="2C8F65BE" w14:textId="7C699D73" w:rsidR="00B81A7D" w:rsidRDefault="00B81A7D" w:rsidP="00E66674">
      <w:pPr>
        <w:spacing w:after="0" w:line="240" w:lineRule="auto"/>
        <w:ind w:right="140"/>
        <w:jc w:val="right"/>
        <w:rPr>
          <w:rFonts w:ascii="Arial" w:eastAsia="Arial" w:hAnsi="Arial" w:cs="Arial"/>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71"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71"/>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72"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72"/>
    <w:p w14:paraId="44ED4E47" w14:textId="14259AAB" w:rsidR="00246702" w:rsidRPr="00B930A0" w:rsidRDefault="00B15BD5"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519FD683"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830360">
        <w:rPr>
          <w:rFonts w:ascii="Arial" w:hAnsi="Arial" w:cs="Arial"/>
          <w:b/>
          <w:bCs/>
          <w:color w:val="262626" w:themeColor="text1" w:themeTint="D9"/>
          <w:sz w:val="18"/>
          <w:szCs w:val="18"/>
        </w:rPr>
        <w:t>SERVICIO DE TALLERES MECÁNICOS EXTERNOS PARA MANTENIMIENTO PREVENTIVO Y CORRECTIVO, Y ADQUISICIÓN DE REFACCIONES PARA VEHÍCULOS DE GASOLINA Y DIÉSEL PROPIEDAD DEL O.P.D. SERVICIOS DE SALUD JALISCO</w:t>
      </w:r>
      <w:r w:rsidR="002E159B">
        <w:rPr>
          <w:rFonts w:ascii="Arial" w:hAnsi="Arial" w:cs="Arial"/>
          <w:b/>
          <w:bCs/>
          <w:color w:val="262626" w:themeColor="text1" w:themeTint="D9"/>
          <w:sz w:val="18"/>
          <w:szCs w:val="18"/>
        </w:rPr>
        <w:t>”</w:t>
      </w:r>
    </w:p>
    <w:p w14:paraId="7BF52F63" w14:textId="77777777" w:rsidR="00346CC5" w:rsidRDefault="00346CC5" w:rsidP="00151E5C">
      <w:pPr>
        <w:spacing w:after="0"/>
        <w:jc w:val="center"/>
        <w:rPr>
          <w:rFonts w:ascii="Arial" w:hAnsi="Arial" w:cs="Arial"/>
          <w:b/>
          <w:bCs/>
          <w:color w:val="262626" w:themeColor="text1" w:themeTint="D9"/>
          <w:sz w:val="18"/>
          <w:szCs w:val="18"/>
        </w:rPr>
      </w:pPr>
    </w:p>
    <w:p w14:paraId="2EECF509" w14:textId="77777777" w:rsidR="00702074" w:rsidRDefault="00702074" w:rsidP="00702074">
      <w:pPr>
        <w:tabs>
          <w:tab w:val="left" w:pos="567"/>
        </w:tabs>
        <w:spacing w:after="0" w:line="360" w:lineRule="auto"/>
        <w:jc w:val="both"/>
      </w:pPr>
    </w:p>
    <w:tbl>
      <w:tblPr>
        <w:tblStyle w:val="Sombreadoclaro"/>
        <w:tblpPr w:leftFromText="141" w:rightFromText="141" w:vertAnchor="text" w:horzAnchor="margin" w:tblpXSpec="center" w:tblpY="-11"/>
        <w:tblW w:w="5000" w:type="pct"/>
        <w:tblLook w:val="04A0" w:firstRow="1" w:lastRow="0" w:firstColumn="1" w:lastColumn="0" w:noHBand="0" w:noVBand="1"/>
      </w:tblPr>
      <w:tblGrid>
        <w:gridCol w:w="2376"/>
        <w:gridCol w:w="7337"/>
      </w:tblGrid>
      <w:tr w:rsidR="00702074" w:rsidRPr="00750E6F" w14:paraId="5480BFFE" w14:textId="77777777" w:rsidTr="00346CC5">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38126FF" w14:textId="77777777" w:rsidR="00702074" w:rsidRPr="00750E6F" w:rsidRDefault="00702074" w:rsidP="0037541B">
            <w:pPr>
              <w:jc w:val="center"/>
              <w:rPr>
                <w:rFonts w:ascii="Arial" w:hAnsi="Arial" w:cs="Arial"/>
                <w:sz w:val="18"/>
                <w:szCs w:val="18"/>
              </w:rPr>
            </w:pPr>
            <w:bookmarkStart w:id="73" w:name="_Hlk67497751"/>
            <w:r w:rsidRPr="00750E6F">
              <w:rPr>
                <w:rFonts w:ascii="Arial" w:hAnsi="Arial" w:cs="Arial"/>
                <w:sz w:val="18"/>
                <w:szCs w:val="18"/>
              </w:rPr>
              <w:t>PARTIDA</w:t>
            </w:r>
          </w:p>
        </w:tc>
        <w:tc>
          <w:tcPr>
            <w:tcW w:w="377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CC1DE7A" w14:textId="04B2E020" w:rsidR="00702074" w:rsidRPr="00750E6F" w:rsidRDefault="00150E2F" w:rsidP="0037541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Pr>
                <w:rFonts w:ascii="Arial" w:hAnsi="Arial" w:cs="Arial"/>
                <w:sz w:val="18"/>
                <w:szCs w:val="18"/>
              </w:rPr>
              <w:t>DESCRIPCIÓN</w:t>
            </w:r>
          </w:p>
        </w:tc>
      </w:tr>
      <w:tr w:rsidR="00702074" w:rsidRPr="00750E6F" w14:paraId="175E064D" w14:textId="77777777" w:rsidTr="00346CC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524CA9" w14:textId="77777777" w:rsidR="00702074" w:rsidRPr="00EE0811" w:rsidRDefault="00702074" w:rsidP="00144D0B">
            <w:pPr>
              <w:spacing w:line="360" w:lineRule="auto"/>
              <w:jc w:val="center"/>
              <w:rPr>
                <w:rFonts w:ascii="Arial" w:hAnsi="Arial" w:cs="Arial"/>
                <w:sz w:val="18"/>
                <w:szCs w:val="18"/>
              </w:rPr>
            </w:pPr>
            <w:r w:rsidRPr="00EE0811">
              <w:rPr>
                <w:rFonts w:ascii="Arial" w:hAnsi="Arial" w:cs="Arial"/>
                <w:sz w:val="18"/>
                <w:szCs w:val="18"/>
              </w:rPr>
              <w:t>1</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53E3FB" w14:textId="77777777" w:rsidR="00702074" w:rsidRPr="00750E6F" w:rsidRDefault="00702074" w:rsidP="00144D0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E6F">
              <w:rPr>
                <w:rFonts w:ascii="Arial" w:hAnsi="Arial" w:cs="Arial"/>
                <w:sz w:val="18"/>
                <w:szCs w:val="18"/>
              </w:rPr>
              <w:t>REGIÓN SANITARIA 10 ZAPOPAN</w:t>
            </w:r>
          </w:p>
        </w:tc>
      </w:tr>
      <w:tr w:rsidR="00702074" w:rsidRPr="00750E6F" w14:paraId="3EC57D4E" w14:textId="77777777" w:rsidTr="00346CC5">
        <w:trPr>
          <w:trHeight w:val="22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auto"/>
              <w:left w:val="single" w:sz="4" w:space="0" w:color="auto"/>
              <w:bottom w:val="single" w:sz="4" w:space="0" w:color="auto"/>
              <w:right w:val="single" w:sz="4" w:space="0" w:color="auto"/>
            </w:tcBorders>
            <w:vAlign w:val="center"/>
          </w:tcPr>
          <w:p w14:paraId="0D248407" w14:textId="77777777" w:rsidR="00702074" w:rsidRPr="00EE0811" w:rsidRDefault="00702074" w:rsidP="00144D0B">
            <w:pPr>
              <w:spacing w:line="360" w:lineRule="auto"/>
              <w:jc w:val="center"/>
              <w:rPr>
                <w:rFonts w:ascii="Arial" w:hAnsi="Arial" w:cs="Arial"/>
                <w:sz w:val="18"/>
                <w:szCs w:val="18"/>
              </w:rPr>
            </w:pPr>
            <w:r w:rsidRPr="00EE0811">
              <w:rPr>
                <w:rFonts w:ascii="Arial" w:hAnsi="Arial" w:cs="Arial"/>
                <w:sz w:val="18"/>
                <w:szCs w:val="18"/>
              </w:rPr>
              <w:t>2</w:t>
            </w:r>
          </w:p>
        </w:tc>
        <w:tc>
          <w:tcPr>
            <w:tcW w:w="3777" w:type="pct"/>
            <w:tcBorders>
              <w:top w:val="single" w:sz="4" w:space="0" w:color="auto"/>
              <w:left w:val="single" w:sz="4" w:space="0" w:color="auto"/>
              <w:bottom w:val="single" w:sz="4" w:space="0" w:color="auto"/>
              <w:right w:val="single" w:sz="4" w:space="0" w:color="auto"/>
            </w:tcBorders>
            <w:vAlign w:val="center"/>
          </w:tcPr>
          <w:p w14:paraId="4CE9C208" w14:textId="77777777" w:rsidR="00702074" w:rsidRPr="00750E6F" w:rsidRDefault="00702074" w:rsidP="00144D0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0E6F">
              <w:rPr>
                <w:rFonts w:ascii="Arial" w:hAnsi="Arial" w:cs="Arial"/>
                <w:sz w:val="18"/>
                <w:szCs w:val="18"/>
              </w:rPr>
              <w:t>REGIÓN SANITARIA 11 TONALÁ</w:t>
            </w:r>
          </w:p>
        </w:tc>
      </w:tr>
      <w:tr w:rsidR="00702074" w:rsidRPr="00750E6F" w14:paraId="452B9BC8" w14:textId="77777777" w:rsidTr="00346CC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964EF5B" w14:textId="77777777" w:rsidR="00702074" w:rsidRPr="00EE0811" w:rsidRDefault="00702074" w:rsidP="00144D0B">
            <w:pPr>
              <w:spacing w:line="360" w:lineRule="auto"/>
              <w:jc w:val="center"/>
              <w:rPr>
                <w:rFonts w:ascii="Arial" w:hAnsi="Arial" w:cs="Arial"/>
                <w:sz w:val="18"/>
                <w:szCs w:val="18"/>
              </w:rPr>
            </w:pPr>
            <w:r w:rsidRPr="00EE0811">
              <w:rPr>
                <w:rFonts w:ascii="Arial" w:hAnsi="Arial" w:cs="Arial"/>
                <w:sz w:val="18"/>
                <w:szCs w:val="18"/>
              </w:rPr>
              <w:t>3</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03F3D9D" w14:textId="77777777" w:rsidR="00702074" w:rsidRPr="00750E6F" w:rsidRDefault="00702074" w:rsidP="00144D0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E6F">
              <w:rPr>
                <w:rFonts w:ascii="Arial" w:hAnsi="Arial" w:cs="Arial"/>
                <w:sz w:val="18"/>
                <w:szCs w:val="18"/>
              </w:rPr>
              <w:t>REGIÓN SANITARIA 12 TLAQUEPAQUE</w:t>
            </w:r>
          </w:p>
        </w:tc>
      </w:tr>
      <w:tr w:rsidR="00702074" w:rsidRPr="00750E6F" w14:paraId="4829A138" w14:textId="77777777" w:rsidTr="00346CC5">
        <w:trPr>
          <w:trHeight w:val="255"/>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auto"/>
              <w:left w:val="single" w:sz="4" w:space="0" w:color="auto"/>
              <w:bottom w:val="single" w:sz="4" w:space="0" w:color="auto"/>
              <w:right w:val="single" w:sz="4" w:space="0" w:color="auto"/>
            </w:tcBorders>
            <w:vAlign w:val="center"/>
          </w:tcPr>
          <w:p w14:paraId="3504294A" w14:textId="77777777" w:rsidR="00702074" w:rsidRPr="00EE0811" w:rsidRDefault="00702074" w:rsidP="00144D0B">
            <w:pPr>
              <w:spacing w:line="360" w:lineRule="auto"/>
              <w:jc w:val="center"/>
              <w:rPr>
                <w:rFonts w:ascii="Arial" w:hAnsi="Arial" w:cs="Arial"/>
                <w:sz w:val="18"/>
                <w:szCs w:val="18"/>
              </w:rPr>
            </w:pPr>
            <w:r w:rsidRPr="00EE0811">
              <w:rPr>
                <w:rFonts w:ascii="Arial" w:hAnsi="Arial" w:cs="Arial"/>
                <w:sz w:val="18"/>
                <w:szCs w:val="18"/>
              </w:rPr>
              <w:t>4</w:t>
            </w:r>
          </w:p>
        </w:tc>
        <w:tc>
          <w:tcPr>
            <w:tcW w:w="3777" w:type="pct"/>
            <w:tcBorders>
              <w:top w:val="single" w:sz="4" w:space="0" w:color="auto"/>
              <w:left w:val="single" w:sz="4" w:space="0" w:color="auto"/>
              <w:bottom w:val="single" w:sz="4" w:space="0" w:color="auto"/>
              <w:right w:val="single" w:sz="4" w:space="0" w:color="auto"/>
            </w:tcBorders>
            <w:vAlign w:val="center"/>
          </w:tcPr>
          <w:p w14:paraId="7BB0C95B" w14:textId="1A40AA5F" w:rsidR="00702074" w:rsidRPr="00750E6F" w:rsidRDefault="00AD7AB7" w:rsidP="00144D0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0E6F">
              <w:rPr>
                <w:rFonts w:ascii="Arial" w:hAnsi="Arial" w:cs="Arial"/>
                <w:sz w:val="18"/>
                <w:szCs w:val="18"/>
              </w:rPr>
              <w:t>REGIÓN SANITARIA 13 GUADALAJARA</w:t>
            </w:r>
          </w:p>
        </w:tc>
      </w:tr>
      <w:tr w:rsidR="00702074" w:rsidRPr="00750E6F" w14:paraId="55EBD3BD" w14:textId="77777777" w:rsidTr="00346CC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1AB03F" w14:textId="77777777" w:rsidR="00702074" w:rsidRPr="00EE0811" w:rsidRDefault="00702074" w:rsidP="00144D0B">
            <w:pPr>
              <w:spacing w:line="360" w:lineRule="auto"/>
              <w:jc w:val="center"/>
              <w:rPr>
                <w:rFonts w:ascii="Arial" w:hAnsi="Arial" w:cs="Arial"/>
                <w:sz w:val="18"/>
                <w:szCs w:val="18"/>
              </w:rPr>
            </w:pPr>
            <w:r w:rsidRPr="00EE0811">
              <w:rPr>
                <w:rFonts w:ascii="Arial" w:hAnsi="Arial" w:cs="Arial"/>
                <w:sz w:val="18"/>
                <w:szCs w:val="18"/>
              </w:rPr>
              <w:t>5</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E81EA1" w14:textId="1B59C404" w:rsidR="00AD7AB7" w:rsidRPr="008B1111" w:rsidRDefault="00AD7AB7" w:rsidP="00AD7AB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1111">
              <w:rPr>
                <w:rFonts w:ascii="Arial" w:hAnsi="Arial" w:cs="Arial"/>
                <w:sz w:val="18"/>
                <w:szCs w:val="18"/>
              </w:rPr>
              <w:t>OFICINA</w:t>
            </w:r>
            <w:r>
              <w:rPr>
                <w:rFonts w:ascii="Arial" w:hAnsi="Arial" w:cs="Arial"/>
                <w:sz w:val="18"/>
                <w:szCs w:val="18"/>
              </w:rPr>
              <w:t>S</w:t>
            </w:r>
            <w:r w:rsidRPr="008B1111">
              <w:rPr>
                <w:rFonts w:ascii="Arial" w:hAnsi="Arial" w:cs="Arial"/>
                <w:sz w:val="18"/>
                <w:szCs w:val="18"/>
              </w:rPr>
              <w:t xml:space="preserve"> CENTRAL</w:t>
            </w:r>
            <w:r>
              <w:rPr>
                <w:rFonts w:ascii="Arial" w:hAnsi="Arial" w:cs="Arial"/>
                <w:sz w:val="18"/>
                <w:szCs w:val="18"/>
              </w:rPr>
              <w:t>ES</w:t>
            </w:r>
            <w:r w:rsidRPr="008B1111">
              <w:rPr>
                <w:rFonts w:ascii="Arial" w:hAnsi="Arial" w:cs="Arial"/>
                <w:sz w:val="18"/>
                <w:szCs w:val="18"/>
              </w:rPr>
              <w:t xml:space="preserve"> </w:t>
            </w:r>
            <w:r>
              <w:rPr>
                <w:rFonts w:ascii="Arial" w:hAnsi="Arial" w:cs="Arial"/>
                <w:sz w:val="18"/>
                <w:szCs w:val="18"/>
              </w:rPr>
              <w:t xml:space="preserve">DE LA </w:t>
            </w:r>
            <w:r w:rsidRPr="00AD7AB7">
              <w:rPr>
                <w:rFonts w:ascii="Arial" w:hAnsi="Arial" w:cs="Arial"/>
                <w:sz w:val="18"/>
                <w:szCs w:val="18"/>
              </w:rPr>
              <w:t>COMISIÓN PARA LA PROTECCIÓN CONTRA RIESGOS SANITARIOS DEL ESTADO DE JALISCO</w:t>
            </w:r>
            <w:r w:rsidRPr="008B1111">
              <w:rPr>
                <w:rFonts w:ascii="Arial" w:hAnsi="Arial" w:cs="Arial"/>
                <w:sz w:val="18"/>
                <w:szCs w:val="18"/>
              </w:rPr>
              <w:t xml:space="preserve"> </w:t>
            </w:r>
            <w:r>
              <w:rPr>
                <w:rFonts w:ascii="Arial" w:hAnsi="Arial" w:cs="Arial"/>
                <w:sz w:val="18"/>
                <w:szCs w:val="18"/>
              </w:rPr>
              <w:t>(</w:t>
            </w:r>
            <w:r w:rsidRPr="008B1111">
              <w:rPr>
                <w:rFonts w:ascii="Arial" w:hAnsi="Arial" w:cs="Arial"/>
                <w:sz w:val="18"/>
                <w:szCs w:val="18"/>
              </w:rPr>
              <w:t>COPRISJAL</w:t>
            </w:r>
            <w:r>
              <w:rPr>
                <w:rFonts w:ascii="Arial" w:hAnsi="Arial" w:cs="Arial"/>
                <w:sz w:val="18"/>
                <w:szCs w:val="18"/>
              </w:rPr>
              <w:t>)</w:t>
            </w:r>
          </w:p>
        </w:tc>
      </w:tr>
      <w:tr w:rsidR="00702074" w:rsidRPr="00750E6F" w14:paraId="2B01062F" w14:textId="77777777" w:rsidTr="00346CC5">
        <w:trPr>
          <w:trHeight w:val="238"/>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auto"/>
              <w:left w:val="single" w:sz="4" w:space="0" w:color="auto"/>
              <w:bottom w:val="single" w:sz="4" w:space="0" w:color="auto"/>
              <w:right w:val="single" w:sz="4" w:space="0" w:color="auto"/>
            </w:tcBorders>
            <w:vAlign w:val="center"/>
          </w:tcPr>
          <w:p w14:paraId="5326EC4D" w14:textId="77777777" w:rsidR="00702074" w:rsidRPr="00EE0811" w:rsidRDefault="00702074" w:rsidP="00144D0B">
            <w:pPr>
              <w:spacing w:line="360" w:lineRule="auto"/>
              <w:jc w:val="center"/>
              <w:rPr>
                <w:rFonts w:ascii="Arial" w:hAnsi="Arial" w:cs="Arial"/>
                <w:sz w:val="18"/>
                <w:szCs w:val="18"/>
              </w:rPr>
            </w:pPr>
            <w:r w:rsidRPr="00EE0811">
              <w:rPr>
                <w:rFonts w:ascii="Arial" w:hAnsi="Arial" w:cs="Arial"/>
                <w:sz w:val="18"/>
                <w:szCs w:val="18"/>
              </w:rPr>
              <w:t>6</w:t>
            </w:r>
          </w:p>
        </w:tc>
        <w:tc>
          <w:tcPr>
            <w:tcW w:w="3777" w:type="pct"/>
            <w:tcBorders>
              <w:top w:val="single" w:sz="4" w:space="0" w:color="auto"/>
              <w:left w:val="single" w:sz="4" w:space="0" w:color="auto"/>
              <w:bottom w:val="single" w:sz="4" w:space="0" w:color="auto"/>
              <w:right w:val="single" w:sz="4" w:space="0" w:color="auto"/>
            </w:tcBorders>
            <w:vAlign w:val="center"/>
          </w:tcPr>
          <w:p w14:paraId="17441C5E" w14:textId="1300351E" w:rsidR="00702074" w:rsidRPr="00750E6F" w:rsidRDefault="00702074" w:rsidP="00144D0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0E6F">
              <w:rPr>
                <w:rFonts w:ascii="Arial" w:hAnsi="Arial" w:cs="Arial"/>
                <w:sz w:val="18"/>
                <w:szCs w:val="18"/>
              </w:rPr>
              <w:t>OFICINA</w:t>
            </w:r>
            <w:r>
              <w:rPr>
                <w:rFonts w:ascii="Arial" w:hAnsi="Arial" w:cs="Arial"/>
                <w:sz w:val="18"/>
                <w:szCs w:val="18"/>
              </w:rPr>
              <w:t>S</w:t>
            </w:r>
            <w:r w:rsidRPr="00750E6F">
              <w:rPr>
                <w:rFonts w:ascii="Arial" w:hAnsi="Arial" w:cs="Arial"/>
                <w:sz w:val="18"/>
                <w:szCs w:val="18"/>
              </w:rPr>
              <w:t xml:space="preserve"> CENTRAL</w:t>
            </w:r>
            <w:r>
              <w:rPr>
                <w:rFonts w:ascii="Arial" w:hAnsi="Arial" w:cs="Arial"/>
                <w:sz w:val="18"/>
                <w:szCs w:val="18"/>
              </w:rPr>
              <w:t>ES</w:t>
            </w:r>
            <w:r w:rsidRPr="00750E6F">
              <w:rPr>
                <w:rFonts w:ascii="Arial" w:hAnsi="Arial" w:cs="Arial"/>
                <w:sz w:val="18"/>
                <w:szCs w:val="18"/>
              </w:rPr>
              <w:t xml:space="preserve"> </w:t>
            </w:r>
            <w:r w:rsidR="00AD7AB7">
              <w:rPr>
                <w:rFonts w:ascii="Arial" w:hAnsi="Arial" w:cs="Arial"/>
                <w:sz w:val="18"/>
                <w:szCs w:val="18"/>
              </w:rPr>
              <w:t xml:space="preserve">DEL </w:t>
            </w:r>
            <w:r>
              <w:rPr>
                <w:rFonts w:ascii="Arial" w:hAnsi="Arial" w:cs="Arial"/>
                <w:sz w:val="18"/>
                <w:szCs w:val="18"/>
              </w:rPr>
              <w:t xml:space="preserve">ORGANISMO PÚBLICO DESCENTRALIZADO SERVICIOS DE SALUD JALISCO </w:t>
            </w:r>
          </w:p>
        </w:tc>
      </w:tr>
      <w:tr w:rsidR="00702074" w:rsidRPr="00750E6F" w14:paraId="38D8448A" w14:textId="77777777" w:rsidTr="00346CC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1571037" w14:textId="77777777" w:rsidR="00702074" w:rsidRPr="00EE0811" w:rsidRDefault="00702074" w:rsidP="00144D0B">
            <w:pPr>
              <w:spacing w:line="360" w:lineRule="auto"/>
              <w:jc w:val="center"/>
              <w:rPr>
                <w:rFonts w:ascii="Arial" w:hAnsi="Arial" w:cs="Arial"/>
                <w:sz w:val="18"/>
                <w:szCs w:val="18"/>
              </w:rPr>
            </w:pPr>
            <w:r w:rsidRPr="00EE0811">
              <w:rPr>
                <w:rFonts w:ascii="Arial" w:hAnsi="Arial" w:cs="Arial"/>
                <w:sz w:val="18"/>
                <w:szCs w:val="18"/>
              </w:rPr>
              <w:t>7</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15F155" w14:textId="60116915" w:rsidR="00702074" w:rsidRPr="00750E6F" w:rsidRDefault="00702074" w:rsidP="00AD7AB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E6F">
              <w:rPr>
                <w:rFonts w:ascii="Arial" w:hAnsi="Arial" w:cs="Arial"/>
                <w:sz w:val="18"/>
                <w:szCs w:val="18"/>
              </w:rPr>
              <w:t>HOSPITALES E INSTITUTOS</w:t>
            </w:r>
            <w:r w:rsidR="00AD7AB7">
              <w:rPr>
                <w:rFonts w:ascii="Arial" w:hAnsi="Arial" w:cs="Arial"/>
                <w:sz w:val="18"/>
                <w:szCs w:val="18"/>
              </w:rPr>
              <w:t xml:space="preserve"> DEL</w:t>
            </w:r>
            <w:r w:rsidR="00144D0B" w:rsidRPr="00144D0B">
              <w:rPr>
                <w:rFonts w:ascii="Arial" w:hAnsi="Arial" w:cs="Arial"/>
                <w:sz w:val="18"/>
                <w:szCs w:val="18"/>
              </w:rPr>
              <w:t xml:space="preserve"> ÁREA METROPOLITANA DE GUADALAJARA (AMG)</w:t>
            </w:r>
          </w:p>
        </w:tc>
      </w:tr>
      <w:tr w:rsidR="00702074" w:rsidRPr="00750E6F" w14:paraId="15BC5F1D" w14:textId="77777777" w:rsidTr="00346CC5">
        <w:trPr>
          <w:trHeight w:val="248"/>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bottom w:val="single" w:sz="4" w:space="0" w:color="auto"/>
              <w:right w:val="single" w:sz="4" w:space="0" w:color="auto"/>
            </w:tcBorders>
            <w:vAlign w:val="center"/>
          </w:tcPr>
          <w:p w14:paraId="5BCA22DF" w14:textId="77777777" w:rsidR="00702074" w:rsidRDefault="00702074" w:rsidP="0037541B">
            <w:pPr>
              <w:jc w:val="center"/>
              <w:rPr>
                <w:rFonts w:ascii="Arial" w:hAnsi="Arial" w:cs="Arial"/>
                <w:b w:val="0"/>
                <w:bCs w:val="0"/>
                <w:sz w:val="18"/>
                <w:szCs w:val="18"/>
              </w:rPr>
            </w:pPr>
            <w:r w:rsidRPr="00EE0811">
              <w:rPr>
                <w:rFonts w:ascii="Arial" w:hAnsi="Arial" w:cs="Arial"/>
                <w:sz w:val="18"/>
                <w:szCs w:val="18"/>
              </w:rPr>
              <w:t>8</w:t>
            </w:r>
          </w:p>
          <w:p w14:paraId="74A89C73" w14:textId="77777777" w:rsidR="00702074" w:rsidRDefault="00702074" w:rsidP="0037541B">
            <w:pPr>
              <w:jc w:val="center"/>
              <w:rPr>
                <w:rFonts w:ascii="Arial" w:hAnsi="Arial" w:cs="Arial"/>
                <w:b w:val="0"/>
                <w:bCs w:val="0"/>
                <w:sz w:val="18"/>
                <w:szCs w:val="18"/>
              </w:rPr>
            </w:pPr>
          </w:p>
          <w:p w14:paraId="0386E702" w14:textId="77777777" w:rsidR="00702074" w:rsidRPr="00EE0811" w:rsidRDefault="00702074" w:rsidP="0037541B">
            <w:pPr>
              <w:jc w:val="center"/>
              <w:rPr>
                <w:rFonts w:ascii="Arial" w:hAnsi="Arial" w:cs="Arial"/>
                <w:sz w:val="18"/>
                <w:szCs w:val="18"/>
              </w:rPr>
            </w:pPr>
            <w:r>
              <w:rPr>
                <w:rFonts w:ascii="Arial" w:hAnsi="Arial" w:cs="Arial"/>
                <w:sz w:val="18"/>
                <w:szCs w:val="18"/>
              </w:rPr>
              <w:t>(</w:t>
            </w:r>
            <w:r w:rsidRPr="00750E6F">
              <w:rPr>
                <w:rFonts w:ascii="Arial" w:hAnsi="Arial" w:cs="Arial"/>
                <w:sz w:val="18"/>
                <w:szCs w:val="18"/>
              </w:rPr>
              <w:t>INTERIOR DEL ESTADO</w:t>
            </w:r>
            <w:r>
              <w:rPr>
                <w:rFonts w:ascii="Arial" w:hAnsi="Arial" w:cs="Arial"/>
                <w:sz w:val="18"/>
                <w:szCs w:val="18"/>
              </w:rPr>
              <w:t>)</w:t>
            </w:r>
          </w:p>
        </w:tc>
        <w:tc>
          <w:tcPr>
            <w:tcW w:w="3777" w:type="pct"/>
            <w:tcBorders>
              <w:top w:val="nil"/>
              <w:left w:val="single" w:sz="4" w:space="0" w:color="auto"/>
              <w:bottom w:val="nil"/>
              <w:right w:val="single" w:sz="4" w:space="0" w:color="auto"/>
            </w:tcBorders>
            <w:shd w:val="clear" w:color="auto" w:fill="auto"/>
          </w:tcPr>
          <w:p w14:paraId="6958FBAF" w14:textId="07C1B709" w:rsidR="00702074" w:rsidRPr="00750E6F" w:rsidRDefault="00150E2F" w:rsidP="0037541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170">
              <w:rPr>
                <w:rFonts w:ascii="Arial" w:hAnsi="Arial" w:cs="Arial"/>
                <w:b/>
                <w:sz w:val="18"/>
                <w:szCs w:val="18"/>
              </w:rPr>
              <w:t>SUB-PARTIDA</w:t>
            </w:r>
            <w:r w:rsidR="00702074" w:rsidRPr="008A0170">
              <w:rPr>
                <w:rFonts w:ascii="Arial" w:hAnsi="Arial" w:cs="Arial"/>
                <w:b/>
                <w:sz w:val="18"/>
                <w:szCs w:val="18"/>
              </w:rPr>
              <w:t xml:space="preserve"> 1</w:t>
            </w:r>
            <w:r w:rsidR="00702074">
              <w:rPr>
                <w:rFonts w:ascii="Arial" w:hAnsi="Arial" w:cs="Arial"/>
                <w:b/>
                <w:sz w:val="18"/>
                <w:szCs w:val="18"/>
              </w:rPr>
              <w:t>.</w:t>
            </w:r>
            <w:r w:rsidR="00702074">
              <w:rPr>
                <w:rFonts w:ascii="Arial" w:hAnsi="Arial" w:cs="Arial"/>
                <w:bCs/>
                <w:sz w:val="18"/>
                <w:szCs w:val="18"/>
              </w:rPr>
              <w:t xml:space="preserve"> </w:t>
            </w:r>
            <w:r w:rsidR="00702074" w:rsidRPr="00750E6F">
              <w:rPr>
                <w:rFonts w:ascii="Arial" w:hAnsi="Arial" w:cs="Arial"/>
                <w:bCs/>
                <w:sz w:val="18"/>
                <w:szCs w:val="18"/>
              </w:rPr>
              <w:t>REGIÓN SANITARIA 1 COLOTLÁN</w:t>
            </w:r>
          </w:p>
        </w:tc>
      </w:tr>
      <w:tr w:rsidR="00702074" w:rsidRPr="00750E6F" w14:paraId="7B475554" w14:textId="77777777" w:rsidTr="00346C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23" w:type="pct"/>
            <w:vMerge/>
            <w:tcBorders>
              <w:top w:val="single" w:sz="4" w:space="0" w:color="auto"/>
              <w:left w:val="single" w:sz="4" w:space="0" w:color="auto"/>
              <w:bottom w:val="single" w:sz="4" w:space="0" w:color="auto"/>
              <w:right w:val="single" w:sz="4" w:space="0" w:color="auto"/>
            </w:tcBorders>
          </w:tcPr>
          <w:p w14:paraId="76999CA5" w14:textId="77777777" w:rsidR="00702074" w:rsidRPr="00750E6F" w:rsidRDefault="00702074" w:rsidP="0037541B">
            <w:pPr>
              <w:jc w:val="center"/>
              <w:rPr>
                <w:rFonts w:ascii="Arial" w:hAnsi="Arial" w:cs="Arial"/>
                <w:sz w:val="18"/>
                <w:szCs w:val="18"/>
              </w:rPr>
            </w:pPr>
          </w:p>
        </w:tc>
        <w:tc>
          <w:tcPr>
            <w:tcW w:w="3777" w:type="pct"/>
            <w:tcBorders>
              <w:top w:val="nil"/>
              <w:left w:val="single" w:sz="4" w:space="0" w:color="auto"/>
              <w:bottom w:val="nil"/>
              <w:right w:val="single" w:sz="4" w:space="0" w:color="auto"/>
            </w:tcBorders>
            <w:shd w:val="clear" w:color="auto" w:fill="auto"/>
          </w:tcPr>
          <w:p w14:paraId="7E1B6039" w14:textId="2A78CDF7" w:rsidR="00702074" w:rsidRPr="00750E6F" w:rsidRDefault="00150E2F" w:rsidP="0037541B">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SUB-PARTIDA</w:t>
            </w:r>
            <w:r w:rsidR="00702074" w:rsidRPr="008A0170">
              <w:rPr>
                <w:rFonts w:ascii="Arial" w:hAnsi="Arial" w:cs="Arial"/>
                <w:b/>
                <w:sz w:val="18"/>
                <w:szCs w:val="18"/>
              </w:rPr>
              <w:t xml:space="preserve"> </w:t>
            </w:r>
            <w:r w:rsidR="00702074">
              <w:rPr>
                <w:rFonts w:ascii="Arial" w:hAnsi="Arial" w:cs="Arial"/>
                <w:b/>
                <w:sz w:val="18"/>
                <w:szCs w:val="18"/>
              </w:rPr>
              <w:t>2.</w:t>
            </w:r>
            <w:r w:rsidR="00702074">
              <w:rPr>
                <w:rFonts w:ascii="Arial" w:hAnsi="Arial" w:cs="Arial"/>
                <w:bCs/>
                <w:sz w:val="18"/>
                <w:szCs w:val="18"/>
              </w:rPr>
              <w:t xml:space="preserve"> </w:t>
            </w:r>
            <w:r w:rsidR="00702074" w:rsidRPr="00750E6F">
              <w:rPr>
                <w:rFonts w:ascii="Arial" w:hAnsi="Arial" w:cs="Arial"/>
                <w:bCs/>
                <w:sz w:val="18"/>
                <w:szCs w:val="18"/>
              </w:rPr>
              <w:t>REGIÓN SANITARIA 2 LAGOS DE MORENO</w:t>
            </w:r>
          </w:p>
        </w:tc>
      </w:tr>
      <w:tr w:rsidR="00702074" w:rsidRPr="00750E6F" w14:paraId="4C926997" w14:textId="77777777" w:rsidTr="00346CC5">
        <w:trPr>
          <w:trHeight w:val="259"/>
        </w:trPr>
        <w:tc>
          <w:tcPr>
            <w:cnfStyle w:val="001000000000" w:firstRow="0" w:lastRow="0" w:firstColumn="1" w:lastColumn="0" w:oddVBand="0" w:evenVBand="0" w:oddHBand="0" w:evenHBand="0" w:firstRowFirstColumn="0" w:firstRowLastColumn="0" w:lastRowFirstColumn="0" w:lastRowLastColumn="0"/>
            <w:tcW w:w="1223" w:type="pct"/>
            <w:vMerge/>
            <w:tcBorders>
              <w:top w:val="single" w:sz="4" w:space="0" w:color="auto"/>
              <w:left w:val="single" w:sz="4" w:space="0" w:color="auto"/>
              <w:bottom w:val="single" w:sz="4" w:space="0" w:color="auto"/>
              <w:right w:val="single" w:sz="4" w:space="0" w:color="auto"/>
            </w:tcBorders>
          </w:tcPr>
          <w:p w14:paraId="7AA163A2" w14:textId="77777777" w:rsidR="00702074" w:rsidRPr="00750E6F" w:rsidRDefault="00702074" w:rsidP="0037541B">
            <w:pPr>
              <w:jc w:val="center"/>
              <w:rPr>
                <w:rFonts w:ascii="Arial" w:hAnsi="Arial" w:cs="Arial"/>
                <w:sz w:val="18"/>
                <w:szCs w:val="18"/>
              </w:rPr>
            </w:pPr>
          </w:p>
        </w:tc>
        <w:tc>
          <w:tcPr>
            <w:tcW w:w="3777" w:type="pct"/>
            <w:tcBorders>
              <w:top w:val="nil"/>
              <w:left w:val="single" w:sz="4" w:space="0" w:color="auto"/>
              <w:bottom w:val="nil"/>
              <w:right w:val="single" w:sz="4" w:space="0" w:color="auto"/>
            </w:tcBorders>
            <w:shd w:val="clear" w:color="auto" w:fill="auto"/>
          </w:tcPr>
          <w:p w14:paraId="1C784241" w14:textId="5A1B406E" w:rsidR="00702074" w:rsidRPr="00750E6F" w:rsidRDefault="00150E2F" w:rsidP="0037541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SUB-PARTIDA</w:t>
            </w:r>
            <w:r w:rsidR="00702074" w:rsidRPr="008A0170">
              <w:rPr>
                <w:rFonts w:ascii="Arial" w:hAnsi="Arial" w:cs="Arial"/>
                <w:b/>
                <w:sz w:val="18"/>
                <w:szCs w:val="18"/>
              </w:rPr>
              <w:t xml:space="preserve"> </w:t>
            </w:r>
            <w:r w:rsidR="00702074">
              <w:rPr>
                <w:rFonts w:ascii="Arial" w:hAnsi="Arial" w:cs="Arial"/>
                <w:b/>
                <w:sz w:val="18"/>
                <w:szCs w:val="18"/>
              </w:rPr>
              <w:t>3.</w:t>
            </w:r>
            <w:r w:rsidR="00702074">
              <w:rPr>
                <w:rFonts w:ascii="Arial" w:hAnsi="Arial" w:cs="Arial"/>
                <w:bCs/>
                <w:sz w:val="18"/>
                <w:szCs w:val="18"/>
              </w:rPr>
              <w:t xml:space="preserve"> </w:t>
            </w:r>
            <w:r w:rsidR="00702074" w:rsidRPr="00750E6F">
              <w:rPr>
                <w:rFonts w:ascii="Arial" w:hAnsi="Arial" w:cs="Arial"/>
                <w:bCs/>
                <w:sz w:val="18"/>
                <w:szCs w:val="18"/>
              </w:rPr>
              <w:t>REGIÓN SANITARIA 3 TEPATITLÁN</w:t>
            </w:r>
          </w:p>
        </w:tc>
      </w:tr>
      <w:tr w:rsidR="00702074" w:rsidRPr="00750E6F" w14:paraId="4EB206FE" w14:textId="77777777" w:rsidTr="00346CC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23" w:type="pct"/>
            <w:vMerge/>
            <w:tcBorders>
              <w:top w:val="single" w:sz="4" w:space="0" w:color="auto"/>
              <w:left w:val="single" w:sz="4" w:space="0" w:color="auto"/>
              <w:bottom w:val="single" w:sz="4" w:space="0" w:color="auto"/>
              <w:right w:val="single" w:sz="4" w:space="0" w:color="auto"/>
            </w:tcBorders>
          </w:tcPr>
          <w:p w14:paraId="27E9A59E" w14:textId="77777777" w:rsidR="00702074" w:rsidRPr="00750E6F" w:rsidRDefault="00702074" w:rsidP="0037541B">
            <w:pPr>
              <w:jc w:val="center"/>
              <w:rPr>
                <w:rFonts w:ascii="Arial" w:hAnsi="Arial" w:cs="Arial"/>
                <w:sz w:val="18"/>
                <w:szCs w:val="18"/>
              </w:rPr>
            </w:pPr>
          </w:p>
        </w:tc>
        <w:tc>
          <w:tcPr>
            <w:tcW w:w="3777" w:type="pct"/>
            <w:tcBorders>
              <w:top w:val="nil"/>
              <w:left w:val="single" w:sz="4" w:space="0" w:color="auto"/>
              <w:bottom w:val="nil"/>
              <w:right w:val="single" w:sz="4" w:space="0" w:color="auto"/>
            </w:tcBorders>
            <w:shd w:val="clear" w:color="auto" w:fill="auto"/>
          </w:tcPr>
          <w:p w14:paraId="4983571E" w14:textId="70B44180" w:rsidR="00702074" w:rsidRPr="00750E6F" w:rsidRDefault="00150E2F" w:rsidP="0037541B">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SUB-PARTIDA</w:t>
            </w:r>
            <w:r w:rsidR="00702074" w:rsidRPr="008A0170">
              <w:rPr>
                <w:rFonts w:ascii="Arial" w:hAnsi="Arial" w:cs="Arial"/>
                <w:b/>
                <w:sz w:val="18"/>
                <w:szCs w:val="18"/>
              </w:rPr>
              <w:t xml:space="preserve"> </w:t>
            </w:r>
            <w:r w:rsidR="00702074">
              <w:rPr>
                <w:rFonts w:ascii="Arial" w:hAnsi="Arial" w:cs="Arial"/>
                <w:b/>
                <w:sz w:val="18"/>
                <w:szCs w:val="18"/>
              </w:rPr>
              <w:t>4.</w:t>
            </w:r>
            <w:r w:rsidR="00702074">
              <w:rPr>
                <w:rFonts w:ascii="Arial" w:hAnsi="Arial" w:cs="Arial"/>
                <w:bCs/>
                <w:sz w:val="18"/>
                <w:szCs w:val="18"/>
              </w:rPr>
              <w:t xml:space="preserve"> </w:t>
            </w:r>
            <w:r w:rsidR="00702074" w:rsidRPr="00750E6F">
              <w:rPr>
                <w:rFonts w:ascii="Arial" w:hAnsi="Arial" w:cs="Arial"/>
                <w:bCs/>
                <w:sz w:val="18"/>
                <w:szCs w:val="18"/>
              </w:rPr>
              <w:t>REGIÓN SANITARIA 4 LA BARCA</w:t>
            </w:r>
          </w:p>
        </w:tc>
      </w:tr>
      <w:tr w:rsidR="00702074" w:rsidRPr="00750E6F" w14:paraId="76762A66" w14:textId="77777777" w:rsidTr="00346CC5">
        <w:trPr>
          <w:trHeight w:val="255"/>
        </w:trPr>
        <w:tc>
          <w:tcPr>
            <w:cnfStyle w:val="001000000000" w:firstRow="0" w:lastRow="0" w:firstColumn="1" w:lastColumn="0" w:oddVBand="0" w:evenVBand="0" w:oddHBand="0" w:evenHBand="0" w:firstRowFirstColumn="0" w:firstRowLastColumn="0" w:lastRowFirstColumn="0" w:lastRowLastColumn="0"/>
            <w:tcW w:w="1223" w:type="pct"/>
            <w:vMerge/>
            <w:tcBorders>
              <w:top w:val="single" w:sz="4" w:space="0" w:color="auto"/>
              <w:left w:val="single" w:sz="4" w:space="0" w:color="auto"/>
              <w:bottom w:val="single" w:sz="4" w:space="0" w:color="auto"/>
              <w:right w:val="single" w:sz="4" w:space="0" w:color="auto"/>
            </w:tcBorders>
          </w:tcPr>
          <w:p w14:paraId="1EC32A19" w14:textId="77777777" w:rsidR="00702074" w:rsidRPr="00750E6F" w:rsidRDefault="00702074" w:rsidP="0037541B">
            <w:pPr>
              <w:jc w:val="center"/>
              <w:rPr>
                <w:rFonts w:ascii="Arial" w:hAnsi="Arial" w:cs="Arial"/>
                <w:sz w:val="18"/>
                <w:szCs w:val="18"/>
              </w:rPr>
            </w:pPr>
          </w:p>
        </w:tc>
        <w:tc>
          <w:tcPr>
            <w:tcW w:w="3777" w:type="pct"/>
            <w:tcBorders>
              <w:top w:val="nil"/>
              <w:left w:val="single" w:sz="4" w:space="0" w:color="auto"/>
              <w:bottom w:val="nil"/>
              <w:right w:val="single" w:sz="4" w:space="0" w:color="auto"/>
            </w:tcBorders>
            <w:shd w:val="clear" w:color="auto" w:fill="auto"/>
            <w:vAlign w:val="center"/>
          </w:tcPr>
          <w:p w14:paraId="4032C32B" w14:textId="49BB31F8" w:rsidR="00702074" w:rsidRPr="00750E6F" w:rsidRDefault="00150E2F" w:rsidP="0037541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SUB-PARTIDA</w:t>
            </w:r>
            <w:r w:rsidR="00702074" w:rsidRPr="008A0170">
              <w:rPr>
                <w:rFonts w:ascii="Arial" w:hAnsi="Arial" w:cs="Arial"/>
                <w:b/>
                <w:sz w:val="18"/>
                <w:szCs w:val="18"/>
              </w:rPr>
              <w:t xml:space="preserve"> </w:t>
            </w:r>
            <w:r w:rsidR="00702074">
              <w:rPr>
                <w:rFonts w:ascii="Arial" w:hAnsi="Arial" w:cs="Arial"/>
                <w:b/>
                <w:sz w:val="18"/>
                <w:szCs w:val="18"/>
              </w:rPr>
              <w:t>5.</w:t>
            </w:r>
            <w:r w:rsidR="00702074">
              <w:rPr>
                <w:rFonts w:ascii="Arial" w:hAnsi="Arial" w:cs="Arial"/>
                <w:bCs/>
                <w:sz w:val="18"/>
                <w:szCs w:val="18"/>
              </w:rPr>
              <w:t xml:space="preserve"> </w:t>
            </w:r>
            <w:r w:rsidR="00702074" w:rsidRPr="00750E6F">
              <w:rPr>
                <w:rFonts w:ascii="Arial" w:hAnsi="Arial" w:cs="Arial"/>
                <w:bCs/>
                <w:sz w:val="18"/>
                <w:szCs w:val="18"/>
              </w:rPr>
              <w:t>REGIÓN SANITARIA 5 TAMAZULA</w:t>
            </w:r>
          </w:p>
        </w:tc>
      </w:tr>
      <w:tr w:rsidR="00702074" w:rsidRPr="00750E6F" w14:paraId="3E434D66" w14:textId="77777777" w:rsidTr="00346CC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23" w:type="pct"/>
            <w:vMerge/>
            <w:tcBorders>
              <w:top w:val="single" w:sz="4" w:space="0" w:color="auto"/>
              <w:left w:val="single" w:sz="4" w:space="0" w:color="auto"/>
              <w:bottom w:val="single" w:sz="4" w:space="0" w:color="auto"/>
              <w:right w:val="single" w:sz="4" w:space="0" w:color="auto"/>
            </w:tcBorders>
          </w:tcPr>
          <w:p w14:paraId="2E458CD5" w14:textId="77777777" w:rsidR="00702074" w:rsidRPr="00750E6F" w:rsidRDefault="00702074" w:rsidP="0037541B">
            <w:pPr>
              <w:jc w:val="center"/>
              <w:rPr>
                <w:rFonts w:ascii="Arial" w:hAnsi="Arial" w:cs="Arial"/>
                <w:sz w:val="18"/>
                <w:szCs w:val="18"/>
              </w:rPr>
            </w:pPr>
          </w:p>
        </w:tc>
        <w:tc>
          <w:tcPr>
            <w:tcW w:w="3777" w:type="pct"/>
            <w:tcBorders>
              <w:top w:val="nil"/>
              <w:left w:val="single" w:sz="4" w:space="0" w:color="auto"/>
              <w:bottom w:val="nil"/>
              <w:right w:val="single" w:sz="4" w:space="0" w:color="auto"/>
            </w:tcBorders>
            <w:shd w:val="clear" w:color="auto" w:fill="auto"/>
          </w:tcPr>
          <w:p w14:paraId="3D3891EF" w14:textId="106CC18F" w:rsidR="00702074" w:rsidRPr="00750E6F" w:rsidRDefault="00150E2F" w:rsidP="0037541B">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SUB-PARTIDA</w:t>
            </w:r>
            <w:r w:rsidR="00702074" w:rsidRPr="008A0170">
              <w:rPr>
                <w:rFonts w:ascii="Arial" w:hAnsi="Arial" w:cs="Arial"/>
                <w:b/>
                <w:sz w:val="18"/>
                <w:szCs w:val="18"/>
              </w:rPr>
              <w:t xml:space="preserve"> </w:t>
            </w:r>
            <w:r w:rsidR="00702074">
              <w:rPr>
                <w:rFonts w:ascii="Arial" w:hAnsi="Arial" w:cs="Arial"/>
                <w:b/>
                <w:sz w:val="18"/>
                <w:szCs w:val="18"/>
              </w:rPr>
              <w:t>6.</w:t>
            </w:r>
            <w:r w:rsidR="00702074">
              <w:rPr>
                <w:rFonts w:ascii="Arial" w:hAnsi="Arial" w:cs="Arial"/>
                <w:bCs/>
                <w:sz w:val="18"/>
                <w:szCs w:val="18"/>
              </w:rPr>
              <w:t xml:space="preserve"> </w:t>
            </w:r>
            <w:r w:rsidR="00702074" w:rsidRPr="00750E6F">
              <w:rPr>
                <w:rFonts w:ascii="Arial" w:hAnsi="Arial" w:cs="Arial"/>
                <w:bCs/>
                <w:sz w:val="18"/>
                <w:szCs w:val="18"/>
              </w:rPr>
              <w:t>REGIÓN SANITARIA 6 CIUDAD GUZMÁN</w:t>
            </w:r>
          </w:p>
        </w:tc>
      </w:tr>
      <w:tr w:rsidR="00702074" w:rsidRPr="00750E6F" w14:paraId="1F41D625" w14:textId="77777777" w:rsidTr="00346CC5">
        <w:trPr>
          <w:trHeight w:val="255"/>
        </w:trPr>
        <w:tc>
          <w:tcPr>
            <w:cnfStyle w:val="001000000000" w:firstRow="0" w:lastRow="0" w:firstColumn="1" w:lastColumn="0" w:oddVBand="0" w:evenVBand="0" w:oddHBand="0" w:evenHBand="0" w:firstRowFirstColumn="0" w:firstRowLastColumn="0" w:lastRowFirstColumn="0" w:lastRowLastColumn="0"/>
            <w:tcW w:w="1223" w:type="pct"/>
            <w:vMerge/>
            <w:tcBorders>
              <w:top w:val="single" w:sz="4" w:space="0" w:color="auto"/>
              <w:left w:val="single" w:sz="4" w:space="0" w:color="auto"/>
              <w:bottom w:val="single" w:sz="4" w:space="0" w:color="auto"/>
              <w:right w:val="single" w:sz="4" w:space="0" w:color="auto"/>
            </w:tcBorders>
          </w:tcPr>
          <w:p w14:paraId="36FD1826" w14:textId="77777777" w:rsidR="00702074" w:rsidRPr="00750E6F" w:rsidRDefault="00702074" w:rsidP="0037541B">
            <w:pPr>
              <w:jc w:val="center"/>
              <w:rPr>
                <w:rFonts w:ascii="Arial" w:hAnsi="Arial" w:cs="Arial"/>
                <w:sz w:val="18"/>
                <w:szCs w:val="18"/>
              </w:rPr>
            </w:pPr>
          </w:p>
        </w:tc>
        <w:tc>
          <w:tcPr>
            <w:tcW w:w="3777" w:type="pct"/>
            <w:tcBorders>
              <w:top w:val="nil"/>
              <w:left w:val="single" w:sz="4" w:space="0" w:color="auto"/>
              <w:bottom w:val="nil"/>
              <w:right w:val="single" w:sz="4" w:space="0" w:color="auto"/>
            </w:tcBorders>
            <w:shd w:val="clear" w:color="auto" w:fill="auto"/>
          </w:tcPr>
          <w:p w14:paraId="26943855" w14:textId="35CE12D5" w:rsidR="00702074" w:rsidRPr="00750E6F" w:rsidRDefault="00150E2F" w:rsidP="0037541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SUB-PARTIDA</w:t>
            </w:r>
            <w:r w:rsidR="00702074" w:rsidRPr="008A0170">
              <w:rPr>
                <w:rFonts w:ascii="Arial" w:hAnsi="Arial" w:cs="Arial"/>
                <w:b/>
                <w:sz w:val="18"/>
                <w:szCs w:val="18"/>
              </w:rPr>
              <w:t xml:space="preserve"> </w:t>
            </w:r>
            <w:r w:rsidR="00702074">
              <w:rPr>
                <w:rFonts w:ascii="Arial" w:hAnsi="Arial" w:cs="Arial"/>
                <w:b/>
                <w:sz w:val="18"/>
                <w:szCs w:val="18"/>
              </w:rPr>
              <w:t>7.</w:t>
            </w:r>
            <w:r w:rsidR="00702074">
              <w:rPr>
                <w:rFonts w:ascii="Arial" w:hAnsi="Arial" w:cs="Arial"/>
                <w:bCs/>
                <w:sz w:val="18"/>
                <w:szCs w:val="18"/>
              </w:rPr>
              <w:t xml:space="preserve"> </w:t>
            </w:r>
            <w:r w:rsidR="00702074" w:rsidRPr="00750E6F">
              <w:rPr>
                <w:rFonts w:ascii="Arial" w:hAnsi="Arial" w:cs="Arial"/>
                <w:bCs/>
                <w:sz w:val="18"/>
                <w:szCs w:val="18"/>
              </w:rPr>
              <w:t>REGIÓN SANITARIA 7 AUTLÁN</w:t>
            </w:r>
          </w:p>
        </w:tc>
      </w:tr>
      <w:tr w:rsidR="00702074" w:rsidRPr="00750E6F" w14:paraId="1CD7E2B0" w14:textId="77777777" w:rsidTr="00346CC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23" w:type="pct"/>
            <w:vMerge/>
            <w:tcBorders>
              <w:top w:val="single" w:sz="4" w:space="0" w:color="auto"/>
              <w:left w:val="single" w:sz="4" w:space="0" w:color="auto"/>
              <w:bottom w:val="single" w:sz="4" w:space="0" w:color="auto"/>
              <w:right w:val="single" w:sz="4" w:space="0" w:color="auto"/>
            </w:tcBorders>
          </w:tcPr>
          <w:p w14:paraId="3BC104EF" w14:textId="77777777" w:rsidR="00702074" w:rsidRPr="00750E6F" w:rsidRDefault="00702074" w:rsidP="0037541B">
            <w:pPr>
              <w:jc w:val="center"/>
              <w:rPr>
                <w:rFonts w:ascii="Arial" w:hAnsi="Arial" w:cs="Arial"/>
                <w:sz w:val="18"/>
                <w:szCs w:val="18"/>
              </w:rPr>
            </w:pPr>
          </w:p>
        </w:tc>
        <w:tc>
          <w:tcPr>
            <w:tcW w:w="3777" w:type="pct"/>
            <w:tcBorders>
              <w:top w:val="nil"/>
              <w:left w:val="single" w:sz="4" w:space="0" w:color="auto"/>
              <w:bottom w:val="nil"/>
              <w:right w:val="single" w:sz="4" w:space="0" w:color="auto"/>
            </w:tcBorders>
            <w:shd w:val="clear" w:color="auto" w:fill="auto"/>
          </w:tcPr>
          <w:p w14:paraId="76E72734" w14:textId="6D6B2302" w:rsidR="00702074" w:rsidRPr="00750E6F" w:rsidRDefault="00150E2F" w:rsidP="0037541B">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SUB-PARTIDA</w:t>
            </w:r>
            <w:r w:rsidR="00702074" w:rsidRPr="008A0170">
              <w:rPr>
                <w:rFonts w:ascii="Arial" w:hAnsi="Arial" w:cs="Arial"/>
                <w:b/>
                <w:sz w:val="18"/>
                <w:szCs w:val="18"/>
              </w:rPr>
              <w:t xml:space="preserve"> </w:t>
            </w:r>
            <w:r w:rsidR="00702074">
              <w:rPr>
                <w:rFonts w:ascii="Arial" w:hAnsi="Arial" w:cs="Arial"/>
                <w:b/>
                <w:sz w:val="18"/>
                <w:szCs w:val="18"/>
              </w:rPr>
              <w:t>8.</w:t>
            </w:r>
            <w:r w:rsidR="00702074">
              <w:rPr>
                <w:rFonts w:ascii="Arial" w:hAnsi="Arial" w:cs="Arial"/>
                <w:bCs/>
                <w:sz w:val="18"/>
                <w:szCs w:val="18"/>
              </w:rPr>
              <w:t xml:space="preserve"> </w:t>
            </w:r>
            <w:r w:rsidR="00702074" w:rsidRPr="00750E6F">
              <w:rPr>
                <w:rFonts w:ascii="Arial" w:hAnsi="Arial" w:cs="Arial"/>
                <w:bCs/>
                <w:sz w:val="18"/>
                <w:szCs w:val="18"/>
              </w:rPr>
              <w:t>REGIÓN SANITARIA 8 PUERTO VALLARTA</w:t>
            </w:r>
          </w:p>
        </w:tc>
      </w:tr>
      <w:tr w:rsidR="00702074" w:rsidRPr="00750E6F" w14:paraId="3E3AA58E" w14:textId="77777777" w:rsidTr="00346CC5">
        <w:trPr>
          <w:trHeight w:val="255"/>
        </w:trPr>
        <w:tc>
          <w:tcPr>
            <w:cnfStyle w:val="001000000000" w:firstRow="0" w:lastRow="0" w:firstColumn="1" w:lastColumn="0" w:oddVBand="0" w:evenVBand="0" w:oddHBand="0" w:evenHBand="0" w:firstRowFirstColumn="0" w:firstRowLastColumn="0" w:lastRowFirstColumn="0" w:lastRowLastColumn="0"/>
            <w:tcW w:w="1223" w:type="pct"/>
            <w:vMerge/>
            <w:tcBorders>
              <w:top w:val="single" w:sz="4" w:space="0" w:color="auto"/>
              <w:left w:val="single" w:sz="4" w:space="0" w:color="auto"/>
              <w:bottom w:val="single" w:sz="4" w:space="0" w:color="auto"/>
              <w:right w:val="single" w:sz="4" w:space="0" w:color="auto"/>
            </w:tcBorders>
          </w:tcPr>
          <w:p w14:paraId="212049E3" w14:textId="77777777" w:rsidR="00702074" w:rsidRPr="00750E6F" w:rsidRDefault="00702074" w:rsidP="0037541B">
            <w:pPr>
              <w:jc w:val="center"/>
              <w:rPr>
                <w:rFonts w:ascii="Arial" w:hAnsi="Arial" w:cs="Arial"/>
                <w:sz w:val="18"/>
                <w:szCs w:val="18"/>
              </w:rPr>
            </w:pPr>
          </w:p>
        </w:tc>
        <w:tc>
          <w:tcPr>
            <w:tcW w:w="3777" w:type="pct"/>
            <w:tcBorders>
              <w:top w:val="nil"/>
              <w:left w:val="single" w:sz="4" w:space="0" w:color="auto"/>
              <w:bottom w:val="single" w:sz="4" w:space="0" w:color="auto"/>
              <w:right w:val="single" w:sz="4" w:space="0" w:color="auto"/>
            </w:tcBorders>
            <w:shd w:val="clear" w:color="auto" w:fill="auto"/>
          </w:tcPr>
          <w:p w14:paraId="6EBF5C09" w14:textId="04D88EF1" w:rsidR="00702074" w:rsidRPr="00750E6F" w:rsidRDefault="00150E2F" w:rsidP="0037541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SUB-PARTIDA</w:t>
            </w:r>
            <w:r w:rsidR="00702074" w:rsidRPr="008A0170">
              <w:rPr>
                <w:rFonts w:ascii="Arial" w:hAnsi="Arial" w:cs="Arial"/>
                <w:b/>
                <w:sz w:val="18"/>
                <w:szCs w:val="18"/>
              </w:rPr>
              <w:t xml:space="preserve"> </w:t>
            </w:r>
            <w:r w:rsidR="00702074">
              <w:rPr>
                <w:rFonts w:ascii="Arial" w:hAnsi="Arial" w:cs="Arial"/>
                <w:b/>
                <w:sz w:val="18"/>
                <w:szCs w:val="18"/>
              </w:rPr>
              <w:t>9.</w:t>
            </w:r>
            <w:r w:rsidR="00702074">
              <w:rPr>
                <w:rFonts w:ascii="Arial" w:hAnsi="Arial" w:cs="Arial"/>
                <w:bCs/>
                <w:sz w:val="18"/>
                <w:szCs w:val="18"/>
              </w:rPr>
              <w:t xml:space="preserve"> </w:t>
            </w:r>
            <w:r w:rsidR="00702074" w:rsidRPr="00750E6F">
              <w:rPr>
                <w:rFonts w:ascii="Arial" w:hAnsi="Arial" w:cs="Arial"/>
                <w:bCs/>
                <w:sz w:val="18"/>
                <w:szCs w:val="18"/>
              </w:rPr>
              <w:t>REGIÓN SANITARIA 9 AMECA</w:t>
            </w:r>
          </w:p>
        </w:tc>
      </w:tr>
    </w:tbl>
    <w:p w14:paraId="579D9279" w14:textId="16EF8393" w:rsidR="00702074" w:rsidRPr="00133EE4" w:rsidRDefault="00C965C2" w:rsidP="005B466A">
      <w:pPr>
        <w:pStyle w:val="Prrafodelista"/>
        <w:numPr>
          <w:ilvl w:val="0"/>
          <w:numId w:val="22"/>
        </w:numPr>
        <w:spacing w:after="0" w:line="240" w:lineRule="auto"/>
        <w:ind w:right="140"/>
        <w:jc w:val="both"/>
        <w:rPr>
          <w:rFonts w:ascii="Arial" w:hAnsi="Arial" w:cs="Arial"/>
          <w:b/>
          <w:bCs/>
          <w:sz w:val="20"/>
          <w:szCs w:val="20"/>
        </w:rPr>
      </w:pPr>
      <w:bookmarkStart w:id="74" w:name="_Hlk40690011"/>
      <w:bookmarkEnd w:id="73"/>
      <w:r w:rsidRPr="00133EE4">
        <w:rPr>
          <w:rFonts w:ascii="Arial" w:hAnsi="Arial" w:cs="Arial"/>
          <w:b/>
          <w:bCs/>
          <w:sz w:val="20"/>
          <w:szCs w:val="20"/>
        </w:rPr>
        <w:t>DESCRIPCIÓN GENÉRICA DE LAS PARTIDAS 1,2,3,</w:t>
      </w:r>
      <w:r w:rsidR="00702074" w:rsidRPr="00133EE4">
        <w:rPr>
          <w:rFonts w:ascii="Arial" w:hAnsi="Arial" w:cs="Arial"/>
          <w:b/>
          <w:bCs/>
          <w:sz w:val="20"/>
          <w:szCs w:val="20"/>
        </w:rPr>
        <w:t>4,5,6 Y 7</w:t>
      </w:r>
    </w:p>
    <w:p w14:paraId="5309227E" w14:textId="77777777" w:rsidR="00702074" w:rsidRDefault="00702074" w:rsidP="00702074">
      <w:pPr>
        <w:spacing w:after="0" w:line="240" w:lineRule="auto"/>
        <w:ind w:right="140"/>
        <w:jc w:val="both"/>
        <w:rPr>
          <w:rFonts w:ascii="Arial" w:hAnsi="Arial" w:cs="Arial"/>
          <w:sz w:val="18"/>
          <w:szCs w:val="18"/>
        </w:rPr>
      </w:pPr>
    </w:p>
    <w:p w14:paraId="207D2340" w14:textId="6C9DD1D9" w:rsidR="00702074" w:rsidRPr="005E5BD3" w:rsidRDefault="00702074" w:rsidP="00702074">
      <w:pPr>
        <w:spacing w:after="0"/>
        <w:jc w:val="both"/>
        <w:rPr>
          <w:rFonts w:ascii="Arial" w:hAnsi="Arial" w:cs="Arial"/>
          <w:sz w:val="18"/>
          <w:szCs w:val="18"/>
        </w:rPr>
      </w:pPr>
      <w:r w:rsidRPr="00A670CC">
        <w:rPr>
          <w:rFonts w:ascii="Arial" w:eastAsia="Arial" w:hAnsi="Arial" w:cs="Arial"/>
          <w:color w:val="000000"/>
          <w:sz w:val="18"/>
          <w:szCs w:val="18"/>
        </w:rPr>
        <w:t xml:space="preserve">Los PARTICIPANTES deberán tener el asentamiento de su negocio dentro de los límites territoriales que comprende </w:t>
      </w:r>
      <w:r>
        <w:rPr>
          <w:rFonts w:ascii="Arial" w:eastAsia="Arial" w:hAnsi="Arial" w:cs="Arial"/>
          <w:color w:val="000000"/>
          <w:sz w:val="18"/>
          <w:szCs w:val="18"/>
        </w:rPr>
        <w:t>la ÀREA METROPOLITANA de GUADALAJARA</w:t>
      </w:r>
      <w:r w:rsidRPr="00A670CC">
        <w:rPr>
          <w:rFonts w:ascii="Arial" w:eastAsia="Arial" w:hAnsi="Arial" w:cs="Arial"/>
          <w:color w:val="000000"/>
          <w:sz w:val="18"/>
          <w:szCs w:val="18"/>
        </w:rPr>
        <w:t>, conforme a los términos del Anexo 1</w:t>
      </w:r>
      <w:r w:rsidR="0060294D">
        <w:rPr>
          <w:rFonts w:ascii="Arial" w:eastAsia="Arial" w:hAnsi="Arial" w:cs="Arial"/>
          <w:color w:val="000000"/>
          <w:sz w:val="18"/>
          <w:szCs w:val="18"/>
        </w:rPr>
        <w:t>2</w:t>
      </w:r>
      <w:r w:rsidRPr="00A670CC">
        <w:rPr>
          <w:rFonts w:ascii="Arial" w:eastAsia="Arial" w:hAnsi="Arial" w:cs="Arial"/>
          <w:color w:val="000000"/>
          <w:sz w:val="18"/>
          <w:szCs w:val="18"/>
        </w:rPr>
        <w:t xml:space="preserve"> (</w:t>
      </w:r>
      <w:r w:rsidR="00C14ECA" w:rsidRPr="00FF19DE">
        <w:rPr>
          <w:rFonts w:ascii="Arial" w:eastAsia="Arial" w:hAnsi="Arial" w:cs="Arial"/>
          <w:color w:val="000000"/>
          <w:sz w:val="18"/>
          <w:szCs w:val="18"/>
        </w:rPr>
        <w:t>Comprobante</w:t>
      </w:r>
      <w:r w:rsidR="00C14ECA" w:rsidRPr="00A670CC">
        <w:rPr>
          <w:rFonts w:ascii="Arial" w:eastAsia="Arial" w:hAnsi="Arial" w:cs="Arial"/>
          <w:color w:val="000000"/>
          <w:sz w:val="18"/>
          <w:szCs w:val="18"/>
        </w:rPr>
        <w:t xml:space="preserve"> de domicilio correspondiente al domicilio de la </w:t>
      </w:r>
      <w:r w:rsidR="00C14ECA">
        <w:rPr>
          <w:rFonts w:ascii="Arial" w:eastAsia="Arial" w:hAnsi="Arial" w:cs="Arial"/>
          <w:color w:val="000000"/>
          <w:sz w:val="18"/>
          <w:szCs w:val="18"/>
        </w:rPr>
        <w:t>L</w:t>
      </w:r>
      <w:r w:rsidR="00C14ECA" w:rsidRPr="00A670CC">
        <w:rPr>
          <w:rFonts w:ascii="Arial" w:eastAsia="Arial" w:hAnsi="Arial" w:cs="Arial"/>
          <w:color w:val="000000"/>
          <w:sz w:val="18"/>
          <w:szCs w:val="18"/>
        </w:rPr>
        <w:t xml:space="preserve">icencia </w:t>
      </w:r>
      <w:r w:rsidR="00C14ECA">
        <w:rPr>
          <w:rFonts w:ascii="Arial" w:eastAsia="Arial" w:hAnsi="Arial" w:cs="Arial"/>
          <w:color w:val="000000"/>
          <w:sz w:val="18"/>
          <w:szCs w:val="18"/>
        </w:rPr>
        <w:t>M</w:t>
      </w:r>
      <w:r w:rsidR="00C14ECA" w:rsidRPr="00A670CC">
        <w:rPr>
          <w:rFonts w:ascii="Arial" w:eastAsia="Arial" w:hAnsi="Arial" w:cs="Arial"/>
          <w:color w:val="000000"/>
          <w:sz w:val="18"/>
          <w:szCs w:val="18"/>
        </w:rPr>
        <w:t>unicipal</w:t>
      </w:r>
      <w:r w:rsidRPr="00A670CC">
        <w:rPr>
          <w:rFonts w:ascii="Arial" w:eastAsia="Arial" w:hAnsi="Arial" w:cs="Arial"/>
          <w:color w:val="000000"/>
          <w:sz w:val="18"/>
          <w:szCs w:val="18"/>
        </w:rPr>
        <w:t>), además tener la capacidad técnica, logística y económica de auxiliar al parque vehicular dentro de la propia circunscripción territorial</w:t>
      </w:r>
      <w:r>
        <w:rPr>
          <w:rFonts w:ascii="Arial" w:eastAsia="Arial" w:hAnsi="Arial" w:cs="Arial"/>
          <w:color w:val="000000"/>
          <w:sz w:val="18"/>
          <w:szCs w:val="18"/>
        </w:rPr>
        <w:t>. La CONVOCANTE se reserva el derecho de verificar la capacidad de infraestructura instalada mediante visitas de campo.</w:t>
      </w:r>
    </w:p>
    <w:p w14:paraId="4831B63E" w14:textId="1AB0ACBE" w:rsidR="00702074" w:rsidRDefault="00702074" w:rsidP="00702074">
      <w:pPr>
        <w:spacing w:after="0"/>
        <w:jc w:val="both"/>
        <w:rPr>
          <w:rFonts w:ascii="Arial" w:hAnsi="Arial" w:cs="Arial"/>
          <w:sz w:val="18"/>
          <w:szCs w:val="18"/>
        </w:rPr>
      </w:pPr>
    </w:p>
    <w:p w14:paraId="06DFC547" w14:textId="77777777" w:rsidR="00346CC5" w:rsidRDefault="00346CC5" w:rsidP="00702074">
      <w:pPr>
        <w:spacing w:after="0"/>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702074" w:rsidRPr="00750E6F" w14:paraId="6AA11BE6" w14:textId="77777777" w:rsidTr="00150E2F">
        <w:trPr>
          <w:cnfStyle w:val="100000000000" w:firstRow="1" w:lastRow="0" w:firstColumn="0" w:lastColumn="0" w:oddVBand="0" w:evenVBand="0" w:oddHBand="0"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62954A5" w14:textId="77777777" w:rsidR="00702074" w:rsidRPr="00C33D58" w:rsidRDefault="00702074" w:rsidP="0037541B">
            <w:pPr>
              <w:jc w:val="center"/>
              <w:rPr>
                <w:rFonts w:ascii="Arial" w:hAnsi="Arial" w:cs="Arial"/>
                <w:bCs w:val="0"/>
                <w:sz w:val="18"/>
                <w:szCs w:val="18"/>
              </w:rPr>
            </w:pPr>
            <w:r w:rsidRPr="00246F91">
              <w:rPr>
                <w:rFonts w:ascii="Arial" w:hAnsi="Arial" w:cs="Arial"/>
                <w:sz w:val="20"/>
                <w:szCs w:val="20"/>
              </w:rPr>
              <w:t>PARTIDA 1 REGIÓN SANITARIA 10 ZAPOPAN</w:t>
            </w:r>
          </w:p>
        </w:tc>
      </w:tr>
      <w:tr w:rsidR="00702074" w:rsidRPr="00750E6F" w14:paraId="75242DA8" w14:textId="77777777" w:rsidTr="002D69AB">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41B83E37" w14:textId="36F41BC3" w:rsidR="00702074" w:rsidRPr="008C6CCC" w:rsidRDefault="00AD7AB7" w:rsidP="001D2AAF">
            <w:pPr>
              <w:jc w:val="center"/>
              <w:rPr>
                <w:rFonts w:ascii="Arial" w:hAnsi="Arial" w:cs="Arial"/>
                <w:sz w:val="18"/>
                <w:szCs w:val="18"/>
              </w:rPr>
            </w:pPr>
            <w:r w:rsidRPr="001D2AAF">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37A0E4" w14:textId="77777777" w:rsidR="00702074" w:rsidRPr="001D2AAF" w:rsidRDefault="00702074" w:rsidP="003754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Zapopan</w:t>
            </w:r>
          </w:p>
        </w:tc>
      </w:tr>
      <w:tr w:rsidR="00702074" w:rsidRPr="00750E6F" w14:paraId="2543E304" w14:textId="77777777" w:rsidTr="002D69AB">
        <w:trPr>
          <w:trHeight w:val="41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bottom w:val="single" w:sz="4" w:space="0" w:color="auto"/>
              <w:right w:val="single" w:sz="4" w:space="0" w:color="auto"/>
            </w:tcBorders>
            <w:shd w:val="clear" w:color="auto" w:fill="D6E3BC" w:themeFill="accent3" w:themeFillTint="66"/>
            <w:vAlign w:val="center"/>
          </w:tcPr>
          <w:p w14:paraId="07F87647" w14:textId="77777777" w:rsidR="00702074" w:rsidRPr="00A90CBB"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1DE392A" w14:textId="77777777" w:rsidR="00702074" w:rsidRPr="001D2AAF" w:rsidRDefault="00702074" w:rsidP="003754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San Cristóbal de la Barranca</w:t>
            </w:r>
          </w:p>
        </w:tc>
      </w:tr>
    </w:tbl>
    <w:p w14:paraId="53E35DD4" w14:textId="0827D3F7" w:rsidR="00DA3284" w:rsidRDefault="00DA3284" w:rsidP="00702074">
      <w:pPr>
        <w:jc w:val="both"/>
        <w:rPr>
          <w:rFonts w:ascii="Arial" w:hAnsi="Arial" w:cs="Arial"/>
          <w:sz w:val="18"/>
          <w:szCs w:val="18"/>
        </w:rPr>
      </w:pPr>
    </w:p>
    <w:p w14:paraId="7AFB6CE4" w14:textId="1A8D4F95" w:rsidR="00346CC5" w:rsidRDefault="00346CC5" w:rsidP="00702074">
      <w:pPr>
        <w:jc w:val="both"/>
        <w:rPr>
          <w:rFonts w:ascii="Arial" w:hAnsi="Arial" w:cs="Arial"/>
          <w:sz w:val="18"/>
          <w:szCs w:val="18"/>
        </w:rPr>
      </w:pPr>
    </w:p>
    <w:p w14:paraId="3A32B835" w14:textId="77777777" w:rsidR="00346CC5" w:rsidRDefault="00346CC5"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702074" w:rsidRPr="00750E6F" w14:paraId="09F84E39" w14:textId="77777777" w:rsidTr="00150E2F">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81787E" w14:textId="77777777" w:rsidR="00702074" w:rsidRPr="00246F91" w:rsidRDefault="00702074" w:rsidP="0037541B">
            <w:pPr>
              <w:jc w:val="center"/>
              <w:rPr>
                <w:rFonts w:ascii="Arial" w:hAnsi="Arial" w:cs="Arial"/>
                <w:bCs w:val="0"/>
                <w:sz w:val="20"/>
                <w:szCs w:val="20"/>
              </w:rPr>
            </w:pPr>
            <w:r w:rsidRPr="00246F91">
              <w:rPr>
                <w:rFonts w:ascii="Arial" w:hAnsi="Arial" w:cs="Arial"/>
                <w:sz w:val="20"/>
                <w:szCs w:val="20"/>
              </w:rPr>
              <w:lastRenderedPageBreak/>
              <w:t>PARTIDA 2 REGIÓN SANITARIA 11 TONALÁ</w:t>
            </w:r>
          </w:p>
        </w:tc>
      </w:tr>
      <w:tr w:rsidR="00702074" w:rsidRPr="00750E6F" w14:paraId="6249F711" w14:textId="77777777" w:rsidTr="00346CC5">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15DD8905" w14:textId="2356E37E" w:rsidR="00702074" w:rsidRPr="00D27E84" w:rsidRDefault="00AD7AB7" w:rsidP="001D2AAF">
            <w:pPr>
              <w:jc w:val="center"/>
              <w:rPr>
                <w:rFonts w:ascii="Arial" w:hAnsi="Arial" w:cs="Arial"/>
                <w:b w:val="0"/>
                <w:bCs w:val="0"/>
                <w:sz w:val="18"/>
                <w:szCs w:val="18"/>
              </w:rPr>
            </w:pPr>
            <w:r w:rsidRPr="00D27E84">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EDE5403"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 xml:space="preserve">Tonalá </w:t>
            </w:r>
          </w:p>
        </w:tc>
      </w:tr>
      <w:tr w:rsidR="00702074" w:rsidRPr="00750E6F" w14:paraId="57BDB775" w14:textId="77777777" w:rsidTr="00346CC5">
        <w:trPr>
          <w:trHeight w:val="401"/>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A982A4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9BD817"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Ixtlahuacán</w:t>
            </w:r>
          </w:p>
        </w:tc>
      </w:tr>
      <w:tr w:rsidR="00702074" w:rsidRPr="00750E6F" w14:paraId="2AB1DE1C" w14:textId="77777777" w:rsidTr="00346CC5">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433D9D3"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43830B7"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Cuquío</w:t>
            </w:r>
          </w:p>
        </w:tc>
      </w:tr>
      <w:tr w:rsidR="00702074" w:rsidRPr="00750E6F" w14:paraId="53830AA7" w14:textId="77777777" w:rsidTr="00346CC5">
        <w:trPr>
          <w:trHeight w:val="399"/>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4A294F1"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38A0F0"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El Salto</w:t>
            </w:r>
          </w:p>
        </w:tc>
      </w:tr>
      <w:tr w:rsidR="00702074" w:rsidRPr="00750E6F" w14:paraId="1707F7FA" w14:textId="77777777" w:rsidTr="00346CC5">
        <w:trPr>
          <w:cnfStyle w:val="000000100000" w:firstRow="0" w:lastRow="0" w:firstColumn="0" w:lastColumn="0" w:oddVBand="0" w:evenVBand="0" w:oddHBand="1"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53C7F0F"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E34CD9"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Juanacatlán</w:t>
            </w:r>
          </w:p>
        </w:tc>
      </w:tr>
      <w:tr w:rsidR="00702074" w:rsidRPr="00750E6F" w14:paraId="3A3439A9" w14:textId="77777777" w:rsidTr="00346CC5">
        <w:trPr>
          <w:trHeight w:val="397"/>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bottom w:val="single" w:sz="4" w:space="0" w:color="auto"/>
              <w:right w:val="single" w:sz="4" w:space="0" w:color="auto"/>
            </w:tcBorders>
            <w:shd w:val="clear" w:color="auto" w:fill="D6E3BC" w:themeFill="accent3" w:themeFillTint="66"/>
            <w:vAlign w:val="center"/>
          </w:tcPr>
          <w:p w14:paraId="27C0EED0"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9675DC"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Zapotlanejo</w:t>
            </w:r>
          </w:p>
        </w:tc>
      </w:tr>
    </w:tbl>
    <w:p w14:paraId="0094DFD7" w14:textId="77777777" w:rsidR="00702074" w:rsidRDefault="00702074"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702074" w:rsidRPr="00750E6F" w14:paraId="63B73D7B" w14:textId="77777777" w:rsidTr="00111B47">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A5BED9B" w14:textId="77777777" w:rsidR="00702074" w:rsidRPr="00246F91" w:rsidRDefault="00702074" w:rsidP="0037541B">
            <w:pPr>
              <w:jc w:val="center"/>
              <w:rPr>
                <w:rFonts w:ascii="Arial" w:hAnsi="Arial" w:cs="Arial"/>
                <w:bCs w:val="0"/>
                <w:sz w:val="20"/>
                <w:szCs w:val="20"/>
              </w:rPr>
            </w:pPr>
            <w:r w:rsidRPr="00246F91">
              <w:rPr>
                <w:rFonts w:ascii="Arial" w:hAnsi="Arial" w:cs="Arial"/>
                <w:sz w:val="20"/>
                <w:szCs w:val="20"/>
              </w:rPr>
              <w:t>PARTIDA 3 REGIÓN SANITARIA 12 TLAQUEPAQUE</w:t>
            </w:r>
          </w:p>
        </w:tc>
      </w:tr>
      <w:tr w:rsidR="00702074" w:rsidRPr="00750E6F" w14:paraId="196A62D2" w14:textId="77777777" w:rsidTr="00346CC5">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07BE8BC0" w14:textId="4D5EF22D" w:rsidR="00702074" w:rsidRPr="00D27E84" w:rsidRDefault="00AD7AB7" w:rsidP="001D2AAF">
            <w:pPr>
              <w:jc w:val="center"/>
              <w:rPr>
                <w:rFonts w:ascii="Arial" w:hAnsi="Arial" w:cs="Arial"/>
                <w:b w:val="0"/>
                <w:bCs w:val="0"/>
                <w:sz w:val="18"/>
                <w:szCs w:val="18"/>
              </w:rPr>
            </w:pPr>
            <w:r w:rsidRPr="00D27E84">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4040617"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San Pedro Tlaquepaque</w:t>
            </w:r>
          </w:p>
        </w:tc>
      </w:tr>
      <w:tr w:rsidR="00702074" w:rsidRPr="00750E6F" w14:paraId="0EECEF51" w14:textId="77777777" w:rsidTr="00346CC5">
        <w:trPr>
          <w:trHeight w:val="405"/>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15DCA30"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6225A3F"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Tlajomulco</w:t>
            </w:r>
          </w:p>
        </w:tc>
      </w:tr>
      <w:tr w:rsidR="00702074" w:rsidRPr="00750E6F" w14:paraId="7D3166EF" w14:textId="77777777" w:rsidTr="00346CC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2A5B465"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06427D"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Ixtlahuacán de los membrillos</w:t>
            </w:r>
          </w:p>
        </w:tc>
      </w:tr>
      <w:tr w:rsidR="00702074" w:rsidRPr="00750E6F" w14:paraId="236E7AD7" w14:textId="77777777" w:rsidTr="00346CC5">
        <w:trPr>
          <w:trHeight w:val="417"/>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B46E17F"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45BCF3"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Villa Corona</w:t>
            </w:r>
          </w:p>
        </w:tc>
      </w:tr>
      <w:tr w:rsidR="00702074" w:rsidRPr="00750E6F" w14:paraId="6FFE8299" w14:textId="77777777" w:rsidTr="00346CC5">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06B454C"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E4E617C"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Acatlán de Juárez</w:t>
            </w:r>
          </w:p>
        </w:tc>
      </w:tr>
    </w:tbl>
    <w:p w14:paraId="11E51C66" w14:textId="77777777" w:rsidR="00702074" w:rsidRPr="00750E6F" w:rsidRDefault="00702074"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702074" w:rsidRPr="00750E6F" w14:paraId="334B2F2E" w14:textId="77777777" w:rsidTr="004D3F4B">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D7F2F6D" w14:textId="77777777" w:rsidR="00702074" w:rsidRPr="00246F91" w:rsidRDefault="00702074" w:rsidP="0037541B">
            <w:pPr>
              <w:jc w:val="center"/>
              <w:rPr>
                <w:rFonts w:ascii="Arial" w:hAnsi="Arial" w:cs="Arial"/>
                <w:bCs w:val="0"/>
                <w:sz w:val="20"/>
                <w:szCs w:val="20"/>
              </w:rPr>
            </w:pPr>
            <w:r w:rsidRPr="00246F91">
              <w:rPr>
                <w:rFonts w:ascii="Arial" w:hAnsi="Arial" w:cs="Arial"/>
                <w:sz w:val="20"/>
                <w:szCs w:val="20"/>
              </w:rPr>
              <w:t>PARTIDA 4 REGIÓN SANITARIA 13 GUADALAJARA</w:t>
            </w:r>
          </w:p>
        </w:tc>
      </w:tr>
      <w:tr w:rsidR="00702074" w:rsidRPr="00750E6F" w14:paraId="554083AD" w14:textId="77777777" w:rsidTr="00346CC5">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65DD598" w14:textId="4E7D833C" w:rsidR="00702074" w:rsidRPr="00D27E84" w:rsidRDefault="00AD7AB7" w:rsidP="001D2AAF">
            <w:pPr>
              <w:jc w:val="center"/>
              <w:rPr>
                <w:rFonts w:ascii="Arial" w:hAnsi="Arial" w:cs="Arial"/>
                <w:b w:val="0"/>
                <w:bCs w:val="0"/>
                <w:sz w:val="18"/>
                <w:szCs w:val="18"/>
              </w:rPr>
            </w:pPr>
            <w:r w:rsidRPr="00D27E84">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8D818E9" w14:textId="77777777" w:rsidR="00702074" w:rsidRPr="001D2AAF" w:rsidRDefault="00702074" w:rsidP="0037541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Guadalajara</w:t>
            </w:r>
          </w:p>
        </w:tc>
      </w:tr>
    </w:tbl>
    <w:p w14:paraId="2708664E" w14:textId="77777777" w:rsidR="00702074" w:rsidRPr="00750E6F" w:rsidRDefault="00702074"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9713"/>
      </w:tblGrid>
      <w:tr w:rsidR="00702074" w:rsidRPr="00750E6F" w14:paraId="08829D7E" w14:textId="77777777" w:rsidTr="00DA3284">
        <w:trPr>
          <w:cnfStyle w:val="100000000000" w:firstRow="1" w:lastRow="0" w:firstColumn="0" w:lastColumn="0" w:oddVBand="0" w:evenVBand="0" w:oddHBand="0"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8498BBE" w14:textId="77777777" w:rsidR="00702074" w:rsidRPr="00246F91" w:rsidRDefault="00702074" w:rsidP="0037541B">
            <w:pPr>
              <w:jc w:val="center"/>
              <w:rPr>
                <w:rFonts w:ascii="Arial" w:hAnsi="Arial" w:cs="Arial"/>
                <w:bCs w:val="0"/>
                <w:sz w:val="20"/>
                <w:szCs w:val="20"/>
              </w:rPr>
            </w:pPr>
            <w:r w:rsidRPr="00246F91">
              <w:rPr>
                <w:rFonts w:ascii="Arial" w:hAnsi="Arial" w:cs="Arial"/>
                <w:sz w:val="20"/>
                <w:szCs w:val="20"/>
              </w:rPr>
              <w:t xml:space="preserve">PARTIDA </w:t>
            </w:r>
            <w:r>
              <w:rPr>
                <w:rFonts w:ascii="Arial" w:hAnsi="Arial" w:cs="Arial"/>
                <w:sz w:val="20"/>
                <w:szCs w:val="20"/>
              </w:rPr>
              <w:t>5</w:t>
            </w:r>
            <w:r w:rsidRPr="00246F91">
              <w:rPr>
                <w:rFonts w:ascii="Arial" w:hAnsi="Arial" w:cs="Arial"/>
                <w:sz w:val="20"/>
                <w:szCs w:val="20"/>
              </w:rPr>
              <w:t xml:space="preserve"> OFICINAS CENTRALES</w:t>
            </w:r>
          </w:p>
        </w:tc>
      </w:tr>
      <w:tr w:rsidR="00702074" w:rsidRPr="00750E6F" w14:paraId="641B5AD1" w14:textId="77777777" w:rsidTr="00DA3284">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07315C" w14:textId="457B6A4D" w:rsidR="00AD7AB7" w:rsidRPr="001D2AAF" w:rsidRDefault="00AD7AB7" w:rsidP="0037541B">
            <w:pPr>
              <w:spacing w:line="360" w:lineRule="auto"/>
              <w:jc w:val="center"/>
              <w:rPr>
                <w:rFonts w:ascii="Arial" w:hAnsi="Arial" w:cs="Arial"/>
                <w:b w:val="0"/>
                <w:bCs w:val="0"/>
                <w:sz w:val="18"/>
                <w:szCs w:val="18"/>
              </w:rPr>
            </w:pPr>
            <w:r w:rsidRPr="001D2AAF">
              <w:rPr>
                <w:rFonts w:ascii="Arial" w:hAnsi="Arial" w:cs="Arial"/>
                <w:b w:val="0"/>
                <w:bCs w:val="0"/>
                <w:sz w:val="18"/>
                <w:szCs w:val="18"/>
              </w:rPr>
              <w:t xml:space="preserve">Comisión </w:t>
            </w:r>
            <w:r w:rsidR="002A4E81">
              <w:rPr>
                <w:rFonts w:ascii="Arial" w:hAnsi="Arial" w:cs="Arial"/>
                <w:b w:val="0"/>
                <w:bCs w:val="0"/>
                <w:sz w:val="18"/>
                <w:szCs w:val="18"/>
              </w:rPr>
              <w:t>P</w:t>
            </w:r>
            <w:r w:rsidRPr="001D2AAF">
              <w:rPr>
                <w:rFonts w:ascii="Arial" w:hAnsi="Arial" w:cs="Arial"/>
                <w:b w:val="0"/>
                <w:bCs w:val="0"/>
                <w:sz w:val="18"/>
                <w:szCs w:val="18"/>
              </w:rPr>
              <w:t>ara la Protección Contra Riesgos Sanitarios del Estado de Jalisco</w:t>
            </w:r>
          </w:p>
          <w:p w14:paraId="15E0975C" w14:textId="0EC5BC0E" w:rsidR="00556CA0" w:rsidRPr="008766A8" w:rsidRDefault="00556CA0" w:rsidP="0037541B">
            <w:pPr>
              <w:spacing w:line="360" w:lineRule="auto"/>
              <w:jc w:val="center"/>
              <w:rPr>
                <w:rFonts w:ascii="Arial" w:hAnsi="Arial" w:cs="Arial"/>
                <w:sz w:val="18"/>
                <w:szCs w:val="18"/>
              </w:rPr>
            </w:pPr>
            <w:r w:rsidRPr="001D2AAF">
              <w:rPr>
                <w:rFonts w:ascii="Arial" w:hAnsi="Arial" w:cs="Arial"/>
                <w:b w:val="0"/>
                <w:bCs w:val="0"/>
                <w:sz w:val="18"/>
                <w:szCs w:val="18"/>
              </w:rPr>
              <w:t>(</w:t>
            </w:r>
            <w:r w:rsidRPr="001D2AAF">
              <w:rPr>
                <w:rFonts w:ascii="Arial" w:eastAsia="Times New Roman" w:hAnsi="Arial" w:cs="Arial"/>
                <w:b w:val="0"/>
                <w:bCs w:val="0"/>
                <w:color w:val="000000"/>
                <w:sz w:val="18"/>
                <w:szCs w:val="18"/>
              </w:rPr>
              <w:t>COPRISJAL)</w:t>
            </w:r>
          </w:p>
        </w:tc>
      </w:tr>
    </w:tbl>
    <w:p w14:paraId="0877FF30" w14:textId="77777777" w:rsidR="00702074" w:rsidRPr="00750E6F" w:rsidRDefault="00702074" w:rsidP="00702074">
      <w:pPr>
        <w:jc w:val="both"/>
        <w:rPr>
          <w:rFonts w:ascii="Arial" w:hAnsi="Arial" w:cs="Arial"/>
          <w:sz w:val="18"/>
          <w:szCs w:val="18"/>
        </w:rPr>
      </w:pPr>
    </w:p>
    <w:tbl>
      <w:tblPr>
        <w:tblStyle w:val="Sombreadoclaro"/>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2074" w:rsidRPr="00750E6F" w14:paraId="6293DB00" w14:textId="77777777" w:rsidTr="00DA3284">
        <w:trPr>
          <w:cnfStyle w:val="100000000000" w:firstRow="1" w:lastRow="0" w:firstColumn="0" w:lastColumn="0" w:oddVBand="0" w:evenVBand="0" w:oddHBand="0"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858031" w14:textId="77777777" w:rsidR="00702074" w:rsidRPr="00246F91" w:rsidRDefault="00702074" w:rsidP="0037541B">
            <w:pPr>
              <w:jc w:val="center"/>
              <w:rPr>
                <w:rFonts w:ascii="Arial" w:hAnsi="Arial" w:cs="Arial"/>
                <w:bCs w:val="0"/>
                <w:sz w:val="20"/>
                <w:szCs w:val="20"/>
              </w:rPr>
            </w:pPr>
            <w:r w:rsidRPr="00246F91">
              <w:rPr>
                <w:rFonts w:ascii="Arial" w:hAnsi="Arial" w:cs="Arial"/>
                <w:sz w:val="20"/>
                <w:szCs w:val="20"/>
              </w:rPr>
              <w:t>PARTIDA 6 OFICINAS CENTRALES</w:t>
            </w:r>
          </w:p>
        </w:tc>
      </w:tr>
      <w:tr w:rsidR="00702074" w:rsidRPr="00750E6F" w14:paraId="4B244E28" w14:textId="77777777" w:rsidTr="00DA3284">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D6E3BC" w:themeFill="accent3" w:themeFillTint="66"/>
            <w:vAlign w:val="center"/>
          </w:tcPr>
          <w:p w14:paraId="5D456AF0" w14:textId="007B5C57" w:rsidR="00702074" w:rsidRPr="001D2AAF" w:rsidRDefault="00AD7AB7" w:rsidP="0037541B">
            <w:pPr>
              <w:spacing w:line="360" w:lineRule="auto"/>
              <w:jc w:val="center"/>
              <w:rPr>
                <w:rFonts w:ascii="Arial" w:hAnsi="Arial" w:cs="Arial"/>
                <w:b w:val="0"/>
                <w:bCs w:val="0"/>
                <w:sz w:val="18"/>
                <w:szCs w:val="18"/>
              </w:rPr>
            </w:pPr>
            <w:r w:rsidRPr="001D2AAF">
              <w:rPr>
                <w:rFonts w:ascii="Arial" w:hAnsi="Arial" w:cs="Arial"/>
                <w:b w:val="0"/>
                <w:bCs w:val="0"/>
                <w:sz w:val="18"/>
                <w:szCs w:val="18"/>
              </w:rPr>
              <w:t>Organismo Público Descentralizado Servicios de Salud Jalisco</w:t>
            </w:r>
          </w:p>
        </w:tc>
      </w:tr>
    </w:tbl>
    <w:p w14:paraId="44190ED1" w14:textId="77777777" w:rsidR="00DA3284" w:rsidRDefault="00DA3284"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702074" w:rsidRPr="00750E6F" w14:paraId="1B24F58F" w14:textId="77777777" w:rsidTr="00DA3284">
        <w:trPr>
          <w:cnfStyle w:val="100000000000" w:firstRow="1" w:lastRow="0" w:firstColumn="0" w:lastColumn="0" w:oddVBand="0" w:evenVBand="0" w:oddHBand="0"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53E022E" w14:textId="77777777" w:rsidR="00DA3284" w:rsidRDefault="00702074" w:rsidP="0037541B">
            <w:pPr>
              <w:jc w:val="center"/>
              <w:rPr>
                <w:rFonts w:ascii="Arial" w:hAnsi="Arial" w:cs="Arial"/>
                <w:b w:val="0"/>
                <w:bCs w:val="0"/>
                <w:sz w:val="20"/>
                <w:szCs w:val="20"/>
              </w:rPr>
            </w:pPr>
            <w:r w:rsidRPr="00246F91">
              <w:rPr>
                <w:rFonts w:ascii="Arial" w:hAnsi="Arial" w:cs="Arial"/>
                <w:sz w:val="20"/>
                <w:szCs w:val="20"/>
              </w:rPr>
              <w:t xml:space="preserve">PARTIDA 7 HOSPITALES E INSTITUTOS </w:t>
            </w:r>
          </w:p>
          <w:p w14:paraId="3BFE057A" w14:textId="19289738" w:rsidR="00702074" w:rsidRPr="00246F91" w:rsidRDefault="00144D0B" w:rsidP="0037541B">
            <w:pPr>
              <w:jc w:val="center"/>
              <w:rPr>
                <w:rFonts w:ascii="Arial" w:hAnsi="Arial" w:cs="Arial"/>
                <w:bCs w:val="0"/>
                <w:sz w:val="20"/>
                <w:szCs w:val="20"/>
              </w:rPr>
            </w:pPr>
            <w:r w:rsidRPr="00144D0B">
              <w:rPr>
                <w:rFonts w:ascii="Arial" w:hAnsi="Arial" w:cs="Arial"/>
                <w:sz w:val="20"/>
                <w:szCs w:val="20"/>
              </w:rPr>
              <w:t>ÁREA METROPOLITANA DE GUADALAJARA (AMG)</w:t>
            </w:r>
          </w:p>
        </w:tc>
      </w:tr>
      <w:tr w:rsidR="00702074" w:rsidRPr="00750E6F" w14:paraId="7C3309F6" w14:textId="77777777" w:rsidTr="00346CC5">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73ED396D" w14:textId="5DB184B4" w:rsidR="00702074" w:rsidRPr="00CB605B" w:rsidRDefault="00AD7AB7" w:rsidP="0037541B">
            <w:pPr>
              <w:jc w:val="center"/>
              <w:rPr>
                <w:rFonts w:ascii="Arial" w:hAnsi="Arial" w:cs="Arial"/>
                <w:b w:val="0"/>
                <w:bCs w:val="0"/>
                <w:sz w:val="18"/>
                <w:szCs w:val="18"/>
              </w:rPr>
            </w:pPr>
            <w:r w:rsidRPr="00CB605B">
              <w:rPr>
                <w:rFonts w:ascii="Arial" w:hAnsi="Arial" w:cs="Arial"/>
                <w:b w:val="0"/>
                <w:bCs w:val="0"/>
                <w:sz w:val="20"/>
                <w:szCs w:val="20"/>
              </w:rPr>
              <w:t>Hospitales e Institutos</w:t>
            </w:r>
            <w:r w:rsidRPr="00CB605B">
              <w:rPr>
                <w:rFonts w:ascii="Arial" w:hAnsi="Arial" w:cs="Arial"/>
                <w:b w:val="0"/>
                <w:bCs w:val="0"/>
                <w:sz w:val="18"/>
                <w:szCs w:val="18"/>
              </w:rPr>
              <w:t xml:space="preserve"> Pertenecientes a la Partida 7</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EC0F990" w14:textId="49B72D50" w:rsidR="00702074" w:rsidRPr="001D2AAF" w:rsidRDefault="00DA328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eastAsia="Times New Roman" w:hAnsi="Arial" w:cs="Arial"/>
                <w:color w:val="000000"/>
                <w:sz w:val="18"/>
                <w:szCs w:val="18"/>
              </w:rPr>
              <w:t>Instituto de Cirugía Reconstructiva</w:t>
            </w:r>
          </w:p>
        </w:tc>
      </w:tr>
      <w:tr w:rsidR="00702074" w:rsidRPr="00750E6F" w14:paraId="2C7AB628" w14:textId="77777777" w:rsidTr="00346CC5">
        <w:trPr>
          <w:trHeight w:val="421"/>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D121DEC"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12D4CE" w14:textId="537A5D49" w:rsidR="00702074" w:rsidRPr="001D2AAF" w:rsidRDefault="00DA328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eastAsia="Times New Roman" w:hAnsi="Arial" w:cs="Arial"/>
                <w:color w:val="000000"/>
                <w:sz w:val="18"/>
                <w:szCs w:val="18"/>
              </w:rPr>
              <w:t>Instituto Jalisciense de Salud Mental</w:t>
            </w:r>
          </w:p>
        </w:tc>
      </w:tr>
      <w:tr w:rsidR="00702074" w:rsidRPr="00750E6F" w14:paraId="17A1D17E"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AAAF5C5"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A36D39" w14:textId="40207B4D" w:rsidR="00702074" w:rsidRPr="001D2AAF" w:rsidRDefault="00DA3284" w:rsidP="001D2AA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eastAsia="Times New Roman" w:hAnsi="Arial" w:cs="Arial"/>
                <w:color w:val="000000"/>
                <w:sz w:val="18"/>
                <w:szCs w:val="18"/>
              </w:rPr>
              <w:t>Instituto Dermatológico de Jalisco Dr. José Barba Rubio</w:t>
            </w:r>
          </w:p>
        </w:tc>
      </w:tr>
      <w:tr w:rsidR="00702074" w:rsidRPr="00750E6F" w14:paraId="5188581B" w14:textId="77777777" w:rsidTr="00346CC5">
        <w:trPr>
          <w:trHeight w:val="419"/>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5EE8193" w14:textId="77777777" w:rsidR="00702074" w:rsidRPr="00A90CBB"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EDC417" w14:textId="6A02A906" w:rsidR="00702074" w:rsidRPr="001D2AAF" w:rsidRDefault="00DA328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eastAsia="Times New Roman" w:hAnsi="Arial" w:cs="Arial"/>
                <w:color w:val="000000"/>
                <w:sz w:val="18"/>
                <w:szCs w:val="18"/>
              </w:rPr>
              <w:t>Hospital General de Occidente</w:t>
            </w:r>
          </w:p>
        </w:tc>
      </w:tr>
      <w:tr w:rsidR="00702074" w:rsidRPr="00750E6F" w14:paraId="2EB9303F" w14:textId="77777777" w:rsidTr="00346CC5">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6A8F506" w14:textId="77777777" w:rsidR="00702074" w:rsidRPr="00A90CBB"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CCD2A0" w14:textId="44791634" w:rsidR="00702074" w:rsidRPr="001D2AAF" w:rsidRDefault="00DA328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eastAsia="Times New Roman" w:hAnsi="Arial" w:cs="Arial"/>
                <w:color w:val="000000"/>
                <w:sz w:val="18"/>
                <w:szCs w:val="18"/>
              </w:rPr>
              <w:t>Instituto Materno Infantil Esperanza López Mateos</w:t>
            </w:r>
          </w:p>
        </w:tc>
      </w:tr>
      <w:tr w:rsidR="00702074" w:rsidRPr="00750E6F" w14:paraId="4A853AE6" w14:textId="77777777" w:rsidTr="00346CC5">
        <w:trPr>
          <w:trHeight w:val="459"/>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17CBEDA" w14:textId="77777777" w:rsidR="00702074" w:rsidRPr="00A90CBB"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9B25C20" w14:textId="4A903DF9" w:rsidR="00702074" w:rsidRPr="001D2AAF" w:rsidRDefault="00DA328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eastAsia="Times New Roman" w:hAnsi="Arial" w:cs="Arial"/>
                <w:color w:val="000000"/>
                <w:sz w:val="18"/>
                <w:szCs w:val="18"/>
              </w:rPr>
              <w:t>Instituto Jalisciense de Alivio al Dolor y Cuidados Paliativos</w:t>
            </w:r>
          </w:p>
        </w:tc>
      </w:tr>
      <w:tr w:rsidR="00702074" w:rsidRPr="00750E6F" w14:paraId="5959CB34" w14:textId="77777777" w:rsidTr="00346CC5">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4316C62" w14:textId="77777777" w:rsidR="00702074" w:rsidRPr="00A90CBB"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717DBD9" w14:textId="617965F1" w:rsidR="00702074" w:rsidRPr="001D2AAF" w:rsidRDefault="00DA328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eastAsia="Times New Roman" w:hAnsi="Arial" w:cs="Arial"/>
                <w:color w:val="000000"/>
                <w:sz w:val="18"/>
                <w:szCs w:val="18"/>
              </w:rPr>
              <w:t>Unidad Especializada para la Atención Obstétrica y Neonatal</w:t>
            </w:r>
          </w:p>
        </w:tc>
      </w:tr>
    </w:tbl>
    <w:p w14:paraId="4BDE5084" w14:textId="77777777" w:rsidR="00F43B56" w:rsidRDefault="00F43B56" w:rsidP="00702074">
      <w:pPr>
        <w:jc w:val="both"/>
        <w:rPr>
          <w:rFonts w:ascii="Arial" w:hAnsi="Arial" w:cs="Arial"/>
          <w:b/>
          <w:bCs/>
          <w:sz w:val="18"/>
          <w:szCs w:val="18"/>
        </w:rPr>
      </w:pPr>
    </w:p>
    <w:p w14:paraId="64D56CA5" w14:textId="47D4DAE5" w:rsidR="00702074" w:rsidRPr="00066C47" w:rsidRDefault="00702074" w:rsidP="00702074">
      <w:pPr>
        <w:jc w:val="both"/>
        <w:rPr>
          <w:rFonts w:ascii="Arial" w:hAnsi="Arial" w:cs="Arial"/>
          <w:b/>
          <w:bCs/>
          <w:sz w:val="18"/>
          <w:szCs w:val="18"/>
        </w:rPr>
      </w:pPr>
      <w:r>
        <w:rPr>
          <w:rFonts w:ascii="Arial" w:hAnsi="Arial" w:cs="Arial"/>
          <w:b/>
          <w:bCs/>
          <w:sz w:val="18"/>
          <w:szCs w:val="18"/>
        </w:rPr>
        <w:t xml:space="preserve">II. </w:t>
      </w:r>
      <w:r w:rsidRPr="00066C47">
        <w:rPr>
          <w:rFonts w:ascii="Arial" w:hAnsi="Arial" w:cs="Arial"/>
          <w:b/>
          <w:bCs/>
          <w:sz w:val="18"/>
          <w:szCs w:val="18"/>
        </w:rPr>
        <w:t>DESCRIPCIÒN GENÉRICA DE LA PARTIDA 8</w:t>
      </w:r>
      <w:r>
        <w:rPr>
          <w:rFonts w:ascii="Arial" w:hAnsi="Arial" w:cs="Arial"/>
          <w:b/>
          <w:bCs/>
          <w:sz w:val="18"/>
          <w:szCs w:val="18"/>
        </w:rPr>
        <w:t xml:space="preserve"> (INTERIOR DEL ESTADO)</w:t>
      </w:r>
    </w:p>
    <w:p w14:paraId="6AB5DF37" w14:textId="77777777" w:rsidR="00702074" w:rsidRDefault="00702074" w:rsidP="00702074">
      <w:pPr>
        <w:jc w:val="both"/>
        <w:rPr>
          <w:rFonts w:ascii="Arial" w:hAnsi="Arial" w:cs="Arial"/>
          <w:sz w:val="18"/>
          <w:szCs w:val="18"/>
        </w:rPr>
      </w:pPr>
      <w:r>
        <w:rPr>
          <w:rFonts w:ascii="Arial" w:hAnsi="Arial" w:cs="Arial"/>
          <w:sz w:val="18"/>
          <w:szCs w:val="18"/>
        </w:rPr>
        <w:t>La partida 8 se adjudicará a</w:t>
      </w:r>
      <w:r w:rsidRPr="00A90CBB">
        <w:rPr>
          <w:rFonts w:ascii="Arial" w:hAnsi="Arial" w:cs="Arial"/>
          <w:sz w:val="18"/>
          <w:szCs w:val="18"/>
        </w:rPr>
        <w:t xml:space="preserve"> un único proveedor, </w:t>
      </w:r>
      <w:r>
        <w:rPr>
          <w:rFonts w:ascii="Arial" w:hAnsi="Arial" w:cs="Arial"/>
          <w:sz w:val="18"/>
          <w:szCs w:val="18"/>
        </w:rPr>
        <w:t>el cual se compromete a otorgar el servicio en talleres mecánicos ubicados en cada región sanitaria, cuando menos deberá acreditar mediante listado que contenga: domicilio, teléfono y nombre del contacto para cada región sanitaria.</w:t>
      </w:r>
    </w:p>
    <w:p w14:paraId="5E4122AF" w14:textId="77777777" w:rsidR="00702074" w:rsidRDefault="00702074" w:rsidP="00702074">
      <w:pPr>
        <w:spacing w:after="0"/>
        <w:jc w:val="both"/>
        <w:rPr>
          <w:rFonts w:ascii="Arial" w:hAnsi="Arial" w:cs="Arial"/>
          <w:sz w:val="18"/>
          <w:szCs w:val="18"/>
        </w:rPr>
      </w:pPr>
      <w:r>
        <w:rPr>
          <w:rFonts w:ascii="Arial" w:hAnsi="Arial" w:cs="Arial"/>
          <w:sz w:val="18"/>
          <w:szCs w:val="18"/>
        </w:rPr>
        <w:t xml:space="preserve">Será responsabilidad del proveedor adjudicado implementar la logística de atención a las unidades en cada una de las Regiones señaladas en la partida 8, además de fungir como enlace con el </w:t>
      </w:r>
      <w:r w:rsidRPr="00066C47">
        <w:rPr>
          <w:rFonts w:ascii="Arial" w:hAnsi="Arial" w:cs="Arial"/>
          <w:b/>
          <w:bCs/>
          <w:sz w:val="18"/>
          <w:szCs w:val="18"/>
        </w:rPr>
        <w:t>ÁREA REQUIRENTE</w:t>
      </w:r>
      <w:r w:rsidRPr="00A90CBB">
        <w:rPr>
          <w:rFonts w:ascii="Arial" w:hAnsi="Arial" w:cs="Arial"/>
          <w:sz w:val="18"/>
          <w:szCs w:val="18"/>
        </w:rPr>
        <w:t>.</w:t>
      </w:r>
    </w:p>
    <w:p w14:paraId="03DC8E63" w14:textId="77777777" w:rsidR="00702074" w:rsidRDefault="00702074" w:rsidP="00702074">
      <w:pPr>
        <w:spacing w:after="0"/>
        <w:jc w:val="both"/>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702074" w14:paraId="57C9B6FE" w14:textId="77777777" w:rsidTr="0013344D">
        <w:trPr>
          <w:trHeight w:val="489"/>
        </w:trPr>
        <w:tc>
          <w:tcPr>
            <w:tcW w:w="9487" w:type="dxa"/>
            <w:shd w:val="clear" w:color="auto" w:fill="B6DDE8" w:themeFill="accent5" w:themeFillTint="66"/>
            <w:vAlign w:val="center"/>
          </w:tcPr>
          <w:p w14:paraId="3F4F1447" w14:textId="77777777" w:rsidR="00702074" w:rsidRPr="00246F91" w:rsidRDefault="00702074" w:rsidP="0037541B">
            <w:pPr>
              <w:jc w:val="center"/>
              <w:rPr>
                <w:rFonts w:ascii="Arial" w:hAnsi="Arial" w:cs="Arial"/>
                <w:b/>
                <w:sz w:val="18"/>
                <w:szCs w:val="18"/>
              </w:rPr>
            </w:pPr>
            <w:r w:rsidRPr="00B46988">
              <w:rPr>
                <w:rFonts w:ascii="Arial" w:hAnsi="Arial" w:cs="Arial"/>
                <w:b/>
              </w:rPr>
              <w:t>PARTIDA 8</w:t>
            </w:r>
          </w:p>
        </w:tc>
      </w:tr>
    </w:tbl>
    <w:p w14:paraId="707E07E3" w14:textId="77777777" w:rsidR="00702074" w:rsidRDefault="00702074"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D36566" w:rsidRPr="00750E6F" w14:paraId="3C89A5DE" w14:textId="77777777" w:rsidTr="00111B47">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8AB3E80" w14:textId="17922F1D" w:rsidR="00D36566" w:rsidRPr="00246F91" w:rsidRDefault="00D36566" w:rsidP="0037541B">
            <w:pPr>
              <w:jc w:val="center"/>
              <w:rPr>
                <w:rFonts w:ascii="Arial" w:hAnsi="Arial" w:cs="Arial"/>
                <w:bCs w:val="0"/>
                <w:sz w:val="20"/>
                <w:szCs w:val="20"/>
              </w:rPr>
            </w:pPr>
            <w:r w:rsidRPr="00246F91">
              <w:rPr>
                <w:rFonts w:ascii="Arial" w:hAnsi="Arial" w:cs="Arial"/>
                <w:sz w:val="20"/>
                <w:szCs w:val="20"/>
              </w:rPr>
              <w:t>SUB-PARTIDA 1</w:t>
            </w:r>
          </w:p>
        </w:tc>
      </w:tr>
      <w:tr w:rsidR="00702074" w:rsidRPr="00750E6F" w14:paraId="0896170D" w14:textId="77777777" w:rsidTr="00111B47">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E017299" w14:textId="6D605AF7" w:rsidR="00702074" w:rsidRPr="00246F91" w:rsidRDefault="00702074" w:rsidP="0037541B">
            <w:pPr>
              <w:jc w:val="center"/>
              <w:rPr>
                <w:rFonts w:ascii="Arial" w:hAnsi="Arial" w:cs="Arial"/>
                <w:bCs w:val="0"/>
                <w:sz w:val="20"/>
                <w:szCs w:val="20"/>
              </w:rPr>
            </w:pPr>
            <w:r w:rsidRPr="00246F91">
              <w:rPr>
                <w:rFonts w:ascii="Arial" w:hAnsi="Arial" w:cs="Arial"/>
                <w:sz w:val="20"/>
                <w:szCs w:val="20"/>
              </w:rPr>
              <w:t>REGIÓN SANITARIA 1 COLOTLÁN</w:t>
            </w:r>
          </w:p>
        </w:tc>
      </w:tr>
      <w:tr w:rsidR="00702074" w:rsidRPr="001D2AAF" w14:paraId="1ACE4B57" w14:textId="77777777" w:rsidTr="00346CC5">
        <w:trPr>
          <w:trHeight w:val="58"/>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00FEFB6F" w14:textId="3926FF08" w:rsidR="00702074" w:rsidRPr="00CB605B" w:rsidRDefault="00283E7E" w:rsidP="001D2AAF">
            <w:pPr>
              <w:jc w:val="center"/>
              <w:rPr>
                <w:rFonts w:ascii="Arial" w:hAnsi="Arial" w:cs="Arial"/>
                <w:b w:val="0"/>
                <w:bCs w:val="0"/>
                <w:sz w:val="18"/>
                <w:szCs w:val="18"/>
              </w:rPr>
            </w:pPr>
            <w:r w:rsidRPr="00CB605B">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007D28"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Bolaños</w:t>
            </w:r>
          </w:p>
        </w:tc>
      </w:tr>
      <w:tr w:rsidR="00702074" w:rsidRPr="001D2AAF" w14:paraId="734EAEC4"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72D0572"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36D323"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 xml:space="preserve">Colotlán </w:t>
            </w:r>
          </w:p>
        </w:tc>
      </w:tr>
      <w:tr w:rsidR="00702074" w:rsidRPr="001D2AAF" w14:paraId="43A77BB2"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C93993A"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6A2202"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Chimaltitán</w:t>
            </w:r>
            <w:proofErr w:type="spellEnd"/>
            <w:r w:rsidRPr="001D2AAF">
              <w:rPr>
                <w:rFonts w:ascii="Arial" w:hAnsi="Arial" w:cs="Arial"/>
                <w:sz w:val="18"/>
                <w:szCs w:val="18"/>
              </w:rPr>
              <w:t xml:space="preserve"> </w:t>
            </w:r>
          </w:p>
        </w:tc>
      </w:tr>
      <w:tr w:rsidR="00702074" w:rsidRPr="001D2AAF" w14:paraId="7206A940"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B4134C2"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F91A8D4"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Huejúcar</w:t>
            </w:r>
          </w:p>
        </w:tc>
      </w:tr>
      <w:tr w:rsidR="00702074" w:rsidRPr="001D2AAF" w14:paraId="76BA5C1B"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497ED19"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6F7A79"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Huejuquilla</w:t>
            </w:r>
            <w:proofErr w:type="spellEnd"/>
            <w:r w:rsidRPr="001D2AAF">
              <w:rPr>
                <w:rFonts w:ascii="Arial" w:hAnsi="Arial" w:cs="Arial"/>
                <w:sz w:val="18"/>
                <w:szCs w:val="18"/>
              </w:rPr>
              <w:t xml:space="preserve"> el Alto</w:t>
            </w:r>
          </w:p>
        </w:tc>
      </w:tr>
      <w:tr w:rsidR="00702074" w:rsidRPr="001D2AAF" w14:paraId="59AED72F"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66C6414"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483F3C"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Mezquitic</w:t>
            </w:r>
          </w:p>
        </w:tc>
      </w:tr>
      <w:tr w:rsidR="00702074" w:rsidRPr="001D2AAF" w14:paraId="79529609"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381FF9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380632"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San Martín de Bolaños</w:t>
            </w:r>
          </w:p>
        </w:tc>
      </w:tr>
      <w:tr w:rsidR="00702074" w:rsidRPr="001D2AAF" w14:paraId="6E18AD16"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052CA5B"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2A0543"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Santa María de los Ángeles</w:t>
            </w:r>
          </w:p>
        </w:tc>
      </w:tr>
      <w:tr w:rsidR="00702074" w:rsidRPr="001D2AAF" w14:paraId="62F29F57"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3B5055A"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29B17F4"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Totatiche</w:t>
            </w:r>
          </w:p>
        </w:tc>
      </w:tr>
      <w:tr w:rsidR="00702074" w:rsidRPr="001D2AAF" w14:paraId="68D8B7CB"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bottom w:val="single" w:sz="4" w:space="0" w:color="auto"/>
              <w:right w:val="single" w:sz="4" w:space="0" w:color="auto"/>
            </w:tcBorders>
            <w:shd w:val="clear" w:color="auto" w:fill="D6E3BC" w:themeFill="accent3" w:themeFillTint="66"/>
            <w:vAlign w:val="center"/>
          </w:tcPr>
          <w:p w14:paraId="10D7B32F"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01DF1A"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Villa Guerrero</w:t>
            </w:r>
          </w:p>
        </w:tc>
      </w:tr>
    </w:tbl>
    <w:tbl>
      <w:tblPr>
        <w:tblW w:w="5000" w:type="pct"/>
        <w:tblCellMar>
          <w:left w:w="70" w:type="dxa"/>
          <w:right w:w="70" w:type="dxa"/>
        </w:tblCellMar>
        <w:tblLook w:val="04A0" w:firstRow="1" w:lastRow="0" w:firstColumn="1" w:lastColumn="0" w:noHBand="0" w:noVBand="1"/>
      </w:tblPr>
      <w:tblGrid>
        <w:gridCol w:w="2338"/>
        <w:gridCol w:w="7299"/>
      </w:tblGrid>
      <w:tr w:rsidR="00702074" w:rsidRPr="001D2AAF" w14:paraId="7AA132A3" w14:textId="77777777" w:rsidTr="00346CC5">
        <w:trPr>
          <w:trHeight w:val="266"/>
        </w:trPr>
        <w:tc>
          <w:tcPr>
            <w:tcW w:w="1213" w:type="pct"/>
            <w:vMerge w:val="restart"/>
            <w:tcBorders>
              <w:top w:val="single" w:sz="4" w:space="0" w:color="auto"/>
              <w:left w:val="single" w:sz="4" w:space="0" w:color="auto"/>
              <w:right w:val="single" w:sz="4" w:space="0" w:color="auto"/>
            </w:tcBorders>
            <w:shd w:val="clear" w:color="auto" w:fill="D6E3BC" w:themeFill="accent3" w:themeFillTint="66"/>
            <w:vAlign w:val="center"/>
          </w:tcPr>
          <w:bookmarkEnd w:id="74"/>
          <w:p w14:paraId="5D0FCE4C" w14:textId="2812A961" w:rsidR="00702074" w:rsidRPr="001D2AAF" w:rsidRDefault="00283E7E" w:rsidP="001D2AAF">
            <w:pPr>
              <w:spacing w:after="0" w:line="240" w:lineRule="auto"/>
              <w:jc w:val="center"/>
              <w:rPr>
                <w:rFonts w:ascii="Arial" w:eastAsia="Times New Roman" w:hAnsi="Arial" w:cs="Arial"/>
                <w:color w:val="000000"/>
                <w:sz w:val="18"/>
                <w:szCs w:val="18"/>
              </w:rPr>
            </w:pPr>
            <w:r w:rsidRPr="001D2AAF">
              <w:rPr>
                <w:rFonts w:ascii="Arial" w:eastAsiaTheme="minorHAnsi" w:hAnsi="Arial" w:cs="Arial"/>
                <w:color w:val="000000" w:themeColor="text1" w:themeShade="BF"/>
                <w:sz w:val="18"/>
                <w:szCs w:val="18"/>
                <w:lang w:eastAsia="en-US"/>
              </w:rPr>
              <w:t>Hospitales Pertenecientes a la Región Sanitaria</w:t>
            </w:r>
          </w:p>
        </w:tc>
        <w:tc>
          <w:tcPr>
            <w:tcW w:w="378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6A147F"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Comunitario Colotlán</w:t>
            </w:r>
          </w:p>
        </w:tc>
      </w:tr>
      <w:tr w:rsidR="00702074" w:rsidRPr="001D2AAF" w14:paraId="53701B9F" w14:textId="77777777" w:rsidTr="00346CC5">
        <w:trPr>
          <w:trHeight w:val="266"/>
        </w:trPr>
        <w:tc>
          <w:tcPr>
            <w:tcW w:w="1213" w:type="pct"/>
            <w:vMerge/>
            <w:tcBorders>
              <w:left w:val="single" w:sz="4" w:space="0" w:color="auto"/>
              <w:bottom w:val="single" w:sz="4" w:space="0" w:color="auto"/>
              <w:right w:val="single" w:sz="4" w:space="0" w:color="auto"/>
            </w:tcBorders>
            <w:shd w:val="clear" w:color="auto" w:fill="D6E3BC" w:themeFill="accent3" w:themeFillTint="66"/>
            <w:vAlign w:val="center"/>
          </w:tcPr>
          <w:p w14:paraId="152083A4"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1B66D7C3"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Comunitario </w:t>
            </w:r>
            <w:proofErr w:type="spellStart"/>
            <w:r w:rsidRPr="001D2AAF">
              <w:rPr>
                <w:rFonts w:ascii="Arial" w:eastAsia="Times New Roman" w:hAnsi="Arial" w:cs="Arial"/>
                <w:color w:val="000000"/>
                <w:sz w:val="18"/>
                <w:szCs w:val="18"/>
              </w:rPr>
              <w:t>Huejuquilla</w:t>
            </w:r>
            <w:proofErr w:type="spellEnd"/>
            <w:r w:rsidRPr="001D2AAF">
              <w:rPr>
                <w:rFonts w:ascii="Arial" w:eastAsia="Times New Roman" w:hAnsi="Arial" w:cs="Arial"/>
                <w:color w:val="000000"/>
                <w:sz w:val="18"/>
                <w:szCs w:val="18"/>
              </w:rPr>
              <w:t xml:space="preserve"> el Alto</w:t>
            </w:r>
          </w:p>
        </w:tc>
      </w:tr>
    </w:tbl>
    <w:p w14:paraId="0EE07D0E" w14:textId="77777777" w:rsidR="00702074" w:rsidRDefault="00702074"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D36566" w:rsidRPr="00750E6F" w14:paraId="2A0321CE" w14:textId="77777777" w:rsidTr="00D36566">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B23DDDB" w14:textId="1138A675" w:rsidR="00D36566" w:rsidRPr="00647890" w:rsidRDefault="00D36566" w:rsidP="0037541B">
            <w:pPr>
              <w:jc w:val="center"/>
              <w:rPr>
                <w:rFonts w:ascii="Arial" w:hAnsi="Arial" w:cs="Arial"/>
                <w:bCs w:val="0"/>
                <w:sz w:val="20"/>
                <w:szCs w:val="20"/>
              </w:rPr>
            </w:pPr>
            <w:r w:rsidRPr="00647890">
              <w:rPr>
                <w:rFonts w:ascii="Arial" w:hAnsi="Arial" w:cs="Arial"/>
                <w:sz w:val="20"/>
                <w:szCs w:val="20"/>
              </w:rPr>
              <w:t>SUB-PARTIDA 2</w:t>
            </w:r>
          </w:p>
        </w:tc>
      </w:tr>
      <w:tr w:rsidR="00702074" w:rsidRPr="00750E6F" w14:paraId="4EA08F22" w14:textId="77777777" w:rsidTr="00D3656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52A30D7" w14:textId="6C29F65B" w:rsidR="00702074" w:rsidRPr="00246F91" w:rsidRDefault="00702074" w:rsidP="0037541B">
            <w:pPr>
              <w:jc w:val="center"/>
              <w:rPr>
                <w:rFonts w:ascii="Arial" w:hAnsi="Arial" w:cs="Arial"/>
                <w:bCs w:val="0"/>
                <w:sz w:val="20"/>
                <w:szCs w:val="20"/>
              </w:rPr>
            </w:pPr>
            <w:r w:rsidRPr="00647890">
              <w:rPr>
                <w:rFonts w:ascii="Arial" w:hAnsi="Arial" w:cs="Arial"/>
                <w:sz w:val="20"/>
                <w:szCs w:val="20"/>
              </w:rPr>
              <w:t>REGIÓN SANITARIA 2 LAGOS DE MORENO</w:t>
            </w:r>
          </w:p>
        </w:tc>
      </w:tr>
      <w:tr w:rsidR="00702074" w:rsidRPr="00750E6F" w14:paraId="7BC1F903" w14:textId="77777777" w:rsidTr="00346CC5">
        <w:trPr>
          <w:trHeight w:val="58"/>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009FDBD4" w14:textId="6EF8AF0C" w:rsidR="00702074" w:rsidRPr="00CB605B" w:rsidRDefault="00283E7E" w:rsidP="001D2AAF">
            <w:pPr>
              <w:jc w:val="center"/>
              <w:rPr>
                <w:rFonts w:ascii="Arial" w:hAnsi="Arial" w:cs="Arial"/>
                <w:b w:val="0"/>
                <w:bCs w:val="0"/>
                <w:sz w:val="18"/>
                <w:szCs w:val="18"/>
              </w:rPr>
            </w:pPr>
            <w:r w:rsidRPr="00CB605B">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C10AA4"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Encarnación de Díaz</w:t>
            </w:r>
          </w:p>
        </w:tc>
      </w:tr>
      <w:tr w:rsidR="00702074" w:rsidRPr="00750E6F" w14:paraId="5B4F4216"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B7ADFB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E535D7"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Lagos de Moreno</w:t>
            </w:r>
          </w:p>
        </w:tc>
      </w:tr>
      <w:tr w:rsidR="00702074" w:rsidRPr="00750E6F" w14:paraId="66EA6CB4"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AA71CB0"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04457B"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Ojuelos de Jalisco</w:t>
            </w:r>
          </w:p>
        </w:tc>
      </w:tr>
      <w:tr w:rsidR="00702074" w:rsidRPr="00750E6F" w14:paraId="4C73DF20"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A591A3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50A918"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San Diego de Alejandría</w:t>
            </w:r>
          </w:p>
        </w:tc>
      </w:tr>
      <w:tr w:rsidR="00702074" w:rsidRPr="00750E6F" w14:paraId="00D0CDE0"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443AD90"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66261D"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San juan de los lagos</w:t>
            </w:r>
          </w:p>
        </w:tc>
      </w:tr>
      <w:tr w:rsidR="00702074" w:rsidRPr="00750E6F" w14:paraId="42C22046"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576CBB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71EDF2"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Teocaltiche.</w:t>
            </w:r>
          </w:p>
        </w:tc>
      </w:tr>
      <w:tr w:rsidR="00702074" w:rsidRPr="00750E6F" w14:paraId="2E64188B"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C5D029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38F037"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Unión de San Antonio</w:t>
            </w:r>
          </w:p>
        </w:tc>
      </w:tr>
      <w:tr w:rsidR="00702074" w:rsidRPr="00750E6F" w14:paraId="7F3B02C1"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10E4691" w14:textId="77777777" w:rsidR="00702074" w:rsidRPr="00A90CBB"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B5F9C0"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Villa Hidalgo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299"/>
      </w:tblGrid>
      <w:tr w:rsidR="00702074" w:rsidRPr="00750E6F" w14:paraId="75ED0A4A" w14:textId="77777777" w:rsidTr="00346CC5">
        <w:trPr>
          <w:trHeight w:val="300"/>
          <w:jc w:val="center"/>
        </w:trPr>
        <w:tc>
          <w:tcPr>
            <w:tcW w:w="1213" w:type="pct"/>
            <w:vMerge w:val="restart"/>
            <w:shd w:val="clear" w:color="auto" w:fill="D6E3BC" w:themeFill="accent3" w:themeFillTint="66"/>
            <w:vAlign w:val="center"/>
          </w:tcPr>
          <w:p w14:paraId="15E5954F" w14:textId="55606422" w:rsidR="00702074" w:rsidRPr="001D2AAF" w:rsidRDefault="00283E7E" w:rsidP="001D2AAF">
            <w:pPr>
              <w:spacing w:after="0" w:line="240" w:lineRule="auto"/>
              <w:jc w:val="center"/>
              <w:rPr>
                <w:rFonts w:ascii="Arial" w:eastAsia="Times New Roman" w:hAnsi="Arial" w:cs="Arial"/>
                <w:color w:val="000000"/>
                <w:sz w:val="18"/>
                <w:szCs w:val="18"/>
              </w:rPr>
            </w:pPr>
            <w:r w:rsidRPr="001D2AAF">
              <w:rPr>
                <w:rFonts w:ascii="Arial" w:eastAsiaTheme="minorHAnsi" w:hAnsi="Arial" w:cs="Arial"/>
                <w:color w:val="000000" w:themeColor="text1" w:themeShade="BF"/>
                <w:sz w:val="18"/>
                <w:szCs w:val="18"/>
                <w:lang w:eastAsia="en-US"/>
              </w:rPr>
              <w:lastRenderedPageBreak/>
              <w:t>Hospitales Pertenecientes a la Región Sanitaria</w:t>
            </w:r>
          </w:p>
        </w:tc>
        <w:tc>
          <w:tcPr>
            <w:tcW w:w="3787" w:type="pct"/>
            <w:shd w:val="clear" w:color="auto" w:fill="D6E3BC" w:themeFill="accent3" w:themeFillTint="66"/>
            <w:noWrap/>
            <w:vAlign w:val="center"/>
            <w:hideMark/>
          </w:tcPr>
          <w:p w14:paraId="239DC075"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Regional Lagos de Moreno</w:t>
            </w:r>
          </w:p>
        </w:tc>
      </w:tr>
      <w:tr w:rsidR="00702074" w:rsidRPr="00750E6F" w14:paraId="327DF61A" w14:textId="77777777" w:rsidTr="00346CC5">
        <w:trPr>
          <w:trHeight w:val="300"/>
          <w:jc w:val="center"/>
        </w:trPr>
        <w:tc>
          <w:tcPr>
            <w:tcW w:w="1213" w:type="pct"/>
            <w:vMerge/>
            <w:shd w:val="clear" w:color="auto" w:fill="D6E3BC" w:themeFill="accent3" w:themeFillTint="66"/>
            <w:vAlign w:val="center"/>
          </w:tcPr>
          <w:p w14:paraId="21B0A528"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hideMark/>
          </w:tcPr>
          <w:p w14:paraId="10BCB525"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Comunitario Encarnación de Díaz</w:t>
            </w:r>
          </w:p>
        </w:tc>
      </w:tr>
      <w:tr w:rsidR="00702074" w:rsidRPr="00750E6F" w14:paraId="0536C8A2" w14:textId="77777777" w:rsidTr="00346CC5">
        <w:trPr>
          <w:trHeight w:val="300"/>
          <w:jc w:val="center"/>
        </w:trPr>
        <w:tc>
          <w:tcPr>
            <w:tcW w:w="1213" w:type="pct"/>
            <w:vMerge/>
            <w:shd w:val="clear" w:color="auto" w:fill="D6E3BC" w:themeFill="accent3" w:themeFillTint="66"/>
            <w:vAlign w:val="center"/>
          </w:tcPr>
          <w:p w14:paraId="25571CFD"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hideMark/>
          </w:tcPr>
          <w:p w14:paraId="19FFCBB6"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Comunitario Ojuelos</w:t>
            </w:r>
          </w:p>
        </w:tc>
      </w:tr>
      <w:tr w:rsidR="00702074" w:rsidRPr="00750E6F" w14:paraId="3788A1F6" w14:textId="77777777" w:rsidTr="00346CC5">
        <w:trPr>
          <w:trHeight w:val="300"/>
          <w:jc w:val="center"/>
        </w:trPr>
        <w:tc>
          <w:tcPr>
            <w:tcW w:w="1213" w:type="pct"/>
            <w:vMerge/>
            <w:shd w:val="clear" w:color="auto" w:fill="D6E3BC" w:themeFill="accent3" w:themeFillTint="66"/>
            <w:vAlign w:val="center"/>
          </w:tcPr>
          <w:p w14:paraId="21BB9538"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hideMark/>
          </w:tcPr>
          <w:p w14:paraId="345838D2"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Comunitario San Juan de los Lagos</w:t>
            </w:r>
          </w:p>
        </w:tc>
      </w:tr>
      <w:tr w:rsidR="00702074" w:rsidRPr="00750E6F" w14:paraId="0E773026" w14:textId="77777777" w:rsidTr="00346CC5">
        <w:trPr>
          <w:trHeight w:val="300"/>
          <w:jc w:val="center"/>
        </w:trPr>
        <w:tc>
          <w:tcPr>
            <w:tcW w:w="1213" w:type="pct"/>
            <w:vMerge/>
            <w:shd w:val="clear" w:color="auto" w:fill="D6E3BC" w:themeFill="accent3" w:themeFillTint="66"/>
            <w:vAlign w:val="center"/>
          </w:tcPr>
          <w:p w14:paraId="0FBA33C3"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hideMark/>
          </w:tcPr>
          <w:p w14:paraId="756067B3"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Comunitario Teocaltiche</w:t>
            </w:r>
          </w:p>
        </w:tc>
      </w:tr>
    </w:tbl>
    <w:p w14:paraId="53B814A0" w14:textId="77777777" w:rsidR="00702074" w:rsidRDefault="00702074" w:rsidP="00702074">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D36566" w:rsidRPr="00750E6F" w14:paraId="7D7AD71D" w14:textId="77777777" w:rsidTr="00D36566">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722CF63" w14:textId="52097535" w:rsidR="00D36566" w:rsidRPr="00647890" w:rsidRDefault="00D36566" w:rsidP="0037541B">
            <w:pPr>
              <w:jc w:val="center"/>
              <w:rPr>
                <w:rFonts w:ascii="Arial" w:hAnsi="Arial" w:cs="Arial"/>
                <w:sz w:val="20"/>
                <w:szCs w:val="20"/>
              </w:rPr>
            </w:pPr>
            <w:r w:rsidRPr="00647890">
              <w:rPr>
                <w:rFonts w:ascii="Arial" w:hAnsi="Arial" w:cs="Arial"/>
                <w:sz w:val="20"/>
                <w:szCs w:val="20"/>
              </w:rPr>
              <w:t>SUB-PARTIDA 3</w:t>
            </w:r>
          </w:p>
        </w:tc>
      </w:tr>
      <w:tr w:rsidR="00702074" w:rsidRPr="00750E6F" w14:paraId="7BC600B2" w14:textId="77777777" w:rsidTr="00D3656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7FC0E86" w14:textId="13417A9C" w:rsidR="00702074" w:rsidRPr="00246F91" w:rsidRDefault="00702074" w:rsidP="0037541B">
            <w:pPr>
              <w:jc w:val="center"/>
              <w:rPr>
                <w:rFonts w:ascii="Arial" w:hAnsi="Arial" w:cs="Arial"/>
                <w:bCs w:val="0"/>
                <w:sz w:val="20"/>
                <w:szCs w:val="20"/>
              </w:rPr>
            </w:pPr>
            <w:bookmarkStart w:id="75" w:name="_Hlk71548791"/>
            <w:r w:rsidRPr="00647890">
              <w:rPr>
                <w:rFonts w:ascii="Arial" w:hAnsi="Arial" w:cs="Arial"/>
                <w:sz w:val="20"/>
                <w:szCs w:val="20"/>
              </w:rPr>
              <w:t>REGIÓN SANITARIA 3 TEPATITLÁN</w:t>
            </w:r>
          </w:p>
        </w:tc>
      </w:tr>
      <w:tr w:rsidR="00702074" w:rsidRPr="00750E6F" w14:paraId="42011FCD" w14:textId="77777777" w:rsidTr="00346CC5">
        <w:trPr>
          <w:trHeight w:val="58"/>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76159A95" w14:textId="6DEE4118" w:rsidR="00702074" w:rsidRPr="00CB605B" w:rsidRDefault="00283E7E" w:rsidP="001D2AAF">
            <w:pPr>
              <w:jc w:val="center"/>
              <w:rPr>
                <w:rFonts w:ascii="Arial" w:hAnsi="Arial" w:cs="Arial"/>
                <w:b w:val="0"/>
                <w:bCs w:val="0"/>
                <w:sz w:val="18"/>
                <w:szCs w:val="18"/>
              </w:rPr>
            </w:pPr>
            <w:r w:rsidRPr="00CB605B">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D831F4"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Jesús María</w:t>
            </w:r>
          </w:p>
        </w:tc>
      </w:tr>
      <w:tr w:rsidR="00702074" w:rsidRPr="00750E6F" w14:paraId="7FB968ED"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02DE439"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993600"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Mexticacán</w:t>
            </w:r>
            <w:proofErr w:type="spellEnd"/>
            <w:r w:rsidRPr="001D2AAF">
              <w:rPr>
                <w:rFonts w:ascii="Arial" w:hAnsi="Arial" w:cs="Arial"/>
                <w:sz w:val="18"/>
                <w:szCs w:val="18"/>
              </w:rPr>
              <w:t>.</w:t>
            </w:r>
          </w:p>
        </w:tc>
      </w:tr>
      <w:tr w:rsidR="00702074" w:rsidRPr="00750E6F" w14:paraId="04521253"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6FB3E84"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F9A0F83"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San Julián</w:t>
            </w:r>
          </w:p>
        </w:tc>
      </w:tr>
      <w:tr w:rsidR="00702074" w:rsidRPr="00750E6F" w14:paraId="230DB8A8"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B95A5D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707D89D"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San Miguel el Alto</w:t>
            </w:r>
          </w:p>
        </w:tc>
      </w:tr>
      <w:tr w:rsidR="00702074" w:rsidRPr="00750E6F" w14:paraId="0D52C0CA"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071D2A8"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AB57C4"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Tepatitlán de Morelos</w:t>
            </w:r>
          </w:p>
        </w:tc>
      </w:tr>
      <w:tr w:rsidR="00702074" w:rsidRPr="00750E6F" w14:paraId="47E873B4"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ABABCE8"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EDDA9D"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Valle de Guadalupe</w:t>
            </w:r>
          </w:p>
        </w:tc>
      </w:tr>
      <w:tr w:rsidR="00702074" w:rsidRPr="00750E6F" w14:paraId="2314C5A0"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BABA2D9"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932C3C"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Cañadas de Obregón</w:t>
            </w:r>
          </w:p>
        </w:tc>
      </w:tr>
      <w:tr w:rsidR="00702074" w:rsidRPr="00750E6F" w14:paraId="75872003"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EEE5E11"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9BB54D"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Yahualica de González Gallo</w:t>
            </w:r>
          </w:p>
        </w:tc>
      </w:tr>
      <w:tr w:rsidR="00702074" w:rsidRPr="00750E6F" w14:paraId="7AF5266C"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bottom w:val="single" w:sz="4" w:space="0" w:color="auto"/>
              <w:right w:val="single" w:sz="4" w:space="0" w:color="auto"/>
            </w:tcBorders>
            <w:shd w:val="clear" w:color="auto" w:fill="FABF8F" w:themeFill="accent6" w:themeFillTint="99"/>
            <w:vAlign w:val="center"/>
          </w:tcPr>
          <w:p w14:paraId="5BE41983"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B38B55"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San Ignacio Cerro Gordo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299"/>
      </w:tblGrid>
      <w:tr w:rsidR="00702074" w:rsidRPr="00750E6F" w14:paraId="1C132549" w14:textId="77777777" w:rsidTr="00346CC5">
        <w:trPr>
          <w:trHeight w:val="300"/>
          <w:jc w:val="center"/>
        </w:trPr>
        <w:tc>
          <w:tcPr>
            <w:tcW w:w="1213" w:type="pct"/>
            <w:vMerge w:val="restart"/>
            <w:shd w:val="clear" w:color="auto" w:fill="D6E3BC" w:themeFill="accent3" w:themeFillTint="66"/>
            <w:vAlign w:val="center"/>
          </w:tcPr>
          <w:p w14:paraId="1896B5EF" w14:textId="77777777" w:rsidR="001D2AAF" w:rsidRDefault="00283E7E" w:rsidP="0037541B">
            <w:pPr>
              <w:spacing w:after="0" w:line="240" w:lineRule="auto"/>
              <w:jc w:val="center"/>
              <w:rPr>
                <w:rFonts w:ascii="Arial" w:eastAsiaTheme="minorHAnsi" w:hAnsi="Arial" w:cs="Arial"/>
                <w:color w:val="000000" w:themeColor="text1" w:themeShade="BF"/>
                <w:sz w:val="18"/>
                <w:szCs w:val="18"/>
                <w:lang w:eastAsia="en-US"/>
              </w:rPr>
            </w:pPr>
            <w:bookmarkStart w:id="76" w:name="_Hlk71549049"/>
            <w:bookmarkEnd w:id="75"/>
            <w:r w:rsidRPr="001D2AAF">
              <w:rPr>
                <w:rFonts w:ascii="Arial" w:eastAsiaTheme="minorHAnsi" w:hAnsi="Arial" w:cs="Arial"/>
                <w:color w:val="000000" w:themeColor="text1" w:themeShade="BF"/>
                <w:sz w:val="18"/>
                <w:szCs w:val="18"/>
                <w:lang w:eastAsia="en-US"/>
              </w:rPr>
              <w:t xml:space="preserve">Hospitales y UEAON Pertenecientes a la </w:t>
            </w:r>
          </w:p>
          <w:p w14:paraId="29D008AD" w14:textId="68442044" w:rsidR="00702074" w:rsidRPr="001D2AAF" w:rsidRDefault="00283E7E" w:rsidP="0037541B">
            <w:pPr>
              <w:spacing w:after="0" w:line="240" w:lineRule="auto"/>
              <w:jc w:val="center"/>
              <w:rPr>
                <w:rFonts w:ascii="Arial" w:eastAsia="Times New Roman" w:hAnsi="Arial" w:cs="Arial"/>
                <w:color w:val="000000"/>
                <w:sz w:val="18"/>
                <w:szCs w:val="18"/>
              </w:rPr>
            </w:pPr>
            <w:r w:rsidRPr="001D2AAF">
              <w:rPr>
                <w:rFonts w:ascii="Arial" w:eastAsiaTheme="minorHAnsi" w:hAnsi="Arial" w:cs="Arial"/>
                <w:color w:val="000000" w:themeColor="text1" w:themeShade="BF"/>
                <w:sz w:val="18"/>
                <w:szCs w:val="18"/>
                <w:lang w:eastAsia="en-US"/>
              </w:rPr>
              <w:t>Región Sanitaria</w:t>
            </w:r>
          </w:p>
        </w:tc>
        <w:tc>
          <w:tcPr>
            <w:tcW w:w="3787" w:type="pct"/>
            <w:shd w:val="clear" w:color="auto" w:fill="D6E3BC" w:themeFill="accent3" w:themeFillTint="66"/>
            <w:noWrap/>
            <w:vAlign w:val="center"/>
          </w:tcPr>
          <w:p w14:paraId="2CE9B009"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Regional </w:t>
            </w:r>
            <w:r w:rsidRPr="001D2AAF">
              <w:rPr>
                <w:rFonts w:ascii="Arial" w:hAnsi="Arial" w:cs="Arial"/>
                <w:sz w:val="18"/>
                <w:szCs w:val="18"/>
              </w:rPr>
              <w:t>Tepatitlán de Morelos</w:t>
            </w:r>
          </w:p>
        </w:tc>
      </w:tr>
      <w:tr w:rsidR="00702074" w:rsidRPr="00750E6F" w14:paraId="75B3E106" w14:textId="77777777" w:rsidTr="00346CC5">
        <w:trPr>
          <w:trHeight w:val="300"/>
          <w:jc w:val="center"/>
        </w:trPr>
        <w:tc>
          <w:tcPr>
            <w:tcW w:w="1213" w:type="pct"/>
            <w:vMerge/>
            <w:shd w:val="clear" w:color="auto" w:fill="D6E3BC" w:themeFill="accent3" w:themeFillTint="66"/>
            <w:vAlign w:val="center"/>
          </w:tcPr>
          <w:p w14:paraId="258A1718"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tcPr>
          <w:p w14:paraId="3DA4C8B0"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Regional </w:t>
            </w:r>
            <w:r w:rsidRPr="001D2AAF">
              <w:rPr>
                <w:rFonts w:ascii="Arial" w:hAnsi="Arial" w:cs="Arial"/>
                <w:sz w:val="18"/>
                <w:szCs w:val="18"/>
              </w:rPr>
              <w:t>Yahualica de González Gallo</w:t>
            </w:r>
          </w:p>
        </w:tc>
      </w:tr>
      <w:tr w:rsidR="00702074" w:rsidRPr="00750E6F" w14:paraId="1A1E497A" w14:textId="77777777" w:rsidTr="00346CC5">
        <w:trPr>
          <w:trHeight w:val="300"/>
          <w:jc w:val="center"/>
        </w:trPr>
        <w:tc>
          <w:tcPr>
            <w:tcW w:w="1213" w:type="pct"/>
            <w:vMerge/>
            <w:shd w:val="clear" w:color="auto" w:fill="D6E3BC" w:themeFill="accent3" w:themeFillTint="66"/>
            <w:vAlign w:val="center"/>
          </w:tcPr>
          <w:p w14:paraId="10CCA243"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tcPr>
          <w:p w14:paraId="15799A37"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Unidad Especializada para la Atención </w:t>
            </w:r>
          </w:p>
          <w:p w14:paraId="751DFA75"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Obstétrica y Neonatal</w:t>
            </w:r>
            <w:r w:rsidRPr="001D2AAF">
              <w:rPr>
                <w:rFonts w:ascii="Arial" w:hAnsi="Arial" w:cs="Arial"/>
                <w:sz w:val="18"/>
                <w:szCs w:val="18"/>
              </w:rPr>
              <w:t xml:space="preserve"> San Miguel el Alto</w:t>
            </w:r>
          </w:p>
        </w:tc>
      </w:tr>
      <w:bookmarkEnd w:id="76"/>
    </w:tbl>
    <w:p w14:paraId="16F58140" w14:textId="77777777" w:rsidR="00702074" w:rsidRDefault="00702074" w:rsidP="00702074">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D36566" w:rsidRPr="00750E6F" w14:paraId="2331F662" w14:textId="77777777" w:rsidTr="00D36566">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2316E3" w14:textId="725DA0FD" w:rsidR="00D36566" w:rsidRPr="00647890" w:rsidRDefault="00D36566" w:rsidP="0037541B">
            <w:pPr>
              <w:jc w:val="center"/>
              <w:rPr>
                <w:rFonts w:ascii="Arial" w:hAnsi="Arial" w:cs="Arial"/>
                <w:bCs w:val="0"/>
                <w:sz w:val="20"/>
                <w:szCs w:val="20"/>
              </w:rPr>
            </w:pPr>
            <w:r w:rsidRPr="00647890">
              <w:rPr>
                <w:rFonts w:ascii="Arial" w:hAnsi="Arial" w:cs="Arial"/>
                <w:sz w:val="20"/>
                <w:szCs w:val="20"/>
              </w:rPr>
              <w:t>SUB-PARTIDA 4</w:t>
            </w:r>
          </w:p>
        </w:tc>
      </w:tr>
      <w:tr w:rsidR="00702074" w:rsidRPr="00750E6F" w14:paraId="4687C464" w14:textId="77777777" w:rsidTr="00D3656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36C2301" w14:textId="2090E994" w:rsidR="00702074" w:rsidRPr="00246F91" w:rsidRDefault="00702074" w:rsidP="0037541B">
            <w:pPr>
              <w:jc w:val="center"/>
              <w:rPr>
                <w:rFonts w:ascii="Arial" w:hAnsi="Arial" w:cs="Arial"/>
                <w:bCs w:val="0"/>
                <w:sz w:val="20"/>
                <w:szCs w:val="20"/>
              </w:rPr>
            </w:pPr>
            <w:r w:rsidRPr="00647890">
              <w:rPr>
                <w:rFonts w:ascii="Arial" w:hAnsi="Arial" w:cs="Arial"/>
                <w:sz w:val="20"/>
                <w:szCs w:val="20"/>
              </w:rPr>
              <w:t>REGIÓN SANITARIA 4 LA BARCA</w:t>
            </w:r>
          </w:p>
        </w:tc>
      </w:tr>
      <w:tr w:rsidR="00702074" w:rsidRPr="00750E6F" w14:paraId="7247934D" w14:textId="77777777" w:rsidTr="00346CC5">
        <w:trPr>
          <w:trHeight w:val="58"/>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618600CD" w14:textId="68CE5482" w:rsidR="00702074" w:rsidRPr="00CB605B" w:rsidRDefault="00283E7E" w:rsidP="001D2AAF">
            <w:pPr>
              <w:jc w:val="center"/>
              <w:rPr>
                <w:rFonts w:ascii="Arial" w:hAnsi="Arial" w:cs="Arial"/>
                <w:b w:val="0"/>
                <w:bCs w:val="0"/>
                <w:sz w:val="18"/>
                <w:szCs w:val="18"/>
              </w:rPr>
            </w:pPr>
            <w:r w:rsidRPr="00CB605B">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D99575"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Atotonilco El Alto</w:t>
            </w:r>
          </w:p>
        </w:tc>
      </w:tr>
      <w:tr w:rsidR="00702074" w:rsidRPr="00750E6F" w14:paraId="10392762"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EEADD18"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30BFC1"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Ayotlán</w:t>
            </w:r>
          </w:p>
        </w:tc>
      </w:tr>
      <w:tr w:rsidR="00702074" w:rsidRPr="00750E6F" w14:paraId="3B23141C"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BA88D0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3728C0"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La Barca</w:t>
            </w:r>
          </w:p>
        </w:tc>
      </w:tr>
      <w:tr w:rsidR="00702074" w:rsidRPr="00750E6F" w14:paraId="50BE84D4"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BC73F27"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CE91DC"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Chapala</w:t>
            </w:r>
          </w:p>
        </w:tc>
      </w:tr>
      <w:tr w:rsidR="00702074" w:rsidRPr="00750E6F" w14:paraId="66CC6DD5"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7FAA609"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C08C20"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Degollado</w:t>
            </w:r>
          </w:p>
        </w:tc>
      </w:tr>
      <w:tr w:rsidR="00702074" w:rsidRPr="00750E6F" w14:paraId="064BA5CE"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B9E65C9"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B3AEF5"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Jamay</w:t>
            </w:r>
          </w:p>
        </w:tc>
      </w:tr>
      <w:tr w:rsidR="00702074" w:rsidRPr="00750E6F" w14:paraId="7E92B465"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F24772D"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FCBAAF"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Jocotepec</w:t>
            </w:r>
          </w:p>
        </w:tc>
      </w:tr>
      <w:tr w:rsidR="00702074" w:rsidRPr="00750E6F" w14:paraId="4247AEF7"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D1F8B50"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306963"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Ocotlán</w:t>
            </w:r>
          </w:p>
        </w:tc>
      </w:tr>
      <w:tr w:rsidR="00702074" w:rsidRPr="00750E6F" w14:paraId="4C151D3A"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31015D1"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21D5D5"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Poncitlán</w:t>
            </w:r>
          </w:p>
        </w:tc>
      </w:tr>
      <w:tr w:rsidR="00702074" w:rsidRPr="00750E6F" w14:paraId="6CD5225C"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10F1388"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6D43F7"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Tizapán el Alto</w:t>
            </w:r>
          </w:p>
        </w:tc>
      </w:tr>
      <w:tr w:rsidR="00702074" w:rsidRPr="00750E6F" w14:paraId="1252110E"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7941623"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7221A27"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Tototlán</w:t>
            </w:r>
          </w:p>
        </w:tc>
      </w:tr>
      <w:tr w:rsidR="00702074" w:rsidRPr="00750E6F" w14:paraId="61243C56"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164F31D"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CFA61B"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Tuxcueca</w:t>
            </w:r>
            <w:proofErr w:type="spellEnd"/>
          </w:p>
        </w:tc>
      </w:tr>
      <w:tr w:rsidR="00702074" w:rsidRPr="00750E6F" w14:paraId="5CA2455D"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bottom w:val="single" w:sz="4" w:space="0" w:color="auto"/>
              <w:right w:val="single" w:sz="4" w:space="0" w:color="auto"/>
            </w:tcBorders>
            <w:shd w:val="clear" w:color="auto" w:fill="D6E3BC" w:themeFill="accent3" w:themeFillTint="66"/>
            <w:vAlign w:val="center"/>
          </w:tcPr>
          <w:p w14:paraId="462BA9FA"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24A388"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Zapotlán del rey</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299"/>
      </w:tblGrid>
      <w:tr w:rsidR="00702074" w:rsidRPr="001D2AAF" w14:paraId="74F8055F" w14:textId="77777777" w:rsidTr="00346CC5">
        <w:trPr>
          <w:trHeight w:val="300"/>
          <w:jc w:val="center"/>
        </w:trPr>
        <w:tc>
          <w:tcPr>
            <w:tcW w:w="1213" w:type="pct"/>
            <w:vMerge w:val="restart"/>
            <w:shd w:val="clear" w:color="auto" w:fill="D6E3BC" w:themeFill="accent3" w:themeFillTint="66"/>
            <w:vAlign w:val="center"/>
          </w:tcPr>
          <w:p w14:paraId="103BC724" w14:textId="77777777" w:rsidR="001D2AAF" w:rsidRDefault="00283E7E" w:rsidP="0037541B">
            <w:pPr>
              <w:spacing w:after="0" w:line="240" w:lineRule="auto"/>
              <w:jc w:val="center"/>
              <w:rPr>
                <w:rFonts w:ascii="Arial" w:eastAsiaTheme="minorHAnsi" w:hAnsi="Arial" w:cs="Arial"/>
                <w:color w:val="000000" w:themeColor="text1" w:themeShade="BF"/>
                <w:sz w:val="18"/>
                <w:szCs w:val="18"/>
                <w:lang w:eastAsia="en-US"/>
              </w:rPr>
            </w:pPr>
            <w:r w:rsidRPr="001D2AAF">
              <w:rPr>
                <w:rFonts w:ascii="Arial" w:eastAsiaTheme="minorHAnsi" w:hAnsi="Arial" w:cs="Arial"/>
                <w:color w:val="000000" w:themeColor="text1" w:themeShade="BF"/>
                <w:sz w:val="18"/>
                <w:szCs w:val="18"/>
                <w:lang w:eastAsia="en-US"/>
              </w:rPr>
              <w:t xml:space="preserve">Hospitales y UEAON Pertenecientes a la </w:t>
            </w:r>
          </w:p>
          <w:p w14:paraId="584BDA06" w14:textId="4E8CF264" w:rsidR="00702074" w:rsidRPr="001D2AAF" w:rsidRDefault="00283E7E" w:rsidP="0037541B">
            <w:pPr>
              <w:spacing w:after="0" w:line="240" w:lineRule="auto"/>
              <w:jc w:val="center"/>
              <w:rPr>
                <w:rFonts w:ascii="Arial" w:eastAsia="Times New Roman" w:hAnsi="Arial" w:cs="Arial"/>
                <w:color w:val="000000"/>
                <w:sz w:val="18"/>
                <w:szCs w:val="18"/>
              </w:rPr>
            </w:pPr>
            <w:r w:rsidRPr="001D2AAF">
              <w:rPr>
                <w:rFonts w:ascii="Arial" w:eastAsiaTheme="minorHAnsi" w:hAnsi="Arial" w:cs="Arial"/>
                <w:color w:val="000000" w:themeColor="text1" w:themeShade="BF"/>
                <w:sz w:val="18"/>
                <w:szCs w:val="18"/>
                <w:lang w:eastAsia="en-US"/>
              </w:rPr>
              <w:t>Región Sanitaria</w:t>
            </w:r>
          </w:p>
        </w:tc>
        <w:tc>
          <w:tcPr>
            <w:tcW w:w="3787" w:type="pct"/>
            <w:shd w:val="clear" w:color="auto" w:fill="D6E3BC" w:themeFill="accent3" w:themeFillTint="66"/>
            <w:noWrap/>
            <w:vAlign w:val="center"/>
          </w:tcPr>
          <w:p w14:paraId="70F7FED4"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Regional </w:t>
            </w:r>
            <w:r w:rsidRPr="001D2AAF">
              <w:rPr>
                <w:rFonts w:ascii="Arial" w:hAnsi="Arial" w:cs="Arial"/>
                <w:sz w:val="18"/>
                <w:szCs w:val="18"/>
              </w:rPr>
              <w:t>La Barca</w:t>
            </w:r>
          </w:p>
        </w:tc>
      </w:tr>
      <w:tr w:rsidR="00702074" w:rsidRPr="001D2AAF" w14:paraId="33FA0DA4" w14:textId="77777777" w:rsidTr="00346CC5">
        <w:trPr>
          <w:trHeight w:val="300"/>
          <w:jc w:val="center"/>
        </w:trPr>
        <w:tc>
          <w:tcPr>
            <w:tcW w:w="1213" w:type="pct"/>
            <w:vMerge/>
            <w:shd w:val="clear" w:color="auto" w:fill="D6E3BC" w:themeFill="accent3" w:themeFillTint="66"/>
            <w:vAlign w:val="center"/>
          </w:tcPr>
          <w:p w14:paraId="69F2FF2D"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tcPr>
          <w:p w14:paraId="2A345051"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Comunitario </w:t>
            </w:r>
            <w:r w:rsidRPr="001D2AAF">
              <w:rPr>
                <w:rFonts w:ascii="Arial" w:hAnsi="Arial" w:cs="Arial"/>
                <w:sz w:val="18"/>
                <w:szCs w:val="18"/>
              </w:rPr>
              <w:t>Atotonilco El Alto</w:t>
            </w:r>
          </w:p>
        </w:tc>
      </w:tr>
      <w:tr w:rsidR="00702074" w:rsidRPr="001D2AAF" w14:paraId="63F62EF1" w14:textId="77777777" w:rsidTr="00346CC5">
        <w:trPr>
          <w:trHeight w:val="300"/>
          <w:jc w:val="center"/>
        </w:trPr>
        <w:tc>
          <w:tcPr>
            <w:tcW w:w="1213" w:type="pct"/>
            <w:vMerge/>
            <w:shd w:val="clear" w:color="auto" w:fill="D6E3BC" w:themeFill="accent3" w:themeFillTint="66"/>
            <w:vAlign w:val="center"/>
          </w:tcPr>
          <w:p w14:paraId="1AEA1ABB"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tcPr>
          <w:p w14:paraId="22103CB8"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Comunitario</w:t>
            </w:r>
            <w:r w:rsidRPr="001D2AAF">
              <w:rPr>
                <w:rFonts w:ascii="Arial" w:hAnsi="Arial" w:cs="Arial"/>
                <w:sz w:val="18"/>
                <w:szCs w:val="18"/>
              </w:rPr>
              <w:t xml:space="preserve"> Jocotepec</w:t>
            </w:r>
          </w:p>
        </w:tc>
      </w:tr>
      <w:tr w:rsidR="00702074" w:rsidRPr="001D2AAF" w14:paraId="44DC8078" w14:textId="77777777" w:rsidTr="00346CC5">
        <w:trPr>
          <w:trHeight w:val="300"/>
          <w:jc w:val="center"/>
        </w:trPr>
        <w:tc>
          <w:tcPr>
            <w:tcW w:w="1213" w:type="pct"/>
            <w:vMerge/>
            <w:shd w:val="clear" w:color="auto" w:fill="D6E3BC" w:themeFill="accent3" w:themeFillTint="66"/>
            <w:vAlign w:val="center"/>
          </w:tcPr>
          <w:p w14:paraId="7673B40E"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tcPr>
          <w:p w14:paraId="4FCF7B7D"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Unidad Especializada para la Atención </w:t>
            </w:r>
          </w:p>
          <w:p w14:paraId="65C154BB"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Obstétrica y Neonatal Ocotlán</w:t>
            </w:r>
          </w:p>
        </w:tc>
      </w:tr>
    </w:tbl>
    <w:p w14:paraId="5A396312" w14:textId="77777777" w:rsidR="00702074" w:rsidRPr="001D2AAF" w:rsidRDefault="00702074" w:rsidP="00702074">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D36566" w:rsidRPr="00750E6F" w14:paraId="62926234" w14:textId="77777777" w:rsidTr="00AE48D0">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30499F1" w14:textId="59AC8007" w:rsidR="00D36566" w:rsidRPr="00647890" w:rsidRDefault="00D36566" w:rsidP="0037541B">
            <w:pPr>
              <w:jc w:val="center"/>
              <w:rPr>
                <w:rFonts w:ascii="Arial" w:hAnsi="Arial" w:cs="Arial"/>
                <w:bCs w:val="0"/>
                <w:sz w:val="20"/>
                <w:szCs w:val="20"/>
              </w:rPr>
            </w:pPr>
            <w:r w:rsidRPr="00647890">
              <w:rPr>
                <w:rFonts w:ascii="Arial" w:hAnsi="Arial" w:cs="Arial"/>
                <w:sz w:val="20"/>
                <w:szCs w:val="20"/>
              </w:rPr>
              <w:t>SUB-PARTIDA 5</w:t>
            </w:r>
          </w:p>
        </w:tc>
      </w:tr>
      <w:tr w:rsidR="00702074" w:rsidRPr="00750E6F" w14:paraId="4FCBDC20" w14:textId="77777777" w:rsidTr="00AE48D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9A7D75" w14:textId="69C22FB1" w:rsidR="00702074" w:rsidRPr="00246F91" w:rsidRDefault="00702074" w:rsidP="0037541B">
            <w:pPr>
              <w:jc w:val="center"/>
              <w:rPr>
                <w:rFonts w:ascii="Arial" w:hAnsi="Arial" w:cs="Arial"/>
                <w:bCs w:val="0"/>
                <w:sz w:val="20"/>
                <w:szCs w:val="20"/>
              </w:rPr>
            </w:pPr>
            <w:r w:rsidRPr="00647890">
              <w:rPr>
                <w:rFonts w:ascii="Arial" w:hAnsi="Arial" w:cs="Arial"/>
                <w:sz w:val="20"/>
                <w:szCs w:val="20"/>
              </w:rPr>
              <w:t>REGIÓN SANITARIA 5 TAMAZULA</w:t>
            </w:r>
          </w:p>
        </w:tc>
      </w:tr>
      <w:tr w:rsidR="00702074" w:rsidRPr="00750E6F" w14:paraId="385321BD" w14:textId="77777777" w:rsidTr="00346CC5">
        <w:trPr>
          <w:trHeight w:val="58"/>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5AC8A3AC" w14:textId="60535744" w:rsidR="00702074" w:rsidRPr="00CB605B" w:rsidRDefault="00283E7E" w:rsidP="001D2AAF">
            <w:pPr>
              <w:jc w:val="center"/>
              <w:rPr>
                <w:rFonts w:ascii="Arial" w:hAnsi="Arial" w:cs="Arial"/>
                <w:b w:val="0"/>
                <w:bCs w:val="0"/>
                <w:sz w:val="18"/>
                <w:szCs w:val="18"/>
              </w:rPr>
            </w:pPr>
            <w:r w:rsidRPr="00CB605B">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3BD479"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Acatic</w:t>
            </w:r>
          </w:p>
        </w:tc>
      </w:tr>
      <w:tr w:rsidR="00702074" w:rsidRPr="00750E6F" w14:paraId="02D18671"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8422C32"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A66084"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Arandas</w:t>
            </w:r>
          </w:p>
        </w:tc>
      </w:tr>
      <w:tr w:rsidR="00702074" w:rsidRPr="00750E6F" w14:paraId="5C77E023"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B1F526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A8F97C"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Jalostotitlán</w:t>
            </w:r>
          </w:p>
        </w:tc>
      </w:tr>
      <w:tr w:rsidR="00702074" w:rsidRPr="00750E6F" w14:paraId="21BF5CF9"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DDE9399"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D16292"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Concepción de Buenos Aires</w:t>
            </w:r>
          </w:p>
        </w:tc>
      </w:tr>
      <w:tr w:rsidR="00702074" w:rsidRPr="00750E6F" w14:paraId="5EDE81E4"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55E7F71"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4BFABA"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Jilotlán</w:t>
            </w:r>
            <w:proofErr w:type="spellEnd"/>
            <w:r w:rsidRPr="001D2AAF">
              <w:rPr>
                <w:rFonts w:ascii="Arial" w:hAnsi="Arial" w:cs="Arial"/>
                <w:sz w:val="18"/>
                <w:szCs w:val="18"/>
              </w:rPr>
              <w:t xml:space="preserve"> de los Dolores</w:t>
            </w:r>
          </w:p>
        </w:tc>
      </w:tr>
      <w:tr w:rsidR="00702074" w:rsidRPr="00750E6F" w14:paraId="3E1F32E6"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929FD3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E4FF33"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Santa María del Oro</w:t>
            </w:r>
          </w:p>
        </w:tc>
      </w:tr>
      <w:tr w:rsidR="00702074" w:rsidRPr="00750E6F" w14:paraId="395C0BC6"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DF086A2"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69CFF7"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La Manzanilla de la Paz</w:t>
            </w:r>
          </w:p>
        </w:tc>
      </w:tr>
      <w:tr w:rsidR="00702074" w:rsidRPr="00750E6F" w14:paraId="0F2D917A"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B3C8AF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ACE080"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Mazamitla</w:t>
            </w:r>
          </w:p>
        </w:tc>
      </w:tr>
      <w:tr w:rsidR="00702074" w:rsidRPr="00750E6F" w14:paraId="41F13C9E"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232BC47"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F6DCA28"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Pihuamo</w:t>
            </w:r>
            <w:proofErr w:type="spellEnd"/>
          </w:p>
        </w:tc>
      </w:tr>
      <w:tr w:rsidR="00702074" w:rsidRPr="00750E6F" w14:paraId="08BBFD8B"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EAF5C4D"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74ED30"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Quitupan</w:t>
            </w:r>
            <w:proofErr w:type="spellEnd"/>
          </w:p>
        </w:tc>
      </w:tr>
      <w:tr w:rsidR="00702074" w:rsidRPr="00750E6F" w14:paraId="0F987029"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EFA6C54"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1A9A25"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Tamazula de Gordiano</w:t>
            </w:r>
          </w:p>
        </w:tc>
      </w:tr>
      <w:tr w:rsidR="00702074" w:rsidRPr="00750E6F" w14:paraId="3FA73353"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6138BE4"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EA901C"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Tecalitlán</w:t>
            </w:r>
          </w:p>
        </w:tc>
      </w:tr>
      <w:tr w:rsidR="00702074" w:rsidRPr="00750E6F" w14:paraId="4FEF418E"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bottom w:val="single" w:sz="4" w:space="0" w:color="auto"/>
              <w:right w:val="single" w:sz="4" w:space="0" w:color="auto"/>
            </w:tcBorders>
            <w:shd w:val="clear" w:color="auto" w:fill="D6E3BC" w:themeFill="accent3" w:themeFillTint="66"/>
            <w:vAlign w:val="center"/>
          </w:tcPr>
          <w:p w14:paraId="0C68D6FD"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D0C679A"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Valle de Juárez</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299"/>
      </w:tblGrid>
      <w:tr w:rsidR="00702074" w:rsidRPr="00750E6F" w14:paraId="7E78E0AA" w14:textId="77777777" w:rsidTr="00346CC5">
        <w:trPr>
          <w:trHeight w:val="300"/>
          <w:jc w:val="center"/>
        </w:trPr>
        <w:tc>
          <w:tcPr>
            <w:tcW w:w="1213" w:type="pct"/>
            <w:shd w:val="clear" w:color="auto" w:fill="D6E3BC" w:themeFill="accent3" w:themeFillTint="66"/>
            <w:vAlign w:val="center"/>
          </w:tcPr>
          <w:p w14:paraId="28B2D0C9" w14:textId="7847A577" w:rsidR="00702074" w:rsidRPr="001D2AAF" w:rsidRDefault="00283E7E" w:rsidP="001D2AAF">
            <w:pPr>
              <w:spacing w:after="0" w:line="240" w:lineRule="auto"/>
              <w:jc w:val="center"/>
              <w:rPr>
                <w:rFonts w:ascii="Arial" w:eastAsia="Times New Roman" w:hAnsi="Arial" w:cs="Arial"/>
                <w:color w:val="000000"/>
                <w:sz w:val="18"/>
                <w:szCs w:val="18"/>
              </w:rPr>
            </w:pPr>
            <w:r w:rsidRPr="001D2AAF">
              <w:rPr>
                <w:rFonts w:ascii="Arial" w:eastAsiaTheme="minorHAnsi" w:hAnsi="Arial" w:cs="Arial"/>
                <w:color w:val="000000" w:themeColor="text1" w:themeShade="BF"/>
                <w:sz w:val="18"/>
                <w:szCs w:val="18"/>
                <w:lang w:eastAsia="en-US"/>
              </w:rPr>
              <w:t>Hospitales Pertenecientes a la Región Sanitaria</w:t>
            </w:r>
          </w:p>
        </w:tc>
        <w:tc>
          <w:tcPr>
            <w:tcW w:w="3787" w:type="pct"/>
            <w:shd w:val="clear" w:color="auto" w:fill="D6E3BC" w:themeFill="accent3" w:themeFillTint="66"/>
            <w:noWrap/>
            <w:vAlign w:val="center"/>
            <w:hideMark/>
          </w:tcPr>
          <w:p w14:paraId="6F006D95"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Comunitario Tamazula</w:t>
            </w:r>
          </w:p>
        </w:tc>
      </w:tr>
    </w:tbl>
    <w:p w14:paraId="7E4FDD8E" w14:textId="77777777" w:rsidR="00702074" w:rsidRPr="00750E6F" w:rsidRDefault="00702074"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D36566" w:rsidRPr="00750E6F" w14:paraId="11BDF13E" w14:textId="77777777" w:rsidTr="00D36566">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3027E8F" w14:textId="035A4B76" w:rsidR="00D36566" w:rsidRPr="00647890" w:rsidRDefault="00D36566" w:rsidP="0037541B">
            <w:pPr>
              <w:jc w:val="center"/>
              <w:rPr>
                <w:rFonts w:ascii="Arial" w:hAnsi="Arial" w:cs="Arial"/>
                <w:bCs w:val="0"/>
                <w:sz w:val="20"/>
                <w:szCs w:val="20"/>
              </w:rPr>
            </w:pPr>
            <w:r w:rsidRPr="00647890">
              <w:rPr>
                <w:rFonts w:ascii="Arial" w:hAnsi="Arial" w:cs="Arial"/>
                <w:sz w:val="20"/>
                <w:szCs w:val="20"/>
              </w:rPr>
              <w:t>SUB-PARTIDA 6</w:t>
            </w:r>
          </w:p>
        </w:tc>
      </w:tr>
      <w:tr w:rsidR="00702074" w:rsidRPr="00750E6F" w14:paraId="103207B9" w14:textId="77777777" w:rsidTr="00D3656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8F37DE8" w14:textId="1A066B97" w:rsidR="00702074" w:rsidRPr="00246F91" w:rsidRDefault="00702074" w:rsidP="0037541B">
            <w:pPr>
              <w:jc w:val="center"/>
              <w:rPr>
                <w:rFonts w:ascii="Arial" w:hAnsi="Arial" w:cs="Arial"/>
                <w:bCs w:val="0"/>
                <w:sz w:val="20"/>
                <w:szCs w:val="20"/>
              </w:rPr>
            </w:pPr>
            <w:r w:rsidRPr="00647890">
              <w:rPr>
                <w:rFonts w:ascii="Arial" w:hAnsi="Arial" w:cs="Arial"/>
                <w:sz w:val="20"/>
                <w:szCs w:val="20"/>
              </w:rPr>
              <w:t>REGIÓN SANITARIA 6 CIUDAD GUZMÁN</w:t>
            </w:r>
          </w:p>
        </w:tc>
      </w:tr>
      <w:tr w:rsidR="00702074" w:rsidRPr="00750E6F" w14:paraId="29A718D4" w14:textId="77777777" w:rsidTr="00346CC5">
        <w:trPr>
          <w:trHeight w:val="58"/>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6A5F00E6" w14:textId="6FA3B74B" w:rsidR="00702074" w:rsidRPr="00CB605B" w:rsidRDefault="00283E7E" w:rsidP="001D2AAF">
            <w:pPr>
              <w:jc w:val="center"/>
              <w:rPr>
                <w:rFonts w:ascii="Arial" w:hAnsi="Arial" w:cs="Arial"/>
                <w:b w:val="0"/>
                <w:bCs w:val="0"/>
                <w:sz w:val="18"/>
                <w:szCs w:val="18"/>
              </w:rPr>
            </w:pPr>
            <w:r w:rsidRPr="00CB605B">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9B25656"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Amacueca</w:t>
            </w:r>
            <w:proofErr w:type="spellEnd"/>
          </w:p>
        </w:tc>
      </w:tr>
      <w:tr w:rsidR="00702074" w:rsidRPr="00750E6F" w14:paraId="263FEB83"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A7052F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22B67F5"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Atemajac de Brizuela</w:t>
            </w:r>
          </w:p>
        </w:tc>
      </w:tr>
      <w:tr w:rsidR="00702074" w:rsidRPr="00750E6F" w14:paraId="76399AB0"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D3ABB55"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31954D"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Atoyac</w:t>
            </w:r>
          </w:p>
        </w:tc>
      </w:tr>
      <w:tr w:rsidR="00702074" w:rsidRPr="00750E6F" w14:paraId="0F908E9D"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AF04B79"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C2C6A"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Zapotlán El Grade</w:t>
            </w:r>
          </w:p>
        </w:tc>
      </w:tr>
      <w:tr w:rsidR="00702074" w:rsidRPr="00750E6F" w14:paraId="2456DC66"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7BBE80A"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C19AA7"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Gómez Farías</w:t>
            </w:r>
          </w:p>
        </w:tc>
      </w:tr>
      <w:tr w:rsidR="00702074" w:rsidRPr="00750E6F" w14:paraId="2CD442E8"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35205D4"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B66882"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Sayula</w:t>
            </w:r>
          </w:p>
        </w:tc>
      </w:tr>
      <w:tr w:rsidR="00702074" w:rsidRPr="00750E6F" w14:paraId="2F944B55"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6178589"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6ACF02"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Tapalpa</w:t>
            </w:r>
          </w:p>
        </w:tc>
      </w:tr>
      <w:tr w:rsidR="00702074" w:rsidRPr="00750E6F" w14:paraId="55EBBCE8"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71AB9EB"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5B5580"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Techaluta</w:t>
            </w:r>
            <w:proofErr w:type="spellEnd"/>
            <w:r w:rsidRPr="001D2AAF">
              <w:rPr>
                <w:rFonts w:ascii="Arial" w:hAnsi="Arial" w:cs="Arial"/>
                <w:sz w:val="18"/>
                <w:szCs w:val="18"/>
              </w:rPr>
              <w:t xml:space="preserve"> de Montenegro</w:t>
            </w:r>
          </w:p>
        </w:tc>
      </w:tr>
      <w:tr w:rsidR="00702074" w:rsidRPr="00750E6F" w14:paraId="1503FA10"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FBAECF8"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21B405"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Teocuitatlán</w:t>
            </w:r>
            <w:proofErr w:type="spellEnd"/>
            <w:r w:rsidRPr="001D2AAF">
              <w:rPr>
                <w:rFonts w:ascii="Arial" w:hAnsi="Arial" w:cs="Arial"/>
                <w:sz w:val="18"/>
                <w:szCs w:val="18"/>
              </w:rPr>
              <w:t xml:space="preserve"> de Corona</w:t>
            </w:r>
          </w:p>
        </w:tc>
      </w:tr>
      <w:tr w:rsidR="00702074" w:rsidRPr="00750E6F" w14:paraId="30956626"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49CEDE9"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5FE308"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Tolimán</w:t>
            </w:r>
          </w:p>
        </w:tc>
      </w:tr>
      <w:tr w:rsidR="00702074" w:rsidRPr="00750E6F" w14:paraId="0BB34664"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E7C9B24"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D589E07"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Tonila</w:t>
            </w:r>
            <w:proofErr w:type="spellEnd"/>
          </w:p>
        </w:tc>
      </w:tr>
      <w:tr w:rsidR="00702074" w:rsidRPr="00750E6F" w14:paraId="2947395F"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7A0279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61CC891"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Tuxpan</w:t>
            </w:r>
          </w:p>
        </w:tc>
      </w:tr>
      <w:tr w:rsidR="00702074" w:rsidRPr="00750E6F" w14:paraId="521F61A9"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C70AB0F"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95F251A"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San Gabriel</w:t>
            </w:r>
          </w:p>
        </w:tc>
      </w:tr>
      <w:tr w:rsidR="00702074" w:rsidRPr="00750E6F" w14:paraId="60AC7E6E"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8F27D1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B6B0E1"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Zacoalco de Torres</w:t>
            </w:r>
          </w:p>
        </w:tc>
      </w:tr>
      <w:tr w:rsidR="00702074" w:rsidRPr="00750E6F" w14:paraId="313E3AFA"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47B21D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2CF2EAC"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Zapotiltic</w:t>
            </w:r>
          </w:p>
        </w:tc>
      </w:tr>
      <w:tr w:rsidR="00702074" w:rsidRPr="00750E6F" w14:paraId="56706936"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bottom w:val="single" w:sz="4" w:space="0" w:color="auto"/>
              <w:right w:val="single" w:sz="4" w:space="0" w:color="auto"/>
            </w:tcBorders>
            <w:shd w:val="clear" w:color="auto" w:fill="D6E3BC" w:themeFill="accent3" w:themeFillTint="66"/>
            <w:vAlign w:val="center"/>
          </w:tcPr>
          <w:p w14:paraId="3B694F07"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09A0F3"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Zapotitlán de Vadillo</w:t>
            </w:r>
          </w:p>
        </w:tc>
      </w:tr>
    </w:tbl>
    <w:tbl>
      <w:tblPr>
        <w:tblW w:w="5000" w:type="pct"/>
        <w:tblCellMar>
          <w:left w:w="70" w:type="dxa"/>
          <w:right w:w="70" w:type="dxa"/>
        </w:tblCellMar>
        <w:tblLook w:val="04A0" w:firstRow="1" w:lastRow="0" w:firstColumn="1" w:lastColumn="0" w:noHBand="0" w:noVBand="1"/>
      </w:tblPr>
      <w:tblGrid>
        <w:gridCol w:w="2338"/>
        <w:gridCol w:w="7299"/>
      </w:tblGrid>
      <w:tr w:rsidR="00702074" w:rsidRPr="00750E6F" w14:paraId="2195EDFA" w14:textId="77777777" w:rsidTr="00346CC5">
        <w:trPr>
          <w:trHeight w:val="266"/>
        </w:trPr>
        <w:tc>
          <w:tcPr>
            <w:tcW w:w="121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31811BC7" w14:textId="76BBBC31" w:rsidR="00702074" w:rsidRPr="001D2AAF" w:rsidRDefault="00283E7E" w:rsidP="001D2AAF">
            <w:pPr>
              <w:spacing w:after="0" w:line="240" w:lineRule="auto"/>
              <w:jc w:val="center"/>
              <w:rPr>
                <w:rFonts w:ascii="Arial" w:eastAsia="Times New Roman" w:hAnsi="Arial" w:cs="Arial"/>
                <w:color w:val="000000"/>
                <w:sz w:val="18"/>
                <w:szCs w:val="18"/>
              </w:rPr>
            </w:pPr>
            <w:r w:rsidRPr="001D2AAF">
              <w:rPr>
                <w:rFonts w:ascii="Arial" w:eastAsiaTheme="minorHAnsi" w:hAnsi="Arial" w:cs="Arial"/>
                <w:color w:val="000000" w:themeColor="text1" w:themeShade="BF"/>
                <w:sz w:val="18"/>
                <w:szCs w:val="18"/>
                <w:lang w:eastAsia="en-US"/>
              </w:rPr>
              <w:t>Hospitales Pertenecientes a la Región Sanitaria</w:t>
            </w:r>
          </w:p>
        </w:tc>
        <w:tc>
          <w:tcPr>
            <w:tcW w:w="378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1136EFE"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Regional Ciudad Guzmán</w:t>
            </w:r>
          </w:p>
        </w:tc>
      </w:tr>
      <w:tr w:rsidR="00702074" w:rsidRPr="00750E6F" w14:paraId="0B3E39AF" w14:textId="77777777" w:rsidTr="00346CC5">
        <w:trPr>
          <w:trHeight w:val="266"/>
        </w:trPr>
        <w:tc>
          <w:tcPr>
            <w:tcW w:w="1213" w:type="pct"/>
            <w:vMerge/>
            <w:tcBorders>
              <w:left w:val="single" w:sz="4" w:space="0" w:color="auto"/>
              <w:bottom w:val="single" w:sz="4" w:space="0" w:color="auto"/>
              <w:right w:val="single" w:sz="4" w:space="0" w:color="auto"/>
            </w:tcBorders>
            <w:shd w:val="clear" w:color="auto" w:fill="D6E3BC" w:themeFill="accent3" w:themeFillTint="66"/>
            <w:vAlign w:val="center"/>
          </w:tcPr>
          <w:p w14:paraId="0FD75249"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527C726A"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Comunitario </w:t>
            </w:r>
            <w:r w:rsidRPr="001D2AAF">
              <w:rPr>
                <w:rFonts w:ascii="Arial" w:hAnsi="Arial" w:cs="Arial"/>
                <w:sz w:val="18"/>
                <w:szCs w:val="18"/>
              </w:rPr>
              <w:t>Sayula</w:t>
            </w:r>
          </w:p>
        </w:tc>
      </w:tr>
    </w:tbl>
    <w:p w14:paraId="6D3794A3" w14:textId="77777777" w:rsidR="00702074" w:rsidRPr="00750E6F" w:rsidRDefault="00702074" w:rsidP="00702074">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D36566" w:rsidRPr="00750E6F" w14:paraId="3EF60E92" w14:textId="77777777" w:rsidTr="00D36566">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B0E4EEA" w14:textId="1B8219C4" w:rsidR="00D36566" w:rsidRPr="00647890" w:rsidRDefault="00D36566" w:rsidP="0037541B">
            <w:pPr>
              <w:jc w:val="center"/>
              <w:rPr>
                <w:rFonts w:ascii="Arial" w:hAnsi="Arial" w:cs="Arial"/>
                <w:bCs w:val="0"/>
                <w:sz w:val="20"/>
                <w:szCs w:val="20"/>
              </w:rPr>
            </w:pPr>
            <w:r w:rsidRPr="00647890">
              <w:rPr>
                <w:rFonts w:ascii="Arial" w:hAnsi="Arial" w:cs="Arial"/>
                <w:sz w:val="20"/>
                <w:szCs w:val="20"/>
              </w:rPr>
              <w:t>SUB-PARTIDA 7</w:t>
            </w:r>
          </w:p>
        </w:tc>
      </w:tr>
      <w:tr w:rsidR="00702074" w:rsidRPr="00750E6F" w14:paraId="369D57BA" w14:textId="77777777" w:rsidTr="00D3656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84E158C" w14:textId="6D7ACFC8" w:rsidR="00702074" w:rsidRPr="00246F91" w:rsidRDefault="00702074" w:rsidP="0037541B">
            <w:pPr>
              <w:jc w:val="center"/>
              <w:rPr>
                <w:rFonts w:ascii="Arial" w:hAnsi="Arial" w:cs="Arial"/>
                <w:bCs w:val="0"/>
                <w:sz w:val="20"/>
                <w:szCs w:val="20"/>
              </w:rPr>
            </w:pPr>
            <w:r w:rsidRPr="00647890">
              <w:rPr>
                <w:rFonts w:ascii="Arial" w:hAnsi="Arial" w:cs="Arial"/>
                <w:sz w:val="20"/>
                <w:szCs w:val="20"/>
              </w:rPr>
              <w:t>REGIÓN SANITARIA 7 AUTLÁN</w:t>
            </w:r>
          </w:p>
        </w:tc>
      </w:tr>
      <w:tr w:rsidR="00702074" w:rsidRPr="00750E6F" w14:paraId="2A800EFE" w14:textId="77777777" w:rsidTr="00346CC5">
        <w:trPr>
          <w:trHeight w:val="58"/>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4D3B596E" w14:textId="1B2F9F0F" w:rsidR="00702074" w:rsidRPr="0076054E" w:rsidRDefault="00283E7E" w:rsidP="001D2AAF">
            <w:pPr>
              <w:jc w:val="center"/>
              <w:rPr>
                <w:rFonts w:ascii="Arial" w:hAnsi="Arial" w:cs="Arial"/>
                <w:b w:val="0"/>
                <w:bCs w:val="0"/>
                <w:sz w:val="18"/>
                <w:szCs w:val="18"/>
              </w:rPr>
            </w:pPr>
            <w:r w:rsidRPr="0076054E">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E2A926"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Atengo</w:t>
            </w:r>
          </w:p>
        </w:tc>
      </w:tr>
      <w:tr w:rsidR="00702074" w:rsidRPr="00750E6F" w14:paraId="6A67B8F1"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DCBE73D"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272D524"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Autlán de Navarro</w:t>
            </w:r>
          </w:p>
        </w:tc>
      </w:tr>
      <w:tr w:rsidR="00702074" w:rsidRPr="00750E6F" w14:paraId="7F6496E9"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82EE0DA"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74C2DE"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Ayutla</w:t>
            </w:r>
          </w:p>
        </w:tc>
      </w:tr>
      <w:tr w:rsidR="00702074" w:rsidRPr="00750E6F" w14:paraId="300D29A8"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0FE67CC"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E0E064"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Casimiro Castillo</w:t>
            </w:r>
          </w:p>
        </w:tc>
      </w:tr>
      <w:tr w:rsidR="00702074" w:rsidRPr="00750E6F" w14:paraId="1B699095"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403D6E5"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57BFE6"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Cihuatlán</w:t>
            </w:r>
          </w:p>
        </w:tc>
      </w:tr>
      <w:tr w:rsidR="00702074" w:rsidRPr="00750E6F" w14:paraId="36EDE8A7"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BDC562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EE30971"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Cuautitlán de García Barragán</w:t>
            </w:r>
          </w:p>
        </w:tc>
      </w:tr>
      <w:tr w:rsidR="00702074" w:rsidRPr="00750E6F" w14:paraId="1F71EC48"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00315C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67353A"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Cuautla</w:t>
            </w:r>
          </w:p>
        </w:tc>
      </w:tr>
      <w:tr w:rsidR="00702074" w:rsidRPr="00750E6F" w14:paraId="56CD00C9"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0824385"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653C74"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Chiquilistlán</w:t>
            </w:r>
            <w:proofErr w:type="spellEnd"/>
          </w:p>
        </w:tc>
      </w:tr>
      <w:tr w:rsidR="00702074" w:rsidRPr="00750E6F" w14:paraId="51AD6809"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1A4064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916A71"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Ejutla</w:t>
            </w:r>
          </w:p>
        </w:tc>
      </w:tr>
      <w:tr w:rsidR="00702074" w:rsidRPr="00750E6F" w14:paraId="3DF3B0EE" w14:textId="77777777" w:rsidTr="00346CC5">
        <w:trPr>
          <w:cnfStyle w:val="000000100000" w:firstRow="0" w:lastRow="0" w:firstColumn="0" w:lastColumn="0" w:oddVBand="0" w:evenVBand="0" w:oddHBand="1" w:evenHBand="0" w:firstRowFirstColumn="0" w:firstRowLastColumn="0" w:lastRowFirstColumn="0" w:lastRowLastColumn="0"/>
          <w:trHeight w:val="66"/>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47D0C32"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C49955B"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El Grullo</w:t>
            </w:r>
          </w:p>
        </w:tc>
      </w:tr>
      <w:tr w:rsidR="00702074" w:rsidRPr="00750E6F" w14:paraId="11949499"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8D77161"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2564B1"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La Huerta</w:t>
            </w:r>
          </w:p>
        </w:tc>
      </w:tr>
      <w:tr w:rsidR="00702074" w:rsidRPr="00750E6F" w14:paraId="17FCFAF1"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0C157133"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DA46D2C"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Juchitlán</w:t>
            </w:r>
            <w:proofErr w:type="spellEnd"/>
          </w:p>
        </w:tc>
      </w:tr>
      <w:tr w:rsidR="00702074" w:rsidRPr="00750E6F" w14:paraId="1349DEBD"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F33ADBD"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9D22B8"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El Limón</w:t>
            </w:r>
          </w:p>
        </w:tc>
      </w:tr>
      <w:tr w:rsidR="00702074" w:rsidRPr="00750E6F" w14:paraId="72C4661A"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3F2AFBC"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4C862D"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Villa purificación</w:t>
            </w:r>
          </w:p>
        </w:tc>
      </w:tr>
      <w:tr w:rsidR="00702074" w:rsidRPr="00750E6F" w14:paraId="016590FF"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FABF8F" w:themeFill="accent6" w:themeFillTint="99"/>
            <w:vAlign w:val="center"/>
          </w:tcPr>
          <w:p w14:paraId="738DFA04"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BD4DFC"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Tecolotlán</w:t>
            </w:r>
            <w:proofErr w:type="spellEnd"/>
          </w:p>
        </w:tc>
      </w:tr>
      <w:tr w:rsidR="00702074" w:rsidRPr="00750E6F" w14:paraId="64C9006F"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FABF8F" w:themeFill="accent6" w:themeFillTint="99"/>
            <w:vAlign w:val="center"/>
          </w:tcPr>
          <w:p w14:paraId="30782EF3"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DADEF7B"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Tenamaxtlán</w:t>
            </w:r>
            <w:proofErr w:type="spellEnd"/>
          </w:p>
        </w:tc>
      </w:tr>
      <w:tr w:rsidR="00702074" w:rsidRPr="00750E6F" w14:paraId="7ACBA3D9"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FABF8F" w:themeFill="accent6" w:themeFillTint="99"/>
            <w:vAlign w:val="center"/>
          </w:tcPr>
          <w:p w14:paraId="0E22941B"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F988FA5"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Tonaya</w:t>
            </w:r>
          </w:p>
        </w:tc>
      </w:tr>
      <w:tr w:rsidR="00702074" w:rsidRPr="00750E6F" w14:paraId="33FA6BFF"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FABF8F" w:themeFill="accent6" w:themeFillTint="99"/>
            <w:vAlign w:val="center"/>
          </w:tcPr>
          <w:p w14:paraId="7159C62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C1385A2"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Tuxcacuesco</w:t>
            </w:r>
            <w:proofErr w:type="spellEnd"/>
          </w:p>
        </w:tc>
      </w:tr>
      <w:tr w:rsidR="00702074" w:rsidRPr="00750E6F" w14:paraId="091EECA7"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bottom w:val="single" w:sz="4" w:space="0" w:color="auto"/>
              <w:right w:val="single" w:sz="4" w:space="0" w:color="auto"/>
            </w:tcBorders>
            <w:shd w:val="clear" w:color="auto" w:fill="FABF8F" w:themeFill="accent6" w:themeFillTint="99"/>
            <w:vAlign w:val="center"/>
          </w:tcPr>
          <w:p w14:paraId="290DEEC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8F0E29"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Unión de Tula</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299"/>
      </w:tblGrid>
      <w:tr w:rsidR="00702074" w:rsidRPr="00750E6F" w14:paraId="4E73E6CB" w14:textId="77777777" w:rsidTr="00346CC5">
        <w:trPr>
          <w:trHeight w:val="300"/>
          <w:jc w:val="center"/>
        </w:trPr>
        <w:tc>
          <w:tcPr>
            <w:tcW w:w="1213" w:type="pct"/>
            <w:vMerge w:val="restart"/>
            <w:shd w:val="clear" w:color="auto" w:fill="D6E3BC" w:themeFill="accent3" w:themeFillTint="66"/>
            <w:vAlign w:val="center"/>
          </w:tcPr>
          <w:p w14:paraId="0269672A" w14:textId="0CF5D4A6" w:rsidR="00702074" w:rsidRPr="001D2AAF" w:rsidRDefault="00283E7E" w:rsidP="001D2AAF">
            <w:pPr>
              <w:spacing w:after="0" w:line="240" w:lineRule="auto"/>
              <w:jc w:val="center"/>
              <w:rPr>
                <w:rFonts w:ascii="Arial" w:eastAsia="Times New Roman" w:hAnsi="Arial" w:cs="Arial"/>
                <w:color w:val="000000"/>
                <w:sz w:val="18"/>
                <w:szCs w:val="18"/>
              </w:rPr>
            </w:pPr>
            <w:r w:rsidRPr="001D2AAF">
              <w:rPr>
                <w:rFonts w:ascii="Arial" w:eastAsiaTheme="minorHAnsi" w:hAnsi="Arial" w:cs="Arial"/>
                <w:color w:val="000000" w:themeColor="text1" w:themeShade="BF"/>
                <w:sz w:val="18"/>
                <w:szCs w:val="18"/>
                <w:lang w:eastAsia="en-US"/>
              </w:rPr>
              <w:t>Hospitales Pertenecientes a la Región Sanitaria</w:t>
            </w:r>
          </w:p>
        </w:tc>
        <w:tc>
          <w:tcPr>
            <w:tcW w:w="3787" w:type="pct"/>
            <w:shd w:val="clear" w:color="auto" w:fill="D6E3BC" w:themeFill="accent3" w:themeFillTint="66"/>
            <w:noWrap/>
            <w:vAlign w:val="center"/>
            <w:hideMark/>
          </w:tcPr>
          <w:p w14:paraId="20A754FB"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Regional Autlán</w:t>
            </w:r>
          </w:p>
        </w:tc>
      </w:tr>
      <w:tr w:rsidR="00702074" w:rsidRPr="00750E6F" w14:paraId="6C743867" w14:textId="77777777" w:rsidTr="00346CC5">
        <w:trPr>
          <w:trHeight w:val="300"/>
          <w:jc w:val="center"/>
        </w:trPr>
        <w:tc>
          <w:tcPr>
            <w:tcW w:w="1213" w:type="pct"/>
            <w:vMerge/>
            <w:shd w:val="clear" w:color="auto" w:fill="D6E3BC" w:themeFill="accent3" w:themeFillTint="66"/>
            <w:vAlign w:val="center"/>
          </w:tcPr>
          <w:p w14:paraId="4F69E0C6"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hideMark/>
          </w:tcPr>
          <w:p w14:paraId="2BE0DC67"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Comunitario </w:t>
            </w:r>
            <w:r w:rsidRPr="001D2AAF">
              <w:rPr>
                <w:rFonts w:ascii="Arial" w:hAnsi="Arial" w:cs="Arial"/>
                <w:sz w:val="18"/>
                <w:szCs w:val="18"/>
              </w:rPr>
              <w:t>Cihuatlán</w:t>
            </w:r>
          </w:p>
        </w:tc>
      </w:tr>
      <w:tr w:rsidR="00702074" w:rsidRPr="00750E6F" w14:paraId="45F8FE68" w14:textId="77777777" w:rsidTr="00346CC5">
        <w:trPr>
          <w:trHeight w:val="300"/>
          <w:jc w:val="center"/>
        </w:trPr>
        <w:tc>
          <w:tcPr>
            <w:tcW w:w="1213" w:type="pct"/>
            <w:vMerge/>
            <w:shd w:val="clear" w:color="auto" w:fill="D6E3BC" w:themeFill="accent3" w:themeFillTint="66"/>
            <w:vAlign w:val="center"/>
          </w:tcPr>
          <w:p w14:paraId="41A4B138"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hideMark/>
          </w:tcPr>
          <w:p w14:paraId="662F771A"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Comunitario </w:t>
            </w:r>
            <w:r w:rsidRPr="001D2AAF">
              <w:rPr>
                <w:rFonts w:ascii="Arial" w:hAnsi="Arial" w:cs="Arial"/>
                <w:sz w:val="18"/>
                <w:szCs w:val="18"/>
              </w:rPr>
              <w:t>El Grullo</w:t>
            </w:r>
          </w:p>
        </w:tc>
      </w:tr>
      <w:tr w:rsidR="00702074" w:rsidRPr="00750E6F" w14:paraId="2323622E" w14:textId="77777777" w:rsidTr="00346CC5">
        <w:trPr>
          <w:trHeight w:val="300"/>
          <w:jc w:val="center"/>
        </w:trPr>
        <w:tc>
          <w:tcPr>
            <w:tcW w:w="1213" w:type="pct"/>
            <w:vMerge/>
            <w:shd w:val="clear" w:color="auto" w:fill="D6E3BC" w:themeFill="accent3" w:themeFillTint="66"/>
            <w:vAlign w:val="center"/>
          </w:tcPr>
          <w:p w14:paraId="7C44AD13"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hideMark/>
          </w:tcPr>
          <w:p w14:paraId="71B0B52D"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Comunitario </w:t>
            </w:r>
            <w:r w:rsidRPr="001D2AAF">
              <w:rPr>
                <w:rFonts w:ascii="Arial" w:hAnsi="Arial" w:cs="Arial"/>
                <w:sz w:val="18"/>
                <w:szCs w:val="18"/>
              </w:rPr>
              <w:t>La Huerta</w:t>
            </w:r>
          </w:p>
        </w:tc>
      </w:tr>
    </w:tbl>
    <w:p w14:paraId="1F7A48AB" w14:textId="77777777" w:rsidR="00702074" w:rsidRDefault="00702074"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D36566" w:rsidRPr="00750E6F" w14:paraId="62F582DF" w14:textId="77777777" w:rsidTr="00D36566">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722F3F4" w14:textId="1F6A4979" w:rsidR="00D36566" w:rsidRPr="00647890" w:rsidRDefault="00D36566" w:rsidP="0037541B">
            <w:pPr>
              <w:jc w:val="center"/>
              <w:rPr>
                <w:rFonts w:ascii="Arial" w:hAnsi="Arial" w:cs="Arial"/>
                <w:bCs w:val="0"/>
              </w:rPr>
            </w:pPr>
            <w:r w:rsidRPr="00647890">
              <w:rPr>
                <w:rFonts w:ascii="Arial" w:hAnsi="Arial" w:cs="Arial"/>
              </w:rPr>
              <w:t>SUB-PARTIDA 8</w:t>
            </w:r>
          </w:p>
        </w:tc>
      </w:tr>
      <w:tr w:rsidR="00702074" w:rsidRPr="00750E6F" w14:paraId="60277BC2" w14:textId="77777777" w:rsidTr="00D36566">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1428650" w14:textId="4097ECF5" w:rsidR="00702074" w:rsidRPr="00246F91" w:rsidRDefault="00702074" w:rsidP="0037541B">
            <w:pPr>
              <w:jc w:val="center"/>
              <w:rPr>
                <w:rFonts w:ascii="Arial" w:hAnsi="Arial" w:cs="Arial"/>
                <w:bCs w:val="0"/>
                <w:sz w:val="20"/>
                <w:szCs w:val="20"/>
              </w:rPr>
            </w:pPr>
            <w:r w:rsidRPr="00647890">
              <w:rPr>
                <w:rFonts w:ascii="Arial" w:hAnsi="Arial" w:cs="Arial"/>
              </w:rPr>
              <w:t>Región Sanitaria 8 Puerto Vallarta</w:t>
            </w:r>
          </w:p>
        </w:tc>
      </w:tr>
      <w:tr w:rsidR="00702074" w:rsidRPr="00750E6F" w14:paraId="62CE135F" w14:textId="77777777" w:rsidTr="00346CC5">
        <w:trPr>
          <w:trHeight w:val="58"/>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65C3B35E" w14:textId="4DEBA1BF" w:rsidR="00702074" w:rsidRPr="0076054E" w:rsidRDefault="00283E7E" w:rsidP="001D2AAF">
            <w:pPr>
              <w:jc w:val="center"/>
              <w:rPr>
                <w:rFonts w:ascii="Arial" w:hAnsi="Arial" w:cs="Arial"/>
                <w:b w:val="0"/>
                <w:bCs w:val="0"/>
                <w:sz w:val="18"/>
                <w:szCs w:val="18"/>
              </w:rPr>
            </w:pPr>
            <w:r w:rsidRPr="0076054E">
              <w:rPr>
                <w:rFonts w:ascii="Arial" w:hAnsi="Arial" w:cs="Arial"/>
                <w:b w:val="0"/>
                <w:bCs w:val="0"/>
                <w:sz w:val="18"/>
                <w:szCs w:val="18"/>
              </w:rPr>
              <w:t xml:space="preserve">Municipios Pertenecientes </w:t>
            </w:r>
            <w:r w:rsidR="002D69AB" w:rsidRPr="0076054E">
              <w:rPr>
                <w:rFonts w:ascii="Arial" w:hAnsi="Arial" w:cs="Arial"/>
                <w:b w:val="0"/>
                <w:bCs w:val="0"/>
                <w:sz w:val="18"/>
                <w:szCs w:val="18"/>
              </w:rPr>
              <w:t>a</w:t>
            </w:r>
            <w:r w:rsidRPr="0076054E">
              <w:rPr>
                <w:rFonts w:ascii="Arial" w:hAnsi="Arial" w:cs="Arial"/>
                <w:b w:val="0"/>
                <w:bCs w:val="0"/>
                <w:sz w:val="18"/>
                <w:szCs w:val="18"/>
              </w:rPr>
              <w:t xml:space="preserve"> </w:t>
            </w:r>
            <w:r w:rsidR="002D69AB" w:rsidRPr="0076054E">
              <w:rPr>
                <w:rFonts w:ascii="Arial" w:hAnsi="Arial" w:cs="Arial"/>
                <w:b w:val="0"/>
                <w:bCs w:val="0"/>
                <w:sz w:val="18"/>
                <w:szCs w:val="18"/>
              </w:rPr>
              <w:t>l</w:t>
            </w:r>
            <w:r w:rsidRPr="0076054E">
              <w:rPr>
                <w:rFonts w:ascii="Arial" w:hAnsi="Arial" w:cs="Arial"/>
                <w:b w:val="0"/>
                <w:bCs w:val="0"/>
                <w:sz w:val="18"/>
                <w:szCs w:val="18"/>
              </w:rPr>
              <w:t>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C4FA96"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Cabo Corriente</w:t>
            </w:r>
          </w:p>
        </w:tc>
      </w:tr>
      <w:tr w:rsidR="00702074" w:rsidRPr="00750E6F" w14:paraId="23CA1FF6"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6CA1D4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2D1C046"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Mascota</w:t>
            </w:r>
          </w:p>
        </w:tc>
      </w:tr>
      <w:tr w:rsidR="00702074" w:rsidRPr="00750E6F" w14:paraId="53C0EF78"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C38F4BD"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11BE5E"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Puerto Vallarta</w:t>
            </w:r>
          </w:p>
        </w:tc>
      </w:tr>
      <w:tr w:rsidR="00702074" w:rsidRPr="00750E6F" w14:paraId="35B76FE7"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BAFA7D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C67D09"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San Sebastián del Oeste</w:t>
            </w:r>
          </w:p>
        </w:tc>
      </w:tr>
      <w:tr w:rsidR="00702074" w:rsidRPr="00750E6F" w14:paraId="35EC5084"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94CBC25"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FDABF5D"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Talpa de Allende</w:t>
            </w:r>
          </w:p>
        </w:tc>
      </w:tr>
      <w:tr w:rsidR="00702074" w:rsidRPr="00750E6F" w14:paraId="36DDFFA2"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5D9AA00"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5B97DE"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Tomatlán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299"/>
      </w:tblGrid>
      <w:tr w:rsidR="00702074" w:rsidRPr="00750E6F" w14:paraId="5FE573BE" w14:textId="77777777" w:rsidTr="00346CC5">
        <w:trPr>
          <w:trHeight w:val="300"/>
          <w:jc w:val="center"/>
        </w:trPr>
        <w:tc>
          <w:tcPr>
            <w:tcW w:w="1213" w:type="pct"/>
            <w:vMerge w:val="restart"/>
            <w:shd w:val="clear" w:color="auto" w:fill="D6E3BC" w:themeFill="accent3" w:themeFillTint="66"/>
            <w:vAlign w:val="center"/>
          </w:tcPr>
          <w:p w14:paraId="7DA4B779" w14:textId="63A8F420" w:rsidR="00702074" w:rsidRPr="001D2AAF" w:rsidRDefault="002D69AB" w:rsidP="001D2AAF">
            <w:pPr>
              <w:spacing w:after="0" w:line="240" w:lineRule="auto"/>
              <w:jc w:val="center"/>
              <w:rPr>
                <w:rFonts w:ascii="Arial" w:eastAsia="Times New Roman" w:hAnsi="Arial" w:cs="Arial"/>
                <w:color w:val="000000"/>
                <w:sz w:val="18"/>
                <w:szCs w:val="18"/>
              </w:rPr>
            </w:pPr>
            <w:r w:rsidRPr="001D2AAF">
              <w:rPr>
                <w:rFonts w:ascii="Arial" w:eastAsiaTheme="minorHAnsi" w:hAnsi="Arial" w:cs="Arial"/>
                <w:color w:val="000000" w:themeColor="text1" w:themeShade="BF"/>
                <w:sz w:val="18"/>
                <w:szCs w:val="18"/>
                <w:lang w:eastAsia="en-US"/>
              </w:rPr>
              <w:t>Hospitales Pertenecientes a la Región Sanitaria</w:t>
            </w:r>
          </w:p>
        </w:tc>
        <w:tc>
          <w:tcPr>
            <w:tcW w:w="3787" w:type="pct"/>
            <w:shd w:val="clear" w:color="auto" w:fill="D6E3BC" w:themeFill="accent3" w:themeFillTint="66"/>
            <w:noWrap/>
            <w:vAlign w:val="center"/>
            <w:hideMark/>
          </w:tcPr>
          <w:p w14:paraId="331FA40E"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Regional </w:t>
            </w:r>
            <w:r w:rsidRPr="001D2AAF">
              <w:rPr>
                <w:rFonts w:ascii="Arial" w:hAnsi="Arial" w:cs="Arial"/>
                <w:sz w:val="18"/>
                <w:szCs w:val="18"/>
              </w:rPr>
              <w:t>Puerto Vallarta</w:t>
            </w:r>
          </w:p>
        </w:tc>
      </w:tr>
      <w:tr w:rsidR="00702074" w:rsidRPr="00750E6F" w14:paraId="0C18D253" w14:textId="77777777" w:rsidTr="00346CC5">
        <w:trPr>
          <w:trHeight w:val="300"/>
          <w:jc w:val="center"/>
        </w:trPr>
        <w:tc>
          <w:tcPr>
            <w:tcW w:w="1213" w:type="pct"/>
            <w:vMerge/>
            <w:shd w:val="clear" w:color="auto" w:fill="D6E3BC" w:themeFill="accent3" w:themeFillTint="66"/>
            <w:vAlign w:val="center"/>
          </w:tcPr>
          <w:p w14:paraId="009624E2"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hideMark/>
          </w:tcPr>
          <w:p w14:paraId="1B1191F3"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Comunitario </w:t>
            </w:r>
            <w:r w:rsidRPr="001D2AAF">
              <w:rPr>
                <w:rFonts w:ascii="Arial" w:hAnsi="Arial" w:cs="Arial"/>
                <w:sz w:val="18"/>
                <w:szCs w:val="18"/>
              </w:rPr>
              <w:t>Mascota</w:t>
            </w:r>
          </w:p>
        </w:tc>
      </w:tr>
      <w:tr w:rsidR="00702074" w:rsidRPr="00750E6F" w14:paraId="06771C12" w14:textId="77777777" w:rsidTr="00346CC5">
        <w:trPr>
          <w:trHeight w:val="300"/>
          <w:jc w:val="center"/>
        </w:trPr>
        <w:tc>
          <w:tcPr>
            <w:tcW w:w="1213" w:type="pct"/>
            <w:vMerge/>
            <w:shd w:val="clear" w:color="auto" w:fill="D6E3BC" w:themeFill="accent3" w:themeFillTint="66"/>
            <w:vAlign w:val="center"/>
          </w:tcPr>
          <w:p w14:paraId="2F497E3A"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hideMark/>
          </w:tcPr>
          <w:p w14:paraId="317C3E84"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Comunitario </w:t>
            </w:r>
            <w:r w:rsidRPr="001D2AAF">
              <w:rPr>
                <w:rFonts w:ascii="Arial" w:hAnsi="Arial" w:cs="Arial"/>
                <w:sz w:val="18"/>
                <w:szCs w:val="18"/>
              </w:rPr>
              <w:t>Tomatlán</w:t>
            </w:r>
          </w:p>
        </w:tc>
      </w:tr>
    </w:tbl>
    <w:p w14:paraId="227C8CA9" w14:textId="77777777" w:rsidR="00702074" w:rsidRDefault="00702074" w:rsidP="00702074">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2376"/>
        <w:gridCol w:w="7337"/>
      </w:tblGrid>
      <w:tr w:rsidR="005749FF" w:rsidRPr="00750E6F" w14:paraId="3BB41987" w14:textId="77777777" w:rsidTr="005749FF">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54F3BC1" w14:textId="5E4DCCD9" w:rsidR="005749FF" w:rsidRPr="00647890" w:rsidRDefault="005749FF" w:rsidP="0037541B">
            <w:pPr>
              <w:jc w:val="center"/>
              <w:rPr>
                <w:rFonts w:ascii="Arial" w:hAnsi="Arial" w:cs="Arial"/>
                <w:bCs w:val="0"/>
                <w:sz w:val="20"/>
                <w:szCs w:val="20"/>
              </w:rPr>
            </w:pPr>
            <w:r w:rsidRPr="00647890">
              <w:rPr>
                <w:rFonts w:ascii="Arial" w:hAnsi="Arial" w:cs="Arial"/>
                <w:sz w:val="20"/>
                <w:szCs w:val="20"/>
              </w:rPr>
              <w:lastRenderedPageBreak/>
              <w:t>SUB-PARTIDA 9</w:t>
            </w:r>
          </w:p>
        </w:tc>
      </w:tr>
      <w:tr w:rsidR="00702074" w:rsidRPr="00750E6F" w14:paraId="19C192D6" w14:textId="77777777" w:rsidTr="005749FF">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F2CEE60" w14:textId="28123A28" w:rsidR="00702074" w:rsidRPr="00246F91" w:rsidRDefault="00702074" w:rsidP="0037541B">
            <w:pPr>
              <w:jc w:val="center"/>
              <w:rPr>
                <w:rFonts w:ascii="Arial" w:hAnsi="Arial" w:cs="Arial"/>
                <w:bCs w:val="0"/>
                <w:sz w:val="20"/>
                <w:szCs w:val="20"/>
              </w:rPr>
            </w:pPr>
            <w:r w:rsidRPr="00647890">
              <w:rPr>
                <w:rFonts w:ascii="Arial" w:hAnsi="Arial" w:cs="Arial"/>
                <w:sz w:val="20"/>
                <w:szCs w:val="20"/>
              </w:rPr>
              <w:t>REGIÓN SANITARIA 9 AMECA</w:t>
            </w:r>
          </w:p>
        </w:tc>
      </w:tr>
      <w:tr w:rsidR="00702074" w:rsidRPr="00750E6F" w14:paraId="501262E6" w14:textId="77777777" w:rsidTr="00346CC5">
        <w:trPr>
          <w:trHeight w:val="58"/>
          <w:jc w:val="center"/>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auto"/>
              <w:left w:val="single" w:sz="4" w:space="0" w:color="auto"/>
              <w:right w:val="single" w:sz="4" w:space="0" w:color="auto"/>
            </w:tcBorders>
            <w:shd w:val="clear" w:color="auto" w:fill="D6E3BC" w:themeFill="accent3" w:themeFillTint="66"/>
            <w:vAlign w:val="center"/>
          </w:tcPr>
          <w:p w14:paraId="322ACF2E" w14:textId="63AA645D" w:rsidR="00702074" w:rsidRPr="0076054E" w:rsidRDefault="002D69AB" w:rsidP="001D2AAF">
            <w:pPr>
              <w:jc w:val="center"/>
              <w:rPr>
                <w:rFonts w:ascii="Arial" w:hAnsi="Arial" w:cs="Arial"/>
                <w:b w:val="0"/>
                <w:bCs w:val="0"/>
                <w:sz w:val="18"/>
                <w:szCs w:val="18"/>
              </w:rPr>
            </w:pPr>
            <w:r w:rsidRPr="0076054E">
              <w:rPr>
                <w:rFonts w:ascii="Arial" w:hAnsi="Arial" w:cs="Arial"/>
                <w:b w:val="0"/>
                <w:bCs w:val="0"/>
                <w:sz w:val="18"/>
                <w:szCs w:val="18"/>
              </w:rPr>
              <w:t>Municipios Pertenecientes a la Región Sanitaria</w:t>
            </w: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5AF915"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Ahualulco de Mercado</w:t>
            </w:r>
          </w:p>
        </w:tc>
      </w:tr>
      <w:tr w:rsidR="00702074" w:rsidRPr="00750E6F" w14:paraId="2B065A9C"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C68DF97"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E5697B3"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Amatitán</w:t>
            </w:r>
            <w:proofErr w:type="spellEnd"/>
          </w:p>
        </w:tc>
      </w:tr>
      <w:tr w:rsidR="00702074" w:rsidRPr="00750E6F" w14:paraId="63601877"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DCEEF6F"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C44A37"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Ameca</w:t>
            </w:r>
          </w:p>
        </w:tc>
      </w:tr>
      <w:tr w:rsidR="00702074" w:rsidRPr="00750E6F" w14:paraId="473B4FC8"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8976A10"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3CCEA09"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San Juanito de Escobedo</w:t>
            </w:r>
          </w:p>
        </w:tc>
      </w:tr>
      <w:tr w:rsidR="00702074" w:rsidRPr="00750E6F" w14:paraId="2806AD55"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97096CE"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F562CEE"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El Arenal</w:t>
            </w:r>
          </w:p>
        </w:tc>
      </w:tr>
      <w:tr w:rsidR="00702074" w:rsidRPr="00750E6F" w14:paraId="4C292EF7"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23346DEC"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D69BA9F"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Atenguillo</w:t>
            </w:r>
            <w:proofErr w:type="spellEnd"/>
          </w:p>
        </w:tc>
      </w:tr>
      <w:tr w:rsidR="00702074" w:rsidRPr="00750E6F" w14:paraId="546C3C98"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62FBA553"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B025B0F"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Cocula</w:t>
            </w:r>
          </w:p>
        </w:tc>
      </w:tr>
      <w:tr w:rsidR="00702074" w:rsidRPr="00750E6F" w14:paraId="03178FC8"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575D6DA8"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644A916"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Etzatlán</w:t>
            </w:r>
          </w:p>
        </w:tc>
      </w:tr>
      <w:tr w:rsidR="00702074" w:rsidRPr="00750E6F" w14:paraId="0D551E26"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9F39684"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E21BE6"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Guachinango</w:t>
            </w:r>
          </w:p>
        </w:tc>
      </w:tr>
      <w:tr w:rsidR="00702074" w:rsidRPr="00750E6F" w14:paraId="26735F7E" w14:textId="77777777" w:rsidTr="00346CC5">
        <w:trPr>
          <w:cnfStyle w:val="000000100000" w:firstRow="0" w:lastRow="0" w:firstColumn="0" w:lastColumn="0" w:oddVBand="0" w:evenVBand="0" w:oddHBand="1" w:evenHBand="0" w:firstRowFirstColumn="0" w:firstRowLastColumn="0" w:lastRowFirstColumn="0" w:lastRowLastColumn="0"/>
          <w:trHeight w:val="66"/>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572583F"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B02474"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Hostotipaquillo</w:t>
            </w:r>
          </w:p>
        </w:tc>
      </w:tr>
      <w:tr w:rsidR="00702074" w:rsidRPr="00750E6F" w14:paraId="077FBD7B"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3232716"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69F4750"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Magdalena</w:t>
            </w:r>
          </w:p>
        </w:tc>
      </w:tr>
      <w:tr w:rsidR="00702074" w:rsidRPr="00750E6F" w14:paraId="354027BB"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4A94BCFF"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7236E02"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1D2AAF">
              <w:rPr>
                <w:rFonts w:ascii="Arial" w:hAnsi="Arial" w:cs="Arial"/>
                <w:sz w:val="18"/>
                <w:szCs w:val="18"/>
              </w:rPr>
              <w:t>Mixtlán</w:t>
            </w:r>
            <w:proofErr w:type="spellEnd"/>
          </w:p>
        </w:tc>
      </w:tr>
      <w:tr w:rsidR="00702074" w:rsidRPr="00750E6F" w14:paraId="39ACC0CC"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79410513"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E6CA96E"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San Marcos</w:t>
            </w:r>
          </w:p>
        </w:tc>
      </w:tr>
      <w:tr w:rsidR="00702074" w:rsidRPr="00750E6F" w14:paraId="034D19D4"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36D11CD"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50A815"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San Martín de Hidalgo</w:t>
            </w:r>
          </w:p>
        </w:tc>
      </w:tr>
      <w:tr w:rsidR="00702074" w:rsidRPr="00750E6F" w14:paraId="0474F9A1"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3FE49895"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BE594F"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Tala</w:t>
            </w:r>
          </w:p>
        </w:tc>
      </w:tr>
      <w:tr w:rsidR="00702074" w:rsidRPr="00750E6F" w14:paraId="5522570E" w14:textId="77777777" w:rsidTr="00346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right w:val="single" w:sz="4" w:space="0" w:color="auto"/>
            </w:tcBorders>
            <w:shd w:val="clear" w:color="auto" w:fill="D6E3BC" w:themeFill="accent3" w:themeFillTint="66"/>
            <w:vAlign w:val="center"/>
          </w:tcPr>
          <w:p w14:paraId="1699455F"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07039D" w14:textId="77777777" w:rsidR="00702074" w:rsidRPr="001D2AAF" w:rsidRDefault="00702074" w:rsidP="003754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2AAF">
              <w:rPr>
                <w:rFonts w:ascii="Arial" w:hAnsi="Arial" w:cs="Arial"/>
                <w:sz w:val="18"/>
                <w:szCs w:val="18"/>
              </w:rPr>
              <w:t>Tequila</w:t>
            </w:r>
          </w:p>
        </w:tc>
      </w:tr>
      <w:tr w:rsidR="00702074" w:rsidRPr="00750E6F" w14:paraId="168F5A2B" w14:textId="77777777" w:rsidTr="00346CC5">
        <w:trPr>
          <w:trHeight w:val="53"/>
          <w:jc w:val="center"/>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auto"/>
              <w:bottom w:val="single" w:sz="4" w:space="0" w:color="auto"/>
              <w:right w:val="single" w:sz="4" w:space="0" w:color="auto"/>
            </w:tcBorders>
            <w:shd w:val="clear" w:color="auto" w:fill="D6E3BC" w:themeFill="accent3" w:themeFillTint="66"/>
            <w:vAlign w:val="center"/>
          </w:tcPr>
          <w:p w14:paraId="217296B2" w14:textId="77777777" w:rsidR="00702074" w:rsidRPr="001D2AAF" w:rsidRDefault="00702074" w:rsidP="0037541B">
            <w:pPr>
              <w:jc w:val="center"/>
              <w:rPr>
                <w:rFonts w:ascii="Arial" w:hAnsi="Arial" w:cs="Arial"/>
                <w:sz w:val="18"/>
                <w:szCs w:val="18"/>
              </w:rPr>
            </w:pPr>
          </w:p>
        </w:tc>
        <w:tc>
          <w:tcPr>
            <w:tcW w:w="37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0BDFA3" w14:textId="77777777" w:rsidR="00702074" w:rsidRPr="001D2AAF" w:rsidRDefault="00702074" w:rsidP="003754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2AAF">
              <w:rPr>
                <w:rFonts w:ascii="Arial" w:hAnsi="Arial" w:cs="Arial"/>
                <w:sz w:val="18"/>
                <w:szCs w:val="18"/>
              </w:rPr>
              <w:t>Teuchitlán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7299"/>
      </w:tblGrid>
      <w:tr w:rsidR="00702074" w:rsidRPr="00750E6F" w14:paraId="2F75F978" w14:textId="77777777" w:rsidTr="00346CC5">
        <w:trPr>
          <w:trHeight w:val="300"/>
          <w:jc w:val="center"/>
        </w:trPr>
        <w:tc>
          <w:tcPr>
            <w:tcW w:w="1213" w:type="pct"/>
            <w:vMerge w:val="restart"/>
            <w:shd w:val="clear" w:color="auto" w:fill="D6E3BC" w:themeFill="accent3" w:themeFillTint="66"/>
            <w:vAlign w:val="center"/>
          </w:tcPr>
          <w:p w14:paraId="340D3895" w14:textId="1AD91D7A" w:rsidR="002D69AB" w:rsidRDefault="002D69AB" w:rsidP="0037541B">
            <w:pPr>
              <w:spacing w:after="0" w:line="240" w:lineRule="auto"/>
              <w:jc w:val="center"/>
              <w:rPr>
                <w:rFonts w:ascii="Arial" w:eastAsiaTheme="minorHAnsi" w:hAnsi="Arial" w:cs="Arial"/>
                <w:color w:val="000000" w:themeColor="text1" w:themeShade="BF"/>
                <w:sz w:val="18"/>
                <w:szCs w:val="18"/>
                <w:lang w:eastAsia="en-US"/>
              </w:rPr>
            </w:pPr>
            <w:r w:rsidRPr="001D2AAF">
              <w:rPr>
                <w:rFonts w:ascii="Arial" w:eastAsiaTheme="minorHAnsi" w:hAnsi="Arial" w:cs="Arial"/>
                <w:color w:val="000000" w:themeColor="text1" w:themeShade="BF"/>
                <w:sz w:val="18"/>
                <w:szCs w:val="18"/>
                <w:lang w:eastAsia="en-US"/>
              </w:rPr>
              <w:t>Hospitales y UEAON Pertenecientes a la</w:t>
            </w:r>
          </w:p>
          <w:p w14:paraId="1482D0F5" w14:textId="7A407D33" w:rsidR="00702074" w:rsidRPr="001D2AAF" w:rsidRDefault="002D69AB" w:rsidP="0037541B">
            <w:pPr>
              <w:spacing w:after="0" w:line="240" w:lineRule="auto"/>
              <w:jc w:val="center"/>
              <w:rPr>
                <w:rFonts w:ascii="Arial" w:eastAsia="Times New Roman" w:hAnsi="Arial" w:cs="Arial"/>
                <w:color w:val="000000"/>
                <w:sz w:val="18"/>
                <w:szCs w:val="18"/>
              </w:rPr>
            </w:pPr>
            <w:r w:rsidRPr="001D2AAF">
              <w:rPr>
                <w:rFonts w:ascii="Arial" w:eastAsiaTheme="minorHAnsi" w:hAnsi="Arial" w:cs="Arial"/>
                <w:color w:val="000000" w:themeColor="text1" w:themeShade="BF"/>
                <w:sz w:val="18"/>
                <w:szCs w:val="18"/>
                <w:lang w:eastAsia="en-US"/>
              </w:rPr>
              <w:t>Región Sanitaria</w:t>
            </w:r>
          </w:p>
        </w:tc>
        <w:tc>
          <w:tcPr>
            <w:tcW w:w="3787" w:type="pct"/>
            <w:shd w:val="clear" w:color="auto" w:fill="D6E3BC" w:themeFill="accent3" w:themeFillTint="66"/>
            <w:noWrap/>
            <w:vAlign w:val="center"/>
          </w:tcPr>
          <w:p w14:paraId="7996F65B"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Regional </w:t>
            </w:r>
            <w:r w:rsidRPr="001D2AAF">
              <w:rPr>
                <w:rFonts w:ascii="Arial" w:hAnsi="Arial" w:cs="Arial"/>
                <w:sz w:val="18"/>
                <w:szCs w:val="18"/>
              </w:rPr>
              <w:t>Ameca</w:t>
            </w:r>
          </w:p>
        </w:tc>
      </w:tr>
      <w:tr w:rsidR="00702074" w:rsidRPr="00750E6F" w14:paraId="39F66EB6" w14:textId="77777777" w:rsidTr="00346CC5">
        <w:trPr>
          <w:trHeight w:val="300"/>
          <w:jc w:val="center"/>
        </w:trPr>
        <w:tc>
          <w:tcPr>
            <w:tcW w:w="1213" w:type="pct"/>
            <w:vMerge/>
            <w:shd w:val="clear" w:color="auto" w:fill="D6E3BC" w:themeFill="accent3" w:themeFillTint="66"/>
            <w:vAlign w:val="center"/>
          </w:tcPr>
          <w:p w14:paraId="5BF04689"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tcPr>
          <w:p w14:paraId="2BCEDCB9"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Hospital Regional </w:t>
            </w:r>
            <w:r w:rsidRPr="001D2AAF">
              <w:rPr>
                <w:rFonts w:ascii="Arial" w:hAnsi="Arial" w:cs="Arial"/>
                <w:sz w:val="18"/>
                <w:szCs w:val="18"/>
              </w:rPr>
              <w:t>Cocula</w:t>
            </w:r>
          </w:p>
        </w:tc>
      </w:tr>
      <w:tr w:rsidR="00702074" w:rsidRPr="00750E6F" w14:paraId="0326CAA3" w14:textId="77777777" w:rsidTr="00346CC5">
        <w:trPr>
          <w:trHeight w:val="300"/>
          <w:jc w:val="center"/>
        </w:trPr>
        <w:tc>
          <w:tcPr>
            <w:tcW w:w="1213" w:type="pct"/>
            <w:vMerge/>
            <w:shd w:val="clear" w:color="auto" w:fill="D6E3BC" w:themeFill="accent3" w:themeFillTint="66"/>
            <w:vAlign w:val="center"/>
          </w:tcPr>
          <w:p w14:paraId="3E021D3A"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tcPr>
          <w:p w14:paraId="7227FD21"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Hospital Regional Magdalena</w:t>
            </w:r>
          </w:p>
        </w:tc>
      </w:tr>
      <w:tr w:rsidR="00702074" w:rsidRPr="00750E6F" w14:paraId="3D0EF6DA" w14:textId="77777777" w:rsidTr="00346CC5">
        <w:trPr>
          <w:trHeight w:val="300"/>
          <w:jc w:val="center"/>
        </w:trPr>
        <w:tc>
          <w:tcPr>
            <w:tcW w:w="1213" w:type="pct"/>
            <w:vMerge/>
            <w:shd w:val="clear" w:color="auto" w:fill="D6E3BC" w:themeFill="accent3" w:themeFillTint="66"/>
            <w:vAlign w:val="center"/>
          </w:tcPr>
          <w:p w14:paraId="02387535" w14:textId="77777777" w:rsidR="00702074" w:rsidRPr="001D2AAF" w:rsidRDefault="00702074" w:rsidP="0037541B">
            <w:pPr>
              <w:spacing w:after="0" w:line="240" w:lineRule="auto"/>
              <w:jc w:val="center"/>
              <w:rPr>
                <w:rFonts w:ascii="Arial" w:eastAsia="Times New Roman" w:hAnsi="Arial" w:cs="Arial"/>
                <w:color w:val="000000"/>
                <w:sz w:val="18"/>
                <w:szCs w:val="18"/>
              </w:rPr>
            </w:pPr>
          </w:p>
        </w:tc>
        <w:tc>
          <w:tcPr>
            <w:tcW w:w="3787" w:type="pct"/>
            <w:shd w:val="clear" w:color="auto" w:fill="D6E3BC" w:themeFill="accent3" w:themeFillTint="66"/>
            <w:noWrap/>
            <w:vAlign w:val="center"/>
          </w:tcPr>
          <w:p w14:paraId="4AF52941"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 xml:space="preserve">Unidad Especializada para la Atención </w:t>
            </w:r>
          </w:p>
          <w:p w14:paraId="3A3C7987" w14:textId="77777777" w:rsidR="00702074" w:rsidRPr="001D2AAF" w:rsidRDefault="00702074" w:rsidP="0037541B">
            <w:pPr>
              <w:spacing w:after="0" w:line="240" w:lineRule="auto"/>
              <w:jc w:val="center"/>
              <w:rPr>
                <w:rFonts w:ascii="Arial" w:eastAsia="Times New Roman" w:hAnsi="Arial" w:cs="Arial"/>
                <w:color w:val="000000"/>
                <w:sz w:val="18"/>
                <w:szCs w:val="18"/>
              </w:rPr>
            </w:pPr>
            <w:r w:rsidRPr="001D2AAF">
              <w:rPr>
                <w:rFonts w:ascii="Arial" w:eastAsia="Times New Roman" w:hAnsi="Arial" w:cs="Arial"/>
                <w:color w:val="000000"/>
                <w:sz w:val="18"/>
                <w:szCs w:val="18"/>
              </w:rPr>
              <w:t>Obstétrica y Neonatal Tala</w:t>
            </w:r>
          </w:p>
        </w:tc>
      </w:tr>
    </w:tbl>
    <w:p w14:paraId="0220D5A0" w14:textId="6676FC39" w:rsidR="00702074" w:rsidRDefault="00702074" w:rsidP="00702074">
      <w:pPr>
        <w:spacing w:after="0"/>
        <w:jc w:val="both"/>
        <w:rPr>
          <w:rFonts w:ascii="Arial" w:hAnsi="Arial" w:cs="Arial"/>
          <w:sz w:val="18"/>
          <w:szCs w:val="18"/>
          <w:highlight w:val="yellow"/>
        </w:rPr>
      </w:pPr>
    </w:p>
    <w:p w14:paraId="7DB6F26A" w14:textId="77777777" w:rsidR="00FF2B40" w:rsidRDefault="00FF2B40" w:rsidP="00702074">
      <w:pPr>
        <w:spacing w:after="0"/>
        <w:jc w:val="both"/>
        <w:rPr>
          <w:rFonts w:ascii="Arial" w:hAnsi="Arial" w:cs="Arial"/>
          <w:sz w:val="18"/>
          <w:szCs w:val="18"/>
          <w:highlight w:val="yellow"/>
        </w:rPr>
      </w:pPr>
    </w:p>
    <w:p w14:paraId="40B01917" w14:textId="1F1F60BA" w:rsidR="00702074" w:rsidRDefault="00702074" w:rsidP="00702074">
      <w:pPr>
        <w:spacing w:after="0"/>
        <w:jc w:val="both"/>
        <w:rPr>
          <w:rFonts w:ascii="Arial" w:eastAsia="Arial" w:hAnsi="Arial" w:cs="Arial"/>
          <w:color w:val="000000"/>
          <w:sz w:val="18"/>
          <w:szCs w:val="18"/>
        </w:rPr>
      </w:pPr>
      <w:r w:rsidRPr="00A670CC">
        <w:rPr>
          <w:rFonts w:ascii="Arial" w:eastAsia="Arial" w:hAnsi="Arial" w:cs="Arial"/>
          <w:color w:val="000000"/>
          <w:sz w:val="18"/>
          <w:szCs w:val="18"/>
        </w:rPr>
        <w:t xml:space="preserve">Los PARTICIPANTES </w:t>
      </w:r>
      <w:r>
        <w:rPr>
          <w:rFonts w:ascii="Arial" w:eastAsia="Arial" w:hAnsi="Arial" w:cs="Arial"/>
          <w:color w:val="000000"/>
          <w:sz w:val="18"/>
          <w:szCs w:val="18"/>
        </w:rPr>
        <w:t>que presenten ofertas para la partida 8 podrá tener sus domicilios en cualquier municipio del Estado de Jalisco</w:t>
      </w:r>
      <w:r w:rsidRPr="00A670CC">
        <w:rPr>
          <w:rFonts w:ascii="Arial" w:eastAsia="Arial" w:hAnsi="Arial" w:cs="Arial"/>
          <w:color w:val="000000"/>
          <w:sz w:val="18"/>
          <w:szCs w:val="18"/>
        </w:rPr>
        <w:t xml:space="preserve">, conforme a los términos </w:t>
      </w:r>
      <w:r w:rsidRPr="00FF19DE">
        <w:rPr>
          <w:rFonts w:ascii="Arial" w:eastAsia="Arial" w:hAnsi="Arial" w:cs="Arial"/>
          <w:color w:val="000000"/>
          <w:sz w:val="18"/>
          <w:szCs w:val="18"/>
        </w:rPr>
        <w:t>del Anexo 12 (Comprobante</w:t>
      </w:r>
      <w:r w:rsidRPr="00A670CC">
        <w:rPr>
          <w:rFonts w:ascii="Arial" w:eastAsia="Arial" w:hAnsi="Arial" w:cs="Arial"/>
          <w:color w:val="000000"/>
          <w:sz w:val="18"/>
          <w:szCs w:val="18"/>
        </w:rPr>
        <w:t xml:space="preserve"> de domicilio correspondiente al domicilio de la </w:t>
      </w:r>
      <w:r w:rsidR="00C14ECA">
        <w:rPr>
          <w:rFonts w:ascii="Arial" w:eastAsia="Arial" w:hAnsi="Arial" w:cs="Arial"/>
          <w:color w:val="000000"/>
          <w:sz w:val="18"/>
          <w:szCs w:val="18"/>
        </w:rPr>
        <w:t>L</w:t>
      </w:r>
      <w:r w:rsidRPr="00A670CC">
        <w:rPr>
          <w:rFonts w:ascii="Arial" w:eastAsia="Arial" w:hAnsi="Arial" w:cs="Arial"/>
          <w:color w:val="000000"/>
          <w:sz w:val="18"/>
          <w:szCs w:val="18"/>
        </w:rPr>
        <w:t xml:space="preserve">icencia </w:t>
      </w:r>
      <w:r w:rsidR="00C14ECA">
        <w:rPr>
          <w:rFonts w:ascii="Arial" w:eastAsia="Arial" w:hAnsi="Arial" w:cs="Arial"/>
          <w:color w:val="000000"/>
          <w:sz w:val="18"/>
          <w:szCs w:val="18"/>
        </w:rPr>
        <w:t>M</w:t>
      </w:r>
      <w:r w:rsidRPr="00A670CC">
        <w:rPr>
          <w:rFonts w:ascii="Arial" w:eastAsia="Arial" w:hAnsi="Arial" w:cs="Arial"/>
          <w:color w:val="000000"/>
          <w:sz w:val="18"/>
          <w:szCs w:val="18"/>
        </w:rPr>
        <w:t xml:space="preserve">unicipal), además </w:t>
      </w:r>
      <w:r w:rsidR="00C14ECA">
        <w:rPr>
          <w:rFonts w:ascii="Arial" w:eastAsia="Arial" w:hAnsi="Arial" w:cs="Arial"/>
          <w:color w:val="000000"/>
          <w:sz w:val="18"/>
          <w:szCs w:val="18"/>
        </w:rPr>
        <w:t xml:space="preserve">de </w:t>
      </w:r>
      <w:r w:rsidRPr="00A670CC">
        <w:rPr>
          <w:rFonts w:ascii="Arial" w:eastAsia="Arial" w:hAnsi="Arial" w:cs="Arial"/>
          <w:color w:val="000000"/>
          <w:sz w:val="18"/>
          <w:szCs w:val="18"/>
        </w:rPr>
        <w:t>tener la capacidad técnica, logística y económica de auxiliar al parque vehicular</w:t>
      </w:r>
      <w:r>
        <w:rPr>
          <w:rFonts w:ascii="Arial" w:eastAsia="Arial" w:hAnsi="Arial" w:cs="Arial"/>
          <w:color w:val="000000"/>
          <w:sz w:val="18"/>
          <w:szCs w:val="18"/>
        </w:rPr>
        <w:t xml:space="preserve"> y los requisitos solicitados en este anexo.</w:t>
      </w:r>
    </w:p>
    <w:p w14:paraId="3EBF6984" w14:textId="77777777" w:rsidR="00702074" w:rsidRDefault="00702074" w:rsidP="00702074">
      <w:pPr>
        <w:spacing w:after="0"/>
        <w:jc w:val="both"/>
        <w:rPr>
          <w:rFonts w:ascii="Arial" w:eastAsia="Arial" w:hAnsi="Arial" w:cs="Arial"/>
          <w:color w:val="000000"/>
          <w:sz w:val="18"/>
          <w:szCs w:val="18"/>
        </w:rPr>
      </w:pPr>
    </w:p>
    <w:p w14:paraId="503FB57C" w14:textId="77777777" w:rsidR="00702074" w:rsidRDefault="00702074" w:rsidP="00702074">
      <w:pPr>
        <w:spacing w:after="0"/>
        <w:jc w:val="both"/>
        <w:rPr>
          <w:rFonts w:ascii="Arial" w:hAnsi="Arial" w:cs="Arial"/>
          <w:sz w:val="18"/>
          <w:szCs w:val="18"/>
        </w:rPr>
      </w:pPr>
      <w:r>
        <w:rPr>
          <w:rFonts w:ascii="Arial" w:hAnsi="Arial" w:cs="Arial"/>
          <w:b/>
          <w:bCs/>
          <w:sz w:val="18"/>
          <w:szCs w:val="18"/>
        </w:rPr>
        <w:t xml:space="preserve">III.- </w:t>
      </w:r>
      <w:r w:rsidRPr="00335010">
        <w:rPr>
          <w:rFonts w:ascii="Arial" w:hAnsi="Arial" w:cs="Arial"/>
          <w:b/>
          <w:bCs/>
          <w:sz w:val="18"/>
          <w:szCs w:val="18"/>
        </w:rPr>
        <w:t>GENERALIDADES DEL SERVICIO</w:t>
      </w:r>
      <w:r>
        <w:rPr>
          <w:rFonts w:ascii="Arial" w:hAnsi="Arial" w:cs="Arial"/>
          <w:sz w:val="18"/>
          <w:szCs w:val="18"/>
        </w:rPr>
        <w:t>.</w:t>
      </w:r>
    </w:p>
    <w:p w14:paraId="3722294B" w14:textId="77777777" w:rsidR="00702074" w:rsidRDefault="00702074" w:rsidP="00702074">
      <w:pPr>
        <w:spacing w:after="0"/>
        <w:jc w:val="both"/>
        <w:rPr>
          <w:rFonts w:ascii="Arial" w:hAnsi="Arial" w:cs="Arial"/>
          <w:sz w:val="18"/>
          <w:szCs w:val="18"/>
        </w:rPr>
      </w:pPr>
    </w:p>
    <w:p w14:paraId="3496F485" w14:textId="5E6DDBBB" w:rsidR="00702074" w:rsidRDefault="00702074" w:rsidP="00702074">
      <w:pPr>
        <w:spacing w:after="0" w:line="240" w:lineRule="auto"/>
        <w:ind w:right="140"/>
        <w:jc w:val="both"/>
        <w:rPr>
          <w:rFonts w:ascii="Arial" w:eastAsia="Arial" w:hAnsi="Arial" w:cs="Arial"/>
          <w:color w:val="000000"/>
          <w:sz w:val="18"/>
          <w:szCs w:val="18"/>
        </w:rPr>
      </w:pPr>
      <w:r w:rsidRPr="00291398">
        <w:rPr>
          <w:rFonts w:ascii="Arial" w:eastAsia="Arial" w:hAnsi="Arial" w:cs="Arial"/>
          <w:color w:val="000000"/>
          <w:sz w:val="18"/>
          <w:szCs w:val="18"/>
        </w:rPr>
        <w:t>La CONVOCANTE sólo aceptara el costo más económico que cumpla con los requisitos técnicos de las proposiciones presentadas por los</w:t>
      </w:r>
      <w:r>
        <w:rPr>
          <w:rFonts w:ascii="Arial" w:eastAsia="Arial" w:hAnsi="Arial" w:cs="Arial"/>
          <w:color w:val="000000"/>
          <w:sz w:val="18"/>
          <w:szCs w:val="18"/>
        </w:rPr>
        <w:t xml:space="preserve"> servicios señalados.</w:t>
      </w:r>
    </w:p>
    <w:p w14:paraId="1E2F56BA" w14:textId="77777777" w:rsidR="00702074" w:rsidRDefault="00702074" w:rsidP="00702074">
      <w:pPr>
        <w:spacing w:after="0" w:line="240" w:lineRule="auto"/>
        <w:ind w:right="140"/>
        <w:jc w:val="both"/>
        <w:rPr>
          <w:rFonts w:ascii="Arial" w:eastAsia="Arial" w:hAnsi="Arial" w:cs="Arial"/>
          <w:color w:val="000000"/>
          <w:sz w:val="18"/>
          <w:szCs w:val="18"/>
        </w:rPr>
      </w:pPr>
    </w:p>
    <w:p w14:paraId="191EF131" w14:textId="05E27112" w:rsidR="00702074" w:rsidRDefault="00702074" w:rsidP="007020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 CONVOCANTE pagará un solo costo, es decir el precio por servicio y refacciones más bajo de la</w:t>
      </w:r>
      <w:r w:rsidR="001400F6">
        <w:rPr>
          <w:rFonts w:ascii="Arial" w:eastAsia="Arial" w:hAnsi="Arial" w:cs="Arial"/>
          <w:color w:val="000000"/>
          <w:sz w:val="18"/>
          <w:szCs w:val="18"/>
        </w:rPr>
        <w:t>s</w:t>
      </w:r>
      <w:r>
        <w:rPr>
          <w:rFonts w:ascii="Arial" w:eastAsia="Arial" w:hAnsi="Arial" w:cs="Arial"/>
          <w:color w:val="000000"/>
          <w:sz w:val="18"/>
          <w:szCs w:val="18"/>
        </w:rPr>
        <w:t xml:space="preserve"> propuesta</w:t>
      </w:r>
      <w:r w:rsidR="001400F6">
        <w:rPr>
          <w:rFonts w:ascii="Arial" w:eastAsia="Arial" w:hAnsi="Arial" w:cs="Arial"/>
          <w:color w:val="000000"/>
          <w:sz w:val="18"/>
          <w:szCs w:val="18"/>
        </w:rPr>
        <w:t>s</w:t>
      </w:r>
      <w:r>
        <w:rPr>
          <w:rFonts w:ascii="Arial" w:eastAsia="Arial" w:hAnsi="Arial" w:cs="Arial"/>
          <w:color w:val="000000"/>
          <w:sz w:val="18"/>
          <w:szCs w:val="18"/>
        </w:rPr>
        <w:t xml:space="preserve"> económica</w:t>
      </w:r>
      <w:r w:rsidR="001400F6">
        <w:rPr>
          <w:rFonts w:ascii="Arial" w:eastAsia="Arial" w:hAnsi="Arial" w:cs="Arial"/>
          <w:color w:val="000000"/>
          <w:sz w:val="18"/>
          <w:szCs w:val="18"/>
        </w:rPr>
        <w:t>s</w:t>
      </w:r>
      <w:r>
        <w:rPr>
          <w:rFonts w:ascii="Arial" w:eastAsia="Arial" w:hAnsi="Arial" w:cs="Arial"/>
          <w:color w:val="000000"/>
          <w:sz w:val="18"/>
          <w:szCs w:val="18"/>
        </w:rPr>
        <w:t xml:space="preserve"> presentada</w:t>
      </w:r>
      <w:r w:rsidR="001400F6">
        <w:rPr>
          <w:rFonts w:ascii="Arial" w:eastAsia="Arial" w:hAnsi="Arial" w:cs="Arial"/>
          <w:color w:val="000000"/>
          <w:sz w:val="18"/>
          <w:szCs w:val="18"/>
        </w:rPr>
        <w:t>s</w:t>
      </w:r>
      <w:r>
        <w:rPr>
          <w:rFonts w:ascii="Arial" w:eastAsia="Arial" w:hAnsi="Arial" w:cs="Arial"/>
          <w:color w:val="000000"/>
          <w:sz w:val="18"/>
          <w:szCs w:val="18"/>
        </w:rPr>
        <w:t xml:space="preserve"> que cumpla</w:t>
      </w:r>
      <w:r w:rsidR="001400F6">
        <w:rPr>
          <w:rFonts w:ascii="Arial" w:eastAsia="Arial" w:hAnsi="Arial" w:cs="Arial"/>
          <w:color w:val="000000"/>
          <w:sz w:val="18"/>
          <w:szCs w:val="18"/>
        </w:rPr>
        <w:t>n</w:t>
      </w:r>
      <w:r>
        <w:rPr>
          <w:rFonts w:ascii="Arial" w:eastAsia="Arial" w:hAnsi="Arial" w:cs="Arial"/>
          <w:color w:val="000000"/>
          <w:sz w:val="18"/>
          <w:szCs w:val="18"/>
        </w:rPr>
        <w:t xml:space="preserve"> con la totalidad de los requisitos técnicos solicitados.</w:t>
      </w:r>
    </w:p>
    <w:p w14:paraId="4ADF17D2" w14:textId="77777777" w:rsidR="00702074" w:rsidRPr="00FF19DE" w:rsidRDefault="00702074" w:rsidP="00702074">
      <w:pPr>
        <w:spacing w:after="0"/>
        <w:jc w:val="both"/>
        <w:rPr>
          <w:rFonts w:ascii="Arial" w:hAnsi="Arial" w:cs="Arial"/>
          <w:sz w:val="18"/>
          <w:szCs w:val="18"/>
        </w:rPr>
      </w:pPr>
    </w:p>
    <w:p w14:paraId="6BA1B6CB" w14:textId="77777777" w:rsidR="00702074" w:rsidRPr="00FF19DE" w:rsidRDefault="00702074" w:rsidP="00702074">
      <w:pPr>
        <w:spacing w:after="0"/>
        <w:jc w:val="both"/>
        <w:rPr>
          <w:rFonts w:ascii="Arial" w:hAnsi="Arial" w:cs="Arial"/>
          <w:sz w:val="18"/>
          <w:szCs w:val="18"/>
        </w:rPr>
      </w:pPr>
      <w:r w:rsidRPr="00FF19DE">
        <w:rPr>
          <w:rFonts w:ascii="Arial" w:hAnsi="Arial" w:cs="Arial"/>
          <w:sz w:val="18"/>
          <w:szCs w:val="18"/>
        </w:rPr>
        <w:t>La CONVOCANTE podrá sin costo para esta, agregar municipios o unidades médicas a los listados de regiones sanitarias, municipios o unidades médicas.</w:t>
      </w:r>
    </w:p>
    <w:p w14:paraId="35EE6BFA" w14:textId="77777777" w:rsidR="00702074" w:rsidRDefault="00702074" w:rsidP="00702074">
      <w:pPr>
        <w:spacing w:after="0"/>
        <w:jc w:val="both"/>
        <w:rPr>
          <w:rFonts w:ascii="Arial" w:hAnsi="Arial" w:cs="Arial"/>
          <w:sz w:val="18"/>
          <w:szCs w:val="18"/>
        </w:rPr>
      </w:pPr>
    </w:p>
    <w:p w14:paraId="16B134C2" w14:textId="69B88323" w:rsidR="00702074" w:rsidRPr="00A670CC" w:rsidRDefault="00702074" w:rsidP="00702074">
      <w:pPr>
        <w:spacing w:after="0"/>
        <w:jc w:val="both"/>
        <w:rPr>
          <w:rFonts w:ascii="Arial" w:eastAsia="Arial" w:hAnsi="Arial" w:cs="Arial"/>
          <w:color w:val="000000"/>
          <w:sz w:val="18"/>
          <w:szCs w:val="18"/>
        </w:rPr>
      </w:pPr>
      <w:r w:rsidRPr="00A670CC">
        <w:rPr>
          <w:rFonts w:ascii="Arial" w:eastAsia="Arial" w:hAnsi="Arial" w:cs="Arial"/>
          <w:color w:val="000000"/>
          <w:sz w:val="18"/>
          <w:szCs w:val="18"/>
        </w:rPr>
        <w:t>Los listados de vehículos se desglosan</w:t>
      </w:r>
      <w:r>
        <w:rPr>
          <w:rFonts w:ascii="Arial" w:eastAsia="Arial" w:hAnsi="Arial" w:cs="Arial"/>
          <w:color w:val="000000"/>
          <w:sz w:val="18"/>
          <w:szCs w:val="18"/>
        </w:rPr>
        <w:t xml:space="preserve"> e </w:t>
      </w:r>
      <w:r w:rsidRPr="00A670CC">
        <w:rPr>
          <w:rFonts w:ascii="Arial" w:eastAsia="Arial" w:hAnsi="Arial" w:cs="Arial"/>
          <w:color w:val="000000"/>
          <w:sz w:val="18"/>
          <w:szCs w:val="18"/>
        </w:rPr>
        <w:t>integran según sus claves de servicio de la siguiente manera:</w:t>
      </w:r>
    </w:p>
    <w:p w14:paraId="2741AF46" w14:textId="77777777" w:rsidR="00702074" w:rsidRPr="00A670CC" w:rsidRDefault="00702074" w:rsidP="00702074">
      <w:pPr>
        <w:spacing w:after="0"/>
        <w:jc w:val="both"/>
        <w:rPr>
          <w:rFonts w:ascii="Arial" w:eastAsia="Arial" w:hAnsi="Arial" w:cs="Arial"/>
          <w:color w:val="000000"/>
          <w:sz w:val="18"/>
          <w:szCs w:val="18"/>
        </w:rPr>
      </w:pPr>
    </w:p>
    <w:p w14:paraId="1DEDDE22" w14:textId="5B18612E" w:rsidR="00702074" w:rsidRDefault="00702074" w:rsidP="00702074">
      <w:pPr>
        <w:spacing w:after="0"/>
        <w:jc w:val="both"/>
        <w:rPr>
          <w:rFonts w:ascii="Arial" w:eastAsia="Arial" w:hAnsi="Arial" w:cs="Arial"/>
          <w:color w:val="000000"/>
          <w:sz w:val="18"/>
          <w:szCs w:val="18"/>
        </w:rPr>
      </w:pPr>
      <w:r w:rsidRPr="00A670CC">
        <w:rPr>
          <w:rFonts w:ascii="Arial" w:eastAsia="Arial" w:hAnsi="Arial" w:cs="Arial"/>
          <w:color w:val="000000"/>
          <w:sz w:val="18"/>
          <w:szCs w:val="18"/>
        </w:rPr>
        <w:t>Numero consecutivo de servicio asignado + tipo de combustible (G= Gasolina. D=Diésel) + (tipo de insumo según corresponde (R=Refacción, refacciones o accesorios, MO= Mano de obra o Servicio), lo cual deberá ser tomado en consideración al integrar los costos respectivos a la propuesta presentada.</w:t>
      </w:r>
    </w:p>
    <w:p w14:paraId="515510E7" w14:textId="77777777" w:rsidR="001400F6" w:rsidRDefault="001400F6" w:rsidP="00702074">
      <w:pPr>
        <w:spacing w:after="0"/>
        <w:jc w:val="both"/>
        <w:rPr>
          <w:rFonts w:ascii="Arial" w:eastAsia="Arial" w:hAnsi="Arial" w:cs="Arial"/>
          <w:color w:val="000000"/>
          <w:sz w:val="18"/>
          <w:szCs w:val="18"/>
        </w:rPr>
      </w:pPr>
    </w:p>
    <w:p w14:paraId="496F7FB0" w14:textId="7272DEDF" w:rsidR="00702074" w:rsidRDefault="00702074" w:rsidP="00702074">
      <w:pPr>
        <w:pStyle w:val="Textoindependiente"/>
        <w:spacing w:before="193"/>
        <w:ind w:right="-1"/>
        <w:jc w:val="both"/>
        <w:rPr>
          <w:rFonts w:ascii="Arial" w:eastAsia="Arial" w:hAnsi="Arial" w:cs="Arial"/>
          <w:color w:val="000000"/>
          <w:sz w:val="18"/>
          <w:szCs w:val="18"/>
        </w:rPr>
      </w:pPr>
      <w:r w:rsidRPr="00527501">
        <w:rPr>
          <w:rFonts w:ascii="Arial" w:eastAsia="Arial" w:hAnsi="Arial" w:cs="Arial"/>
          <w:color w:val="000000"/>
          <w:sz w:val="18"/>
          <w:szCs w:val="18"/>
        </w:rPr>
        <w:lastRenderedPageBreak/>
        <w:t>Toda reparación deberá tener una secuencia fotográfica de por lo menos cuatro fotografías, una al recibir la unidad, una a la mitad del proceso de reparación, una de las piezas sustituidas en estos supuestos y una más a la entrega de la unidad.</w:t>
      </w:r>
    </w:p>
    <w:p w14:paraId="3BDD1509" w14:textId="77777777" w:rsidR="001400F6" w:rsidRDefault="001400F6" w:rsidP="001400F6">
      <w:pPr>
        <w:pStyle w:val="Textoindependiente"/>
        <w:spacing w:after="0"/>
        <w:ind w:right="-1"/>
        <w:jc w:val="both"/>
        <w:rPr>
          <w:rFonts w:ascii="Arial" w:eastAsia="Arial" w:hAnsi="Arial" w:cs="Arial"/>
          <w:color w:val="000000"/>
          <w:sz w:val="18"/>
          <w:szCs w:val="18"/>
        </w:rPr>
      </w:pPr>
    </w:p>
    <w:p w14:paraId="55826BC3" w14:textId="1C72023A" w:rsidR="00702074" w:rsidRDefault="00702074" w:rsidP="001400F6">
      <w:pPr>
        <w:pStyle w:val="Textoindependiente"/>
        <w:spacing w:after="0"/>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005A0F59" w:rsidRPr="00A670CC">
        <w:rPr>
          <w:rFonts w:ascii="Arial" w:eastAsia="Arial" w:hAnsi="Arial" w:cs="Arial"/>
          <w:color w:val="000000"/>
          <w:sz w:val="18"/>
          <w:szCs w:val="18"/>
        </w:rPr>
        <w:t>Organismo Público Descentralizado Servicios de Salud Jalisco</w:t>
      </w:r>
      <w:r w:rsidR="005A0F59">
        <w:rPr>
          <w:rFonts w:ascii="Arial" w:eastAsia="Arial" w:hAnsi="Arial" w:cs="Arial"/>
          <w:color w:val="000000"/>
          <w:sz w:val="18"/>
          <w:szCs w:val="18"/>
        </w:rPr>
        <w:t>,</w:t>
      </w:r>
      <w:r w:rsidR="005A0F59" w:rsidRPr="00A670CC">
        <w:rPr>
          <w:rFonts w:ascii="Arial" w:eastAsia="Arial" w:hAnsi="Arial" w:cs="Arial"/>
          <w:color w:val="000000"/>
          <w:sz w:val="18"/>
          <w:szCs w:val="18"/>
        </w:rPr>
        <w:t xml:space="preserve"> </w:t>
      </w:r>
      <w:r>
        <w:rPr>
          <w:rFonts w:ascii="Arial" w:eastAsia="Arial" w:hAnsi="Arial" w:cs="Arial"/>
          <w:color w:val="000000"/>
          <w:sz w:val="18"/>
          <w:szCs w:val="18"/>
        </w:rPr>
        <w:t xml:space="preserve">podrá </w:t>
      </w:r>
      <w:r w:rsidRPr="005F6A9D">
        <w:rPr>
          <w:rFonts w:ascii="Arial" w:eastAsia="Arial" w:hAnsi="Arial" w:cs="Arial"/>
          <w:color w:val="000000"/>
          <w:sz w:val="18"/>
          <w:szCs w:val="18"/>
        </w:rPr>
        <w:t>solicitar durante la vigencia del contrato y</w:t>
      </w:r>
      <w:r w:rsidRPr="00A670CC">
        <w:rPr>
          <w:rFonts w:ascii="Arial" w:eastAsia="Arial" w:hAnsi="Arial" w:cs="Arial"/>
          <w:color w:val="000000"/>
          <w:sz w:val="18"/>
          <w:szCs w:val="18"/>
        </w:rPr>
        <w:t xml:space="preserve"> conforme a sus necesidades alguno de los servicios enlistados</w:t>
      </w:r>
      <w:r>
        <w:rPr>
          <w:rFonts w:ascii="Arial" w:eastAsia="Arial" w:hAnsi="Arial" w:cs="Arial"/>
          <w:color w:val="000000"/>
          <w:sz w:val="18"/>
          <w:szCs w:val="18"/>
        </w:rPr>
        <w:t xml:space="preserve"> en el anexo </w:t>
      </w:r>
      <w:r w:rsidRPr="00291398">
        <w:rPr>
          <w:rFonts w:ascii="Arial" w:eastAsia="Arial" w:hAnsi="Arial" w:cs="Arial"/>
          <w:color w:val="000000"/>
          <w:sz w:val="18"/>
          <w:szCs w:val="18"/>
        </w:rPr>
        <w:t>denominado “Cat</w:t>
      </w:r>
      <w:r w:rsidR="00946C0D">
        <w:rPr>
          <w:rFonts w:ascii="Arial" w:eastAsia="Arial" w:hAnsi="Arial" w:cs="Arial"/>
          <w:color w:val="000000"/>
          <w:sz w:val="18"/>
          <w:szCs w:val="18"/>
        </w:rPr>
        <w:t>á</w:t>
      </w:r>
      <w:r w:rsidRPr="00291398">
        <w:rPr>
          <w:rFonts w:ascii="Arial" w:eastAsia="Arial" w:hAnsi="Arial" w:cs="Arial"/>
          <w:color w:val="000000"/>
          <w:sz w:val="18"/>
          <w:szCs w:val="18"/>
        </w:rPr>
        <w:t>logo de Servicios”, de acuerdo</w:t>
      </w:r>
      <w:r>
        <w:rPr>
          <w:rFonts w:ascii="Arial" w:eastAsia="Arial" w:hAnsi="Arial" w:cs="Arial"/>
          <w:color w:val="000000"/>
          <w:sz w:val="18"/>
          <w:szCs w:val="18"/>
        </w:rPr>
        <w:t xml:space="preserve"> con el precio más económico que cumpla con las características técnicas solicitadas en el Anexo 1</w:t>
      </w:r>
      <w:r w:rsidR="00D3302C">
        <w:rPr>
          <w:rFonts w:ascii="Arial" w:eastAsia="Arial" w:hAnsi="Arial" w:cs="Arial"/>
          <w:color w:val="000000"/>
          <w:sz w:val="18"/>
          <w:szCs w:val="18"/>
        </w:rPr>
        <w:t>.</w:t>
      </w:r>
      <w:r>
        <w:rPr>
          <w:rFonts w:ascii="Arial" w:eastAsia="Arial" w:hAnsi="Arial" w:cs="Arial"/>
          <w:color w:val="000000"/>
          <w:sz w:val="18"/>
          <w:szCs w:val="18"/>
        </w:rPr>
        <w:t xml:space="preserve"> Carta de </w:t>
      </w:r>
      <w:r w:rsidR="00946C0D">
        <w:rPr>
          <w:rFonts w:ascii="Arial" w:eastAsia="Arial" w:hAnsi="Arial" w:cs="Arial"/>
          <w:color w:val="000000"/>
          <w:sz w:val="18"/>
          <w:szCs w:val="18"/>
        </w:rPr>
        <w:t>R</w:t>
      </w:r>
      <w:r>
        <w:rPr>
          <w:rFonts w:ascii="Arial" w:eastAsia="Arial" w:hAnsi="Arial" w:cs="Arial"/>
          <w:color w:val="000000"/>
          <w:sz w:val="18"/>
          <w:szCs w:val="18"/>
        </w:rPr>
        <w:t xml:space="preserve">equerimientos </w:t>
      </w:r>
      <w:r w:rsidR="00946C0D">
        <w:rPr>
          <w:rFonts w:ascii="Arial" w:eastAsia="Arial" w:hAnsi="Arial" w:cs="Arial"/>
          <w:color w:val="000000"/>
          <w:sz w:val="18"/>
          <w:szCs w:val="18"/>
        </w:rPr>
        <w:t>T</w:t>
      </w:r>
      <w:r>
        <w:rPr>
          <w:rFonts w:ascii="Arial" w:eastAsia="Arial" w:hAnsi="Arial" w:cs="Arial"/>
          <w:color w:val="000000"/>
          <w:sz w:val="18"/>
          <w:szCs w:val="18"/>
        </w:rPr>
        <w:t xml:space="preserve">écnicos, atendiendo en todo momento que la propuesta reúne las mejores condiciones </w:t>
      </w:r>
      <w:r w:rsidRPr="00A670CC">
        <w:rPr>
          <w:rFonts w:ascii="Arial" w:eastAsia="Arial" w:hAnsi="Arial" w:cs="Arial"/>
          <w:color w:val="000000"/>
          <w:sz w:val="18"/>
          <w:szCs w:val="18"/>
        </w:rPr>
        <w:t xml:space="preserve">en cuanto precio, </w:t>
      </w:r>
      <w:r>
        <w:rPr>
          <w:rFonts w:ascii="Arial" w:eastAsia="Arial" w:hAnsi="Arial" w:cs="Arial"/>
          <w:color w:val="000000"/>
          <w:sz w:val="18"/>
          <w:szCs w:val="18"/>
        </w:rPr>
        <w:t>calidad, oportunidad y mejores condiciones.</w:t>
      </w:r>
      <w:r w:rsidRPr="00A670CC">
        <w:rPr>
          <w:rFonts w:ascii="Arial" w:eastAsia="Arial" w:hAnsi="Arial" w:cs="Arial"/>
          <w:color w:val="000000"/>
          <w:sz w:val="18"/>
          <w:szCs w:val="18"/>
        </w:rPr>
        <w:t xml:space="preserve"> </w:t>
      </w:r>
    </w:p>
    <w:p w14:paraId="23D33631" w14:textId="77777777" w:rsidR="001400F6" w:rsidRDefault="001400F6" w:rsidP="001400F6">
      <w:pPr>
        <w:pStyle w:val="Textoindependiente"/>
        <w:spacing w:after="0"/>
        <w:ind w:right="-19"/>
        <w:jc w:val="both"/>
        <w:rPr>
          <w:rFonts w:ascii="Arial" w:eastAsia="Arial" w:hAnsi="Arial" w:cs="Arial"/>
          <w:color w:val="000000"/>
          <w:sz w:val="18"/>
          <w:szCs w:val="18"/>
        </w:rPr>
      </w:pPr>
    </w:p>
    <w:p w14:paraId="076CF61A" w14:textId="750D1B39" w:rsidR="00702074" w:rsidRDefault="00702074" w:rsidP="00702074">
      <w:pPr>
        <w:pStyle w:val="Textoindependiente"/>
        <w:spacing w:before="196"/>
        <w:ind w:right="-19"/>
        <w:jc w:val="both"/>
        <w:rPr>
          <w:rFonts w:ascii="Arial" w:eastAsia="Arial" w:hAnsi="Arial" w:cs="Arial"/>
          <w:b/>
          <w:bCs/>
          <w:color w:val="000000"/>
          <w:sz w:val="18"/>
          <w:szCs w:val="18"/>
        </w:rPr>
      </w:pPr>
      <w:proofErr w:type="gramStart"/>
      <w:r>
        <w:rPr>
          <w:rFonts w:ascii="Arial" w:eastAsia="Arial" w:hAnsi="Arial" w:cs="Arial"/>
          <w:color w:val="000000"/>
          <w:sz w:val="18"/>
          <w:szCs w:val="18"/>
        </w:rPr>
        <w:t>Los servicios a contratar</w:t>
      </w:r>
      <w:proofErr w:type="gramEnd"/>
      <w:r>
        <w:rPr>
          <w:rFonts w:ascii="Arial" w:eastAsia="Arial" w:hAnsi="Arial" w:cs="Arial"/>
          <w:color w:val="000000"/>
          <w:sz w:val="18"/>
          <w:szCs w:val="18"/>
        </w:rPr>
        <w:t xml:space="preserve"> por la CONVOCANTE se harán de acuerdo con las necesidades mecánicas de su parque vehicular, para efectos de identificar las cantidades máximas y mínimas estas se correlacionan con el presupuesto máximo</w:t>
      </w:r>
      <w:r w:rsidR="00D3302C">
        <w:rPr>
          <w:rFonts w:ascii="Arial" w:eastAsia="Arial" w:hAnsi="Arial" w:cs="Arial"/>
          <w:color w:val="000000"/>
          <w:sz w:val="18"/>
          <w:szCs w:val="18"/>
        </w:rPr>
        <w:t xml:space="preserve"> y mínimo </w:t>
      </w:r>
      <w:r>
        <w:rPr>
          <w:rFonts w:ascii="Arial" w:eastAsia="Arial" w:hAnsi="Arial" w:cs="Arial"/>
          <w:color w:val="000000"/>
          <w:sz w:val="18"/>
          <w:szCs w:val="18"/>
        </w:rPr>
        <w:t xml:space="preserve">señalado en estas bases, lo anterior de conformidad con el artículo 79 fracción I de la </w:t>
      </w:r>
      <w:r w:rsidRPr="008B4083">
        <w:rPr>
          <w:rFonts w:ascii="Arial" w:eastAsia="Arial" w:hAnsi="Arial" w:cs="Arial"/>
          <w:b/>
          <w:bCs/>
          <w:color w:val="000000"/>
          <w:sz w:val="18"/>
          <w:szCs w:val="18"/>
        </w:rPr>
        <w:t>LEY.</w:t>
      </w:r>
    </w:p>
    <w:p w14:paraId="48834EA0" w14:textId="77777777" w:rsidR="001400F6" w:rsidRDefault="001400F6" w:rsidP="001400F6">
      <w:pPr>
        <w:pStyle w:val="Textoindependiente"/>
        <w:spacing w:after="0"/>
        <w:ind w:right="-19"/>
        <w:jc w:val="both"/>
        <w:rPr>
          <w:rFonts w:ascii="Arial" w:eastAsia="Arial" w:hAnsi="Arial" w:cs="Arial"/>
          <w:color w:val="000000"/>
          <w:sz w:val="18"/>
          <w:szCs w:val="18"/>
        </w:rPr>
      </w:pPr>
    </w:p>
    <w:p w14:paraId="7A2A0A40" w14:textId="6AED3461" w:rsidR="00702074" w:rsidRPr="000A7272" w:rsidRDefault="00702074" w:rsidP="001400F6">
      <w:pPr>
        <w:pStyle w:val="Textoindependiente"/>
        <w:spacing w:after="0"/>
        <w:ind w:right="-19"/>
        <w:jc w:val="both"/>
        <w:rPr>
          <w:rFonts w:ascii="Arial" w:eastAsia="Arial" w:hAnsi="Arial" w:cs="Arial"/>
          <w:color w:val="000000"/>
          <w:sz w:val="18"/>
          <w:szCs w:val="18"/>
        </w:rPr>
      </w:pPr>
      <w:r>
        <w:rPr>
          <w:rFonts w:ascii="Arial" w:eastAsia="Arial" w:hAnsi="Arial" w:cs="Arial"/>
          <w:color w:val="000000"/>
          <w:sz w:val="18"/>
          <w:szCs w:val="18"/>
        </w:rPr>
        <w:t>L</w:t>
      </w:r>
      <w:r w:rsidRPr="00A670CC">
        <w:rPr>
          <w:rFonts w:ascii="Arial" w:eastAsia="Arial" w:hAnsi="Arial" w:cs="Arial"/>
          <w:color w:val="000000"/>
          <w:sz w:val="18"/>
          <w:szCs w:val="18"/>
        </w:rPr>
        <w:t>os</w:t>
      </w:r>
      <w:r>
        <w:rPr>
          <w:rFonts w:ascii="Arial" w:eastAsia="Arial" w:hAnsi="Arial" w:cs="Arial"/>
          <w:color w:val="000000"/>
          <w:sz w:val="18"/>
          <w:szCs w:val="18"/>
        </w:rPr>
        <w:t xml:space="preserve"> servicios </w:t>
      </w:r>
      <w:r w:rsidRPr="00A670CC">
        <w:rPr>
          <w:rFonts w:ascii="Arial" w:eastAsia="Arial" w:hAnsi="Arial" w:cs="Arial"/>
          <w:color w:val="000000"/>
          <w:sz w:val="18"/>
          <w:szCs w:val="18"/>
        </w:rPr>
        <w:t xml:space="preserve">descritos en el anexo </w:t>
      </w:r>
      <w:r>
        <w:rPr>
          <w:rFonts w:ascii="Arial" w:eastAsia="Arial" w:hAnsi="Arial" w:cs="Arial"/>
          <w:color w:val="000000"/>
          <w:sz w:val="18"/>
          <w:szCs w:val="18"/>
        </w:rPr>
        <w:t>denominado “</w:t>
      </w:r>
      <w:r w:rsidRPr="00A670CC">
        <w:rPr>
          <w:rFonts w:ascii="Arial" w:eastAsia="Arial" w:hAnsi="Arial" w:cs="Arial"/>
          <w:color w:val="000000"/>
          <w:sz w:val="18"/>
          <w:szCs w:val="18"/>
        </w:rPr>
        <w:t>Catálogo de Servicios</w:t>
      </w:r>
      <w:r>
        <w:rPr>
          <w:rFonts w:ascii="Arial" w:eastAsia="Arial" w:hAnsi="Arial" w:cs="Arial"/>
          <w:color w:val="000000"/>
          <w:sz w:val="18"/>
          <w:szCs w:val="18"/>
        </w:rPr>
        <w:t xml:space="preserve">” se deben considerar como </w:t>
      </w:r>
      <w:r w:rsidRPr="00A670CC">
        <w:rPr>
          <w:rFonts w:ascii="Arial" w:eastAsia="Arial" w:hAnsi="Arial" w:cs="Arial"/>
          <w:color w:val="000000"/>
          <w:sz w:val="18"/>
          <w:szCs w:val="18"/>
        </w:rPr>
        <w:t xml:space="preserve">materia </w:t>
      </w:r>
      <w:r>
        <w:rPr>
          <w:rFonts w:ascii="Arial" w:eastAsia="Arial" w:hAnsi="Arial" w:cs="Arial"/>
          <w:color w:val="000000"/>
          <w:sz w:val="18"/>
          <w:szCs w:val="18"/>
        </w:rPr>
        <w:t xml:space="preserve">objeto </w:t>
      </w:r>
      <w:r w:rsidRPr="00A670CC">
        <w:rPr>
          <w:rFonts w:ascii="Arial" w:eastAsia="Arial" w:hAnsi="Arial" w:cs="Arial"/>
          <w:color w:val="000000"/>
          <w:sz w:val="18"/>
          <w:szCs w:val="18"/>
        </w:rPr>
        <w:t>del presente proceso licitatorio</w:t>
      </w:r>
      <w:r>
        <w:rPr>
          <w:rFonts w:ascii="Arial" w:eastAsia="Arial" w:hAnsi="Arial" w:cs="Arial"/>
          <w:color w:val="000000"/>
          <w:sz w:val="18"/>
          <w:szCs w:val="18"/>
        </w:rPr>
        <w:t xml:space="preserve">, por lo que dichos servicios deben </w:t>
      </w:r>
      <w:r w:rsidRPr="00A670CC">
        <w:rPr>
          <w:rFonts w:ascii="Arial" w:eastAsia="Arial" w:hAnsi="Arial" w:cs="Arial"/>
          <w:color w:val="000000"/>
          <w:sz w:val="18"/>
          <w:szCs w:val="18"/>
        </w:rPr>
        <w:t>cumpl</w:t>
      </w:r>
      <w:r>
        <w:rPr>
          <w:rFonts w:ascii="Arial" w:eastAsia="Arial" w:hAnsi="Arial" w:cs="Arial"/>
          <w:color w:val="000000"/>
          <w:sz w:val="18"/>
          <w:szCs w:val="18"/>
        </w:rPr>
        <w:t xml:space="preserve">ir </w:t>
      </w:r>
      <w:r w:rsidRPr="00A670CC">
        <w:rPr>
          <w:rFonts w:ascii="Arial" w:eastAsia="Arial" w:hAnsi="Arial" w:cs="Arial"/>
          <w:color w:val="000000"/>
          <w:sz w:val="18"/>
          <w:szCs w:val="18"/>
        </w:rPr>
        <w:t xml:space="preserve">invariablemente con todas y cada una de las disposiciones </w:t>
      </w:r>
      <w:r>
        <w:rPr>
          <w:rFonts w:ascii="Arial" w:eastAsia="Arial" w:hAnsi="Arial" w:cs="Arial"/>
          <w:color w:val="000000"/>
          <w:sz w:val="18"/>
          <w:szCs w:val="18"/>
        </w:rPr>
        <w:t>normativas (leyes, normas oficiales, etc.),</w:t>
      </w:r>
      <w:r w:rsidRPr="00A670CC">
        <w:rPr>
          <w:rFonts w:ascii="Arial" w:eastAsia="Arial" w:hAnsi="Arial" w:cs="Arial"/>
          <w:color w:val="000000"/>
          <w:sz w:val="18"/>
          <w:szCs w:val="18"/>
        </w:rPr>
        <w:t xml:space="preserve"> manuales y catálogos que establezcan</w:t>
      </w:r>
      <w:r>
        <w:rPr>
          <w:rFonts w:ascii="Arial" w:eastAsia="Arial" w:hAnsi="Arial" w:cs="Arial"/>
          <w:color w:val="000000"/>
          <w:sz w:val="18"/>
          <w:szCs w:val="18"/>
        </w:rPr>
        <w:t xml:space="preserve"> como obligatorios para los servicios </w:t>
      </w:r>
      <w:r w:rsidRPr="000A7272">
        <w:rPr>
          <w:rFonts w:ascii="Arial" w:eastAsia="Arial" w:hAnsi="Arial" w:cs="Arial"/>
          <w:color w:val="000000"/>
          <w:sz w:val="18"/>
          <w:szCs w:val="18"/>
        </w:rPr>
        <w:t xml:space="preserve">mecánicos. </w:t>
      </w:r>
    </w:p>
    <w:p w14:paraId="28FF6C18" w14:textId="77777777" w:rsidR="001400F6" w:rsidRPr="000A7272" w:rsidRDefault="001400F6" w:rsidP="001400F6">
      <w:pPr>
        <w:pStyle w:val="Textoindependiente"/>
        <w:spacing w:after="0"/>
        <w:ind w:right="-19"/>
        <w:jc w:val="both"/>
        <w:rPr>
          <w:rFonts w:ascii="Arial" w:eastAsia="Arial" w:hAnsi="Arial" w:cs="Arial"/>
          <w:color w:val="000000"/>
          <w:sz w:val="18"/>
          <w:szCs w:val="18"/>
        </w:rPr>
      </w:pPr>
    </w:p>
    <w:p w14:paraId="39D82C0A" w14:textId="592788D0" w:rsidR="00702074" w:rsidRPr="000A7272" w:rsidRDefault="00702074" w:rsidP="00702074">
      <w:pPr>
        <w:pStyle w:val="Textoindependiente"/>
        <w:spacing w:before="194"/>
        <w:ind w:right="-19"/>
        <w:jc w:val="both"/>
        <w:rPr>
          <w:rFonts w:ascii="Arial" w:eastAsia="Arial" w:hAnsi="Arial" w:cs="Arial"/>
          <w:color w:val="000000"/>
          <w:sz w:val="18"/>
          <w:szCs w:val="18"/>
        </w:rPr>
      </w:pPr>
      <w:r w:rsidRPr="000A7272">
        <w:rPr>
          <w:rFonts w:ascii="Arial" w:eastAsia="Arial" w:hAnsi="Arial" w:cs="Arial"/>
          <w:color w:val="000000"/>
          <w:sz w:val="18"/>
          <w:szCs w:val="18"/>
        </w:rPr>
        <w:t>Los</w:t>
      </w:r>
      <w:r w:rsidR="000B468F" w:rsidRPr="000A7272">
        <w:rPr>
          <w:rFonts w:ascii="Arial" w:eastAsia="Arial" w:hAnsi="Arial" w:cs="Arial"/>
          <w:color w:val="000000"/>
          <w:sz w:val="18"/>
          <w:szCs w:val="18"/>
        </w:rPr>
        <w:t xml:space="preserve"> conceptos </w:t>
      </w:r>
      <w:r w:rsidRPr="000A7272">
        <w:rPr>
          <w:rFonts w:ascii="Arial" w:eastAsia="Arial" w:hAnsi="Arial" w:cs="Arial"/>
          <w:color w:val="000000"/>
          <w:sz w:val="18"/>
          <w:szCs w:val="18"/>
        </w:rPr>
        <w:t>señalados en el anexo denominado “</w:t>
      </w:r>
      <w:r w:rsidR="000B468F" w:rsidRPr="000A7272">
        <w:rPr>
          <w:rFonts w:ascii="Arial" w:eastAsia="Arial" w:hAnsi="Arial" w:cs="Arial"/>
          <w:color w:val="000000"/>
          <w:sz w:val="18"/>
          <w:szCs w:val="18"/>
        </w:rPr>
        <w:t>PROPUESTA ECONÓMICA</w:t>
      </w:r>
      <w:r w:rsidRPr="000A7272">
        <w:rPr>
          <w:rFonts w:ascii="Arial" w:eastAsia="Arial" w:hAnsi="Arial" w:cs="Arial"/>
          <w:color w:val="000000"/>
          <w:sz w:val="18"/>
          <w:szCs w:val="18"/>
        </w:rPr>
        <w:t xml:space="preserve">”, </w:t>
      </w:r>
      <w:r w:rsidR="000B468F" w:rsidRPr="000A7272">
        <w:rPr>
          <w:rFonts w:ascii="Arial" w:eastAsia="Arial" w:hAnsi="Arial" w:cs="Arial"/>
          <w:color w:val="000000"/>
          <w:sz w:val="18"/>
          <w:szCs w:val="18"/>
        </w:rPr>
        <w:t>e</w:t>
      </w:r>
      <w:r w:rsidRPr="000A7272">
        <w:rPr>
          <w:rFonts w:ascii="Arial" w:eastAsia="Arial" w:hAnsi="Arial" w:cs="Arial"/>
          <w:color w:val="000000"/>
          <w:sz w:val="18"/>
          <w:szCs w:val="18"/>
        </w:rPr>
        <w:t xml:space="preserve">l tipo y marca de los vehículos es enunciativo y no limitativo, por lo que se podrán incorporar o desincorporar unidades conforme a las necesidades del Organismo Público Descentralizado Servicios de Salud Jalisco. </w:t>
      </w:r>
    </w:p>
    <w:p w14:paraId="68824A83" w14:textId="77777777" w:rsidR="001400F6" w:rsidRPr="000A7272" w:rsidRDefault="001400F6" w:rsidP="001400F6">
      <w:pPr>
        <w:pStyle w:val="Textoindependiente"/>
        <w:spacing w:after="0"/>
        <w:ind w:right="-19"/>
        <w:jc w:val="both"/>
        <w:rPr>
          <w:rFonts w:ascii="Arial" w:eastAsia="Arial" w:hAnsi="Arial" w:cs="Arial"/>
          <w:color w:val="000000"/>
          <w:sz w:val="18"/>
          <w:szCs w:val="18"/>
        </w:rPr>
      </w:pPr>
    </w:p>
    <w:p w14:paraId="351E5FF6" w14:textId="11B94AEE" w:rsidR="00702074" w:rsidRPr="00E15555" w:rsidRDefault="00702074" w:rsidP="001400F6">
      <w:pPr>
        <w:pStyle w:val="Textoindependiente"/>
        <w:spacing w:after="0"/>
        <w:ind w:right="-19"/>
        <w:jc w:val="both"/>
        <w:rPr>
          <w:rFonts w:ascii="Arial" w:eastAsia="Arial" w:hAnsi="Arial" w:cs="Arial"/>
          <w:color w:val="000000"/>
          <w:sz w:val="18"/>
          <w:szCs w:val="18"/>
        </w:rPr>
      </w:pPr>
      <w:r w:rsidRPr="000A7272">
        <w:rPr>
          <w:rFonts w:ascii="Arial" w:eastAsia="Arial" w:hAnsi="Arial" w:cs="Arial"/>
          <w:color w:val="000000"/>
          <w:sz w:val="18"/>
          <w:szCs w:val="18"/>
        </w:rPr>
        <w:t>Para los conceptos no considerados, el</w:t>
      </w:r>
      <w:r w:rsidRPr="00E15555">
        <w:rPr>
          <w:rFonts w:ascii="Arial" w:eastAsia="Arial" w:hAnsi="Arial" w:cs="Arial"/>
          <w:color w:val="000000"/>
          <w:sz w:val="18"/>
          <w:szCs w:val="18"/>
        </w:rPr>
        <w:t xml:space="preserve"> participante adjudicado informará al área requirente y procederá a cotizar el servicio el área requirente con el </w:t>
      </w:r>
      <w:r w:rsidR="00123708" w:rsidRPr="00E15555">
        <w:rPr>
          <w:rFonts w:ascii="Arial" w:eastAsia="Arial" w:hAnsi="Arial" w:cs="Arial"/>
          <w:color w:val="000000"/>
          <w:sz w:val="18"/>
          <w:szCs w:val="18"/>
        </w:rPr>
        <w:t>diagnóstico</w:t>
      </w:r>
      <w:r w:rsidRPr="00E15555">
        <w:rPr>
          <w:rFonts w:ascii="Arial" w:eastAsia="Arial" w:hAnsi="Arial" w:cs="Arial"/>
          <w:color w:val="000000"/>
          <w:sz w:val="18"/>
          <w:szCs w:val="18"/>
        </w:rPr>
        <w:t xml:space="preserve"> emitido por el proveedor podrá solicitar dos cotizaciones más, adjudicando el servicio al precio más bajo. </w:t>
      </w:r>
    </w:p>
    <w:p w14:paraId="46A0FB8D" w14:textId="77777777" w:rsidR="001400F6" w:rsidRPr="00E15555" w:rsidRDefault="001400F6" w:rsidP="001400F6">
      <w:pPr>
        <w:pStyle w:val="Textoindependiente"/>
        <w:spacing w:after="0"/>
        <w:ind w:right="-19"/>
        <w:jc w:val="both"/>
        <w:rPr>
          <w:rFonts w:ascii="Arial" w:eastAsia="Arial" w:hAnsi="Arial" w:cs="Arial"/>
          <w:color w:val="000000"/>
          <w:sz w:val="18"/>
          <w:szCs w:val="18"/>
        </w:rPr>
      </w:pPr>
    </w:p>
    <w:p w14:paraId="69544285" w14:textId="039E8D2D" w:rsidR="00702074" w:rsidRPr="00E15555" w:rsidRDefault="00702074" w:rsidP="00702074">
      <w:pPr>
        <w:pStyle w:val="Textoindependiente"/>
        <w:spacing w:before="194"/>
        <w:ind w:right="-19"/>
        <w:jc w:val="both"/>
        <w:rPr>
          <w:rFonts w:ascii="Arial" w:eastAsia="Arial" w:hAnsi="Arial" w:cs="Arial"/>
          <w:color w:val="000000"/>
          <w:sz w:val="18"/>
          <w:szCs w:val="18"/>
        </w:rPr>
      </w:pPr>
      <w:r w:rsidRPr="00E15555">
        <w:rPr>
          <w:rFonts w:ascii="Arial" w:eastAsia="Arial" w:hAnsi="Arial" w:cs="Arial"/>
          <w:color w:val="000000"/>
          <w:sz w:val="18"/>
          <w:szCs w:val="18"/>
        </w:rPr>
        <w:t xml:space="preserve">La </w:t>
      </w:r>
      <w:r w:rsidR="00311D77" w:rsidRPr="00E15555">
        <w:rPr>
          <w:rFonts w:ascii="Arial" w:eastAsia="Arial" w:hAnsi="Arial" w:cs="Arial"/>
          <w:color w:val="000000"/>
          <w:sz w:val="18"/>
          <w:szCs w:val="18"/>
        </w:rPr>
        <w:t>CONVOCANTE</w:t>
      </w:r>
      <w:r w:rsidRPr="00E15555">
        <w:rPr>
          <w:rFonts w:ascii="Arial" w:eastAsia="Arial" w:hAnsi="Arial" w:cs="Arial"/>
          <w:color w:val="000000"/>
          <w:sz w:val="18"/>
          <w:szCs w:val="18"/>
        </w:rPr>
        <w:t xml:space="preserve"> como parte del parque vehicular objeto de esta licitación, podrá incluir aquellos vehículos que requieran mantenimiento preventivo y correctivo de equipo especializado, modificado, códigos sonoros y vehículos blindados, así como los que presenten cualquier característica especial.</w:t>
      </w:r>
    </w:p>
    <w:p w14:paraId="11CE16F9" w14:textId="77777777" w:rsidR="001400F6" w:rsidRPr="00E15555" w:rsidRDefault="001400F6" w:rsidP="001400F6">
      <w:pPr>
        <w:pStyle w:val="Textoindependiente"/>
        <w:spacing w:after="0"/>
        <w:ind w:right="-19"/>
        <w:jc w:val="both"/>
        <w:rPr>
          <w:rFonts w:ascii="Arial" w:eastAsia="Arial" w:hAnsi="Arial" w:cs="Arial"/>
          <w:color w:val="000000"/>
          <w:sz w:val="18"/>
          <w:szCs w:val="18"/>
        </w:rPr>
      </w:pPr>
    </w:p>
    <w:p w14:paraId="6088E692" w14:textId="080B85F3" w:rsidR="00702074" w:rsidRPr="00E15555" w:rsidRDefault="00702074" w:rsidP="001400F6">
      <w:pPr>
        <w:spacing w:after="0"/>
        <w:jc w:val="both"/>
        <w:rPr>
          <w:rFonts w:ascii="Arial" w:eastAsia="Arial" w:hAnsi="Arial" w:cs="Arial"/>
          <w:color w:val="000000"/>
          <w:sz w:val="18"/>
          <w:szCs w:val="18"/>
        </w:rPr>
      </w:pPr>
      <w:r w:rsidRPr="00E15555">
        <w:rPr>
          <w:rFonts w:ascii="Arial" w:eastAsia="Arial" w:hAnsi="Arial" w:cs="Arial"/>
          <w:color w:val="000000"/>
          <w:sz w:val="18"/>
          <w:szCs w:val="18"/>
        </w:rPr>
        <w:t>La CONVOCANTE a través del ÁREA REQUIRENTE podrá hacer cualquier movimiento que crea conveniente (desincorporación o incorporación de manera permanente o por única vez), del parque vehicular de las partidas adjudicadas (1</w:t>
      </w:r>
      <w:r w:rsidR="00311D77" w:rsidRPr="00E15555">
        <w:rPr>
          <w:rFonts w:ascii="Arial" w:eastAsia="Arial" w:hAnsi="Arial" w:cs="Arial"/>
          <w:color w:val="000000"/>
          <w:sz w:val="18"/>
          <w:szCs w:val="18"/>
        </w:rPr>
        <w:t xml:space="preserve"> a la </w:t>
      </w:r>
      <w:r w:rsidRPr="00E15555">
        <w:rPr>
          <w:rFonts w:ascii="Arial" w:eastAsia="Arial" w:hAnsi="Arial" w:cs="Arial"/>
          <w:color w:val="000000"/>
          <w:sz w:val="18"/>
          <w:szCs w:val="18"/>
        </w:rPr>
        <w:t xml:space="preserve">8), sin que represente costo alguno para la CONVOCANTE. Los </w:t>
      </w:r>
      <w:r w:rsidR="009033EB" w:rsidRPr="00E15555">
        <w:rPr>
          <w:rFonts w:ascii="Arial" w:eastAsia="Arial" w:hAnsi="Arial" w:cs="Arial"/>
          <w:color w:val="000000"/>
          <w:sz w:val="18"/>
          <w:szCs w:val="18"/>
        </w:rPr>
        <w:t>PROVEEDORES</w:t>
      </w:r>
      <w:r w:rsidRPr="00E15555">
        <w:rPr>
          <w:rFonts w:ascii="Arial" w:eastAsia="Arial" w:hAnsi="Arial" w:cs="Arial"/>
          <w:color w:val="000000"/>
          <w:sz w:val="18"/>
          <w:szCs w:val="18"/>
        </w:rPr>
        <w:t xml:space="preserve"> se obligan a otorgar los servicios en las condiciones ofertadas; lo anterior solo aplica previa autorización del titular del área requirente mediante comunicado oficial.</w:t>
      </w:r>
    </w:p>
    <w:p w14:paraId="7F024B59" w14:textId="77777777" w:rsidR="00702074" w:rsidRPr="00E15555" w:rsidRDefault="00702074" w:rsidP="00702074">
      <w:pPr>
        <w:spacing w:after="0"/>
        <w:jc w:val="both"/>
        <w:rPr>
          <w:rFonts w:ascii="Arial" w:eastAsia="Arial" w:hAnsi="Arial" w:cs="Arial"/>
          <w:color w:val="000000"/>
          <w:sz w:val="18"/>
          <w:szCs w:val="18"/>
        </w:rPr>
      </w:pPr>
    </w:p>
    <w:p w14:paraId="16118D25" w14:textId="175FB855" w:rsidR="00702074" w:rsidRPr="00E15555" w:rsidRDefault="00702074" w:rsidP="00702074">
      <w:pPr>
        <w:spacing w:after="0"/>
        <w:jc w:val="both"/>
        <w:rPr>
          <w:rFonts w:ascii="Arial" w:eastAsia="Arial" w:hAnsi="Arial" w:cs="Arial"/>
          <w:color w:val="000000"/>
          <w:sz w:val="18"/>
          <w:szCs w:val="18"/>
        </w:rPr>
      </w:pPr>
      <w:r w:rsidRPr="00E15555">
        <w:rPr>
          <w:rFonts w:ascii="Arial" w:eastAsia="Arial" w:hAnsi="Arial" w:cs="Arial"/>
          <w:color w:val="000000"/>
          <w:sz w:val="18"/>
          <w:szCs w:val="18"/>
        </w:rPr>
        <w:t xml:space="preserve">La condición anterior también aplicara a vehículos en tránsito que sufran algún tipo de siniestro en el Área </w:t>
      </w:r>
      <w:r w:rsidR="00123708" w:rsidRPr="00E15555">
        <w:rPr>
          <w:rFonts w:ascii="Arial" w:eastAsia="Arial" w:hAnsi="Arial" w:cs="Arial"/>
          <w:color w:val="000000"/>
          <w:sz w:val="18"/>
          <w:szCs w:val="18"/>
        </w:rPr>
        <w:t>M</w:t>
      </w:r>
      <w:r w:rsidRPr="00E15555">
        <w:rPr>
          <w:rFonts w:ascii="Arial" w:eastAsia="Arial" w:hAnsi="Arial" w:cs="Arial"/>
          <w:color w:val="000000"/>
          <w:sz w:val="18"/>
          <w:szCs w:val="18"/>
        </w:rPr>
        <w:t>etropolitana de Guadalajara o en el interior del estado.</w:t>
      </w:r>
    </w:p>
    <w:p w14:paraId="3A608900" w14:textId="77777777" w:rsidR="00702074" w:rsidRPr="00E15555" w:rsidRDefault="00702074" w:rsidP="00702074">
      <w:pPr>
        <w:spacing w:after="0"/>
        <w:jc w:val="both"/>
        <w:rPr>
          <w:rFonts w:ascii="Arial" w:eastAsia="Arial" w:hAnsi="Arial" w:cs="Arial"/>
          <w:color w:val="000000"/>
          <w:sz w:val="18"/>
          <w:szCs w:val="18"/>
        </w:rPr>
      </w:pPr>
    </w:p>
    <w:p w14:paraId="2474A68F" w14:textId="21F96A07" w:rsidR="00702074" w:rsidRDefault="00702074" w:rsidP="00702074">
      <w:pPr>
        <w:autoSpaceDE w:val="0"/>
        <w:autoSpaceDN w:val="0"/>
        <w:adjustRightInd w:val="0"/>
        <w:spacing w:after="0"/>
        <w:jc w:val="both"/>
        <w:rPr>
          <w:rFonts w:ascii="Arial" w:hAnsi="Arial" w:cs="Arial"/>
          <w:sz w:val="18"/>
          <w:szCs w:val="18"/>
        </w:rPr>
      </w:pPr>
      <w:r w:rsidRPr="00E15555">
        <w:rPr>
          <w:rFonts w:ascii="Arial" w:hAnsi="Arial" w:cs="Arial"/>
          <w:sz w:val="18"/>
          <w:szCs w:val="18"/>
        </w:rPr>
        <w:t>La CON</w:t>
      </w:r>
      <w:r w:rsidR="00D41482" w:rsidRPr="00E15555">
        <w:rPr>
          <w:rFonts w:ascii="Arial" w:hAnsi="Arial" w:cs="Arial"/>
          <w:sz w:val="18"/>
          <w:szCs w:val="18"/>
        </w:rPr>
        <w:t>VO</w:t>
      </w:r>
      <w:r w:rsidRPr="00E15555">
        <w:rPr>
          <w:rFonts w:ascii="Arial" w:hAnsi="Arial" w:cs="Arial"/>
          <w:sz w:val="18"/>
          <w:szCs w:val="18"/>
        </w:rPr>
        <w:t>CANTE podrá incorporar los vehículos que se adquieran o se adhieran a su parque vehicular durante la vigencia de la contratación en el listado del parque vehicular adjunto a este anexo para las reparaciones o mantenimientos preventivos según sea el caso.</w:t>
      </w:r>
    </w:p>
    <w:p w14:paraId="2A268275" w14:textId="77777777" w:rsidR="00702074" w:rsidRDefault="00702074" w:rsidP="00702074">
      <w:pPr>
        <w:autoSpaceDE w:val="0"/>
        <w:autoSpaceDN w:val="0"/>
        <w:adjustRightInd w:val="0"/>
        <w:spacing w:after="0"/>
        <w:jc w:val="both"/>
        <w:rPr>
          <w:rFonts w:ascii="Arial" w:hAnsi="Arial" w:cs="Arial"/>
          <w:sz w:val="18"/>
          <w:szCs w:val="18"/>
        </w:rPr>
      </w:pPr>
    </w:p>
    <w:p w14:paraId="2267996C" w14:textId="6FA1BABF" w:rsidR="00702074" w:rsidRPr="00FF19DE" w:rsidRDefault="00702074" w:rsidP="00702074">
      <w:pPr>
        <w:autoSpaceDE w:val="0"/>
        <w:autoSpaceDN w:val="0"/>
        <w:adjustRightInd w:val="0"/>
        <w:spacing w:after="0"/>
        <w:jc w:val="both"/>
        <w:rPr>
          <w:rFonts w:ascii="Arial" w:hAnsi="Arial" w:cs="Arial"/>
          <w:sz w:val="18"/>
          <w:szCs w:val="18"/>
        </w:rPr>
      </w:pPr>
      <w:r>
        <w:rPr>
          <w:rFonts w:ascii="Arial" w:hAnsi="Arial" w:cs="Arial"/>
          <w:sz w:val="18"/>
          <w:szCs w:val="18"/>
        </w:rPr>
        <w:t xml:space="preserve">El </w:t>
      </w:r>
      <w:r w:rsidR="000704F2">
        <w:rPr>
          <w:rFonts w:ascii="Arial" w:hAnsi="Arial" w:cs="Arial"/>
          <w:sz w:val="18"/>
          <w:szCs w:val="18"/>
        </w:rPr>
        <w:t xml:space="preserve">PARTICIPANTE </w:t>
      </w:r>
      <w:r>
        <w:rPr>
          <w:rFonts w:ascii="Arial" w:hAnsi="Arial" w:cs="Arial"/>
          <w:sz w:val="18"/>
          <w:szCs w:val="18"/>
        </w:rPr>
        <w:t>deberá adjuntar mediante escrito libre que la prestación de los servicios ofertados será “</w:t>
      </w:r>
      <w:proofErr w:type="spellStart"/>
      <w:r>
        <w:rPr>
          <w:rFonts w:ascii="Arial" w:hAnsi="Arial" w:cs="Arial"/>
          <w:sz w:val="18"/>
          <w:szCs w:val="18"/>
        </w:rPr>
        <w:t>multimarcas</w:t>
      </w:r>
      <w:proofErr w:type="spellEnd"/>
      <w:r>
        <w:rPr>
          <w:rFonts w:ascii="Arial" w:hAnsi="Arial" w:cs="Arial"/>
          <w:sz w:val="18"/>
          <w:szCs w:val="18"/>
        </w:rPr>
        <w:t xml:space="preserve">” o de ser el caso una marca en particular, esta última condición solo aplicara a los </w:t>
      </w:r>
      <w:r w:rsidR="000704F2">
        <w:rPr>
          <w:rFonts w:ascii="Arial" w:hAnsi="Arial" w:cs="Arial"/>
          <w:sz w:val="18"/>
          <w:szCs w:val="18"/>
        </w:rPr>
        <w:t>PARTICIPANTE</w:t>
      </w:r>
      <w:r w:rsidR="004B223B">
        <w:rPr>
          <w:rFonts w:ascii="Arial" w:hAnsi="Arial" w:cs="Arial"/>
          <w:sz w:val="18"/>
          <w:szCs w:val="18"/>
        </w:rPr>
        <w:t>S</w:t>
      </w:r>
      <w:r>
        <w:rPr>
          <w:rFonts w:ascii="Arial" w:hAnsi="Arial" w:cs="Arial"/>
          <w:sz w:val="18"/>
          <w:szCs w:val="18"/>
        </w:rPr>
        <w:t xml:space="preserve"> que se acrediten como talleres de agencias automotrices y/o concesionarias, entendiéndose con esto que solo se podrá adjudicar el número de vehículos que corresponden a la marca ofertada que se encuentren dentro del periodo o kilometraje de la garantía. </w:t>
      </w:r>
    </w:p>
    <w:p w14:paraId="7B7592AE" w14:textId="6E7ED94C" w:rsidR="00702074" w:rsidRDefault="00702074" w:rsidP="00702074">
      <w:pPr>
        <w:spacing w:after="0"/>
        <w:jc w:val="both"/>
        <w:rPr>
          <w:rFonts w:ascii="Arial" w:eastAsia="Arial" w:hAnsi="Arial" w:cs="Arial"/>
          <w:color w:val="000000"/>
          <w:sz w:val="18"/>
          <w:szCs w:val="18"/>
        </w:rPr>
      </w:pPr>
    </w:p>
    <w:p w14:paraId="13631E24" w14:textId="5C880359" w:rsidR="00FF2B40" w:rsidRDefault="00FF2B40" w:rsidP="00702074">
      <w:pPr>
        <w:spacing w:after="0"/>
        <w:jc w:val="both"/>
        <w:rPr>
          <w:rFonts w:ascii="Arial" w:eastAsia="Arial" w:hAnsi="Arial" w:cs="Arial"/>
          <w:color w:val="000000"/>
          <w:sz w:val="18"/>
          <w:szCs w:val="18"/>
        </w:rPr>
      </w:pPr>
    </w:p>
    <w:p w14:paraId="68F556FB" w14:textId="77777777" w:rsidR="00FF2B40" w:rsidRDefault="00FF2B40" w:rsidP="00702074">
      <w:pPr>
        <w:spacing w:after="0"/>
        <w:jc w:val="both"/>
        <w:rPr>
          <w:rFonts w:ascii="Arial" w:eastAsia="Arial" w:hAnsi="Arial" w:cs="Arial"/>
          <w:color w:val="000000"/>
          <w:sz w:val="18"/>
          <w:szCs w:val="18"/>
        </w:rPr>
      </w:pPr>
    </w:p>
    <w:p w14:paraId="6889243B" w14:textId="77777777" w:rsidR="00702074" w:rsidRPr="00750E6F" w:rsidRDefault="00702074" w:rsidP="00702074">
      <w:pPr>
        <w:pStyle w:val="Ttulo2"/>
        <w:rPr>
          <w:rFonts w:ascii="Arial" w:hAnsi="Arial" w:cs="Arial"/>
          <w:b w:val="0"/>
          <w:bCs/>
          <w:sz w:val="18"/>
          <w:szCs w:val="18"/>
        </w:rPr>
      </w:pPr>
      <w:r>
        <w:rPr>
          <w:rFonts w:ascii="Arial" w:hAnsi="Arial" w:cs="Arial"/>
          <w:bCs/>
          <w:sz w:val="18"/>
          <w:szCs w:val="18"/>
        </w:rPr>
        <w:lastRenderedPageBreak/>
        <w:t xml:space="preserve">A. </w:t>
      </w:r>
      <w:r w:rsidRPr="00750E6F">
        <w:rPr>
          <w:rFonts w:ascii="Arial" w:hAnsi="Arial" w:cs="Arial"/>
          <w:bCs/>
          <w:sz w:val="18"/>
          <w:szCs w:val="18"/>
        </w:rPr>
        <w:t xml:space="preserve">LOS </w:t>
      </w:r>
      <w:bookmarkStart w:id="77" w:name="_Hlk69918689"/>
      <w:r w:rsidRPr="00750E6F">
        <w:rPr>
          <w:rFonts w:ascii="Arial" w:hAnsi="Arial" w:cs="Arial"/>
          <w:bCs/>
          <w:sz w:val="18"/>
          <w:szCs w:val="18"/>
        </w:rPr>
        <w:t xml:space="preserve">REQUISITOS QUE DEBERÁN DE CUMPLIR </w:t>
      </w:r>
      <w:bookmarkEnd w:id="77"/>
      <w:r w:rsidRPr="00750E6F">
        <w:rPr>
          <w:rFonts w:ascii="Arial" w:hAnsi="Arial" w:cs="Arial"/>
          <w:bCs/>
          <w:sz w:val="18"/>
          <w:szCs w:val="18"/>
        </w:rPr>
        <w:t>EL O LOS PROVEEDORES ADJUDICADOS SON:</w:t>
      </w:r>
    </w:p>
    <w:p w14:paraId="703FD18F" w14:textId="77777777" w:rsidR="00702074" w:rsidRPr="00750E6F" w:rsidRDefault="00702074" w:rsidP="005B466A">
      <w:pPr>
        <w:pStyle w:val="Prrafodelista"/>
        <w:numPr>
          <w:ilvl w:val="0"/>
          <w:numId w:val="19"/>
        </w:numPr>
        <w:rPr>
          <w:rFonts w:ascii="Arial" w:hAnsi="Arial" w:cs="Arial"/>
          <w:b/>
          <w:bCs/>
          <w:sz w:val="18"/>
          <w:szCs w:val="18"/>
        </w:rPr>
      </w:pPr>
      <w:r w:rsidRPr="00750E6F">
        <w:rPr>
          <w:rFonts w:ascii="Arial" w:hAnsi="Arial" w:cs="Arial"/>
          <w:b/>
          <w:bCs/>
          <w:sz w:val="18"/>
          <w:szCs w:val="18"/>
        </w:rPr>
        <w:t>REFACCIONES</w:t>
      </w:r>
      <w:r>
        <w:rPr>
          <w:rFonts w:ascii="Arial" w:hAnsi="Arial" w:cs="Arial"/>
          <w:b/>
          <w:bCs/>
          <w:sz w:val="18"/>
          <w:szCs w:val="18"/>
        </w:rPr>
        <w:t xml:space="preserve"> Y PARTES</w:t>
      </w:r>
    </w:p>
    <w:p w14:paraId="5B574AE4" w14:textId="77777777" w:rsidR="00702074" w:rsidRDefault="00702074" w:rsidP="00702074">
      <w:pPr>
        <w:pStyle w:val="Textoindependiente"/>
        <w:spacing w:after="0"/>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Las refacciones deberán cumplir las normas de seguridad, fabricación y calidad vigentes por la autoridad competente, a fin de garantizar la duración</w:t>
      </w:r>
      <w:r>
        <w:rPr>
          <w:rFonts w:ascii="Arial" w:eastAsia="Arial" w:hAnsi="Arial" w:cs="Arial"/>
          <w:color w:val="000000"/>
          <w:sz w:val="18"/>
          <w:szCs w:val="18"/>
        </w:rPr>
        <w:t xml:space="preserve"> y garantía </w:t>
      </w:r>
      <w:r w:rsidRPr="00A670CC">
        <w:rPr>
          <w:rFonts w:ascii="Arial" w:eastAsia="Arial" w:hAnsi="Arial" w:cs="Arial"/>
          <w:color w:val="000000"/>
          <w:sz w:val="18"/>
          <w:szCs w:val="18"/>
        </w:rPr>
        <w:t>del servicio, no se aceptarán piezas usadas, reconstruidas, de deshuesadero, ni de reciclaje</w:t>
      </w:r>
      <w:r>
        <w:rPr>
          <w:rFonts w:ascii="Arial" w:eastAsia="Arial" w:hAnsi="Arial" w:cs="Arial"/>
          <w:color w:val="000000"/>
          <w:sz w:val="18"/>
          <w:szCs w:val="18"/>
        </w:rPr>
        <w:t>.</w:t>
      </w:r>
    </w:p>
    <w:p w14:paraId="3EE0F50E" w14:textId="77777777" w:rsidR="00702074" w:rsidRDefault="00702074" w:rsidP="00702074">
      <w:pPr>
        <w:pStyle w:val="Textoindependiente"/>
        <w:spacing w:after="0"/>
        <w:ind w:left="121" w:right="656"/>
        <w:jc w:val="both"/>
        <w:rPr>
          <w:rFonts w:ascii="Arial" w:eastAsia="Arial" w:hAnsi="Arial" w:cs="Arial"/>
          <w:color w:val="000000"/>
          <w:sz w:val="18"/>
          <w:szCs w:val="18"/>
        </w:rPr>
      </w:pPr>
    </w:p>
    <w:p w14:paraId="5725E6F6" w14:textId="77777777" w:rsidR="00702074" w:rsidRPr="00816E0D" w:rsidRDefault="00702074" w:rsidP="00702074">
      <w:pPr>
        <w:pStyle w:val="Textoindependiente"/>
        <w:spacing w:after="0"/>
        <w:ind w:left="121" w:right="656"/>
        <w:jc w:val="both"/>
        <w:rPr>
          <w:rFonts w:ascii="Arial" w:hAnsi="Arial" w:cs="Arial"/>
          <w:sz w:val="18"/>
          <w:szCs w:val="18"/>
        </w:rPr>
      </w:pPr>
      <w:r>
        <w:rPr>
          <w:rFonts w:ascii="Arial" w:eastAsia="Arial" w:hAnsi="Arial" w:cs="Arial"/>
          <w:color w:val="000000"/>
          <w:sz w:val="18"/>
          <w:szCs w:val="18"/>
        </w:rPr>
        <w:t xml:space="preserve">Para las </w:t>
      </w:r>
      <w:r w:rsidRPr="00A670CC">
        <w:rPr>
          <w:rFonts w:ascii="Arial" w:eastAsia="Arial" w:hAnsi="Arial" w:cs="Arial"/>
          <w:color w:val="000000"/>
          <w:sz w:val="18"/>
          <w:szCs w:val="18"/>
        </w:rPr>
        <w:t xml:space="preserve">refacciones </w:t>
      </w:r>
      <w:r>
        <w:rPr>
          <w:rFonts w:ascii="Arial" w:eastAsia="Arial" w:hAnsi="Arial" w:cs="Arial"/>
          <w:color w:val="000000"/>
          <w:sz w:val="18"/>
          <w:szCs w:val="18"/>
        </w:rPr>
        <w:t xml:space="preserve">que se sustituyan </w:t>
      </w:r>
      <w:r w:rsidRPr="00A670CC">
        <w:rPr>
          <w:rFonts w:ascii="Arial" w:eastAsia="Arial" w:hAnsi="Arial" w:cs="Arial"/>
          <w:color w:val="000000"/>
          <w:sz w:val="18"/>
          <w:szCs w:val="18"/>
        </w:rPr>
        <w:t>se deberá entregar evidencia fotográfica la cual se acompañara al momento de la entrega del vehículo, con excepción de aquellas que por disposiciones legales en materia de medio ambiente tengan que confinarse o almacenarse a través del taller adjudicado</w:t>
      </w:r>
      <w:r>
        <w:rPr>
          <w:rFonts w:ascii="Arial" w:hAnsi="Arial" w:cs="Arial"/>
          <w:sz w:val="18"/>
          <w:szCs w:val="18"/>
        </w:rPr>
        <w:t xml:space="preserve">, situación que el proveedor </w:t>
      </w:r>
      <w:r w:rsidRPr="00816E0D">
        <w:rPr>
          <w:rFonts w:ascii="Arial" w:hAnsi="Arial" w:cs="Arial"/>
          <w:sz w:val="18"/>
          <w:szCs w:val="18"/>
        </w:rPr>
        <w:t>hará saber mediante comunicado.</w:t>
      </w:r>
    </w:p>
    <w:p w14:paraId="641A5324" w14:textId="77777777" w:rsidR="00702074" w:rsidRPr="00816E0D" w:rsidRDefault="00702074" w:rsidP="00702074">
      <w:pPr>
        <w:pStyle w:val="Textoindependiente"/>
        <w:spacing w:after="0"/>
        <w:ind w:left="121" w:right="656"/>
        <w:jc w:val="both"/>
        <w:rPr>
          <w:rFonts w:ascii="Arial" w:hAnsi="Arial" w:cs="Arial"/>
          <w:sz w:val="18"/>
          <w:szCs w:val="18"/>
        </w:rPr>
      </w:pPr>
    </w:p>
    <w:p w14:paraId="60F47BDF" w14:textId="06DBA95A" w:rsidR="00702074" w:rsidRPr="00816E0D" w:rsidRDefault="00702074" w:rsidP="00702074">
      <w:pPr>
        <w:spacing w:after="0"/>
        <w:ind w:left="121" w:right="656"/>
        <w:jc w:val="both"/>
        <w:rPr>
          <w:rFonts w:ascii="Arial" w:hAnsi="Arial" w:cs="Arial"/>
          <w:sz w:val="18"/>
          <w:szCs w:val="18"/>
        </w:rPr>
      </w:pPr>
      <w:r w:rsidRPr="00816E0D">
        <w:rPr>
          <w:rFonts w:ascii="Arial" w:hAnsi="Arial" w:cs="Arial"/>
          <w:sz w:val="18"/>
          <w:szCs w:val="18"/>
        </w:rPr>
        <w:t xml:space="preserve">El </w:t>
      </w:r>
      <w:r w:rsidR="00EF195C" w:rsidRPr="00A670CC">
        <w:rPr>
          <w:rFonts w:ascii="Arial" w:eastAsia="Arial" w:hAnsi="Arial" w:cs="Arial"/>
          <w:color w:val="000000"/>
          <w:sz w:val="18"/>
          <w:szCs w:val="18"/>
        </w:rPr>
        <w:t>PROVEEDOR adjudicado</w:t>
      </w:r>
      <w:r w:rsidRPr="00816E0D">
        <w:rPr>
          <w:rFonts w:ascii="Arial" w:hAnsi="Arial" w:cs="Arial"/>
          <w:sz w:val="18"/>
          <w:szCs w:val="18"/>
        </w:rPr>
        <w:t xml:space="preserve"> utilizará partes y refacciones nuevas de la mejor calidad disponible en el mercado.</w:t>
      </w:r>
    </w:p>
    <w:p w14:paraId="1E40F427" w14:textId="77777777" w:rsidR="00702074" w:rsidRPr="00816E0D" w:rsidRDefault="00702074" w:rsidP="00702074">
      <w:pPr>
        <w:spacing w:after="0"/>
        <w:ind w:left="121" w:right="656"/>
        <w:jc w:val="both"/>
        <w:rPr>
          <w:rFonts w:ascii="Arial" w:hAnsi="Arial" w:cs="Arial"/>
          <w:sz w:val="18"/>
          <w:szCs w:val="18"/>
        </w:rPr>
      </w:pPr>
    </w:p>
    <w:p w14:paraId="3CE3435A" w14:textId="0FAEF3B2" w:rsidR="00702074" w:rsidRDefault="00702074" w:rsidP="00702074">
      <w:pPr>
        <w:pStyle w:val="Textoindependiente"/>
        <w:spacing w:after="0"/>
        <w:ind w:left="121" w:right="656"/>
        <w:jc w:val="both"/>
        <w:rPr>
          <w:rFonts w:ascii="Arial" w:hAnsi="Arial" w:cs="Arial"/>
          <w:sz w:val="18"/>
          <w:szCs w:val="18"/>
        </w:rPr>
      </w:pPr>
      <w:r w:rsidRPr="00816E0D">
        <w:rPr>
          <w:rFonts w:ascii="Arial" w:hAnsi="Arial" w:cs="Arial"/>
          <w:sz w:val="18"/>
          <w:szCs w:val="18"/>
        </w:rPr>
        <w:t xml:space="preserve">El </w:t>
      </w:r>
      <w:r w:rsidR="00EF195C" w:rsidRPr="00A670CC">
        <w:rPr>
          <w:rFonts w:ascii="Arial" w:eastAsia="Arial" w:hAnsi="Arial" w:cs="Arial"/>
          <w:color w:val="000000"/>
          <w:sz w:val="18"/>
          <w:szCs w:val="18"/>
        </w:rPr>
        <w:t>PROVEEDOR adjudicado</w:t>
      </w:r>
      <w:r w:rsidRPr="00816E0D">
        <w:rPr>
          <w:rFonts w:ascii="Arial" w:hAnsi="Arial" w:cs="Arial"/>
          <w:sz w:val="18"/>
          <w:szCs w:val="18"/>
        </w:rPr>
        <w:t xml:space="preserve"> se abstendrá de realizar cambios de mecánica en las unidades, sin la autorización previa y por escrito del área requirente en caso de que alguna parte, refacción o componente se encuentre descontinuado y se requiera utilizar otra marca y modelo diferente, ésta deberá ser de características iguales o superiores</w:t>
      </w:r>
    </w:p>
    <w:p w14:paraId="280D8CD2" w14:textId="77777777" w:rsidR="00A36586" w:rsidRDefault="00A36586" w:rsidP="00702074">
      <w:pPr>
        <w:pStyle w:val="Textoindependiente"/>
        <w:spacing w:after="0"/>
        <w:ind w:left="121" w:right="656"/>
        <w:jc w:val="both"/>
        <w:rPr>
          <w:rFonts w:ascii="Arial" w:hAnsi="Arial" w:cs="Arial"/>
          <w:sz w:val="18"/>
          <w:szCs w:val="18"/>
        </w:rPr>
      </w:pPr>
    </w:p>
    <w:p w14:paraId="759B9C99" w14:textId="77777777" w:rsidR="00702074" w:rsidRPr="00750E6F" w:rsidRDefault="00702074" w:rsidP="005B466A">
      <w:pPr>
        <w:pStyle w:val="Textoindependiente"/>
        <w:numPr>
          <w:ilvl w:val="0"/>
          <w:numId w:val="19"/>
        </w:numPr>
        <w:spacing w:before="241"/>
        <w:ind w:right="656"/>
        <w:jc w:val="both"/>
        <w:rPr>
          <w:rFonts w:ascii="Arial" w:hAnsi="Arial" w:cs="Arial"/>
          <w:b/>
          <w:bCs/>
          <w:sz w:val="18"/>
          <w:szCs w:val="18"/>
        </w:rPr>
      </w:pPr>
      <w:bookmarkStart w:id="78" w:name="_Hlk40627271"/>
      <w:r w:rsidRPr="00750E6F">
        <w:rPr>
          <w:rFonts w:ascii="Arial" w:hAnsi="Arial" w:cs="Arial"/>
          <w:b/>
          <w:bCs/>
          <w:sz w:val="18"/>
          <w:szCs w:val="18"/>
        </w:rPr>
        <w:t>GARANT</w:t>
      </w:r>
      <w:r>
        <w:rPr>
          <w:rFonts w:ascii="Arial" w:hAnsi="Arial" w:cs="Arial"/>
          <w:b/>
          <w:bCs/>
          <w:sz w:val="18"/>
          <w:szCs w:val="18"/>
        </w:rPr>
        <w:t>Í</w:t>
      </w:r>
      <w:r w:rsidRPr="00750E6F">
        <w:rPr>
          <w:rFonts w:ascii="Arial" w:hAnsi="Arial" w:cs="Arial"/>
          <w:b/>
          <w:bCs/>
          <w:sz w:val="18"/>
          <w:szCs w:val="18"/>
        </w:rPr>
        <w:t>A</w:t>
      </w:r>
    </w:p>
    <w:p w14:paraId="6DD38FAB" w14:textId="01CB5030" w:rsidR="00702074" w:rsidRPr="00A670CC" w:rsidRDefault="00702074" w:rsidP="00702074">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00A36586" w:rsidRPr="00A670CC">
        <w:rPr>
          <w:rFonts w:ascii="Arial" w:eastAsia="Arial" w:hAnsi="Arial" w:cs="Arial"/>
          <w:color w:val="000000"/>
          <w:sz w:val="18"/>
          <w:szCs w:val="18"/>
        </w:rPr>
        <w:t>PROVEEDOR</w:t>
      </w:r>
      <w:r w:rsidRPr="00A670CC">
        <w:rPr>
          <w:rFonts w:ascii="Arial" w:eastAsia="Arial" w:hAnsi="Arial" w:cs="Arial"/>
          <w:color w:val="000000"/>
          <w:sz w:val="18"/>
          <w:szCs w:val="18"/>
        </w:rPr>
        <w:t xml:space="preserve"> adjudicado deberá contemplar una garantía mecánica de 3 meses o 7 mil kilómetros, lo que ocurra primero, excepto </w:t>
      </w:r>
      <w:r>
        <w:rPr>
          <w:rFonts w:ascii="Arial" w:eastAsia="Arial" w:hAnsi="Arial" w:cs="Arial"/>
          <w:color w:val="000000"/>
          <w:sz w:val="18"/>
          <w:szCs w:val="18"/>
        </w:rPr>
        <w:t xml:space="preserve">en </w:t>
      </w:r>
      <w:r w:rsidRPr="00A670CC">
        <w:rPr>
          <w:rFonts w:ascii="Arial" w:eastAsia="Arial" w:hAnsi="Arial" w:cs="Arial"/>
          <w:color w:val="000000"/>
          <w:sz w:val="18"/>
          <w:szCs w:val="18"/>
        </w:rPr>
        <w:t>partes eléctricas y/o electrónicas,</w:t>
      </w:r>
      <w:r>
        <w:rPr>
          <w:rFonts w:ascii="Arial" w:eastAsia="Arial" w:hAnsi="Arial" w:cs="Arial"/>
          <w:color w:val="000000"/>
          <w:sz w:val="18"/>
          <w:szCs w:val="18"/>
        </w:rPr>
        <w:t xml:space="preserve"> la garantía </w:t>
      </w:r>
      <w:r w:rsidRPr="00A670CC">
        <w:rPr>
          <w:rFonts w:ascii="Arial" w:eastAsia="Arial" w:hAnsi="Arial" w:cs="Arial"/>
          <w:color w:val="000000"/>
          <w:sz w:val="18"/>
          <w:szCs w:val="18"/>
        </w:rPr>
        <w:t xml:space="preserve">deberá estar plasmada en la orden de servicio. </w:t>
      </w:r>
    </w:p>
    <w:p w14:paraId="683B7726" w14:textId="77777777" w:rsidR="00702074" w:rsidRPr="00750E6F" w:rsidRDefault="00702074" w:rsidP="00702074">
      <w:pPr>
        <w:pStyle w:val="Textoindependiente"/>
        <w:spacing w:after="0" w:line="278" w:lineRule="auto"/>
        <w:ind w:left="121" w:right="656"/>
        <w:jc w:val="both"/>
        <w:rPr>
          <w:rFonts w:ascii="Arial" w:hAnsi="Arial" w:cs="Arial"/>
          <w:sz w:val="18"/>
          <w:szCs w:val="18"/>
        </w:rPr>
      </w:pPr>
    </w:p>
    <w:bookmarkEnd w:id="78"/>
    <w:p w14:paraId="4C56D986" w14:textId="77777777" w:rsidR="00702074" w:rsidRPr="00750E6F" w:rsidRDefault="00702074" w:rsidP="005B466A">
      <w:pPr>
        <w:pStyle w:val="Textoindependiente"/>
        <w:numPr>
          <w:ilvl w:val="0"/>
          <w:numId w:val="19"/>
        </w:numPr>
        <w:spacing w:before="199" w:line="278" w:lineRule="auto"/>
        <w:ind w:right="656"/>
        <w:jc w:val="both"/>
        <w:rPr>
          <w:rFonts w:ascii="Arial" w:hAnsi="Arial" w:cs="Arial"/>
          <w:b/>
          <w:bCs/>
          <w:sz w:val="18"/>
          <w:szCs w:val="18"/>
        </w:rPr>
      </w:pPr>
      <w:r w:rsidRPr="00750E6F">
        <w:rPr>
          <w:rFonts w:ascii="Arial" w:hAnsi="Arial" w:cs="Arial"/>
          <w:b/>
          <w:bCs/>
          <w:sz w:val="18"/>
          <w:szCs w:val="18"/>
        </w:rPr>
        <w:t>ÁREA DE TRABAJO</w:t>
      </w:r>
    </w:p>
    <w:p w14:paraId="3AE3D906" w14:textId="1AD05559" w:rsidR="00702074" w:rsidRDefault="00702074" w:rsidP="00702074">
      <w:pPr>
        <w:pStyle w:val="Textoindependiente"/>
        <w:spacing w:after="0"/>
        <w:ind w:left="121" w:right="657"/>
        <w:jc w:val="both"/>
        <w:rPr>
          <w:rFonts w:ascii="Arial" w:eastAsia="Arial" w:hAnsi="Arial" w:cs="Arial"/>
          <w:color w:val="000000"/>
          <w:sz w:val="18"/>
          <w:szCs w:val="18"/>
        </w:rPr>
      </w:pPr>
      <w:r w:rsidRPr="00A670CC">
        <w:rPr>
          <w:rFonts w:ascii="Arial" w:eastAsia="Arial" w:hAnsi="Arial" w:cs="Arial"/>
          <w:color w:val="000000"/>
          <w:sz w:val="18"/>
          <w:szCs w:val="18"/>
        </w:rPr>
        <w:t>La superficie de área de trabajo del</w:t>
      </w:r>
      <w:r>
        <w:rPr>
          <w:rFonts w:ascii="Arial" w:eastAsia="Arial" w:hAnsi="Arial" w:cs="Arial"/>
          <w:color w:val="000000"/>
          <w:sz w:val="18"/>
          <w:szCs w:val="18"/>
        </w:rPr>
        <w:t xml:space="preserve"> </w:t>
      </w:r>
      <w:r w:rsidR="005838AA" w:rsidRPr="00A670CC">
        <w:rPr>
          <w:rFonts w:ascii="Arial" w:eastAsia="Arial" w:hAnsi="Arial" w:cs="Arial"/>
          <w:color w:val="000000"/>
          <w:sz w:val="18"/>
          <w:szCs w:val="18"/>
        </w:rPr>
        <w:t>PROVEEDOR adjudicado</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deberá contar con áreas destinadas para recepción, revisión, compostura y entrega vehículos, tendrán que realizarse en el domicilio que establezca su propuesta técnica, salvo aquellos casos en los que la reparación se realice en tránsito o en </w:t>
      </w:r>
      <w:r w:rsidRPr="00740678">
        <w:rPr>
          <w:rFonts w:ascii="Arial" w:eastAsia="Arial" w:hAnsi="Arial" w:cs="Arial"/>
          <w:color w:val="000000"/>
          <w:sz w:val="18"/>
          <w:szCs w:val="18"/>
        </w:rPr>
        <w:t>instalaciones del</w:t>
      </w:r>
      <w:r>
        <w:rPr>
          <w:rFonts w:ascii="Arial" w:eastAsia="Arial" w:hAnsi="Arial" w:cs="Arial"/>
          <w:color w:val="000000"/>
          <w:sz w:val="18"/>
          <w:szCs w:val="18"/>
        </w:rPr>
        <w:t xml:space="preserve"> ORGANISMO </w:t>
      </w:r>
      <w:r w:rsidRPr="00A670CC">
        <w:rPr>
          <w:rFonts w:ascii="Arial" w:eastAsia="Arial" w:hAnsi="Arial" w:cs="Arial"/>
          <w:color w:val="000000"/>
          <w:sz w:val="18"/>
          <w:szCs w:val="18"/>
        </w:rPr>
        <w:t>y a solicitud de</w:t>
      </w:r>
      <w:r>
        <w:rPr>
          <w:rFonts w:ascii="Arial" w:eastAsia="Arial" w:hAnsi="Arial" w:cs="Arial"/>
          <w:color w:val="000000"/>
          <w:sz w:val="18"/>
          <w:szCs w:val="18"/>
        </w:rPr>
        <w:t>l ÂREA REQUIRENTE.</w:t>
      </w:r>
    </w:p>
    <w:p w14:paraId="520991DF" w14:textId="77777777" w:rsidR="00702074" w:rsidRPr="00A670CC" w:rsidRDefault="00702074" w:rsidP="00702074">
      <w:pPr>
        <w:pStyle w:val="Textoindependiente"/>
        <w:spacing w:after="0"/>
        <w:ind w:left="121" w:right="657"/>
        <w:jc w:val="both"/>
        <w:rPr>
          <w:rFonts w:ascii="Arial" w:eastAsia="Arial" w:hAnsi="Arial" w:cs="Arial"/>
          <w:color w:val="000000"/>
          <w:sz w:val="18"/>
          <w:szCs w:val="18"/>
        </w:rPr>
      </w:pPr>
    </w:p>
    <w:p w14:paraId="542DF7EB" w14:textId="77777777" w:rsidR="00702074" w:rsidRPr="00A670CC" w:rsidRDefault="00702074" w:rsidP="00702074">
      <w:pPr>
        <w:pStyle w:val="Textoindependiente"/>
        <w:spacing w:after="0"/>
        <w:ind w:left="121"/>
        <w:jc w:val="both"/>
        <w:rPr>
          <w:rFonts w:ascii="Arial" w:eastAsia="Arial" w:hAnsi="Arial" w:cs="Arial"/>
          <w:color w:val="000000"/>
          <w:sz w:val="18"/>
          <w:szCs w:val="18"/>
        </w:rPr>
      </w:pPr>
      <w:r w:rsidRPr="00A670CC">
        <w:rPr>
          <w:rFonts w:ascii="Arial" w:eastAsia="Arial" w:hAnsi="Arial" w:cs="Arial"/>
          <w:color w:val="000000"/>
          <w:sz w:val="18"/>
          <w:szCs w:val="18"/>
        </w:rPr>
        <w:t xml:space="preserve">Los talleres deberán </w:t>
      </w:r>
      <w:r>
        <w:rPr>
          <w:rFonts w:ascii="Arial" w:eastAsia="Arial" w:hAnsi="Arial" w:cs="Arial"/>
          <w:color w:val="000000"/>
          <w:sz w:val="18"/>
          <w:szCs w:val="18"/>
        </w:rPr>
        <w:t>contar</w:t>
      </w:r>
      <w:r w:rsidRPr="00A670CC">
        <w:rPr>
          <w:rFonts w:ascii="Arial" w:eastAsia="Arial" w:hAnsi="Arial" w:cs="Arial"/>
          <w:color w:val="000000"/>
          <w:sz w:val="18"/>
          <w:szCs w:val="18"/>
        </w:rPr>
        <w:t xml:space="preserve"> </w:t>
      </w:r>
      <w:r>
        <w:rPr>
          <w:rFonts w:ascii="Arial" w:eastAsia="Arial" w:hAnsi="Arial" w:cs="Arial"/>
          <w:color w:val="000000"/>
          <w:sz w:val="18"/>
          <w:szCs w:val="18"/>
        </w:rPr>
        <w:t xml:space="preserve">con </w:t>
      </w:r>
      <w:r w:rsidRPr="00A670CC">
        <w:rPr>
          <w:rFonts w:ascii="Arial" w:eastAsia="Arial" w:hAnsi="Arial" w:cs="Arial"/>
          <w:color w:val="000000"/>
          <w:sz w:val="18"/>
          <w:szCs w:val="18"/>
        </w:rPr>
        <w:t>las siguientes áreas de trabajo:</w:t>
      </w:r>
    </w:p>
    <w:p w14:paraId="028CDF65" w14:textId="77777777" w:rsidR="00702074" w:rsidRPr="00A670CC" w:rsidRDefault="00702074" w:rsidP="00702074">
      <w:pPr>
        <w:pStyle w:val="Textoindependiente"/>
        <w:spacing w:after="0"/>
        <w:ind w:left="121"/>
        <w:jc w:val="both"/>
        <w:rPr>
          <w:rFonts w:ascii="Arial" w:eastAsia="Arial" w:hAnsi="Arial" w:cs="Arial"/>
          <w:color w:val="000000"/>
          <w:sz w:val="18"/>
          <w:szCs w:val="18"/>
        </w:rPr>
      </w:pPr>
    </w:p>
    <w:p w14:paraId="7162E42E" w14:textId="77777777" w:rsidR="00702074" w:rsidRPr="00A670CC" w:rsidRDefault="00702074" w:rsidP="00000ABA">
      <w:pPr>
        <w:pStyle w:val="Prrafodelista"/>
        <w:widowControl w:val="0"/>
        <w:numPr>
          <w:ilvl w:val="0"/>
          <w:numId w:val="21"/>
        </w:numPr>
        <w:tabs>
          <w:tab w:val="left" w:pos="841"/>
          <w:tab w:val="left" w:pos="842"/>
        </w:tabs>
        <w:autoSpaceDE w:val="0"/>
        <w:autoSpaceDN w:val="0"/>
        <w:spacing w:after="0"/>
        <w:rPr>
          <w:rFonts w:ascii="Arial" w:eastAsia="Arial" w:hAnsi="Arial" w:cs="Arial"/>
          <w:color w:val="000000"/>
          <w:sz w:val="18"/>
          <w:szCs w:val="18"/>
        </w:rPr>
      </w:pPr>
      <w:r w:rsidRPr="00A670CC">
        <w:rPr>
          <w:rFonts w:ascii="Arial" w:eastAsia="Arial" w:hAnsi="Arial" w:cs="Arial"/>
          <w:color w:val="000000"/>
          <w:sz w:val="18"/>
          <w:szCs w:val="18"/>
        </w:rPr>
        <w:t>Área de recepción y entrega de vehículos</w:t>
      </w:r>
    </w:p>
    <w:p w14:paraId="79D8A548" w14:textId="77777777" w:rsidR="00702074" w:rsidRPr="00A670CC" w:rsidRDefault="00702074" w:rsidP="00000ABA">
      <w:pPr>
        <w:pStyle w:val="Prrafodelista"/>
        <w:widowControl w:val="0"/>
        <w:numPr>
          <w:ilvl w:val="0"/>
          <w:numId w:val="21"/>
        </w:numPr>
        <w:tabs>
          <w:tab w:val="left" w:pos="841"/>
          <w:tab w:val="left" w:pos="842"/>
        </w:tabs>
        <w:autoSpaceDE w:val="0"/>
        <w:autoSpaceDN w:val="0"/>
        <w:spacing w:after="0"/>
        <w:rPr>
          <w:rFonts w:ascii="Arial" w:eastAsia="Arial" w:hAnsi="Arial" w:cs="Arial"/>
          <w:color w:val="000000"/>
          <w:sz w:val="18"/>
          <w:szCs w:val="18"/>
        </w:rPr>
      </w:pPr>
      <w:r w:rsidRPr="00A670CC">
        <w:rPr>
          <w:rFonts w:ascii="Arial" w:eastAsia="Arial" w:hAnsi="Arial" w:cs="Arial"/>
          <w:color w:val="000000"/>
          <w:sz w:val="18"/>
          <w:szCs w:val="18"/>
        </w:rPr>
        <w:t>Área de oficinas</w:t>
      </w:r>
    </w:p>
    <w:p w14:paraId="0749B392" w14:textId="77777777" w:rsidR="00702074" w:rsidRPr="00A670CC" w:rsidRDefault="00702074" w:rsidP="00000ABA">
      <w:pPr>
        <w:pStyle w:val="Prrafodelista"/>
        <w:widowControl w:val="0"/>
        <w:numPr>
          <w:ilvl w:val="0"/>
          <w:numId w:val="21"/>
        </w:numPr>
        <w:tabs>
          <w:tab w:val="left" w:pos="841"/>
          <w:tab w:val="left" w:pos="842"/>
        </w:tabs>
        <w:autoSpaceDE w:val="0"/>
        <w:autoSpaceDN w:val="0"/>
        <w:spacing w:after="0"/>
        <w:rPr>
          <w:rFonts w:ascii="Arial" w:eastAsia="Arial" w:hAnsi="Arial" w:cs="Arial"/>
          <w:color w:val="000000"/>
          <w:sz w:val="18"/>
          <w:szCs w:val="18"/>
        </w:rPr>
      </w:pPr>
      <w:r w:rsidRPr="00A670CC">
        <w:rPr>
          <w:rFonts w:ascii="Arial" w:eastAsia="Arial" w:hAnsi="Arial" w:cs="Arial"/>
          <w:color w:val="000000"/>
          <w:sz w:val="18"/>
          <w:szCs w:val="18"/>
        </w:rPr>
        <w:t>Área de almacén y refacciones</w:t>
      </w:r>
    </w:p>
    <w:p w14:paraId="317A979F" w14:textId="77777777" w:rsidR="00702074" w:rsidRDefault="00702074" w:rsidP="00000ABA">
      <w:pPr>
        <w:pStyle w:val="Prrafodelista"/>
        <w:widowControl w:val="0"/>
        <w:numPr>
          <w:ilvl w:val="0"/>
          <w:numId w:val="21"/>
        </w:numPr>
        <w:tabs>
          <w:tab w:val="left" w:pos="841"/>
          <w:tab w:val="left" w:pos="842"/>
        </w:tabs>
        <w:autoSpaceDE w:val="0"/>
        <w:autoSpaceDN w:val="0"/>
        <w:spacing w:after="0"/>
        <w:rPr>
          <w:rFonts w:ascii="Arial" w:eastAsia="Arial" w:hAnsi="Arial" w:cs="Arial"/>
          <w:color w:val="000000"/>
          <w:sz w:val="18"/>
          <w:szCs w:val="18"/>
        </w:rPr>
      </w:pPr>
      <w:r w:rsidRPr="00A670CC">
        <w:rPr>
          <w:rFonts w:ascii="Arial" w:eastAsia="Arial" w:hAnsi="Arial" w:cs="Arial"/>
          <w:color w:val="000000"/>
          <w:sz w:val="18"/>
          <w:szCs w:val="18"/>
        </w:rPr>
        <w:t>Área de trabajo</w:t>
      </w:r>
    </w:p>
    <w:p w14:paraId="47176F5A" w14:textId="77777777" w:rsidR="00702074" w:rsidRDefault="00702074" w:rsidP="00702074">
      <w:pPr>
        <w:widowControl w:val="0"/>
        <w:tabs>
          <w:tab w:val="left" w:pos="841"/>
          <w:tab w:val="left" w:pos="842"/>
        </w:tabs>
        <w:autoSpaceDE w:val="0"/>
        <w:autoSpaceDN w:val="0"/>
        <w:spacing w:after="0" w:line="240" w:lineRule="auto"/>
        <w:rPr>
          <w:rFonts w:ascii="Arial" w:eastAsia="Arial" w:hAnsi="Arial" w:cs="Arial"/>
          <w:color w:val="000000"/>
          <w:sz w:val="18"/>
          <w:szCs w:val="18"/>
        </w:rPr>
      </w:pPr>
    </w:p>
    <w:p w14:paraId="69179933" w14:textId="4C98473F" w:rsidR="00702074" w:rsidRPr="00740678" w:rsidRDefault="00702074" w:rsidP="00702074">
      <w:pPr>
        <w:widowControl w:val="0"/>
        <w:tabs>
          <w:tab w:val="left" w:pos="841"/>
          <w:tab w:val="left" w:pos="842"/>
        </w:tabs>
        <w:autoSpaceDE w:val="0"/>
        <w:autoSpaceDN w:val="0"/>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Para la </w:t>
      </w:r>
      <w:r w:rsidR="007E0E3B">
        <w:rPr>
          <w:rFonts w:ascii="Arial" w:eastAsia="Arial" w:hAnsi="Arial" w:cs="Arial"/>
          <w:color w:val="000000"/>
          <w:sz w:val="18"/>
          <w:szCs w:val="18"/>
        </w:rPr>
        <w:t>P</w:t>
      </w:r>
      <w:r>
        <w:rPr>
          <w:rFonts w:ascii="Arial" w:eastAsia="Arial" w:hAnsi="Arial" w:cs="Arial"/>
          <w:color w:val="000000"/>
          <w:sz w:val="18"/>
          <w:szCs w:val="18"/>
        </w:rPr>
        <w:t>artida 8 el PARTICIPANTE deberá acreditar lo anterior cuando menos en el taller de su domicilio.</w:t>
      </w:r>
    </w:p>
    <w:p w14:paraId="495D1AA2" w14:textId="77777777" w:rsidR="00702074" w:rsidRPr="00750E6F" w:rsidRDefault="00702074" w:rsidP="00702074">
      <w:pPr>
        <w:pStyle w:val="Prrafodelista"/>
        <w:widowControl w:val="0"/>
        <w:tabs>
          <w:tab w:val="left" w:pos="841"/>
          <w:tab w:val="left" w:pos="842"/>
        </w:tabs>
        <w:autoSpaceDE w:val="0"/>
        <w:autoSpaceDN w:val="0"/>
        <w:spacing w:after="0" w:line="240" w:lineRule="auto"/>
        <w:ind w:left="841"/>
        <w:contextualSpacing w:val="0"/>
        <w:rPr>
          <w:rFonts w:ascii="Arial" w:hAnsi="Arial" w:cs="Arial"/>
          <w:sz w:val="18"/>
          <w:szCs w:val="18"/>
        </w:rPr>
      </w:pPr>
    </w:p>
    <w:p w14:paraId="13D3A247" w14:textId="77777777" w:rsidR="00702074" w:rsidRDefault="00702074" w:rsidP="005B466A">
      <w:pPr>
        <w:pStyle w:val="Textoindependiente"/>
        <w:numPr>
          <w:ilvl w:val="0"/>
          <w:numId w:val="18"/>
        </w:numPr>
        <w:spacing w:after="0"/>
        <w:ind w:right="656"/>
        <w:jc w:val="both"/>
        <w:rPr>
          <w:rFonts w:ascii="Arial" w:eastAsia="Arial" w:hAnsi="Arial" w:cs="Arial"/>
          <w:b/>
          <w:bCs/>
          <w:color w:val="000000"/>
          <w:sz w:val="18"/>
          <w:szCs w:val="18"/>
        </w:rPr>
      </w:pPr>
      <w:r w:rsidRPr="00A670CC">
        <w:rPr>
          <w:rFonts w:ascii="Arial" w:eastAsia="Arial" w:hAnsi="Arial" w:cs="Arial"/>
          <w:b/>
          <w:bCs/>
          <w:color w:val="000000"/>
          <w:sz w:val="18"/>
          <w:szCs w:val="18"/>
        </w:rPr>
        <w:t>SERVICIOS DE GRÚA</w:t>
      </w:r>
      <w:r>
        <w:rPr>
          <w:rFonts w:ascii="Arial" w:eastAsia="Arial" w:hAnsi="Arial" w:cs="Arial"/>
          <w:b/>
          <w:bCs/>
          <w:color w:val="000000"/>
          <w:sz w:val="18"/>
          <w:szCs w:val="18"/>
        </w:rPr>
        <w:t>.</w:t>
      </w:r>
    </w:p>
    <w:p w14:paraId="39054713" w14:textId="77777777" w:rsidR="00702074" w:rsidRPr="00A670CC" w:rsidRDefault="00702074" w:rsidP="00702074">
      <w:pPr>
        <w:pStyle w:val="Textoindependiente"/>
        <w:spacing w:after="0"/>
        <w:ind w:left="904" w:right="656"/>
        <w:jc w:val="both"/>
        <w:rPr>
          <w:rFonts w:ascii="Arial" w:eastAsia="Arial" w:hAnsi="Arial" w:cs="Arial"/>
          <w:b/>
          <w:bCs/>
          <w:color w:val="000000"/>
          <w:sz w:val="18"/>
          <w:szCs w:val="18"/>
        </w:rPr>
      </w:pPr>
    </w:p>
    <w:p w14:paraId="1A84701B" w14:textId="3CB79C27" w:rsidR="00702074" w:rsidRPr="00A670CC" w:rsidRDefault="00702074" w:rsidP="00702074">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00EF195C" w:rsidRPr="00A670CC">
        <w:rPr>
          <w:rFonts w:ascii="Arial" w:eastAsia="Arial" w:hAnsi="Arial" w:cs="Arial"/>
          <w:color w:val="000000"/>
          <w:sz w:val="18"/>
          <w:szCs w:val="18"/>
        </w:rPr>
        <w:t xml:space="preserve">PROVEEDOR adjudicado </w:t>
      </w:r>
      <w:r w:rsidRPr="00A670CC">
        <w:rPr>
          <w:rFonts w:ascii="Arial" w:eastAsia="Arial" w:hAnsi="Arial" w:cs="Arial"/>
          <w:color w:val="000000"/>
          <w:sz w:val="18"/>
          <w:szCs w:val="18"/>
        </w:rPr>
        <w:t xml:space="preserve">se hará responsable las 24 horas del día, de cubrir el traslado del vehículo mediante el servicio de grúa, cuando el vehículo sufra una falla mecánica o percance por la cual ya no pueda circular y sea necesario el traslado al lugar donde se prestará el servicio para su reparación, durante la vigencia del contrato. </w:t>
      </w:r>
    </w:p>
    <w:p w14:paraId="65CD8B3B" w14:textId="77777777" w:rsidR="00702074" w:rsidRPr="00A670CC" w:rsidRDefault="00702074" w:rsidP="00702074">
      <w:pPr>
        <w:pStyle w:val="Textoindependiente"/>
        <w:spacing w:after="0" w:line="278" w:lineRule="auto"/>
        <w:ind w:left="121" w:right="656"/>
        <w:jc w:val="both"/>
        <w:rPr>
          <w:rFonts w:ascii="Arial" w:eastAsia="Arial" w:hAnsi="Arial" w:cs="Arial"/>
          <w:color w:val="000000"/>
          <w:sz w:val="18"/>
          <w:szCs w:val="18"/>
        </w:rPr>
      </w:pPr>
    </w:p>
    <w:p w14:paraId="196344F5" w14:textId="77777777" w:rsidR="00702074" w:rsidRPr="00A670CC" w:rsidRDefault="00702074" w:rsidP="005B466A">
      <w:pPr>
        <w:pStyle w:val="Textoindependiente"/>
        <w:numPr>
          <w:ilvl w:val="0"/>
          <w:numId w:val="20"/>
        </w:numPr>
        <w:spacing w:before="199" w:line="278" w:lineRule="auto"/>
        <w:ind w:right="656"/>
        <w:jc w:val="both"/>
        <w:rPr>
          <w:rFonts w:ascii="Arial" w:eastAsia="Arial" w:hAnsi="Arial" w:cs="Arial"/>
          <w:b/>
          <w:bCs/>
          <w:color w:val="000000"/>
          <w:sz w:val="18"/>
          <w:szCs w:val="18"/>
        </w:rPr>
      </w:pPr>
      <w:r w:rsidRPr="00A670CC">
        <w:rPr>
          <w:rFonts w:ascii="Arial" w:eastAsia="Arial" w:hAnsi="Arial" w:cs="Arial"/>
          <w:b/>
          <w:bCs/>
          <w:color w:val="000000"/>
          <w:sz w:val="18"/>
          <w:szCs w:val="18"/>
        </w:rPr>
        <w:t>SISTEMA ADMINISTRATIVO</w:t>
      </w:r>
    </w:p>
    <w:p w14:paraId="10591B69" w14:textId="60BC8663" w:rsidR="00702074" w:rsidRDefault="00702074" w:rsidP="007764FB">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002A2F4F" w:rsidRPr="00A670CC">
        <w:rPr>
          <w:rFonts w:ascii="Arial" w:eastAsia="Arial" w:hAnsi="Arial" w:cs="Arial"/>
          <w:color w:val="000000"/>
          <w:sz w:val="18"/>
          <w:szCs w:val="18"/>
        </w:rPr>
        <w:t>PROVEEDOR</w:t>
      </w:r>
      <w:r w:rsidRPr="00A670CC">
        <w:rPr>
          <w:rFonts w:ascii="Arial" w:eastAsia="Arial" w:hAnsi="Arial" w:cs="Arial"/>
          <w:color w:val="000000"/>
          <w:sz w:val="18"/>
          <w:szCs w:val="18"/>
        </w:rPr>
        <w:t xml:space="preserve"> adjudicado deberá contar con un sistema administrativo, en el cual se llevará el control del ingreso y salida de la unidad</w:t>
      </w:r>
      <w:r>
        <w:rPr>
          <w:rFonts w:ascii="Arial" w:eastAsia="Arial" w:hAnsi="Arial" w:cs="Arial"/>
          <w:color w:val="000000"/>
          <w:sz w:val="18"/>
          <w:szCs w:val="18"/>
        </w:rPr>
        <w:t xml:space="preserve"> vehicular</w:t>
      </w:r>
      <w:r w:rsidRPr="00A670CC">
        <w:rPr>
          <w:rFonts w:ascii="Arial" w:eastAsia="Arial" w:hAnsi="Arial" w:cs="Arial"/>
          <w:color w:val="000000"/>
          <w:sz w:val="18"/>
          <w:szCs w:val="18"/>
        </w:rPr>
        <w:t>, mediante una orden de servicio y describiendo el servicio a realizarse, así mismo deberá de llevar un registro de cada servicio realizado al vehículo</w:t>
      </w:r>
      <w:r>
        <w:rPr>
          <w:rFonts w:ascii="Arial" w:eastAsia="Arial" w:hAnsi="Arial" w:cs="Arial"/>
          <w:color w:val="000000"/>
          <w:sz w:val="18"/>
          <w:szCs w:val="18"/>
        </w:rPr>
        <w:t xml:space="preserve">, mediante una base </w:t>
      </w:r>
      <w:r>
        <w:rPr>
          <w:rFonts w:ascii="Arial" w:eastAsia="Arial" w:hAnsi="Arial" w:cs="Arial"/>
          <w:color w:val="000000"/>
          <w:sz w:val="18"/>
          <w:szCs w:val="18"/>
        </w:rPr>
        <w:lastRenderedPageBreak/>
        <w:t>de datos que contenga el historial de reparaciones por vehículo se identificara marca, modelo color, tipo de reparaciones, refacciones, placa vehicular, numero de orden de servicio y número económico</w:t>
      </w:r>
      <w:r w:rsidR="007764FB">
        <w:rPr>
          <w:rFonts w:ascii="Arial" w:eastAsia="Arial" w:hAnsi="Arial" w:cs="Arial"/>
          <w:color w:val="000000"/>
          <w:sz w:val="18"/>
          <w:szCs w:val="18"/>
        </w:rPr>
        <w:t>,</w:t>
      </w:r>
      <w:r>
        <w:rPr>
          <w:rFonts w:ascii="Arial" w:eastAsia="Arial" w:hAnsi="Arial" w:cs="Arial"/>
          <w:color w:val="000000"/>
          <w:sz w:val="18"/>
          <w:szCs w:val="18"/>
        </w:rPr>
        <w:t xml:space="preserve"> </w:t>
      </w:r>
      <w:r w:rsidR="007764FB">
        <w:rPr>
          <w:rFonts w:ascii="Arial" w:eastAsia="Arial" w:hAnsi="Arial" w:cs="Arial"/>
          <w:color w:val="000000"/>
          <w:sz w:val="18"/>
          <w:szCs w:val="18"/>
        </w:rPr>
        <w:t>l</w:t>
      </w:r>
      <w:r>
        <w:rPr>
          <w:rFonts w:ascii="Arial" w:eastAsia="Arial" w:hAnsi="Arial" w:cs="Arial"/>
          <w:color w:val="000000"/>
          <w:sz w:val="18"/>
          <w:szCs w:val="18"/>
        </w:rPr>
        <w:t>a base de datos se deberá entregar</w:t>
      </w:r>
      <w:r w:rsidR="000D0FC6">
        <w:rPr>
          <w:rFonts w:ascii="Arial" w:eastAsia="Arial" w:hAnsi="Arial" w:cs="Arial"/>
          <w:color w:val="000000"/>
          <w:sz w:val="18"/>
          <w:szCs w:val="18"/>
        </w:rPr>
        <w:t xml:space="preserve"> en forma semestral </w:t>
      </w:r>
      <w:r>
        <w:rPr>
          <w:rFonts w:ascii="Arial" w:eastAsia="Arial" w:hAnsi="Arial" w:cs="Arial"/>
          <w:color w:val="000000"/>
          <w:sz w:val="18"/>
          <w:szCs w:val="18"/>
        </w:rPr>
        <w:t>en dispositivo electrónico.</w:t>
      </w:r>
    </w:p>
    <w:p w14:paraId="53865FFC" w14:textId="77777777" w:rsidR="00B860E9" w:rsidRDefault="00B860E9" w:rsidP="007764FB">
      <w:pPr>
        <w:pStyle w:val="Textoindependiente"/>
        <w:spacing w:after="0" w:line="278" w:lineRule="auto"/>
        <w:ind w:left="121" w:right="656"/>
        <w:jc w:val="both"/>
        <w:rPr>
          <w:rFonts w:ascii="Arial" w:eastAsia="Arial" w:hAnsi="Arial" w:cs="Arial"/>
          <w:color w:val="000000"/>
          <w:sz w:val="18"/>
          <w:szCs w:val="18"/>
        </w:rPr>
      </w:pPr>
    </w:p>
    <w:p w14:paraId="457D4BA8" w14:textId="77777777" w:rsidR="00702074" w:rsidRPr="00A670CC" w:rsidRDefault="00702074" w:rsidP="00702074">
      <w:pPr>
        <w:pStyle w:val="Textoindependiente"/>
        <w:spacing w:before="199" w:line="278" w:lineRule="auto"/>
        <w:ind w:left="121" w:right="656"/>
        <w:jc w:val="both"/>
        <w:rPr>
          <w:rFonts w:ascii="Arial" w:eastAsia="Arial" w:hAnsi="Arial" w:cs="Arial"/>
          <w:b/>
          <w:bCs/>
          <w:color w:val="000000"/>
          <w:sz w:val="18"/>
          <w:szCs w:val="18"/>
        </w:rPr>
      </w:pPr>
      <w:r>
        <w:rPr>
          <w:rFonts w:ascii="Arial" w:eastAsia="Arial" w:hAnsi="Arial" w:cs="Arial"/>
          <w:b/>
          <w:bCs/>
          <w:color w:val="000000"/>
          <w:sz w:val="18"/>
          <w:szCs w:val="18"/>
        </w:rPr>
        <w:t xml:space="preserve">B. </w:t>
      </w:r>
      <w:r w:rsidRPr="00A670CC">
        <w:rPr>
          <w:rFonts w:ascii="Arial" w:eastAsia="Arial" w:hAnsi="Arial" w:cs="Arial"/>
          <w:b/>
          <w:bCs/>
          <w:color w:val="000000"/>
          <w:sz w:val="18"/>
          <w:szCs w:val="18"/>
        </w:rPr>
        <w:t>REVISIÓN DE SERVICIO</w:t>
      </w:r>
    </w:p>
    <w:p w14:paraId="0202CC07" w14:textId="651D27BA" w:rsidR="00B860E9" w:rsidRDefault="00702074" w:rsidP="00B860E9">
      <w:pPr>
        <w:pStyle w:val="Textoindependiente"/>
        <w:spacing w:after="0"/>
        <w:ind w:left="121" w:right="655"/>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00EF195C" w:rsidRPr="00A670CC">
        <w:rPr>
          <w:rFonts w:ascii="Arial" w:eastAsia="Arial" w:hAnsi="Arial" w:cs="Arial"/>
          <w:color w:val="000000"/>
          <w:sz w:val="18"/>
          <w:szCs w:val="18"/>
        </w:rPr>
        <w:t>PROVEEDOR</w:t>
      </w:r>
      <w:r w:rsidRPr="00A670CC">
        <w:rPr>
          <w:rFonts w:ascii="Arial" w:eastAsia="Arial" w:hAnsi="Arial" w:cs="Arial"/>
          <w:color w:val="000000"/>
          <w:sz w:val="18"/>
          <w:szCs w:val="18"/>
        </w:rPr>
        <w:t xml:space="preserve"> adjudicado podrá en cualquier momento ser revisado o auditado respecto de la prestación de los servicios y cumplimiento de </w:t>
      </w:r>
      <w:r>
        <w:rPr>
          <w:rFonts w:ascii="Arial" w:eastAsia="Arial" w:hAnsi="Arial" w:cs="Arial"/>
          <w:color w:val="000000"/>
          <w:sz w:val="18"/>
          <w:szCs w:val="18"/>
        </w:rPr>
        <w:t>los requisitos solicitados en las</w:t>
      </w:r>
      <w:r w:rsidR="00F13E44">
        <w:rPr>
          <w:rFonts w:ascii="Arial" w:eastAsia="Arial" w:hAnsi="Arial" w:cs="Arial"/>
          <w:color w:val="000000"/>
          <w:sz w:val="18"/>
          <w:szCs w:val="18"/>
        </w:rPr>
        <w:t xml:space="preserve"> BASES</w:t>
      </w:r>
      <w:r>
        <w:rPr>
          <w:rFonts w:ascii="Arial" w:eastAsia="Arial" w:hAnsi="Arial" w:cs="Arial"/>
          <w:color w:val="000000"/>
          <w:sz w:val="18"/>
          <w:szCs w:val="18"/>
        </w:rPr>
        <w:t xml:space="preserve"> de la CONVOCATORIA</w:t>
      </w:r>
      <w:r w:rsidRPr="00A670CC">
        <w:rPr>
          <w:rFonts w:ascii="Arial" w:eastAsia="Arial" w:hAnsi="Arial" w:cs="Arial"/>
          <w:color w:val="000000"/>
          <w:sz w:val="18"/>
          <w:szCs w:val="18"/>
        </w:rPr>
        <w:t xml:space="preserve">, por lo que deberán otorgar todas las facilidades para que el personal del </w:t>
      </w:r>
      <w:r w:rsidR="00DA0DC7" w:rsidRPr="00A670CC">
        <w:rPr>
          <w:rFonts w:ascii="Arial" w:eastAsia="Arial" w:hAnsi="Arial" w:cs="Arial"/>
          <w:color w:val="000000"/>
          <w:sz w:val="18"/>
          <w:szCs w:val="18"/>
        </w:rPr>
        <w:t xml:space="preserve">ÁREA REQUIRENTE </w:t>
      </w:r>
      <w:r w:rsidRPr="00A670CC">
        <w:rPr>
          <w:rFonts w:ascii="Arial" w:eastAsia="Arial" w:hAnsi="Arial" w:cs="Arial"/>
          <w:color w:val="000000"/>
          <w:sz w:val="18"/>
          <w:szCs w:val="18"/>
        </w:rPr>
        <w:t xml:space="preserve">visite sus instalaciones, con el propósito de verificar los trabajos, así como la estancia de los vehículos en el domicilio, entre otros. </w:t>
      </w:r>
    </w:p>
    <w:p w14:paraId="2A89FAF7" w14:textId="77777777" w:rsidR="00B860E9" w:rsidRDefault="00B860E9" w:rsidP="00B860E9">
      <w:pPr>
        <w:pStyle w:val="Textoindependiente"/>
        <w:spacing w:after="0"/>
        <w:ind w:left="121" w:right="655"/>
        <w:jc w:val="both"/>
        <w:rPr>
          <w:rFonts w:ascii="Arial" w:eastAsia="Arial" w:hAnsi="Arial" w:cs="Arial"/>
          <w:color w:val="000000"/>
          <w:sz w:val="18"/>
          <w:szCs w:val="18"/>
        </w:rPr>
      </w:pPr>
    </w:p>
    <w:p w14:paraId="72CC54EE" w14:textId="2BAAA2E0" w:rsidR="00702074" w:rsidRDefault="00B860E9" w:rsidP="00B860E9">
      <w:pPr>
        <w:pStyle w:val="Textoindependiente"/>
        <w:spacing w:after="0"/>
        <w:ind w:left="121" w:right="655"/>
        <w:jc w:val="both"/>
        <w:rPr>
          <w:rFonts w:ascii="Arial" w:eastAsia="Arial" w:hAnsi="Arial" w:cs="Arial"/>
          <w:color w:val="000000"/>
          <w:sz w:val="18"/>
          <w:szCs w:val="18"/>
        </w:rPr>
      </w:pPr>
      <w:r>
        <w:rPr>
          <w:rFonts w:ascii="Arial" w:eastAsia="Arial" w:hAnsi="Arial" w:cs="Arial"/>
          <w:color w:val="000000"/>
          <w:sz w:val="18"/>
          <w:szCs w:val="18"/>
        </w:rPr>
        <w:t xml:space="preserve">En </w:t>
      </w:r>
      <w:r w:rsidR="00702074" w:rsidRPr="00A670CC">
        <w:rPr>
          <w:rFonts w:ascii="Arial" w:eastAsia="Arial" w:hAnsi="Arial" w:cs="Arial"/>
          <w:color w:val="000000"/>
          <w:sz w:val="18"/>
          <w:szCs w:val="18"/>
        </w:rPr>
        <w:t>el caso de encontrar alguna anomalía en la visita, se elaborará un acta circunstanciada para dar constancia de los hechos, y se procederá a las penalizaciones y sanciones que para tal efecto se estipulen en el contrato correspondiente y/o la terminación anticipada del mismo</w:t>
      </w:r>
      <w:r w:rsidR="00702074">
        <w:rPr>
          <w:rFonts w:ascii="Arial" w:eastAsia="Arial" w:hAnsi="Arial" w:cs="Arial"/>
          <w:color w:val="000000"/>
          <w:sz w:val="18"/>
          <w:szCs w:val="18"/>
        </w:rPr>
        <w:t xml:space="preserve"> </w:t>
      </w:r>
      <w:r w:rsidR="00702074" w:rsidRPr="00A670CC">
        <w:rPr>
          <w:rFonts w:ascii="Arial" w:eastAsia="Arial" w:hAnsi="Arial" w:cs="Arial"/>
          <w:color w:val="000000"/>
          <w:sz w:val="18"/>
          <w:szCs w:val="18"/>
        </w:rPr>
        <w:t>según corresponda.</w:t>
      </w:r>
    </w:p>
    <w:p w14:paraId="4C3733AE" w14:textId="77777777" w:rsidR="00B860E9" w:rsidRPr="00A670CC" w:rsidRDefault="00B860E9" w:rsidP="00B860E9">
      <w:pPr>
        <w:pStyle w:val="Textoindependiente"/>
        <w:spacing w:after="0"/>
        <w:ind w:left="121" w:right="655"/>
        <w:jc w:val="both"/>
        <w:rPr>
          <w:rFonts w:ascii="Arial" w:eastAsia="Arial" w:hAnsi="Arial" w:cs="Arial"/>
          <w:color w:val="000000"/>
          <w:sz w:val="18"/>
          <w:szCs w:val="18"/>
        </w:rPr>
      </w:pPr>
    </w:p>
    <w:p w14:paraId="23E313B1" w14:textId="332E3C90" w:rsidR="00702074" w:rsidRDefault="00702074" w:rsidP="00B860E9">
      <w:pPr>
        <w:pStyle w:val="Textoindependiente"/>
        <w:spacing w:after="0"/>
        <w:ind w:left="121" w:right="655"/>
        <w:jc w:val="both"/>
        <w:rPr>
          <w:rFonts w:ascii="Arial" w:eastAsia="Arial" w:hAnsi="Arial" w:cs="Arial"/>
          <w:color w:val="000000"/>
          <w:sz w:val="18"/>
          <w:szCs w:val="18"/>
        </w:rPr>
      </w:pPr>
      <w:r w:rsidRPr="00A670CC">
        <w:rPr>
          <w:rFonts w:ascii="Arial" w:eastAsia="Arial" w:hAnsi="Arial" w:cs="Arial"/>
          <w:color w:val="000000"/>
          <w:sz w:val="18"/>
          <w:szCs w:val="18"/>
        </w:rPr>
        <w:t xml:space="preserve">De igual forma, el </w:t>
      </w:r>
      <w:r w:rsidR="00FB0D16" w:rsidRPr="00A670CC">
        <w:rPr>
          <w:rFonts w:ascii="Arial" w:eastAsia="Arial" w:hAnsi="Arial" w:cs="Arial"/>
          <w:color w:val="000000"/>
          <w:sz w:val="18"/>
          <w:szCs w:val="18"/>
        </w:rPr>
        <w:t>PROVEEDOR</w:t>
      </w:r>
      <w:r w:rsidRPr="00A670CC">
        <w:rPr>
          <w:rFonts w:ascii="Arial" w:eastAsia="Arial" w:hAnsi="Arial" w:cs="Arial"/>
          <w:color w:val="000000"/>
          <w:sz w:val="18"/>
          <w:szCs w:val="18"/>
        </w:rPr>
        <w:t xml:space="preserve"> adjudicado </w:t>
      </w:r>
      <w:r>
        <w:rPr>
          <w:rFonts w:ascii="Arial" w:eastAsia="Arial" w:hAnsi="Arial" w:cs="Arial"/>
          <w:color w:val="000000"/>
          <w:sz w:val="18"/>
          <w:szCs w:val="18"/>
        </w:rPr>
        <w:t>acepta cualquier indicación administrativa que tenga como propósito mejorar la calid</w:t>
      </w:r>
      <w:r w:rsidRPr="00A670CC">
        <w:rPr>
          <w:rFonts w:ascii="Arial" w:eastAsia="Arial" w:hAnsi="Arial" w:cs="Arial"/>
          <w:color w:val="000000"/>
          <w:sz w:val="18"/>
          <w:szCs w:val="18"/>
        </w:rPr>
        <w:t>a</w:t>
      </w:r>
      <w:r>
        <w:rPr>
          <w:rFonts w:ascii="Arial" w:eastAsia="Arial" w:hAnsi="Arial" w:cs="Arial"/>
          <w:color w:val="000000"/>
          <w:sz w:val="18"/>
          <w:szCs w:val="18"/>
        </w:rPr>
        <w:t>d del servicio,</w:t>
      </w:r>
      <w:r w:rsidRPr="00A670CC">
        <w:rPr>
          <w:rFonts w:ascii="Arial" w:eastAsia="Arial" w:hAnsi="Arial" w:cs="Arial"/>
          <w:color w:val="000000"/>
          <w:sz w:val="18"/>
          <w:szCs w:val="18"/>
        </w:rPr>
        <w:t xml:space="preserve"> control y </w:t>
      </w:r>
      <w:r>
        <w:rPr>
          <w:rFonts w:ascii="Arial" w:eastAsia="Arial" w:hAnsi="Arial" w:cs="Arial"/>
          <w:color w:val="000000"/>
          <w:sz w:val="18"/>
          <w:szCs w:val="18"/>
        </w:rPr>
        <w:t xml:space="preserve">su </w:t>
      </w:r>
      <w:r w:rsidRPr="00A670CC">
        <w:rPr>
          <w:rFonts w:ascii="Arial" w:eastAsia="Arial" w:hAnsi="Arial" w:cs="Arial"/>
          <w:color w:val="000000"/>
          <w:sz w:val="18"/>
          <w:szCs w:val="18"/>
        </w:rPr>
        <w:t>operación</w:t>
      </w:r>
      <w:r>
        <w:rPr>
          <w:rFonts w:ascii="Arial" w:eastAsia="Arial" w:hAnsi="Arial" w:cs="Arial"/>
          <w:color w:val="000000"/>
          <w:sz w:val="18"/>
          <w:szCs w:val="18"/>
        </w:rPr>
        <w:t>, para tal efecto el ÀREA REQUIERENTE emitirá un comunicado señala</w:t>
      </w:r>
      <w:r w:rsidR="009738DC">
        <w:rPr>
          <w:rFonts w:ascii="Arial" w:eastAsia="Arial" w:hAnsi="Arial" w:cs="Arial"/>
          <w:color w:val="000000"/>
          <w:sz w:val="18"/>
          <w:szCs w:val="18"/>
        </w:rPr>
        <w:t>n</w:t>
      </w:r>
      <w:r>
        <w:rPr>
          <w:rFonts w:ascii="Arial" w:eastAsia="Arial" w:hAnsi="Arial" w:cs="Arial"/>
          <w:color w:val="000000"/>
          <w:sz w:val="18"/>
          <w:szCs w:val="18"/>
        </w:rPr>
        <w:t>do tales indicaciones. Lo anterior no</w:t>
      </w:r>
      <w:r w:rsidR="00FB6AB8">
        <w:rPr>
          <w:rFonts w:ascii="Arial" w:eastAsia="Arial" w:hAnsi="Arial" w:cs="Arial"/>
          <w:color w:val="000000"/>
          <w:sz w:val="18"/>
          <w:szCs w:val="18"/>
        </w:rPr>
        <w:t xml:space="preserve"> versará e</w:t>
      </w:r>
      <w:r>
        <w:rPr>
          <w:rFonts w:ascii="Arial" w:eastAsia="Arial" w:hAnsi="Arial" w:cs="Arial"/>
          <w:color w:val="000000"/>
          <w:sz w:val="18"/>
          <w:szCs w:val="18"/>
        </w:rPr>
        <w:t xml:space="preserve">n la modificación del servicio o de alguna característica de la prestación </w:t>
      </w:r>
      <w:r w:rsidR="00527786">
        <w:rPr>
          <w:rFonts w:ascii="Arial" w:eastAsia="Arial" w:hAnsi="Arial" w:cs="Arial"/>
          <w:color w:val="000000"/>
          <w:sz w:val="18"/>
          <w:szCs w:val="18"/>
        </w:rPr>
        <w:t>de este</w:t>
      </w:r>
      <w:r>
        <w:rPr>
          <w:rFonts w:ascii="Arial" w:eastAsia="Arial" w:hAnsi="Arial" w:cs="Arial"/>
          <w:color w:val="000000"/>
          <w:sz w:val="18"/>
          <w:szCs w:val="18"/>
        </w:rPr>
        <w:t xml:space="preserve"> o de las condiciones pactadas.</w:t>
      </w:r>
    </w:p>
    <w:p w14:paraId="2A15541F" w14:textId="77777777" w:rsidR="00B860E9" w:rsidRDefault="00B860E9" w:rsidP="00B860E9">
      <w:pPr>
        <w:pStyle w:val="Textoindependiente"/>
        <w:spacing w:after="0"/>
        <w:ind w:left="121" w:right="655"/>
        <w:jc w:val="both"/>
        <w:rPr>
          <w:rFonts w:ascii="Arial" w:eastAsia="Arial" w:hAnsi="Arial" w:cs="Arial"/>
          <w:color w:val="000000"/>
          <w:sz w:val="18"/>
          <w:szCs w:val="18"/>
        </w:rPr>
      </w:pPr>
    </w:p>
    <w:p w14:paraId="59773010" w14:textId="42F52F8C" w:rsidR="00702074" w:rsidRDefault="00702074" w:rsidP="00B860E9">
      <w:pPr>
        <w:pStyle w:val="Textoindependiente"/>
        <w:numPr>
          <w:ilvl w:val="0"/>
          <w:numId w:val="23"/>
        </w:numPr>
        <w:spacing w:after="0"/>
        <w:ind w:right="655"/>
        <w:jc w:val="both"/>
        <w:rPr>
          <w:rFonts w:ascii="Arial" w:eastAsia="Arial" w:hAnsi="Arial" w:cs="Arial"/>
          <w:b/>
          <w:bCs/>
          <w:color w:val="000000"/>
          <w:sz w:val="18"/>
          <w:szCs w:val="18"/>
        </w:rPr>
      </w:pPr>
      <w:r w:rsidRPr="00A670CC">
        <w:rPr>
          <w:rFonts w:ascii="Arial" w:eastAsia="Arial" w:hAnsi="Arial" w:cs="Arial"/>
          <w:b/>
          <w:bCs/>
          <w:color w:val="000000"/>
          <w:sz w:val="18"/>
          <w:szCs w:val="18"/>
        </w:rPr>
        <w:t>PLANTILLA DE PERSONAL</w:t>
      </w:r>
      <w:r>
        <w:rPr>
          <w:rFonts w:ascii="Arial" w:eastAsia="Arial" w:hAnsi="Arial" w:cs="Arial"/>
          <w:b/>
          <w:bCs/>
          <w:color w:val="000000"/>
          <w:sz w:val="18"/>
          <w:szCs w:val="18"/>
        </w:rPr>
        <w:t xml:space="preserve"> (</w:t>
      </w:r>
      <w:r w:rsidR="007E0E3B">
        <w:rPr>
          <w:rFonts w:ascii="Arial" w:eastAsia="Arial" w:hAnsi="Arial" w:cs="Arial"/>
          <w:b/>
          <w:bCs/>
          <w:color w:val="000000"/>
          <w:sz w:val="18"/>
          <w:szCs w:val="18"/>
        </w:rPr>
        <w:t>C</w:t>
      </w:r>
      <w:r>
        <w:rPr>
          <w:rFonts w:ascii="Arial" w:eastAsia="Arial" w:hAnsi="Arial" w:cs="Arial"/>
          <w:b/>
          <w:bCs/>
          <w:color w:val="000000"/>
          <w:sz w:val="18"/>
          <w:szCs w:val="18"/>
        </w:rPr>
        <w:t xml:space="preserve">apacidad del </w:t>
      </w:r>
      <w:r w:rsidR="007E0E3B">
        <w:rPr>
          <w:rFonts w:ascii="Arial" w:eastAsia="Arial" w:hAnsi="Arial" w:cs="Arial"/>
          <w:b/>
          <w:bCs/>
          <w:color w:val="000000"/>
          <w:sz w:val="18"/>
          <w:szCs w:val="18"/>
        </w:rPr>
        <w:t>R</w:t>
      </w:r>
      <w:r>
        <w:rPr>
          <w:rFonts w:ascii="Arial" w:eastAsia="Arial" w:hAnsi="Arial" w:cs="Arial"/>
          <w:b/>
          <w:bCs/>
          <w:color w:val="000000"/>
          <w:sz w:val="18"/>
          <w:szCs w:val="18"/>
        </w:rPr>
        <w:t xml:space="preserve">ecurso </w:t>
      </w:r>
      <w:r w:rsidR="007E0E3B">
        <w:rPr>
          <w:rFonts w:ascii="Arial" w:eastAsia="Arial" w:hAnsi="Arial" w:cs="Arial"/>
          <w:b/>
          <w:bCs/>
          <w:color w:val="000000"/>
          <w:sz w:val="18"/>
          <w:szCs w:val="18"/>
        </w:rPr>
        <w:t>H</w:t>
      </w:r>
      <w:r>
        <w:rPr>
          <w:rFonts w:ascii="Arial" w:eastAsia="Arial" w:hAnsi="Arial" w:cs="Arial"/>
          <w:b/>
          <w:bCs/>
          <w:color w:val="000000"/>
          <w:sz w:val="18"/>
          <w:szCs w:val="18"/>
        </w:rPr>
        <w:t>umano)</w:t>
      </w:r>
    </w:p>
    <w:p w14:paraId="5A4E95BF" w14:textId="77777777" w:rsidR="00B860E9" w:rsidRPr="00A670CC" w:rsidRDefault="00B860E9" w:rsidP="00B860E9">
      <w:pPr>
        <w:pStyle w:val="Textoindependiente"/>
        <w:spacing w:after="0"/>
        <w:ind w:right="655"/>
        <w:jc w:val="both"/>
        <w:rPr>
          <w:rFonts w:ascii="Arial" w:eastAsia="Arial" w:hAnsi="Arial" w:cs="Arial"/>
          <w:b/>
          <w:bCs/>
          <w:color w:val="000000"/>
          <w:sz w:val="18"/>
          <w:szCs w:val="18"/>
        </w:rPr>
      </w:pPr>
    </w:p>
    <w:p w14:paraId="4C7BA995" w14:textId="706E0874" w:rsidR="00702074" w:rsidRPr="00A670CC" w:rsidRDefault="00702074" w:rsidP="00702074">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 El </w:t>
      </w:r>
      <w:r w:rsidR="00687E8C" w:rsidRPr="00A670CC">
        <w:rPr>
          <w:rFonts w:ascii="Arial" w:eastAsia="Arial" w:hAnsi="Arial" w:cs="Arial"/>
          <w:color w:val="000000"/>
          <w:sz w:val="18"/>
          <w:szCs w:val="18"/>
        </w:rPr>
        <w:t>PROVEEDOR</w:t>
      </w:r>
      <w:r w:rsidRPr="00A670CC">
        <w:rPr>
          <w:rFonts w:ascii="Arial" w:eastAsia="Arial" w:hAnsi="Arial" w:cs="Arial"/>
          <w:color w:val="000000"/>
          <w:sz w:val="18"/>
          <w:szCs w:val="18"/>
        </w:rPr>
        <w:t xml:space="preserve"> adjudicado deberá contar al menos con la siguiente plantilla:</w:t>
      </w:r>
    </w:p>
    <w:p w14:paraId="3F2595D1" w14:textId="77777777" w:rsidR="00702074" w:rsidRPr="00750E6F" w:rsidRDefault="00702074" w:rsidP="00702074">
      <w:pPr>
        <w:spacing w:after="0"/>
        <w:rPr>
          <w:rFonts w:ascii="Arial" w:hAnsi="Arial" w:cs="Arial"/>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2628"/>
        <w:gridCol w:w="4039"/>
      </w:tblGrid>
      <w:tr w:rsidR="00702074" w:rsidRPr="00750E6F" w14:paraId="63030B30" w14:textId="77777777" w:rsidTr="0062305F">
        <w:trPr>
          <w:trHeight w:val="294"/>
        </w:trPr>
        <w:tc>
          <w:tcPr>
            <w:tcW w:w="1494" w:type="pct"/>
            <w:shd w:val="clear" w:color="auto" w:fill="B6DDE8" w:themeFill="accent5" w:themeFillTint="66"/>
            <w:vAlign w:val="center"/>
          </w:tcPr>
          <w:p w14:paraId="1FF140DA" w14:textId="1A7B58F3" w:rsidR="00702074" w:rsidRPr="00750E6F" w:rsidRDefault="00D16A41" w:rsidP="0037541B">
            <w:pPr>
              <w:pStyle w:val="TableParagraph"/>
              <w:spacing w:line="265" w:lineRule="exact"/>
              <w:ind w:left="208" w:right="194"/>
              <w:jc w:val="center"/>
              <w:rPr>
                <w:b/>
                <w:sz w:val="18"/>
                <w:szCs w:val="18"/>
              </w:rPr>
            </w:pPr>
            <w:r w:rsidRPr="00750E6F">
              <w:rPr>
                <w:b/>
                <w:sz w:val="18"/>
                <w:szCs w:val="18"/>
              </w:rPr>
              <w:t>CANTIDAD</w:t>
            </w:r>
            <w:r>
              <w:rPr>
                <w:b/>
                <w:sz w:val="18"/>
                <w:szCs w:val="18"/>
              </w:rPr>
              <w:t xml:space="preserve"> DE PERSONAL </w:t>
            </w:r>
            <w:r w:rsidRPr="00750E6F">
              <w:rPr>
                <w:b/>
                <w:sz w:val="18"/>
                <w:szCs w:val="18"/>
              </w:rPr>
              <w:t>MÍNIMO INDISPENSABLE</w:t>
            </w:r>
          </w:p>
        </w:tc>
        <w:tc>
          <w:tcPr>
            <w:tcW w:w="1382" w:type="pct"/>
            <w:shd w:val="clear" w:color="auto" w:fill="B6DDE8" w:themeFill="accent5" w:themeFillTint="66"/>
            <w:vAlign w:val="center"/>
          </w:tcPr>
          <w:p w14:paraId="0551C171" w14:textId="20EDA91C" w:rsidR="00702074" w:rsidRPr="00750E6F" w:rsidRDefault="00D16A41" w:rsidP="0037541B">
            <w:pPr>
              <w:pStyle w:val="TableParagraph"/>
              <w:jc w:val="center"/>
              <w:rPr>
                <w:b/>
                <w:sz w:val="18"/>
                <w:szCs w:val="18"/>
              </w:rPr>
            </w:pPr>
            <w:r w:rsidRPr="00750E6F">
              <w:rPr>
                <w:b/>
                <w:sz w:val="18"/>
                <w:szCs w:val="18"/>
              </w:rPr>
              <w:t>P</w:t>
            </w:r>
            <w:r>
              <w:rPr>
                <w:b/>
                <w:sz w:val="18"/>
                <w:szCs w:val="18"/>
              </w:rPr>
              <w:t>UESTO</w:t>
            </w:r>
          </w:p>
        </w:tc>
        <w:tc>
          <w:tcPr>
            <w:tcW w:w="2125" w:type="pct"/>
            <w:shd w:val="clear" w:color="auto" w:fill="B6DDE8" w:themeFill="accent5" w:themeFillTint="66"/>
            <w:vAlign w:val="center"/>
          </w:tcPr>
          <w:p w14:paraId="2C76C227" w14:textId="77777777" w:rsidR="00702074" w:rsidRPr="00750E6F" w:rsidRDefault="00702074" w:rsidP="0037541B">
            <w:pPr>
              <w:pStyle w:val="TableParagraph"/>
              <w:spacing w:before="2" w:line="273" w:lineRule="exact"/>
              <w:ind w:left="294"/>
              <w:jc w:val="center"/>
              <w:rPr>
                <w:b/>
                <w:sz w:val="18"/>
                <w:szCs w:val="18"/>
              </w:rPr>
            </w:pPr>
            <w:r w:rsidRPr="00750E6F">
              <w:rPr>
                <w:b/>
                <w:sz w:val="18"/>
                <w:szCs w:val="18"/>
              </w:rPr>
              <w:t>CAPACITACIÓN RECIENTE</w:t>
            </w:r>
          </w:p>
        </w:tc>
      </w:tr>
      <w:tr w:rsidR="00702074" w:rsidRPr="00750E6F" w14:paraId="16AF8EB7" w14:textId="77777777" w:rsidTr="0062305F">
        <w:trPr>
          <w:trHeight w:val="403"/>
        </w:trPr>
        <w:tc>
          <w:tcPr>
            <w:tcW w:w="1494" w:type="pct"/>
            <w:shd w:val="clear" w:color="auto" w:fill="D6E3BC" w:themeFill="accent3" w:themeFillTint="66"/>
            <w:vAlign w:val="center"/>
          </w:tcPr>
          <w:p w14:paraId="06D1130C" w14:textId="77777777" w:rsidR="00702074" w:rsidRPr="00536AD2" w:rsidRDefault="00702074" w:rsidP="00C33CE0">
            <w:pPr>
              <w:pStyle w:val="TableParagraph"/>
              <w:ind w:left="13"/>
              <w:jc w:val="center"/>
              <w:rPr>
                <w:bCs/>
                <w:sz w:val="18"/>
                <w:szCs w:val="18"/>
              </w:rPr>
            </w:pPr>
            <w:r w:rsidRPr="00536AD2">
              <w:rPr>
                <w:bCs/>
                <w:w w:val="99"/>
                <w:sz w:val="18"/>
                <w:szCs w:val="18"/>
              </w:rPr>
              <w:t>1</w:t>
            </w:r>
          </w:p>
        </w:tc>
        <w:tc>
          <w:tcPr>
            <w:tcW w:w="1382" w:type="pct"/>
            <w:shd w:val="clear" w:color="auto" w:fill="D6E3BC" w:themeFill="accent3" w:themeFillTint="66"/>
            <w:vAlign w:val="center"/>
          </w:tcPr>
          <w:p w14:paraId="1DD46856" w14:textId="153387C3" w:rsidR="00702074" w:rsidRPr="00536AD2" w:rsidRDefault="00536AD2" w:rsidP="0062305F">
            <w:pPr>
              <w:pStyle w:val="TableParagraph"/>
              <w:ind w:left="285" w:right="73"/>
              <w:jc w:val="center"/>
              <w:rPr>
                <w:bCs/>
                <w:sz w:val="18"/>
                <w:szCs w:val="18"/>
              </w:rPr>
            </w:pPr>
            <w:r w:rsidRPr="00536AD2">
              <w:rPr>
                <w:bCs/>
                <w:sz w:val="18"/>
                <w:szCs w:val="18"/>
              </w:rPr>
              <w:t>Jefe de Mecánicos</w:t>
            </w:r>
          </w:p>
        </w:tc>
        <w:tc>
          <w:tcPr>
            <w:tcW w:w="2125" w:type="pct"/>
            <w:shd w:val="clear" w:color="auto" w:fill="D6E3BC" w:themeFill="accent3" w:themeFillTint="66"/>
            <w:vAlign w:val="center"/>
          </w:tcPr>
          <w:p w14:paraId="78B36ED3" w14:textId="71FB5C91" w:rsidR="00702074" w:rsidRPr="00536AD2" w:rsidRDefault="00536AD2" w:rsidP="00C33CE0">
            <w:pPr>
              <w:pStyle w:val="TableParagraph"/>
              <w:ind w:left="198" w:hanging="5"/>
              <w:jc w:val="center"/>
              <w:rPr>
                <w:bCs/>
                <w:sz w:val="18"/>
                <w:szCs w:val="18"/>
              </w:rPr>
            </w:pPr>
            <w:r w:rsidRPr="00536AD2">
              <w:rPr>
                <w:bCs/>
                <w:sz w:val="18"/>
                <w:szCs w:val="18"/>
              </w:rPr>
              <w:t>Dentro de Un Periodo de 3 Años</w:t>
            </w:r>
          </w:p>
        </w:tc>
      </w:tr>
      <w:tr w:rsidR="00702074" w:rsidRPr="00750E6F" w14:paraId="3F384670" w14:textId="77777777" w:rsidTr="0062305F">
        <w:trPr>
          <w:trHeight w:val="268"/>
        </w:trPr>
        <w:tc>
          <w:tcPr>
            <w:tcW w:w="1494" w:type="pct"/>
            <w:shd w:val="clear" w:color="auto" w:fill="D6E3BC" w:themeFill="accent3" w:themeFillTint="66"/>
            <w:vAlign w:val="center"/>
          </w:tcPr>
          <w:p w14:paraId="6802B1E8" w14:textId="77777777" w:rsidR="00702074" w:rsidRPr="00536AD2" w:rsidRDefault="00702074" w:rsidP="00C33CE0">
            <w:pPr>
              <w:pStyle w:val="TableParagraph"/>
              <w:spacing w:line="290" w:lineRule="exact"/>
              <w:ind w:left="13"/>
              <w:jc w:val="center"/>
              <w:rPr>
                <w:bCs/>
                <w:sz w:val="18"/>
                <w:szCs w:val="18"/>
              </w:rPr>
            </w:pPr>
            <w:r w:rsidRPr="00536AD2">
              <w:rPr>
                <w:bCs/>
                <w:w w:val="99"/>
                <w:sz w:val="18"/>
                <w:szCs w:val="18"/>
              </w:rPr>
              <w:t>5</w:t>
            </w:r>
          </w:p>
        </w:tc>
        <w:tc>
          <w:tcPr>
            <w:tcW w:w="1382" w:type="pct"/>
            <w:shd w:val="clear" w:color="auto" w:fill="D6E3BC" w:themeFill="accent3" w:themeFillTint="66"/>
            <w:vAlign w:val="center"/>
          </w:tcPr>
          <w:p w14:paraId="4A7010A9" w14:textId="2AB6C78E" w:rsidR="00702074" w:rsidRPr="00536AD2" w:rsidRDefault="00536AD2" w:rsidP="0062305F">
            <w:pPr>
              <w:pStyle w:val="TableParagraph"/>
              <w:spacing w:line="290" w:lineRule="exact"/>
              <w:ind w:left="568" w:right="498"/>
              <w:jc w:val="center"/>
              <w:rPr>
                <w:bCs/>
                <w:sz w:val="18"/>
                <w:szCs w:val="18"/>
              </w:rPr>
            </w:pPr>
            <w:r w:rsidRPr="00536AD2">
              <w:rPr>
                <w:bCs/>
                <w:sz w:val="18"/>
                <w:szCs w:val="18"/>
              </w:rPr>
              <w:t>Mecánicos</w:t>
            </w:r>
          </w:p>
        </w:tc>
        <w:tc>
          <w:tcPr>
            <w:tcW w:w="2125" w:type="pct"/>
            <w:shd w:val="clear" w:color="auto" w:fill="D6E3BC" w:themeFill="accent3" w:themeFillTint="66"/>
            <w:vAlign w:val="center"/>
          </w:tcPr>
          <w:p w14:paraId="483BF524" w14:textId="0BA615EF" w:rsidR="00702074" w:rsidRPr="00536AD2" w:rsidRDefault="00536AD2" w:rsidP="00C33CE0">
            <w:pPr>
              <w:pStyle w:val="TableParagraph"/>
              <w:spacing w:line="290" w:lineRule="exact"/>
              <w:ind w:left="229" w:hanging="36"/>
              <w:jc w:val="center"/>
              <w:rPr>
                <w:bCs/>
                <w:sz w:val="18"/>
                <w:szCs w:val="18"/>
              </w:rPr>
            </w:pPr>
            <w:r w:rsidRPr="00536AD2">
              <w:rPr>
                <w:bCs/>
                <w:sz w:val="18"/>
                <w:szCs w:val="18"/>
              </w:rPr>
              <w:t>Dentro de Un Periodo de 3 Años</w:t>
            </w:r>
          </w:p>
        </w:tc>
      </w:tr>
      <w:tr w:rsidR="00702074" w:rsidRPr="00750E6F" w14:paraId="1A813BA9" w14:textId="77777777" w:rsidTr="0062305F">
        <w:trPr>
          <w:trHeight w:val="385"/>
        </w:trPr>
        <w:tc>
          <w:tcPr>
            <w:tcW w:w="1494" w:type="pct"/>
            <w:shd w:val="clear" w:color="auto" w:fill="D6E3BC" w:themeFill="accent3" w:themeFillTint="66"/>
            <w:vAlign w:val="center"/>
          </w:tcPr>
          <w:p w14:paraId="6CF300CA" w14:textId="77777777" w:rsidR="00702074" w:rsidRPr="00536AD2" w:rsidRDefault="00702074" w:rsidP="00C33CE0">
            <w:pPr>
              <w:pStyle w:val="TableParagraph"/>
              <w:spacing w:line="291" w:lineRule="exact"/>
              <w:ind w:left="13"/>
              <w:jc w:val="center"/>
              <w:rPr>
                <w:bCs/>
                <w:sz w:val="18"/>
                <w:szCs w:val="18"/>
              </w:rPr>
            </w:pPr>
            <w:r w:rsidRPr="00536AD2">
              <w:rPr>
                <w:bCs/>
                <w:w w:val="99"/>
                <w:sz w:val="18"/>
                <w:szCs w:val="18"/>
              </w:rPr>
              <w:t>1</w:t>
            </w:r>
          </w:p>
        </w:tc>
        <w:tc>
          <w:tcPr>
            <w:tcW w:w="1382" w:type="pct"/>
            <w:shd w:val="clear" w:color="auto" w:fill="D6E3BC" w:themeFill="accent3" w:themeFillTint="66"/>
            <w:vAlign w:val="center"/>
          </w:tcPr>
          <w:p w14:paraId="417237E0" w14:textId="1021E99E" w:rsidR="00702074" w:rsidRPr="00536AD2" w:rsidRDefault="00536AD2" w:rsidP="0062305F">
            <w:pPr>
              <w:pStyle w:val="TableParagraph"/>
              <w:spacing w:line="291" w:lineRule="exact"/>
              <w:ind w:left="566" w:right="498"/>
              <w:jc w:val="center"/>
              <w:rPr>
                <w:bCs/>
                <w:sz w:val="18"/>
                <w:szCs w:val="18"/>
              </w:rPr>
            </w:pPr>
            <w:r w:rsidRPr="00536AD2">
              <w:rPr>
                <w:bCs/>
                <w:sz w:val="18"/>
                <w:szCs w:val="18"/>
              </w:rPr>
              <w:t>Administrativo</w:t>
            </w:r>
          </w:p>
        </w:tc>
        <w:tc>
          <w:tcPr>
            <w:tcW w:w="2125" w:type="pct"/>
            <w:shd w:val="clear" w:color="auto" w:fill="D6E3BC" w:themeFill="accent3" w:themeFillTint="66"/>
            <w:vAlign w:val="center"/>
          </w:tcPr>
          <w:p w14:paraId="55D654D4" w14:textId="78EAF6BA" w:rsidR="00702074" w:rsidRPr="00536AD2" w:rsidRDefault="00536AD2" w:rsidP="00C33CE0">
            <w:pPr>
              <w:pStyle w:val="TableParagraph"/>
              <w:spacing w:line="291" w:lineRule="exact"/>
              <w:ind w:left="229" w:hanging="36"/>
              <w:jc w:val="center"/>
              <w:rPr>
                <w:bCs/>
                <w:sz w:val="18"/>
                <w:szCs w:val="18"/>
              </w:rPr>
            </w:pPr>
            <w:r w:rsidRPr="00536AD2">
              <w:rPr>
                <w:bCs/>
                <w:sz w:val="18"/>
                <w:szCs w:val="18"/>
              </w:rPr>
              <w:t>Dentro de Un Periodo de 1 Año</w:t>
            </w:r>
          </w:p>
        </w:tc>
      </w:tr>
    </w:tbl>
    <w:p w14:paraId="6ADA726C" w14:textId="77777777" w:rsidR="00702074" w:rsidRDefault="00702074" w:rsidP="00702074">
      <w:pPr>
        <w:pStyle w:val="Textoindependiente"/>
        <w:spacing w:before="8"/>
        <w:rPr>
          <w:rFonts w:ascii="Arial" w:hAnsi="Arial" w:cs="Arial"/>
          <w:b/>
          <w:sz w:val="18"/>
          <w:szCs w:val="18"/>
        </w:rPr>
      </w:pPr>
    </w:p>
    <w:p w14:paraId="596483A2" w14:textId="77777777" w:rsidR="00702074" w:rsidRDefault="00702074" w:rsidP="00702074">
      <w:pPr>
        <w:pStyle w:val="Textoindependiente"/>
        <w:spacing w:before="8"/>
        <w:rPr>
          <w:rFonts w:ascii="Arial" w:hAnsi="Arial" w:cs="Arial"/>
          <w:bCs/>
          <w:sz w:val="18"/>
          <w:szCs w:val="18"/>
        </w:rPr>
      </w:pPr>
      <w:r w:rsidRPr="0071335E">
        <w:rPr>
          <w:rFonts w:ascii="Arial" w:hAnsi="Arial" w:cs="Arial"/>
          <w:bCs/>
          <w:sz w:val="18"/>
          <w:szCs w:val="18"/>
        </w:rPr>
        <w:t>Para lo anterior deberá adjuntar a su propuesta técnica</w:t>
      </w:r>
      <w:r>
        <w:rPr>
          <w:rFonts w:ascii="Arial" w:hAnsi="Arial" w:cs="Arial"/>
          <w:bCs/>
          <w:sz w:val="18"/>
          <w:szCs w:val="18"/>
        </w:rPr>
        <w:t xml:space="preserve"> un organigrama estructural en donde se identifique lo anterior.</w:t>
      </w:r>
    </w:p>
    <w:p w14:paraId="001AB4FF" w14:textId="77777777" w:rsidR="00702074" w:rsidRPr="00740678" w:rsidRDefault="00702074" w:rsidP="00702074">
      <w:pPr>
        <w:widowControl w:val="0"/>
        <w:tabs>
          <w:tab w:val="left" w:pos="841"/>
          <w:tab w:val="left" w:pos="842"/>
        </w:tabs>
        <w:autoSpaceDE w:val="0"/>
        <w:autoSpaceDN w:val="0"/>
        <w:spacing w:after="0" w:line="240" w:lineRule="auto"/>
        <w:rPr>
          <w:rFonts w:ascii="Arial" w:eastAsia="Arial" w:hAnsi="Arial" w:cs="Arial"/>
          <w:color w:val="000000"/>
          <w:sz w:val="18"/>
          <w:szCs w:val="18"/>
        </w:rPr>
      </w:pPr>
      <w:r>
        <w:rPr>
          <w:rFonts w:ascii="Arial" w:eastAsia="Arial" w:hAnsi="Arial" w:cs="Arial"/>
          <w:color w:val="000000"/>
          <w:sz w:val="18"/>
          <w:szCs w:val="18"/>
        </w:rPr>
        <w:t>Para la partida 8 el PARTICIPANTE deberá acreditar lo anterior cuando menos del taller de su domicilio.</w:t>
      </w:r>
    </w:p>
    <w:p w14:paraId="1B9E57A2" w14:textId="77777777" w:rsidR="00702074" w:rsidRDefault="00702074" w:rsidP="00702074">
      <w:pPr>
        <w:pStyle w:val="Textoindependiente"/>
        <w:spacing w:before="8"/>
        <w:rPr>
          <w:rFonts w:ascii="Arial" w:eastAsia="Arial" w:hAnsi="Arial" w:cs="Arial"/>
          <w:b/>
          <w:bCs/>
          <w:color w:val="000000"/>
          <w:sz w:val="18"/>
          <w:szCs w:val="18"/>
        </w:rPr>
      </w:pPr>
    </w:p>
    <w:p w14:paraId="24948FC9" w14:textId="77777777" w:rsidR="00702074" w:rsidRDefault="00702074" w:rsidP="005B466A">
      <w:pPr>
        <w:pStyle w:val="Textoindependiente"/>
        <w:numPr>
          <w:ilvl w:val="0"/>
          <w:numId w:val="23"/>
        </w:numPr>
        <w:spacing w:before="8"/>
        <w:rPr>
          <w:rFonts w:ascii="Arial" w:eastAsia="Arial" w:hAnsi="Arial" w:cs="Arial"/>
          <w:b/>
          <w:bCs/>
          <w:color w:val="000000"/>
          <w:sz w:val="18"/>
          <w:szCs w:val="18"/>
        </w:rPr>
      </w:pPr>
      <w:r w:rsidRPr="0071335E">
        <w:rPr>
          <w:rFonts w:ascii="Arial" w:eastAsia="Arial" w:hAnsi="Arial" w:cs="Arial"/>
          <w:b/>
          <w:bCs/>
          <w:color w:val="000000"/>
          <w:sz w:val="18"/>
          <w:szCs w:val="18"/>
        </w:rPr>
        <w:t>INSUMOS MENORES</w:t>
      </w:r>
    </w:p>
    <w:p w14:paraId="725CE124" w14:textId="77777777" w:rsidR="00702074" w:rsidRPr="0071335E" w:rsidRDefault="00702074" w:rsidP="00702074">
      <w:pPr>
        <w:pStyle w:val="Textoindependiente"/>
        <w:spacing w:after="0"/>
        <w:ind w:left="720" w:right="434"/>
        <w:jc w:val="both"/>
        <w:rPr>
          <w:rFonts w:ascii="Arial" w:eastAsia="Arial" w:hAnsi="Arial" w:cs="Arial"/>
          <w:b/>
          <w:bCs/>
          <w:color w:val="000000"/>
          <w:sz w:val="18"/>
          <w:szCs w:val="18"/>
        </w:rPr>
      </w:pPr>
    </w:p>
    <w:p w14:paraId="70361B16" w14:textId="77777777" w:rsidR="00702074" w:rsidRDefault="00702074" w:rsidP="00702074">
      <w:pPr>
        <w:pStyle w:val="Textoindependiente"/>
        <w:spacing w:after="0"/>
        <w:ind w:right="434"/>
        <w:jc w:val="both"/>
        <w:rPr>
          <w:rFonts w:ascii="Arial" w:eastAsia="Arial" w:hAnsi="Arial" w:cs="Arial"/>
          <w:color w:val="000000"/>
          <w:sz w:val="18"/>
          <w:szCs w:val="18"/>
        </w:rPr>
      </w:pPr>
      <w:r w:rsidRPr="00A670CC">
        <w:rPr>
          <w:rFonts w:ascii="Arial" w:eastAsia="Arial" w:hAnsi="Arial" w:cs="Arial"/>
          <w:color w:val="000000"/>
          <w:sz w:val="18"/>
          <w:szCs w:val="18"/>
        </w:rPr>
        <w:t>Se deberá considerar en la cotización los gastos menores que se deriven de la reparación. (tornillería que tenga que reemplazarse, algún punto de soldadura, sacar birlos o tornillos, estopas, consumibles, limpieza de las piezas y/o sistemas a reparar), así como mano de obra</w:t>
      </w:r>
      <w:r>
        <w:rPr>
          <w:rFonts w:ascii="Arial" w:eastAsia="Arial" w:hAnsi="Arial" w:cs="Arial"/>
          <w:color w:val="000000"/>
          <w:sz w:val="18"/>
          <w:szCs w:val="18"/>
        </w:rPr>
        <w:t xml:space="preserve"> de estas actividades.</w:t>
      </w:r>
    </w:p>
    <w:p w14:paraId="66BA0251" w14:textId="77777777" w:rsidR="00702074" w:rsidRPr="00A670CC" w:rsidRDefault="00702074" w:rsidP="00702074">
      <w:pPr>
        <w:pStyle w:val="Textoindependiente"/>
        <w:spacing w:after="0"/>
        <w:ind w:right="434"/>
        <w:jc w:val="both"/>
        <w:rPr>
          <w:rFonts w:ascii="Arial" w:eastAsia="Arial" w:hAnsi="Arial" w:cs="Arial"/>
          <w:color w:val="000000"/>
          <w:sz w:val="18"/>
          <w:szCs w:val="18"/>
        </w:rPr>
      </w:pPr>
    </w:p>
    <w:p w14:paraId="08F7C9DA" w14:textId="77777777" w:rsidR="00702074" w:rsidRPr="00750E6F" w:rsidRDefault="00702074" w:rsidP="005B466A">
      <w:pPr>
        <w:pStyle w:val="Textoindependiente"/>
        <w:numPr>
          <w:ilvl w:val="0"/>
          <w:numId w:val="23"/>
        </w:numPr>
        <w:spacing w:before="193"/>
        <w:ind w:right="657"/>
        <w:jc w:val="both"/>
        <w:rPr>
          <w:rFonts w:ascii="Arial" w:hAnsi="Arial" w:cs="Arial"/>
          <w:b/>
          <w:bCs/>
          <w:sz w:val="18"/>
          <w:szCs w:val="18"/>
        </w:rPr>
      </w:pPr>
      <w:r w:rsidRPr="00750E6F">
        <w:rPr>
          <w:rFonts w:ascii="Arial" w:hAnsi="Arial" w:cs="Arial"/>
          <w:b/>
          <w:bCs/>
          <w:sz w:val="18"/>
          <w:szCs w:val="18"/>
        </w:rPr>
        <w:t>TIEMPOS DE ENTREGA</w:t>
      </w:r>
      <w:r>
        <w:rPr>
          <w:rFonts w:ascii="Arial" w:hAnsi="Arial" w:cs="Arial"/>
          <w:b/>
          <w:bCs/>
          <w:sz w:val="18"/>
          <w:szCs w:val="18"/>
        </w:rPr>
        <w:t xml:space="preserve"> Y RESPUESTA PARA LA PRESTACIÒN DEL SERVICIO</w:t>
      </w:r>
    </w:p>
    <w:p w14:paraId="25075D4E" w14:textId="77777777" w:rsidR="00702074" w:rsidRPr="00A670CC" w:rsidRDefault="00702074" w:rsidP="00702074">
      <w:pPr>
        <w:pStyle w:val="Textoindependiente"/>
        <w:spacing w:before="204"/>
        <w:ind w:left="121"/>
        <w:jc w:val="both"/>
        <w:rPr>
          <w:rFonts w:ascii="Arial" w:eastAsia="Arial" w:hAnsi="Arial" w:cs="Arial"/>
          <w:color w:val="000000"/>
          <w:sz w:val="18"/>
          <w:szCs w:val="18"/>
        </w:rPr>
      </w:pPr>
      <w:r w:rsidRPr="00A670CC">
        <w:rPr>
          <w:rFonts w:ascii="Arial" w:eastAsia="Arial" w:hAnsi="Arial" w:cs="Arial"/>
          <w:color w:val="000000"/>
          <w:sz w:val="18"/>
          <w:szCs w:val="18"/>
        </w:rPr>
        <w:t>Los tiempos de entrega para los siguientes conceptos son los que se describen en la siguiente tabla:</w:t>
      </w:r>
    </w:p>
    <w:p w14:paraId="26933A27" w14:textId="77777777" w:rsidR="00702074" w:rsidRPr="00750E6F" w:rsidRDefault="00702074" w:rsidP="00702074">
      <w:pPr>
        <w:spacing w:after="0"/>
        <w:ind w:left="7230" w:right="1002" w:hanging="375"/>
        <w:rPr>
          <w:rFonts w:ascii="Arial" w:hAnsi="Arial" w:cs="Arial"/>
          <w:b/>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2647"/>
      </w:tblGrid>
      <w:tr w:rsidR="00702074" w:rsidRPr="00750E6F" w14:paraId="735C3422" w14:textId="77777777" w:rsidTr="00D16A41">
        <w:trPr>
          <w:trHeight w:val="340"/>
        </w:trPr>
        <w:tc>
          <w:tcPr>
            <w:tcW w:w="3608" w:type="pct"/>
            <w:shd w:val="clear" w:color="auto" w:fill="B6DDE8" w:themeFill="accent5" w:themeFillTint="66"/>
            <w:vAlign w:val="center"/>
          </w:tcPr>
          <w:p w14:paraId="792AA236" w14:textId="2CF172F1" w:rsidR="00702074" w:rsidRPr="00750E6F" w:rsidRDefault="00887362" w:rsidP="0037541B">
            <w:pPr>
              <w:pStyle w:val="TableParagraph"/>
              <w:spacing w:line="294" w:lineRule="exact"/>
              <w:ind w:left="122"/>
              <w:jc w:val="center"/>
              <w:rPr>
                <w:b/>
                <w:sz w:val="18"/>
                <w:szCs w:val="18"/>
              </w:rPr>
            </w:pPr>
            <w:r w:rsidRPr="00750E6F">
              <w:rPr>
                <w:b/>
                <w:sz w:val="18"/>
                <w:szCs w:val="18"/>
              </w:rPr>
              <w:t>CONCEPTO</w:t>
            </w:r>
          </w:p>
        </w:tc>
        <w:tc>
          <w:tcPr>
            <w:tcW w:w="1392" w:type="pct"/>
            <w:shd w:val="clear" w:color="auto" w:fill="B6DDE8" w:themeFill="accent5" w:themeFillTint="66"/>
            <w:vAlign w:val="center"/>
          </w:tcPr>
          <w:p w14:paraId="739DECB9" w14:textId="552FFA55" w:rsidR="00702074" w:rsidRDefault="00887362" w:rsidP="0037541B">
            <w:pPr>
              <w:pStyle w:val="TableParagraph"/>
              <w:spacing w:line="294" w:lineRule="exact"/>
              <w:jc w:val="center"/>
              <w:rPr>
                <w:b/>
                <w:w w:val="99"/>
                <w:sz w:val="18"/>
                <w:szCs w:val="18"/>
              </w:rPr>
            </w:pPr>
            <w:r w:rsidRPr="00750E6F">
              <w:rPr>
                <w:b/>
                <w:w w:val="99"/>
                <w:sz w:val="18"/>
                <w:szCs w:val="18"/>
              </w:rPr>
              <w:t>TIEMPO DE ENTREGA</w:t>
            </w:r>
          </w:p>
          <w:p w14:paraId="0C8F5FD5" w14:textId="15B59858" w:rsidR="00702074" w:rsidRPr="00750E6F" w:rsidRDefault="00887362" w:rsidP="0037541B">
            <w:pPr>
              <w:pStyle w:val="TableParagraph"/>
              <w:spacing w:line="294" w:lineRule="exact"/>
              <w:jc w:val="center"/>
              <w:rPr>
                <w:b/>
                <w:w w:val="99"/>
                <w:sz w:val="18"/>
                <w:szCs w:val="18"/>
              </w:rPr>
            </w:pPr>
            <w:r w:rsidRPr="00750E6F">
              <w:rPr>
                <w:b/>
                <w:w w:val="99"/>
                <w:sz w:val="18"/>
                <w:szCs w:val="18"/>
              </w:rPr>
              <w:t>(DÍAS HÁBILES)</w:t>
            </w:r>
          </w:p>
        </w:tc>
      </w:tr>
      <w:tr w:rsidR="00702074" w:rsidRPr="00750E6F" w14:paraId="61B02E18" w14:textId="77777777" w:rsidTr="00D16A41">
        <w:trPr>
          <w:trHeight w:val="340"/>
        </w:trPr>
        <w:tc>
          <w:tcPr>
            <w:tcW w:w="3608" w:type="pct"/>
            <w:shd w:val="clear" w:color="auto" w:fill="D6E3BC" w:themeFill="accent3" w:themeFillTint="66"/>
            <w:vAlign w:val="center"/>
          </w:tcPr>
          <w:p w14:paraId="334900AD" w14:textId="15FECE28" w:rsidR="00702074" w:rsidRPr="00536AD2" w:rsidRDefault="00887362" w:rsidP="0037541B">
            <w:pPr>
              <w:pStyle w:val="TableParagraph"/>
              <w:spacing w:line="294" w:lineRule="exact"/>
              <w:ind w:left="122"/>
              <w:jc w:val="center"/>
              <w:rPr>
                <w:bCs/>
                <w:sz w:val="18"/>
                <w:szCs w:val="18"/>
              </w:rPr>
            </w:pPr>
            <w:r w:rsidRPr="00536AD2">
              <w:rPr>
                <w:bCs/>
                <w:sz w:val="18"/>
                <w:szCs w:val="18"/>
              </w:rPr>
              <w:t>Lubricación</w:t>
            </w:r>
          </w:p>
        </w:tc>
        <w:tc>
          <w:tcPr>
            <w:tcW w:w="1392" w:type="pct"/>
            <w:shd w:val="clear" w:color="auto" w:fill="D6E3BC" w:themeFill="accent3" w:themeFillTint="66"/>
            <w:vAlign w:val="center"/>
          </w:tcPr>
          <w:p w14:paraId="12ABBE4C" w14:textId="34EBCCC1" w:rsidR="00702074" w:rsidRPr="00750E6F" w:rsidRDefault="00887362" w:rsidP="0037541B">
            <w:pPr>
              <w:pStyle w:val="TableParagraph"/>
              <w:spacing w:line="294" w:lineRule="exact"/>
              <w:jc w:val="center"/>
              <w:rPr>
                <w:sz w:val="18"/>
                <w:szCs w:val="18"/>
              </w:rPr>
            </w:pPr>
            <w:r w:rsidRPr="00750E6F">
              <w:rPr>
                <w:w w:val="99"/>
                <w:sz w:val="18"/>
                <w:szCs w:val="18"/>
              </w:rPr>
              <w:t>1</w:t>
            </w:r>
          </w:p>
        </w:tc>
      </w:tr>
      <w:tr w:rsidR="00702074" w:rsidRPr="00750E6F" w14:paraId="43241B0F" w14:textId="77777777" w:rsidTr="00D16A41">
        <w:trPr>
          <w:trHeight w:val="340"/>
        </w:trPr>
        <w:tc>
          <w:tcPr>
            <w:tcW w:w="3608" w:type="pct"/>
            <w:shd w:val="clear" w:color="auto" w:fill="D6E3BC" w:themeFill="accent3" w:themeFillTint="66"/>
            <w:vAlign w:val="center"/>
          </w:tcPr>
          <w:p w14:paraId="3EE5294F" w14:textId="39E1757A" w:rsidR="00702074" w:rsidRPr="00536AD2" w:rsidRDefault="00887362" w:rsidP="0037541B">
            <w:pPr>
              <w:pStyle w:val="TableParagraph"/>
              <w:ind w:left="122"/>
              <w:jc w:val="center"/>
              <w:rPr>
                <w:bCs/>
                <w:sz w:val="18"/>
                <w:szCs w:val="18"/>
              </w:rPr>
            </w:pPr>
            <w:r w:rsidRPr="00536AD2">
              <w:rPr>
                <w:bCs/>
                <w:sz w:val="18"/>
                <w:szCs w:val="18"/>
              </w:rPr>
              <w:t>Servicio Menor y Mayor</w:t>
            </w:r>
          </w:p>
        </w:tc>
        <w:tc>
          <w:tcPr>
            <w:tcW w:w="1392" w:type="pct"/>
            <w:shd w:val="clear" w:color="auto" w:fill="D6E3BC" w:themeFill="accent3" w:themeFillTint="66"/>
            <w:vAlign w:val="center"/>
          </w:tcPr>
          <w:p w14:paraId="786E8653" w14:textId="5BEE50AF" w:rsidR="00702074" w:rsidRPr="00750E6F" w:rsidRDefault="00887362" w:rsidP="0037541B">
            <w:pPr>
              <w:pStyle w:val="TableParagraph"/>
              <w:jc w:val="center"/>
              <w:rPr>
                <w:sz w:val="18"/>
                <w:szCs w:val="18"/>
              </w:rPr>
            </w:pPr>
            <w:r w:rsidRPr="00750E6F">
              <w:rPr>
                <w:w w:val="99"/>
                <w:sz w:val="18"/>
                <w:szCs w:val="18"/>
              </w:rPr>
              <w:t>1</w:t>
            </w:r>
          </w:p>
        </w:tc>
      </w:tr>
      <w:tr w:rsidR="00702074" w:rsidRPr="00750E6F" w14:paraId="03C28C5A" w14:textId="77777777" w:rsidTr="00D16A41">
        <w:trPr>
          <w:trHeight w:val="340"/>
        </w:trPr>
        <w:tc>
          <w:tcPr>
            <w:tcW w:w="3608" w:type="pct"/>
            <w:shd w:val="clear" w:color="auto" w:fill="D6E3BC" w:themeFill="accent3" w:themeFillTint="66"/>
            <w:vAlign w:val="center"/>
          </w:tcPr>
          <w:p w14:paraId="5B2EE07F" w14:textId="74B4BDDE" w:rsidR="00702074" w:rsidRPr="00536AD2" w:rsidRDefault="00887362" w:rsidP="0037541B">
            <w:pPr>
              <w:pStyle w:val="TableParagraph"/>
              <w:ind w:left="122"/>
              <w:jc w:val="center"/>
              <w:rPr>
                <w:bCs/>
                <w:sz w:val="18"/>
                <w:szCs w:val="18"/>
              </w:rPr>
            </w:pPr>
            <w:r w:rsidRPr="00536AD2">
              <w:rPr>
                <w:bCs/>
                <w:sz w:val="18"/>
                <w:szCs w:val="18"/>
              </w:rPr>
              <w:lastRenderedPageBreak/>
              <w:t>Servicio de Montar y Desmontar Llanta</w:t>
            </w:r>
          </w:p>
        </w:tc>
        <w:tc>
          <w:tcPr>
            <w:tcW w:w="1392" w:type="pct"/>
            <w:shd w:val="clear" w:color="auto" w:fill="D6E3BC" w:themeFill="accent3" w:themeFillTint="66"/>
            <w:vAlign w:val="center"/>
          </w:tcPr>
          <w:p w14:paraId="30673E01" w14:textId="3B244A84" w:rsidR="00702074" w:rsidRPr="00750E6F" w:rsidRDefault="00887362" w:rsidP="0037541B">
            <w:pPr>
              <w:pStyle w:val="TableParagraph"/>
              <w:jc w:val="center"/>
              <w:rPr>
                <w:sz w:val="18"/>
                <w:szCs w:val="18"/>
              </w:rPr>
            </w:pPr>
            <w:r w:rsidRPr="00750E6F">
              <w:rPr>
                <w:w w:val="99"/>
                <w:sz w:val="18"/>
                <w:szCs w:val="18"/>
              </w:rPr>
              <w:t>1</w:t>
            </w:r>
          </w:p>
        </w:tc>
      </w:tr>
      <w:tr w:rsidR="00702074" w:rsidRPr="00750E6F" w14:paraId="7D202B3D" w14:textId="77777777" w:rsidTr="00D16A41">
        <w:trPr>
          <w:trHeight w:val="338"/>
        </w:trPr>
        <w:tc>
          <w:tcPr>
            <w:tcW w:w="3608" w:type="pct"/>
            <w:shd w:val="clear" w:color="auto" w:fill="D6E3BC" w:themeFill="accent3" w:themeFillTint="66"/>
            <w:vAlign w:val="center"/>
          </w:tcPr>
          <w:p w14:paraId="598EFFF5" w14:textId="72B08092" w:rsidR="00702074" w:rsidRPr="00BF5592" w:rsidRDefault="00BF5592" w:rsidP="0037541B">
            <w:pPr>
              <w:pStyle w:val="TableParagraph"/>
              <w:ind w:left="122"/>
              <w:jc w:val="center"/>
              <w:rPr>
                <w:bCs/>
                <w:sz w:val="18"/>
                <w:szCs w:val="18"/>
              </w:rPr>
            </w:pPr>
            <w:r w:rsidRPr="00BF5592">
              <w:rPr>
                <w:bCs/>
                <w:sz w:val="18"/>
                <w:szCs w:val="18"/>
              </w:rPr>
              <w:t>Embrague</w:t>
            </w:r>
          </w:p>
        </w:tc>
        <w:tc>
          <w:tcPr>
            <w:tcW w:w="1392" w:type="pct"/>
            <w:shd w:val="clear" w:color="auto" w:fill="D6E3BC" w:themeFill="accent3" w:themeFillTint="66"/>
            <w:vAlign w:val="center"/>
          </w:tcPr>
          <w:p w14:paraId="5DFE3ABC" w14:textId="77777777" w:rsidR="00702074" w:rsidRPr="00750E6F" w:rsidRDefault="00702074" w:rsidP="0037541B">
            <w:pPr>
              <w:pStyle w:val="TableParagraph"/>
              <w:jc w:val="center"/>
              <w:rPr>
                <w:sz w:val="18"/>
                <w:szCs w:val="18"/>
              </w:rPr>
            </w:pPr>
            <w:r w:rsidRPr="00750E6F">
              <w:rPr>
                <w:w w:val="99"/>
                <w:sz w:val="18"/>
                <w:szCs w:val="18"/>
              </w:rPr>
              <w:t>2</w:t>
            </w:r>
          </w:p>
        </w:tc>
      </w:tr>
      <w:tr w:rsidR="00702074" w:rsidRPr="00750E6F" w14:paraId="2C88CFDD" w14:textId="77777777" w:rsidTr="00D16A41">
        <w:trPr>
          <w:trHeight w:val="340"/>
        </w:trPr>
        <w:tc>
          <w:tcPr>
            <w:tcW w:w="3608" w:type="pct"/>
            <w:shd w:val="clear" w:color="auto" w:fill="D6E3BC" w:themeFill="accent3" w:themeFillTint="66"/>
            <w:vAlign w:val="center"/>
          </w:tcPr>
          <w:p w14:paraId="5627C768" w14:textId="05DBB643" w:rsidR="00702074" w:rsidRPr="00BF5592" w:rsidRDefault="00BF5592" w:rsidP="0037541B">
            <w:pPr>
              <w:pStyle w:val="TableParagraph"/>
              <w:ind w:left="122"/>
              <w:jc w:val="center"/>
              <w:rPr>
                <w:bCs/>
                <w:sz w:val="18"/>
                <w:szCs w:val="18"/>
              </w:rPr>
            </w:pPr>
            <w:r w:rsidRPr="00BF5592">
              <w:rPr>
                <w:bCs/>
                <w:sz w:val="18"/>
                <w:szCs w:val="18"/>
              </w:rPr>
              <w:t xml:space="preserve">Servicio </w:t>
            </w:r>
            <w:r>
              <w:rPr>
                <w:bCs/>
                <w:sz w:val="18"/>
                <w:szCs w:val="18"/>
              </w:rPr>
              <w:t>d</w:t>
            </w:r>
            <w:r w:rsidRPr="00BF5592">
              <w:rPr>
                <w:bCs/>
                <w:sz w:val="18"/>
                <w:szCs w:val="18"/>
              </w:rPr>
              <w:t>e Rotación</w:t>
            </w:r>
          </w:p>
        </w:tc>
        <w:tc>
          <w:tcPr>
            <w:tcW w:w="1392" w:type="pct"/>
            <w:shd w:val="clear" w:color="auto" w:fill="D6E3BC" w:themeFill="accent3" w:themeFillTint="66"/>
            <w:vAlign w:val="center"/>
          </w:tcPr>
          <w:p w14:paraId="4F19D18C" w14:textId="77777777" w:rsidR="00702074" w:rsidRPr="00750E6F" w:rsidRDefault="00702074" w:rsidP="0037541B">
            <w:pPr>
              <w:pStyle w:val="TableParagraph"/>
              <w:jc w:val="center"/>
              <w:rPr>
                <w:sz w:val="18"/>
                <w:szCs w:val="18"/>
              </w:rPr>
            </w:pPr>
            <w:r w:rsidRPr="00750E6F">
              <w:rPr>
                <w:w w:val="99"/>
                <w:sz w:val="18"/>
                <w:szCs w:val="18"/>
              </w:rPr>
              <w:t>1</w:t>
            </w:r>
          </w:p>
        </w:tc>
      </w:tr>
      <w:tr w:rsidR="00702074" w:rsidRPr="00750E6F" w14:paraId="060D126C" w14:textId="77777777" w:rsidTr="00D16A41">
        <w:trPr>
          <w:trHeight w:val="340"/>
        </w:trPr>
        <w:tc>
          <w:tcPr>
            <w:tcW w:w="3608" w:type="pct"/>
            <w:shd w:val="clear" w:color="auto" w:fill="D6E3BC" w:themeFill="accent3" w:themeFillTint="66"/>
            <w:vAlign w:val="center"/>
          </w:tcPr>
          <w:p w14:paraId="179B0942" w14:textId="6DE9353D" w:rsidR="00702074" w:rsidRPr="00BF5592" w:rsidRDefault="00BF5592" w:rsidP="0037541B">
            <w:pPr>
              <w:pStyle w:val="TableParagraph"/>
              <w:ind w:left="122"/>
              <w:jc w:val="center"/>
              <w:rPr>
                <w:bCs/>
                <w:sz w:val="18"/>
                <w:szCs w:val="18"/>
              </w:rPr>
            </w:pPr>
            <w:r w:rsidRPr="00BF5592">
              <w:rPr>
                <w:bCs/>
                <w:sz w:val="18"/>
                <w:szCs w:val="18"/>
              </w:rPr>
              <w:t xml:space="preserve">Servicio </w:t>
            </w:r>
            <w:r>
              <w:rPr>
                <w:bCs/>
                <w:sz w:val="18"/>
                <w:szCs w:val="18"/>
              </w:rPr>
              <w:t>d</w:t>
            </w:r>
            <w:r w:rsidRPr="00BF5592">
              <w:rPr>
                <w:bCs/>
                <w:sz w:val="18"/>
                <w:szCs w:val="18"/>
              </w:rPr>
              <w:t>e Alineación</w:t>
            </w:r>
          </w:p>
        </w:tc>
        <w:tc>
          <w:tcPr>
            <w:tcW w:w="1392" w:type="pct"/>
            <w:shd w:val="clear" w:color="auto" w:fill="D6E3BC" w:themeFill="accent3" w:themeFillTint="66"/>
            <w:vAlign w:val="center"/>
          </w:tcPr>
          <w:p w14:paraId="31BEF6C1" w14:textId="77777777" w:rsidR="00702074" w:rsidRPr="00750E6F" w:rsidRDefault="00702074" w:rsidP="0037541B">
            <w:pPr>
              <w:pStyle w:val="TableParagraph"/>
              <w:jc w:val="center"/>
              <w:rPr>
                <w:sz w:val="18"/>
                <w:szCs w:val="18"/>
              </w:rPr>
            </w:pPr>
            <w:r w:rsidRPr="00750E6F">
              <w:rPr>
                <w:w w:val="99"/>
                <w:sz w:val="18"/>
                <w:szCs w:val="18"/>
              </w:rPr>
              <w:t>1</w:t>
            </w:r>
          </w:p>
        </w:tc>
      </w:tr>
      <w:tr w:rsidR="00702074" w:rsidRPr="00750E6F" w14:paraId="46E03FEB" w14:textId="77777777" w:rsidTr="00D16A41">
        <w:trPr>
          <w:trHeight w:val="340"/>
        </w:trPr>
        <w:tc>
          <w:tcPr>
            <w:tcW w:w="3608" w:type="pct"/>
            <w:shd w:val="clear" w:color="auto" w:fill="D6E3BC" w:themeFill="accent3" w:themeFillTint="66"/>
            <w:vAlign w:val="center"/>
          </w:tcPr>
          <w:p w14:paraId="3E887793" w14:textId="3C71ECB6" w:rsidR="00702074" w:rsidRPr="00BF5592" w:rsidRDefault="00BF5592" w:rsidP="0037541B">
            <w:pPr>
              <w:pStyle w:val="TableParagraph"/>
              <w:ind w:left="122"/>
              <w:jc w:val="center"/>
              <w:rPr>
                <w:bCs/>
                <w:sz w:val="18"/>
                <w:szCs w:val="18"/>
              </w:rPr>
            </w:pPr>
            <w:r w:rsidRPr="00BF5592">
              <w:rPr>
                <w:bCs/>
                <w:sz w:val="18"/>
                <w:szCs w:val="18"/>
              </w:rPr>
              <w:t xml:space="preserve">Servicio </w:t>
            </w:r>
            <w:r>
              <w:rPr>
                <w:bCs/>
                <w:sz w:val="18"/>
                <w:szCs w:val="18"/>
              </w:rPr>
              <w:t>d</w:t>
            </w:r>
            <w:r w:rsidRPr="00BF5592">
              <w:rPr>
                <w:bCs/>
                <w:sz w:val="18"/>
                <w:szCs w:val="18"/>
              </w:rPr>
              <w:t>e Balanceo</w:t>
            </w:r>
          </w:p>
        </w:tc>
        <w:tc>
          <w:tcPr>
            <w:tcW w:w="1392" w:type="pct"/>
            <w:shd w:val="clear" w:color="auto" w:fill="D6E3BC" w:themeFill="accent3" w:themeFillTint="66"/>
            <w:vAlign w:val="center"/>
          </w:tcPr>
          <w:p w14:paraId="1460210A" w14:textId="77777777" w:rsidR="00702074" w:rsidRPr="00750E6F" w:rsidRDefault="00702074" w:rsidP="0037541B">
            <w:pPr>
              <w:pStyle w:val="TableParagraph"/>
              <w:jc w:val="center"/>
              <w:rPr>
                <w:sz w:val="18"/>
                <w:szCs w:val="18"/>
              </w:rPr>
            </w:pPr>
            <w:r w:rsidRPr="00750E6F">
              <w:rPr>
                <w:w w:val="99"/>
                <w:sz w:val="18"/>
                <w:szCs w:val="18"/>
              </w:rPr>
              <w:t>1</w:t>
            </w:r>
          </w:p>
        </w:tc>
      </w:tr>
      <w:tr w:rsidR="00702074" w:rsidRPr="00750E6F" w14:paraId="0D1E26EF" w14:textId="77777777" w:rsidTr="00D16A41">
        <w:trPr>
          <w:trHeight w:val="338"/>
        </w:trPr>
        <w:tc>
          <w:tcPr>
            <w:tcW w:w="3608" w:type="pct"/>
            <w:shd w:val="clear" w:color="auto" w:fill="D6E3BC" w:themeFill="accent3" w:themeFillTint="66"/>
            <w:vAlign w:val="center"/>
          </w:tcPr>
          <w:p w14:paraId="2400F88F" w14:textId="10DF4542" w:rsidR="00702074" w:rsidRPr="00BF5592" w:rsidRDefault="00BF5592" w:rsidP="0037541B">
            <w:pPr>
              <w:pStyle w:val="TableParagraph"/>
              <w:ind w:left="122"/>
              <w:jc w:val="center"/>
              <w:rPr>
                <w:bCs/>
                <w:sz w:val="18"/>
                <w:szCs w:val="18"/>
              </w:rPr>
            </w:pPr>
            <w:r w:rsidRPr="00BF5592">
              <w:rPr>
                <w:bCs/>
                <w:sz w:val="18"/>
                <w:szCs w:val="18"/>
              </w:rPr>
              <w:t xml:space="preserve">Servicio </w:t>
            </w:r>
            <w:r>
              <w:rPr>
                <w:bCs/>
                <w:sz w:val="18"/>
                <w:szCs w:val="18"/>
              </w:rPr>
              <w:t>d</w:t>
            </w:r>
            <w:r w:rsidRPr="00BF5592">
              <w:rPr>
                <w:bCs/>
                <w:sz w:val="18"/>
                <w:szCs w:val="18"/>
              </w:rPr>
              <w:t>e Frenos</w:t>
            </w:r>
          </w:p>
        </w:tc>
        <w:tc>
          <w:tcPr>
            <w:tcW w:w="1392" w:type="pct"/>
            <w:shd w:val="clear" w:color="auto" w:fill="D6E3BC" w:themeFill="accent3" w:themeFillTint="66"/>
            <w:vAlign w:val="center"/>
          </w:tcPr>
          <w:p w14:paraId="544C45CA" w14:textId="77777777" w:rsidR="00702074" w:rsidRPr="00750E6F" w:rsidRDefault="00702074" w:rsidP="0037541B">
            <w:pPr>
              <w:pStyle w:val="TableParagraph"/>
              <w:jc w:val="center"/>
              <w:rPr>
                <w:sz w:val="18"/>
                <w:szCs w:val="18"/>
              </w:rPr>
            </w:pPr>
            <w:r w:rsidRPr="00750E6F">
              <w:rPr>
                <w:w w:val="99"/>
                <w:sz w:val="18"/>
                <w:szCs w:val="18"/>
              </w:rPr>
              <w:t>1</w:t>
            </w:r>
          </w:p>
        </w:tc>
      </w:tr>
      <w:tr w:rsidR="00702074" w:rsidRPr="00750E6F" w14:paraId="7F74DB91" w14:textId="77777777" w:rsidTr="00D16A41">
        <w:trPr>
          <w:trHeight w:val="340"/>
        </w:trPr>
        <w:tc>
          <w:tcPr>
            <w:tcW w:w="3608" w:type="pct"/>
            <w:shd w:val="clear" w:color="auto" w:fill="D6E3BC" w:themeFill="accent3" w:themeFillTint="66"/>
            <w:vAlign w:val="center"/>
          </w:tcPr>
          <w:p w14:paraId="58C85C6A" w14:textId="5E87E9F7" w:rsidR="00702074" w:rsidRPr="00BF5592" w:rsidRDefault="00BF5592" w:rsidP="0037541B">
            <w:pPr>
              <w:pStyle w:val="TableParagraph"/>
              <w:ind w:left="122"/>
              <w:jc w:val="center"/>
              <w:rPr>
                <w:bCs/>
                <w:sz w:val="18"/>
                <w:szCs w:val="18"/>
              </w:rPr>
            </w:pPr>
            <w:r w:rsidRPr="00BF5592">
              <w:rPr>
                <w:bCs/>
                <w:sz w:val="18"/>
                <w:szCs w:val="18"/>
              </w:rPr>
              <w:t xml:space="preserve">Servicio </w:t>
            </w:r>
            <w:r>
              <w:rPr>
                <w:bCs/>
                <w:sz w:val="18"/>
                <w:szCs w:val="18"/>
              </w:rPr>
              <w:t>d</w:t>
            </w:r>
            <w:r w:rsidRPr="00BF5592">
              <w:rPr>
                <w:bCs/>
                <w:sz w:val="18"/>
                <w:szCs w:val="18"/>
              </w:rPr>
              <w:t>e Detallado Automotriz</w:t>
            </w:r>
          </w:p>
        </w:tc>
        <w:tc>
          <w:tcPr>
            <w:tcW w:w="1392" w:type="pct"/>
            <w:shd w:val="clear" w:color="auto" w:fill="D6E3BC" w:themeFill="accent3" w:themeFillTint="66"/>
            <w:vAlign w:val="center"/>
          </w:tcPr>
          <w:p w14:paraId="198E3430" w14:textId="77777777" w:rsidR="00702074" w:rsidRPr="00750E6F" w:rsidRDefault="00702074" w:rsidP="0037541B">
            <w:pPr>
              <w:pStyle w:val="TableParagraph"/>
              <w:jc w:val="center"/>
              <w:rPr>
                <w:sz w:val="18"/>
                <w:szCs w:val="18"/>
              </w:rPr>
            </w:pPr>
            <w:r w:rsidRPr="00750E6F">
              <w:rPr>
                <w:w w:val="99"/>
                <w:sz w:val="18"/>
                <w:szCs w:val="18"/>
              </w:rPr>
              <w:t>2</w:t>
            </w:r>
          </w:p>
        </w:tc>
      </w:tr>
      <w:tr w:rsidR="00702074" w:rsidRPr="00750E6F" w14:paraId="5686DA87" w14:textId="77777777" w:rsidTr="00D16A41">
        <w:trPr>
          <w:trHeight w:val="340"/>
        </w:trPr>
        <w:tc>
          <w:tcPr>
            <w:tcW w:w="3608" w:type="pct"/>
            <w:shd w:val="clear" w:color="auto" w:fill="D6E3BC" w:themeFill="accent3" w:themeFillTint="66"/>
            <w:vAlign w:val="center"/>
          </w:tcPr>
          <w:p w14:paraId="41184A7A" w14:textId="4ABA61D9" w:rsidR="00702074" w:rsidRPr="00BF5592" w:rsidRDefault="00BF5592" w:rsidP="0037541B">
            <w:pPr>
              <w:pStyle w:val="TableParagraph"/>
              <w:ind w:left="122"/>
              <w:jc w:val="center"/>
              <w:rPr>
                <w:bCs/>
                <w:sz w:val="18"/>
                <w:szCs w:val="18"/>
              </w:rPr>
            </w:pPr>
            <w:r w:rsidRPr="00BF5592">
              <w:rPr>
                <w:bCs/>
                <w:sz w:val="18"/>
                <w:szCs w:val="18"/>
              </w:rPr>
              <w:t xml:space="preserve">Servicio </w:t>
            </w:r>
            <w:r>
              <w:rPr>
                <w:bCs/>
                <w:sz w:val="18"/>
                <w:szCs w:val="18"/>
              </w:rPr>
              <w:t>d</w:t>
            </w:r>
            <w:r w:rsidRPr="00BF5592">
              <w:rPr>
                <w:bCs/>
                <w:sz w:val="18"/>
                <w:szCs w:val="18"/>
              </w:rPr>
              <w:t>e Frenos Delanteros</w:t>
            </w:r>
          </w:p>
        </w:tc>
        <w:tc>
          <w:tcPr>
            <w:tcW w:w="1392" w:type="pct"/>
            <w:shd w:val="clear" w:color="auto" w:fill="D6E3BC" w:themeFill="accent3" w:themeFillTint="66"/>
            <w:vAlign w:val="center"/>
          </w:tcPr>
          <w:p w14:paraId="5BEE0D73" w14:textId="77777777" w:rsidR="00702074" w:rsidRPr="00750E6F" w:rsidRDefault="00702074" w:rsidP="0037541B">
            <w:pPr>
              <w:pStyle w:val="TableParagraph"/>
              <w:jc w:val="center"/>
              <w:rPr>
                <w:sz w:val="18"/>
                <w:szCs w:val="18"/>
              </w:rPr>
            </w:pPr>
            <w:r w:rsidRPr="00750E6F">
              <w:rPr>
                <w:w w:val="99"/>
                <w:sz w:val="18"/>
                <w:szCs w:val="18"/>
              </w:rPr>
              <w:t>1</w:t>
            </w:r>
          </w:p>
        </w:tc>
      </w:tr>
      <w:tr w:rsidR="00702074" w:rsidRPr="00750E6F" w14:paraId="18DA84EE" w14:textId="77777777" w:rsidTr="00D16A41">
        <w:trPr>
          <w:trHeight w:val="340"/>
        </w:trPr>
        <w:tc>
          <w:tcPr>
            <w:tcW w:w="3608" w:type="pct"/>
            <w:shd w:val="clear" w:color="auto" w:fill="D6E3BC" w:themeFill="accent3" w:themeFillTint="66"/>
            <w:vAlign w:val="center"/>
          </w:tcPr>
          <w:p w14:paraId="0E7A6083" w14:textId="5B55297C" w:rsidR="00702074" w:rsidRPr="00BF5592" w:rsidRDefault="00BF5592" w:rsidP="0037541B">
            <w:pPr>
              <w:pStyle w:val="TableParagraph"/>
              <w:ind w:left="122"/>
              <w:jc w:val="center"/>
              <w:rPr>
                <w:bCs/>
                <w:sz w:val="18"/>
                <w:szCs w:val="18"/>
              </w:rPr>
            </w:pPr>
            <w:r w:rsidRPr="00BF5592">
              <w:rPr>
                <w:bCs/>
                <w:sz w:val="18"/>
                <w:szCs w:val="18"/>
              </w:rPr>
              <w:t xml:space="preserve">Servicio </w:t>
            </w:r>
            <w:r>
              <w:rPr>
                <w:bCs/>
                <w:sz w:val="18"/>
                <w:szCs w:val="18"/>
              </w:rPr>
              <w:t>d</w:t>
            </w:r>
            <w:r w:rsidRPr="00BF5592">
              <w:rPr>
                <w:bCs/>
                <w:sz w:val="18"/>
                <w:szCs w:val="18"/>
              </w:rPr>
              <w:t>e Frenos Traseros</w:t>
            </w:r>
          </w:p>
        </w:tc>
        <w:tc>
          <w:tcPr>
            <w:tcW w:w="1392" w:type="pct"/>
            <w:shd w:val="clear" w:color="auto" w:fill="D6E3BC" w:themeFill="accent3" w:themeFillTint="66"/>
            <w:vAlign w:val="center"/>
          </w:tcPr>
          <w:p w14:paraId="07D5318C" w14:textId="77777777" w:rsidR="00702074" w:rsidRPr="00750E6F" w:rsidRDefault="00702074" w:rsidP="0037541B">
            <w:pPr>
              <w:pStyle w:val="TableParagraph"/>
              <w:jc w:val="center"/>
              <w:rPr>
                <w:sz w:val="18"/>
                <w:szCs w:val="18"/>
              </w:rPr>
            </w:pPr>
            <w:r w:rsidRPr="00750E6F">
              <w:rPr>
                <w:w w:val="99"/>
                <w:sz w:val="18"/>
                <w:szCs w:val="18"/>
              </w:rPr>
              <w:t>1</w:t>
            </w:r>
          </w:p>
        </w:tc>
      </w:tr>
      <w:tr w:rsidR="00702074" w:rsidRPr="00750E6F" w14:paraId="58D6EE3C" w14:textId="77777777" w:rsidTr="00E61A03">
        <w:trPr>
          <w:trHeight w:val="379"/>
        </w:trPr>
        <w:tc>
          <w:tcPr>
            <w:tcW w:w="3608" w:type="pct"/>
            <w:shd w:val="clear" w:color="auto" w:fill="D6E3BC" w:themeFill="accent3" w:themeFillTint="66"/>
            <w:vAlign w:val="center"/>
          </w:tcPr>
          <w:p w14:paraId="122A535D" w14:textId="75BC9CEA" w:rsidR="00702074" w:rsidRPr="00BF5592" w:rsidRDefault="00BF5592" w:rsidP="0037541B">
            <w:pPr>
              <w:pStyle w:val="TableParagraph"/>
              <w:spacing w:before="7" w:line="292" w:lineRule="exact"/>
              <w:ind w:left="122" w:right="276"/>
              <w:jc w:val="center"/>
              <w:rPr>
                <w:bCs/>
                <w:sz w:val="18"/>
                <w:szCs w:val="18"/>
              </w:rPr>
            </w:pPr>
            <w:r w:rsidRPr="00BF5592">
              <w:rPr>
                <w:bCs/>
                <w:sz w:val="18"/>
                <w:szCs w:val="18"/>
              </w:rPr>
              <w:t xml:space="preserve">Servicio </w:t>
            </w:r>
            <w:r>
              <w:rPr>
                <w:bCs/>
                <w:sz w:val="18"/>
                <w:szCs w:val="18"/>
              </w:rPr>
              <w:t>d</w:t>
            </w:r>
            <w:r w:rsidRPr="00BF5592">
              <w:rPr>
                <w:bCs/>
                <w:sz w:val="18"/>
                <w:szCs w:val="18"/>
              </w:rPr>
              <w:t xml:space="preserve">e Sistema </w:t>
            </w:r>
            <w:r>
              <w:rPr>
                <w:bCs/>
                <w:sz w:val="18"/>
                <w:szCs w:val="18"/>
              </w:rPr>
              <w:t>d</w:t>
            </w:r>
            <w:r w:rsidRPr="00BF5592">
              <w:rPr>
                <w:bCs/>
                <w:sz w:val="18"/>
                <w:szCs w:val="18"/>
              </w:rPr>
              <w:t xml:space="preserve">e Escape Automotriz </w:t>
            </w:r>
            <w:r>
              <w:rPr>
                <w:bCs/>
                <w:sz w:val="18"/>
                <w:szCs w:val="18"/>
              </w:rPr>
              <w:t>p</w:t>
            </w:r>
            <w:r w:rsidRPr="00BF5592">
              <w:rPr>
                <w:bCs/>
                <w:sz w:val="18"/>
                <w:szCs w:val="18"/>
              </w:rPr>
              <w:t>ara Pick-Up</w:t>
            </w:r>
          </w:p>
        </w:tc>
        <w:tc>
          <w:tcPr>
            <w:tcW w:w="1392" w:type="pct"/>
            <w:shd w:val="clear" w:color="auto" w:fill="D6E3BC" w:themeFill="accent3" w:themeFillTint="66"/>
            <w:vAlign w:val="center"/>
          </w:tcPr>
          <w:p w14:paraId="7CCCD366" w14:textId="77777777" w:rsidR="00702074" w:rsidRPr="00750E6F" w:rsidRDefault="00702074" w:rsidP="0037541B">
            <w:pPr>
              <w:pStyle w:val="TableParagraph"/>
              <w:jc w:val="center"/>
              <w:rPr>
                <w:sz w:val="18"/>
                <w:szCs w:val="18"/>
              </w:rPr>
            </w:pPr>
            <w:r w:rsidRPr="00750E6F">
              <w:rPr>
                <w:w w:val="99"/>
                <w:sz w:val="18"/>
                <w:szCs w:val="18"/>
              </w:rPr>
              <w:t>1</w:t>
            </w:r>
          </w:p>
        </w:tc>
      </w:tr>
      <w:tr w:rsidR="00702074" w:rsidRPr="00750E6F" w14:paraId="436D076A" w14:textId="77777777" w:rsidTr="00D16A41">
        <w:trPr>
          <w:trHeight w:val="420"/>
        </w:trPr>
        <w:tc>
          <w:tcPr>
            <w:tcW w:w="3608" w:type="pct"/>
            <w:shd w:val="clear" w:color="auto" w:fill="D6E3BC" w:themeFill="accent3" w:themeFillTint="66"/>
            <w:vAlign w:val="center"/>
          </w:tcPr>
          <w:p w14:paraId="487E4924" w14:textId="1B257810" w:rsidR="00702074" w:rsidRPr="00BF5592" w:rsidRDefault="00BF5592" w:rsidP="0037541B">
            <w:pPr>
              <w:pStyle w:val="TableParagraph"/>
              <w:spacing w:before="1" w:line="296" w:lineRule="exact"/>
              <w:ind w:left="122" w:right="259"/>
              <w:jc w:val="center"/>
              <w:rPr>
                <w:bCs/>
                <w:sz w:val="18"/>
                <w:szCs w:val="18"/>
              </w:rPr>
            </w:pPr>
            <w:r w:rsidRPr="00BF5592">
              <w:rPr>
                <w:bCs/>
                <w:sz w:val="18"/>
                <w:szCs w:val="18"/>
              </w:rPr>
              <w:t xml:space="preserve">Servicio </w:t>
            </w:r>
            <w:r>
              <w:rPr>
                <w:bCs/>
                <w:sz w:val="18"/>
                <w:szCs w:val="18"/>
              </w:rPr>
              <w:t>d</w:t>
            </w:r>
            <w:r w:rsidRPr="00BF5592">
              <w:rPr>
                <w:bCs/>
                <w:sz w:val="18"/>
                <w:szCs w:val="18"/>
              </w:rPr>
              <w:t xml:space="preserve">e Sistema </w:t>
            </w:r>
            <w:r>
              <w:rPr>
                <w:bCs/>
                <w:sz w:val="18"/>
                <w:szCs w:val="18"/>
              </w:rPr>
              <w:t>d</w:t>
            </w:r>
            <w:r w:rsidRPr="00BF5592">
              <w:rPr>
                <w:bCs/>
                <w:sz w:val="18"/>
                <w:szCs w:val="18"/>
              </w:rPr>
              <w:t xml:space="preserve">e Escape Automotriz </w:t>
            </w:r>
            <w:r>
              <w:rPr>
                <w:bCs/>
                <w:sz w:val="18"/>
                <w:szCs w:val="18"/>
              </w:rPr>
              <w:t>p</w:t>
            </w:r>
            <w:r w:rsidRPr="00BF5592">
              <w:rPr>
                <w:bCs/>
                <w:sz w:val="18"/>
                <w:szCs w:val="18"/>
              </w:rPr>
              <w:t>ara Sedan</w:t>
            </w:r>
          </w:p>
        </w:tc>
        <w:tc>
          <w:tcPr>
            <w:tcW w:w="1392" w:type="pct"/>
            <w:shd w:val="clear" w:color="auto" w:fill="D6E3BC" w:themeFill="accent3" w:themeFillTint="66"/>
            <w:vAlign w:val="center"/>
          </w:tcPr>
          <w:p w14:paraId="2FC8BFA6" w14:textId="77777777" w:rsidR="00702074" w:rsidRPr="00750E6F" w:rsidRDefault="00702074" w:rsidP="0037541B">
            <w:pPr>
              <w:pStyle w:val="TableParagraph"/>
              <w:spacing w:line="291" w:lineRule="exact"/>
              <w:jc w:val="center"/>
              <w:rPr>
                <w:sz w:val="18"/>
                <w:szCs w:val="18"/>
              </w:rPr>
            </w:pPr>
            <w:r w:rsidRPr="00750E6F">
              <w:rPr>
                <w:w w:val="99"/>
                <w:sz w:val="18"/>
                <w:szCs w:val="18"/>
              </w:rPr>
              <w:t>1</w:t>
            </w:r>
          </w:p>
        </w:tc>
      </w:tr>
      <w:tr w:rsidR="00702074" w:rsidRPr="00750E6F" w14:paraId="6B1FDA85" w14:textId="77777777" w:rsidTr="00D16A41">
        <w:trPr>
          <w:trHeight w:val="332"/>
        </w:trPr>
        <w:tc>
          <w:tcPr>
            <w:tcW w:w="3608" w:type="pct"/>
            <w:shd w:val="clear" w:color="auto" w:fill="D6E3BC" w:themeFill="accent3" w:themeFillTint="66"/>
            <w:vAlign w:val="center"/>
          </w:tcPr>
          <w:p w14:paraId="48C24B9E" w14:textId="525F3EF1" w:rsidR="00702074" w:rsidRPr="00BF5592" w:rsidRDefault="00BF5592" w:rsidP="0037541B">
            <w:pPr>
              <w:pStyle w:val="TableParagraph"/>
              <w:spacing w:line="286" w:lineRule="exact"/>
              <w:ind w:left="122"/>
              <w:jc w:val="center"/>
              <w:rPr>
                <w:bCs/>
                <w:sz w:val="18"/>
                <w:szCs w:val="18"/>
              </w:rPr>
            </w:pPr>
            <w:r w:rsidRPr="00BF5592">
              <w:rPr>
                <w:bCs/>
                <w:sz w:val="18"/>
                <w:szCs w:val="18"/>
              </w:rPr>
              <w:t>Suspensión</w:t>
            </w:r>
          </w:p>
        </w:tc>
        <w:tc>
          <w:tcPr>
            <w:tcW w:w="1392" w:type="pct"/>
            <w:shd w:val="clear" w:color="auto" w:fill="D6E3BC" w:themeFill="accent3" w:themeFillTint="66"/>
            <w:vAlign w:val="center"/>
          </w:tcPr>
          <w:p w14:paraId="60DBCBA1" w14:textId="77777777" w:rsidR="00702074" w:rsidRPr="00750E6F" w:rsidRDefault="00702074" w:rsidP="0037541B">
            <w:pPr>
              <w:pStyle w:val="TableParagraph"/>
              <w:spacing w:line="286" w:lineRule="exact"/>
              <w:jc w:val="center"/>
              <w:rPr>
                <w:sz w:val="18"/>
                <w:szCs w:val="18"/>
              </w:rPr>
            </w:pPr>
            <w:r w:rsidRPr="00750E6F">
              <w:rPr>
                <w:w w:val="99"/>
                <w:sz w:val="18"/>
                <w:szCs w:val="18"/>
              </w:rPr>
              <w:t>2</w:t>
            </w:r>
          </w:p>
        </w:tc>
      </w:tr>
      <w:tr w:rsidR="00702074" w:rsidRPr="00750E6F" w14:paraId="1BE323F1" w14:textId="77777777" w:rsidTr="00D16A41">
        <w:trPr>
          <w:trHeight w:val="340"/>
        </w:trPr>
        <w:tc>
          <w:tcPr>
            <w:tcW w:w="3608" w:type="pct"/>
            <w:shd w:val="clear" w:color="auto" w:fill="D6E3BC" w:themeFill="accent3" w:themeFillTint="66"/>
            <w:vAlign w:val="center"/>
          </w:tcPr>
          <w:p w14:paraId="400F03E5" w14:textId="008A7217" w:rsidR="00702074" w:rsidRPr="00BF5592" w:rsidRDefault="00BF5592" w:rsidP="0037541B">
            <w:pPr>
              <w:pStyle w:val="TableParagraph"/>
              <w:ind w:left="122"/>
              <w:jc w:val="center"/>
              <w:rPr>
                <w:bCs/>
                <w:sz w:val="18"/>
                <w:szCs w:val="18"/>
              </w:rPr>
            </w:pPr>
            <w:r w:rsidRPr="00BF5592">
              <w:rPr>
                <w:bCs/>
                <w:sz w:val="18"/>
                <w:szCs w:val="18"/>
              </w:rPr>
              <w:t>Eléctrico</w:t>
            </w:r>
          </w:p>
        </w:tc>
        <w:tc>
          <w:tcPr>
            <w:tcW w:w="1392" w:type="pct"/>
            <w:shd w:val="clear" w:color="auto" w:fill="D6E3BC" w:themeFill="accent3" w:themeFillTint="66"/>
            <w:vAlign w:val="center"/>
          </w:tcPr>
          <w:p w14:paraId="1B155178" w14:textId="77777777" w:rsidR="00702074" w:rsidRPr="00750E6F" w:rsidRDefault="00702074" w:rsidP="0037541B">
            <w:pPr>
              <w:pStyle w:val="TableParagraph"/>
              <w:jc w:val="center"/>
              <w:rPr>
                <w:sz w:val="18"/>
                <w:szCs w:val="18"/>
              </w:rPr>
            </w:pPr>
            <w:r w:rsidRPr="00750E6F">
              <w:rPr>
                <w:w w:val="99"/>
                <w:sz w:val="18"/>
                <w:szCs w:val="18"/>
              </w:rPr>
              <w:t>2</w:t>
            </w:r>
          </w:p>
        </w:tc>
      </w:tr>
    </w:tbl>
    <w:p w14:paraId="73E682A1" w14:textId="4E2A7B69" w:rsidR="00702074" w:rsidRDefault="00702074" w:rsidP="00702074">
      <w:pPr>
        <w:pStyle w:val="Textoindependiente"/>
        <w:spacing w:after="0"/>
        <w:rPr>
          <w:rFonts w:ascii="Arial" w:hAnsi="Arial" w:cs="Arial"/>
          <w:b/>
          <w:sz w:val="18"/>
          <w:szCs w:val="18"/>
        </w:rPr>
      </w:pPr>
    </w:p>
    <w:p w14:paraId="4ECD44FC" w14:textId="77777777" w:rsidR="00E61A03" w:rsidRPr="00750E6F" w:rsidRDefault="00E61A03" w:rsidP="00702074">
      <w:pPr>
        <w:pStyle w:val="Textoindependiente"/>
        <w:spacing w:after="0"/>
        <w:rPr>
          <w:rFonts w:ascii="Arial" w:hAnsi="Arial" w:cs="Arial"/>
          <w:b/>
          <w:sz w:val="18"/>
          <w:szCs w:val="18"/>
        </w:rPr>
      </w:pPr>
    </w:p>
    <w:p w14:paraId="6D2E4F86" w14:textId="6569AB52" w:rsidR="00702074" w:rsidRDefault="00702074" w:rsidP="00CF2CE4">
      <w:pPr>
        <w:pStyle w:val="Textoindependiente"/>
        <w:spacing w:after="0"/>
        <w:ind w:right="-19"/>
        <w:jc w:val="both"/>
        <w:rPr>
          <w:rFonts w:ascii="Arial" w:eastAsia="Arial" w:hAnsi="Arial" w:cs="Arial"/>
          <w:color w:val="000000"/>
          <w:sz w:val="18"/>
          <w:szCs w:val="18"/>
        </w:rPr>
      </w:pPr>
      <w:r w:rsidRPr="00527501">
        <w:rPr>
          <w:rFonts w:ascii="Arial" w:eastAsia="Arial" w:hAnsi="Arial" w:cs="Arial"/>
          <w:color w:val="000000"/>
          <w:sz w:val="18"/>
          <w:szCs w:val="18"/>
        </w:rPr>
        <w:t xml:space="preserve">Para conceptos no comprendidos en la tabla que antecede, el </w:t>
      </w:r>
      <w:r w:rsidR="000C449B">
        <w:rPr>
          <w:rFonts w:ascii="Arial" w:eastAsia="Arial" w:hAnsi="Arial" w:cs="Arial"/>
          <w:color w:val="000000"/>
          <w:sz w:val="18"/>
          <w:szCs w:val="18"/>
        </w:rPr>
        <w:t xml:space="preserve">PARTICIPANTE </w:t>
      </w:r>
      <w:r w:rsidRPr="00527501">
        <w:rPr>
          <w:rFonts w:ascii="Arial" w:eastAsia="Arial" w:hAnsi="Arial" w:cs="Arial"/>
          <w:color w:val="000000"/>
          <w:sz w:val="18"/>
          <w:szCs w:val="18"/>
        </w:rPr>
        <w:t xml:space="preserve">adjudicado deberá señalar el tiempo de entrega de los servicios en la “ORDEN DE SERVICIO” que se genera al ingreso del vehículo, debiendo tomar en cuenta que, si al término de este plazo no se ha reparado el vehículo, la unidad se recogerá y se aplicarán las sanciones y penalizaciones correspondientes, el costo del traslado del (los) vehículo (s) por motivo de cualquier incumplimiento a los tiempos de respuesta (entrega) señalados con anterioridad serán por cuenta y riesgo del </w:t>
      </w:r>
      <w:r w:rsidR="00CF2CE4" w:rsidRPr="00527501">
        <w:rPr>
          <w:rFonts w:ascii="Arial" w:eastAsia="Arial" w:hAnsi="Arial" w:cs="Arial"/>
          <w:color w:val="000000"/>
          <w:sz w:val="18"/>
          <w:szCs w:val="18"/>
        </w:rPr>
        <w:t>PROVEEDOR</w:t>
      </w:r>
      <w:r w:rsidRPr="00527501">
        <w:rPr>
          <w:rFonts w:ascii="Arial" w:eastAsia="Arial" w:hAnsi="Arial" w:cs="Arial"/>
          <w:color w:val="000000"/>
          <w:sz w:val="18"/>
          <w:szCs w:val="18"/>
        </w:rPr>
        <w:t>.</w:t>
      </w:r>
    </w:p>
    <w:p w14:paraId="21DE49C0" w14:textId="77777777" w:rsidR="00CF2CE4" w:rsidRPr="00527501" w:rsidRDefault="00CF2CE4" w:rsidP="00CF2CE4">
      <w:pPr>
        <w:pStyle w:val="Textoindependiente"/>
        <w:spacing w:after="0"/>
        <w:ind w:right="-19"/>
        <w:jc w:val="both"/>
        <w:rPr>
          <w:rFonts w:ascii="Arial" w:eastAsia="Arial" w:hAnsi="Arial" w:cs="Arial"/>
          <w:color w:val="000000"/>
          <w:sz w:val="18"/>
          <w:szCs w:val="18"/>
        </w:rPr>
      </w:pPr>
    </w:p>
    <w:p w14:paraId="24ADBD65" w14:textId="53971402" w:rsidR="00702074" w:rsidRDefault="00702074" w:rsidP="00CF2CE4">
      <w:pPr>
        <w:pStyle w:val="Textoindependiente"/>
        <w:spacing w:after="0" w:line="278" w:lineRule="auto"/>
        <w:ind w:right="-19"/>
        <w:rPr>
          <w:rFonts w:ascii="Arial" w:eastAsia="Arial" w:hAnsi="Arial" w:cs="Arial"/>
          <w:color w:val="000000"/>
          <w:sz w:val="18"/>
          <w:szCs w:val="18"/>
        </w:rPr>
      </w:pPr>
      <w:r w:rsidRPr="00527501">
        <w:rPr>
          <w:rFonts w:ascii="Arial" w:eastAsia="Arial" w:hAnsi="Arial" w:cs="Arial"/>
          <w:color w:val="000000"/>
          <w:sz w:val="18"/>
          <w:szCs w:val="18"/>
        </w:rPr>
        <w:t>La Orden de Servicio deberá señalar la garantía del servicio realizado en la cual especificará a detalle en qué casos</w:t>
      </w:r>
      <w:r w:rsidRPr="00A670CC">
        <w:rPr>
          <w:rFonts w:ascii="Arial" w:eastAsia="Arial" w:hAnsi="Arial" w:cs="Arial"/>
          <w:color w:val="000000"/>
          <w:sz w:val="18"/>
          <w:szCs w:val="18"/>
        </w:rPr>
        <w:t xml:space="preserve"> no aplica la garantía ofertada.</w:t>
      </w:r>
    </w:p>
    <w:p w14:paraId="65E76731" w14:textId="77777777" w:rsidR="00CF2CE4" w:rsidRDefault="00CF2CE4" w:rsidP="00CF2CE4">
      <w:pPr>
        <w:pStyle w:val="Textoindependiente"/>
        <w:spacing w:after="0" w:line="278" w:lineRule="auto"/>
        <w:ind w:right="-19"/>
        <w:rPr>
          <w:rFonts w:ascii="Arial" w:eastAsia="Arial" w:hAnsi="Arial" w:cs="Arial"/>
          <w:color w:val="000000"/>
          <w:sz w:val="18"/>
          <w:szCs w:val="18"/>
        </w:rPr>
      </w:pPr>
    </w:p>
    <w:p w14:paraId="38478CF4" w14:textId="458D9D7B" w:rsidR="00702074" w:rsidRPr="00525849" w:rsidRDefault="00702074" w:rsidP="00B94BD8">
      <w:pPr>
        <w:pStyle w:val="Textoindependiente"/>
        <w:numPr>
          <w:ilvl w:val="0"/>
          <w:numId w:val="24"/>
        </w:numPr>
        <w:spacing w:before="196" w:line="278" w:lineRule="auto"/>
        <w:ind w:left="709" w:right="-19"/>
        <w:rPr>
          <w:rFonts w:ascii="Arial" w:eastAsia="Arial" w:hAnsi="Arial" w:cs="Arial"/>
          <w:b/>
          <w:bCs/>
          <w:color w:val="000000"/>
          <w:sz w:val="18"/>
          <w:szCs w:val="18"/>
        </w:rPr>
      </w:pPr>
      <w:r w:rsidRPr="00525849">
        <w:rPr>
          <w:rFonts w:ascii="Arial" w:eastAsia="Arial" w:hAnsi="Arial" w:cs="Arial"/>
          <w:b/>
          <w:bCs/>
          <w:color w:val="000000"/>
          <w:sz w:val="18"/>
          <w:szCs w:val="18"/>
        </w:rPr>
        <w:t>DOCUMENTACI</w:t>
      </w:r>
      <w:r w:rsidR="00950C13">
        <w:rPr>
          <w:rFonts w:ascii="Arial" w:eastAsia="Arial" w:hAnsi="Arial" w:cs="Arial"/>
          <w:b/>
          <w:bCs/>
          <w:color w:val="000000"/>
          <w:sz w:val="18"/>
          <w:szCs w:val="18"/>
        </w:rPr>
        <w:t>Ó</w:t>
      </w:r>
      <w:r w:rsidRPr="00525849">
        <w:rPr>
          <w:rFonts w:ascii="Arial" w:eastAsia="Arial" w:hAnsi="Arial" w:cs="Arial"/>
          <w:b/>
          <w:bCs/>
          <w:color w:val="000000"/>
          <w:sz w:val="18"/>
          <w:szCs w:val="18"/>
        </w:rPr>
        <w:t>N ADICIONAL.</w:t>
      </w:r>
    </w:p>
    <w:p w14:paraId="2BF74E80" w14:textId="77777777" w:rsidR="00702074" w:rsidRPr="00750E6F" w:rsidRDefault="00702074" w:rsidP="00702074">
      <w:pPr>
        <w:pStyle w:val="Textoindependiente"/>
        <w:spacing w:after="0" w:line="278" w:lineRule="auto"/>
        <w:ind w:left="121" w:right="-19"/>
        <w:rPr>
          <w:rFonts w:ascii="Arial" w:hAnsi="Arial" w:cs="Arial"/>
          <w:sz w:val="18"/>
          <w:szCs w:val="18"/>
        </w:rPr>
      </w:pPr>
    </w:p>
    <w:p w14:paraId="498B4084" w14:textId="77777777" w:rsidR="00702074" w:rsidRPr="00750E6F" w:rsidRDefault="00702074" w:rsidP="00B94BD8">
      <w:pPr>
        <w:pStyle w:val="Textoindependiente"/>
        <w:spacing w:after="0" w:line="278" w:lineRule="auto"/>
        <w:ind w:right="-19"/>
        <w:jc w:val="both"/>
        <w:rPr>
          <w:rFonts w:ascii="Arial" w:hAnsi="Arial" w:cs="Arial"/>
          <w:b/>
          <w:bCs/>
          <w:sz w:val="18"/>
          <w:szCs w:val="18"/>
        </w:rPr>
      </w:pPr>
      <w:r w:rsidRPr="00750E6F">
        <w:rPr>
          <w:rFonts w:ascii="Arial" w:hAnsi="Arial" w:cs="Arial"/>
          <w:b/>
          <w:bCs/>
          <w:sz w:val="18"/>
          <w:szCs w:val="18"/>
        </w:rPr>
        <w:t>El PARTICIPANTE entregará junto con su propuesta Técnica la siguiente documentación:</w:t>
      </w:r>
    </w:p>
    <w:p w14:paraId="7E36F4BF" w14:textId="77777777" w:rsidR="00702074" w:rsidRPr="00750E6F" w:rsidRDefault="00702074" w:rsidP="00CF2CE4">
      <w:pPr>
        <w:pStyle w:val="Textoindependiente"/>
        <w:spacing w:after="0" w:line="278" w:lineRule="auto"/>
        <w:ind w:left="284" w:right="-19"/>
        <w:jc w:val="both"/>
        <w:rPr>
          <w:rFonts w:ascii="Arial" w:hAnsi="Arial" w:cs="Arial"/>
          <w:b/>
          <w:bCs/>
          <w:sz w:val="18"/>
          <w:szCs w:val="18"/>
        </w:rPr>
      </w:pPr>
    </w:p>
    <w:p w14:paraId="1D5839B3" w14:textId="7DE66DD3" w:rsidR="00702074" w:rsidRDefault="00702074" w:rsidP="00B94BD8">
      <w:pPr>
        <w:pStyle w:val="Textoindependiente"/>
        <w:numPr>
          <w:ilvl w:val="0"/>
          <w:numId w:val="19"/>
        </w:numPr>
        <w:spacing w:after="0" w:line="278" w:lineRule="auto"/>
        <w:ind w:left="284" w:right="-19" w:hanging="284"/>
        <w:rPr>
          <w:rFonts w:ascii="Arial" w:hAnsi="Arial" w:cs="Arial"/>
          <w:b/>
          <w:bCs/>
          <w:sz w:val="18"/>
          <w:szCs w:val="18"/>
        </w:rPr>
      </w:pPr>
      <w:r w:rsidRPr="00750E6F">
        <w:rPr>
          <w:rFonts w:ascii="Arial" w:hAnsi="Arial" w:cs="Arial"/>
          <w:b/>
          <w:bCs/>
          <w:sz w:val="18"/>
          <w:szCs w:val="18"/>
        </w:rPr>
        <w:t xml:space="preserve">ACREDITACION </w:t>
      </w:r>
      <w:r>
        <w:rPr>
          <w:rFonts w:ascii="Arial" w:hAnsi="Arial" w:cs="Arial"/>
          <w:b/>
          <w:bCs/>
          <w:sz w:val="18"/>
          <w:szCs w:val="18"/>
        </w:rPr>
        <w:t xml:space="preserve">DE LA </w:t>
      </w:r>
      <w:r w:rsidRPr="00750E6F">
        <w:rPr>
          <w:rFonts w:ascii="Arial" w:hAnsi="Arial" w:cs="Arial"/>
          <w:b/>
          <w:bCs/>
          <w:sz w:val="18"/>
          <w:szCs w:val="18"/>
        </w:rPr>
        <w:t>CAPACITACION DE</w:t>
      </w:r>
      <w:r>
        <w:rPr>
          <w:rFonts w:ascii="Arial" w:hAnsi="Arial" w:cs="Arial"/>
          <w:b/>
          <w:bCs/>
          <w:sz w:val="18"/>
          <w:szCs w:val="18"/>
        </w:rPr>
        <w:t xml:space="preserve"> LA P</w:t>
      </w:r>
      <w:r w:rsidR="009738DC">
        <w:rPr>
          <w:rFonts w:ascii="Arial" w:hAnsi="Arial" w:cs="Arial"/>
          <w:b/>
          <w:bCs/>
          <w:sz w:val="18"/>
          <w:szCs w:val="18"/>
        </w:rPr>
        <w:t>L</w:t>
      </w:r>
      <w:r>
        <w:rPr>
          <w:rFonts w:ascii="Arial" w:hAnsi="Arial" w:cs="Arial"/>
          <w:b/>
          <w:bCs/>
          <w:sz w:val="18"/>
          <w:szCs w:val="18"/>
        </w:rPr>
        <w:t>ANTILLA DE PERSONAL (Capacidad de los Recursos Humanos)</w:t>
      </w:r>
    </w:p>
    <w:p w14:paraId="0C102367" w14:textId="77777777" w:rsidR="00CF2CE4" w:rsidRPr="00750E6F" w:rsidRDefault="00CF2CE4" w:rsidP="00CF2CE4">
      <w:pPr>
        <w:pStyle w:val="Textoindependiente"/>
        <w:spacing w:after="0" w:line="278" w:lineRule="auto"/>
        <w:ind w:right="-19"/>
        <w:rPr>
          <w:rFonts w:ascii="Arial" w:hAnsi="Arial" w:cs="Arial"/>
          <w:b/>
          <w:bCs/>
          <w:sz w:val="18"/>
          <w:szCs w:val="18"/>
        </w:rPr>
      </w:pPr>
    </w:p>
    <w:p w14:paraId="5CAA5AAC" w14:textId="0A6A6131" w:rsidR="00702074" w:rsidRDefault="00702074" w:rsidP="00B94BD8">
      <w:pPr>
        <w:widowControl w:val="0"/>
        <w:tabs>
          <w:tab w:val="left" w:pos="904"/>
        </w:tabs>
        <w:autoSpaceDE w:val="0"/>
        <w:autoSpaceDN w:val="0"/>
        <w:spacing w:before="193" w:after="0"/>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009C04E6" w:rsidRPr="00A670CC">
        <w:rPr>
          <w:rFonts w:ascii="Arial" w:eastAsia="Arial" w:hAnsi="Arial" w:cs="Arial"/>
          <w:color w:val="000000"/>
          <w:sz w:val="18"/>
          <w:szCs w:val="18"/>
        </w:rPr>
        <w:t>PARTICIPANTE</w:t>
      </w:r>
      <w:r w:rsidRPr="00A670CC">
        <w:rPr>
          <w:rFonts w:ascii="Arial" w:eastAsia="Arial" w:hAnsi="Arial" w:cs="Arial"/>
          <w:color w:val="000000"/>
          <w:sz w:val="18"/>
          <w:szCs w:val="18"/>
        </w:rPr>
        <w:t xml:space="preserve"> deberá acreditar la capacitación de su personal y perfil solicitado mediante cualquiera de los siguientes documentos</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 </w:t>
      </w:r>
      <w:r>
        <w:rPr>
          <w:rFonts w:ascii="Arial" w:eastAsia="Arial" w:hAnsi="Arial" w:cs="Arial"/>
          <w:color w:val="000000"/>
          <w:sz w:val="18"/>
          <w:szCs w:val="18"/>
        </w:rPr>
        <w:t>copia simple de Constancia</w:t>
      </w:r>
      <w:r w:rsidRPr="00A670CC">
        <w:rPr>
          <w:rFonts w:ascii="Arial" w:eastAsia="Arial" w:hAnsi="Arial" w:cs="Arial"/>
          <w:color w:val="000000"/>
          <w:sz w:val="18"/>
          <w:szCs w:val="18"/>
        </w:rPr>
        <w:t>, Certificado, DC3 o documento oficial</w:t>
      </w:r>
      <w:r>
        <w:rPr>
          <w:rFonts w:ascii="Arial" w:eastAsia="Arial" w:hAnsi="Arial" w:cs="Arial"/>
          <w:color w:val="000000"/>
          <w:sz w:val="18"/>
          <w:szCs w:val="18"/>
        </w:rPr>
        <w:t xml:space="preserve">, la CONVOCANTE se reserva la verificación de cualquier documento que los </w:t>
      </w:r>
      <w:r w:rsidR="009C04E6" w:rsidRPr="00A670CC">
        <w:rPr>
          <w:rFonts w:ascii="Arial" w:eastAsia="Arial" w:hAnsi="Arial" w:cs="Arial"/>
          <w:color w:val="000000"/>
          <w:sz w:val="18"/>
          <w:szCs w:val="18"/>
        </w:rPr>
        <w:t>PARTICIPANTE</w:t>
      </w:r>
      <w:r>
        <w:rPr>
          <w:rFonts w:ascii="Arial" w:eastAsia="Arial" w:hAnsi="Arial" w:cs="Arial"/>
          <w:color w:val="000000"/>
          <w:sz w:val="18"/>
          <w:szCs w:val="18"/>
        </w:rPr>
        <w:t xml:space="preserve">S en sus propuestas. De corroborarse la falsificación de algún documento presentado se </w:t>
      </w:r>
      <w:r w:rsidR="008A2F71">
        <w:rPr>
          <w:rFonts w:ascii="Arial" w:eastAsia="Arial" w:hAnsi="Arial" w:cs="Arial"/>
          <w:color w:val="000000"/>
          <w:sz w:val="18"/>
          <w:szCs w:val="18"/>
        </w:rPr>
        <w:t>avisará</w:t>
      </w:r>
      <w:r>
        <w:rPr>
          <w:rFonts w:ascii="Arial" w:eastAsia="Arial" w:hAnsi="Arial" w:cs="Arial"/>
          <w:color w:val="000000"/>
          <w:sz w:val="18"/>
          <w:szCs w:val="18"/>
        </w:rPr>
        <w:t xml:space="preserve"> a las autoridades penales y/o administrativas que correspondan, así como al Órgano </w:t>
      </w:r>
      <w:r w:rsidR="00902FB8">
        <w:rPr>
          <w:rFonts w:ascii="Arial" w:eastAsia="Arial" w:hAnsi="Arial" w:cs="Arial"/>
          <w:color w:val="000000"/>
          <w:sz w:val="18"/>
          <w:szCs w:val="18"/>
        </w:rPr>
        <w:t>I</w:t>
      </w:r>
      <w:r>
        <w:rPr>
          <w:rFonts w:ascii="Arial" w:eastAsia="Arial" w:hAnsi="Arial" w:cs="Arial"/>
          <w:color w:val="000000"/>
          <w:sz w:val="18"/>
          <w:szCs w:val="18"/>
        </w:rPr>
        <w:t>nterno de Control del ORGANISMO.</w:t>
      </w:r>
    </w:p>
    <w:p w14:paraId="0E655FBD" w14:textId="77777777" w:rsidR="00702074" w:rsidRPr="008D5650" w:rsidRDefault="00702074" w:rsidP="00B94BD8">
      <w:pPr>
        <w:pStyle w:val="Prrafodelista"/>
        <w:widowControl w:val="0"/>
        <w:numPr>
          <w:ilvl w:val="0"/>
          <w:numId w:val="19"/>
        </w:numPr>
        <w:tabs>
          <w:tab w:val="left" w:pos="904"/>
        </w:tabs>
        <w:autoSpaceDE w:val="0"/>
        <w:autoSpaceDN w:val="0"/>
        <w:spacing w:before="193" w:after="0"/>
        <w:ind w:left="426" w:right="-19"/>
        <w:jc w:val="both"/>
        <w:rPr>
          <w:rFonts w:ascii="Arial" w:hAnsi="Arial" w:cs="Arial"/>
          <w:b/>
          <w:bCs/>
          <w:sz w:val="18"/>
          <w:szCs w:val="18"/>
        </w:rPr>
      </w:pPr>
      <w:r w:rsidRPr="008D5650">
        <w:rPr>
          <w:rFonts w:ascii="Arial" w:hAnsi="Arial" w:cs="Arial"/>
          <w:b/>
          <w:bCs/>
          <w:sz w:val="18"/>
          <w:szCs w:val="18"/>
        </w:rPr>
        <w:t>CARTA DE RESPALDO</w:t>
      </w:r>
    </w:p>
    <w:p w14:paraId="621694AC" w14:textId="77777777" w:rsidR="00702074" w:rsidRPr="00750E6F" w:rsidRDefault="00702074" w:rsidP="00702074">
      <w:pPr>
        <w:pStyle w:val="Textoindependiente"/>
        <w:spacing w:after="0"/>
        <w:ind w:left="720" w:right="-19"/>
        <w:rPr>
          <w:rFonts w:ascii="Arial" w:hAnsi="Arial" w:cs="Arial"/>
          <w:b/>
          <w:bCs/>
          <w:sz w:val="18"/>
          <w:szCs w:val="18"/>
        </w:rPr>
      </w:pPr>
    </w:p>
    <w:p w14:paraId="17528179" w14:textId="77777777" w:rsidR="00702074" w:rsidRDefault="00702074" w:rsidP="00B94BD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A670CC">
        <w:rPr>
          <w:rFonts w:ascii="Arial" w:eastAsia="Arial" w:hAnsi="Arial" w:cs="Arial"/>
          <w:color w:val="000000"/>
          <w:sz w:val="18"/>
          <w:szCs w:val="18"/>
        </w:rPr>
        <w:t>Carta de respaldo del o los fabricantes de Lubricantes y Anticongelante</w:t>
      </w:r>
      <w:r>
        <w:rPr>
          <w:rFonts w:ascii="Arial" w:eastAsia="Arial" w:hAnsi="Arial" w:cs="Arial"/>
          <w:color w:val="000000"/>
          <w:sz w:val="18"/>
          <w:szCs w:val="18"/>
        </w:rPr>
        <w:t xml:space="preserve"> y refacciones </w:t>
      </w:r>
      <w:r w:rsidRPr="00A670CC">
        <w:rPr>
          <w:rFonts w:ascii="Arial" w:eastAsia="Arial" w:hAnsi="Arial" w:cs="Arial"/>
          <w:color w:val="000000"/>
          <w:sz w:val="18"/>
          <w:szCs w:val="18"/>
        </w:rPr>
        <w:t xml:space="preserve">emitida a favor del participante, mediante la cual </w:t>
      </w:r>
      <w:r>
        <w:rPr>
          <w:rFonts w:ascii="Arial" w:eastAsia="Arial" w:hAnsi="Arial" w:cs="Arial"/>
          <w:color w:val="000000"/>
          <w:sz w:val="18"/>
          <w:szCs w:val="18"/>
        </w:rPr>
        <w:t>se acredite que el participante es cliente o distribuidor de sus productos.</w:t>
      </w:r>
    </w:p>
    <w:p w14:paraId="533DC384" w14:textId="77777777" w:rsidR="00702074" w:rsidRDefault="00702074" w:rsidP="00B94BD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03828084" w14:textId="6C874B7F" w:rsidR="00702074" w:rsidRDefault="00702074" w:rsidP="00B94BD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La marca del aceite y lubricantes deberá contar con condiciones de calidad mundial, además de cumplir con la siguiente norma oficial mexicana NOM-116-SCFI-</w:t>
      </w:r>
      <w:r w:rsidR="00FA356F">
        <w:rPr>
          <w:rFonts w:ascii="Arial" w:eastAsia="Arial" w:hAnsi="Arial" w:cs="Arial"/>
          <w:color w:val="000000"/>
          <w:sz w:val="18"/>
          <w:szCs w:val="18"/>
        </w:rPr>
        <w:t>2018</w:t>
      </w:r>
      <w:r>
        <w:rPr>
          <w:rFonts w:ascii="Arial" w:eastAsia="Arial" w:hAnsi="Arial" w:cs="Arial"/>
          <w:color w:val="000000"/>
          <w:sz w:val="18"/>
          <w:szCs w:val="18"/>
        </w:rPr>
        <w:t xml:space="preserve">, industria automotriz-aceites lubricantes para motores a gasolina o a </w:t>
      </w:r>
      <w:r w:rsidR="00D16A41">
        <w:rPr>
          <w:rFonts w:ascii="Arial" w:eastAsia="Arial" w:hAnsi="Arial" w:cs="Arial"/>
          <w:color w:val="000000"/>
          <w:sz w:val="18"/>
          <w:szCs w:val="18"/>
        </w:rPr>
        <w:t>diésel</w:t>
      </w:r>
      <w:r>
        <w:rPr>
          <w:rFonts w:ascii="Arial" w:eastAsia="Arial" w:hAnsi="Arial" w:cs="Arial"/>
          <w:color w:val="000000"/>
          <w:sz w:val="18"/>
          <w:szCs w:val="18"/>
        </w:rPr>
        <w:t>-informaci</w:t>
      </w:r>
      <w:r w:rsidR="00D16A41">
        <w:rPr>
          <w:rFonts w:ascii="Arial" w:eastAsia="Arial" w:hAnsi="Arial" w:cs="Arial"/>
          <w:color w:val="000000"/>
          <w:sz w:val="18"/>
          <w:szCs w:val="18"/>
        </w:rPr>
        <w:t>ó</w:t>
      </w:r>
      <w:r>
        <w:rPr>
          <w:rFonts w:ascii="Arial" w:eastAsia="Arial" w:hAnsi="Arial" w:cs="Arial"/>
          <w:color w:val="000000"/>
          <w:sz w:val="18"/>
          <w:szCs w:val="18"/>
        </w:rPr>
        <w:t>n comercial.</w:t>
      </w:r>
    </w:p>
    <w:p w14:paraId="5F3CDDFF" w14:textId="33DC4938" w:rsidR="00702074" w:rsidRDefault="00702074" w:rsidP="00702074">
      <w:pPr>
        <w:pStyle w:val="Textoindependiente"/>
        <w:spacing w:after="0"/>
        <w:ind w:right="-19"/>
        <w:rPr>
          <w:rFonts w:ascii="Arial" w:hAnsi="Arial" w:cs="Arial"/>
          <w:sz w:val="18"/>
          <w:szCs w:val="18"/>
        </w:rPr>
      </w:pPr>
    </w:p>
    <w:p w14:paraId="24F1C2BC" w14:textId="77777777" w:rsidR="00E61A03" w:rsidRPr="00750E6F" w:rsidRDefault="00E61A03" w:rsidP="00702074">
      <w:pPr>
        <w:pStyle w:val="Textoindependiente"/>
        <w:spacing w:after="0"/>
        <w:ind w:right="-19"/>
        <w:rPr>
          <w:rFonts w:ascii="Arial" w:hAnsi="Arial" w:cs="Arial"/>
          <w:sz w:val="18"/>
          <w:szCs w:val="18"/>
        </w:rPr>
      </w:pPr>
    </w:p>
    <w:p w14:paraId="3D1D7473" w14:textId="77777777" w:rsidR="00702074" w:rsidRPr="00750E6F" w:rsidRDefault="00702074" w:rsidP="00B94BD8">
      <w:pPr>
        <w:pStyle w:val="Textoindependiente"/>
        <w:numPr>
          <w:ilvl w:val="0"/>
          <w:numId w:val="19"/>
        </w:numPr>
        <w:spacing w:after="0"/>
        <w:ind w:left="426" w:right="-19"/>
        <w:rPr>
          <w:rFonts w:ascii="Arial" w:hAnsi="Arial" w:cs="Arial"/>
          <w:b/>
          <w:bCs/>
          <w:sz w:val="18"/>
          <w:szCs w:val="18"/>
        </w:rPr>
      </w:pPr>
      <w:r w:rsidRPr="00750E6F">
        <w:rPr>
          <w:rFonts w:ascii="Arial" w:hAnsi="Arial" w:cs="Arial"/>
          <w:b/>
          <w:bCs/>
          <w:sz w:val="18"/>
          <w:szCs w:val="18"/>
        </w:rPr>
        <w:lastRenderedPageBreak/>
        <w:t>P</w:t>
      </w:r>
      <w:r>
        <w:rPr>
          <w:rFonts w:ascii="Arial" w:hAnsi="Arial" w:cs="Arial"/>
          <w:b/>
          <w:bCs/>
          <w:sz w:val="18"/>
          <w:szCs w:val="18"/>
        </w:rPr>
        <w:t>Ó</w:t>
      </w:r>
      <w:r w:rsidRPr="00750E6F">
        <w:rPr>
          <w:rFonts w:ascii="Arial" w:hAnsi="Arial" w:cs="Arial"/>
          <w:b/>
          <w:bCs/>
          <w:sz w:val="18"/>
          <w:szCs w:val="18"/>
        </w:rPr>
        <w:t>LIZA DE SEGURO</w:t>
      </w:r>
    </w:p>
    <w:p w14:paraId="2E094070" w14:textId="77777777" w:rsidR="00702074" w:rsidRPr="00750E6F" w:rsidRDefault="00702074" w:rsidP="00702074">
      <w:pPr>
        <w:pStyle w:val="Textoindependiente"/>
        <w:spacing w:after="0"/>
        <w:ind w:left="360" w:right="-19"/>
        <w:rPr>
          <w:rFonts w:ascii="Arial" w:hAnsi="Arial" w:cs="Arial"/>
          <w:b/>
          <w:bCs/>
          <w:sz w:val="18"/>
          <w:szCs w:val="18"/>
        </w:rPr>
      </w:pPr>
    </w:p>
    <w:p w14:paraId="33F9C84D" w14:textId="18EF13F6" w:rsidR="00702074" w:rsidRDefault="00702074" w:rsidP="00B94BD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Póliza de </w:t>
      </w:r>
      <w:r w:rsidRPr="00816E0D">
        <w:rPr>
          <w:rFonts w:ascii="Arial" w:eastAsia="Arial" w:hAnsi="Arial" w:cs="Arial"/>
          <w:color w:val="000000"/>
          <w:sz w:val="18"/>
          <w:szCs w:val="18"/>
        </w:rPr>
        <w:t xml:space="preserve">seguro vigente (póliza de responsabilidad civil) de cobertura amplia </w:t>
      </w:r>
      <w:r w:rsidRPr="00816E0D">
        <w:rPr>
          <w:rFonts w:ascii="Arial" w:hAnsi="Arial" w:cs="Arial"/>
          <w:sz w:val="18"/>
          <w:szCs w:val="18"/>
        </w:rPr>
        <w:t>para talleres automotrices que proteja a los vehículos de la convocante que estén bajo su resguardo</w:t>
      </w:r>
      <w:r w:rsidRPr="00816E0D">
        <w:rPr>
          <w:rFonts w:ascii="Arial" w:eastAsia="Arial" w:hAnsi="Arial" w:cs="Arial"/>
          <w:color w:val="000000"/>
          <w:sz w:val="18"/>
          <w:szCs w:val="18"/>
        </w:rPr>
        <w:t>, por un monto mínimo $3</w:t>
      </w:r>
      <w:r w:rsidR="00416802">
        <w:rPr>
          <w:rFonts w:ascii="Arial" w:eastAsia="Arial" w:hAnsi="Arial" w:cs="Arial"/>
          <w:color w:val="000000"/>
          <w:sz w:val="18"/>
          <w:szCs w:val="18"/>
        </w:rPr>
        <w:t>,</w:t>
      </w:r>
      <w:r w:rsidRPr="00816E0D">
        <w:rPr>
          <w:rFonts w:ascii="Arial" w:eastAsia="Arial" w:hAnsi="Arial" w:cs="Arial"/>
          <w:color w:val="000000"/>
          <w:sz w:val="18"/>
          <w:szCs w:val="18"/>
        </w:rPr>
        <w:t>000,000.00 (Tres millones de pesos 00/100 M.N.) que</w:t>
      </w:r>
      <w:r w:rsidRPr="00A670CC">
        <w:rPr>
          <w:rFonts w:ascii="Arial" w:eastAsia="Arial" w:hAnsi="Arial" w:cs="Arial"/>
          <w:color w:val="000000"/>
          <w:sz w:val="18"/>
          <w:szCs w:val="18"/>
        </w:rPr>
        <w:t xml:space="preserve"> </w:t>
      </w:r>
      <w:r w:rsidR="00F372F5">
        <w:rPr>
          <w:rFonts w:ascii="Arial" w:eastAsia="Arial" w:hAnsi="Arial" w:cs="Arial"/>
          <w:color w:val="000000"/>
          <w:sz w:val="18"/>
          <w:szCs w:val="18"/>
        </w:rPr>
        <w:t xml:space="preserve">cubra </w:t>
      </w:r>
      <w:r w:rsidRPr="00A670CC">
        <w:rPr>
          <w:rFonts w:ascii="Arial" w:eastAsia="Arial" w:hAnsi="Arial" w:cs="Arial"/>
          <w:color w:val="000000"/>
          <w:sz w:val="18"/>
          <w:szCs w:val="18"/>
        </w:rPr>
        <w:t>daños a terceros y deberá estar vigente al momento de presentar la propuesta</w:t>
      </w:r>
      <w:r>
        <w:rPr>
          <w:rFonts w:ascii="Arial" w:eastAsia="Arial" w:hAnsi="Arial" w:cs="Arial"/>
          <w:color w:val="000000"/>
          <w:sz w:val="18"/>
          <w:szCs w:val="18"/>
        </w:rPr>
        <w:t>, y resultar adjudicado deberá entregar copia simple de la póliza con una vigencia igual o superior a la del contrato adjudicado.</w:t>
      </w:r>
    </w:p>
    <w:p w14:paraId="108613FB" w14:textId="77777777" w:rsidR="00702074" w:rsidRDefault="00702074" w:rsidP="00B94BD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02B94E24" w14:textId="721170B4" w:rsidR="00702074" w:rsidRDefault="00702074" w:rsidP="00B94BD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El PROVEEDOR</w:t>
      </w:r>
      <w:r w:rsidR="00E460AF">
        <w:rPr>
          <w:rFonts w:ascii="Arial" w:eastAsia="Arial" w:hAnsi="Arial" w:cs="Arial"/>
          <w:color w:val="000000"/>
          <w:sz w:val="18"/>
          <w:szCs w:val="18"/>
        </w:rPr>
        <w:t xml:space="preserve"> adjudicado </w:t>
      </w:r>
      <w:r>
        <w:rPr>
          <w:rFonts w:ascii="Arial" w:eastAsia="Arial" w:hAnsi="Arial" w:cs="Arial"/>
          <w:color w:val="000000"/>
          <w:sz w:val="18"/>
          <w:szCs w:val="18"/>
        </w:rPr>
        <w:t>será el único responsable</w:t>
      </w:r>
      <w:r w:rsidRPr="00A670CC">
        <w:rPr>
          <w:rFonts w:ascii="Arial" w:eastAsia="Arial" w:hAnsi="Arial" w:cs="Arial"/>
          <w:color w:val="000000"/>
          <w:sz w:val="18"/>
          <w:szCs w:val="18"/>
        </w:rPr>
        <w:t xml:space="preserve">, </w:t>
      </w:r>
      <w:r w:rsidR="003B51FD">
        <w:rPr>
          <w:rFonts w:ascii="Arial" w:eastAsia="Arial" w:hAnsi="Arial" w:cs="Arial"/>
          <w:color w:val="000000"/>
          <w:sz w:val="18"/>
          <w:szCs w:val="18"/>
        </w:rPr>
        <w:t xml:space="preserve">que </w:t>
      </w:r>
      <w:r w:rsidRPr="00A670CC">
        <w:rPr>
          <w:rFonts w:ascii="Arial" w:eastAsia="Arial" w:hAnsi="Arial" w:cs="Arial"/>
          <w:color w:val="000000"/>
          <w:sz w:val="18"/>
          <w:szCs w:val="18"/>
        </w:rPr>
        <w:t>en caso de robo</w:t>
      </w:r>
      <w:r>
        <w:rPr>
          <w:rFonts w:ascii="Arial" w:eastAsia="Arial" w:hAnsi="Arial" w:cs="Arial"/>
          <w:color w:val="000000"/>
          <w:sz w:val="18"/>
          <w:szCs w:val="18"/>
        </w:rPr>
        <w:t xml:space="preserve"> o cualquier siniestro </w:t>
      </w:r>
      <w:r w:rsidRPr="00A670CC">
        <w:rPr>
          <w:rFonts w:ascii="Arial" w:eastAsia="Arial" w:hAnsi="Arial" w:cs="Arial"/>
          <w:color w:val="000000"/>
          <w:sz w:val="18"/>
          <w:szCs w:val="18"/>
        </w:rPr>
        <w:t>del pago de</w:t>
      </w:r>
      <w:r>
        <w:rPr>
          <w:rFonts w:ascii="Arial" w:eastAsia="Arial" w:hAnsi="Arial" w:cs="Arial"/>
          <w:color w:val="000000"/>
          <w:sz w:val="18"/>
          <w:szCs w:val="18"/>
        </w:rPr>
        <w:t xml:space="preserve">l </w:t>
      </w:r>
      <w:r w:rsidRPr="00A670CC">
        <w:rPr>
          <w:rFonts w:ascii="Arial" w:eastAsia="Arial" w:hAnsi="Arial" w:cs="Arial"/>
          <w:color w:val="000000"/>
          <w:sz w:val="18"/>
          <w:szCs w:val="18"/>
        </w:rPr>
        <w:t>deducible correspondiente a los vehículos propiedad del Organismo Público Descentralizado Servicios de Salud Jalisco</w:t>
      </w:r>
      <w:r>
        <w:rPr>
          <w:rFonts w:ascii="Arial" w:eastAsia="Arial" w:hAnsi="Arial" w:cs="Arial"/>
          <w:color w:val="000000"/>
          <w:sz w:val="18"/>
          <w:szCs w:val="18"/>
        </w:rPr>
        <w:t>, en los supuesto que ocurran durante la prestación del servicio.</w:t>
      </w:r>
    </w:p>
    <w:p w14:paraId="19F77945" w14:textId="77777777" w:rsidR="00702074" w:rsidRDefault="00702074" w:rsidP="00B94BD8">
      <w:pPr>
        <w:widowControl w:val="0"/>
        <w:tabs>
          <w:tab w:val="left" w:pos="842"/>
        </w:tabs>
        <w:autoSpaceDE w:val="0"/>
        <w:autoSpaceDN w:val="0"/>
        <w:spacing w:after="0" w:line="240" w:lineRule="auto"/>
        <w:ind w:left="426" w:right="-19"/>
        <w:jc w:val="both"/>
        <w:rPr>
          <w:rFonts w:ascii="Arial" w:eastAsia="Arial" w:hAnsi="Arial" w:cs="Arial"/>
          <w:color w:val="000000"/>
          <w:sz w:val="18"/>
          <w:szCs w:val="18"/>
        </w:rPr>
      </w:pPr>
    </w:p>
    <w:p w14:paraId="45F41CC4" w14:textId="77777777" w:rsidR="00702074" w:rsidRDefault="00702074" w:rsidP="00702074">
      <w:pPr>
        <w:autoSpaceDE w:val="0"/>
        <w:autoSpaceDN w:val="0"/>
        <w:adjustRightInd w:val="0"/>
        <w:spacing w:after="0"/>
        <w:jc w:val="both"/>
        <w:rPr>
          <w:rFonts w:ascii="Arial" w:hAnsi="Arial" w:cs="Arial"/>
          <w:sz w:val="18"/>
          <w:szCs w:val="18"/>
          <w:highlight w:val="cyan"/>
        </w:rPr>
      </w:pPr>
    </w:p>
    <w:p w14:paraId="41006DBC" w14:textId="77777777" w:rsidR="00702074" w:rsidRPr="004D46C7" w:rsidRDefault="00702074" w:rsidP="00B94BD8">
      <w:pPr>
        <w:pStyle w:val="Prrafodelista"/>
        <w:numPr>
          <w:ilvl w:val="0"/>
          <w:numId w:val="24"/>
        </w:numPr>
        <w:autoSpaceDE w:val="0"/>
        <w:autoSpaceDN w:val="0"/>
        <w:adjustRightInd w:val="0"/>
        <w:spacing w:after="0"/>
        <w:ind w:left="709"/>
        <w:jc w:val="both"/>
        <w:rPr>
          <w:rFonts w:ascii="Arial" w:hAnsi="Arial" w:cs="Arial"/>
          <w:sz w:val="18"/>
          <w:szCs w:val="18"/>
        </w:rPr>
      </w:pPr>
      <w:r w:rsidRPr="004D46C7">
        <w:rPr>
          <w:rFonts w:ascii="Arial" w:hAnsi="Arial" w:cs="Arial"/>
          <w:b/>
          <w:bCs/>
          <w:sz w:val="18"/>
          <w:szCs w:val="18"/>
        </w:rPr>
        <w:t xml:space="preserve">ARCHIVOS ADJUNTOS </w:t>
      </w:r>
    </w:p>
    <w:p w14:paraId="487E99AA" w14:textId="77777777" w:rsidR="00702074" w:rsidRPr="00297C9F" w:rsidRDefault="00702074" w:rsidP="00702074">
      <w:pPr>
        <w:autoSpaceDE w:val="0"/>
        <w:autoSpaceDN w:val="0"/>
        <w:adjustRightInd w:val="0"/>
        <w:spacing w:after="0"/>
        <w:jc w:val="both"/>
        <w:rPr>
          <w:rFonts w:ascii="Arial" w:hAnsi="Arial" w:cs="Arial"/>
          <w:sz w:val="18"/>
          <w:szCs w:val="18"/>
          <w:highlight w:val="cyan"/>
        </w:rPr>
      </w:pPr>
      <w:r>
        <w:rPr>
          <w:rFonts w:ascii="Arial" w:hAnsi="Arial" w:cs="Arial"/>
          <w:sz w:val="18"/>
          <w:szCs w:val="18"/>
          <w:highlight w:val="cyan"/>
        </w:rPr>
        <w:t xml:space="preserve"> </w:t>
      </w:r>
    </w:p>
    <w:p w14:paraId="3BD9FCD4" w14:textId="77777777" w:rsidR="00702074" w:rsidRDefault="00702074" w:rsidP="00702074">
      <w:pPr>
        <w:spacing w:after="0"/>
        <w:jc w:val="both"/>
        <w:rPr>
          <w:rFonts w:ascii="Arial" w:hAnsi="Arial" w:cs="Arial"/>
          <w:noProof/>
          <w:sz w:val="18"/>
          <w:szCs w:val="18"/>
        </w:rPr>
      </w:pPr>
      <w:r w:rsidRPr="00FE7D29">
        <w:rPr>
          <w:rFonts w:ascii="Arial" w:hAnsi="Arial" w:cs="Arial"/>
          <w:noProof/>
          <w:sz w:val="18"/>
          <w:szCs w:val="18"/>
        </w:rPr>
        <w:t xml:space="preserve">Se anexan archivos adjuntos que </w:t>
      </w:r>
      <w:r w:rsidRPr="00E460AF">
        <w:rPr>
          <w:rFonts w:ascii="Arial" w:hAnsi="Arial" w:cs="Arial"/>
          <w:noProof/>
          <w:sz w:val="18"/>
          <w:szCs w:val="18"/>
        </w:rPr>
        <w:t xml:space="preserve">conforman el Anexo 1. </w:t>
      </w:r>
      <w:r w:rsidRPr="00E460AF">
        <w:rPr>
          <w:rFonts w:ascii="Arial" w:eastAsia="Arial" w:hAnsi="Arial" w:cs="Arial"/>
          <w:color w:val="000000"/>
          <w:sz w:val="18"/>
          <w:szCs w:val="18"/>
        </w:rPr>
        <w:t>Carta de Requerimientos Técnicos</w:t>
      </w:r>
      <w:r w:rsidRPr="00E460AF">
        <w:rPr>
          <w:rFonts w:ascii="Arial" w:hAnsi="Arial" w:cs="Arial"/>
          <w:noProof/>
          <w:sz w:val="18"/>
          <w:szCs w:val="18"/>
        </w:rPr>
        <w:t>, los cuales</w:t>
      </w:r>
      <w:r w:rsidRPr="00FE7D29">
        <w:rPr>
          <w:rFonts w:ascii="Arial" w:hAnsi="Arial" w:cs="Arial"/>
          <w:noProof/>
          <w:sz w:val="18"/>
          <w:szCs w:val="18"/>
        </w:rPr>
        <w:t xml:space="preserve"> se denominan de la siguiente manera:</w:t>
      </w:r>
    </w:p>
    <w:p w14:paraId="34C52456" w14:textId="77777777" w:rsidR="00702074" w:rsidRDefault="00702074" w:rsidP="00702074">
      <w:pPr>
        <w:spacing w:after="0"/>
        <w:jc w:val="both"/>
        <w:rPr>
          <w:rFonts w:ascii="Arial" w:hAnsi="Arial" w:cs="Arial"/>
          <w:noProof/>
          <w:sz w:val="18"/>
          <w:szCs w:val="18"/>
        </w:rPr>
      </w:pPr>
    </w:p>
    <w:p w14:paraId="0A0FD07C" w14:textId="6A3E6144" w:rsidR="00702074" w:rsidRPr="00A670CC" w:rsidRDefault="00702074" w:rsidP="005B466A">
      <w:pPr>
        <w:pStyle w:val="Prrafodelista"/>
        <w:numPr>
          <w:ilvl w:val="0"/>
          <w:numId w:val="17"/>
        </w:numPr>
        <w:spacing w:after="0"/>
        <w:ind w:left="426"/>
        <w:jc w:val="both"/>
        <w:rPr>
          <w:rFonts w:ascii="Arial" w:eastAsia="Arial" w:hAnsi="Arial" w:cs="Arial"/>
          <w:color w:val="000000"/>
          <w:sz w:val="18"/>
          <w:szCs w:val="18"/>
        </w:rPr>
      </w:pPr>
      <w:r w:rsidRPr="00A670CC">
        <w:rPr>
          <w:rFonts w:ascii="Arial" w:eastAsia="Arial" w:hAnsi="Arial" w:cs="Arial"/>
          <w:b/>
          <w:bCs/>
          <w:color w:val="000000"/>
          <w:sz w:val="18"/>
          <w:szCs w:val="18"/>
        </w:rPr>
        <w:t>A</w:t>
      </w:r>
      <w:r w:rsidR="00B94BD8">
        <w:rPr>
          <w:rFonts w:ascii="Arial" w:eastAsia="Arial" w:hAnsi="Arial" w:cs="Arial"/>
          <w:b/>
          <w:bCs/>
          <w:color w:val="000000"/>
          <w:sz w:val="18"/>
          <w:szCs w:val="18"/>
        </w:rPr>
        <w:t>NEXO</w:t>
      </w:r>
      <w:r w:rsidRPr="00A670CC">
        <w:rPr>
          <w:rFonts w:ascii="Arial" w:eastAsia="Arial" w:hAnsi="Arial" w:cs="Arial"/>
          <w:b/>
          <w:bCs/>
          <w:color w:val="000000"/>
          <w:sz w:val="18"/>
          <w:szCs w:val="18"/>
        </w:rPr>
        <w:t xml:space="preserve"> P</w:t>
      </w:r>
      <w:r w:rsidR="00B94BD8">
        <w:rPr>
          <w:rFonts w:ascii="Arial" w:eastAsia="Arial" w:hAnsi="Arial" w:cs="Arial"/>
          <w:b/>
          <w:bCs/>
          <w:color w:val="000000"/>
          <w:sz w:val="18"/>
          <w:szCs w:val="18"/>
        </w:rPr>
        <w:t xml:space="preserve">ROPUESTA </w:t>
      </w:r>
      <w:r w:rsidRPr="00A670CC">
        <w:rPr>
          <w:rFonts w:ascii="Arial" w:eastAsia="Arial" w:hAnsi="Arial" w:cs="Arial"/>
          <w:b/>
          <w:bCs/>
          <w:color w:val="000000"/>
          <w:sz w:val="18"/>
          <w:szCs w:val="18"/>
        </w:rPr>
        <w:t>E</w:t>
      </w:r>
      <w:r w:rsidR="00B94BD8">
        <w:rPr>
          <w:rFonts w:ascii="Arial" w:eastAsia="Arial" w:hAnsi="Arial" w:cs="Arial"/>
          <w:b/>
          <w:bCs/>
          <w:color w:val="000000"/>
          <w:sz w:val="18"/>
          <w:szCs w:val="18"/>
        </w:rPr>
        <w:t>CONÓMICA</w:t>
      </w:r>
      <w:r w:rsidRPr="00A670CC">
        <w:rPr>
          <w:rFonts w:ascii="Arial" w:eastAsia="Arial" w:hAnsi="Arial" w:cs="Arial"/>
          <w:b/>
          <w:bCs/>
          <w:color w:val="000000"/>
          <w:sz w:val="18"/>
          <w:szCs w:val="18"/>
        </w:rPr>
        <w:t>:</w:t>
      </w:r>
      <w:r w:rsidRPr="00A670CC">
        <w:rPr>
          <w:rFonts w:ascii="Arial" w:eastAsia="Arial" w:hAnsi="Arial" w:cs="Arial"/>
          <w:color w:val="000000"/>
          <w:sz w:val="18"/>
          <w:szCs w:val="18"/>
        </w:rPr>
        <w:t xml:space="preserve"> archivo adjunto en formato</w:t>
      </w:r>
      <w:r>
        <w:rPr>
          <w:rFonts w:ascii="Arial" w:eastAsia="Arial" w:hAnsi="Arial" w:cs="Arial"/>
          <w:color w:val="000000"/>
          <w:sz w:val="18"/>
          <w:szCs w:val="18"/>
        </w:rPr>
        <w:t xml:space="preserve"> Excel. XLS</w:t>
      </w:r>
      <w:r w:rsidRPr="00A670CC">
        <w:rPr>
          <w:rFonts w:ascii="Arial" w:eastAsia="Arial" w:hAnsi="Arial" w:cs="Arial"/>
          <w:color w:val="000000"/>
          <w:sz w:val="18"/>
          <w:szCs w:val="18"/>
        </w:rPr>
        <w:t xml:space="preserve"> que contiene el listado donde los participantes plasmarán los precios ofertados.</w:t>
      </w:r>
    </w:p>
    <w:p w14:paraId="1BBDE557" w14:textId="77777777" w:rsidR="00702074" w:rsidRPr="00A670CC" w:rsidRDefault="00702074" w:rsidP="00702074">
      <w:pPr>
        <w:spacing w:after="0"/>
        <w:jc w:val="both"/>
        <w:rPr>
          <w:rFonts w:ascii="Arial" w:eastAsia="Arial" w:hAnsi="Arial" w:cs="Arial"/>
          <w:color w:val="000000"/>
          <w:sz w:val="18"/>
          <w:szCs w:val="18"/>
        </w:rPr>
      </w:pPr>
    </w:p>
    <w:p w14:paraId="5F13E83C" w14:textId="1FA9E41D" w:rsidR="00702074" w:rsidRPr="004D46C7" w:rsidRDefault="00702074" w:rsidP="005B466A">
      <w:pPr>
        <w:pStyle w:val="Prrafodelista"/>
        <w:numPr>
          <w:ilvl w:val="0"/>
          <w:numId w:val="17"/>
        </w:numPr>
        <w:ind w:left="426"/>
        <w:jc w:val="both"/>
        <w:rPr>
          <w:rFonts w:ascii="Arial" w:eastAsia="Arial" w:hAnsi="Arial" w:cs="Arial"/>
          <w:color w:val="000000"/>
          <w:sz w:val="18"/>
          <w:szCs w:val="18"/>
        </w:rPr>
      </w:pPr>
      <w:r w:rsidRPr="00A670CC">
        <w:rPr>
          <w:rFonts w:ascii="Arial" w:eastAsia="Arial" w:hAnsi="Arial" w:cs="Arial"/>
          <w:b/>
          <w:bCs/>
          <w:color w:val="000000"/>
          <w:sz w:val="18"/>
          <w:szCs w:val="18"/>
        </w:rPr>
        <w:t>A</w:t>
      </w:r>
      <w:r w:rsidR="00B94BD8">
        <w:rPr>
          <w:rFonts w:ascii="Arial" w:eastAsia="Arial" w:hAnsi="Arial" w:cs="Arial"/>
          <w:b/>
          <w:bCs/>
          <w:color w:val="000000"/>
          <w:sz w:val="18"/>
          <w:szCs w:val="18"/>
        </w:rPr>
        <w:t>NEXO</w:t>
      </w:r>
      <w:r w:rsidRPr="00A670CC">
        <w:rPr>
          <w:rFonts w:ascii="Arial" w:eastAsia="Arial" w:hAnsi="Arial" w:cs="Arial"/>
          <w:b/>
          <w:bCs/>
          <w:color w:val="000000"/>
          <w:sz w:val="18"/>
          <w:szCs w:val="18"/>
        </w:rPr>
        <w:t xml:space="preserve"> P</w:t>
      </w:r>
      <w:r w:rsidR="00B94BD8">
        <w:rPr>
          <w:rFonts w:ascii="Arial" w:eastAsia="Arial" w:hAnsi="Arial" w:cs="Arial"/>
          <w:b/>
          <w:bCs/>
          <w:color w:val="000000"/>
          <w:sz w:val="18"/>
          <w:szCs w:val="18"/>
        </w:rPr>
        <w:t>ARQUE</w:t>
      </w:r>
      <w:r w:rsidRPr="00A670CC">
        <w:rPr>
          <w:rFonts w:ascii="Arial" w:eastAsia="Arial" w:hAnsi="Arial" w:cs="Arial"/>
          <w:b/>
          <w:bCs/>
          <w:color w:val="000000"/>
          <w:sz w:val="18"/>
          <w:szCs w:val="18"/>
        </w:rPr>
        <w:t xml:space="preserve"> V</w:t>
      </w:r>
      <w:r w:rsidR="00B94BD8">
        <w:rPr>
          <w:rFonts w:ascii="Arial" w:eastAsia="Arial" w:hAnsi="Arial" w:cs="Arial"/>
          <w:b/>
          <w:bCs/>
          <w:color w:val="000000"/>
          <w:sz w:val="18"/>
          <w:szCs w:val="18"/>
        </w:rPr>
        <w:t>EHICULAR</w:t>
      </w:r>
      <w:r w:rsidRPr="00A670CC">
        <w:rPr>
          <w:rFonts w:ascii="Arial" w:eastAsia="Arial" w:hAnsi="Arial" w:cs="Arial"/>
          <w:b/>
          <w:bCs/>
          <w:color w:val="000000"/>
          <w:sz w:val="18"/>
          <w:szCs w:val="18"/>
        </w:rPr>
        <w:t>:</w:t>
      </w:r>
      <w:r w:rsidRPr="00A670CC">
        <w:rPr>
          <w:rFonts w:ascii="Arial" w:eastAsia="Arial" w:hAnsi="Arial" w:cs="Arial"/>
          <w:color w:val="000000"/>
          <w:sz w:val="18"/>
          <w:szCs w:val="18"/>
        </w:rPr>
        <w:t xml:space="preserve"> archivo adjunto en formato .DOCX que contiene el listado de vehículos adscritos al Organismo Servicios de Salud Jalisco, en el cual se describe cada vehículo en un listado que contiene apartados denominados</w:t>
      </w:r>
      <w:r w:rsidR="00F362E6">
        <w:rPr>
          <w:rFonts w:ascii="Arial" w:eastAsia="Arial" w:hAnsi="Arial" w:cs="Arial"/>
          <w:color w:val="000000"/>
          <w:sz w:val="18"/>
          <w:szCs w:val="18"/>
        </w:rPr>
        <w:t>:</w:t>
      </w:r>
      <w:r w:rsidRPr="00A670CC">
        <w:rPr>
          <w:rFonts w:ascii="Arial" w:eastAsia="Arial" w:hAnsi="Arial" w:cs="Arial"/>
          <w:color w:val="000000"/>
          <w:sz w:val="18"/>
          <w:szCs w:val="18"/>
        </w:rPr>
        <w:t xml:space="preserve"> número económico, placas, </w:t>
      </w:r>
      <w:r w:rsidR="003B51FD">
        <w:rPr>
          <w:rFonts w:ascii="Arial" w:eastAsia="Arial" w:hAnsi="Arial" w:cs="Arial"/>
          <w:color w:val="000000"/>
          <w:sz w:val="18"/>
          <w:szCs w:val="18"/>
        </w:rPr>
        <w:t xml:space="preserve">marca, </w:t>
      </w:r>
      <w:r w:rsidRPr="00A670CC">
        <w:rPr>
          <w:rFonts w:ascii="Arial" w:eastAsia="Arial" w:hAnsi="Arial" w:cs="Arial"/>
          <w:color w:val="000000"/>
          <w:sz w:val="18"/>
          <w:szCs w:val="18"/>
        </w:rPr>
        <w:t xml:space="preserve">modelo y la unidad médica, hospital, oficina o instituto al cual está adscrito. </w:t>
      </w:r>
      <w:r w:rsidRPr="004D46C7">
        <w:rPr>
          <w:rFonts w:ascii="Arial" w:eastAsia="Arial" w:hAnsi="Arial" w:cs="Arial"/>
          <w:color w:val="000000"/>
          <w:sz w:val="18"/>
          <w:szCs w:val="18"/>
        </w:rPr>
        <w:t>Si en el trascurso de la vigencia del contrato el Organismo adquieren vehículos estos podrán anexarse al listado del parque vehicular.</w:t>
      </w:r>
    </w:p>
    <w:p w14:paraId="19C13764" w14:textId="77777777" w:rsidR="00702074" w:rsidRPr="00A670CC" w:rsidRDefault="00702074" w:rsidP="00702074">
      <w:pPr>
        <w:pStyle w:val="Prrafodelista"/>
        <w:jc w:val="both"/>
        <w:rPr>
          <w:rFonts w:ascii="Arial" w:eastAsia="Arial" w:hAnsi="Arial" w:cs="Arial"/>
          <w:color w:val="000000"/>
          <w:sz w:val="18"/>
          <w:szCs w:val="18"/>
        </w:rPr>
      </w:pPr>
    </w:p>
    <w:p w14:paraId="2476B8E4" w14:textId="0AF668AE" w:rsidR="00702074" w:rsidRDefault="00702074" w:rsidP="005B466A">
      <w:pPr>
        <w:pStyle w:val="Prrafodelista"/>
        <w:numPr>
          <w:ilvl w:val="0"/>
          <w:numId w:val="17"/>
        </w:numPr>
        <w:spacing w:after="0"/>
        <w:ind w:left="426"/>
        <w:jc w:val="both"/>
        <w:rPr>
          <w:rFonts w:ascii="Arial" w:hAnsi="Arial" w:cs="Arial"/>
          <w:noProof/>
          <w:sz w:val="18"/>
          <w:szCs w:val="18"/>
        </w:rPr>
      </w:pPr>
      <w:r w:rsidRPr="00A670CC">
        <w:rPr>
          <w:rFonts w:ascii="Arial" w:eastAsia="Arial" w:hAnsi="Arial" w:cs="Arial"/>
          <w:b/>
          <w:bCs/>
          <w:color w:val="000000"/>
          <w:sz w:val="18"/>
          <w:szCs w:val="18"/>
        </w:rPr>
        <w:t>A</w:t>
      </w:r>
      <w:r w:rsidR="00B94BD8">
        <w:rPr>
          <w:rFonts w:ascii="Arial" w:eastAsia="Arial" w:hAnsi="Arial" w:cs="Arial"/>
          <w:b/>
          <w:bCs/>
          <w:color w:val="000000"/>
          <w:sz w:val="18"/>
          <w:szCs w:val="18"/>
        </w:rPr>
        <w:t>NEXO CATÁLOGO DE SERVICIOS</w:t>
      </w:r>
      <w:r w:rsidRPr="00A670CC">
        <w:rPr>
          <w:rFonts w:ascii="Arial" w:eastAsia="Arial" w:hAnsi="Arial" w:cs="Arial"/>
          <w:b/>
          <w:bCs/>
          <w:color w:val="000000"/>
          <w:sz w:val="18"/>
          <w:szCs w:val="18"/>
        </w:rPr>
        <w:t>:</w:t>
      </w:r>
      <w:r w:rsidRPr="00A670CC">
        <w:rPr>
          <w:rFonts w:ascii="Arial" w:eastAsia="Arial" w:hAnsi="Arial" w:cs="Arial"/>
          <w:color w:val="000000"/>
          <w:sz w:val="18"/>
          <w:szCs w:val="18"/>
        </w:rPr>
        <w:t xml:space="preserve"> archivo adjunto en formato .DOCX en el cual se describen los diferentes tipos de servicios objeto de esta contratación, que contiene apartados denominados como tipo de servicio, correspondiente, clave del servicio y la descripción o componentes que se necesitan para brindar el servicio</w:t>
      </w:r>
      <w:r w:rsidRPr="00B34C7C">
        <w:rPr>
          <w:rFonts w:ascii="Arial" w:hAnsi="Arial" w:cs="Arial"/>
          <w:noProof/>
          <w:sz w:val="18"/>
          <w:szCs w:val="18"/>
        </w:rPr>
        <w:t>.</w:t>
      </w:r>
    </w:p>
    <w:p w14:paraId="04828211" w14:textId="77777777" w:rsidR="00702074" w:rsidRPr="00D65CFC" w:rsidRDefault="00702074" w:rsidP="00F362E6">
      <w:pPr>
        <w:spacing w:after="0"/>
        <w:jc w:val="both"/>
        <w:rPr>
          <w:rFonts w:ascii="Arial" w:hAnsi="Arial" w:cs="Arial"/>
          <w:noProof/>
          <w:sz w:val="18"/>
          <w:szCs w:val="18"/>
        </w:rPr>
      </w:pPr>
    </w:p>
    <w:p w14:paraId="1DC467D2" w14:textId="77777777" w:rsidR="00702074" w:rsidRPr="00A670CC" w:rsidRDefault="00702074" w:rsidP="00F362E6">
      <w:pPr>
        <w:spacing w:after="0"/>
        <w:ind w:left="426"/>
        <w:jc w:val="both"/>
        <w:rPr>
          <w:rFonts w:ascii="Arial" w:eastAsia="Arial" w:hAnsi="Arial" w:cs="Arial"/>
          <w:color w:val="000000"/>
          <w:sz w:val="18"/>
          <w:szCs w:val="18"/>
        </w:rPr>
      </w:pPr>
      <w:r w:rsidRPr="0087085F">
        <w:rPr>
          <w:rFonts w:ascii="Arial" w:hAnsi="Arial" w:cs="Arial"/>
          <w:b/>
          <w:bCs/>
          <w:i/>
          <w:iCs/>
          <w:sz w:val="18"/>
          <w:szCs w:val="18"/>
        </w:rPr>
        <w:t>NOTA:</w:t>
      </w:r>
      <w:r>
        <w:rPr>
          <w:rFonts w:ascii="Arial" w:hAnsi="Arial" w:cs="Arial"/>
          <w:i/>
          <w:iCs/>
          <w:sz w:val="18"/>
          <w:szCs w:val="18"/>
        </w:rPr>
        <w:t xml:space="preserve"> </w:t>
      </w:r>
      <w:r w:rsidRPr="00A670CC">
        <w:rPr>
          <w:rFonts w:ascii="Arial" w:eastAsia="Arial" w:hAnsi="Arial" w:cs="Arial"/>
          <w:color w:val="000000"/>
          <w:sz w:val="18"/>
          <w:szCs w:val="18"/>
        </w:rPr>
        <w:t xml:space="preserve">Para un mejor entendimiento, comprensión, llenado correcto de los Anexos, y presentación de documentos solicitados, es importante se examinen los archivos adjuntos que forman parte integral del presente </w:t>
      </w:r>
      <w:r w:rsidRPr="00A670CC">
        <w:rPr>
          <w:rFonts w:ascii="Arial" w:eastAsia="Arial" w:hAnsi="Arial" w:cs="Arial"/>
          <w:b/>
          <w:bCs/>
          <w:color w:val="000000"/>
          <w:sz w:val="18"/>
          <w:szCs w:val="18"/>
        </w:rPr>
        <w:t>PROCEDIMIENTO DE CONTRATACIÓN</w:t>
      </w:r>
      <w:r w:rsidRPr="00A670CC">
        <w:rPr>
          <w:rFonts w:ascii="Arial" w:eastAsia="Arial" w:hAnsi="Arial" w:cs="Arial"/>
          <w:color w:val="000000"/>
          <w:sz w:val="18"/>
          <w:szCs w:val="18"/>
        </w:rPr>
        <w:t>.</w:t>
      </w:r>
    </w:p>
    <w:p w14:paraId="6BCA2226" w14:textId="77777777" w:rsidR="00A70D09" w:rsidRPr="00F43B56" w:rsidRDefault="00A70D09" w:rsidP="00F43B56">
      <w:pPr>
        <w:spacing w:after="0"/>
        <w:jc w:val="both"/>
        <w:rPr>
          <w:rFonts w:ascii="Arial" w:hAnsi="Arial" w:cs="Arial"/>
          <w:color w:val="262626" w:themeColor="text1" w:themeTint="D9"/>
          <w:sz w:val="18"/>
          <w:szCs w:val="18"/>
        </w:rPr>
      </w:pPr>
    </w:p>
    <w:p w14:paraId="448D0962" w14:textId="5563D43E" w:rsidR="00A70D09" w:rsidRPr="009F1ECB" w:rsidRDefault="00A70D09" w:rsidP="00A70D09">
      <w:pPr>
        <w:pStyle w:val="Prrafodelista"/>
        <w:numPr>
          <w:ilvl w:val="0"/>
          <w:numId w:val="25"/>
        </w:numPr>
        <w:spacing w:after="0" w:line="240" w:lineRule="auto"/>
        <w:ind w:left="426" w:right="140"/>
        <w:jc w:val="both"/>
        <w:rPr>
          <w:rFonts w:ascii="Arial" w:eastAsia="Arial" w:hAnsi="Arial" w:cs="Arial"/>
          <w:color w:val="000000"/>
          <w:sz w:val="18"/>
          <w:szCs w:val="18"/>
        </w:rPr>
      </w:pPr>
      <w:r w:rsidRPr="009F1ECB">
        <w:rPr>
          <w:rFonts w:ascii="Arial" w:eastAsia="Arial" w:hAnsi="Arial" w:cs="Arial"/>
          <w:color w:val="000000"/>
          <w:sz w:val="18"/>
          <w:szCs w:val="18"/>
        </w:rPr>
        <w:t xml:space="preserve">La realización de los servicios de este procedimiento de contratación tendrá una vigencia a partir de la publicación y notificación del </w:t>
      </w:r>
      <w:r w:rsidRPr="009F1ECB">
        <w:rPr>
          <w:rFonts w:ascii="Arial" w:eastAsia="Arial" w:hAnsi="Arial" w:cs="Arial"/>
          <w:b/>
          <w:bCs/>
          <w:color w:val="000000"/>
          <w:sz w:val="18"/>
          <w:szCs w:val="18"/>
        </w:rPr>
        <w:t>FALLO</w:t>
      </w:r>
      <w:r w:rsidRPr="009F1ECB">
        <w:rPr>
          <w:rFonts w:ascii="Arial" w:eastAsia="Arial" w:hAnsi="Arial" w:cs="Arial"/>
          <w:color w:val="000000"/>
          <w:sz w:val="18"/>
          <w:szCs w:val="18"/>
        </w:rPr>
        <w:t xml:space="preserve"> y concluirá el 31 de diciembre del 202</w:t>
      </w:r>
      <w:r>
        <w:rPr>
          <w:rFonts w:ascii="Arial" w:eastAsia="Arial" w:hAnsi="Arial" w:cs="Arial"/>
          <w:color w:val="000000"/>
          <w:sz w:val="18"/>
          <w:szCs w:val="18"/>
        </w:rPr>
        <w:t>2</w:t>
      </w:r>
      <w:r w:rsidRPr="009F1ECB">
        <w:rPr>
          <w:rFonts w:ascii="Arial" w:eastAsia="Arial" w:hAnsi="Arial" w:cs="Arial"/>
          <w:color w:val="000000"/>
          <w:sz w:val="18"/>
          <w:szCs w:val="18"/>
        </w:rPr>
        <w:t>.</w:t>
      </w:r>
    </w:p>
    <w:p w14:paraId="71ADDEEC" w14:textId="77777777" w:rsidR="00A70D09" w:rsidRPr="009F1ECB" w:rsidRDefault="00A70D09" w:rsidP="00A70D09">
      <w:pPr>
        <w:spacing w:after="0" w:line="240" w:lineRule="auto"/>
        <w:ind w:right="140"/>
        <w:jc w:val="both"/>
        <w:rPr>
          <w:rFonts w:ascii="Arial" w:eastAsia="Arial" w:hAnsi="Arial" w:cs="Arial"/>
          <w:color w:val="000000"/>
          <w:sz w:val="18"/>
          <w:szCs w:val="18"/>
        </w:rPr>
      </w:pPr>
    </w:p>
    <w:p w14:paraId="364DFA46" w14:textId="1C6B0F68" w:rsidR="00A70D09" w:rsidRPr="009F1ECB" w:rsidRDefault="00A70D09" w:rsidP="00A70D09">
      <w:pPr>
        <w:pStyle w:val="Prrafodelista"/>
        <w:numPr>
          <w:ilvl w:val="0"/>
          <w:numId w:val="25"/>
        </w:numPr>
        <w:spacing w:after="0"/>
        <w:ind w:left="426"/>
        <w:jc w:val="both"/>
        <w:rPr>
          <w:rFonts w:ascii="Arial" w:hAnsi="Arial" w:cs="Arial"/>
          <w:color w:val="262626" w:themeColor="text1" w:themeTint="D9"/>
          <w:sz w:val="18"/>
          <w:szCs w:val="18"/>
        </w:rPr>
      </w:pPr>
      <w:r w:rsidRPr="009F1ECB">
        <w:rPr>
          <w:rFonts w:ascii="Arial" w:hAnsi="Arial" w:cs="Arial"/>
          <w:color w:val="262626" w:themeColor="text1" w:themeTint="D9"/>
          <w:sz w:val="18"/>
          <w:szCs w:val="18"/>
        </w:rPr>
        <w:t>Las obligaciones derivadas del presente procedimiento correrán a partir de la notificación del FALLO y bajo la estricta responsabilidad de</w:t>
      </w:r>
      <w:r>
        <w:rPr>
          <w:rFonts w:ascii="Arial" w:hAnsi="Arial" w:cs="Arial"/>
          <w:color w:val="262626" w:themeColor="text1" w:themeTint="D9"/>
          <w:sz w:val="18"/>
          <w:szCs w:val="18"/>
        </w:rPr>
        <w:t xml:space="preserve"> </w:t>
      </w:r>
      <w:r w:rsidRPr="009F1ECB">
        <w:rPr>
          <w:rFonts w:ascii="Arial" w:hAnsi="Arial" w:cs="Arial"/>
          <w:color w:val="262626" w:themeColor="text1" w:themeTint="D9"/>
          <w:sz w:val="18"/>
          <w:szCs w:val="18"/>
        </w:rPr>
        <w:t>l</w:t>
      </w:r>
      <w:r>
        <w:rPr>
          <w:rFonts w:ascii="Arial" w:hAnsi="Arial" w:cs="Arial"/>
          <w:color w:val="262626" w:themeColor="text1" w:themeTint="D9"/>
          <w:sz w:val="18"/>
          <w:szCs w:val="18"/>
        </w:rPr>
        <w:t>os</w:t>
      </w:r>
      <w:r w:rsidRPr="009F1ECB">
        <w:rPr>
          <w:rFonts w:ascii="Arial" w:hAnsi="Arial" w:cs="Arial"/>
          <w:color w:val="262626" w:themeColor="text1" w:themeTint="D9"/>
          <w:sz w:val="18"/>
          <w:szCs w:val="18"/>
        </w:rPr>
        <w:t xml:space="preserve"> </w:t>
      </w:r>
      <w:r w:rsidRPr="009F1ECB">
        <w:rPr>
          <w:rFonts w:ascii="Arial" w:hAnsi="Arial" w:cs="Arial"/>
          <w:b/>
          <w:bCs/>
          <w:color w:val="262626" w:themeColor="text1" w:themeTint="D9"/>
          <w:sz w:val="18"/>
          <w:szCs w:val="18"/>
        </w:rPr>
        <w:t>PROVEEDOR</w:t>
      </w:r>
      <w:r>
        <w:rPr>
          <w:rFonts w:ascii="Arial" w:hAnsi="Arial" w:cs="Arial"/>
          <w:b/>
          <w:bCs/>
          <w:color w:val="262626" w:themeColor="text1" w:themeTint="D9"/>
          <w:sz w:val="18"/>
          <w:szCs w:val="18"/>
        </w:rPr>
        <w:t xml:space="preserve">ES </w:t>
      </w:r>
      <w:r w:rsidRPr="00A70D09">
        <w:rPr>
          <w:rFonts w:ascii="Arial" w:hAnsi="Arial" w:cs="Arial"/>
          <w:color w:val="262626" w:themeColor="text1" w:themeTint="D9"/>
          <w:sz w:val="18"/>
          <w:szCs w:val="18"/>
        </w:rPr>
        <w:t>adjudicados</w:t>
      </w:r>
      <w:r w:rsidRPr="009F1ECB">
        <w:rPr>
          <w:rFonts w:ascii="Arial" w:hAnsi="Arial" w:cs="Arial"/>
          <w:color w:val="262626" w:themeColor="text1" w:themeTint="D9"/>
          <w:sz w:val="18"/>
          <w:szCs w:val="18"/>
        </w:rPr>
        <w:t>,</w:t>
      </w:r>
      <w:r>
        <w:rPr>
          <w:rFonts w:ascii="Arial" w:hAnsi="Arial" w:cs="Arial"/>
          <w:color w:val="262626" w:themeColor="text1" w:themeTint="D9"/>
          <w:sz w:val="18"/>
          <w:szCs w:val="18"/>
        </w:rPr>
        <w:t xml:space="preserve"> </w:t>
      </w:r>
      <w:r w:rsidRPr="009F1ECB">
        <w:rPr>
          <w:rFonts w:ascii="Arial" w:hAnsi="Arial" w:cs="Arial"/>
          <w:color w:val="262626" w:themeColor="text1" w:themeTint="D9"/>
          <w:sz w:val="18"/>
          <w:szCs w:val="18"/>
        </w:rPr>
        <w:t>quien</w:t>
      </w:r>
      <w:r>
        <w:rPr>
          <w:rFonts w:ascii="Arial" w:hAnsi="Arial" w:cs="Arial"/>
          <w:color w:val="262626" w:themeColor="text1" w:themeTint="D9"/>
          <w:sz w:val="18"/>
          <w:szCs w:val="18"/>
        </w:rPr>
        <w:t>es</w:t>
      </w:r>
      <w:r w:rsidRPr="009F1ECB">
        <w:rPr>
          <w:rFonts w:ascii="Arial" w:hAnsi="Arial" w:cs="Arial"/>
          <w:color w:val="262626" w:themeColor="text1" w:themeTint="D9"/>
          <w:sz w:val="18"/>
          <w:szCs w:val="18"/>
        </w:rPr>
        <w:t xml:space="preserve"> se asegurará</w:t>
      </w:r>
      <w:r>
        <w:rPr>
          <w:rFonts w:ascii="Arial" w:hAnsi="Arial" w:cs="Arial"/>
          <w:color w:val="262626" w:themeColor="text1" w:themeTint="D9"/>
          <w:sz w:val="18"/>
          <w:szCs w:val="18"/>
        </w:rPr>
        <w:t>n</w:t>
      </w:r>
      <w:r w:rsidRPr="009F1ECB">
        <w:rPr>
          <w:rFonts w:ascii="Arial" w:hAnsi="Arial" w:cs="Arial"/>
          <w:color w:val="262626" w:themeColor="text1" w:themeTint="D9"/>
          <w:sz w:val="18"/>
          <w:szCs w:val="18"/>
        </w:rPr>
        <w:t xml:space="preserve"> de llevar a cabo los servicios hasta su correcta realización y a entera satisfacción por parte del </w:t>
      </w:r>
      <w:r w:rsidRPr="009F1ECB">
        <w:rPr>
          <w:rFonts w:ascii="Arial" w:hAnsi="Arial" w:cs="Arial"/>
          <w:b/>
          <w:bCs/>
          <w:color w:val="262626" w:themeColor="text1" w:themeTint="D9"/>
          <w:sz w:val="18"/>
          <w:szCs w:val="18"/>
        </w:rPr>
        <w:t>ORGANISMO</w:t>
      </w:r>
      <w:r w:rsidRPr="009F1ECB">
        <w:rPr>
          <w:rFonts w:ascii="Arial" w:hAnsi="Arial" w:cs="Arial"/>
          <w:color w:val="262626" w:themeColor="text1" w:themeTint="D9"/>
          <w:sz w:val="18"/>
          <w:szCs w:val="18"/>
        </w:rPr>
        <w:t>.</w:t>
      </w:r>
    </w:p>
    <w:p w14:paraId="5502E9A4" w14:textId="77777777" w:rsidR="00A70D09" w:rsidRDefault="00A70D09" w:rsidP="00151E5C">
      <w:pPr>
        <w:spacing w:after="0"/>
        <w:jc w:val="center"/>
        <w:rPr>
          <w:rFonts w:ascii="Arial" w:hAnsi="Arial" w:cs="Arial"/>
          <w:b/>
          <w:bCs/>
          <w:color w:val="262626" w:themeColor="text1" w:themeTint="D9"/>
          <w:sz w:val="18"/>
          <w:szCs w:val="18"/>
        </w:rPr>
      </w:pPr>
    </w:p>
    <w:p w14:paraId="58137DB1" w14:textId="7EC9D952" w:rsidR="00B6330E" w:rsidRDefault="00B6330E" w:rsidP="00151E5C">
      <w:pPr>
        <w:spacing w:after="0"/>
        <w:jc w:val="center"/>
        <w:rPr>
          <w:rFonts w:ascii="Arial" w:hAnsi="Arial" w:cs="Arial"/>
          <w:b/>
          <w:bCs/>
          <w:color w:val="262626" w:themeColor="text1" w:themeTint="D9"/>
          <w:sz w:val="18"/>
          <w:szCs w:val="18"/>
        </w:rPr>
      </w:pPr>
    </w:p>
    <w:p w14:paraId="20A31FD1" w14:textId="77777777" w:rsidR="00B6330E" w:rsidRDefault="00B6330E"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6964258" w:rsidR="00C434B8" w:rsidRPr="00B930A0" w:rsidRDefault="00B15BD5"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w:t>
      </w:r>
      <w:r w:rsidR="009F75F0">
        <w:rPr>
          <w:rFonts w:ascii="Arial" w:hAnsi="Arial" w:cs="Arial"/>
          <w:b/>
          <w:sz w:val="18"/>
          <w:szCs w:val="18"/>
        </w:rPr>
        <w:t xml:space="preserve"> </w:t>
      </w:r>
      <w:r w:rsidR="003D51FC">
        <w:rPr>
          <w:rFonts w:ascii="Arial" w:hAnsi="Arial" w:cs="Arial"/>
          <w:b/>
          <w:sz w:val="18"/>
          <w:szCs w:val="18"/>
        </w:rPr>
        <w:t>LCCC-001-2022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4D66ED8F"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0AF96482" w14:textId="4B5E5996" w:rsidR="0091217B" w:rsidRDefault="0091217B" w:rsidP="0091217B">
      <w:pPr>
        <w:jc w:val="both"/>
        <w:rPr>
          <w:rFonts w:ascii="Arial" w:hAnsi="Arial" w:cs="Arial"/>
          <w:bCs/>
          <w:sz w:val="18"/>
          <w:szCs w:val="18"/>
        </w:rPr>
      </w:pPr>
      <w:r>
        <w:rPr>
          <w:rFonts w:ascii="Arial" w:hAnsi="Arial" w:cs="Arial"/>
          <w:bCs/>
          <w:sz w:val="18"/>
          <w:szCs w:val="18"/>
        </w:rPr>
        <w:t>E</w:t>
      </w:r>
      <w:r w:rsidRPr="00030C2D">
        <w:rPr>
          <w:rFonts w:ascii="Arial" w:hAnsi="Arial" w:cs="Arial"/>
          <w:bCs/>
          <w:sz w:val="18"/>
          <w:szCs w:val="18"/>
        </w:rPr>
        <w:t xml:space="preserve">l </w:t>
      </w:r>
      <w:r w:rsidRPr="00D65CFC">
        <w:rPr>
          <w:rFonts w:ascii="Arial" w:hAnsi="Arial" w:cs="Arial"/>
          <w:b/>
          <w:sz w:val="18"/>
          <w:szCs w:val="18"/>
        </w:rPr>
        <w:t>PARTICIPANTE</w:t>
      </w:r>
      <w:r w:rsidRPr="00030C2D">
        <w:rPr>
          <w:rFonts w:ascii="Arial" w:hAnsi="Arial" w:cs="Arial"/>
          <w:bCs/>
          <w:sz w:val="18"/>
          <w:szCs w:val="18"/>
        </w:rPr>
        <w:t xml:space="preserve"> deberá capturar en la columna de</w:t>
      </w:r>
      <w:r>
        <w:rPr>
          <w:rFonts w:ascii="Arial" w:hAnsi="Arial" w:cs="Arial"/>
          <w:bCs/>
          <w:sz w:val="18"/>
          <w:szCs w:val="18"/>
        </w:rPr>
        <w:t xml:space="preserve"> </w:t>
      </w:r>
      <w:r w:rsidRPr="00030C2D">
        <w:rPr>
          <w:rFonts w:ascii="Arial" w:hAnsi="Arial" w:cs="Arial"/>
          <w:bCs/>
          <w:sz w:val="18"/>
          <w:szCs w:val="18"/>
        </w:rPr>
        <w:t>l</w:t>
      </w:r>
      <w:r>
        <w:rPr>
          <w:rFonts w:ascii="Arial" w:hAnsi="Arial" w:cs="Arial"/>
          <w:bCs/>
          <w:sz w:val="18"/>
          <w:szCs w:val="18"/>
        </w:rPr>
        <w:t>as partidas</w:t>
      </w:r>
      <w:r w:rsidRPr="00030C2D">
        <w:rPr>
          <w:rFonts w:ascii="Arial" w:hAnsi="Arial" w:cs="Arial"/>
          <w:bCs/>
          <w:sz w:val="18"/>
          <w:szCs w:val="18"/>
        </w:rPr>
        <w:t xml:space="preserve"> que</w:t>
      </w:r>
      <w:r w:rsidR="0027728F">
        <w:rPr>
          <w:rFonts w:ascii="Arial" w:hAnsi="Arial" w:cs="Arial"/>
          <w:bCs/>
          <w:sz w:val="18"/>
          <w:szCs w:val="18"/>
        </w:rPr>
        <w:t xml:space="preserve"> </w:t>
      </w:r>
      <w:r w:rsidR="0027728F" w:rsidRPr="0027728F">
        <w:rPr>
          <w:rFonts w:ascii="Arial" w:hAnsi="Arial" w:cs="Arial"/>
          <w:b/>
          <w:sz w:val="18"/>
          <w:szCs w:val="18"/>
        </w:rPr>
        <w:t>SI</w:t>
      </w:r>
      <w:r w:rsidRPr="00030C2D">
        <w:rPr>
          <w:rFonts w:ascii="Arial" w:hAnsi="Arial" w:cs="Arial"/>
          <w:bCs/>
          <w:sz w:val="18"/>
          <w:szCs w:val="18"/>
        </w:rPr>
        <w:t xml:space="preserve"> desea participar la leyenda </w:t>
      </w:r>
      <w:r w:rsidRPr="00567ECD">
        <w:rPr>
          <w:rFonts w:ascii="Arial" w:hAnsi="Arial" w:cs="Arial"/>
          <w:b/>
          <w:sz w:val="18"/>
          <w:szCs w:val="18"/>
        </w:rPr>
        <w:t>“PRESENTO</w:t>
      </w:r>
      <w:r w:rsidRPr="008142CF">
        <w:rPr>
          <w:rFonts w:ascii="Arial" w:hAnsi="Arial" w:cs="Arial"/>
          <w:b/>
          <w:sz w:val="18"/>
          <w:szCs w:val="18"/>
        </w:rPr>
        <w:t xml:space="preserve"> TODOS LOS REQUERIMIENTOS SOLICITADOS”</w:t>
      </w:r>
      <w:r>
        <w:rPr>
          <w:rFonts w:ascii="Arial" w:hAnsi="Arial" w:cs="Arial"/>
          <w:bCs/>
          <w:sz w:val="18"/>
          <w:szCs w:val="18"/>
        </w:rPr>
        <w:t xml:space="preserve"> (</w:t>
      </w:r>
      <w:r w:rsidR="00F727C0">
        <w:rPr>
          <w:rFonts w:ascii="Arial" w:hAnsi="Arial" w:cs="Arial"/>
          <w:bCs/>
          <w:sz w:val="18"/>
          <w:szCs w:val="18"/>
        </w:rPr>
        <w:t>D</w:t>
      </w:r>
      <w:r>
        <w:rPr>
          <w:rFonts w:ascii="Arial" w:hAnsi="Arial" w:cs="Arial"/>
          <w:bCs/>
          <w:sz w:val="18"/>
          <w:szCs w:val="18"/>
        </w:rPr>
        <w:t xml:space="preserve">eberá adjuntar a este anexo el detalle de las especificaciones técnicas de la prestación del servicio de acuerdo con lo solicitado en el </w:t>
      </w:r>
      <w:r w:rsidR="00996D1C" w:rsidRPr="00CB7CC0">
        <w:rPr>
          <w:rFonts w:ascii="Arial" w:hAnsi="Arial" w:cs="Arial"/>
          <w:b/>
          <w:sz w:val="18"/>
          <w:szCs w:val="18"/>
        </w:rPr>
        <w:t>A</w:t>
      </w:r>
      <w:r w:rsidRPr="00CB7CC0">
        <w:rPr>
          <w:rFonts w:ascii="Arial" w:hAnsi="Arial" w:cs="Arial"/>
          <w:b/>
          <w:sz w:val="18"/>
          <w:szCs w:val="18"/>
        </w:rPr>
        <w:t>nexo 1</w:t>
      </w:r>
      <w:r w:rsidR="00996D1C" w:rsidRPr="00CB7CC0">
        <w:rPr>
          <w:rFonts w:ascii="Arial" w:hAnsi="Arial" w:cs="Arial"/>
          <w:b/>
          <w:sz w:val="18"/>
          <w:szCs w:val="18"/>
        </w:rPr>
        <w:t>.</w:t>
      </w:r>
      <w:r w:rsidRPr="00CB7CC0">
        <w:rPr>
          <w:rFonts w:ascii="Arial" w:hAnsi="Arial" w:cs="Arial"/>
          <w:b/>
          <w:sz w:val="18"/>
          <w:szCs w:val="18"/>
        </w:rPr>
        <w:t xml:space="preserve"> </w:t>
      </w:r>
      <w:r w:rsidR="00996D1C" w:rsidRPr="00CB7CC0">
        <w:rPr>
          <w:rFonts w:ascii="Arial" w:hAnsi="Arial" w:cs="Arial"/>
          <w:b/>
          <w:sz w:val="18"/>
          <w:szCs w:val="18"/>
        </w:rPr>
        <w:t>C</w:t>
      </w:r>
      <w:r w:rsidRPr="00CB7CC0">
        <w:rPr>
          <w:rFonts w:ascii="Arial" w:hAnsi="Arial" w:cs="Arial"/>
          <w:b/>
          <w:sz w:val="18"/>
          <w:szCs w:val="18"/>
        </w:rPr>
        <w:t xml:space="preserve">arta de </w:t>
      </w:r>
      <w:r w:rsidR="00996D1C" w:rsidRPr="00CB7CC0">
        <w:rPr>
          <w:rFonts w:ascii="Arial" w:hAnsi="Arial" w:cs="Arial"/>
          <w:b/>
          <w:sz w:val="18"/>
          <w:szCs w:val="18"/>
        </w:rPr>
        <w:t>R</w:t>
      </w:r>
      <w:r w:rsidRPr="00CB7CC0">
        <w:rPr>
          <w:rFonts w:ascii="Arial" w:hAnsi="Arial" w:cs="Arial"/>
          <w:b/>
          <w:sz w:val="18"/>
          <w:szCs w:val="18"/>
        </w:rPr>
        <w:t>equerimiento</w:t>
      </w:r>
      <w:r w:rsidR="00996D1C" w:rsidRPr="00CB7CC0">
        <w:rPr>
          <w:rFonts w:ascii="Arial" w:hAnsi="Arial" w:cs="Arial"/>
          <w:b/>
          <w:sz w:val="18"/>
          <w:szCs w:val="18"/>
        </w:rPr>
        <w:t xml:space="preserve"> T</w:t>
      </w:r>
      <w:r w:rsidRPr="00CB7CC0">
        <w:rPr>
          <w:rFonts w:ascii="Arial" w:hAnsi="Arial" w:cs="Arial"/>
          <w:b/>
          <w:sz w:val="18"/>
          <w:szCs w:val="18"/>
        </w:rPr>
        <w:t>écnicos</w:t>
      </w:r>
      <w:r>
        <w:rPr>
          <w:rFonts w:ascii="Arial" w:hAnsi="Arial" w:cs="Arial"/>
          <w:bCs/>
          <w:sz w:val="18"/>
          <w:szCs w:val="18"/>
        </w:rPr>
        <w:t>)</w:t>
      </w:r>
    </w:p>
    <w:p w14:paraId="1C91979C" w14:textId="77777777" w:rsidR="0091217B" w:rsidRPr="008142CF" w:rsidRDefault="0091217B" w:rsidP="0091217B">
      <w:pPr>
        <w:jc w:val="both"/>
        <w:rPr>
          <w:rFonts w:ascii="Arial" w:hAnsi="Arial" w:cs="Arial"/>
          <w:b/>
          <w:sz w:val="18"/>
          <w:szCs w:val="18"/>
        </w:rPr>
      </w:pPr>
      <w:r>
        <w:rPr>
          <w:rFonts w:ascii="Arial" w:hAnsi="Arial" w:cs="Arial"/>
          <w:bCs/>
          <w:sz w:val="18"/>
          <w:szCs w:val="18"/>
        </w:rPr>
        <w:t>E</w:t>
      </w:r>
      <w:r w:rsidRPr="00030C2D">
        <w:rPr>
          <w:rFonts w:ascii="Arial" w:hAnsi="Arial" w:cs="Arial"/>
          <w:bCs/>
          <w:sz w:val="18"/>
          <w:szCs w:val="18"/>
        </w:rPr>
        <w:t>n l</w:t>
      </w:r>
      <w:r>
        <w:rPr>
          <w:rFonts w:ascii="Arial" w:hAnsi="Arial" w:cs="Arial"/>
          <w:bCs/>
          <w:sz w:val="18"/>
          <w:szCs w:val="18"/>
        </w:rPr>
        <w:t>a</w:t>
      </w:r>
      <w:r w:rsidRPr="00030C2D">
        <w:rPr>
          <w:rFonts w:ascii="Arial" w:hAnsi="Arial" w:cs="Arial"/>
          <w:bCs/>
          <w:sz w:val="18"/>
          <w:szCs w:val="18"/>
        </w:rPr>
        <w:t xml:space="preserve">s </w:t>
      </w:r>
      <w:r w:rsidRPr="008142CF">
        <w:rPr>
          <w:rFonts w:ascii="Arial" w:hAnsi="Arial" w:cs="Arial"/>
          <w:b/>
          <w:sz w:val="18"/>
          <w:szCs w:val="18"/>
        </w:rPr>
        <w:t>PARTIDAS</w:t>
      </w:r>
      <w:r w:rsidRPr="00030C2D">
        <w:rPr>
          <w:rFonts w:ascii="Arial" w:hAnsi="Arial" w:cs="Arial"/>
          <w:bCs/>
          <w:sz w:val="18"/>
          <w:szCs w:val="18"/>
        </w:rPr>
        <w:t xml:space="preserve"> que </w:t>
      </w:r>
      <w:r w:rsidRPr="008142CF">
        <w:rPr>
          <w:rFonts w:ascii="Arial" w:hAnsi="Arial" w:cs="Arial"/>
          <w:b/>
          <w:sz w:val="18"/>
          <w:szCs w:val="18"/>
        </w:rPr>
        <w:t>NO</w:t>
      </w:r>
      <w:r w:rsidRPr="00030C2D">
        <w:rPr>
          <w:rFonts w:ascii="Arial" w:hAnsi="Arial" w:cs="Arial"/>
          <w:bCs/>
          <w:sz w:val="18"/>
          <w:szCs w:val="18"/>
        </w:rPr>
        <w:t xml:space="preserve"> desea participar capturar en la columna la leyenda </w:t>
      </w:r>
      <w:r w:rsidRPr="00CB7CC0">
        <w:rPr>
          <w:rFonts w:ascii="Arial" w:hAnsi="Arial" w:cs="Arial"/>
          <w:b/>
          <w:sz w:val="18"/>
          <w:szCs w:val="18"/>
        </w:rPr>
        <w:t>“</w:t>
      </w:r>
      <w:r w:rsidRPr="008142CF">
        <w:rPr>
          <w:rFonts w:ascii="Arial" w:hAnsi="Arial" w:cs="Arial"/>
          <w:b/>
          <w:sz w:val="18"/>
          <w:szCs w:val="18"/>
        </w:rPr>
        <w:t>NO COTIZO”</w:t>
      </w:r>
      <w:r>
        <w:rPr>
          <w:rFonts w:ascii="Arial" w:hAnsi="Arial" w:cs="Arial"/>
          <w:b/>
          <w:sz w:val="18"/>
          <w:szCs w:val="18"/>
        </w:rPr>
        <w:t>.</w:t>
      </w:r>
    </w:p>
    <w:p w14:paraId="187200FC" w14:textId="77777777" w:rsidR="0091217B" w:rsidRPr="00C51FF8" w:rsidRDefault="0091217B" w:rsidP="0091217B">
      <w:pPr>
        <w:spacing w:after="0"/>
        <w:jc w:val="both"/>
        <w:rPr>
          <w:rFonts w:ascii="Arial" w:hAnsi="Arial" w:cs="Arial"/>
          <w:sz w:val="18"/>
          <w:szCs w:val="18"/>
        </w:rPr>
      </w:pPr>
    </w:p>
    <w:tbl>
      <w:tblPr>
        <w:tblStyle w:val="Tablaconcuadrcula"/>
        <w:tblW w:w="5000" w:type="pct"/>
        <w:tblLook w:val="04A0" w:firstRow="1" w:lastRow="0" w:firstColumn="1" w:lastColumn="0" w:noHBand="0" w:noVBand="1"/>
      </w:tblPr>
      <w:tblGrid>
        <w:gridCol w:w="1164"/>
        <w:gridCol w:w="3852"/>
        <w:gridCol w:w="1284"/>
        <w:gridCol w:w="1140"/>
        <w:gridCol w:w="1284"/>
        <w:gridCol w:w="989"/>
      </w:tblGrid>
      <w:tr w:rsidR="0091217B" w:rsidRPr="00C51FF8" w14:paraId="1DD9108B" w14:textId="77777777" w:rsidTr="008A2F71">
        <w:trPr>
          <w:trHeight w:val="392"/>
        </w:trPr>
        <w:tc>
          <w:tcPr>
            <w:tcW w:w="599" w:type="pct"/>
            <w:vMerge w:val="restart"/>
            <w:shd w:val="clear" w:color="auto" w:fill="B6DDE8" w:themeFill="accent5" w:themeFillTint="66"/>
            <w:vAlign w:val="center"/>
          </w:tcPr>
          <w:p w14:paraId="689C77B2" w14:textId="77777777" w:rsidR="0091217B" w:rsidRPr="00C51FF8" w:rsidRDefault="0091217B" w:rsidP="0037541B">
            <w:pPr>
              <w:jc w:val="center"/>
              <w:rPr>
                <w:rFonts w:ascii="Arial" w:hAnsi="Arial" w:cs="Arial"/>
                <w:b/>
                <w:bCs/>
                <w:sz w:val="18"/>
                <w:szCs w:val="18"/>
              </w:rPr>
            </w:pPr>
            <w:r w:rsidRPr="00C51FF8">
              <w:rPr>
                <w:rFonts w:ascii="Arial" w:hAnsi="Arial" w:cs="Arial"/>
                <w:b/>
                <w:bCs/>
                <w:sz w:val="18"/>
                <w:szCs w:val="18"/>
              </w:rPr>
              <w:t>PARTIDA</w:t>
            </w:r>
          </w:p>
        </w:tc>
        <w:tc>
          <w:tcPr>
            <w:tcW w:w="1983" w:type="pct"/>
            <w:vMerge w:val="restart"/>
            <w:shd w:val="clear" w:color="auto" w:fill="B6DDE8" w:themeFill="accent5" w:themeFillTint="66"/>
            <w:vAlign w:val="center"/>
          </w:tcPr>
          <w:p w14:paraId="55A8D1B0" w14:textId="21AFD83D" w:rsidR="0091217B" w:rsidRPr="00C51FF8" w:rsidRDefault="008A2F71" w:rsidP="0037541B">
            <w:pPr>
              <w:jc w:val="center"/>
              <w:rPr>
                <w:rFonts w:ascii="Arial" w:hAnsi="Arial" w:cs="Arial"/>
                <w:b/>
                <w:bCs/>
                <w:sz w:val="18"/>
                <w:szCs w:val="18"/>
              </w:rPr>
            </w:pPr>
            <w:r>
              <w:rPr>
                <w:rFonts w:ascii="Arial" w:hAnsi="Arial" w:cs="Arial"/>
                <w:b/>
                <w:bCs/>
                <w:sz w:val="18"/>
                <w:szCs w:val="18"/>
              </w:rPr>
              <w:t xml:space="preserve">DESCRIPCIÓN </w:t>
            </w:r>
          </w:p>
        </w:tc>
        <w:tc>
          <w:tcPr>
            <w:tcW w:w="2418" w:type="pct"/>
            <w:gridSpan w:val="4"/>
            <w:shd w:val="clear" w:color="auto" w:fill="B6DDE8" w:themeFill="accent5" w:themeFillTint="66"/>
            <w:vAlign w:val="center"/>
          </w:tcPr>
          <w:p w14:paraId="4881279A" w14:textId="77777777" w:rsidR="0091217B" w:rsidRPr="00C51FF8" w:rsidRDefault="0091217B" w:rsidP="0037541B">
            <w:pPr>
              <w:jc w:val="center"/>
              <w:rPr>
                <w:rFonts w:ascii="Arial" w:hAnsi="Arial" w:cs="Arial"/>
                <w:b/>
                <w:bCs/>
                <w:sz w:val="18"/>
                <w:szCs w:val="18"/>
              </w:rPr>
            </w:pPr>
            <w:r w:rsidRPr="00C51FF8">
              <w:rPr>
                <w:rFonts w:ascii="Arial" w:hAnsi="Arial" w:cs="Arial"/>
                <w:b/>
                <w:bCs/>
                <w:sz w:val="18"/>
                <w:szCs w:val="18"/>
              </w:rPr>
              <w:t>DESCRIPCION DE LOS SERVICIOS</w:t>
            </w:r>
          </w:p>
        </w:tc>
      </w:tr>
      <w:tr w:rsidR="0091217B" w:rsidRPr="00C51FF8" w14:paraId="3338C374" w14:textId="77777777" w:rsidTr="008A2F71">
        <w:trPr>
          <w:trHeight w:val="425"/>
        </w:trPr>
        <w:tc>
          <w:tcPr>
            <w:tcW w:w="599" w:type="pct"/>
            <w:vMerge/>
            <w:shd w:val="clear" w:color="auto" w:fill="B6DDE8" w:themeFill="accent5" w:themeFillTint="66"/>
            <w:vAlign w:val="center"/>
          </w:tcPr>
          <w:p w14:paraId="2B5C76EB" w14:textId="77777777" w:rsidR="0091217B" w:rsidRPr="00C51FF8" w:rsidRDefault="0091217B" w:rsidP="0037541B">
            <w:pPr>
              <w:jc w:val="center"/>
              <w:rPr>
                <w:rFonts w:ascii="Arial" w:hAnsi="Arial" w:cs="Arial"/>
                <w:b/>
                <w:bCs/>
                <w:sz w:val="18"/>
                <w:szCs w:val="18"/>
              </w:rPr>
            </w:pPr>
          </w:p>
        </w:tc>
        <w:tc>
          <w:tcPr>
            <w:tcW w:w="1983" w:type="pct"/>
            <w:vMerge/>
            <w:shd w:val="clear" w:color="auto" w:fill="B6DDE8" w:themeFill="accent5" w:themeFillTint="66"/>
            <w:vAlign w:val="center"/>
          </w:tcPr>
          <w:p w14:paraId="154AE7B8" w14:textId="77777777" w:rsidR="0091217B" w:rsidRPr="00C51FF8" w:rsidRDefault="0091217B" w:rsidP="0037541B">
            <w:pPr>
              <w:jc w:val="center"/>
              <w:rPr>
                <w:rFonts w:ascii="Arial" w:hAnsi="Arial" w:cs="Arial"/>
                <w:b/>
                <w:bCs/>
                <w:sz w:val="18"/>
                <w:szCs w:val="18"/>
              </w:rPr>
            </w:pPr>
          </w:p>
        </w:tc>
        <w:tc>
          <w:tcPr>
            <w:tcW w:w="1248" w:type="pct"/>
            <w:gridSpan w:val="2"/>
            <w:shd w:val="clear" w:color="auto" w:fill="B6DDE8" w:themeFill="accent5" w:themeFillTint="66"/>
            <w:vAlign w:val="center"/>
          </w:tcPr>
          <w:p w14:paraId="75A84938" w14:textId="77777777" w:rsidR="0091217B" w:rsidRPr="00C51FF8" w:rsidRDefault="0091217B" w:rsidP="0037541B">
            <w:pPr>
              <w:jc w:val="center"/>
              <w:rPr>
                <w:rFonts w:ascii="Arial" w:hAnsi="Arial" w:cs="Arial"/>
                <w:b/>
                <w:bCs/>
                <w:sz w:val="18"/>
                <w:szCs w:val="18"/>
              </w:rPr>
            </w:pPr>
            <w:r w:rsidRPr="00C51FF8">
              <w:rPr>
                <w:rFonts w:ascii="Arial" w:hAnsi="Arial" w:cs="Arial"/>
                <w:b/>
                <w:bCs/>
                <w:sz w:val="18"/>
                <w:szCs w:val="18"/>
              </w:rPr>
              <w:t>Mantenimiento Correctivo</w:t>
            </w:r>
          </w:p>
        </w:tc>
        <w:tc>
          <w:tcPr>
            <w:tcW w:w="1170" w:type="pct"/>
            <w:gridSpan w:val="2"/>
            <w:shd w:val="clear" w:color="auto" w:fill="B6DDE8" w:themeFill="accent5" w:themeFillTint="66"/>
            <w:vAlign w:val="center"/>
          </w:tcPr>
          <w:p w14:paraId="540DDF34" w14:textId="77777777" w:rsidR="0091217B" w:rsidRPr="00C51FF8" w:rsidRDefault="0091217B" w:rsidP="0037541B">
            <w:pPr>
              <w:jc w:val="center"/>
              <w:rPr>
                <w:rFonts w:ascii="Arial" w:hAnsi="Arial" w:cs="Arial"/>
                <w:b/>
                <w:bCs/>
                <w:sz w:val="18"/>
                <w:szCs w:val="18"/>
              </w:rPr>
            </w:pPr>
            <w:r w:rsidRPr="00C51FF8">
              <w:rPr>
                <w:rFonts w:ascii="Arial" w:hAnsi="Arial" w:cs="Arial"/>
                <w:b/>
                <w:bCs/>
                <w:sz w:val="18"/>
                <w:szCs w:val="18"/>
              </w:rPr>
              <w:t>Mantenimiento Preventivo</w:t>
            </w:r>
          </w:p>
        </w:tc>
      </w:tr>
      <w:tr w:rsidR="0091217B" w:rsidRPr="00C51FF8" w14:paraId="5680924B" w14:textId="77777777" w:rsidTr="008A2F71">
        <w:trPr>
          <w:trHeight w:val="353"/>
        </w:trPr>
        <w:tc>
          <w:tcPr>
            <w:tcW w:w="599" w:type="pct"/>
            <w:vMerge/>
            <w:shd w:val="clear" w:color="auto" w:fill="B6DDE8" w:themeFill="accent5" w:themeFillTint="66"/>
            <w:vAlign w:val="center"/>
          </w:tcPr>
          <w:p w14:paraId="23AF12C2" w14:textId="77777777" w:rsidR="0091217B" w:rsidRPr="00C51FF8" w:rsidRDefault="0091217B" w:rsidP="0037541B">
            <w:pPr>
              <w:jc w:val="center"/>
              <w:rPr>
                <w:rFonts w:ascii="Arial" w:hAnsi="Arial" w:cs="Arial"/>
                <w:b/>
                <w:bCs/>
                <w:sz w:val="18"/>
                <w:szCs w:val="18"/>
              </w:rPr>
            </w:pPr>
          </w:p>
        </w:tc>
        <w:tc>
          <w:tcPr>
            <w:tcW w:w="1983" w:type="pct"/>
            <w:vMerge/>
            <w:shd w:val="clear" w:color="auto" w:fill="B6DDE8" w:themeFill="accent5" w:themeFillTint="66"/>
            <w:vAlign w:val="center"/>
          </w:tcPr>
          <w:p w14:paraId="0E6F593F" w14:textId="77777777" w:rsidR="0091217B" w:rsidRPr="00C51FF8" w:rsidRDefault="0091217B" w:rsidP="0037541B">
            <w:pPr>
              <w:jc w:val="center"/>
              <w:rPr>
                <w:rFonts w:ascii="Arial" w:hAnsi="Arial" w:cs="Arial"/>
                <w:b/>
                <w:bCs/>
                <w:sz w:val="18"/>
                <w:szCs w:val="18"/>
              </w:rPr>
            </w:pPr>
          </w:p>
        </w:tc>
        <w:tc>
          <w:tcPr>
            <w:tcW w:w="661" w:type="pct"/>
            <w:shd w:val="clear" w:color="auto" w:fill="B6DDE8" w:themeFill="accent5" w:themeFillTint="66"/>
            <w:vAlign w:val="center"/>
          </w:tcPr>
          <w:p w14:paraId="60BF8546" w14:textId="77777777" w:rsidR="0091217B" w:rsidRPr="00C51FF8" w:rsidRDefault="0091217B" w:rsidP="0037541B">
            <w:pPr>
              <w:jc w:val="center"/>
              <w:rPr>
                <w:rFonts w:ascii="Arial" w:hAnsi="Arial" w:cs="Arial"/>
                <w:b/>
                <w:bCs/>
                <w:sz w:val="18"/>
                <w:szCs w:val="18"/>
              </w:rPr>
            </w:pPr>
            <w:r w:rsidRPr="00C51FF8">
              <w:rPr>
                <w:rFonts w:ascii="Arial" w:hAnsi="Arial" w:cs="Arial"/>
                <w:b/>
                <w:bCs/>
                <w:sz w:val="18"/>
                <w:szCs w:val="18"/>
              </w:rPr>
              <w:t>Gasolina</w:t>
            </w:r>
          </w:p>
        </w:tc>
        <w:tc>
          <w:tcPr>
            <w:tcW w:w="587" w:type="pct"/>
            <w:shd w:val="clear" w:color="auto" w:fill="B6DDE8" w:themeFill="accent5" w:themeFillTint="66"/>
            <w:vAlign w:val="center"/>
          </w:tcPr>
          <w:p w14:paraId="2E68C1E5" w14:textId="77777777" w:rsidR="0091217B" w:rsidRPr="00C51FF8" w:rsidRDefault="0091217B" w:rsidP="0037541B">
            <w:pPr>
              <w:jc w:val="center"/>
              <w:rPr>
                <w:rFonts w:ascii="Arial" w:hAnsi="Arial" w:cs="Arial"/>
                <w:b/>
                <w:bCs/>
                <w:sz w:val="18"/>
                <w:szCs w:val="18"/>
              </w:rPr>
            </w:pPr>
            <w:r w:rsidRPr="00C51FF8">
              <w:rPr>
                <w:rFonts w:ascii="Arial" w:hAnsi="Arial" w:cs="Arial"/>
                <w:b/>
                <w:bCs/>
                <w:sz w:val="18"/>
                <w:szCs w:val="18"/>
              </w:rPr>
              <w:t>Diésel</w:t>
            </w:r>
          </w:p>
        </w:tc>
        <w:tc>
          <w:tcPr>
            <w:tcW w:w="661" w:type="pct"/>
            <w:shd w:val="clear" w:color="auto" w:fill="B6DDE8" w:themeFill="accent5" w:themeFillTint="66"/>
            <w:vAlign w:val="center"/>
          </w:tcPr>
          <w:p w14:paraId="03E34483" w14:textId="77777777" w:rsidR="0091217B" w:rsidRPr="00C51FF8" w:rsidRDefault="0091217B" w:rsidP="0037541B">
            <w:pPr>
              <w:jc w:val="center"/>
              <w:rPr>
                <w:rFonts w:ascii="Arial" w:hAnsi="Arial" w:cs="Arial"/>
                <w:b/>
                <w:bCs/>
                <w:sz w:val="18"/>
                <w:szCs w:val="18"/>
              </w:rPr>
            </w:pPr>
            <w:r w:rsidRPr="00C51FF8">
              <w:rPr>
                <w:rFonts w:ascii="Arial" w:hAnsi="Arial" w:cs="Arial"/>
                <w:b/>
                <w:bCs/>
                <w:sz w:val="18"/>
                <w:szCs w:val="18"/>
              </w:rPr>
              <w:t>Gasolina</w:t>
            </w:r>
          </w:p>
        </w:tc>
        <w:tc>
          <w:tcPr>
            <w:tcW w:w="509" w:type="pct"/>
            <w:shd w:val="clear" w:color="auto" w:fill="B6DDE8" w:themeFill="accent5" w:themeFillTint="66"/>
            <w:vAlign w:val="center"/>
          </w:tcPr>
          <w:p w14:paraId="40C812A8" w14:textId="77777777" w:rsidR="0091217B" w:rsidRPr="00C51FF8" w:rsidRDefault="0091217B" w:rsidP="0037541B">
            <w:pPr>
              <w:jc w:val="center"/>
              <w:rPr>
                <w:rFonts w:ascii="Arial" w:hAnsi="Arial" w:cs="Arial"/>
                <w:b/>
                <w:bCs/>
                <w:sz w:val="18"/>
                <w:szCs w:val="18"/>
              </w:rPr>
            </w:pPr>
            <w:r w:rsidRPr="00C51FF8">
              <w:rPr>
                <w:rFonts w:ascii="Arial" w:hAnsi="Arial" w:cs="Arial"/>
                <w:b/>
                <w:bCs/>
                <w:sz w:val="18"/>
                <w:szCs w:val="18"/>
              </w:rPr>
              <w:t>Diésel</w:t>
            </w:r>
          </w:p>
        </w:tc>
      </w:tr>
      <w:tr w:rsidR="0091217B" w:rsidRPr="00C51FF8" w14:paraId="6AE449C4" w14:textId="77777777" w:rsidTr="008040CE">
        <w:trPr>
          <w:trHeight w:val="343"/>
        </w:trPr>
        <w:tc>
          <w:tcPr>
            <w:tcW w:w="599" w:type="pct"/>
            <w:vAlign w:val="center"/>
          </w:tcPr>
          <w:p w14:paraId="1D792A3B" w14:textId="77777777" w:rsidR="0091217B" w:rsidRPr="00BD56DE" w:rsidRDefault="0091217B" w:rsidP="008040CE">
            <w:pPr>
              <w:jc w:val="center"/>
              <w:rPr>
                <w:rFonts w:ascii="Arial" w:hAnsi="Arial" w:cs="Arial"/>
                <w:b/>
                <w:bCs/>
                <w:sz w:val="18"/>
                <w:szCs w:val="18"/>
              </w:rPr>
            </w:pPr>
            <w:r w:rsidRPr="00BD56DE">
              <w:rPr>
                <w:rFonts w:ascii="Arial" w:hAnsi="Arial" w:cs="Arial"/>
                <w:b/>
                <w:bCs/>
                <w:sz w:val="18"/>
                <w:szCs w:val="18"/>
              </w:rPr>
              <w:t>1</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4C55CAE3" w14:textId="391114D3" w:rsidR="0091217B" w:rsidRPr="00C51FF8" w:rsidRDefault="0091217B" w:rsidP="0037541B">
            <w:pPr>
              <w:jc w:val="both"/>
              <w:rPr>
                <w:rFonts w:ascii="Arial" w:hAnsi="Arial" w:cs="Arial"/>
                <w:sz w:val="18"/>
                <w:szCs w:val="18"/>
              </w:rPr>
            </w:pPr>
            <w:r w:rsidRPr="00C51FF8">
              <w:rPr>
                <w:rFonts w:ascii="Arial" w:hAnsi="Arial" w:cs="Arial"/>
                <w:sz w:val="18"/>
                <w:szCs w:val="18"/>
              </w:rPr>
              <w:t>REGIÓN SANITARIA 10 ZAPOPAN</w:t>
            </w:r>
          </w:p>
        </w:tc>
        <w:tc>
          <w:tcPr>
            <w:tcW w:w="2418" w:type="pct"/>
            <w:gridSpan w:val="4"/>
            <w:vAlign w:val="center"/>
          </w:tcPr>
          <w:p w14:paraId="12553BD0" w14:textId="77777777" w:rsidR="0091217B" w:rsidRPr="00C51FF8" w:rsidRDefault="0091217B" w:rsidP="0037541B">
            <w:pPr>
              <w:jc w:val="center"/>
              <w:rPr>
                <w:rFonts w:ascii="Arial" w:hAnsi="Arial" w:cs="Arial"/>
                <w:sz w:val="18"/>
                <w:szCs w:val="18"/>
              </w:rPr>
            </w:pPr>
            <w:r>
              <w:rPr>
                <w:rFonts w:ascii="Arial" w:hAnsi="Arial" w:cs="Arial"/>
                <w:sz w:val="18"/>
                <w:szCs w:val="18"/>
              </w:rPr>
              <w:t xml:space="preserve"> </w:t>
            </w:r>
          </w:p>
        </w:tc>
      </w:tr>
      <w:tr w:rsidR="0091217B" w:rsidRPr="00C51FF8" w14:paraId="6AD480B8" w14:textId="77777777" w:rsidTr="008040CE">
        <w:trPr>
          <w:trHeight w:val="343"/>
        </w:trPr>
        <w:tc>
          <w:tcPr>
            <w:tcW w:w="599" w:type="pct"/>
            <w:vAlign w:val="center"/>
          </w:tcPr>
          <w:p w14:paraId="52EECEAD" w14:textId="77777777" w:rsidR="0091217B" w:rsidRPr="00BD56DE" w:rsidRDefault="0091217B" w:rsidP="008040CE">
            <w:pPr>
              <w:jc w:val="center"/>
              <w:rPr>
                <w:rFonts w:ascii="Arial" w:hAnsi="Arial" w:cs="Arial"/>
                <w:b/>
                <w:bCs/>
                <w:sz w:val="18"/>
                <w:szCs w:val="18"/>
              </w:rPr>
            </w:pPr>
            <w:r w:rsidRPr="00BD56DE">
              <w:rPr>
                <w:rFonts w:ascii="Arial" w:hAnsi="Arial" w:cs="Arial"/>
                <w:b/>
                <w:bCs/>
                <w:sz w:val="18"/>
                <w:szCs w:val="18"/>
              </w:rPr>
              <w:t>2</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E7BA109" w14:textId="77777777" w:rsidR="0091217B" w:rsidRPr="00C51FF8" w:rsidRDefault="0091217B" w:rsidP="0037541B">
            <w:pPr>
              <w:jc w:val="both"/>
              <w:rPr>
                <w:rFonts w:ascii="Arial" w:hAnsi="Arial" w:cs="Arial"/>
                <w:sz w:val="18"/>
                <w:szCs w:val="18"/>
              </w:rPr>
            </w:pPr>
            <w:r w:rsidRPr="00C51FF8">
              <w:rPr>
                <w:rFonts w:ascii="Arial" w:hAnsi="Arial" w:cs="Arial"/>
                <w:sz w:val="18"/>
                <w:szCs w:val="18"/>
              </w:rPr>
              <w:t>REGIÓN SANITARIA 11 TONALÁ</w:t>
            </w:r>
          </w:p>
        </w:tc>
        <w:tc>
          <w:tcPr>
            <w:tcW w:w="2418" w:type="pct"/>
            <w:gridSpan w:val="4"/>
            <w:vAlign w:val="center"/>
          </w:tcPr>
          <w:p w14:paraId="57DD961B" w14:textId="77777777" w:rsidR="0091217B" w:rsidRPr="00C51FF8" w:rsidRDefault="0091217B" w:rsidP="0037541B">
            <w:pPr>
              <w:jc w:val="center"/>
              <w:rPr>
                <w:rFonts w:ascii="Arial" w:hAnsi="Arial" w:cs="Arial"/>
                <w:sz w:val="18"/>
                <w:szCs w:val="18"/>
              </w:rPr>
            </w:pPr>
          </w:p>
        </w:tc>
      </w:tr>
      <w:tr w:rsidR="0091217B" w:rsidRPr="00C51FF8" w14:paraId="0BE7920C" w14:textId="77777777" w:rsidTr="008040CE">
        <w:trPr>
          <w:trHeight w:val="343"/>
        </w:trPr>
        <w:tc>
          <w:tcPr>
            <w:tcW w:w="599" w:type="pct"/>
            <w:vAlign w:val="center"/>
          </w:tcPr>
          <w:p w14:paraId="755AF6CC" w14:textId="77777777" w:rsidR="0091217B" w:rsidRPr="00BD56DE" w:rsidRDefault="0091217B" w:rsidP="008040CE">
            <w:pPr>
              <w:jc w:val="center"/>
              <w:rPr>
                <w:rFonts w:ascii="Arial" w:hAnsi="Arial" w:cs="Arial"/>
                <w:b/>
                <w:bCs/>
                <w:sz w:val="18"/>
                <w:szCs w:val="18"/>
              </w:rPr>
            </w:pPr>
            <w:r w:rsidRPr="00BD56DE">
              <w:rPr>
                <w:rFonts w:ascii="Arial" w:hAnsi="Arial" w:cs="Arial"/>
                <w:b/>
                <w:bCs/>
                <w:sz w:val="18"/>
                <w:szCs w:val="18"/>
              </w:rPr>
              <w:t>3</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3DBAD5F0" w14:textId="77777777" w:rsidR="0091217B" w:rsidRPr="00C51FF8" w:rsidRDefault="0091217B" w:rsidP="0037541B">
            <w:pPr>
              <w:jc w:val="both"/>
              <w:rPr>
                <w:rFonts w:ascii="Arial" w:hAnsi="Arial" w:cs="Arial"/>
                <w:sz w:val="18"/>
                <w:szCs w:val="18"/>
              </w:rPr>
            </w:pPr>
            <w:r w:rsidRPr="00C51FF8">
              <w:rPr>
                <w:rFonts w:ascii="Arial" w:hAnsi="Arial" w:cs="Arial"/>
                <w:sz w:val="18"/>
                <w:szCs w:val="18"/>
              </w:rPr>
              <w:t>REGIÓN SANITARIA 12 TLAQUEPAQUE</w:t>
            </w:r>
          </w:p>
        </w:tc>
        <w:tc>
          <w:tcPr>
            <w:tcW w:w="2418" w:type="pct"/>
            <w:gridSpan w:val="4"/>
            <w:vAlign w:val="center"/>
          </w:tcPr>
          <w:p w14:paraId="43AE2C55" w14:textId="77777777" w:rsidR="0091217B" w:rsidRPr="00C51FF8" w:rsidRDefault="0091217B" w:rsidP="0037541B">
            <w:pPr>
              <w:jc w:val="center"/>
              <w:rPr>
                <w:rFonts w:ascii="Arial" w:hAnsi="Arial" w:cs="Arial"/>
                <w:sz w:val="18"/>
                <w:szCs w:val="18"/>
              </w:rPr>
            </w:pPr>
          </w:p>
        </w:tc>
      </w:tr>
      <w:tr w:rsidR="0091217B" w:rsidRPr="00C51FF8" w14:paraId="3BC38C99" w14:textId="77777777" w:rsidTr="008040CE">
        <w:trPr>
          <w:trHeight w:val="353"/>
        </w:trPr>
        <w:tc>
          <w:tcPr>
            <w:tcW w:w="599" w:type="pct"/>
            <w:vAlign w:val="center"/>
          </w:tcPr>
          <w:p w14:paraId="4DDA8FAE" w14:textId="77777777" w:rsidR="0091217B" w:rsidRPr="00BD56DE" w:rsidRDefault="0091217B" w:rsidP="008040CE">
            <w:pPr>
              <w:jc w:val="center"/>
              <w:rPr>
                <w:rFonts w:ascii="Arial" w:hAnsi="Arial" w:cs="Arial"/>
                <w:b/>
                <w:bCs/>
                <w:sz w:val="18"/>
                <w:szCs w:val="18"/>
              </w:rPr>
            </w:pPr>
            <w:r w:rsidRPr="00BD56DE">
              <w:rPr>
                <w:rFonts w:ascii="Arial" w:hAnsi="Arial" w:cs="Arial"/>
                <w:b/>
                <w:bCs/>
                <w:sz w:val="18"/>
                <w:szCs w:val="18"/>
              </w:rPr>
              <w:t>4</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54C6DE53" w14:textId="77777777" w:rsidR="0091217B" w:rsidRPr="00C51FF8" w:rsidRDefault="0091217B" w:rsidP="0037541B">
            <w:pPr>
              <w:jc w:val="both"/>
              <w:rPr>
                <w:rFonts w:ascii="Arial" w:hAnsi="Arial" w:cs="Arial"/>
                <w:sz w:val="18"/>
                <w:szCs w:val="18"/>
              </w:rPr>
            </w:pPr>
            <w:r w:rsidRPr="00C51FF8">
              <w:rPr>
                <w:rFonts w:ascii="Arial" w:hAnsi="Arial" w:cs="Arial"/>
                <w:sz w:val="18"/>
                <w:szCs w:val="18"/>
              </w:rPr>
              <w:t>REGIÓN SANITARIA 13 GUADALAJARA</w:t>
            </w:r>
          </w:p>
        </w:tc>
        <w:tc>
          <w:tcPr>
            <w:tcW w:w="2418" w:type="pct"/>
            <w:gridSpan w:val="4"/>
            <w:vAlign w:val="center"/>
          </w:tcPr>
          <w:p w14:paraId="6C4C075E" w14:textId="77777777" w:rsidR="0091217B" w:rsidRPr="00C51FF8" w:rsidRDefault="0091217B" w:rsidP="0037541B">
            <w:pPr>
              <w:jc w:val="center"/>
              <w:rPr>
                <w:rFonts w:ascii="Arial" w:hAnsi="Arial" w:cs="Arial"/>
                <w:sz w:val="18"/>
                <w:szCs w:val="18"/>
              </w:rPr>
            </w:pPr>
          </w:p>
        </w:tc>
      </w:tr>
      <w:tr w:rsidR="0091217B" w:rsidRPr="00C51FF8" w14:paraId="43C5D65F" w14:textId="77777777" w:rsidTr="008040CE">
        <w:trPr>
          <w:trHeight w:val="343"/>
        </w:trPr>
        <w:tc>
          <w:tcPr>
            <w:tcW w:w="599" w:type="pct"/>
            <w:vAlign w:val="center"/>
          </w:tcPr>
          <w:p w14:paraId="57F58F57" w14:textId="77777777" w:rsidR="0091217B" w:rsidRPr="00BD56DE" w:rsidRDefault="0091217B" w:rsidP="008040CE">
            <w:pPr>
              <w:jc w:val="center"/>
              <w:rPr>
                <w:rFonts w:ascii="Arial" w:hAnsi="Arial" w:cs="Arial"/>
                <w:b/>
                <w:bCs/>
                <w:sz w:val="18"/>
                <w:szCs w:val="18"/>
              </w:rPr>
            </w:pPr>
            <w:r w:rsidRPr="00BD56DE">
              <w:rPr>
                <w:rFonts w:ascii="Arial" w:hAnsi="Arial" w:cs="Arial"/>
                <w:b/>
                <w:bCs/>
                <w:sz w:val="18"/>
                <w:szCs w:val="18"/>
              </w:rPr>
              <w:t>5</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0288DA92" w14:textId="734E9F22" w:rsidR="0091217B" w:rsidRPr="00C51FF8" w:rsidRDefault="00146E7D" w:rsidP="0037541B">
            <w:pPr>
              <w:jc w:val="both"/>
              <w:rPr>
                <w:rFonts w:ascii="Arial" w:hAnsi="Arial" w:cs="Arial"/>
                <w:sz w:val="18"/>
                <w:szCs w:val="18"/>
              </w:rPr>
            </w:pPr>
            <w:r w:rsidRPr="00146E7D">
              <w:rPr>
                <w:rFonts w:ascii="Arial" w:hAnsi="Arial" w:cs="Arial"/>
                <w:sz w:val="18"/>
                <w:szCs w:val="18"/>
              </w:rPr>
              <w:t>OFICINAS CENTRALES DE LA COMISIÓN PARA LA PROTECCIÓN CONTRA RIESGOS SANITARIOS DEL ESTADO DE JALISCO (COPRISJAL)</w:t>
            </w:r>
          </w:p>
        </w:tc>
        <w:tc>
          <w:tcPr>
            <w:tcW w:w="2418" w:type="pct"/>
            <w:gridSpan w:val="4"/>
            <w:vAlign w:val="center"/>
          </w:tcPr>
          <w:p w14:paraId="5735BDF9" w14:textId="77777777" w:rsidR="0091217B" w:rsidRPr="00C51FF8" w:rsidRDefault="0091217B" w:rsidP="0037541B">
            <w:pPr>
              <w:jc w:val="center"/>
              <w:rPr>
                <w:rFonts w:ascii="Arial" w:hAnsi="Arial" w:cs="Arial"/>
                <w:sz w:val="18"/>
                <w:szCs w:val="18"/>
              </w:rPr>
            </w:pPr>
          </w:p>
        </w:tc>
      </w:tr>
      <w:tr w:rsidR="0091217B" w:rsidRPr="00C51FF8" w14:paraId="40A01020" w14:textId="77777777" w:rsidTr="008040CE">
        <w:trPr>
          <w:trHeight w:val="343"/>
        </w:trPr>
        <w:tc>
          <w:tcPr>
            <w:tcW w:w="599" w:type="pct"/>
            <w:vAlign w:val="center"/>
          </w:tcPr>
          <w:p w14:paraId="17BDCDFC" w14:textId="77777777" w:rsidR="0091217B" w:rsidRPr="00BD56DE" w:rsidRDefault="0091217B" w:rsidP="008040CE">
            <w:pPr>
              <w:jc w:val="center"/>
              <w:rPr>
                <w:rFonts w:ascii="Arial" w:hAnsi="Arial" w:cs="Arial"/>
                <w:b/>
                <w:bCs/>
                <w:sz w:val="18"/>
                <w:szCs w:val="18"/>
              </w:rPr>
            </w:pPr>
            <w:r w:rsidRPr="00BD56DE">
              <w:rPr>
                <w:rFonts w:ascii="Arial" w:hAnsi="Arial" w:cs="Arial"/>
                <w:b/>
                <w:bCs/>
                <w:sz w:val="18"/>
                <w:szCs w:val="18"/>
              </w:rPr>
              <w:t>6</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6793FD5C" w14:textId="21D15FB9" w:rsidR="0091217B" w:rsidRPr="00144D0B" w:rsidRDefault="00144D0B" w:rsidP="0037541B">
            <w:pPr>
              <w:jc w:val="both"/>
              <w:rPr>
                <w:rFonts w:ascii="Arial" w:hAnsi="Arial" w:cs="Arial"/>
                <w:sz w:val="18"/>
                <w:szCs w:val="18"/>
              </w:rPr>
            </w:pPr>
            <w:r w:rsidRPr="00144D0B">
              <w:rPr>
                <w:rFonts w:ascii="Arial" w:hAnsi="Arial" w:cs="Arial"/>
                <w:sz w:val="18"/>
                <w:szCs w:val="18"/>
              </w:rPr>
              <w:t>OFICINAS CENTRALES</w:t>
            </w:r>
            <w:r w:rsidR="00146E7D">
              <w:rPr>
                <w:rFonts w:ascii="Arial" w:hAnsi="Arial" w:cs="Arial"/>
                <w:sz w:val="18"/>
                <w:szCs w:val="18"/>
              </w:rPr>
              <w:t xml:space="preserve"> DEL</w:t>
            </w:r>
            <w:r w:rsidRPr="00144D0B">
              <w:rPr>
                <w:rFonts w:ascii="Arial" w:hAnsi="Arial" w:cs="Arial"/>
                <w:sz w:val="18"/>
                <w:szCs w:val="18"/>
              </w:rPr>
              <w:t xml:space="preserve"> ORGANISMO PÚBLICO DESCENTRALIZADO SERVICIOS DE SALUD JALISCO </w:t>
            </w:r>
          </w:p>
        </w:tc>
        <w:tc>
          <w:tcPr>
            <w:tcW w:w="2418" w:type="pct"/>
            <w:gridSpan w:val="4"/>
            <w:vAlign w:val="center"/>
          </w:tcPr>
          <w:p w14:paraId="336B90D5" w14:textId="77777777" w:rsidR="0091217B" w:rsidRPr="00C51FF8" w:rsidRDefault="0091217B" w:rsidP="0037541B">
            <w:pPr>
              <w:jc w:val="center"/>
              <w:rPr>
                <w:rFonts w:ascii="Arial" w:hAnsi="Arial" w:cs="Arial"/>
                <w:sz w:val="18"/>
                <w:szCs w:val="18"/>
              </w:rPr>
            </w:pPr>
          </w:p>
        </w:tc>
      </w:tr>
      <w:tr w:rsidR="0091217B" w:rsidRPr="00C51FF8" w14:paraId="0BD5F454" w14:textId="77777777" w:rsidTr="008040CE">
        <w:trPr>
          <w:trHeight w:val="343"/>
        </w:trPr>
        <w:tc>
          <w:tcPr>
            <w:tcW w:w="599" w:type="pct"/>
            <w:vAlign w:val="center"/>
          </w:tcPr>
          <w:p w14:paraId="57975FCF" w14:textId="77777777" w:rsidR="0091217B" w:rsidRPr="00BD56DE" w:rsidRDefault="0091217B" w:rsidP="008040CE">
            <w:pPr>
              <w:jc w:val="center"/>
              <w:rPr>
                <w:rFonts w:ascii="Arial" w:hAnsi="Arial" w:cs="Arial"/>
                <w:b/>
                <w:bCs/>
                <w:sz w:val="18"/>
                <w:szCs w:val="18"/>
              </w:rPr>
            </w:pPr>
            <w:r w:rsidRPr="00BD56DE">
              <w:rPr>
                <w:rFonts w:ascii="Arial" w:hAnsi="Arial" w:cs="Arial"/>
                <w:b/>
                <w:bCs/>
                <w:sz w:val="18"/>
                <w:szCs w:val="18"/>
              </w:rPr>
              <w:t>7</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65436D47" w14:textId="3F102C0C" w:rsidR="0091217B" w:rsidRPr="00144D0B" w:rsidRDefault="00144D0B" w:rsidP="0037541B">
            <w:pPr>
              <w:jc w:val="both"/>
              <w:rPr>
                <w:rFonts w:ascii="Arial" w:hAnsi="Arial" w:cs="Arial"/>
                <w:sz w:val="18"/>
                <w:szCs w:val="18"/>
              </w:rPr>
            </w:pPr>
            <w:r w:rsidRPr="00144D0B">
              <w:rPr>
                <w:rFonts w:ascii="Arial" w:hAnsi="Arial" w:cs="Arial"/>
                <w:sz w:val="18"/>
                <w:szCs w:val="18"/>
              </w:rPr>
              <w:t>HOSPITALES E INSTITUTOS</w:t>
            </w:r>
            <w:r w:rsidR="00146E7D">
              <w:rPr>
                <w:rFonts w:ascii="Arial" w:hAnsi="Arial" w:cs="Arial"/>
                <w:sz w:val="18"/>
                <w:szCs w:val="18"/>
              </w:rPr>
              <w:t xml:space="preserve"> DEL</w:t>
            </w:r>
            <w:r w:rsidRPr="00144D0B">
              <w:rPr>
                <w:rFonts w:ascii="Arial" w:hAnsi="Arial" w:cs="Arial"/>
                <w:sz w:val="18"/>
                <w:szCs w:val="18"/>
              </w:rPr>
              <w:t xml:space="preserve"> ÁREA</w:t>
            </w:r>
            <w:r w:rsidR="00146E7D">
              <w:rPr>
                <w:rFonts w:ascii="Arial" w:hAnsi="Arial" w:cs="Arial"/>
                <w:sz w:val="18"/>
                <w:szCs w:val="18"/>
              </w:rPr>
              <w:t xml:space="preserve"> </w:t>
            </w:r>
            <w:r w:rsidRPr="00144D0B">
              <w:rPr>
                <w:rFonts w:ascii="Arial" w:hAnsi="Arial" w:cs="Arial"/>
                <w:sz w:val="18"/>
                <w:szCs w:val="18"/>
              </w:rPr>
              <w:t>METROPOLITANA DE GUADALAJARA (AMG)</w:t>
            </w:r>
          </w:p>
        </w:tc>
        <w:tc>
          <w:tcPr>
            <w:tcW w:w="2418" w:type="pct"/>
            <w:gridSpan w:val="4"/>
            <w:vAlign w:val="center"/>
          </w:tcPr>
          <w:p w14:paraId="66C417E7" w14:textId="77777777" w:rsidR="0091217B" w:rsidRPr="00C51FF8" w:rsidRDefault="0091217B" w:rsidP="0037541B">
            <w:pPr>
              <w:jc w:val="center"/>
              <w:rPr>
                <w:rFonts w:ascii="Arial" w:hAnsi="Arial" w:cs="Arial"/>
                <w:sz w:val="18"/>
                <w:szCs w:val="18"/>
              </w:rPr>
            </w:pPr>
          </w:p>
        </w:tc>
      </w:tr>
      <w:tr w:rsidR="008040CE" w:rsidRPr="00C51FF8" w14:paraId="1F8AB120" w14:textId="77777777" w:rsidTr="008040CE">
        <w:trPr>
          <w:trHeight w:val="343"/>
        </w:trPr>
        <w:tc>
          <w:tcPr>
            <w:tcW w:w="599" w:type="pct"/>
            <w:vMerge w:val="restart"/>
            <w:vAlign w:val="center"/>
          </w:tcPr>
          <w:p w14:paraId="31A243C4" w14:textId="77777777" w:rsidR="008040CE" w:rsidRPr="00BD56DE" w:rsidRDefault="008040CE" w:rsidP="008040CE">
            <w:pPr>
              <w:jc w:val="center"/>
              <w:rPr>
                <w:rFonts w:ascii="Arial" w:hAnsi="Arial" w:cs="Arial"/>
                <w:b/>
                <w:bCs/>
                <w:sz w:val="18"/>
                <w:szCs w:val="18"/>
              </w:rPr>
            </w:pPr>
            <w:r w:rsidRPr="00BD56DE">
              <w:rPr>
                <w:rFonts w:ascii="Arial" w:hAnsi="Arial" w:cs="Arial"/>
                <w:b/>
                <w:bCs/>
                <w:sz w:val="18"/>
                <w:szCs w:val="18"/>
              </w:rPr>
              <w:t>8</w:t>
            </w:r>
          </w:p>
          <w:p w14:paraId="390E7FB5" w14:textId="77777777" w:rsidR="008040CE" w:rsidRPr="00BD56DE" w:rsidRDefault="008040CE" w:rsidP="008040CE">
            <w:pPr>
              <w:jc w:val="center"/>
              <w:rPr>
                <w:rFonts w:ascii="Arial" w:hAnsi="Arial" w:cs="Arial"/>
                <w:b/>
                <w:bCs/>
                <w:sz w:val="18"/>
                <w:szCs w:val="18"/>
              </w:rPr>
            </w:pPr>
          </w:p>
          <w:p w14:paraId="3B32F7C5" w14:textId="7C4623DC" w:rsidR="008040CE" w:rsidRPr="00BD56DE" w:rsidRDefault="008040CE" w:rsidP="008040CE">
            <w:pPr>
              <w:jc w:val="center"/>
              <w:rPr>
                <w:rFonts w:ascii="Arial" w:hAnsi="Arial" w:cs="Arial"/>
                <w:b/>
                <w:bCs/>
                <w:sz w:val="18"/>
                <w:szCs w:val="18"/>
              </w:rPr>
            </w:pPr>
            <w:r w:rsidRPr="00BD56DE">
              <w:rPr>
                <w:rFonts w:ascii="Arial" w:hAnsi="Arial" w:cs="Arial"/>
                <w:b/>
                <w:bCs/>
                <w:sz w:val="18"/>
                <w:szCs w:val="18"/>
              </w:rPr>
              <w:t>(INTERIOR DEL ESTADO)</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D581743" w14:textId="52C1A076" w:rsidR="008040CE" w:rsidRPr="00C51FF8" w:rsidRDefault="008040CE" w:rsidP="008040CE">
            <w:pPr>
              <w:jc w:val="both"/>
              <w:rPr>
                <w:rFonts w:ascii="Arial" w:hAnsi="Arial" w:cs="Arial"/>
                <w:sz w:val="18"/>
                <w:szCs w:val="18"/>
              </w:rPr>
            </w:pPr>
            <w:r w:rsidRPr="00C51FF8">
              <w:rPr>
                <w:rFonts w:ascii="Arial" w:hAnsi="Arial" w:cs="Arial"/>
                <w:b/>
                <w:bCs/>
                <w:sz w:val="18"/>
                <w:szCs w:val="18"/>
              </w:rPr>
              <w:t>SUB-PARTIDA 1.</w:t>
            </w:r>
            <w:r w:rsidRPr="00C51FF8">
              <w:rPr>
                <w:rFonts w:ascii="Arial" w:hAnsi="Arial" w:cs="Arial"/>
                <w:sz w:val="18"/>
                <w:szCs w:val="18"/>
              </w:rPr>
              <w:t xml:space="preserve"> REGIÓN SANITARIA 1 COLOTLÁN</w:t>
            </w:r>
          </w:p>
        </w:tc>
        <w:tc>
          <w:tcPr>
            <w:tcW w:w="2418" w:type="pct"/>
            <w:gridSpan w:val="4"/>
            <w:vAlign w:val="center"/>
          </w:tcPr>
          <w:p w14:paraId="27811EE3" w14:textId="77777777" w:rsidR="008040CE" w:rsidRPr="00C51FF8" w:rsidRDefault="008040CE" w:rsidP="0037541B">
            <w:pPr>
              <w:jc w:val="center"/>
              <w:rPr>
                <w:rFonts w:ascii="Arial" w:hAnsi="Arial" w:cs="Arial"/>
                <w:sz w:val="18"/>
                <w:szCs w:val="18"/>
              </w:rPr>
            </w:pPr>
          </w:p>
        </w:tc>
      </w:tr>
      <w:tr w:rsidR="008040CE" w:rsidRPr="00C51FF8" w14:paraId="2A8AE3FD" w14:textId="77777777" w:rsidTr="0037541B">
        <w:trPr>
          <w:trHeight w:val="343"/>
        </w:trPr>
        <w:tc>
          <w:tcPr>
            <w:tcW w:w="599" w:type="pct"/>
            <w:vMerge/>
          </w:tcPr>
          <w:p w14:paraId="4855A5C4" w14:textId="77777777" w:rsidR="008040CE" w:rsidRPr="00C51FF8" w:rsidRDefault="008040CE" w:rsidP="0037541B">
            <w:pPr>
              <w:jc w:val="center"/>
              <w:rPr>
                <w:rFonts w:ascii="Arial" w:hAnsi="Arial" w:cs="Arial"/>
                <w:sz w:val="18"/>
                <w:szCs w:val="18"/>
              </w:rPr>
            </w:pP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18C5397B" w14:textId="6935A9FA" w:rsidR="008040CE" w:rsidRPr="00C51FF8" w:rsidRDefault="008040CE" w:rsidP="008040CE">
            <w:pPr>
              <w:jc w:val="both"/>
              <w:rPr>
                <w:rFonts w:ascii="Arial" w:hAnsi="Arial" w:cs="Arial"/>
                <w:sz w:val="18"/>
                <w:szCs w:val="18"/>
              </w:rPr>
            </w:pPr>
            <w:r w:rsidRPr="00C51FF8">
              <w:rPr>
                <w:rFonts w:ascii="Arial" w:hAnsi="Arial" w:cs="Arial"/>
                <w:b/>
                <w:bCs/>
                <w:sz w:val="18"/>
                <w:szCs w:val="18"/>
              </w:rPr>
              <w:t>SUB-PARTIDA 2.</w:t>
            </w:r>
            <w:r w:rsidRPr="00C51FF8">
              <w:rPr>
                <w:rFonts w:ascii="Arial" w:hAnsi="Arial" w:cs="Arial"/>
                <w:sz w:val="18"/>
                <w:szCs w:val="18"/>
              </w:rPr>
              <w:t xml:space="preserve"> REGIÓN SANITARIA 2 LAGOS DE MORENO</w:t>
            </w:r>
          </w:p>
        </w:tc>
        <w:tc>
          <w:tcPr>
            <w:tcW w:w="2418" w:type="pct"/>
            <w:gridSpan w:val="4"/>
            <w:vAlign w:val="center"/>
          </w:tcPr>
          <w:p w14:paraId="613ADF06" w14:textId="77777777" w:rsidR="008040CE" w:rsidRPr="00C51FF8" w:rsidRDefault="008040CE" w:rsidP="0037541B">
            <w:pPr>
              <w:jc w:val="center"/>
              <w:rPr>
                <w:rFonts w:ascii="Arial" w:hAnsi="Arial" w:cs="Arial"/>
                <w:sz w:val="18"/>
                <w:szCs w:val="18"/>
              </w:rPr>
            </w:pPr>
          </w:p>
        </w:tc>
      </w:tr>
      <w:tr w:rsidR="008040CE" w:rsidRPr="00C51FF8" w14:paraId="634713C1" w14:textId="77777777" w:rsidTr="0037541B">
        <w:trPr>
          <w:trHeight w:val="343"/>
        </w:trPr>
        <w:tc>
          <w:tcPr>
            <w:tcW w:w="599" w:type="pct"/>
            <w:vMerge/>
          </w:tcPr>
          <w:p w14:paraId="745DB7C4" w14:textId="77777777" w:rsidR="008040CE" w:rsidRPr="00C51FF8" w:rsidRDefault="008040CE" w:rsidP="0037541B">
            <w:pPr>
              <w:jc w:val="center"/>
              <w:rPr>
                <w:rFonts w:ascii="Arial" w:hAnsi="Arial" w:cs="Arial"/>
                <w:sz w:val="18"/>
                <w:szCs w:val="18"/>
              </w:rPr>
            </w:pP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4A5FDC21" w14:textId="11474296" w:rsidR="008040CE" w:rsidRPr="00C51FF8" w:rsidRDefault="008040CE" w:rsidP="008040CE">
            <w:pPr>
              <w:jc w:val="both"/>
              <w:rPr>
                <w:rFonts w:ascii="Arial" w:hAnsi="Arial" w:cs="Arial"/>
                <w:sz w:val="18"/>
                <w:szCs w:val="18"/>
              </w:rPr>
            </w:pPr>
            <w:r w:rsidRPr="00C51FF8">
              <w:rPr>
                <w:rFonts w:ascii="Arial" w:hAnsi="Arial" w:cs="Arial"/>
                <w:b/>
                <w:bCs/>
                <w:sz w:val="18"/>
                <w:szCs w:val="18"/>
              </w:rPr>
              <w:t>SUB-PARTIDA 3.</w:t>
            </w:r>
            <w:r w:rsidRPr="00C51FF8">
              <w:rPr>
                <w:rFonts w:ascii="Arial" w:hAnsi="Arial" w:cs="Arial"/>
                <w:sz w:val="18"/>
                <w:szCs w:val="18"/>
              </w:rPr>
              <w:t xml:space="preserve"> REGIÓN SANITARIA 3 TEPATITLÁN</w:t>
            </w:r>
          </w:p>
        </w:tc>
        <w:tc>
          <w:tcPr>
            <w:tcW w:w="2418" w:type="pct"/>
            <w:gridSpan w:val="4"/>
            <w:vAlign w:val="center"/>
          </w:tcPr>
          <w:p w14:paraId="5A8CB6A1" w14:textId="77777777" w:rsidR="008040CE" w:rsidRPr="00C51FF8" w:rsidRDefault="008040CE" w:rsidP="0037541B">
            <w:pPr>
              <w:jc w:val="center"/>
              <w:rPr>
                <w:rFonts w:ascii="Arial" w:hAnsi="Arial" w:cs="Arial"/>
                <w:sz w:val="18"/>
                <w:szCs w:val="18"/>
              </w:rPr>
            </w:pPr>
          </w:p>
        </w:tc>
      </w:tr>
      <w:tr w:rsidR="008040CE" w:rsidRPr="00C51FF8" w14:paraId="05AB276F" w14:textId="77777777" w:rsidTr="0037541B">
        <w:trPr>
          <w:trHeight w:val="343"/>
        </w:trPr>
        <w:tc>
          <w:tcPr>
            <w:tcW w:w="599" w:type="pct"/>
            <w:vMerge/>
          </w:tcPr>
          <w:p w14:paraId="410E242E" w14:textId="77777777" w:rsidR="008040CE" w:rsidRPr="00C51FF8" w:rsidRDefault="008040CE" w:rsidP="0037541B">
            <w:pPr>
              <w:jc w:val="center"/>
              <w:rPr>
                <w:rFonts w:ascii="Arial" w:hAnsi="Arial" w:cs="Arial"/>
                <w:sz w:val="18"/>
                <w:szCs w:val="18"/>
              </w:rPr>
            </w:pP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568EDA31" w14:textId="198D54A0" w:rsidR="008040CE" w:rsidRPr="00C51FF8" w:rsidRDefault="008040CE" w:rsidP="008040CE">
            <w:pPr>
              <w:jc w:val="both"/>
              <w:rPr>
                <w:rFonts w:ascii="Arial" w:hAnsi="Arial" w:cs="Arial"/>
                <w:sz w:val="18"/>
                <w:szCs w:val="18"/>
              </w:rPr>
            </w:pPr>
            <w:r w:rsidRPr="00C51FF8">
              <w:rPr>
                <w:rFonts w:ascii="Arial" w:hAnsi="Arial" w:cs="Arial"/>
                <w:b/>
                <w:bCs/>
                <w:sz w:val="18"/>
                <w:szCs w:val="18"/>
              </w:rPr>
              <w:t>SUB-PARTIDA 4.</w:t>
            </w:r>
            <w:r w:rsidRPr="00C51FF8">
              <w:rPr>
                <w:rFonts w:ascii="Arial" w:hAnsi="Arial" w:cs="Arial"/>
                <w:sz w:val="18"/>
                <w:szCs w:val="18"/>
              </w:rPr>
              <w:t xml:space="preserve"> REGIÓN SANITARIA 4 LA BARCA</w:t>
            </w:r>
          </w:p>
        </w:tc>
        <w:tc>
          <w:tcPr>
            <w:tcW w:w="2418" w:type="pct"/>
            <w:gridSpan w:val="4"/>
            <w:vAlign w:val="center"/>
          </w:tcPr>
          <w:p w14:paraId="41556FB4" w14:textId="77777777" w:rsidR="008040CE" w:rsidRPr="00C51FF8" w:rsidRDefault="008040CE" w:rsidP="0037541B">
            <w:pPr>
              <w:jc w:val="center"/>
              <w:rPr>
                <w:rFonts w:ascii="Arial" w:hAnsi="Arial" w:cs="Arial"/>
                <w:sz w:val="18"/>
                <w:szCs w:val="18"/>
              </w:rPr>
            </w:pPr>
          </w:p>
        </w:tc>
      </w:tr>
      <w:tr w:rsidR="008040CE" w:rsidRPr="00C51FF8" w14:paraId="1184A660" w14:textId="77777777" w:rsidTr="0037541B">
        <w:trPr>
          <w:trHeight w:val="343"/>
        </w:trPr>
        <w:tc>
          <w:tcPr>
            <w:tcW w:w="599" w:type="pct"/>
            <w:vMerge/>
          </w:tcPr>
          <w:p w14:paraId="5C2E2088" w14:textId="77777777" w:rsidR="008040CE" w:rsidRPr="00C51FF8" w:rsidRDefault="008040CE" w:rsidP="0037541B">
            <w:pPr>
              <w:jc w:val="center"/>
              <w:rPr>
                <w:rFonts w:ascii="Arial" w:hAnsi="Arial" w:cs="Arial"/>
                <w:sz w:val="18"/>
                <w:szCs w:val="18"/>
              </w:rPr>
            </w:pP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70A2DC97" w14:textId="62E91156" w:rsidR="008040CE" w:rsidRPr="00C51FF8" w:rsidRDefault="008040CE" w:rsidP="0037541B">
            <w:pPr>
              <w:jc w:val="both"/>
              <w:rPr>
                <w:rFonts w:ascii="Arial" w:hAnsi="Arial" w:cs="Arial"/>
                <w:sz w:val="18"/>
                <w:szCs w:val="18"/>
              </w:rPr>
            </w:pPr>
            <w:r w:rsidRPr="00C51FF8">
              <w:rPr>
                <w:rFonts w:ascii="Arial" w:hAnsi="Arial" w:cs="Arial"/>
                <w:b/>
                <w:bCs/>
                <w:sz w:val="18"/>
                <w:szCs w:val="18"/>
              </w:rPr>
              <w:t>SUB-PARTIDA 5.</w:t>
            </w:r>
            <w:r w:rsidRPr="00C51FF8">
              <w:rPr>
                <w:rFonts w:ascii="Arial" w:hAnsi="Arial" w:cs="Arial"/>
                <w:sz w:val="18"/>
                <w:szCs w:val="18"/>
              </w:rPr>
              <w:t xml:space="preserve"> REGIÓN SANITARIA 5 TAMAZULA</w:t>
            </w:r>
          </w:p>
        </w:tc>
        <w:tc>
          <w:tcPr>
            <w:tcW w:w="2418" w:type="pct"/>
            <w:gridSpan w:val="4"/>
            <w:vAlign w:val="center"/>
          </w:tcPr>
          <w:p w14:paraId="32F58F3B" w14:textId="77777777" w:rsidR="008040CE" w:rsidRPr="00C51FF8" w:rsidRDefault="008040CE" w:rsidP="0037541B">
            <w:pPr>
              <w:jc w:val="center"/>
              <w:rPr>
                <w:rFonts w:ascii="Arial" w:hAnsi="Arial" w:cs="Arial"/>
                <w:sz w:val="18"/>
                <w:szCs w:val="18"/>
              </w:rPr>
            </w:pPr>
          </w:p>
        </w:tc>
      </w:tr>
      <w:tr w:rsidR="008040CE" w:rsidRPr="00C51FF8" w14:paraId="347B5F76" w14:textId="77777777" w:rsidTr="0037541B">
        <w:trPr>
          <w:trHeight w:val="343"/>
        </w:trPr>
        <w:tc>
          <w:tcPr>
            <w:tcW w:w="599" w:type="pct"/>
            <w:vMerge/>
          </w:tcPr>
          <w:p w14:paraId="2BF48C51" w14:textId="77777777" w:rsidR="008040CE" w:rsidRPr="00C51FF8" w:rsidRDefault="008040CE" w:rsidP="0037541B">
            <w:pPr>
              <w:jc w:val="center"/>
              <w:rPr>
                <w:rFonts w:ascii="Arial" w:hAnsi="Arial" w:cs="Arial"/>
                <w:sz w:val="18"/>
                <w:szCs w:val="18"/>
              </w:rPr>
            </w:pP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5FB7CA0E" w14:textId="65873B7F" w:rsidR="008040CE" w:rsidRPr="00C51FF8" w:rsidRDefault="008040CE" w:rsidP="0037541B">
            <w:pPr>
              <w:jc w:val="both"/>
              <w:rPr>
                <w:rFonts w:ascii="Arial" w:hAnsi="Arial" w:cs="Arial"/>
                <w:sz w:val="18"/>
                <w:szCs w:val="18"/>
              </w:rPr>
            </w:pPr>
            <w:r w:rsidRPr="00C51FF8">
              <w:rPr>
                <w:rFonts w:ascii="Arial" w:hAnsi="Arial" w:cs="Arial"/>
                <w:b/>
                <w:bCs/>
                <w:sz w:val="18"/>
                <w:szCs w:val="18"/>
              </w:rPr>
              <w:t>SUB-PARTIDA 6.</w:t>
            </w:r>
            <w:r w:rsidRPr="00C51FF8">
              <w:rPr>
                <w:rFonts w:ascii="Arial" w:hAnsi="Arial" w:cs="Arial"/>
                <w:sz w:val="18"/>
                <w:szCs w:val="18"/>
              </w:rPr>
              <w:t xml:space="preserve"> REGIÓN SANITARIA 6 CIUDAD GUZMÁN</w:t>
            </w:r>
          </w:p>
        </w:tc>
        <w:tc>
          <w:tcPr>
            <w:tcW w:w="2418" w:type="pct"/>
            <w:gridSpan w:val="4"/>
            <w:vAlign w:val="center"/>
          </w:tcPr>
          <w:p w14:paraId="28CF51A1" w14:textId="77777777" w:rsidR="008040CE" w:rsidRPr="00C51FF8" w:rsidRDefault="008040CE" w:rsidP="0037541B">
            <w:pPr>
              <w:jc w:val="center"/>
              <w:rPr>
                <w:rFonts w:ascii="Arial" w:hAnsi="Arial" w:cs="Arial"/>
                <w:sz w:val="18"/>
                <w:szCs w:val="18"/>
              </w:rPr>
            </w:pPr>
          </w:p>
        </w:tc>
      </w:tr>
      <w:tr w:rsidR="008040CE" w:rsidRPr="00C51FF8" w14:paraId="22FBAB64" w14:textId="77777777" w:rsidTr="0037541B">
        <w:trPr>
          <w:trHeight w:val="343"/>
        </w:trPr>
        <w:tc>
          <w:tcPr>
            <w:tcW w:w="599" w:type="pct"/>
            <w:vMerge/>
          </w:tcPr>
          <w:p w14:paraId="6380CB67" w14:textId="77777777" w:rsidR="008040CE" w:rsidRPr="00C51FF8" w:rsidRDefault="008040CE" w:rsidP="0037541B">
            <w:pPr>
              <w:jc w:val="center"/>
              <w:rPr>
                <w:rFonts w:ascii="Arial" w:hAnsi="Arial" w:cs="Arial"/>
                <w:sz w:val="18"/>
                <w:szCs w:val="18"/>
              </w:rPr>
            </w:pP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5F0812BF" w14:textId="54ECE497" w:rsidR="008040CE" w:rsidRPr="00C51FF8" w:rsidRDefault="008040CE" w:rsidP="008040CE">
            <w:pPr>
              <w:jc w:val="both"/>
              <w:rPr>
                <w:rFonts w:ascii="Arial" w:hAnsi="Arial" w:cs="Arial"/>
                <w:sz w:val="18"/>
                <w:szCs w:val="18"/>
              </w:rPr>
            </w:pPr>
            <w:r w:rsidRPr="00C51FF8">
              <w:rPr>
                <w:rFonts w:ascii="Arial" w:hAnsi="Arial" w:cs="Arial"/>
                <w:b/>
                <w:bCs/>
                <w:sz w:val="18"/>
                <w:szCs w:val="18"/>
              </w:rPr>
              <w:t>SUB-PARTIDA 7.</w:t>
            </w:r>
            <w:r w:rsidRPr="00C51FF8">
              <w:rPr>
                <w:rFonts w:ascii="Arial" w:hAnsi="Arial" w:cs="Arial"/>
                <w:sz w:val="18"/>
                <w:szCs w:val="18"/>
              </w:rPr>
              <w:t xml:space="preserve"> REGIÓN SANITARIA 7 AUTLÁN</w:t>
            </w:r>
          </w:p>
        </w:tc>
        <w:tc>
          <w:tcPr>
            <w:tcW w:w="2418" w:type="pct"/>
            <w:gridSpan w:val="4"/>
            <w:vAlign w:val="center"/>
          </w:tcPr>
          <w:p w14:paraId="53C40B8B" w14:textId="77777777" w:rsidR="008040CE" w:rsidRPr="00C51FF8" w:rsidRDefault="008040CE" w:rsidP="0037541B">
            <w:pPr>
              <w:jc w:val="center"/>
              <w:rPr>
                <w:rFonts w:ascii="Arial" w:hAnsi="Arial" w:cs="Arial"/>
                <w:sz w:val="18"/>
                <w:szCs w:val="18"/>
              </w:rPr>
            </w:pPr>
          </w:p>
        </w:tc>
      </w:tr>
      <w:tr w:rsidR="008040CE" w:rsidRPr="00C51FF8" w14:paraId="58396D7D" w14:textId="77777777" w:rsidTr="0037541B">
        <w:trPr>
          <w:trHeight w:val="343"/>
        </w:trPr>
        <w:tc>
          <w:tcPr>
            <w:tcW w:w="599" w:type="pct"/>
            <w:vMerge/>
          </w:tcPr>
          <w:p w14:paraId="158295EB" w14:textId="77777777" w:rsidR="008040CE" w:rsidRPr="00C51FF8" w:rsidRDefault="008040CE" w:rsidP="0037541B">
            <w:pPr>
              <w:jc w:val="center"/>
              <w:rPr>
                <w:rFonts w:ascii="Arial" w:hAnsi="Arial" w:cs="Arial"/>
                <w:sz w:val="18"/>
                <w:szCs w:val="18"/>
              </w:rPr>
            </w:pP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4DBE112B" w14:textId="64948B24" w:rsidR="008040CE" w:rsidRPr="00C51FF8" w:rsidRDefault="008040CE" w:rsidP="0037541B">
            <w:pPr>
              <w:jc w:val="both"/>
              <w:rPr>
                <w:rFonts w:ascii="Arial" w:hAnsi="Arial" w:cs="Arial"/>
                <w:sz w:val="18"/>
                <w:szCs w:val="18"/>
              </w:rPr>
            </w:pPr>
            <w:r w:rsidRPr="00C51FF8">
              <w:rPr>
                <w:rFonts w:ascii="Arial" w:hAnsi="Arial" w:cs="Arial"/>
                <w:b/>
                <w:bCs/>
                <w:sz w:val="18"/>
                <w:szCs w:val="18"/>
              </w:rPr>
              <w:t>SUB-PARTIDA 8.</w:t>
            </w:r>
            <w:r w:rsidRPr="00C51FF8">
              <w:rPr>
                <w:rFonts w:ascii="Arial" w:hAnsi="Arial" w:cs="Arial"/>
                <w:sz w:val="18"/>
                <w:szCs w:val="18"/>
              </w:rPr>
              <w:t xml:space="preserve"> REGIÓN SANITARIA 8 PUERTO VALLARTA</w:t>
            </w:r>
          </w:p>
        </w:tc>
        <w:tc>
          <w:tcPr>
            <w:tcW w:w="2418" w:type="pct"/>
            <w:gridSpan w:val="4"/>
            <w:vAlign w:val="center"/>
          </w:tcPr>
          <w:p w14:paraId="0FA56C53" w14:textId="77777777" w:rsidR="008040CE" w:rsidRPr="00C51FF8" w:rsidRDefault="008040CE" w:rsidP="0037541B">
            <w:pPr>
              <w:jc w:val="center"/>
              <w:rPr>
                <w:rFonts w:ascii="Arial" w:hAnsi="Arial" w:cs="Arial"/>
                <w:sz w:val="18"/>
                <w:szCs w:val="18"/>
              </w:rPr>
            </w:pPr>
          </w:p>
        </w:tc>
      </w:tr>
      <w:tr w:rsidR="008040CE" w:rsidRPr="00C51FF8" w14:paraId="01B8D6D5" w14:textId="77777777" w:rsidTr="0037541B">
        <w:trPr>
          <w:trHeight w:val="343"/>
        </w:trPr>
        <w:tc>
          <w:tcPr>
            <w:tcW w:w="599" w:type="pct"/>
            <w:vMerge/>
          </w:tcPr>
          <w:p w14:paraId="01D8D510" w14:textId="77777777" w:rsidR="008040CE" w:rsidRPr="00C51FF8" w:rsidRDefault="008040CE" w:rsidP="0037541B">
            <w:pPr>
              <w:jc w:val="center"/>
              <w:rPr>
                <w:rFonts w:ascii="Arial" w:hAnsi="Arial" w:cs="Arial"/>
                <w:sz w:val="18"/>
                <w:szCs w:val="18"/>
              </w:rPr>
            </w:pP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76726AA0" w14:textId="59CAD226" w:rsidR="008040CE" w:rsidRPr="00C51FF8" w:rsidRDefault="008040CE" w:rsidP="0037541B">
            <w:pPr>
              <w:jc w:val="both"/>
              <w:rPr>
                <w:rFonts w:ascii="Arial" w:hAnsi="Arial" w:cs="Arial"/>
                <w:sz w:val="18"/>
                <w:szCs w:val="18"/>
              </w:rPr>
            </w:pPr>
            <w:r w:rsidRPr="00C51FF8">
              <w:rPr>
                <w:rFonts w:ascii="Arial" w:hAnsi="Arial" w:cs="Arial"/>
                <w:b/>
                <w:bCs/>
                <w:sz w:val="18"/>
                <w:szCs w:val="18"/>
              </w:rPr>
              <w:t>SUB-PARTIDA 9.</w:t>
            </w:r>
            <w:r w:rsidRPr="00C51FF8">
              <w:rPr>
                <w:rFonts w:ascii="Arial" w:hAnsi="Arial" w:cs="Arial"/>
                <w:sz w:val="18"/>
                <w:szCs w:val="18"/>
              </w:rPr>
              <w:t xml:space="preserve"> REGIÓN SANITARIA 9 AMECA</w:t>
            </w:r>
          </w:p>
        </w:tc>
        <w:tc>
          <w:tcPr>
            <w:tcW w:w="2418" w:type="pct"/>
            <w:gridSpan w:val="4"/>
            <w:vAlign w:val="center"/>
          </w:tcPr>
          <w:p w14:paraId="1E717597" w14:textId="77777777" w:rsidR="008040CE" w:rsidRPr="00C51FF8" w:rsidRDefault="008040CE" w:rsidP="0037541B">
            <w:pPr>
              <w:jc w:val="center"/>
              <w:rPr>
                <w:rFonts w:ascii="Arial" w:hAnsi="Arial" w:cs="Arial"/>
                <w:sz w:val="18"/>
                <w:szCs w:val="18"/>
              </w:rPr>
            </w:pPr>
          </w:p>
        </w:tc>
      </w:tr>
    </w:tbl>
    <w:p w14:paraId="09449BEE" w14:textId="77777777" w:rsidR="0091217B" w:rsidRPr="00C51FF8" w:rsidRDefault="0091217B" w:rsidP="0091217B">
      <w:pPr>
        <w:jc w:val="both"/>
        <w:rPr>
          <w:rFonts w:ascii="Arial" w:hAnsi="Arial" w:cs="Arial"/>
          <w:sz w:val="18"/>
          <w:szCs w:val="18"/>
        </w:rPr>
      </w:pPr>
    </w:p>
    <w:p w14:paraId="281EB927" w14:textId="77777777" w:rsidR="0091217B" w:rsidRPr="00C51FF8" w:rsidRDefault="0091217B" w:rsidP="0091217B">
      <w:pPr>
        <w:jc w:val="both"/>
        <w:rPr>
          <w:rFonts w:ascii="Arial" w:hAnsi="Arial" w:cs="Arial"/>
          <w:sz w:val="18"/>
          <w:szCs w:val="18"/>
        </w:rPr>
      </w:pPr>
      <w:r w:rsidRPr="00F93E28">
        <w:rPr>
          <w:rFonts w:ascii="Arial" w:hAnsi="Arial" w:cs="Arial"/>
          <w:sz w:val="18"/>
          <w:szCs w:val="18"/>
        </w:rPr>
        <w:t>En caso de ser adjudicado proporcionaré servicios en los términos y condiciones del presente anexo, la orden de compra y/o contrato, la convocatoria y las modificaciones que se deriven de las aclaraciones del presente procedimiento</w:t>
      </w:r>
      <w:r w:rsidRPr="00C51FF8">
        <w:rPr>
          <w:rFonts w:ascii="Arial" w:hAnsi="Arial" w:cs="Arial"/>
          <w:sz w:val="18"/>
          <w:szCs w:val="18"/>
        </w:rPr>
        <w:t xml:space="preserve">. </w:t>
      </w:r>
    </w:p>
    <w:p w14:paraId="3DB1CFC8" w14:textId="6E10068C" w:rsidR="0091217B" w:rsidRPr="00C51FF8" w:rsidRDefault="0091217B" w:rsidP="0091217B">
      <w:pPr>
        <w:jc w:val="both"/>
        <w:rPr>
          <w:rFonts w:ascii="Arial" w:hAnsi="Arial" w:cs="Arial"/>
          <w:sz w:val="18"/>
          <w:szCs w:val="18"/>
        </w:rPr>
      </w:pPr>
      <w:r>
        <w:rPr>
          <w:rFonts w:ascii="Arial" w:hAnsi="Arial" w:cs="Arial"/>
          <w:sz w:val="18"/>
          <w:szCs w:val="18"/>
        </w:rPr>
        <w:t>Confirmo que, de ser adjudicado proporcionare para la prestación de los servicios</w:t>
      </w:r>
      <w:r w:rsidRPr="00C51FF8">
        <w:rPr>
          <w:rFonts w:ascii="Arial" w:hAnsi="Arial" w:cs="Arial"/>
          <w:sz w:val="18"/>
          <w:szCs w:val="18"/>
        </w:rPr>
        <w:t xml:space="preserve"> refacciones nuevas, no reconstruidas ni medio uso; por lo</w:t>
      </w:r>
      <w:r>
        <w:rPr>
          <w:rFonts w:ascii="Arial" w:hAnsi="Arial" w:cs="Arial"/>
          <w:sz w:val="18"/>
          <w:szCs w:val="18"/>
        </w:rPr>
        <w:t xml:space="preserve"> que </w:t>
      </w:r>
      <w:r w:rsidRPr="00C51FF8">
        <w:rPr>
          <w:rFonts w:ascii="Arial" w:hAnsi="Arial" w:cs="Arial"/>
          <w:sz w:val="18"/>
          <w:szCs w:val="18"/>
        </w:rPr>
        <w:t xml:space="preserve">se incluye todos y cada uno de los costos directos e indirectos que </w:t>
      </w:r>
      <w:r>
        <w:rPr>
          <w:rFonts w:ascii="Arial" w:hAnsi="Arial" w:cs="Arial"/>
          <w:sz w:val="18"/>
          <w:szCs w:val="18"/>
        </w:rPr>
        <w:t xml:space="preserve">se </w:t>
      </w:r>
      <w:r w:rsidRPr="00C51FF8">
        <w:rPr>
          <w:rFonts w:ascii="Arial" w:hAnsi="Arial" w:cs="Arial"/>
          <w:sz w:val="18"/>
          <w:szCs w:val="18"/>
        </w:rPr>
        <w:t>origine</w:t>
      </w:r>
      <w:r>
        <w:rPr>
          <w:rFonts w:ascii="Arial" w:hAnsi="Arial" w:cs="Arial"/>
          <w:sz w:val="18"/>
          <w:szCs w:val="18"/>
        </w:rPr>
        <w:t xml:space="preserve"> de </w:t>
      </w:r>
      <w:r w:rsidRPr="00C51FF8">
        <w:rPr>
          <w:rFonts w:ascii="Arial" w:hAnsi="Arial" w:cs="Arial"/>
          <w:sz w:val="18"/>
          <w:szCs w:val="18"/>
        </w:rPr>
        <w:t>la naturaleza del servicio, incluyendo arrastre o traslado de</w:t>
      </w:r>
      <w:r>
        <w:rPr>
          <w:rFonts w:ascii="Arial" w:hAnsi="Arial" w:cs="Arial"/>
          <w:sz w:val="18"/>
          <w:szCs w:val="18"/>
        </w:rPr>
        <w:t xml:space="preserve"> los </w:t>
      </w:r>
      <w:r w:rsidRPr="00C51FF8">
        <w:rPr>
          <w:rFonts w:ascii="Arial" w:hAnsi="Arial" w:cs="Arial"/>
          <w:sz w:val="18"/>
          <w:szCs w:val="18"/>
        </w:rPr>
        <w:t>vehículo</w:t>
      </w:r>
      <w:r>
        <w:rPr>
          <w:rFonts w:ascii="Arial" w:hAnsi="Arial" w:cs="Arial"/>
          <w:sz w:val="18"/>
          <w:szCs w:val="18"/>
        </w:rPr>
        <w:t xml:space="preserve"> que por las condiciones de fallas mecánicas o siniestro no puedan </w:t>
      </w:r>
      <w:r w:rsidRPr="00C51FF8">
        <w:rPr>
          <w:rFonts w:ascii="Arial" w:hAnsi="Arial" w:cs="Arial"/>
          <w:sz w:val="18"/>
          <w:szCs w:val="18"/>
        </w:rPr>
        <w:t>llegar por sus propios medios, fluidos</w:t>
      </w:r>
      <w:r>
        <w:rPr>
          <w:rFonts w:ascii="Arial" w:hAnsi="Arial" w:cs="Arial"/>
          <w:sz w:val="18"/>
          <w:szCs w:val="18"/>
        </w:rPr>
        <w:t xml:space="preserve">, lubricantes, aceites </w:t>
      </w:r>
      <w:r w:rsidRPr="00C51FF8">
        <w:rPr>
          <w:rFonts w:ascii="Arial" w:hAnsi="Arial" w:cs="Arial"/>
          <w:sz w:val="18"/>
          <w:szCs w:val="18"/>
        </w:rPr>
        <w:t xml:space="preserve"> de calidad igual o superior a la que el fabricante señala como adecuada para el vehículo, siempre cumpliendo las Normas Oficiales Mexicanas aplicables a todos y cada uno de los insumos requeridos por el ORGANISMO.</w:t>
      </w:r>
    </w:p>
    <w:p w14:paraId="697CF17D" w14:textId="77777777" w:rsidR="0091217B" w:rsidRDefault="0091217B" w:rsidP="0091217B">
      <w:pPr>
        <w:spacing w:after="0"/>
        <w:jc w:val="both"/>
        <w:rPr>
          <w:rFonts w:ascii="Arial" w:hAnsi="Arial" w:cs="Arial"/>
          <w:sz w:val="18"/>
          <w:szCs w:val="18"/>
        </w:rPr>
      </w:pPr>
      <w:r w:rsidRPr="00C51FF8">
        <w:rPr>
          <w:rFonts w:ascii="Arial" w:hAnsi="Arial" w:cs="Arial"/>
          <w:sz w:val="18"/>
          <w:szCs w:val="18"/>
        </w:rPr>
        <w:t>Seré responsable por los defectos, vicios ocultos o falta de calidad en general de los bienes</w:t>
      </w:r>
      <w:r>
        <w:rPr>
          <w:rFonts w:ascii="Arial" w:hAnsi="Arial" w:cs="Arial"/>
          <w:sz w:val="18"/>
          <w:szCs w:val="18"/>
        </w:rPr>
        <w:t xml:space="preserve">, insumos utilizados para la prestación de los servicios; asimismo de los mantenimientos correctivos y preventivos realizados,  o </w:t>
      </w:r>
      <w:r w:rsidRPr="00C51FF8">
        <w:rPr>
          <w:rFonts w:ascii="Arial" w:hAnsi="Arial" w:cs="Arial"/>
          <w:sz w:val="18"/>
          <w:szCs w:val="18"/>
        </w:rPr>
        <w:t>por cualquier otro incumplimiento en que puedan incurrir en los términos del contrato.</w:t>
      </w:r>
    </w:p>
    <w:p w14:paraId="79492D56" w14:textId="77777777" w:rsidR="0091217B" w:rsidRPr="00C51FF8" w:rsidRDefault="0091217B" w:rsidP="0091217B">
      <w:pPr>
        <w:spacing w:after="0"/>
        <w:rPr>
          <w:rFonts w:ascii="Arial" w:hAnsi="Arial" w:cs="Arial"/>
          <w:sz w:val="18"/>
          <w:szCs w:val="18"/>
        </w:rPr>
      </w:pPr>
    </w:p>
    <w:p w14:paraId="075D2FC9" w14:textId="77777777" w:rsidR="0091217B" w:rsidRPr="00C6418A" w:rsidRDefault="0091217B"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48D36E93" w:rsidR="00C434B8" w:rsidRPr="00B930A0" w:rsidRDefault="00B15BD5"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253F1C5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17C03C06" w14:textId="2A3B1015" w:rsidR="00AE0220" w:rsidRPr="00AE0220" w:rsidRDefault="00AE0220" w:rsidP="00AE0220">
      <w:pPr>
        <w:spacing w:after="0" w:line="240" w:lineRule="auto"/>
        <w:ind w:right="140"/>
        <w:jc w:val="both"/>
        <w:rPr>
          <w:rFonts w:ascii="Arial" w:eastAsia="Century Gothic" w:hAnsi="Arial" w:cs="Arial"/>
          <w:b/>
          <w:smallCaps/>
          <w:color w:val="000000"/>
          <w:sz w:val="18"/>
          <w:szCs w:val="18"/>
        </w:rPr>
      </w:pPr>
      <w:r w:rsidRPr="00AE0220">
        <w:rPr>
          <w:rFonts w:ascii="Arial" w:eastAsiaTheme="minorEastAsia" w:hAnsi="Arial" w:cs="Arial"/>
          <w:sz w:val="18"/>
          <w:szCs w:val="18"/>
        </w:rPr>
        <w:t xml:space="preserve">El </w:t>
      </w:r>
      <w:r w:rsidR="002C1BE3" w:rsidRPr="002C1BE3">
        <w:rPr>
          <w:rFonts w:ascii="Arial" w:eastAsiaTheme="minorEastAsia" w:hAnsi="Arial" w:cs="Arial"/>
          <w:b/>
          <w:bCs/>
          <w:sz w:val="18"/>
          <w:szCs w:val="18"/>
        </w:rPr>
        <w:t>“</w:t>
      </w:r>
      <w:r w:rsidRPr="00AE0220">
        <w:rPr>
          <w:rFonts w:ascii="Arial" w:eastAsiaTheme="minorEastAsia" w:hAnsi="Arial" w:cs="Arial"/>
          <w:b/>
          <w:bCs/>
          <w:sz w:val="18"/>
          <w:szCs w:val="18"/>
        </w:rPr>
        <w:t>ANEXO PROPUESTA ECONÓMICA</w:t>
      </w:r>
      <w:r w:rsidR="002C1BE3">
        <w:rPr>
          <w:rFonts w:ascii="Arial" w:eastAsiaTheme="minorEastAsia" w:hAnsi="Arial" w:cs="Arial"/>
          <w:b/>
          <w:bCs/>
          <w:sz w:val="18"/>
          <w:szCs w:val="18"/>
        </w:rPr>
        <w:t>”</w:t>
      </w:r>
      <w:r w:rsidRPr="00AE0220">
        <w:rPr>
          <w:rFonts w:ascii="Arial" w:eastAsiaTheme="minorEastAsia" w:hAnsi="Arial" w:cs="Arial"/>
          <w:sz w:val="18"/>
          <w:szCs w:val="18"/>
        </w:rPr>
        <w:t xml:space="preserve"> </w:t>
      </w:r>
      <w:r w:rsidR="006B6542">
        <w:rPr>
          <w:rFonts w:ascii="Arial" w:hAnsi="Arial" w:cs="Arial"/>
          <w:color w:val="000000" w:themeColor="text1"/>
          <w:sz w:val="18"/>
          <w:szCs w:val="18"/>
        </w:rPr>
        <w:t xml:space="preserve">adjunto a estas </w:t>
      </w:r>
      <w:r w:rsidR="006B6542" w:rsidRPr="002C1BE3">
        <w:rPr>
          <w:rFonts w:ascii="Arial" w:hAnsi="Arial" w:cs="Arial"/>
          <w:b/>
          <w:bCs/>
          <w:color w:val="000000" w:themeColor="text1"/>
          <w:sz w:val="18"/>
          <w:szCs w:val="18"/>
        </w:rPr>
        <w:t>BASES</w:t>
      </w:r>
      <w:r w:rsidR="006B6542" w:rsidRPr="00AE0220">
        <w:rPr>
          <w:rFonts w:ascii="Arial" w:eastAsiaTheme="minorEastAsia" w:hAnsi="Arial" w:cs="Arial"/>
          <w:sz w:val="18"/>
          <w:szCs w:val="18"/>
        </w:rPr>
        <w:t xml:space="preserve"> </w:t>
      </w:r>
      <w:r w:rsidRPr="00AE0220">
        <w:rPr>
          <w:rFonts w:ascii="Arial" w:eastAsiaTheme="minorEastAsia" w:hAnsi="Arial" w:cs="Arial"/>
          <w:sz w:val="18"/>
          <w:szCs w:val="18"/>
        </w:rPr>
        <w:t>deberá de ser llenado</w:t>
      </w:r>
      <w:r w:rsidR="006B6542">
        <w:rPr>
          <w:rFonts w:ascii="Arial" w:eastAsiaTheme="minorEastAsia" w:hAnsi="Arial" w:cs="Arial"/>
          <w:sz w:val="18"/>
          <w:szCs w:val="18"/>
        </w:rPr>
        <w:t xml:space="preserve"> por los </w:t>
      </w:r>
      <w:r w:rsidR="006B6542" w:rsidRPr="002C1BE3">
        <w:rPr>
          <w:rFonts w:ascii="Arial" w:eastAsiaTheme="minorEastAsia" w:hAnsi="Arial" w:cs="Arial"/>
          <w:b/>
          <w:bCs/>
          <w:sz w:val="18"/>
          <w:szCs w:val="18"/>
        </w:rPr>
        <w:t>PARTICIPANTES</w:t>
      </w:r>
      <w:r w:rsidR="006B6542">
        <w:rPr>
          <w:rFonts w:ascii="Arial" w:eastAsiaTheme="minorEastAsia" w:hAnsi="Arial" w:cs="Arial"/>
          <w:sz w:val="18"/>
          <w:szCs w:val="18"/>
        </w:rPr>
        <w:t xml:space="preserve"> </w:t>
      </w:r>
      <w:r w:rsidRPr="00AE0220">
        <w:rPr>
          <w:rFonts w:ascii="Arial" w:eastAsiaTheme="minorEastAsia" w:hAnsi="Arial" w:cs="Arial"/>
          <w:sz w:val="18"/>
          <w:szCs w:val="18"/>
        </w:rPr>
        <w:t xml:space="preserve">en su totalidad </w:t>
      </w:r>
      <w:r w:rsidR="005B5D2A">
        <w:rPr>
          <w:rFonts w:ascii="Arial" w:eastAsiaTheme="minorEastAsia" w:hAnsi="Arial" w:cs="Arial"/>
          <w:sz w:val="18"/>
          <w:szCs w:val="18"/>
        </w:rPr>
        <w:t>(Precios Correctivos Gasolina / Precios Preventivos Gasolina / Precios Correctivos Diesel / Precios Preventivos Diesel)</w:t>
      </w:r>
      <w:r w:rsidR="00D86743">
        <w:rPr>
          <w:rFonts w:ascii="Arial" w:eastAsiaTheme="minorEastAsia" w:hAnsi="Arial" w:cs="Arial"/>
          <w:sz w:val="18"/>
          <w:szCs w:val="18"/>
        </w:rPr>
        <w:t>,</w:t>
      </w:r>
      <w:r w:rsidR="005B5D2A">
        <w:rPr>
          <w:rFonts w:ascii="Arial" w:eastAsiaTheme="minorEastAsia" w:hAnsi="Arial" w:cs="Arial"/>
          <w:sz w:val="18"/>
          <w:szCs w:val="18"/>
        </w:rPr>
        <w:t xml:space="preserve"> </w:t>
      </w:r>
      <w:r w:rsidRPr="00AE0220">
        <w:rPr>
          <w:rFonts w:ascii="Arial" w:eastAsiaTheme="minorEastAsia" w:hAnsi="Arial" w:cs="Arial"/>
          <w:sz w:val="18"/>
          <w:szCs w:val="18"/>
        </w:rPr>
        <w:t>por los precios a ofertar sin considerar el impuesto al valor agregado, los precios que resulten ser los de menor costo que hayan ofertado los participantes que cumplen con los requisitos solicitados, serán los precios que el organismo pagará durante toda la vigencia del contrato, estos precios se tomaran en cuenta para todas las partidas (1 a la 8)</w:t>
      </w:r>
      <w:r w:rsidR="006B6542">
        <w:rPr>
          <w:rFonts w:ascii="Arial" w:eastAsiaTheme="minorEastAsia" w:hAnsi="Arial" w:cs="Arial"/>
          <w:sz w:val="18"/>
          <w:szCs w:val="18"/>
        </w:rPr>
        <w:t>,</w:t>
      </w:r>
      <w:r w:rsidR="006B6542" w:rsidRPr="001658C0">
        <w:rPr>
          <w:rFonts w:ascii="Arial" w:hAnsi="Arial" w:cs="Arial"/>
          <w:color w:val="000000" w:themeColor="text1"/>
          <w:sz w:val="18"/>
          <w:szCs w:val="18"/>
        </w:rPr>
        <w:t xml:space="preserve"> por lo </w:t>
      </w:r>
      <w:r w:rsidR="006B6542" w:rsidRPr="0057016A">
        <w:rPr>
          <w:rFonts w:ascii="Arial" w:hAnsi="Arial" w:cs="Arial"/>
          <w:color w:val="000000" w:themeColor="text1"/>
          <w:sz w:val="18"/>
          <w:szCs w:val="18"/>
        </w:rPr>
        <w:t xml:space="preserve">que el precio ofertado deberá ser analizado </w:t>
      </w:r>
      <w:r w:rsidR="006B6542">
        <w:rPr>
          <w:rFonts w:ascii="Arial" w:hAnsi="Arial" w:cs="Arial"/>
          <w:color w:val="000000" w:themeColor="text1"/>
          <w:sz w:val="18"/>
          <w:szCs w:val="18"/>
        </w:rPr>
        <w:t xml:space="preserve">y presentado considerando todos los requisitos solicitados </w:t>
      </w:r>
      <w:r w:rsidR="00D86743">
        <w:rPr>
          <w:rFonts w:ascii="Arial" w:hAnsi="Arial" w:cs="Arial"/>
          <w:color w:val="000000" w:themeColor="text1"/>
          <w:sz w:val="18"/>
          <w:szCs w:val="18"/>
        </w:rPr>
        <w:t>en el contenido de las presentes</w:t>
      </w:r>
      <w:r w:rsidR="002C1BE3">
        <w:rPr>
          <w:rFonts w:ascii="Arial" w:hAnsi="Arial" w:cs="Arial"/>
          <w:color w:val="000000" w:themeColor="text1"/>
          <w:sz w:val="18"/>
          <w:szCs w:val="18"/>
        </w:rPr>
        <w:t xml:space="preserve"> </w:t>
      </w:r>
      <w:r w:rsidR="002C1BE3" w:rsidRPr="002C1BE3">
        <w:rPr>
          <w:rFonts w:ascii="Arial" w:hAnsi="Arial" w:cs="Arial"/>
          <w:b/>
          <w:bCs/>
          <w:color w:val="000000" w:themeColor="text1"/>
          <w:sz w:val="18"/>
          <w:szCs w:val="18"/>
        </w:rPr>
        <w:t>BASES</w:t>
      </w:r>
      <w:r w:rsidR="006B6542">
        <w:rPr>
          <w:rFonts w:ascii="Arial" w:hAnsi="Arial" w:cs="Arial"/>
          <w:color w:val="000000" w:themeColor="text1"/>
          <w:sz w:val="18"/>
          <w:szCs w:val="18"/>
        </w:rPr>
        <w:t>.</w:t>
      </w:r>
    </w:p>
    <w:p w14:paraId="1C9013D8" w14:textId="77777777" w:rsidR="00AE0220" w:rsidRDefault="00AE0220" w:rsidP="0091217B">
      <w:pPr>
        <w:spacing w:after="0"/>
        <w:jc w:val="both"/>
        <w:rPr>
          <w:rFonts w:ascii="Arial" w:hAnsi="Arial" w:cs="Arial"/>
          <w:color w:val="000000" w:themeColor="text1"/>
          <w:sz w:val="18"/>
          <w:szCs w:val="18"/>
        </w:rPr>
      </w:pPr>
    </w:p>
    <w:p w14:paraId="031F030A" w14:textId="43F5C05A" w:rsidR="0091217B" w:rsidRPr="0057016A" w:rsidRDefault="0091217B" w:rsidP="0091217B">
      <w:pPr>
        <w:spacing w:after="0"/>
        <w:jc w:val="both"/>
        <w:rPr>
          <w:rFonts w:ascii="Arial" w:hAnsi="Arial" w:cs="Arial"/>
          <w:color w:val="000000" w:themeColor="text1"/>
          <w:sz w:val="18"/>
          <w:szCs w:val="18"/>
        </w:rPr>
      </w:pPr>
      <w:r>
        <w:rPr>
          <w:rFonts w:ascii="Arial" w:hAnsi="Arial" w:cs="Arial"/>
          <w:color w:val="000000" w:themeColor="text1"/>
          <w:sz w:val="18"/>
          <w:szCs w:val="18"/>
        </w:rPr>
        <w:t>L</w:t>
      </w:r>
      <w:r w:rsidR="002C1BE3">
        <w:rPr>
          <w:rFonts w:ascii="Arial" w:hAnsi="Arial" w:cs="Arial"/>
          <w:color w:val="000000" w:themeColor="text1"/>
          <w:sz w:val="18"/>
          <w:szCs w:val="18"/>
        </w:rPr>
        <w:t>a</w:t>
      </w:r>
      <w:r>
        <w:rPr>
          <w:rFonts w:ascii="Arial" w:hAnsi="Arial" w:cs="Arial"/>
          <w:color w:val="000000" w:themeColor="text1"/>
          <w:sz w:val="18"/>
          <w:szCs w:val="18"/>
        </w:rPr>
        <w:t xml:space="preserve"> </w:t>
      </w:r>
      <w:r w:rsidRPr="002C1BE3">
        <w:rPr>
          <w:rFonts w:ascii="Arial" w:hAnsi="Arial" w:cs="Arial"/>
          <w:b/>
          <w:bCs/>
          <w:color w:val="000000" w:themeColor="text1"/>
          <w:sz w:val="18"/>
          <w:szCs w:val="18"/>
        </w:rPr>
        <w:t>CONVOCANTE</w:t>
      </w:r>
      <w:r>
        <w:rPr>
          <w:rFonts w:ascii="Arial" w:hAnsi="Arial" w:cs="Arial"/>
          <w:color w:val="000000" w:themeColor="text1"/>
          <w:sz w:val="18"/>
          <w:szCs w:val="18"/>
        </w:rPr>
        <w:t xml:space="preserve"> no aceptara ningún costo adicional que no se haya previamente considerado en la oferta presentada.</w:t>
      </w:r>
    </w:p>
    <w:p w14:paraId="57C43C65" w14:textId="77777777" w:rsidR="0091217B" w:rsidRPr="0057016A" w:rsidRDefault="0091217B" w:rsidP="0091217B">
      <w:pPr>
        <w:spacing w:after="0"/>
        <w:jc w:val="both"/>
        <w:rPr>
          <w:rFonts w:ascii="Arial" w:hAnsi="Arial" w:cs="Arial"/>
          <w:color w:val="000000" w:themeColor="text1"/>
          <w:sz w:val="18"/>
          <w:szCs w:val="18"/>
        </w:rPr>
      </w:pPr>
    </w:p>
    <w:p w14:paraId="1E4DDD84" w14:textId="57ACA0F6" w:rsidR="0091217B" w:rsidRDefault="0091217B" w:rsidP="0091217B">
      <w:pPr>
        <w:spacing w:after="0"/>
        <w:jc w:val="both"/>
        <w:rPr>
          <w:rFonts w:ascii="Arial" w:hAnsi="Arial" w:cs="Arial"/>
          <w:b/>
          <w:sz w:val="18"/>
          <w:szCs w:val="18"/>
        </w:rPr>
      </w:pPr>
      <w:r w:rsidRPr="0057016A">
        <w:rPr>
          <w:rFonts w:ascii="Arial" w:hAnsi="Arial" w:cs="Arial"/>
          <w:b/>
          <w:sz w:val="18"/>
          <w:szCs w:val="18"/>
        </w:rPr>
        <w:t xml:space="preserve">TIEMPO DE ENTREGA: </w:t>
      </w:r>
      <w:r>
        <w:rPr>
          <w:rFonts w:ascii="Arial" w:hAnsi="Arial" w:cs="Arial"/>
          <w:b/>
          <w:sz w:val="18"/>
          <w:szCs w:val="18"/>
        </w:rPr>
        <w:t xml:space="preserve">se deberá establecer </w:t>
      </w:r>
      <w:r w:rsidR="00FD0916">
        <w:rPr>
          <w:rFonts w:ascii="Arial" w:hAnsi="Arial" w:cs="Arial"/>
          <w:b/>
          <w:sz w:val="18"/>
          <w:szCs w:val="18"/>
        </w:rPr>
        <w:t>de acuerdo con</w:t>
      </w:r>
      <w:r>
        <w:rPr>
          <w:rFonts w:ascii="Arial" w:hAnsi="Arial" w:cs="Arial"/>
          <w:b/>
          <w:sz w:val="18"/>
          <w:szCs w:val="18"/>
        </w:rPr>
        <w:t xml:space="preserve"> lo señalado en el numeral III “Generalidades” aparatado C </w:t>
      </w:r>
      <w:r w:rsidRPr="00EF2EFA">
        <w:rPr>
          <w:rFonts w:ascii="Arial" w:hAnsi="Arial" w:cs="Arial"/>
          <w:b/>
          <w:sz w:val="18"/>
          <w:szCs w:val="18"/>
        </w:rPr>
        <w:t>TIEMPOS DE ENTREGA Y RESPUESTA PARA LA PRESTACIÒN DEL SERVICIO</w:t>
      </w:r>
    </w:p>
    <w:p w14:paraId="2C37CDDF" w14:textId="77777777" w:rsidR="0091217B" w:rsidRPr="0057016A" w:rsidRDefault="0091217B" w:rsidP="0091217B">
      <w:pPr>
        <w:spacing w:after="0"/>
        <w:jc w:val="both"/>
        <w:rPr>
          <w:rFonts w:ascii="Arial" w:hAnsi="Arial" w:cs="Arial"/>
          <w:bCs/>
          <w:sz w:val="18"/>
          <w:szCs w:val="18"/>
        </w:rPr>
      </w:pPr>
    </w:p>
    <w:p w14:paraId="73E1B156" w14:textId="77777777" w:rsidR="0091217B" w:rsidRPr="0057016A" w:rsidRDefault="0091217B" w:rsidP="0091217B">
      <w:pPr>
        <w:spacing w:after="0"/>
        <w:jc w:val="both"/>
        <w:rPr>
          <w:rFonts w:ascii="Arial" w:hAnsi="Arial" w:cs="Arial"/>
          <w:bCs/>
          <w:sz w:val="18"/>
          <w:szCs w:val="18"/>
        </w:rPr>
      </w:pPr>
      <w:r w:rsidRPr="0057016A">
        <w:rPr>
          <w:rFonts w:ascii="Arial" w:hAnsi="Arial" w:cs="Arial"/>
          <w:b/>
          <w:sz w:val="18"/>
          <w:szCs w:val="18"/>
        </w:rPr>
        <w:t>CONDICIONES DE PAGO:</w:t>
      </w:r>
      <w:r>
        <w:rPr>
          <w:rFonts w:ascii="Arial" w:hAnsi="Arial" w:cs="Arial"/>
          <w:b/>
          <w:sz w:val="18"/>
          <w:szCs w:val="18"/>
        </w:rPr>
        <w:t xml:space="preserve"> 30 días naturales.</w:t>
      </w:r>
      <w:r w:rsidRPr="0057016A">
        <w:rPr>
          <w:rFonts w:ascii="Arial" w:hAnsi="Arial" w:cs="Arial"/>
          <w:bCs/>
          <w:sz w:val="18"/>
          <w:szCs w:val="18"/>
        </w:rPr>
        <w:t xml:space="preserve"> </w:t>
      </w:r>
    </w:p>
    <w:p w14:paraId="345D1B77" w14:textId="77777777" w:rsidR="0091217B" w:rsidRPr="001658C0" w:rsidRDefault="0091217B" w:rsidP="0091217B">
      <w:pPr>
        <w:spacing w:after="0"/>
        <w:jc w:val="both"/>
        <w:rPr>
          <w:rFonts w:ascii="Arial" w:hAnsi="Arial" w:cs="Arial"/>
          <w:color w:val="000000" w:themeColor="text1"/>
          <w:sz w:val="18"/>
          <w:szCs w:val="18"/>
        </w:rPr>
      </w:pPr>
    </w:p>
    <w:p w14:paraId="72F37B5F" w14:textId="131ABD2A" w:rsidR="0091217B" w:rsidRDefault="0091217B" w:rsidP="0091217B">
      <w:pPr>
        <w:spacing w:after="0" w:line="240" w:lineRule="auto"/>
        <w:ind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Declaro bajo protesta de decir verdad que</w:t>
      </w:r>
      <w:r>
        <w:rPr>
          <w:rFonts w:ascii="Arial" w:eastAsia="Century Gothic" w:hAnsi="Arial" w:cs="Arial"/>
          <w:color w:val="000000"/>
          <w:sz w:val="18"/>
          <w:szCs w:val="18"/>
        </w:rPr>
        <w:t xml:space="preserve"> los precios cotizados sobre el listado de precios son</w:t>
      </w:r>
      <w:r w:rsidRPr="00C6418A">
        <w:rPr>
          <w:rFonts w:ascii="Arial" w:eastAsia="Century Gothic" w:hAnsi="Arial" w:cs="Arial"/>
          <w:color w:val="000000"/>
          <w:sz w:val="18"/>
          <w:szCs w:val="18"/>
        </w:rPr>
        <w:t xml:space="preserve"> bajo la condición de precios fijos hasta la total prestación de los servicios</w:t>
      </w:r>
      <w:r>
        <w:rPr>
          <w:rFonts w:ascii="Arial" w:eastAsia="Century Gothic" w:hAnsi="Arial" w:cs="Arial"/>
          <w:color w:val="000000"/>
          <w:sz w:val="18"/>
          <w:szCs w:val="18"/>
        </w:rPr>
        <w:t xml:space="preserve"> (insumos y refacciones) </w:t>
      </w:r>
      <w:r w:rsidRPr="00C6418A">
        <w:rPr>
          <w:rFonts w:ascii="Arial" w:eastAsia="Century Gothic" w:hAnsi="Arial" w:cs="Arial"/>
          <w:color w:val="000000"/>
          <w:sz w:val="18"/>
          <w:szCs w:val="18"/>
        </w:rPr>
        <w:t xml:space="preserve">y que los precios incluyen todos los costos involucrados </w:t>
      </w:r>
      <w:r w:rsidRPr="0057016A">
        <w:rPr>
          <w:rFonts w:ascii="Arial" w:eastAsia="Century Gothic" w:hAnsi="Arial" w:cs="Arial"/>
          <w:color w:val="000000"/>
          <w:sz w:val="18"/>
          <w:szCs w:val="18"/>
        </w:rPr>
        <w:t xml:space="preserve">tomando en consideración todos y cada uno </w:t>
      </w:r>
      <w:r>
        <w:rPr>
          <w:rFonts w:ascii="Arial" w:eastAsia="Century Gothic" w:hAnsi="Arial" w:cs="Arial"/>
          <w:color w:val="000000"/>
          <w:sz w:val="18"/>
          <w:szCs w:val="18"/>
        </w:rPr>
        <w:t xml:space="preserve">que los requisitos solicitados </w:t>
      </w:r>
      <w:r w:rsidRPr="0057016A">
        <w:rPr>
          <w:rFonts w:ascii="Arial" w:eastAsia="Century Gothic" w:hAnsi="Arial" w:cs="Arial"/>
          <w:color w:val="000000"/>
          <w:sz w:val="18"/>
          <w:szCs w:val="18"/>
        </w:rPr>
        <w:t xml:space="preserve">que se generen de manera directa e indirecta </w:t>
      </w:r>
      <w:r>
        <w:rPr>
          <w:rFonts w:ascii="Arial" w:eastAsia="Century Gothic" w:hAnsi="Arial" w:cs="Arial"/>
          <w:color w:val="000000"/>
          <w:sz w:val="18"/>
          <w:szCs w:val="18"/>
        </w:rPr>
        <w:t xml:space="preserve">algún costo, </w:t>
      </w:r>
      <w:r w:rsidRPr="0057016A">
        <w:rPr>
          <w:rFonts w:ascii="Arial" w:eastAsia="Century Gothic" w:hAnsi="Arial" w:cs="Arial"/>
          <w:color w:val="000000"/>
          <w:sz w:val="18"/>
          <w:szCs w:val="18"/>
        </w:rPr>
        <w:t>según corresponda a la reparación pertinente, inclusive costos de recolección y/o arrastre de los vehículos que conforme a la naturaleza de la reparación no se puedan trasladar por medios propios a la negociación</w:t>
      </w:r>
      <w:r>
        <w:rPr>
          <w:rFonts w:ascii="Arial" w:eastAsia="Century Gothic" w:hAnsi="Arial" w:cs="Arial"/>
          <w:color w:val="000000"/>
          <w:sz w:val="18"/>
          <w:szCs w:val="18"/>
        </w:rPr>
        <w:t>.</w:t>
      </w:r>
    </w:p>
    <w:p w14:paraId="01D0CEDF" w14:textId="77777777" w:rsidR="0091217B" w:rsidRDefault="0091217B" w:rsidP="0091217B">
      <w:pPr>
        <w:spacing w:after="0" w:line="240" w:lineRule="auto"/>
        <w:ind w:right="140"/>
        <w:jc w:val="both"/>
        <w:rPr>
          <w:rFonts w:ascii="Arial" w:eastAsia="Century Gothic" w:hAnsi="Arial" w:cs="Arial"/>
          <w:color w:val="000000"/>
          <w:sz w:val="18"/>
          <w:szCs w:val="18"/>
        </w:rPr>
      </w:pPr>
    </w:p>
    <w:p w14:paraId="429CEF18" w14:textId="77777777" w:rsidR="0091217B" w:rsidRDefault="0091217B" w:rsidP="0091217B">
      <w:pPr>
        <w:spacing w:after="0" w:line="240" w:lineRule="auto"/>
        <w:ind w:right="140"/>
        <w:jc w:val="both"/>
        <w:rPr>
          <w:rFonts w:ascii="Arial" w:eastAsia="Century Gothic" w:hAnsi="Arial" w:cs="Arial"/>
          <w:color w:val="000000"/>
          <w:sz w:val="18"/>
          <w:szCs w:val="18"/>
        </w:rPr>
      </w:pPr>
      <w:r w:rsidRPr="0057016A">
        <w:rPr>
          <w:rFonts w:ascii="Arial" w:eastAsia="Century Gothic" w:hAnsi="Arial" w:cs="Arial"/>
          <w:color w:val="000000"/>
          <w:sz w:val="18"/>
          <w:szCs w:val="18"/>
        </w:rPr>
        <w:t xml:space="preserve">Manifiesto que los precios cotizados en la presente propuesta serán los mismos en caso de que la Dirección de Recursos Materiales y/o el </w:t>
      </w:r>
      <w:r w:rsidRPr="0057016A">
        <w:rPr>
          <w:rFonts w:ascii="Arial" w:eastAsia="Century Gothic" w:hAnsi="Arial" w:cs="Arial"/>
          <w:b/>
          <w:color w:val="000000"/>
          <w:sz w:val="18"/>
          <w:szCs w:val="18"/>
        </w:rPr>
        <w:t>COMITÉ</w:t>
      </w:r>
      <w:r w:rsidRPr="0057016A">
        <w:rPr>
          <w:rFonts w:ascii="Arial" w:eastAsia="Century Gothic" w:hAnsi="Arial" w:cs="Arial"/>
          <w:color w:val="000000"/>
          <w:sz w:val="18"/>
          <w:szCs w:val="18"/>
        </w:rPr>
        <w:t xml:space="preserve"> según corresponda opte por realizar ajustes</w:t>
      </w:r>
      <w:r>
        <w:rPr>
          <w:rFonts w:ascii="Arial" w:eastAsia="Century Gothic" w:hAnsi="Arial" w:cs="Arial"/>
          <w:color w:val="000000"/>
          <w:sz w:val="18"/>
          <w:szCs w:val="18"/>
        </w:rPr>
        <w:t xml:space="preserve"> al presupuesto </w:t>
      </w:r>
      <w:r w:rsidRPr="0057016A">
        <w:rPr>
          <w:rFonts w:ascii="Arial" w:eastAsia="Century Gothic" w:hAnsi="Arial" w:cs="Arial"/>
          <w:color w:val="000000"/>
          <w:sz w:val="18"/>
          <w:szCs w:val="18"/>
        </w:rPr>
        <w:t>asignado</w:t>
      </w:r>
      <w:r>
        <w:rPr>
          <w:rFonts w:ascii="Arial" w:eastAsia="Century Gothic" w:hAnsi="Arial" w:cs="Arial"/>
          <w:color w:val="000000"/>
          <w:sz w:val="18"/>
          <w:szCs w:val="18"/>
        </w:rPr>
        <w:t xml:space="preserve"> a</w:t>
      </w:r>
      <w:r w:rsidRPr="0057016A">
        <w:rPr>
          <w:rFonts w:ascii="Arial" w:eastAsia="Century Gothic" w:hAnsi="Arial" w:cs="Arial"/>
          <w:color w:val="000000"/>
          <w:sz w:val="18"/>
          <w:szCs w:val="18"/>
        </w:rPr>
        <w:t xml:space="preserve"> este</w:t>
      </w:r>
      <w:r w:rsidRPr="0057016A">
        <w:rPr>
          <w:rFonts w:ascii="Arial" w:eastAsia="Century Gothic" w:hAnsi="Arial" w:cs="Arial"/>
          <w:b/>
          <w:color w:val="000000"/>
          <w:sz w:val="18"/>
          <w:szCs w:val="18"/>
        </w:rPr>
        <w:t xml:space="preserve"> PROCEDIMIENTO DE CONTRATACIÓN</w:t>
      </w:r>
      <w:r w:rsidRPr="006D6380">
        <w:rPr>
          <w:rFonts w:ascii="Arial" w:eastAsia="Century Gothic" w:hAnsi="Arial" w:cs="Arial"/>
          <w:color w:val="000000"/>
          <w:sz w:val="18"/>
          <w:szCs w:val="18"/>
        </w:rPr>
        <w:t>.</w:t>
      </w:r>
    </w:p>
    <w:p w14:paraId="198D3A66" w14:textId="77777777" w:rsidR="0091217B" w:rsidRDefault="0091217B" w:rsidP="0091217B">
      <w:pPr>
        <w:spacing w:after="0" w:line="240" w:lineRule="auto"/>
        <w:ind w:right="140"/>
        <w:jc w:val="both"/>
        <w:rPr>
          <w:rFonts w:ascii="Arial" w:eastAsia="Century Gothic" w:hAnsi="Arial" w:cs="Arial"/>
          <w:color w:val="000000"/>
          <w:sz w:val="18"/>
          <w:szCs w:val="18"/>
        </w:rPr>
      </w:pPr>
    </w:p>
    <w:p w14:paraId="5A061AE4" w14:textId="77777777" w:rsidR="0091217B" w:rsidRDefault="0091217B" w:rsidP="0091217B">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Los costos </w:t>
      </w:r>
      <w:r w:rsidRPr="0057016A">
        <w:rPr>
          <w:rFonts w:ascii="Arial" w:eastAsia="Century Gothic" w:hAnsi="Arial" w:cs="Arial"/>
          <w:color w:val="000000"/>
          <w:sz w:val="18"/>
          <w:szCs w:val="18"/>
        </w:rPr>
        <w:t>se presentan en moneda nacional con los impuestos desglosados</w:t>
      </w:r>
      <w:r w:rsidRPr="00C6418A">
        <w:rPr>
          <w:rFonts w:ascii="Arial" w:eastAsia="Century Gothic" w:hAnsi="Arial" w:cs="Arial"/>
          <w:color w:val="000000"/>
          <w:sz w:val="18"/>
          <w:szCs w:val="18"/>
        </w:rPr>
        <w:t xml:space="preserve">. </w:t>
      </w:r>
    </w:p>
    <w:p w14:paraId="374293BD" w14:textId="77777777" w:rsidR="0091217B" w:rsidRPr="006D6380" w:rsidRDefault="0091217B" w:rsidP="0091217B">
      <w:pPr>
        <w:spacing w:after="0" w:line="240" w:lineRule="auto"/>
        <w:ind w:right="140"/>
        <w:jc w:val="both"/>
        <w:rPr>
          <w:rFonts w:ascii="Arial" w:eastAsia="Times New Roman" w:hAnsi="Arial" w:cs="Arial"/>
          <w:sz w:val="18"/>
          <w:szCs w:val="18"/>
        </w:rPr>
      </w:pPr>
    </w:p>
    <w:p w14:paraId="102A9D9E"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7B4B439B" w:rsidR="00C434B8" w:rsidRPr="00B930A0" w:rsidRDefault="00B15BD5"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4C92EEF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35348C2A"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B15BD5">
        <w:rPr>
          <w:rFonts w:ascii="Arial" w:eastAsia="Century Gothic" w:hAnsi="Arial" w:cs="Arial"/>
          <w:b/>
          <w:color w:val="000000"/>
          <w:sz w:val="18"/>
          <w:szCs w:val="18"/>
        </w:rPr>
        <w:t>LICITACIÓN PÚBLICA LOCAL</w:t>
      </w:r>
      <w:r w:rsidR="009F75F0">
        <w:rPr>
          <w:rFonts w:ascii="Arial" w:eastAsia="Century Gothic" w:hAnsi="Arial" w:cs="Arial"/>
          <w:b/>
          <w:color w:val="000000"/>
          <w:sz w:val="18"/>
          <w:szCs w:val="18"/>
        </w:rPr>
        <w:t xml:space="preserve"> </w:t>
      </w:r>
      <w:r w:rsidR="003D51FC">
        <w:rPr>
          <w:rFonts w:ascii="Arial" w:eastAsia="Century Gothic" w:hAnsi="Arial" w:cs="Arial"/>
          <w:b/>
          <w:color w:val="000000"/>
          <w:sz w:val="18"/>
          <w:szCs w:val="18"/>
        </w:rPr>
        <w:t>LCCC-001-2022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79" w:name="_Hlk69143214"/>
      <w:r w:rsidR="00D44F56">
        <w:rPr>
          <w:rFonts w:ascii="Arial" w:eastAsia="Arial" w:hAnsi="Arial" w:cs="Arial"/>
          <w:b/>
          <w:bCs/>
          <w:color w:val="000000"/>
          <w:sz w:val="18"/>
          <w:szCs w:val="18"/>
        </w:rPr>
        <w:t>CONTRATACIÓN</w:t>
      </w:r>
      <w:bookmarkEnd w:id="79"/>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74E08680"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2FC9FF9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0CF5521"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90777A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4BF85D42"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44CFA06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w:t>
      </w:r>
      <w:r w:rsidRPr="00FD52F1">
        <w:rPr>
          <w:rFonts w:ascii="Arial" w:eastAsia="Century Gothic" w:hAnsi="Arial" w:cs="Arial"/>
          <w:color w:val="000000"/>
          <w:sz w:val="18"/>
          <w:szCs w:val="18"/>
        </w:rPr>
        <w:lastRenderedPageBreak/>
        <w:t>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768F5B42" w:rsidR="00C434B8" w:rsidRPr="00B930A0" w:rsidRDefault="00B15BD5"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CD07687"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6426AF1B" w:rsidR="00603599" w:rsidRPr="00FD52F1" w:rsidRDefault="00BF0DC5" w:rsidP="00BF0DC5">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27F494BD"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B15BD5">
        <w:rPr>
          <w:rFonts w:ascii="Arial" w:eastAsia="Century Gothic" w:hAnsi="Arial" w:cs="Arial"/>
          <w:b/>
          <w:color w:val="000000"/>
          <w:sz w:val="18"/>
          <w:szCs w:val="18"/>
        </w:rPr>
        <w:t>LICITACIÓN PÚBLICA LOCAL</w:t>
      </w:r>
      <w:r w:rsidR="009F75F0">
        <w:rPr>
          <w:rFonts w:ascii="Arial" w:eastAsia="Century Gothic" w:hAnsi="Arial" w:cs="Arial"/>
          <w:b/>
          <w:color w:val="000000"/>
          <w:sz w:val="18"/>
          <w:szCs w:val="18"/>
        </w:rPr>
        <w:t xml:space="preserve"> </w:t>
      </w:r>
      <w:r w:rsidR="003D51FC">
        <w:rPr>
          <w:rFonts w:ascii="Arial" w:eastAsia="Century Gothic" w:hAnsi="Arial" w:cs="Arial"/>
          <w:b/>
          <w:color w:val="000000"/>
          <w:sz w:val="18"/>
          <w:szCs w:val="18"/>
        </w:rPr>
        <w:t>LCCC-001-2022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6F14D0C2" w:rsidR="00DD26B0" w:rsidRPr="00B930A0" w:rsidRDefault="00B15BD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6F26A31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D5EBAD1"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B15BD5">
        <w:rPr>
          <w:rFonts w:ascii="Arial" w:eastAsia="Century Gothic" w:hAnsi="Arial" w:cs="Arial"/>
          <w:b/>
          <w:color w:val="000000"/>
          <w:sz w:val="18"/>
          <w:szCs w:val="18"/>
        </w:rPr>
        <w:t>LICITACIÓN PÚBLICA LOCAL</w:t>
      </w:r>
      <w:r w:rsidR="009F75F0">
        <w:rPr>
          <w:rFonts w:ascii="Arial" w:eastAsia="Century Gothic" w:hAnsi="Arial" w:cs="Arial"/>
          <w:b/>
          <w:color w:val="000000"/>
          <w:sz w:val="18"/>
          <w:szCs w:val="18"/>
        </w:rPr>
        <w:t xml:space="preserve"> </w:t>
      </w:r>
      <w:r w:rsidR="003D51FC">
        <w:rPr>
          <w:rFonts w:ascii="Arial" w:eastAsia="Century Gothic" w:hAnsi="Arial" w:cs="Arial"/>
          <w:b/>
          <w:color w:val="000000"/>
          <w:sz w:val="18"/>
          <w:szCs w:val="18"/>
        </w:rPr>
        <w:t>LCCC-001-2022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80"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81"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80"/>
    <w:bookmarkEnd w:id="81"/>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317FC987" w:rsidR="00EC7235" w:rsidRPr="00EC7235" w:rsidRDefault="00B15BD5"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69AD60DB"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0B496040" w:rsidR="00DD26B0" w:rsidRPr="00B930A0" w:rsidRDefault="00B15BD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126DCF3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82"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82"/>
    <w:p w14:paraId="50CB7962"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B0A441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B15BD5">
        <w:rPr>
          <w:rFonts w:ascii="Arial" w:eastAsia="Century Gothic" w:hAnsi="Arial" w:cs="Arial"/>
          <w:b/>
          <w:color w:val="000000"/>
          <w:sz w:val="18"/>
          <w:szCs w:val="18"/>
        </w:rPr>
        <w:t>LICITACIÓN PÚBLICA LOCAL</w:t>
      </w:r>
      <w:r w:rsidR="009F75F0">
        <w:rPr>
          <w:rFonts w:ascii="Arial" w:eastAsia="Century Gothic" w:hAnsi="Arial" w:cs="Arial"/>
          <w:b/>
          <w:color w:val="000000"/>
          <w:sz w:val="18"/>
          <w:szCs w:val="18"/>
        </w:rPr>
        <w:t xml:space="preserve"> </w:t>
      </w:r>
      <w:r w:rsidR="003D51FC">
        <w:rPr>
          <w:rFonts w:ascii="Arial" w:eastAsia="Century Gothic" w:hAnsi="Arial" w:cs="Arial"/>
          <w:b/>
          <w:color w:val="000000"/>
          <w:sz w:val="18"/>
          <w:szCs w:val="18"/>
        </w:rPr>
        <w:t>LCCC-001-2022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55B4091B" w:rsidR="00DD26B0" w:rsidRPr="00B930A0" w:rsidRDefault="00B15BD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36350035"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83"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83"/>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5FBF8309" w:rsidR="00DD26B0" w:rsidRPr="00B930A0" w:rsidRDefault="00B15BD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8F5828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84"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84"/>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5867AB46" w:rsidR="00DD26B0" w:rsidRPr="00B930A0" w:rsidRDefault="00B15BD5"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64198DD0"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5"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12FFCA20" w:rsidR="0045564B" w:rsidRPr="00FD52F1" w:rsidRDefault="00BE5E54" w:rsidP="00E66674">
      <w:pPr>
        <w:widowControl w:val="0"/>
        <w:spacing w:after="0" w:line="240" w:lineRule="auto"/>
        <w:jc w:val="center"/>
        <w:rPr>
          <w:rFonts w:ascii="Arial" w:eastAsia="Arial" w:hAnsi="Arial" w:cs="Arial"/>
          <w:b/>
          <w:color w:val="000000"/>
          <w:sz w:val="18"/>
          <w:szCs w:val="18"/>
        </w:rPr>
      </w:pPr>
      <w:r>
        <w:pict w14:anchorId="2950920D">
          <v:rect id="Rectángulo 2" o:spid="_x0000_s2051" style="width:231.9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C1462C9" w14:textId="77777777" w:rsidR="009E0F02" w:rsidRDefault="009E0F02" w:rsidP="0045564B">
                  <w:pPr>
                    <w:textDirection w:val="btLr"/>
                  </w:pPr>
                </w:p>
              </w:txbxContent>
            </v:textbox>
            <w10:anchorlock/>
          </v:rect>
        </w:pic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AF3D0BE" w:rsidR="0045564B" w:rsidRPr="00FD52F1" w:rsidRDefault="00BE5E54" w:rsidP="00E66674">
      <w:pPr>
        <w:widowControl w:val="0"/>
        <w:spacing w:after="0" w:line="240" w:lineRule="auto"/>
        <w:jc w:val="center"/>
        <w:rPr>
          <w:rFonts w:ascii="Arial" w:eastAsia="Arial" w:hAnsi="Arial" w:cs="Arial"/>
          <w:b/>
          <w:i/>
          <w:smallCaps/>
          <w:color w:val="000000"/>
          <w:sz w:val="18"/>
          <w:szCs w:val="18"/>
        </w:rPr>
      </w:pPr>
      <w:r>
        <w:pict w14:anchorId="23D55A3E">
          <v:rect id="Rectángulo 3" o:spid="_x0000_s2050" style="width:230.6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51EBD0B" w14:textId="77777777" w:rsidR="009E0F02" w:rsidRDefault="009E0F02" w:rsidP="0045564B">
                  <w:pPr>
                    <w:textDirection w:val="btLr"/>
                  </w:pPr>
                </w:p>
              </w:txbxContent>
            </v:textbox>
            <w10:anchorlock/>
          </v:rect>
        </w:pic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5"/>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3B193E0F" w:rsidR="003B249F" w:rsidRDefault="00B15BD5"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F75F0">
        <w:rPr>
          <w:rFonts w:ascii="Arial" w:eastAsia="Arial" w:hAnsi="Arial" w:cs="Arial"/>
          <w:b/>
          <w:color w:val="000000"/>
          <w:sz w:val="18"/>
          <w:szCs w:val="18"/>
        </w:rPr>
        <w:t xml:space="preserve"> </w:t>
      </w:r>
      <w:r w:rsidR="003D51FC">
        <w:rPr>
          <w:rFonts w:ascii="Arial" w:eastAsia="Arial" w:hAnsi="Arial" w:cs="Arial"/>
          <w:b/>
          <w:color w:val="000000"/>
          <w:sz w:val="18"/>
          <w:szCs w:val="18"/>
        </w:rPr>
        <w:t>LCCC-001-2022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21FB25C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4B8C3487" w:rsidR="006D3C09" w:rsidRPr="006D3C09" w:rsidRDefault="00ED61D8" w:rsidP="006D3C09">
      <w:pPr>
        <w:widowControl w:val="0"/>
        <w:spacing w:after="0"/>
        <w:jc w:val="center"/>
        <w:rPr>
          <w:rFonts w:ascii="Arial" w:eastAsia="Arial" w:hAnsi="Arial" w:cs="Arial"/>
          <w:b/>
          <w:bCs/>
          <w:color w:val="000000"/>
          <w:sz w:val="18"/>
          <w:szCs w:val="18"/>
        </w:rPr>
      </w:pPr>
      <w:r w:rsidRPr="00ED61D8">
        <w:rPr>
          <w:rFonts w:ascii="Arial" w:eastAsia="Arial" w:hAnsi="Arial" w:cs="Arial"/>
          <w:b/>
          <w:bCs/>
          <w:color w:val="000000"/>
          <w:sz w:val="18"/>
          <w:szCs w:val="18"/>
        </w:rPr>
        <w:t>CUMPLIMIENTO DE LICENCIA MUNICIPAL</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4E7E040C"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3B249F">
        <w:rPr>
          <w:rFonts w:ascii="Arial" w:eastAsia="Arial" w:hAnsi="Arial" w:cs="Arial"/>
          <w:b/>
          <w:color w:val="000000"/>
          <w:sz w:val="18"/>
          <w:szCs w:val="18"/>
        </w:rPr>
        <w:t>.</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39465EE5" w:rsidR="003B249F" w:rsidRPr="003B249F" w:rsidRDefault="006D3C09" w:rsidP="003B249F">
      <w:pPr>
        <w:widowControl w:val="0"/>
        <w:spacing w:after="0"/>
        <w:jc w:val="both"/>
        <w:rPr>
          <w:rFonts w:ascii="Arial" w:eastAsia="Arial" w:hAnsi="Arial" w:cs="Arial"/>
          <w:bCs/>
          <w:color w:val="000000"/>
          <w:sz w:val="18"/>
          <w:szCs w:val="18"/>
        </w:rPr>
      </w:pPr>
      <w:bookmarkStart w:id="86" w:name="_Hlk92190106"/>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B15BD5">
        <w:rPr>
          <w:rFonts w:ascii="Arial" w:eastAsia="Arial" w:hAnsi="Arial" w:cs="Arial"/>
          <w:b/>
          <w:bCs/>
          <w:color w:val="000000"/>
          <w:sz w:val="18"/>
          <w:szCs w:val="18"/>
        </w:rPr>
        <w:t>LICITACIÓN PÚBLICA LOCAL</w:t>
      </w:r>
      <w:r w:rsidR="009F75F0">
        <w:rPr>
          <w:rFonts w:ascii="Arial" w:eastAsia="Arial" w:hAnsi="Arial" w:cs="Arial"/>
          <w:b/>
          <w:bCs/>
          <w:color w:val="000000"/>
          <w:sz w:val="18"/>
          <w:szCs w:val="18"/>
        </w:rPr>
        <w:t xml:space="preserve"> </w:t>
      </w:r>
      <w:r w:rsidR="003D51FC">
        <w:rPr>
          <w:rFonts w:ascii="Arial" w:eastAsia="Arial" w:hAnsi="Arial" w:cs="Arial"/>
          <w:b/>
          <w:bCs/>
          <w:color w:val="000000"/>
          <w:sz w:val="18"/>
          <w:szCs w:val="18"/>
        </w:rPr>
        <w:t>LCCC-001-2022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ED61D8" w:rsidRPr="00ED61D8">
        <w:rPr>
          <w:rFonts w:ascii="Arial" w:eastAsia="Arial" w:hAnsi="Arial" w:cs="Arial"/>
          <w:bCs/>
          <w:color w:val="000000"/>
          <w:sz w:val="18"/>
          <w:szCs w:val="18"/>
        </w:rPr>
        <w:t>por medio del presente manifiesto bajo protesta de decir verdad, que la copia simple que adjunto es copia fiel de su original que se glosa para su debido cotejo y devolución, misma que se encuentra vigente y ha sido otorgada bajo todos los requerimientos municipales del lugar de su expedición</w:t>
      </w:r>
      <w:r w:rsidR="003B249F" w:rsidRPr="003B249F">
        <w:rPr>
          <w:rFonts w:ascii="Arial" w:eastAsia="Arial" w:hAnsi="Arial" w:cs="Arial"/>
          <w:bCs/>
          <w:color w:val="000000"/>
          <w:sz w:val="18"/>
          <w:szCs w:val="18"/>
        </w:rPr>
        <w:t>.</w:t>
      </w:r>
    </w:p>
    <w:bookmarkEnd w:id="86"/>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1F9D8C19" w:rsidR="003B249F" w:rsidRDefault="00B15BD5"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F75F0">
        <w:rPr>
          <w:rFonts w:ascii="Arial" w:eastAsia="Arial" w:hAnsi="Arial" w:cs="Arial"/>
          <w:b/>
          <w:color w:val="000000"/>
          <w:sz w:val="18"/>
          <w:szCs w:val="18"/>
        </w:rPr>
        <w:t xml:space="preserve"> </w:t>
      </w:r>
      <w:r w:rsidR="003D51FC">
        <w:rPr>
          <w:rFonts w:ascii="Arial" w:eastAsia="Arial" w:hAnsi="Arial" w:cs="Arial"/>
          <w:b/>
          <w:color w:val="000000"/>
          <w:sz w:val="18"/>
          <w:szCs w:val="18"/>
        </w:rPr>
        <w:t>LCCC-001-2022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057CCD1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50714EF5" w14:textId="79618F85" w:rsidR="003B249F" w:rsidRDefault="00ED61D8" w:rsidP="003B249F">
      <w:pPr>
        <w:spacing w:after="0"/>
        <w:ind w:right="140"/>
        <w:jc w:val="center"/>
        <w:rPr>
          <w:rFonts w:ascii="Arial" w:eastAsia="Century Gothic" w:hAnsi="Arial" w:cs="Arial"/>
          <w:b/>
          <w:color w:val="000000"/>
          <w:sz w:val="18"/>
          <w:szCs w:val="18"/>
        </w:rPr>
      </w:pPr>
      <w:r w:rsidRPr="00ED61D8">
        <w:rPr>
          <w:rFonts w:ascii="Arial" w:eastAsia="Century Gothic" w:hAnsi="Arial" w:cs="Arial"/>
          <w:b/>
          <w:bCs/>
          <w:color w:val="000000"/>
          <w:sz w:val="18"/>
          <w:szCs w:val="18"/>
        </w:rPr>
        <w:t>MANIFIESTO DE ACEPTACIÓN DE SOMETERSE AL PRECIO MÁS BAJO</w:t>
      </w: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7D206289" w:rsidR="003B249F" w:rsidRPr="009C75E1" w:rsidRDefault="003B249F" w:rsidP="003B2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047837D7" w14:textId="760D39E2" w:rsidR="00ED61D8" w:rsidRDefault="00ED61D8" w:rsidP="00D06DB0">
      <w:pPr>
        <w:spacing w:after="0"/>
        <w:ind w:right="140"/>
        <w:jc w:val="both"/>
        <w:rPr>
          <w:rFonts w:ascii="Arial" w:hAnsi="Arial" w:cs="Arial"/>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0055">
        <w:rPr>
          <w:rFonts w:ascii="Arial" w:hAnsi="Arial" w:cs="Arial"/>
          <w:sz w:val="18"/>
          <w:szCs w:val="18"/>
        </w:rPr>
        <w:t xml:space="preserve"> XXXXXX</w:t>
      </w:r>
      <w:r>
        <w:rPr>
          <w:rFonts w:ascii="Arial" w:hAnsi="Arial" w:cs="Arial"/>
          <w:sz w:val="18"/>
          <w:szCs w:val="18"/>
        </w:rPr>
        <w:t xml:space="preserve">), </w:t>
      </w:r>
      <w:r w:rsidRPr="006E12ED">
        <w:rPr>
          <w:rFonts w:ascii="Arial" w:hAnsi="Arial" w:cs="Arial"/>
          <w:b/>
          <w:bCs/>
          <w:sz w:val="18"/>
          <w:szCs w:val="18"/>
        </w:rPr>
        <w:t>MANIFIESTO MI ACUERDO Y ACEPTACIÓN</w:t>
      </w:r>
      <w:r>
        <w:rPr>
          <w:rFonts w:ascii="Arial" w:hAnsi="Arial" w:cs="Arial"/>
          <w:sz w:val="18"/>
          <w:szCs w:val="18"/>
        </w:rPr>
        <w:t xml:space="preserve"> para que si se presenta una oferta más económica que la presentada por mi representada para los </w:t>
      </w:r>
      <w:r w:rsidRPr="006E12ED">
        <w:rPr>
          <w:rFonts w:ascii="Arial" w:hAnsi="Arial" w:cs="Arial"/>
          <w:b/>
          <w:bCs/>
          <w:sz w:val="18"/>
          <w:szCs w:val="18"/>
        </w:rPr>
        <w:t>SERVICIOS</w:t>
      </w:r>
      <w:r>
        <w:rPr>
          <w:rFonts w:ascii="Arial" w:hAnsi="Arial" w:cs="Arial"/>
          <w:sz w:val="18"/>
          <w:szCs w:val="18"/>
        </w:rPr>
        <w:t xml:space="preserve"> (que son el </w:t>
      </w:r>
      <w:r>
        <w:rPr>
          <w:rFonts w:ascii="Arial" w:eastAsia="Arial" w:hAnsi="Arial" w:cs="Arial"/>
          <w:bCs/>
          <w:color w:val="000000"/>
          <w:sz w:val="18"/>
          <w:szCs w:val="18"/>
        </w:rPr>
        <w:t>conjunto de mano de obra, refacciones y partes o conjunto de mano de obra, refacciones, partes y lubricantes, según sea el caso, necesarios para llevar a cabo mantenimientos preventivos o correctivos)</w:t>
      </w:r>
      <w:r>
        <w:rPr>
          <w:rFonts w:ascii="Arial" w:hAnsi="Arial" w:cs="Arial"/>
          <w:sz w:val="18"/>
          <w:szCs w:val="18"/>
        </w:rPr>
        <w:t xml:space="preserve"> que oferto en mi propuesta económica, la </w:t>
      </w:r>
      <w:r w:rsidRPr="00CB7DB4">
        <w:rPr>
          <w:rFonts w:ascii="Arial" w:hAnsi="Arial" w:cs="Arial"/>
          <w:b/>
          <w:bCs/>
          <w:sz w:val="18"/>
          <w:szCs w:val="18"/>
        </w:rPr>
        <w:t>CONVOCANTE</w:t>
      </w:r>
      <w:r>
        <w:rPr>
          <w:rFonts w:ascii="Arial" w:hAnsi="Arial" w:cs="Arial"/>
          <w:sz w:val="18"/>
          <w:szCs w:val="18"/>
        </w:rPr>
        <w:t xml:space="preserve"> en caso de que mi representada resulte adjudicada contrate los </w:t>
      </w:r>
      <w:r>
        <w:rPr>
          <w:rFonts w:ascii="Arial" w:hAnsi="Arial" w:cs="Arial"/>
          <w:b/>
          <w:bCs/>
          <w:sz w:val="18"/>
          <w:szCs w:val="18"/>
        </w:rPr>
        <w:t>SERVICIOS</w:t>
      </w:r>
      <w:r>
        <w:rPr>
          <w:rFonts w:ascii="Arial" w:hAnsi="Arial" w:cs="Arial"/>
          <w:sz w:val="18"/>
          <w:szCs w:val="18"/>
        </w:rPr>
        <w:t xml:space="preserve"> al mejor precio presentado, siempre y cuando el mejor precio presentado sea de una propuesta que cumpla técnicamente.</w:t>
      </w:r>
    </w:p>
    <w:p w14:paraId="74728DE8" w14:textId="77777777" w:rsidR="00D06DB0" w:rsidRDefault="00D06DB0" w:rsidP="00D06DB0">
      <w:pPr>
        <w:spacing w:after="0"/>
        <w:ind w:right="140"/>
        <w:jc w:val="both"/>
        <w:rPr>
          <w:rFonts w:ascii="Arial" w:hAnsi="Arial" w:cs="Arial"/>
          <w:sz w:val="18"/>
          <w:szCs w:val="18"/>
        </w:rPr>
      </w:pPr>
    </w:p>
    <w:p w14:paraId="1302E550" w14:textId="69BAF264" w:rsidR="00ED61D8" w:rsidRDefault="00ED61D8" w:rsidP="00D06DB0">
      <w:pPr>
        <w:spacing w:after="0"/>
        <w:ind w:right="140"/>
        <w:jc w:val="both"/>
        <w:rPr>
          <w:rFonts w:ascii="Arial" w:hAnsi="Arial" w:cs="Arial"/>
          <w:sz w:val="18"/>
          <w:szCs w:val="18"/>
        </w:rPr>
      </w:pPr>
      <w:r>
        <w:rPr>
          <w:rFonts w:ascii="Arial" w:hAnsi="Arial" w:cs="Arial"/>
          <w:sz w:val="18"/>
          <w:szCs w:val="18"/>
        </w:rPr>
        <w:t xml:space="preserve">Por lo anterior acepto que se me adjudiquen los </w:t>
      </w:r>
      <w:r w:rsidRPr="006E12ED">
        <w:rPr>
          <w:rFonts w:ascii="Arial" w:hAnsi="Arial" w:cs="Arial"/>
          <w:b/>
          <w:bCs/>
          <w:sz w:val="18"/>
          <w:szCs w:val="18"/>
        </w:rPr>
        <w:t>SERVICIOS</w:t>
      </w:r>
      <w:r>
        <w:rPr>
          <w:rFonts w:ascii="Arial" w:hAnsi="Arial" w:cs="Arial"/>
          <w:sz w:val="18"/>
          <w:szCs w:val="18"/>
        </w:rPr>
        <w:t xml:space="preserve"> con el precio más económico atendiendo a las mejores condiciones de contratación para el ORGANISMO, renunciando de manera expresa a cualquier reclamo por concepto de diferencias entre los precios de los </w:t>
      </w:r>
      <w:r w:rsidRPr="006E12ED">
        <w:rPr>
          <w:rFonts w:ascii="Arial" w:hAnsi="Arial" w:cs="Arial"/>
          <w:b/>
          <w:bCs/>
          <w:sz w:val="18"/>
          <w:szCs w:val="18"/>
        </w:rPr>
        <w:t>SERVICIOS</w:t>
      </w:r>
      <w:r>
        <w:rPr>
          <w:rFonts w:ascii="Arial" w:hAnsi="Arial" w:cs="Arial"/>
          <w:sz w:val="18"/>
          <w:szCs w:val="18"/>
        </w:rPr>
        <w:t xml:space="preserve"> ofertados por mi representada y los que se establezcan en el fallo por la </w:t>
      </w:r>
      <w:r w:rsidRPr="005971C4">
        <w:rPr>
          <w:rFonts w:ascii="Arial" w:hAnsi="Arial" w:cs="Arial"/>
          <w:b/>
          <w:bCs/>
          <w:sz w:val="18"/>
          <w:szCs w:val="18"/>
        </w:rPr>
        <w:t>CONVOCANTE</w:t>
      </w:r>
      <w:r w:rsidRPr="006E12ED">
        <w:rPr>
          <w:rFonts w:ascii="Arial" w:hAnsi="Arial" w:cs="Arial"/>
          <w:sz w:val="18"/>
          <w:szCs w:val="18"/>
        </w:rPr>
        <w:t xml:space="preserve">, derivado del análisis económico de los precios de las propuestas que resulten solventes en la evaluación técnica. </w:t>
      </w:r>
    </w:p>
    <w:p w14:paraId="43F1E2EF" w14:textId="77777777" w:rsidR="00D06DB0" w:rsidRDefault="00D06DB0" w:rsidP="00D06DB0">
      <w:pPr>
        <w:spacing w:after="0"/>
        <w:ind w:right="140"/>
        <w:jc w:val="both"/>
        <w:rPr>
          <w:rFonts w:ascii="Arial" w:hAnsi="Arial" w:cs="Arial"/>
          <w:sz w:val="18"/>
          <w:szCs w:val="18"/>
        </w:rPr>
      </w:pPr>
    </w:p>
    <w:p w14:paraId="1993C5E0" w14:textId="7123E17E" w:rsidR="003B249F" w:rsidRPr="003B249F" w:rsidRDefault="00ED61D8" w:rsidP="00ED61D8">
      <w:pPr>
        <w:widowControl w:val="0"/>
        <w:spacing w:after="0"/>
        <w:jc w:val="both"/>
        <w:rPr>
          <w:rFonts w:ascii="Arial" w:eastAsia="Century Gothic" w:hAnsi="Arial" w:cs="Arial"/>
          <w:b/>
          <w:color w:val="000000"/>
          <w:sz w:val="18"/>
          <w:szCs w:val="18"/>
        </w:rPr>
      </w:pPr>
      <w:r>
        <w:rPr>
          <w:rFonts w:ascii="Arial" w:hAnsi="Arial" w:cs="Arial"/>
          <w:sz w:val="18"/>
          <w:szCs w:val="18"/>
        </w:rPr>
        <w:t xml:space="preserve">Asimismo, manifiesto que en caso de que mi representada resulte adjudicada a través del fallo que emita la convocante, acepto que la misma aplique las sanciones por la no formalización del contrato por causas imputables a mi representada según lo establece la </w:t>
      </w:r>
      <w:r w:rsidRPr="000A2494">
        <w:rPr>
          <w:rFonts w:ascii="Arial" w:hAnsi="Arial" w:cs="Arial"/>
          <w:sz w:val="18"/>
          <w:szCs w:val="18"/>
        </w:rPr>
        <w:t>Ley de Compras Gubernamentales, Enajenaciones y Contratación de Servicios del Estado de Jalisco y sus Municipios</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7A135EBA" w:rsidR="003B249F" w:rsidRDefault="00B15BD5"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F75F0">
        <w:rPr>
          <w:rFonts w:ascii="Arial" w:eastAsia="Arial" w:hAnsi="Arial" w:cs="Arial"/>
          <w:b/>
          <w:color w:val="000000"/>
          <w:sz w:val="18"/>
          <w:szCs w:val="18"/>
        </w:rPr>
        <w:t xml:space="preserve"> </w:t>
      </w:r>
      <w:r w:rsidR="003D51FC">
        <w:rPr>
          <w:rFonts w:ascii="Arial" w:eastAsia="Arial" w:hAnsi="Arial" w:cs="Arial"/>
          <w:b/>
          <w:color w:val="000000"/>
          <w:sz w:val="18"/>
          <w:szCs w:val="18"/>
        </w:rPr>
        <w:t>LCCC-001-2022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23C722DE"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44378E9B" w14:textId="10292890" w:rsidR="009F523D" w:rsidRDefault="00ED61D8" w:rsidP="00C01FCB">
      <w:pPr>
        <w:spacing w:after="0"/>
        <w:ind w:right="140"/>
        <w:jc w:val="center"/>
        <w:rPr>
          <w:rFonts w:ascii="Arial" w:eastAsia="Century Gothic" w:hAnsi="Arial" w:cs="Arial"/>
          <w:b/>
          <w:bCs/>
          <w:color w:val="000000"/>
          <w:sz w:val="18"/>
          <w:szCs w:val="18"/>
          <w:lang w:val="es-ES"/>
        </w:rPr>
      </w:pPr>
      <w:r w:rsidRPr="00B44E1A">
        <w:rPr>
          <w:rFonts w:ascii="Arial" w:hAnsi="Arial" w:cs="Arial"/>
          <w:b/>
          <w:sz w:val="18"/>
          <w:szCs w:val="18"/>
        </w:rPr>
        <w:t>CUMPLIMIENTO DE REGISTRO EN LA SECRETARÍA DEL MEDIO AMBIENTE Y RECURSOS NATURALES (SEMARNAT</w:t>
      </w:r>
      <w:r>
        <w:rPr>
          <w:rFonts w:ascii="Arial" w:hAnsi="Arial" w:cs="Arial"/>
          <w:b/>
          <w:sz w:val="18"/>
          <w:szCs w:val="18"/>
        </w:rPr>
        <w:t>)</w:t>
      </w:r>
    </w:p>
    <w:p w14:paraId="2E618EE1" w14:textId="77777777" w:rsidR="00363D61" w:rsidRPr="009F523D" w:rsidRDefault="00363D61"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D80ED0D"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F523D">
        <w:rPr>
          <w:rFonts w:ascii="Arial" w:eastAsia="Century Gothic" w:hAnsi="Arial" w:cs="Arial"/>
          <w:b/>
          <w:color w:val="000000"/>
          <w:sz w:val="18"/>
          <w:szCs w:val="18"/>
        </w:rPr>
        <w:t>.</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9AD5F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0F18CF"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CE58E16" w14:textId="0CBEF42E" w:rsidR="009F523D" w:rsidRDefault="009F523D" w:rsidP="009F523D">
      <w:pPr>
        <w:spacing w:after="0"/>
        <w:ind w:right="140"/>
        <w:jc w:val="center"/>
        <w:rPr>
          <w:rFonts w:ascii="Arial" w:eastAsia="Century Gothic" w:hAnsi="Arial" w:cs="Arial"/>
          <w:b/>
          <w:color w:val="000000"/>
          <w:sz w:val="18"/>
          <w:szCs w:val="18"/>
        </w:rPr>
      </w:pPr>
    </w:p>
    <w:p w14:paraId="14AA524B"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3D88DBE7" w14:textId="21B629ED" w:rsidR="009F523D" w:rsidRPr="009F523D" w:rsidRDefault="00FD60FD" w:rsidP="009F523D">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bookmarkStart w:id="87" w:name="_Hlk92191313"/>
      <w:r w:rsidR="00A12D58">
        <w:rPr>
          <w:rFonts w:ascii="Arial" w:eastAsia="Arial" w:hAnsi="Arial" w:cs="Arial"/>
          <w:b/>
          <w:bCs/>
          <w:color w:val="000000"/>
          <w:sz w:val="18"/>
          <w:szCs w:val="18"/>
        </w:rPr>
        <w:t>CONTRATACIÓN</w:t>
      </w:r>
      <w:bookmarkEnd w:id="87"/>
      <w:r w:rsidRPr="00FD60FD">
        <w:rPr>
          <w:rFonts w:ascii="Arial" w:eastAsia="Arial" w:hAnsi="Arial" w:cs="Arial"/>
          <w:bCs/>
          <w:color w:val="000000"/>
          <w:sz w:val="18"/>
          <w:szCs w:val="18"/>
        </w:rPr>
        <w:t xml:space="preserve"> de la </w:t>
      </w:r>
      <w:r w:rsidR="00B15BD5">
        <w:rPr>
          <w:rFonts w:ascii="Arial" w:eastAsia="Arial" w:hAnsi="Arial" w:cs="Arial"/>
          <w:b/>
          <w:bCs/>
          <w:color w:val="000000"/>
          <w:sz w:val="18"/>
          <w:szCs w:val="18"/>
        </w:rPr>
        <w:t>LICITACIÓN PÚBLICA LOCAL</w:t>
      </w:r>
      <w:r w:rsidR="009F75F0">
        <w:rPr>
          <w:rFonts w:ascii="Arial" w:eastAsia="Arial" w:hAnsi="Arial" w:cs="Arial"/>
          <w:b/>
          <w:bCs/>
          <w:color w:val="000000"/>
          <w:sz w:val="18"/>
          <w:szCs w:val="18"/>
        </w:rPr>
        <w:t xml:space="preserve">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009100C7" w:rsidRPr="009100C7">
        <w:rPr>
          <w:rFonts w:ascii="Arial" w:eastAsia="Arial" w:hAnsi="Arial" w:cs="Arial"/>
          <w:bCs/>
          <w:color w:val="000000"/>
          <w:sz w:val="18"/>
          <w:szCs w:val="18"/>
        </w:rPr>
        <w:t xml:space="preserve">por medio del presente manifiesto bajo protesta de decir verdad, que la copia </w:t>
      </w:r>
      <w:r w:rsidR="00E33A63" w:rsidRPr="009E2F9D">
        <w:rPr>
          <w:rFonts w:ascii="Arial" w:hAnsi="Arial" w:cs="Arial"/>
          <w:bCs/>
          <w:sz w:val="18"/>
          <w:szCs w:val="18"/>
        </w:rPr>
        <w:t>simple</w:t>
      </w:r>
      <w:r w:rsidR="00D461CB">
        <w:rPr>
          <w:rFonts w:ascii="Arial" w:hAnsi="Arial" w:cs="Arial"/>
          <w:bCs/>
          <w:sz w:val="18"/>
          <w:szCs w:val="18"/>
        </w:rPr>
        <w:t xml:space="preserve"> que adjunto</w:t>
      </w:r>
      <w:r w:rsidR="00E33A63" w:rsidRPr="009E2F9D">
        <w:rPr>
          <w:rFonts w:ascii="Arial" w:hAnsi="Arial" w:cs="Arial"/>
          <w:bCs/>
          <w:sz w:val="18"/>
          <w:szCs w:val="18"/>
        </w:rPr>
        <w:t xml:space="preserve"> del Registro</w:t>
      </w:r>
      <w:r w:rsidR="00E33A63">
        <w:rPr>
          <w:rFonts w:ascii="Arial" w:hAnsi="Arial" w:cs="Arial"/>
          <w:bCs/>
          <w:sz w:val="18"/>
          <w:szCs w:val="18"/>
        </w:rPr>
        <w:t xml:space="preserve"> vigente</w:t>
      </w:r>
      <w:r w:rsidR="00E33A63" w:rsidRPr="009E2F9D">
        <w:rPr>
          <w:rFonts w:ascii="Arial" w:hAnsi="Arial" w:cs="Arial"/>
          <w:bCs/>
          <w:sz w:val="18"/>
          <w:szCs w:val="18"/>
        </w:rPr>
        <w:t xml:space="preserve"> de la Secretaría del Medio Ambiente y Recursos Naturales (SEMARNAT</w:t>
      </w:r>
      <w:r w:rsidR="00E33A63">
        <w:rPr>
          <w:rFonts w:ascii="Arial" w:hAnsi="Arial" w:cs="Arial"/>
          <w:bCs/>
          <w:sz w:val="18"/>
          <w:szCs w:val="18"/>
        </w:rPr>
        <w:t>)</w:t>
      </w:r>
      <w:r w:rsidR="00E33A63" w:rsidRPr="009100C7">
        <w:rPr>
          <w:rFonts w:ascii="Arial" w:eastAsia="Arial" w:hAnsi="Arial" w:cs="Arial"/>
          <w:bCs/>
          <w:color w:val="000000"/>
          <w:sz w:val="18"/>
          <w:szCs w:val="18"/>
        </w:rPr>
        <w:t xml:space="preserve"> </w:t>
      </w:r>
      <w:r w:rsidR="009100C7" w:rsidRPr="009100C7">
        <w:rPr>
          <w:rFonts w:ascii="Arial" w:eastAsia="Arial" w:hAnsi="Arial" w:cs="Arial"/>
          <w:bCs/>
          <w:color w:val="000000"/>
          <w:sz w:val="18"/>
          <w:szCs w:val="18"/>
        </w:rPr>
        <w:t>que adjunto es copia fiel de su original que se glosa para su debido cotejo y devolución, misma que se encuentra vigente</w:t>
      </w:r>
      <w:r w:rsidR="009F523D"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F2E998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9C3C772" w14:textId="77777777" w:rsidR="0085735A" w:rsidRPr="00C84A55" w:rsidRDefault="0085735A" w:rsidP="0085735A">
      <w:pPr>
        <w:spacing w:after="0" w:line="240" w:lineRule="auto"/>
        <w:rPr>
          <w:rFonts w:ascii="Arial" w:eastAsia="Times New Roman" w:hAnsi="Arial" w:cs="Arial"/>
          <w:b/>
          <w:bCs/>
          <w:sz w:val="18"/>
          <w:szCs w:val="18"/>
        </w:rPr>
      </w:pPr>
    </w:p>
    <w:p w14:paraId="66C75B98" w14:textId="77777777" w:rsidR="0085735A" w:rsidRPr="00C84A55" w:rsidRDefault="0085735A" w:rsidP="0085735A">
      <w:pPr>
        <w:spacing w:after="0" w:line="240" w:lineRule="auto"/>
        <w:rPr>
          <w:rFonts w:ascii="Arial" w:eastAsia="Times New Roman" w:hAnsi="Arial" w:cs="Arial"/>
          <w:b/>
          <w:bCs/>
          <w:sz w:val="18"/>
          <w:szCs w:val="18"/>
        </w:rPr>
      </w:pPr>
    </w:p>
    <w:p w14:paraId="0911C7BD" w14:textId="77777777" w:rsidR="0085735A" w:rsidRPr="00C84A55" w:rsidRDefault="0085735A" w:rsidP="0085735A">
      <w:pPr>
        <w:spacing w:after="0" w:line="240" w:lineRule="auto"/>
        <w:rPr>
          <w:rFonts w:ascii="Arial" w:eastAsia="Times New Roman" w:hAnsi="Arial" w:cs="Arial"/>
          <w:b/>
          <w:bCs/>
          <w:sz w:val="18"/>
          <w:szCs w:val="18"/>
        </w:rPr>
      </w:pPr>
    </w:p>
    <w:p w14:paraId="0A28584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CE911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7A163F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6C6F2740" w14:textId="4EF48D3C" w:rsidR="009A7864" w:rsidRDefault="009A7864" w:rsidP="00F6649F">
      <w:pPr>
        <w:widowControl w:val="0"/>
        <w:spacing w:after="0"/>
        <w:jc w:val="center"/>
        <w:rPr>
          <w:rFonts w:ascii="Arial" w:eastAsia="Arial" w:hAnsi="Arial" w:cs="Arial"/>
          <w:b/>
          <w:color w:val="000000"/>
          <w:sz w:val="18"/>
          <w:szCs w:val="18"/>
        </w:rPr>
      </w:pPr>
    </w:p>
    <w:p w14:paraId="4A856F2F"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15</w:t>
      </w:r>
      <w:r w:rsidRPr="006C3068">
        <w:rPr>
          <w:rFonts w:ascii="Arial" w:eastAsia="Arial" w:hAnsi="Arial" w:cs="Arial"/>
          <w:b/>
          <w:color w:val="000000"/>
          <w:sz w:val="18"/>
          <w:szCs w:val="18"/>
        </w:rPr>
        <w:t>.</w:t>
      </w:r>
    </w:p>
    <w:p w14:paraId="7C074732" w14:textId="77777777" w:rsidR="009100C7" w:rsidRPr="006C3068" w:rsidRDefault="009100C7" w:rsidP="009100C7">
      <w:pPr>
        <w:widowControl w:val="0"/>
        <w:spacing w:after="0"/>
        <w:jc w:val="center"/>
        <w:rPr>
          <w:rFonts w:ascii="Arial" w:eastAsia="Arial" w:hAnsi="Arial" w:cs="Arial"/>
          <w:b/>
          <w:color w:val="000000"/>
          <w:sz w:val="18"/>
          <w:szCs w:val="18"/>
        </w:rPr>
      </w:pPr>
    </w:p>
    <w:p w14:paraId="3E43434C" w14:textId="0052AFEE" w:rsidR="009100C7" w:rsidRDefault="009100C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35799772" w14:textId="77777777" w:rsidR="009100C7" w:rsidRPr="006C3068" w:rsidRDefault="009100C7" w:rsidP="009100C7">
      <w:pPr>
        <w:widowControl w:val="0"/>
        <w:spacing w:after="0"/>
        <w:jc w:val="center"/>
        <w:rPr>
          <w:rFonts w:ascii="Arial" w:eastAsia="Arial" w:hAnsi="Arial" w:cs="Arial"/>
          <w:b/>
          <w:color w:val="000000"/>
          <w:sz w:val="18"/>
          <w:szCs w:val="18"/>
        </w:rPr>
      </w:pPr>
    </w:p>
    <w:p w14:paraId="14B3CC47"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50B08DCB" w14:textId="77777777" w:rsidR="009100C7" w:rsidRDefault="009100C7" w:rsidP="009100C7">
      <w:pPr>
        <w:widowControl w:val="0"/>
        <w:spacing w:after="0"/>
        <w:jc w:val="center"/>
        <w:rPr>
          <w:rFonts w:ascii="Arial" w:eastAsia="Arial" w:hAnsi="Arial" w:cs="Arial"/>
          <w:b/>
          <w:color w:val="000000"/>
          <w:sz w:val="18"/>
          <w:szCs w:val="18"/>
        </w:rPr>
      </w:pPr>
    </w:p>
    <w:p w14:paraId="203C81F6" w14:textId="77777777" w:rsidR="009100C7" w:rsidRPr="006C3068" w:rsidRDefault="009100C7" w:rsidP="009100C7">
      <w:pPr>
        <w:widowControl w:val="0"/>
        <w:spacing w:after="0"/>
        <w:jc w:val="center"/>
        <w:rPr>
          <w:rFonts w:ascii="Arial" w:eastAsia="Arial" w:hAnsi="Arial" w:cs="Arial"/>
          <w:b/>
          <w:color w:val="000000"/>
          <w:sz w:val="18"/>
          <w:szCs w:val="18"/>
        </w:rPr>
      </w:pPr>
    </w:p>
    <w:p w14:paraId="4C526C58" w14:textId="09563983" w:rsidR="009100C7" w:rsidRPr="00BA53C0" w:rsidRDefault="009100C7" w:rsidP="009100C7">
      <w:pPr>
        <w:spacing w:after="0"/>
        <w:ind w:right="140"/>
        <w:jc w:val="center"/>
        <w:rPr>
          <w:rFonts w:ascii="Arial" w:eastAsia="Century Gothic" w:hAnsi="Arial" w:cs="Arial"/>
          <w:b/>
          <w:bCs/>
          <w:color w:val="000000"/>
          <w:sz w:val="18"/>
          <w:szCs w:val="18"/>
        </w:rPr>
      </w:pPr>
      <w:r w:rsidRPr="009100C7">
        <w:rPr>
          <w:rFonts w:ascii="Arial" w:eastAsia="Century Gothic" w:hAnsi="Arial" w:cs="Arial"/>
          <w:b/>
          <w:bCs/>
          <w:color w:val="000000"/>
          <w:sz w:val="18"/>
          <w:szCs w:val="18"/>
        </w:rPr>
        <w:t>CUMPLIMIENTO DE REGISTRO SECRETARÍA DE MEDIO AMBIENTE Y DESARROLLO TERRITORIAL (SEMADET</w:t>
      </w:r>
      <w:r>
        <w:rPr>
          <w:rFonts w:ascii="Arial" w:eastAsia="Century Gothic" w:hAnsi="Arial" w:cs="Arial"/>
          <w:b/>
          <w:bCs/>
          <w:color w:val="000000"/>
          <w:sz w:val="18"/>
          <w:szCs w:val="18"/>
        </w:rPr>
        <w:t>)</w:t>
      </w:r>
    </w:p>
    <w:p w14:paraId="11134BBB" w14:textId="77777777" w:rsidR="009100C7" w:rsidRDefault="009100C7" w:rsidP="009100C7">
      <w:pPr>
        <w:spacing w:after="0"/>
        <w:ind w:right="140"/>
        <w:jc w:val="center"/>
        <w:rPr>
          <w:rFonts w:ascii="Arial" w:eastAsia="Century Gothic" w:hAnsi="Arial" w:cs="Arial"/>
          <w:b/>
          <w:color w:val="000000"/>
          <w:sz w:val="18"/>
          <w:szCs w:val="18"/>
        </w:rPr>
      </w:pPr>
    </w:p>
    <w:p w14:paraId="2C4CFDA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0ABDCC4"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C4110A9"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7290BD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CB83F67"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3365156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7F2F91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F4ADE0B"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6351B0D"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E5B670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538CAFA4" w14:textId="77777777" w:rsidR="009100C7" w:rsidRDefault="009100C7" w:rsidP="009100C7">
      <w:pPr>
        <w:spacing w:after="0"/>
        <w:ind w:right="140"/>
        <w:jc w:val="center"/>
        <w:rPr>
          <w:rFonts w:ascii="Arial" w:eastAsia="Century Gothic" w:hAnsi="Arial" w:cs="Arial"/>
          <w:b/>
          <w:color w:val="000000"/>
          <w:sz w:val="18"/>
          <w:szCs w:val="18"/>
        </w:rPr>
      </w:pPr>
    </w:p>
    <w:p w14:paraId="573B0B95" w14:textId="09DE5B3E" w:rsidR="009100C7" w:rsidRDefault="009100C7" w:rsidP="009100C7">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sidR="005812B3" w:rsidRPr="005812B3">
        <w:rPr>
          <w:rFonts w:ascii="Arial" w:eastAsia="Arial" w:hAnsi="Arial" w:cs="Arial"/>
          <w:b/>
          <w:bCs/>
          <w:color w:val="000000"/>
          <w:sz w:val="18"/>
          <w:szCs w:val="18"/>
        </w:rPr>
        <w:t>CONTRATACIÓN</w:t>
      </w:r>
      <w:r w:rsidRPr="00FD60FD">
        <w:rPr>
          <w:rFonts w:ascii="Arial" w:eastAsia="Arial" w:hAnsi="Arial" w:cs="Arial"/>
          <w:bCs/>
          <w:color w:val="000000"/>
          <w:sz w:val="18"/>
          <w:szCs w:val="18"/>
        </w:rPr>
        <w:t xml:space="preserve"> 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Pr="009100C7">
        <w:rPr>
          <w:rFonts w:ascii="Arial" w:eastAsia="Arial" w:hAnsi="Arial" w:cs="Arial"/>
          <w:bCs/>
          <w:color w:val="000000"/>
          <w:sz w:val="18"/>
          <w:szCs w:val="18"/>
        </w:rPr>
        <w:t xml:space="preserve">por medio del presente manifiesto bajo protesta de decir verdad, que la copia </w:t>
      </w:r>
      <w:r w:rsidR="00E33A63" w:rsidRPr="009E2F9D">
        <w:rPr>
          <w:rFonts w:ascii="Arial" w:hAnsi="Arial" w:cs="Arial"/>
          <w:bCs/>
          <w:sz w:val="18"/>
          <w:szCs w:val="18"/>
        </w:rPr>
        <w:t>simple</w:t>
      </w:r>
      <w:r w:rsidR="00D461CB">
        <w:rPr>
          <w:rFonts w:ascii="Arial" w:hAnsi="Arial" w:cs="Arial"/>
          <w:bCs/>
          <w:sz w:val="18"/>
          <w:szCs w:val="18"/>
        </w:rPr>
        <w:t xml:space="preserve"> que adjunto</w:t>
      </w:r>
      <w:r w:rsidR="00E33A63" w:rsidRPr="009E2F9D">
        <w:rPr>
          <w:rFonts w:ascii="Arial" w:hAnsi="Arial" w:cs="Arial"/>
          <w:bCs/>
          <w:sz w:val="18"/>
          <w:szCs w:val="18"/>
        </w:rPr>
        <w:t xml:space="preserve"> del Registro</w:t>
      </w:r>
      <w:r w:rsidR="00E33A63">
        <w:rPr>
          <w:rFonts w:ascii="Arial" w:hAnsi="Arial" w:cs="Arial"/>
          <w:bCs/>
          <w:sz w:val="18"/>
          <w:szCs w:val="18"/>
        </w:rPr>
        <w:t xml:space="preserve"> vigente </w:t>
      </w:r>
      <w:r w:rsidR="00E33A63" w:rsidRPr="009E2F9D">
        <w:rPr>
          <w:rFonts w:ascii="Arial" w:hAnsi="Arial" w:cs="Arial"/>
          <w:bCs/>
          <w:sz w:val="18"/>
          <w:szCs w:val="18"/>
        </w:rPr>
        <w:t>de la Secretaría del Medio Ambiente y Desarrollo Territorial (SEMADET</w:t>
      </w:r>
      <w:r w:rsidR="00E33A63" w:rsidRPr="001F013F">
        <w:rPr>
          <w:rFonts w:ascii="Arial" w:hAnsi="Arial" w:cs="Arial"/>
          <w:bCs/>
          <w:sz w:val="18"/>
          <w:szCs w:val="18"/>
        </w:rPr>
        <w:t xml:space="preserve">), </w:t>
      </w:r>
      <w:r w:rsidRPr="009100C7">
        <w:rPr>
          <w:rFonts w:ascii="Arial" w:eastAsia="Arial" w:hAnsi="Arial" w:cs="Arial"/>
          <w:bCs/>
          <w:color w:val="000000"/>
          <w:sz w:val="18"/>
          <w:szCs w:val="18"/>
        </w:rPr>
        <w:t>que adjunto es copia fiel de su original que se glosa para su debido cotejo y devolución, misma que se encuentra vigente</w:t>
      </w:r>
      <w:r>
        <w:rPr>
          <w:rFonts w:ascii="Arial" w:eastAsia="Century Gothic" w:hAnsi="Arial" w:cs="Arial"/>
          <w:bCs/>
          <w:color w:val="000000"/>
          <w:sz w:val="18"/>
          <w:szCs w:val="18"/>
        </w:rPr>
        <w:t>.</w:t>
      </w:r>
    </w:p>
    <w:p w14:paraId="0F382747" w14:textId="77777777" w:rsidR="009100C7" w:rsidRPr="00360EBF" w:rsidRDefault="009100C7" w:rsidP="009100C7">
      <w:pPr>
        <w:widowControl w:val="0"/>
        <w:spacing w:after="0"/>
        <w:jc w:val="both"/>
        <w:rPr>
          <w:rFonts w:ascii="Arial" w:eastAsia="Arial" w:hAnsi="Arial" w:cs="Arial"/>
          <w:bCs/>
          <w:color w:val="000000"/>
          <w:sz w:val="18"/>
          <w:szCs w:val="18"/>
        </w:rPr>
      </w:pPr>
    </w:p>
    <w:p w14:paraId="78478197" w14:textId="77777777" w:rsidR="009100C7" w:rsidRDefault="009100C7" w:rsidP="009100C7">
      <w:pPr>
        <w:spacing w:after="0"/>
        <w:ind w:right="140"/>
        <w:jc w:val="center"/>
        <w:rPr>
          <w:rFonts w:ascii="Arial" w:eastAsia="Century Gothic" w:hAnsi="Arial" w:cs="Arial"/>
          <w:b/>
          <w:color w:val="000000"/>
          <w:sz w:val="18"/>
          <w:szCs w:val="18"/>
        </w:rPr>
      </w:pPr>
    </w:p>
    <w:p w14:paraId="6A4383E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B280D1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8BBCF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DDE439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D430EE" w14:textId="77777777" w:rsidR="009100C7" w:rsidRPr="00C84A55" w:rsidRDefault="009100C7" w:rsidP="009100C7">
      <w:pPr>
        <w:spacing w:after="0" w:line="240" w:lineRule="auto"/>
        <w:rPr>
          <w:rFonts w:ascii="Arial" w:eastAsia="Times New Roman" w:hAnsi="Arial" w:cs="Arial"/>
          <w:b/>
          <w:bCs/>
          <w:sz w:val="18"/>
          <w:szCs w:val="18"/>
        </w:rPr>
      </w:pPr>
    </w:p>
    <w:p w14:paraId="6165E6F6" w14:textId="77777777" w:rsidR="009100C7" w:rsidRPr="00C84A55" w:rsidRDefault="009100C7" w:rsidP="009100C7">
      <w:pPr>
        <w:spacing w:after="0" w:line="240" w:lineRule="auto"/>
        <w:rPr>
          <w:rFonts w:ascii="Arial" w:eastAsia="Times New Roman" w:hAnsi="Arial" w:cs="Arial"/>
          <w:b/>
          <w:bCs/>
          <w:sz w:val="18"/>
          <w:szCs w:val="18"/>
        </w:rPr>
      </w:pPr>
    </w:p>
    <w:p w14:paraId="1D5A56AB" w14:textId="77777777" w:rsidR="009100C7" w:rsidRPr="00C84A55" w:rsidRDefault="009100C7" w:rsidP="009100C7">
      <w:pPr>
        <w:spacing w:after="0" w:line="240" w:lineRule="auto"/>
        <w:rPr>
          <w:rFonts w:ascii="Arial" w:eastAsia="Times New Roman" w:hAnsi="Arial" w:cs="Arial"/>
          <w:b/>
          <w:bCs/>
          <w:sz w:val="18"/>
          <w:szCs w:val="18"/>
        </w:rPr>
      </w:pPr>
    </w:p>
    <w:p w14:paraId="2DBB95CB"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6E6504"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625FCE0"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DB2000" w14:textId="6F67545F" w:rsidR="009100C7" w:rsidRDefault="009100C7" w:rsidP="00F6649F">
      <w:pPr>
        <w:widowControl w:val="0"/>
        <w:spacing w:after="0"/>
        <w:jc w:val="center"/>
        <w:rPr>
          <w:rFonts w:ascii="Arial" w:eastAsia="Arial" w:hAnsi="Arial" w:cs="Arial"/>
          <w:b/>
          <w:color w:val="000000"/>
          <w:sz w:val="18"/>
          <w:szCs w:val="18"/>
        </w:rPr>
      </w:pPr>
    </w:p>
    <w:p w14:paraId="6A1CBF70" w14:textId="6BE92080" w:rsidR="009100C7" w:rsidRDefault="009100C7" w:rsidP="00F6649F">
      <w:pPr>
        <w:widowControl w:val="0"/>
        <w:spacing w:after="0"/>
        <w:jc w:val="center"/>
        <w:rPr>
          <w:rFonts w:ascii="Arial" w:eastAsia="Arial" w:hAnsi="Arial" w:cs="Arial"/>
          <w:b/>
          <w:color w:val="000000"/>
          <w:sz w:val="18"/>
          <w:szCs w:val="18"/>
        </w:rPr>
      </w:pPr>
    </w:p>
    <w:p w14:paraId="6990AF28" w14:textId="6E9C77A8" w:rsidR="009100C7" w:rsidRDefault="009100C7" w:rsidP="00F6649F">
      <w:pPr>
        <w:widowControl w:val="0"/>
        <w:spacing w:after="0"/>
        <w:jc w:val="center"/>
        <w:rPr>
          <w:rFonts w:ascii="Arial" w:eastAsia="Arial" w:hAnsi="Arial" w:cs="Arial"/>
          <w:b/>
          <w:color w:val="000000"/>
          <w:sz w:val="18"/>
          <w:szCs w:val="18"/>
        </w:rPr>
      </w:pPr>
    </w:p>
    <w:p w14:paraId="03A757FA" w14:textId="352F29A7"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6D5DB253" w14:textId="77777777" w:rsidR="009100C7" w:rsidRDefault="009100C7" w:rsidP="00F6649F">
      <w:pPr>
        <w:widowControl w:val="0"/>
        <w:spacing w:after="0"/>
        <w:jc w:val="center"/>
        <w:rPr>
          <w:rFonts w:ascii="Arial" w:eastAsia="Arial" w:hAnsi="Arial" w:cs="Arial"/>
          <w:b/>
          <w:color w:val="000000"/>
          <w:sz w:val="18"/>
          <w:szCs w:val="18"/>
        </w:rPr>
      </w:pPr>
    </w:p>
    <w:p w14:paraId="3E8EFF02" w14:textId="5FB00941"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16</w:t>
      </w:r>
      <w:r w:rsidRPr="006C3068">
        <w:rPr>
          <w:rFonts w:ascii="Arial" w:eastAsia="Arial" w:hAnsi="Arial" w:cs="Arial"/>
          <w:b/>
          <w:color w:val="000000"/>
          <w:sz w:val="18"/>
          <w:szCs w:val="18"/>
        </w:rPr>
        <w:t>.</w:t>
      </w:r>
    </w:p>
    <w:p w14:paraId="0ED9B616" w14:textId="77777777" w:rsidR="009100C7" w:rsidRPr="006C3068" w:rsidRDefault="009100C7" w:rsidP="009100C7">
      <w:pPr>
        <w:widowControl w:val="0"/>
        <w:spacing w:after="0"/>
        <w:jc w:val="center"/>
        <w:rPr>
          <w:rFonts w:ascii="Arial" w:eastAsia="Arial" w:hAnsi="Arial" w:cs="Arial"/>
          <w:b/>
          <w:color w:val="000000"/>
          <w:sz w:val="18"/>
          <w:szCs w:val="18"/>
        </w:rPr>
      </w:pPr>
    </w:p>
    <w:p w14:paraId="512B32F9" w14:textId="11A39D1A" w:rsidR="009100C7" w:rsidRDefault="009100C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014F5127" w14:textId="77777777" w:rsidR="009100C7" w:rsidRPr="006C3068" w:rsidRDefault="009100C7" w:rsidP="009100C7">
      <w:pPr>
        <w:widowControl w:val="0"/>
        <w:spacing w:after="0"/>
        <w:jc w:val="center"/>
        <w:rPr>
          <w:rFonts w:ascii="Arial" w:eastAsia="Arial" w:hAnsi="Arial" w:cs="Arial"/>
          <w:b/>
          <w:color w:val="000000"/>
          <w:sz w:val="18"/>
          <w:szCs w:val="18"/>
        </w:rPr>
      </w:pPr>
    </w:p>
    <w:p w14:paraId="5AE8FEB6"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37807924" w14:textId="77777777" w:rsidR="009100C7" w:rsidRDefault="009100C7" w:rsidP="009100C7">
      <w:pPr>
        <w:widowControl w:val="0"/>
        <w:spacing w:after="0"/>
        <w:jc w:val="center"/>
        <w:rPr>
          <w:rFonts w:ascii="Arial" w:eastAsia="Arial" w:hAnsi="Arial" w:cs="Arial"/>
          <w:b/>
          <w:color w:val="000000"/>
          <w:sz w:val="18"/>
          <w:szCs w:val="18"/>
        </w:rPr>
      </w:pPr>
    </w:p>
    <w:p w14:paraId="56B42408" w14:textId="77777777" w:rsidR="009100C7" w:rsidRPr="006C3068" w:rsidRDefault="009100C7" w:rsidP="009100C7">
      <w:pPr>
        <w:widowControl w:val="0"/>
        <w:spacing w:after="0"/>
        <w:jc w:val="center"/>
        <w:rPr>
          <w:rFonts w:ascii="Arial" w:eastAsia="Arial" w:hAnsi="Arial" w:cs="Arial"/>
          <w:b/>
          <w:color w:val="000000"/>
          <w:sz w:val="18"/>
          <w:szCs w:val="18"/>
        </w:rPr>
      </w:pPr>
    </w:p>
    <w:p w14:paraId="57D72B75" w14:textId="7F7E664C" w:rsidR="009100C7" w:rsidRPr="00BA53C0" w:rsidRDefault="009100C7" w:rsidP="009100C7">
      <w:pPr>
        <w:spacing w:after="0"/>
        <w:ind w:right="140"/>
        <w:jc w:val="center"/>
        <w:rPr>
          <w:rFonts w:ascii="Arial" w:eastAsia="Century Gothic" w:hAnsi="Arial" w:cs="Arial"/>
          <w:b/>
          <w:bCs/>
          <w:color w:val="000000"/>
          <w:sz w:val="18"/>
          <w:szCs w:val="18"/>
        </w:rPr>
      </w:pPr>
      <w:r w:rsidRPr="009100C7">
        <w:rPr>
          <w:rFonts w:ascii="Arial" w:eastAsia="Century Gothic" w:hAnsi="Arial" w:cs="Arial"/>
          <w:b/>
          <w:bCs/>
          <w:color w:val="000000"/>
          <w:sz w:val="18"/>
          <w:szCs w:val="18"/>
        </w:rPr>
        <w:t>PÓLIZA DE SEGURO VIGENTE POR RESPONSABILIDAD CIVIL</w:t>
      </w:r>
    </w:p>
    <w:p w14:paraId="74AB1E90" w14:textId="77777777" w:rsidR="009100C7" w:rsidRDefault="009100C7" w:rsidP="009100C7">
      <w:pPr>
        <w:spacing w:after="0"/>
        <w:ind w:right="140"/>
        <w:jc w:val="center"/>
        <w:rPr>
          <w:rFonts w:ascii="Arial" w:eastAsia="Century Gothic" w:hAnsi="Arial" w:cs="Arial"/>
          <w:b/>
          <w:color w:val="000000"/>
          <w:sz w:val="18"/>
          <w:szCs w:val="18"/>
        </w:rPr>
      </w:pPr>
    </w:p>
    <w:p w14:paraId="63C06C34"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803E453"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85B316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D82E973"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242C110"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5F545F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D894B8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7235920"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21F0DBA"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7C5E37A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58A5D36" w14:textId="77777777" w:rsidR="009100C7" w:rsidRDefault="009100C7" w:rsidP="009100C7">
      <w:pPr>
        <w:spacing w:after="0"/>
        <w:ind w:right="140"/>
        <w:jc w:val="center"/>
        <w:rPr>
          <w:rFonts w:ascii="Arial" w:eastAsia="Century Gothic" w:hAnsi="Arial" w:cs="Arial"/>
          <w:b/>
          <w:color w:val="000000"/>
          <w:sz w:val="18"/>
          <w:szCs w:val="18"/>
        </w:rPr>
      </w:pPr>
    </w:p>
    <w:p w14:paraId="6826B31C" w14:textId="44E25ADF" w:rsidR="009100C7" w:rsidRDefault="009100C7" w:rsidP="009100C7">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sidR="005812B3" w:rsidRPr="005812B3">
        <w:rPr>
          <w:rFonts w:ascii="Arial" w:eastAsia="Arial" w:hAnsi="Arial" w:cs="Arial"/>
          <w:b/>
          <w:bCs/>
          <w:color w:val="000000"/>
          <w:sz w:val="18"/>
          <w:szCs w:val="18"/>
        </w:rPr>
        <w:t>CONTRATACIÓN</w:t>
      </w:r>
      <w:r w:rsidRPr="00FD60FD">
        <w:rPr>
          <w:rFonts w:ascii="Arial" w:eastAsia="Arial" w:hAnsi="Arial" w:cs="Arial"/>
          <w:bCs/>
          <w:color w:val="000000"/>
          <w:sz w:val="18"/>
          <w:szCs w:val="18"/>
        </w:rPr>
        <w:t xml:space="preserve"> 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Pr="009100C7">
        <w:rPr>
          <w:rFonts w:ascii="Arial" w:eastAsia="Arial" w:hAnsi="Arial" w:cs="Arial"/>
          <w:bCs/>
          <w:color w:val="000000"/>
          <w:sz w:val="18"/>
          <w:szCs w:val="18"/>
        </w:rPr>
        <w:t xml:space="preserve">por medio del presente manifiesto bajo protesta de decir verdad, que la copia </w:t>
      </w:r>
      <w:r w:rsidR="0055231E" w:rsidRPr="00816E0D">
        <w:rPr>
          <w:rFonts w:ascii="Arial" w:hAnsi="Arial" w:cs="Arial"/>
          <w:bCs/>
          <w:sz w:val="18"/>
          <w:szCs w:val="18"/>
        </w:rPr>
        <w:t>simple</w:t>
      </w:r>
      <w:r w:rsidR="00D461CB">
        <w:rPr>
          <w:rFonts w:ascii="Arial" w:hAnsi="Arial" w:cs="Arial"/>
          <w:bCs/>
          <w:sz w:val="18"/>
          <w:szCs w:val="18"/>
        </w:rPr>
        <w:t xml:space="preserve"> que adjunto</w:t>
      </w:r>
      <w:r w:rsidR="0055231E" w:rsidRPr="00816E0D">
        <w:rPr>
          <w:rFonts w:ascii="Arial" w:hAnsi="Arial" w:cs="Arial"/>
          <w:bCs/>
          <w:sz w:val="18"/>
          <w:szCs w:val="18"/>
        </w:rPr>
        <w:t xml:space="preserve"> de la póliza de seguro</w:t>
      </w:r>
      <w:r w:rsidR="0055231E" w:rsidRPr="009100C7">
        <w:rPr>
          <w:rFonts w:ascii="Arial" w:eastAsia="Arial" w:hAnsi="Arial" w:cs="Arial"/>
          <w:bCs/>
          <w:color w:val="000000"/>
          <w:sz w:val="18"/>
          <w:szCs w:val="18"/>
        </w:rPr>
        <w:t xml:space="preserve"> </w:t>
      </w:r>
      <w:r w:rsidR="00CB52D9" w:rsidRPr="00816E0D">
        <w:rPr>
          <w:rFonts w:ascii="Arial" w:hAnsi="Arial" w:cs="Arial"/>
          <w:bCs/>
          <w:sz w:val="18"/>
          <w:szCs w:val="18"/>
        </w:rPr>
        <w:t>por responsabilidad civil de cobertura amplia para talleres automotrices</w:t>
      </w:r>
      <w:r w:rsidR="00CB52D9" w:rsidRPr="009100C7">
        <w:rPr>
          <w:rFonts w:ascii="Arial" w:eastAsia="Arial" w:hAnsi="Arial" w:cs="Arial"/>
          <w:bCs/>
          <w:color w:val="000000"/>
          <w:sz w:val="18"/>
          <w:szCs w:val="18"/>
        </w:rPr>
        <w:t xml:space="preserve"> </w:t>
      </w:r>
      <w:r w:rsidRPr="009100C7">
        <w:rPr>
          <w:rFonts w:ascii="Arial" w:eastAsia="Arial" w:hAnsi="Arial" w:cs="Arial"/>
          <w:bCs/>
          <w:color w:val="000000"/>
          <w:sz w:val="18"/>
          <w:szCs w:val="18"/>
        </w:rPr>
        <w:t>que adjunto</w:t>
      </w:r>
      <w:r w:rsidR="00CB52D9">
        <w:rPr>
          <w:rFonts w:ascii="Arial" w:eastAsia="Arial" w:hAnsi="Arial" w:cs="Arial"/>
          <w:bCs/>
          <w:color w:val="000000"/>
          <w:sz w:val="18"/>
          <w:szCs w:val="18"/>
        </w:rPr>
        <w:t>,</w:t>
      </w:r>
      <w:r w:rsidRPr="009100C7">
        <w:rPr>
          <w:rFonts w:ascii="Arial" w:eastAsia="Arial" w:hAnsi="Arial" w:cs="Arial"/>
          <w:bCs/>
          <w:color w:val="000000"/>
          <w:sz w:val="18"/>
          <w:szCs w:val="18"/>
        </w:rPr>
        <w:t xml:space="preserve"> es copia fiel de su original, misma que se encuentra vigente</w:t>
      </w:r>
      <w:r>
        <w:rPr>
          <w:rFonts w:ascii="Arial" w:eastAsia="Century Gothic" w:hAnsi="Arial" w:cs="Arial"/>
          <w:bCs/>
          <w:color w:val="000000"/>
          <w:sz w:val="18"/>
          <w:szCs w:val="18"/>
        </w:rPr>
        <w:t>.</w:t>
      </w:r>
    </w:p>
    <w:p w14:paraId="2FB238DA" w14:textId="77777777" w:rsidR="009100C7" w:rsidRPr="00360EBF" w:rsidRDefault="009100C7" w:rsidP="009100C7">
      <w:pPr>
        <w:widowControl w:val="0"/>
        <w:spacing w:after="0"/>
        <w:jc w:val="both"/>
        <w:rPr>
          <w:rFonts w:ascii="Arial" w:eastAsia="Arial" w:hAnsi="Arial" w:cs="Arial"/>
          <w:bCs/>
          <w:color w:val="000000"/>
          <w:sz w:val="18"/>
          <w:szCs w:val="18"/>
        </w:rPr>
      </w:pPr>
    </w:p>
    <w:p w14:paraId="633BCA73" w14:textId="77777777" w:rsidR="009100C7" w:rsidRDefault="009100C7" w:rsidP="009100C7">
      <w:pPr>
        <w:spacing w:after="0"/>
        <w:ind w:right="140"/>
        <w:jc w:val="center"/>
        <w:rPr>
          <w:rFonts w:ascii="Arial" w:eastAsia="Century Gothic" w:hAnsi="Arial" w:cs="Arial"/>
          <w:b/>
          <w:color w:val="000000"/>
          <w:sz w:val="18"/>
          <w:szCs w:val="18"/>
        </w:rPr>
      </w:pPr>
    </w:p>
    <w:p w14:paraId="07D2940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485290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7384E27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BF1BE89"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27619E" w14:textId="77777777" w:rsidR="009100C7" w:rsidRPr="00C84A55" w:rsidRDefault="009100C7" w:rsidP="009100C7">
      <w:pPr>
        <w:spacing w:after="0" w:line="240" w:lineRule="auto"/>
        <w:rPr>
          <w:rFonts w:ascii="Arial" w:eastAsia="Times New Roman" w:hAnsi="Arial" w:cs="Arial"/>
          <w:b/>
          <w:bCs/>
          <w:sz w:val="18"/>
          <w:szCs w:val="18"/>
        </w:rPr>
      </w:pPr>
    </w:p>
    <w:p w14:paraId="45D8A7B1" w14:textId="77777777" w:rsidR="009100C7" w:rsidRPr="00C84A55" w:rsidRDefault="009100C7" w:rsidP="009100C7">
      <w:pPr>
        <w:spacing w:after="0" w:line="240" w:lineRule="auto"/>
        <w:rPr>
          <w:rFonts w:ascii="Arial" w:eastAsia="Times New Roman" w:hAnsi="Arial" w:cs="Arial"/>
          <w:b/>
          <w:bCs/>
          <w:sz w:val="18"/>
          <w:szCs w:val="18"/>
        </w:rPr>
      </w:pPr>
    </w:p>
    <w:p w14:paraId="23A5FB1B" w14:textId="77777777" w:rsidR="009100C7" w:rsidRPr="00C84A55" w:rsidRDefault="009100C7" w:rsidP="009100C7">
      <w:pPr>
        <w:spacing w:after="0" w:line="240" w:lineRule="auto"/>
        <w:rPr>
          <w:rFonts w:ascii="Arial" w:eastAsia="Times New Roman" w:hAnsi="Arial" w:cs="Arial"/>
          <w:b/>
          <w:bCs/>
          <w:sz w:val="18"/>
          <w:szCs w:val="18"/>
        </w:rPr>
      </w:pPr>
    </w:p>
    <w:p w14:paraId="319F116D"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E6C5B8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E0087E9"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353AD73" w14:textId="7C31FC8D" w:rsidR="009100C7" w:rsidRDefault="009100C7" w:rsidP="00F6649F">
      <w:pPr>
        <w:widowControl w:val="0"/>
        <w:spacing w:after="0"/>
        <w:jc w:val="center"/>
        <w:rPr>
          <w:rFonts w:ascii="Arial" w:eastAsia="Arial" w:hAnsi="Arial" w:cs="Arial"/>
          <w:b/>
          <w:color w:val="000000"/>
          <w:sz w:val="18"/>
          <w:szCs w:val="18"/>
        </w:rPr>
      </w:pPr>
    </w:p>
    <w:p w14:paraId="24B29D05" w14:textId="733E7C97" w:rsidR="009100C7" w:rsidRDefault="009100C7" w:rsidP="00F6649F">
      <w:pPr>
        <w:widowControl w:val="0"/>
        <w:spacing w:after="0"/>
        <w:jc w:val="center"/>
        <w:rPr>
          <w:rFonts w:ascii="Arial" w:eastAsia="Arial" w:hAnsi="Arial" w:cs="Arial"/>
          <w:b/>
          <w:color w:val="000000"/>
          <w:sz w:val="18"/>
          <w:szCs w:val="18"/>
        </w:rPr>
      </w:pPr>
    </w:p>
    <w:p w14:paraId="3F3E9A67" w14:textId="5FB62A79" w:rsidR="009100C7" w:rsidRDefault="009100C7" w:rsidP="00F6649F">
      <w:pPr>
        <w:widowControl w:val="0"/>
        <w:spacing w:after="0"/>
        <w:jc w:val="center"/>
        <w:rPr>
          <w:rFonts w:ascii="Arial" w:eastAsia="Arial" w:hAnsi="Arial" w:cs="Arial"/>
          <w:b/>
          <w:color w:val="000000"/>
          <w:sz w:val="18"/>
          <w:szCs w:val="18"/>
        </w:rPr>
      </w:pPr>
    </w:p>
    <w:p w14:paraId="6A88419D" w14:textId="084A2630" w:rsidR="009100C7" w:rsidRDefault="009100C7" w:rsidP="00F6649F">
      <w:pPr>
        <w:widowControl w:val="0"/>
        <w:spacing w:after="0"/>
        <w:jc w:val="center"/>
        <w:rPr>
          <w:rFonts w:ascii="Arial" w:eastAsia="Arial" w:hAnsi="Arial" w:cs="Arial"/>
          <w:b/>
          <w:color w:val="000000"/>
          <w:sz w:val="18"/>
          <w:szCs w:val="18"/>
        </w:rPr>
      </w:pPr>
    </w:p>
    <w:p w14:paraId="1FA7C679" w14:textId="556ADA1F"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7F3EC75A" w14:textId="77777777" w:rsidR="009100C7" w:rsidRDefault="009100C7" w:rsidP="00F6649F">
      <w:pPr>
        <w:widowControl w:val="0"/>
        <w:spacing w:after="0"/>
        <w:jc w:val="center"/>
        <w:rPr>
          <w:rFonts w:ascii="Arial" w:eastAsia="Arial" w:hAnsi="Arial" w:cs="Arial"/>
          <w:b/>
          <w:color w:val="000000"/>
          <w:sz w:val="18"/>
          <w:szCs w:val="18"/>
        </w:rPr>
      </w:pPr>
    </w:p>
    <w:p w14:paraId="2672BDB6" w14:textId="1E39C18D"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17</w:t>
      </w:r>
      <w:r w:rsidRPr="006C3068">
        <w:rPr>
          <w:rFonts w:ascii="Arial" w:eastAsia="Arial" w:hAnsi="Arial" w:cs="Arial"/>
          <w:b/>
          <w:color w:val="000000"/>
          <w:sz w:val="18"/>
          <w:szCs w:val="18"/>
        </w:rPr>
        <w:t>.</w:t>
      </w:r>
    </w:p>
    <w:p w14:paraId="1AE4A5E4" w14:textId="77777777" w:rsidR="009100C7" w:rsidRPr="006C3068" w:rsidRDefault="009100C7" w:rsidP="009100C7">
      <w:pPr>
        <w:widowControl w:val="0"/>
        <w:spacing w:after="0"/>
        <w:jc w:val="center"/>
        <w:rPr>
          <w:rFonts w:ascii="Arial" w:eastAsia="Arial" w:hAnsi="Arial" w:cs="Arial"/>
          <w:b/>
          <w:color w:val="000000"/>
          <w:sz w:val="18"/>
          <w:szCs w:val="18"/>
        </w:rPr>
      </w:pPr>
    </w:p>
    <w:p w14:paraId="50BCED33" w14:textId="25BA5B90" w:rsidR="009100C7" w:rsidRDefault="009100C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7AE4A167" w14:textId="77777777" w:rsidR="009100C7" w:rsidRPr="006C3068" w:rsidRDefault="009100C7" w:rsidP="009100C7">
      <w:pPr>
        <w:widowControl w:val="0"/>
        <w:spacing w:after="0"/>
        <w:jc w:val="center"/>
        <w:rPr>
          <w:rFonts w:ascii="Arial" w:eastAsia="Arial" w:hAnsi="Arial" w:cs="Arial"/>
          <w:b/>
          <w:color w:val="000000"/>
          <w:sz w:val="18"/>
          <w:szCs w:val="18"/>
        </w:rPr>
      </w:pPr>
    </w:p>
    <w:p w14:paraId="3010F17E"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150D3908" w14:textId="77777777" w:rsidR="009100C7" w:rsidRDefault="009100C7" w:rsidP="009100C7">
      <w:pPr>
        <w:widowControl w:val="0"/>
        <w:spacing w:after="0"/>
        <w:jc w:val="center"/>
        <w:rPr>
          <w:rFonts w:ascii="Arial" w:eastAsia="Arial" w:hAnsi="Arial" w:cs="Arial"/>
          <w:b/>
          <w:color w:val="000000"/>
          <w:sz w:val="18"/>
          <w:szCs w:val="18"/>
        </w:rPr>
      </w:pPr>
    </w:p>
    <w:p w14:paraId="37519B9C" w14:textId="77777777" w:rsidR="009100C7" w:rsidRPr="006C3068" w:rsidRDefault="009100C7" w:rsidP="009100C7">
      <w:pPr>
        <w:widowControl w:val="0"/>
        <w:spacing w:after="0"/>
        <w:jc w:val="center"/>
        <w:rPr>
          <w:rFonts w:ascii="Arial" w:eastAsia="Arial" w:hAnsi="Arial" w:cs="Arial"/>
          <w:b/>
          <w:color w:val="000000"/>
          <w:sz w:val="18"/>
          <w:szCs w:val="18"/>
        </w:rPr>
      </w:pPr>
    </w:p>
    <w:p w14:paraId="50CB6FE2" w14:textId="218BE684" w:rsidR="009100C7" w:rsidRPr="00BA53C0" w:rsidRDefault="009100C7" w:rsidP="009100C7">
      <w:pPr>
        <w:spacing w:after="0"/>
        <w:ind w:right="140"/>
        <w:jc w:val="center"/>
        <w:rPr>
          <w:rFonts w:ascii="Arial" w:eastAsia="Century Gothic" w:hAnsi="Arial" w:cs="Arial"/>
          <w:b/>
          <w:bCs/>
          <w:color w:val="000000"/>
          <w:sz w:val="18"/>
          <w:szCs w:val="18"/>
        </w:rPr>
      </w:pPr>
      <w:r w:rsidRPr="009100C7">
        <w:rPr>
          <w:rFonts w:ascii="Arial" w:eastAsia="Century Gothic" w:hAnsi="Arial" w:cs="Arial"/>
          <w:b/>
          <w:bCs/>
          <w:color w:val="000000"/>
          <w:sz w:val="18"/>
          <w:szCs w:val="18"/>
        </w:rPr>
        <w:t>CURRICULUM DEL PARTICIPANTE</w:t>
      </w:r>
    </w:p>
    <w:p w14:paraId="2790247E" w14:textId="77777777" w:rsidR="009100C7" w:rsidRDefault="009100C7" w:rsidP="009100C7">
      <w:pPr>
        <w:spacing w:after="0"/>
        <w:ind w:right="140"/>
        <w:jc w:val="center"/>
        <w:rPr>
          <w:rFonts w:ascii="Arial" w:eastAsia="Century Gothic" w:hAnsi="Arial" w:cs="Arial"/>
          <w:b/>
          <w:color w:val="000000"/>
          <w:sz w:val="18"/>
          <w:szCs w:val="18"/>
        </w:rPr>
      </w:pPr>
    </w:p>
    <w:p w14:paraId="5FD4C51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09B1DD1"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59D38F7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433154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56C43CAD"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158AAAA"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198123B"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2000613"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5F5D9ED"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3B621EE"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D407037" w14:textId="77777777" w:rsidR="009100C7" w:rsidRDefault="009100C7" w:rsidP="009100C7">
      <w:pPr>
        <w:spacing w:after="0"/>
        <w:ind w:right="140"/>
        <w:jc w:val="center"/>
        <w:rPr>
          <w:rFonts w:ascii="Arial" w:eastAsia="Century Gothic" w:hAnsi="Arial" w:cs="Arial"/>
          <w:b/>
          <w:color w:val="000000"/>
          <w:sz w:val="18"/>
          <w:szCs w:val="18"/>
        </w:rPr>
      </w:pPr>
    </w:p>
    <w:p w14:paraId="3C1DD622" w14:textId="10D9336E" w:rsidR="009100C7" w:rsidRDefault="009100C7" w:rsidP="009100C7">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sidR="005812B3" w:rsidRPr="005812B3">
        <w:rPr>
          <w:rFonts w:ascii="Arial" w:eastAsia="Arial" w:hAnsi="Arial" w:cs="Arial"/>
          <w:b/>
          <w:bCs/>
          <w:color w:val="000000"/>
          <w:sz w:val="18"/>
          <w:szCs w:val="18"/>
        </w:rPr>
        <w:t>CONTRATACIÓN</w:t>
      </w:r>
      <w:r w:rsidRPr="00FD60FD">
        <w:rPr>
          <w:rFonts w:ascii="Arial" w:eastAsia="Arial" w:hAnsi="Arial" w:cs="Arial"/>
          <w:bCs/>
          <w:color w:val="000000"/>
          <w:sz w:val="18"/>
          <w:szCs w:val="18"/>
        </w:rPr>
        <w:t xml:space="preserve"> 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Pr="009100C7">
        <w:rPr>
          <w:rFonts w:ascii="Arial" w:eastAsia="Arial" w:hAnsi="Arial" w:cs="Arial"/>
          <w:bCs/>
          <w:color w:val="000000"/>
          <w:sz w:val="18"/>
          <w:szCs w:val="18"/>
        </w:rPr>
        <w:t>por medio del presente manifiesto bajo protesta de decir verdad, que los documentos que</w:t>
      </w:r>
      <w:r w:rsidR="00D461CB">
        <w:rPr>
          <w:rFonts w:ascii="Arial" w:eastAsia="Arial" w:hAnsi="Arial" w:cs="Arial"/>
          <w:bCs/>
          <w:color w:val="000000"/>
          <w:sz w:val="18"/>
          <w:szCs w:val="18"/>
        </w:rPr>
        <w:t xml:space="preserve"> adjunto </w:t>
      </w:r>
      <w:r w:rsidRPr="009100C7">
        <w:rPr>
          <w:rFonts w:ascii="Arial" w:eastAsia="Arial" w:hAnsi="Arial" w:cs="Arial"/>
          <w:bCs/>
          <w:color w:val="000000"/>
          <w:sz w:val="18"/>
          <w:szCs w:val="18"/>
        </w:rPr>
        <w:t>son reales y se pueden verificar los datos contenidos dentro de las mismas</w:t>
      </w:r>
      <w:r>
        <w:rPr>
          <w:rFonts w:ascii="Arial" w:eastAsia="Century Gothic" w:hAnsi="Arial" w:cs="Arial"/>
          <w:bCs/>
          <w:color w:val="000000"/>
          <w:sz w:val="18"/>
          <w:szCs w:val="18"/>
        </w:rPr>
        <w:t>.</w:t>
      </w:r>
    </w:p>
    <w:p w14:paraId="5FAC9C42" w14:textId="77777777" w:rsidR="009100C7" w:rsidRPr="00360EBF" w:rsidRDefault="009100C7" w:rsidP="009100C7">
      <w:pPr>
        <w:widowControl w:val="0"/>
        <w:spacing w:after="0"/>
        <w:jc w:val="both"/>
        <w:rPr>
          <w:rFonts w:ascii="Arial" w:eastAsia="Arial" w:hAnsi="Arial" w:cs="Arial"/>
          <w:bCs/>
          <w:color w:val="000000"/>
          <w:sz w:val="18"/>
          <w:szCs w:val="18"/>
        </w:rPr>
      </w:pPr>
    </w:p>
    <w:p w14:paraId="7BF37BDF" w14:textId="77777777" w:rsidR="009100C7" w:rsidRDefault="009100C7" w:rsidP="009100C7">
      <w:pPr>
        <w:spacing w:after="0"/>
        <w:ind w:right="140"/>
        <w:jc w:val="center"/>
        <w:rPr>
          <w:rFonts w:ascii="Arial" w:eastAsia="Century Gothic" w:hAnsi="Arial" w:cs="Arial"/>
          <w:b/>
          <w:color w:val="000000"/>
          <w:sz w:val="18"/>
          <w:szCs w:val="18"/>
        </w:rPr>
      </w:pPr>
    </w:p>
    <w:p w14:paraId="46E4096E"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54A9EB2"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B6F56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7F1F326"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809B427" w14:textId="77777777" w:rsidR="009100C7" w:rsidRPr="00C84A55" w:rsidRDefault="009100C7" w:rsidP="009100C7">
      <w:pPr>
        <w:spacing w:after="0" w:line="240" w:lineRule="auto"/>
        <w:rPr>
          <w:rFonts w:ascii="Arial" w:eastAsia="Times New Roman" w:hAnsi="Arial" w:cs="Arial"/>
          <w:b/>
          <w:bCs/>
          <w:sz w:val="18"/>
          <w:szCs w:val="18"/>
        </w:rPr>
      </w:pPr>
    </w:p>
    <w:p w14:paraId="7750EA3F" w14:textId="77777777" w:rsidR="009100C7" w:rsidRPr="00C84A55" w:rsidRDefault="009100C7" w:rsidP="009100C7">
      <w:pPr>
        <w:spacing w:after="0" w:line="240" w:lineRule="auto"/>
        <w:rPr>
          <w:rFonts w:ascii="Arial" w:eastAsia="Times New Roman" w:hAnsi="Arial" w:cs="Arial"/>
          <w:b/>
          <w:bCs/>
          <w:sz w:val="18"/>
          <w:szCs w:val="18"/>
        </w:rPr>
      </w:pPr>
    </w:p>
    <w:p w14:paraId="763767EC" w14:textId="77777777" w:rsidR="009100C7" w:rsidRPr="00C84A55" w:rsidRDefault="009100C7" w:rsidP="009100C7">
      <w:pPr>
        <w:spacing w:after="0" w:line="240" w:lineRule="auto"/>
        <w:rPr>
          <w:rFonts w:ascii="Arial" w:eastAsia="Times New Roman" w:hAnsi="Arial" w:cs="Arial"/>
          <w:b/>
          <w:bCs/>
          <w:sz w:val="18"/>
          <w:szCs w:val="18"/>
        </w:rPr>
      </w:pPr>
    </w:p>
    <w:p w14:paraId="469ABE72"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989030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6787D"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F6BE0F" w14:textId="43E64F18" w:rsidR="009100C7" w:rsidRDefault="009100C7" w:rsidP="00F6649F">
      <w:pPr>
        <w:widowControl w:val="0"/>
        <w:spacing w:after="0"/>
        <w:jc w:val="center"/>
        <w:rPr>
          <w:rFonts w:ascii="Arial" w:eastAsia="Arial" w:hAnsi="Arial" w:cs="Arial"/>
          <w:b/>
          <w:color w:val="000000"/>
          <w:sz w:val="18"/>
          <w:szCs w:val="18"/>
        </w:rPr>
      </w:pPr>
    </w:p>
    <w:p w14:paraId="7575300B" w14:textId="2BC11E84" w:rsidR="009100C7" w:rsidRDefault="009100C7" w:rsidP="00F6649F">
      <w:pPr>
        <w:widowControl w:val="0"/>
        <w:spacing w:after="0"/>
        <w:jc w:val="center"/>
        <w:rPr>
          <w:rFonts w:ascii="Arial" w:eastAsia="Arial" w:hAnsi="Arial" w:cs="Arial"/>
          <w:b/>
          <w:color w:val="000000"/>
          <w:sz w:val="18"/>
          <w:szCs w:val="18"/>
        </w:rPr>
      </w:pPr>
    </w:p>
    <w:p w14:paraId="2ABC85FF" w14:textId="1D6D4B86" w:rsidR="009100C7" w:rsidRDefault="009100C7" w:rsidP="00F6649F">
      <w:pPr>
        <w:widowControl w:val="0"/>
        <w:spacing w:after="0"/>
        <w:jc w:val="center"/>
        <w:rPr>
          <w:rFonts w:ascii="Arial" w:eastAsia="Arial" w:hAnsi="Arial" w:cs="Arial"/>
          <w:b/>
          <w:color w:val="000000"/>
          <w:sz w:val="18"/>
          <w:szCs w:val="18"/>
        </w:rPr>
      </w:pPr>
    </w:p>
    <w:p w14:paraId="04F71CE3" w14:textId="228935CB"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04E1732F" w14:textId="77777777" w:rsidR="009100C7" w:rsidRDefault="009100C7" w:rsidP="00F6649F">
      <w:pPr>
        <w:widowControl w:val="0"/>
        <w:spacing w:after="0"/>
        <w:jc w:val="center"/>
        <w:rPr>
          <w:rFonts w:ascii="Arial" w:eastAsia="Arial" w:hAnsi="Arial" w:cs="Arial"/>
          <w:b/>
          <w:color w:val="000000"/>
          <w:sz w:val="18"/>
          <w:szCs w:val="18"/>
        </w:rPr>
      </w:pPr>
    </w:p>
    <w:p w14:paraId="344E5BD0" w14:textId="5EA47950"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18</w:t>
      </w:r>
      <w:r w:rsidRPr="006C3068">
        <w:rPr>
          <w:rFonts w:ascii="Arial" w:eastAsia="Arial" w:hAnsi="Arial" w:cs="Arial"/>
          <w:b/>
          <w:color w:val="000000"/>
          <w:sz w:val="18"/>
          <w:szCs w:val="18"/>
        </w:rPr>
        <w:t>.</w:t>
      </w:r>
    </w:p>
    <w:p w14:paraId="3D25057E" w14:textId="77777777" w:rsidR="009100C7" w:rsidRPr="006C3068" w:rsidRDefault="009100C7" w:rsidP="009100C7">
      <w:pPr>
        <w:widowControl w:val="0"/>
        <w:spacing w:after="0"/>
        <w:jc w:val="center"/>
        <w:rPr>
          <w:rFonts w:ascii="Arial" w:eastAsia="Arial" w:hAnsi="Arial" w:cs="Arial"/>
          <w:b/>
          <w:color w:val="000000"/>
          <w:sz w:val="18"/>
          <w:szCs w:val="18"/>
        </w:rPr>
      </w:pPr>
    </w:p>
    <w:p w14:paraId="50507ED3" w14:textId="7AEA555C" w:rsidR="009100C7" w:rsidRDefault="009100C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3B1E4C81" w14:textId="77777777" w:rsidR="009100C7" w:rsidRPr="006C3068" w:rsidRDefault="009100C7" w:rsidP="009100C7">
      <w:pPr>
        <w:widowControl w:val="0"/>
        <w:spacing w:after="0"/>
        <w:jc w:val="center"/>
        <w:rPr>
          <w:rFonts w:ascii="Arial" w:eastAsia="Arial" w:hAnsi="Arial" w:cs="Arial"/>
          <w:b/>
          <w:color w:val="000000"/>
          <w:sz w:val="18"/>
          <w:szCs w:val="18"/>
        </w:rPr>
      </w:pPr>
    </w:p>
    <w:p w14:paraId="1469C144"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3827FD5C" w14:textId="77777777" w:rsidR="009100C7" w:rsidRDefault="009100C7" w:rsidP="009100C7">
      <w:pPr>
        <w:widowControl w:val="0"/>
        <w:spacing w:after="0"/>
        <w:jc w:val="center"/>
        <w:rPr>
          <w:rFonts w:ascii="Arial" w:eastAsia="Arial" w:hAnsi="Arial" w:cs="Arial"/>
          <w:b/>
          <w:color w:val="000000"/>
          <w:sz w:val="18"/>
          <w:szCs w:val="18"/>
        </w:rPr>
      </w:pPr>
    </w:p>
    <w:p w14:paraId="712F79FA" w14:textId="77777777" w:rsidR="009100C7" w:rsidRPr="006C3068" w:rsidRDefault="009100C7" w:rsidP="009100C7">
      <w:pPr>
        <w:widowControl w:val="0"/>
        <w:spacing w:after="0"/>
        <w:jc w:val="center"/>
        <w:rPr>
          <w:rFonts w:ascii="Arial" w:eastAsia="Arial" w:hAnsi="Arial" w:cs="Arial"/>
          <w:b/>
          <w:color w:val="000000"/>
          <w:sz w:val="18"/>
          <w:szCs w:val="18"/>
        </w:rPr>
      </w:pPr>
    </w:p>
    <w:p w14:paraId="45675791" w14:textId="5A003B1A" w:rsidR="009100C7" w:rsidRPr="00BA53C0" w:rsidRDefault="00811661" w:rsidP="009100C7">
      <w:pPr>
        <w:spacing w:after="0"/>
        <w:ind w:right="140"/>
        <w:jc w:val="center"/>
        <w:rPr>
          <w:rFonts w:ascii="Arial" w:eastAsia="Century Gothic" w:hAnsi="Arial" w:cs="Arial"/>
          <w:b/>
          <w:bCs/>
          <w:color w:val="000000"/>
          <w:sz w:val="18"/>
          <w:szCs w:val="18"/>
        </w:rPr>
      </w:pPr>
      <w:r w:rsidRPr="00730B04">
        <w:rPr>
          <w:rFonts w:ascii="Arial" w:hAnsi="Arial" w:cs="Arial"/>
          <w:b/>
          <w:bCs/>
          <w:sz w:val="18"/>
          <w:szCs w:val="18"/>
        </w:rPr>
        <w:t xml:space="preserve">CARTA </w:t>
      </w:r>
      <w:r w:rsidRPr="00730B04">
        <w:rPr>
          <w:rFonts w:ascii="Arial" w:hAnsi="Arial" w:cs="Arial"/>
          <w:b/>
          <w:sz w:val="18"/>
          <w:szCs w:val="18"/>
        </w:rPr>
        <w:t>DE RESPALDO DEL O LOS FABRICANTES DE LUBRICANTES Y ANTICONGELANTE Y REFACCIONES</w:t>
      </w:r>
    </w:p>
    <w:p w14:paraId="2897374F" w14:textId="77777777" w:rsidR="009100C7" w:rsidRDefault="009100C7" w:rsidP="009100C7">
      <w:pPr>
        <w:spacing w:after="0"/>
        <w:ind w:right="140"/>
        <w:jc w:val="center"/>
        <w:rPr>
          <w:rFonts w:ascii="Arial" w:eastAsia="Century Gothic" w:hAnsi="Arial" w:cs="Arial"/>
          <w:b/>
          <w:color w:val="000000"/>
          <w:sz w:val="18"/>
          <w:szCs w:val="18"/>
        </w:rPr>
      </w:pPr>
    </w:p>
    <w:p w14:paraId="4C319F2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6B45425"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6F0CDE4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BB7B3D6"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17B108E"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936DC1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8A57921"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F24B19D"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BED0F0"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C627F99" w14:textId="77777777" w:rsidR="009100C7" w:rsidRPr="009C75E1" w:rsidRDefault="009100C7" w:rsidP="009100C7">
      <w:pPr>
        <w:spacing w:after="0"/>
        <w:ind w:right="140"/>
        <w:jc w:val="right"/>
        <w:rPr>
          <w:rFonts w:ascii="Arial" w:eastAsia="Century Gothic" w:hAnsi="Arial" w:cs="Arial"/>
          <w:b/>
          <w:color w:val="000000"/>
          <w:sz w:val="18"/>
          <w:szCs w:val="18"/>
        </w:rPr>
      </w:pPr>
    </w:p>
    <w:p w14:paraId="79C5E686" w14:textId="77777777" w:rsidR="009100C7" w:rsidRDefault="009100C7" w:rsidP="009100C7">
      <w:pPr>
        <w:spacing w:after="0"/>
        <w:ind w:right="140"/>
        <w:jc w:val="center"/>
        <w:rPr>
          <w:rFonts w:ascii="Arial" w:eastAsia="Century Gothic" w:hAnsi="Arial" w:cs="Arial"/>
          <w:b/>
          <w:color w:val="000000"/>
          <w:sz w:val="18"/>
          <w:szCs w:val="18"/>
        </w:rPr>
      </w:pPr>
    </w:p>
    <w:p w14:paraId="382989A2" w14:textId="34034F6E" w:rsidR="009100C7" w:rsidRDefault="009100C7" w:rsidP="009100C7">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sidR="005812B3" w:rsidRPr="005812B3">
        <w:rPr>
          <w:rFonts w:ascii="Arial" w:eastAsia="Arial" w:hAnsi="Arial" w:cs="Arial"/>
          <w:b/>
          <w:bCs/>
          <w:color w:val="000000"/>
          <w:sz w:val="18"/>
          <w:szCs w:val="18"/>
        </w:rPr>
        <w:t>CONTRATACIÓN</w:t>
      </w:r>
      <w:r w:rsidRPr="00FD60FD">
        <w:rPr>
          <w:rFonts w:ascii="Arial" w:eastAsia="Arial" w:hAnsi="Arial" w:cs="Arial"/>
          <w:bCs/>
          <w:color w:val="000000"/>
          <w:sz w:val="18"/>
          <w:szCs w:val="18"/>
        </w:rPr>
        <w:t xml:space="preserve"> 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00811661" w:rsidRPr="00811661">
        <w:rPr>
          <w:rFonts w:ascii="Arial" w:eastAsia="Arial" w:hAnsi="Arial" w:cs="Arial"/>
          <w:bCs/>
          <w:color w:val="000000"/>
          <w:sz w:val="18"/>
          <w:szCs w:val="18"/>
        </w:rPr>
        <w:t xml:space="preserve">por medio del presente manifiesto bajo protesta de decir verdad, que la </w:t>
      </w:r>
      <w:r w:rsidR="00D461CB">
        <w:rPr>
          <w:rFonts w:ascii="Arial" w:eastAsia="Arial" w:hAnsi="Arial" w:cs="Arial"/>
          <w:bCs/>
          <w:color w:val="000000"/>
          <w:sz w:val="18"/>
          <w:szCs w:val="18"/>
        </w:rPr>
        <w:t>c</w:t>
      </w:r>
      <w:r w:rsidR="00D461CB" w:rsidRPr="001F013F">
        <w:rPr>
          <w:rFonts w:ascii="Arial" w:hAnsi="Arial" w:cs="Arial"/>
          <w:bCs/>
          <w:sz w:val="18"/>
          <w:szCs w:val="18"/>
        </w:rPr>
        <w:t xml:space="preserve">arta original </w:t>
      </w:r>
      <w:r w:rsidR="00D461CB" w:rsidRPr="001F013F">
        <w:rPr>
          <w:rFonts w:ascii="Arial" w:eastAsia="Arial" w:hAnsi="Arial" w:cs="Arial"/>
          <w:color w:val="000000"/>
          <w:sz w:val="18"/>
          <w:szCs w:val="18"/>
        </w:rPr>
        <w:t>de respaldo</w:t>
      </w:r>
      <w:r w:rsidR="00D461CB">
        <w:rPr>
          <w:rFonts w:ascii="Arial" w:eastAsia="Arial" w:hAnsi="Arial" w:cs="Arial"/>
          <w:color w:val="000000"/>
          <w:sz w:val="18"/>
          <w:szCs w:val="18"/>
        </w:rPr>
        <w:t xml:space="preserve"> que adjunto </w:t>
      </w:r>
      <w:r w:rsidR="00D461CB" w:rsidRPr="001F013F">
        <w:rPr>
          <w:rFonts w:ascii="Arial" w:eastAsia="Arial" w:hAnsi="Arial" w:cs="Arial"/>
          <w:color w:val="000000"/>
          <w:sz w:val="18"/>
          <w:szCs w:val="18"/>
        </w:rPr>
        <w:t xml:space="preserve">del o los fabricantes de Lubricantes y Anticongelante y </w:t>
      </w:r>
      <w:r w:rsidR="00D461CB">
        <w:rPr>
          <w:rFonts w:ascii="Arial" w:eastAsia="Arial" w:hAnsi="Arial" w:cs="Arial"/>
          <w:color w:val="000000"/>
          <w:sz w:val="18"/>
          <w:szCs w:val="18"/>
        </w:rPr>
        <w:t>R</w:t>
      </w:r>
      <w:r w:rsidR="00D461CB" w:rsidRPr="001F013F">
        <w:rPr>
          <w:rFonts w:ascii="Arial" w:eastAsia="Arial" w:hAnsi="Arial" w:cs="Arial"/>
          <w:color w:val="000000"/>
          <w:sz w:val="18"/>
          <w:szCs w:val="18"/>
        </w:rPr>
        <w:t>efacciones</w:t>
      </w:r>
      <w:r w:rsidR="00D461CB">
        <w:rPr>
          <w:rFonts w:ascii="Arial" w:eastAsia="Arial" w:hAnsi="Arial" w:cs="Arial"/>
          <w:color w:val="000000"/>
          <w:sz w:val="18"/>
          <w:szCs w:val="18"/>
        </w:rPr>
        <w:t>,</w:t>
      </w:r>
      <w:r w:rsidR="00D461CB" w:rsidRPr="00811661">
        <w:rPr>
          <w:rFonts w:ascii="Arial" w:eastAsia="Arial" w:hAnsi="Arial" w:cs="Arial"/>
          <w:bCs/>
          <w:color w:val="000000"/>
          <w:sz w:val="18"/>
          <w:szCs w:val="18"/>
        </w:rPr>
        <w:t xml:space="preserve"> </w:t>
      </w:r>
      <w:r w:rsidR="00811661" w:rsidRPr="00811661">
        <w:rPr>
          <w:rFonts w:ascii="Arial" w:eastAsia="Arial" w:hAnsi="Arial" w:cs="Arial"/>
          <w:bCs/>
          <w:color w:val="000000"/>
          <w:sz w:val="18"/>
          <w:szCs w:val="18"/>
        </w:rPr>
        <w:t>son reales y se pueden verificar los datos contenidos dentro de las mismas</w:t>
      </w:r>
      <w:r>
        <w:rPr>
          <w:rFonts w:ascii="Arial" w:eastAsia="Century Gothic" w:hAnsi="Arial" w:cs="Arial"/>
          <w:bCs/>
          <w:color w:val="000000"/>
          <w:sz w:val="18"/>
          <w:szCs w:val="18"/>
        </w:rPr>
        <w:t>.</w:t>
      </w:r>
    </w:p>
    <w:p w14:paraId="2C91D582" w14:textId="77777777" w:rsidR="009100C7" w:rsidRPr="00360EBF" w:rsidRDefault="009100C7" w:rsidP="009100C7">
      <w:pPr>
        <w:widowControl w:val="0"/>
        <w:spacing w:after="0"/>
        <w:jc w:val="both"/>
        <w:rPr>
          <w:rFonts w:ascii="Arial" w:eastAsia="Arial" w:hAnsi="Arial" w:cs="Arial"/>
          <w:bCs/>
          <w:color w:val="000000"/>
          <w:sz w:val="18"/>
          <w:szCs w:val="18"/>
        </w:rPr>
      </w:pPr>
    </w:p>
    <w:p w14:paraId="71B8A4E8" w14:textId="77777777" w:rsidR="009100C7" w:rsidRDefault="009100C7" w:rsidP="009100C7">
      <w:pPr>
        <w:spacing w:after="0"/>
        <w:ind w:right="140"/>
        <w:jc w:val="center"/>
        <w:rPr>
          <w:rFonts w:ascii="Arial" w:eastAsia="Century Gothic" w:hAnsi="Arial" w:cs="Arial"/>
          <w:b/>
          <w:color w:val="000000"/>
          <w:sz w:val="18"/>
          <w:szCs w:val="18"/>
        </w:rPr>
      </w:pPr>
    </w:p>
    <w:p w14:paraId="539B397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4F8545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5C8335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C678BF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B717560" w14:textId="77777777" w:rsidR="009100C7" w:rsidRPr="00C84A55" w:rsidRDefault="009100C7" w:rsidP="009100C7">
      <w:pPr>
        <w:spacing w:after="0" w:line="240" w:lineRule="auto"/>
        <w:rPr>
          <w:rFonts w:ascii="Arial" w:eastAsia="Times New Roman" w:hAnsi="Arial" w:cs="Arial"/>
          <w:b/>
          <w:bCs/>
          <w:sz w:val="18"/>
          <w:szCs w:val="18"/>
        </w:rPr>
      </w:pPr>
    </w:p>
    <w:p w14:paraId="6AB093E7" w14:textId="77777777" w:rsidR="009100C7" w:rsidRPr="00C84A55" w:rsidRDefault="009100C7" w:rsidP="009100C7">
      <w:pPr>
        <w:spacing w:after="0" w:line="240" w:lineRule="auto"/>
        <w:rPr>
          <w:rFonts w:ascii="Arial" w:eastAsia="Times New Roman" w:hAnsi="Arial" w:cs="Arial"/>
          <w:b/>
          <w:bCs/>
          <w:sz w:val="18"/>
          <w:szCs w:val="18"/>
        </w:rPr>
      </w:pPr>
    </w:p>
    <w:p w14:paraId="1326EF52" w14:textId="77777777" w:rsidR="009100C7" w:rsidRPr="00C84A55" w:rsidRDefault="009100C7" w:rsidP="009100C7">
      <w:pPr>
        <w:spacing w:after="0" w:line="240" w:lineRule="auto"/>
        <w:rPr>
          <w:rFonts w:ascii="Arial" w:eastAsia="Times New Roman" w:hAnsi="Arial" w:cs="Arial"/>
          <w:b/>
          <w:bCs/>
          <w:sz w:val="18"/>
          <w:szCs w:val="18"/>
        </w:rPr>
      </w:pPr>
    </w:p>
    <w:p w14:paraId="57B7CD91"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56170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BE6234"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8CA25A2" w14:textId="77777777" w:rsidR="009100C7" w:rsidRDefault="009100C7" w:rsidP="009100C7">
      <w:pPr>
        <w:widowControl w:val="0"/>
        <w:spacing w:after="0"/>
        <w:jc w:val="center"/>
        <w:rPr>
          <w:rFonts w:ascii="Arial" w:eastAsia="Arial" w:hAnsi="Arial" w:cs="Arial"/>
          <w:b/>
          <w:color w:val="000000"/>
          <w:sz w:val="18"/>
          <w:szCs w:val="18"/>
        </w:rPr>
      </w:pPr>
    </w:p>
    <w:p w14:paraId="4E1268EE" w14:textId="77777777" w:rsidR="009100C7" w:rsidRDefault="009100C7" w:rsidP="009100C7">
      <w:pPr>
        <w:widowControl w:val="0"/>
        <w:spacing w:after="0"/>
        <w:jc w:val="center"/>
        <w:rPr>
          <w:rFonts w:ascii="Arial" w:eastAsia="Arial" w:hAnsi="Arial" w:cs="Arial"/>
          <w:b/>
          <w:color w:val="000000"/>
          <w:sz w:val="18"/>
          <w:szCs w:val="18"/>
        </w:rPr>
      </w:pPr>
    </w:p>
    <w:p w14:paraId="26ADA793" w14:textId="33504B54"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2A669954" w14:textId="77777777" w:rsidR="009100C7" w:rsidRDefault="009100C7" w:rsidP="00F6649F">
      <w:pPr>
        <w:widowControl w:val="0"/>
        <w:spacing w:after="0"/>
        <w:jc w:val="center"/>
        <w:rPr>
          <w:rFonts w:ascii="Arial" w:eastAsia="Arial" w:hAnsi="Arial" w:cs="Arial"/>
          <w:b/>
          <w:color w:val="000000"/>
          <w:sz w:val="18"/>
          <w:szCs w:val="18"/>
        </w:rPr>
      </w:pPr>
    </w:p>
    <w:p w14:paraId="141C958D" w14:textId="27516481"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19</w:t>
      </w:r>
      <w:r w:rsidRPr="006C3068">
        <w:rPr>
          <w:rFonts w:ascii="Arial" w:eastAsia="Arial" w:hAnsi="Arial" w:cs="Arial"/>
          <w:b/>
          <w:color w:val="000000"/>
          <w:sz w:val="18"/>
          <w:szCs w:val="18"/>
        </w:rPr>
        <w:t>.</w:t>
      </w:r>
    </w:p>
    <w:p w14:paraId="27A1F4BA" w14:textId="77777777" w:rsidR="009100C7" w:rsidRPr="006C3068" w:rsidRDefault="009100C7" w:rsidP="009100C7">
      <w:pPr>
        <w:widowControl w:val="0"/>
        <w:spacing w:after="0"/>
        <w:jc w:val="center"/>
        <w:rPr>
          <w:rFonts w:ascii="Arial" w:eastAsia="Arial" w:hAnsi="Arial" w:cs="Arial"/>
          <w:b/>
          <w:color w:val="000000"/>
          <w:sz w:val="18"/>
          <w:szCs w:val="18"/>
        </w:rPr>
      </w:pPr>
    </w:p>
    <w:p w14:paraId="0B364762" w14:textId="7A9F609F" w:rsidR="009100C7" w:rsidRDefault="009100C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3C5D3CD7" w14:textId="77777777" w:rsidR="009100C7" w:rsidRPr="006C3068" w:rsidRDefault="009100C7" w:rsidP="009100C7">
      <w:pPr>
        <w:widowControl w:val="0"/>
        <w:spacing w:after="0"/>
        <w:jc w:val="center"/>
        <w:rPr>
          <w:rFonts w:ascii="Arial" w:eastAsia="Arial" w:hAnsi="Arial" w:cs="Arial"/>
          <w:b/>
          <w:color w:val="000000"/>
          <w:sz w:val="18"/>
          <w:szCs w:val="18"/>
        </w:rPr>
      </w:pPr>
    </w:p>
    <w:p w14:paraId="5FF3CD75"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271DFB0A" w14:textId="77777777" w:rsidR="009100C7" w:rsidRDefault="009100C7" w:rsidP="009100C7">
      <w:pPr>
        <w:widowControl w:val="0"/>
        <w:spacing w:after="0"/>
        <w:jc w:val="center"/>
        <w:rPr>
          <w:rFonts w:ascii="Arial" w:eastAsia="Arial" w:hAnsi="Arial" w:cs="Arial"/>
          <w:b/>
          <w:color w:val="000000"/>
          <w:sz w:val="18"/>
          <w:szCs w:val="18"/>
        </w:rPr>
      </w:pPr>
    </w:p>
    <w:p w14:paraId="443479F0" w14:textId="77777777" w:rsidR="009100C7" w:rsidRPr="006C3068" w:rsidRDefault="009100C7" w:rsidP="009100C7">
      <w:pPr>
        <w:widowControl w:val="0"/>
        <w:spacing w:after="0"/>
        <w:jc w:val="center"/>
        <w:rPr>
          <w:rFonts w:ascii="Arial" w:eastAsia="Arial" w:hAnsi="Arial" w:cs="Arial"/>
          <w:b/>
          <w:color w:val="000000"/>
          <w:sz w:val="18"/>
          <w:szCs w:val="18"/>
        </w:rPr>
      </w:pPr>
    </w:p>
    <w:p w14:paraId="2C36B4B8" w14:textId="797E4F0F" w:rsidR="009100C7" w:rsidRPr="00BA53C0" w:rsidRDefault="00811661" w:rsidP="009100C7">
      <w:pPr>
        <w:spacing w:after="0"/>
        <w:ind w:right="140"/>
        <w:jc w:val="center"/>
        <w:rPr>
          <w:rFonts w:ascii="Arial" w:eastAsia="Century Gothic" w:hAnsi="Arial" w:cs="Arial"/>
          <w:b/>
          <w:bCs/>
          <w:color w:val="000000"/>
          <w:sz w:val="18"/>
          <w:szCs w:val="18"/>
        </w:rPr>
      </w:pPr>
      <w:r w:rsidRPr="00024233">
        <w:rPr>
          <w:rFonts w:ascii="Arial" w:hAnsi="Arial" w:cs="Arial"/>
          <w:b/>
          <w:sz w:val="18"/>
          <w:szCs w:val="18"/>
        </w:rPr>
        <w:t>CUMPLIMIENTO DE CERTIFICADOS, DIPLOMAS O CONSTANCIAS</w:t>
      </w:r>
    </w:p>
    <w:p w14:paraId="49BFCA17" w14:textId="77777777" w:rsidR="009100C7" w:rsidRDefault="009100C7" w:rsidP="009100C7">
      <w:pPr>
        <w:spacing w:after="0"/>
        <w:ind w:right="140"/>
        <w:jc w:val="center"/>
        <w:rPr>
          <w:rFonts w:ascii="Arial" w:eastAsia="Century Gothic" w:hAnsi="Arial" w:cs="Arial"/>
          <w:b/>
          <w:color w:val="000000"/>
          <w:sz w:val="18"/>
          <w:szCs w:val="18"/>
        </w:rPr>
      </w:pPr>
    </w:p>
    <w:p w14:paraId="5DB8A6A0"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FDD32E7"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33F6752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10FA0E1A"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3FBAB3F"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8E58BBE"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92EDB8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5A8AC47"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2E5D84A"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6A76713"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F2A15B9" w14:textId="77777777" w:rsidR="009100C7" w:rsidRDefault="009100C7" w:rsidP="009100C7">
      <w:pPr>
        <w:spacing w:after="0"/>
        <w:ind w:right="140"/>
        <w:jc w:val="center"/>
        <w:rPr>
          <w:rFonts w:ascii="Arial" w:eastAsia="Century Gothic" w:hAnsi="Arial" w:cs="Arial"/>
          <w:b/>
          <w:color w:val="000000"/>
          <w:sz w:val="18"/>
          <w:szCs w:val="18"/>
        </w:rPr>
      </w:pPr>
    </w:p>
    <w:p w14:paraId="1C904189" w14:textId="753E16D2" w:rsidR="009100C7" w:rsidRDefault="009100C7" w:rsidP="009100C7">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sidR="005812B3" w:rsidRPr="005812B3">
        <w:rPr>
          <w:rFonts w:ascii="Arial" w:eastAsia="Arial" w:hAnsi="Arial" w:cs="Arial"/>
          <w:b/>
          <w:bCs/>
          <w:color w:val="000000"/>
          <w:sz w:val="18"/>
          <w:szCs w:val="18"/>
        </w:rPr>
        <w:t xml:space="preserve">CONTRATACIÓN </w:t>
      </w:r>
      <w:r w:rsidRPr="00FD60FD">
        <w:rPr>
          <w:rFonts w:ascii="Arial" w:eastAsia="Arial" w:hAnsi="Arial" w:cs="Arial"/>
          <w:bCs/>
          <w:color w:val="000000"/>
          <w:sz w:val="18"/>
          <w:szCs w:val="18"/>
        </w:rPr>
        <w:t xml:space="preserve">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00811661" w:rsidRPr="00811661">
        <w:rPr>
          <w:rFonts w:ascii="Arial" w:eastAsia="Arial" w:hAnsi="Arial" w:cs="Arial"/>
          <w:bCs/>
          <w:color w:val="000000"/>
          <w:sz w:val="18"/>
          <w:szCs w:val="18"/>
        </w:rPr>
        <w:t>por medio del presente manifiesto bajo protesta de decir verdad, que las copias</w:t>
      </w:r>
      <w:r w:rsidR="004C7291">
        <w:rPr>
          <w:rFonts w:ascii="Arial" w:eastAsia="Arial" w:hAnsi="Arial" w:cs="Arial"/>
          <w:bCs/>
          <w:color w:val="000000"/>
          <w:sz w:val="18"/>
          <w:szCs w:val="18"/>
        </w:rPr>
        <w:t xml:space="preserve"> que adjunto</w:t>
      </w:r>
      <w:r w:rsidR="00811661" w:rsidRPr="00811661">
        <w:rPr>
          <w:rFonts w:ascii="Arial" w:eastAsia="Arial" w:hAnsi="Arial" w:cs="Arial"/>
          <w:bCs/>
          <w:color w:val="000000"/>
          <w:sz w:val="18"/>
          <w:szCs w:val="18"/>
        </w:rPr>
        <w:t xml:space="preserve"> de los Certificados, Diplomas o Constancias relativos a la experiencia técnica del personal, especificando fecha de expedición, son verídicas, a sabiendas de las penas por falsedad de los documentos</w:t>
      </w:r>
      <w:r>
        <w:rPr>
          <w:rFonts w:ascii="Arial" w:eastAsia="Century Gothic" w:hAnsi="Arial" w:cs="Arial"/>
          <w:bCs/>
          <w:color w:val="000000"/>
          <w:sz w:val="18"/>
          <w:szCs w:val="18"/>
        </w:rPr>
        <w:t>.</w:t>
      </w:r>
    </w:p>
    <w:p w14:paraId="652EEAC0" w14:textId="77777777" w:rsidR="009100C7" w:rsidRPr="00360EBF" w:rsidRDefault="009100C7" w:rsidP="009100C7">
      <w:pPr>
        <w:widowControl w:val="0"/>
        <w:spacing w:after="0"/>
        <w:jc w:val="both"/>
        <w:rPr>
          <w:rFonts w:ascii="Arial" w:eastAsia="Arial" w:hAnsi="Arial" w:cs="Arial"/>
          <w:bCs/>
          <w:color w:val="000000"/>
          <w:sz w:val="18"/>
          <w:szCs w:val="18"/>
        </w:rPr>
      </w:pPr>
    </w:p>
    <w:p w14:paraId="53F0BA9D" w14:textId="77777777" w:rsidR="009100C7" w:rsidRDefault="009100C7" w:rsidP="009100C7">
      <w:pPr>
        <w:spacing w:after="0"/>
        <w:ind w:right="140"/>
        <w:jc w:val="center"/>
        <w:rPr>
          <w:rFonts w:ascii="Arial" w:eastAsia="Century Gothic" w:hAnsi="Arial" w:cs="Arial"/>
          <w:b/>
          <w:color w:val="000000"/>
          <w:sz w:val="18"/>
          <w:szCs w:val="18"/>
        </w:rPr>
      </w:pPr>
    </w:p>
    <w:p w14:paraId="5534045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7970EEA"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923FF4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504F93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D9BC8C" w14:textId="77777777" w:rsidR="009100C7" w:rsidRPr="00C84A55" w:rsidRDefault="009100C7" w:rsidP="009100C7">
      <w:pPr>
        <w:spacing w:after="0" w:line="240" w:lineRule="auto"/>
        <w:rPr>
          <w:rFonts w:ascii="Arial" w:eastAsia="Times New Roman" w:hAnsi="Arial" w:cs="Arial"/>
          <w:b/>
          <w:bCs/>
          <w:sz w:val="18"/>
          <w:szCs w:val="18"/>
        </w:rPr>
      </w:pPr>
    </w:p>
    <w:p w14:paraId="3E233395" w14:textId="77777777" w:rsidR="009100C7" w:rsidRPr="00C84A55" w:rsidRDefault="009100C7" w:rsidP="009100C7">
      <w:pPr>
        <w:spacing w:after="0" w:line="240" w:lineRule="auto"/>
        <w:rPr>
          <w:rFonts w:ascii="Arial" w:eastAsia="Times New Roman" w:hAnsi="Arial" w:cs="Arial"/>
          <w:b/>
          <w:bCs/>
          <w:sz w:val="18"/>
          <w:szCs w:val="18"/>
        </w:rPr>
      </w:pPr>
    </w:p>
    <w:p w14:paraId="677EA42F" w14:textId="77777777" w:rsidR="009100C7" w:rsidRPr="00C84A55" w:rsidRDefault="009100C7" w:rsidP="009100C7">
      <w:pPr>
        <w:spacing w:after="0" w:line="240" w:lineRule="auto"/>
        <w:rPr>
          <w:rFonts w:ascii="Arial" w:eastAsia="Times New Roman" w:hAnsi="Arial" w:cs="Arial"/>
          <w:b/>
          <w:bCs/>
          <w:sz w:val="18"/>
          <w:szCs w:val="18"/>
        </w:rPr>
      </w:pPr>
    </w:p>
    <w:p w14:paraId="006D7CBD"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3571417"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EAA5707"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7D96E03" w14:textId="77777777" w:rsidR="009100C7" w:rsidRDefault="009100C7" w:rsidP="009100C7">
      <w:pPr>
        <w:widowControl w:val="0"/>
        <w:spacing w:after="0"/>
        <w:jc w:val="center"/>
        <w:rPr>
          <w:rFonts w:ascii="Arial" w:eastAsia="Arial" w:hAnsi="Arial" w:cs="Arial"/>
          <w:b/>
          <w:color w:val="000000"/>
          <w:sz w:val="18"/>
          <w:szCs w:val="18"/>
        </w:rPr>
      </w:pPr>
    </w:p>
    <w:p w14:paraId="5B5E21BC" w14:textId="77777777" w:rsidR="009100C7" w:rsidRDefault="009100C7" w:rsidP="009100C7">
      <w:pPr>
        <w:widowControl w:val="0"/>
        <w:spacing w:after="0"/>
        <w:jc w:val="center"/>
        <w:rPr>
          <w:rFonts w:ascii="Arial" w:eastAsia="Arial" w:hAnsi="Arial" w:cs="Arial"/>
          <w:b/>
          <w:color w:val="000000"/>
          <w:sz w:val="18"/>
          <w:szCs w:val="18"/>
        </w:rPr>
      </w:pPr>
    </w:p>
    <w:p w14:paraId="4D16375D" w14:textId="6856BFFA" w:rsidR="009100C7" w:rsidRDefault="009100C7" w:rsidP="00F6649F">
      <w:pPr>
        <w:widowControl w:val="0"/>
        <w:spacing w:after="0"/>
        <w:jc w:val="center"/>
        <w:rPr>
          <w:rFonts w:ascii="Arial" w:eastAsia="Arial" w:hAnsi="Arial" w:cs="Arial"/>
          <w:b/>
          <w:color w:val="000000"/>
          <w:sz w:val="18"/>
          <w:szCs w:val="18"/>
        </w:rPr>
      </w:pPr>
    </w:p>
    <w:p w14:paraId="630FC7D0" w14:textId="45410F6D"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6BF9922D" w14:textId="77777777" w:rsidR="009100C7" w:rsidRDefault="009100C7" w:rsidP="00F6649F">
      <w:pPr>
        <w:widowControl w:val="0"/>
        <w:spacing w:after="0"/>
        <w:jc w:val="center"/>
        <w:rPr>
          <w:rFonts w:ascii="Arial" w:eastAsia="Arial" w:hAnsi="Arial" w:cs="Arial"/>
          <w:b/>
          <w:color w:val="000000"/>
          <w:sz w:val="18"/>
          <w:szCs w:val="18"/>
        </w:rPr>
      </w:pPr>
    </w:p>
    <w:p w14:paraId="6069B06C" w14:textId="35BC804E"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20</w:t>
      </w:r>
      <w:r w:rsidRPr="006C3068">
        <w:rPr>
          <w:rFonts w:ascii="Arial" w:eastAsia="Arial" w:hAnsi="Arial" w:cs="Arial"/>
          <w:b/>
          <w:color w:val="000000"/>
          <w:sz w:val="18"/>
          <w:szCs w:val="18"/>
        </w:rPr>
        <w:t>.</w:t>
      </w:r>
    </w:p>
    <w:p w14:paraId="51A2049D" w14:textId="77777777" w:rsidR="009100C7" w:rsidRPr="006C3068" w:rsidRDefault="009100C7" w:rsidP="009100C7">
      <w:pPr>
        <w:widowControl w:val="0"/>
        <w:spacing w:after="0"/>
        <w:jc w:val="center"/>
        <w:rPr>
          <w:rFonts w:ascii="Arial" w:eastAsia="Arial" w:hAnsi="Arial" w:cs="Arial"/>
          <w:b/>
          <w:color w:val="000000"/>
          <w:sz w:val="18"/>
          <w:szCs w:val="18"/>
        </w:rPr>
      </w:pPr>
    </w:p>
    <w:p w14:paraId="4F97CBA8" w14:textId="5590F09C" w:rsidR="009100C7" w:rsidRDefault="009100C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0D6CD6F5" w14:textId="77777777" w:rsidR="009100C7" w:rsidRPr="006C3068" w:rsidRDefault="009100C7" w:rsidP="009100C7">
      <w:pPr>
        <w:widowControl w:val="0"/>
        <w:spacing w:after="0"/>
        <w:jc w:val="center"/>
        <w:rPr>
          <w:rFonts w:ascii="Arial" w:eastAsia="Arial" w:hAnsi="Arial" w:cs="Arial"/>
          <w:b/>
          <w:color w:val="000000"/>
          <w:sz w:val="18"/>
          <w:szCs w:val="18"/>
        </w:rPr>
      </w:pPr>
    </w:p>
    <w:p w14:paraId="237F3033"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6168DB08" w14:textId="77777777" w:rsidR="009100C7" w:rsidRDefault="009100C7" w:rsidP="009100C7">
      <w:pPr>
        <w:widowControl w:val="0"/>
        <w:spacing w:after="0"/>
        <w:jc w:val="center"/>
        <w:rPr>
          <w:rFonts w:ascii="Arial" w:eastAsia="Arial" w:hAnsi="Arial" w:cs="Arial"/>
          <w:b/>
          <w:color w:val="000000"/>
          <w:sz w:val="18"/>
          <w:szCs w:val="18"/>
        </w:rPr>
      </w:pPr>
    </w:p>
    <w:p w14:paraId="0EA7BF31" w14:textId="77777777" w:rsidR="009100C7" w:rsidRPr="006C3068" w:rsidRDefault="009100C7" w:rsidP="009100C7">
      <w:pPr>
        <w:widowControl w:val="0"/>
        <w:spacing w:after="0"/>
        <w:jc w:val="center"/>
        <w:rPr>
          <w:rFonts w:ascii="Arial" w:eastAsia="Arial" w:hAnsi="Arial" w:cs="Arial"/>
          <w:b/>
          <w:color w:val="000000"/>
          <w:sz w:val="18"/>
          <w:szCs w:val="18"/>
        </w:rPr>
      </w:pPr>
    </w:p>
    <w:p w14:paraId="545E62E3" w14:textId="3A743459" w:rsidR="009100C7" w:rsidRPr="00BA53C0" w:rsidRDefault="00811661" w:rsidP="009100C7">
      <w:pPr>
        <w:spacing w:after="0"/>
        <w:ind w:right="140"/>
        <w:jc w:val="center"/>
        <w:rPr>
          <w:rFonts w:ascii="Arial" w:eastAsia="Century Gothic" w:hAnsi="Arial" w:cs="Arial"/>
          <w:b/>
          <w:bCs/>
          <w:color w:val="000000"/>
          <w:sz w:val="18"/>
          <w:szCs w:val="18"/>
        </w:rPr>
      </w:pPr>
      <w:r>
        <w:rPr>
          <w:rFonts w:ascii="Arial" w:hAnsi="Arial" w:cs="Arial"/>
          <w:b/>
          <w:sz w:val="18"/>
          <w:szCs w:val="18"/>
        </w:rPr>
        <w:t xml:space="preserve">CUMPLIMIENTO DE </w:t>
      </w:r>
      <w:r w:rsidRPr="00D66AA7">
        <w:rPr>
          <w:rFonts w:ascii="Arial" w:hAnsi="Arial" w:cs="Arial"/>
          <w:b/>
          <w:sz w:val="18"/>
          <w:szCs w:val="18"/>
        </w:rPr>
        <w:t>REPORTE FOTOGRÁFICO Y ESCRITO CON DESCRIPCIÓN DE LAS CARACTERÍSTICAS DEL ÁREA DE ALMACÉN DE REFACCIONES</w:t>
      </w:r>
    </w:p>
    <w:p w14:paraId="44047F1F" w14:textId="77777777" w:rsidR="009100C7" w:rsidRDefault="009100C7" w:rsidP="009100C7">
      <w:pPr>
        <w:spacing w:after="0"/>
        <w:ind w:right="140"/>
        <w:jc w:val="center"/>
        <w:rPr>
          <w:rFonts w:ascii="Arial" w:eastAsia="Century Gothic" w:hAnsi="Arial" w:cs="Arial"/>
          <w:b/>
          <w:color w:val="000000"/>
          <w:sz w:val="18"/>
          <w:szCs w:val="18"/>
        </w:rPr>
      </w:pPr>
    </w:p>
    <w:p w14:paraId="7B8DAE3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5623C2C"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24AB0794"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04E76F5"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D3665B3"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AE875EB"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30095C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87FED14"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EB71207"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03B5064" w14:textId="77777777" w:rsidR="009100C7" w:rsidRPr="009C75E1" w:rsidRDefault="009100C7" w:rsidP="009100C7">
      <w:pPr>
        <w:spacing w:after="0"/>
        <w:ind w:right="140"/>
        <w:jc w:val="right"/>
        <w:rPr>
          <w:rFonts w:ascii="Arial" w:eastAsia="Century Gothic" w:hAnsi="Arial" w:cs="Arial"/>
          <w:b/>
          <w:color w:val="000000"/>
          <w:sz w:val="18"/>
          <w:szCs w:val="18"/>
        </w:rPr>
      </w:pPr>
    </w:p>
    <w:p w14:paraId="1E87C87F" w14:textId="77777777" w:rsidR="009100C7" w:rsidRDefault="009100C7" w:rsidP="009100C7">
      <w:pPr>
        <w:spacing w:after="0"/>
        <w:ind w:right="140"/>
        <w:jc w:val="center"/>
        <w:rPr>
          <w:rFonts w:ascii="Arial" w:eastAsia="Century Gothic" w:hAnsi="Arial" w:cs="Arial"/>
          <w:b/>
          <w:color w:val="000000"/>
          <w:sz w:val="18"/>
          <w:szCs w:val="18"/>
        </w:rPr>
      </w:pPr>
    </w:p>
    <w:p w14:paraId="5A238481" w14:textId="3399E34E" w:rsidR="009100C7" w:rsidRDefault="009100C7" w:rsidP="009100C7">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PROCEDIMIENTO DE A</w:t>
      </w:r>
      <w:r w:rsidR="005812B3" w:rsidRPr="005812B3">
        <w:rPr>
          <w:rFonts w:ascii="Arial" w:eastAsia="Arial" w:hAnsi="Arial" w:cs="Arial"/>
          <w:b/>
          <w:bCs/>
          <w:color w:val="000000"/>
          <w:sz w:val="18"/>
          <w:szCs w:val="18"/>
        </w:rPr>
        <w:t xml:space="preserve"> CONTRATACIÓN </w:t>
      </w:r>
      <w:r w:rsidRPr="00FD60FD">
        <w:rPr>
          <w:rFonts w:ascii="Arial" w:eastAsia="Arial" w:hAnsi="Arial" w:cs="Arial"/>
          <w:bCs/>
          <w:color w:val="000000"/>
          <w:sz w:val="18"/>
          <w:szCs w:val="18"/>
        </w:rPr>
        <w:t xml:space="preserve">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00811661" w:rsidRPr="00811661">
        <w:rPr>
          <w:rFonts w:ascii="Arial" w:eastAsia="Arial" w:hAnsi="Arial" w:cs="Arial"/>
          <w:bCs/>
          <w:color w:val="000000"/>
          <w:sz w:val="18"/>
          <w:szCs w:val="18"/>
        </w:rPr>
        <w:t xml:space="preserve">por medio del presente manifiesto bajo protesta de decir verdad, que el reporte fotográfico y escrito </w:t>
      </w:r>
      <w:r w:rsidR="007B22C1">
        <w:rPr>
          <w:rFonts w:ascii="Arial" w:eastAsia="Arial" w:hAnsi="Arial" w:cs="Arial"/>
          <w:bCs/>
          <w:color w:val="000000"/>
          <w:sz w:val="18"/>
          <w:szCs w:val="18"/>
        </w:rPr>
        <w:t xml:space="preserve">que se adjuntan </w:t>
      </w:r>
      <w:r w:rsidR="00811661" w:rsidRPr="00811661">
        <w:rPr>
          <w:rFonts w:ascii="Arial" w:eastAsia="Arial" w:hAnsi="Arial" w:cs="Arial"/>
          <w:bCs/>
          <w:color w:val="000000"/>
          <w:sz w:val="18"/>
          <w:szCs w:val="18"/>
        </w:rPr>
        <w:t>con descripción de las características del área de almacén de refacciones, son reales y se pueden verificar los datos contenidos dentro de las mismas</w:t>
      </w:r>
      <w:r>
        <w:rPr>
          <w:rFonts w:ascii="Arial" w:eastAsia="Century Gothic" w:hAnsi="Arial" w:cs="Arial"/>
          <w:bCs/>
          <w:color w:val="000000"/>
          <w:sz w:val="18"/>
          <w:szCs w:val="18"/>
        </w:rPr>
        <w:t>.</w:t>
      </w:r>
    </w:p>
    <w:p w14:paraId="1F9F36EF" w14:textId="77777777" w:rsidR="009100C7" w:rsidRPr="00360EBF" w:rsidRDefault="009100C7" w:rsidP="009100C7">
      <w:pPr>
        <w:widowControl w:val="0"/>
        <w:spacing w:after="0"/>
        <w:jc w:val="both"/>
        <w:rPr>
          <w:rFonts w:ascii="Arial" w:eastAsia="Arial" w:hAnsi="Arial" w:cs="Arial"/>
          <w:bCs/>
          <w:color w:val="000000"/>
          <w:sz w:val="18"/>
          <w:szCs w:val="18"/>
        </w:rPr>
      </w:pPr>
    </w:p>
    <w:p w14:paraId="4C3E1FD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6593549"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75DD663"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F65587" w14:textId="77777777" w:rsidR="009100C7" w:rsidRPr="00C84A55" w:rsidRDefault="009100C7" w:rsidP="009100C7">
      <w:pPr>
        <w:spacing w:after="0" w:line="240" w:lineRule="auto"/>
        <w:rPr>
          <w:rFonts w:ascii="Arial" w:eastAsia="Times New Roman" w:hAnsi="Arial" w:cs="Arial"/>
          <w:b/>
          <w:bCs/>
          <w:sz w:val="18"/>
          <w:szCs w:val="18"/>
        </w:rPr>
      </w:pPr>
    </w:p>
    <w:p w14:paraId="663BF368" w14:textId="77777777" w:rsidR="009100C7" w:rsidRPr="00C84A55" w:rsidRDefault="009100C7" w:rsidP="009100C7">
      <w:pPr>
        <w:spacing w:after="0" w:line="240" w:lineRule="auto"/>
        <w:rPr>
          <w:rFonts w:ascii="Arial" w:eastAsia="Times New Roman" w:hAnsi="Arial" w:cs="Arial"/>
          <w:b/>
          <w:bCs/>
          <w:sz w:val="18"/>
          <w:szCs w:val="18"/>
        </w:rPr>
      </w:pPr>
    </w:p>
    <w:p w14:paraId="24F5D50B" w14:textId="77777777" w:rsidR="009100C7" w:rsidRPr="00C84A55" w:rsidRDefault="009100C7" w:rsidP="009100C7">
      <w:pPr>
        <w:spacing w:after="0" w:line="240" w:lineRule="auto"/>
        <w:rPr>
          <w:rFonts w:ascii="Arial" w:eastAsia="Times New Roman" w:hAnsi="Arial" w:cs="Arial"/>
          <w:b/>
          <w:bCs/>
          <w:sz w:val="18"/>
          <w:szCs w:val="18"/>
        </w:rPr>
      </w:pPr>
    </w:p>
    <w:p w14:paraId="05FACEEE"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1E14254"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9BA3708"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7DDEF52" w14:textId="77777777" w:rsidR="009100C7" w:rsidRDefault="009100C7" w:rsidP="009100C7">
      <w:pPr>
        <w:widowControl w:val="0"/>
        <w:spacing w:after="0"/>
        <w:jc w:val="center"/>
        <w:rPr>
          <w:rFonts w:ascii="Arial" w:eastAsia="Arial" w:hAnsi="Arial" w:cs="Arial"/>
          <w:b/>
          <w:color w:val="000000"/>
          <w:sz w:val="18"/>
          <w:szCs w:val="18"/>
        </w:rPr>
      </w:pPr>
    </w:p>
    <w:p w14:paraId="5832FD38" w14:textId="77777777" w:rsidR="009100C7" w:rsidRDefault="009100C7" w:rsidP="009100C7">
      <w:pPr>
        <w:widowControl w:val="0"/>
        <w:spacing w:after="0"/>
        <w:jc w:val="center"/>
        <w:rPr>
          <w:rFonts w:ascii="Arial" w:eastAsia="Arial" w:hAnsi="Arial" w:cs="Arial"/>
          <w:b/>
          <w:color w:val="000000"/>
          <w:sz w:val="18"/>
          <w:szCs w:val="18"/>
        </w:rPr>
      </w:pPr>
    </w:p>
    <w:p w14:paraId="6CE0A627" w14:textId="372944C8"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454074AA" w14:textId="77777777" w:rsidR="009100C7" w:rsidRDefault="009100C7" w:rsidP="00F6649F">
      <w:pPr>
        <w:widowControl w:val="0"/>
        <w:spacing w:after="0"/>
        <w:jc w:val="center"/>
        <w:rPr>
          <w:rFonts w:ascii="Arial" w:eastAsia="Arial" w:hAnsi="Arial" w:cs="Arial"/>
          <w:b/>
          <w:color w:val="000000"/>
          <w:sz w:val="18"/>
          <w:szCs w:val="18"/>
        </w:rPr>
      </w:pPr>
    </w:p>
    <w:p w14:paraId="54C86696" w14:textId="71B280C3"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21</w:t>
      </w:r>
      <w:r w:rsidRPr="006C3068">
        <w:rPr>
          <w:rFonts w:ascii="Arial" w:eastAsia="Arial" w:hAnsi="Arial" w:cs="Arial"/>
          <w:b/>
          <w:color w:val="000000"/>
          <w:sz w:val="18"/>
          <w:szCs w:val="18"/>
        </w:rPr>
        <w:t>.</w:t>
      </w:r>
    </w:p>
    <w:p w14:paraId="2714779D" w14:textId="77777777" w:rsidR="009100C7" w:rsidRPr="006C3068" w:rsidRDefault="009100C7" w:rsidP="009100C7">
      <w:pPr>
        <w:widowControl w:val="0"/>
        <w:spacing w:after="0"/>
        <w:jc w:val="center"/>
        <w:rPr>
          <w:rFonts w:ascii="Arial" w:eastAsia="Arial" w:hAnsi="Arial" w:cs="Arial"/>
          <w:b/>
          <w:color w:val="000000"/>
          <w:sz w:val="18"/>
          <w:szCs w:val="18"/>
        </w:rPr>
      </w:pPr>
    </w:p>
    <w:p w14:paraId="573D83D2" w14:textId="2AB7883A" w:rsidR="009100C7" w:rsidRDefault="009100C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6DF6FB8F" w14:textId="77777777" w:rsidR="009100C7" w:rsidRPr="006C3068" w:rsidRDefault="009100C7" w:rsidP="009100C7">
      <w:pPr>
        <w:widowControl w:val="0"/>
        <w:spacing w:after="0"/>
        <w:jc w:val="center"/>
        <w:rPr>
          <w:rFonts w:ascii="Arial" w:eastAsia="Arial" w:hAnsi="Arial" w:cs="Arial"/>
          <w:b/>
          <w:color w:val="000000"/>
          <w:sz w:val="18"/>
          <w:szCs w:val="18"/>
        </w:rPr>
      </w:pPr>
    </w:p>
    <w:p w14:paraId="371D88D9"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0317B5E4" w14:textId="77777777" w:rsidR="009100C7" w:rsidRDefault="009100C7" w:rsidP="009100C7">
      <w:pPr>
        <w:widowControl w:val="0"/>
        <w:spacing w:after="0"/>
        <w:jc w:val="center"/>
        <w:rPr>
          <w:rFonts w:ascii="Arial" w:eastAsia="Arial" w:hAnsi="Arial" w:cs="Arial"/>
          <w:b/>
          <w:color w:val="000000"/>
          <w:sz w:val="18"/>
          <w:szCs w:val="18"/>
        </w:rPr>
      </w:pPr>
    </w:p>
    <w:p w14:paraId="3FA9A320" w14:textId="77777777" w:rsidR="009100C7" w:rsidRPr="006C3068" w:rsidRDefault="009100C7" w:rsidP="009100C7">
      <w:pPr>
        <w:widowControl w:val="0"/>
        <w:spacing w:after="0"/>
        <w:jc w:val="center"/>
        <w:rPr>
          <w:rFonts w:ascii="Arial" w:eastAsia="Arial" w:hAnsi="Arial" w:cs="Arial"/>
          <w:b/>
          <w:color w:val="000000"/>
          <w:sz w:val="18"/>
          <w:szCs w:val="18"/>
        </w:rPr>
      </w:pPr>
    </w:p>
    <w:p w14:paraId="69E3DE6A" w14:textId="231001D1" w:rsidR="009100C7" w:rsidRPr="00BA53C0" w:rsidRDefault="00811661" w:rsidP="009100C7">
      <w:pPr>
        <w:spacing w:after="0"/>
        <w:ind w:right="140"/>
        <w:jc w:val="center"/>
        <w:rPr>
          <w:rFonts w:ascii="Arial" w:eastAsia="Century Gothic" w:hAnsi="Arial" w:cs="Arial"/>
          <w:b/>
          <w:bCs/>
          <w:color w:val="000000"/>
          <w:sz w:val="18"/>
          <w:szCs w:val="18"/>
        </w:rPr>
      </w:pPr>
      <w:r w:rsidRPr="00B44E1A">
        <w:rPr>
          <w:rFonts w:ascii="Arial" w:hAnsi="Arial" w:cs="Arial"/>
          <w:b/>
          <w:sz w:val="18"/>
          <w:szCs w:val="18"/>
        </w:rPr>
        <w:t xml:space="preserve">CUMPLIMIENTO </w:t>
      </w:r>
      <w:r w:rsidRPr="00B549E8">
        <w:rPr>
          <w:rFonts w:ascii="Arial" w:hAnsi="Arial" w:cs="Arial"/>
          <w:b/>
          <w:sz w:val="18"/>
          <w:szCs w:val="18"/>
        </w:rPr>
        <w:t>DE REPORTE FOTOGRÁFICO Y ESCRITO CON DESCRIPCIÓN DE LAS CARACTERÍSTICAS DEL ÁREA ADMINISTRATIVA</w:t>
      </w:r>
    </w:p>
    <w:p w14:paraId="65D8668A" w14:textId="77777777" w:rsidR="009100C7" w:rsidRDefault="009100C7" w:rsidP="009100C7">
      <w:pPr>
        <w:spacing w:after="0"/>
        <w:ind w:right="140"/>
        <w:jc w:val="center"/>
        <w:rPr>
          <w:rFonts w:ascii="Arial" w:eastAsia="Century Gothic" w:hAnsi="Arial" w:cs="Arial"/>
          <w:b/>
          <w:color w:val="000000"/>
          <w:sz w:val="18"/>
          <w:szCs w:val="18"/>
        </w:rPr>
      </w:pPr>
    </w:p>
    <w:p w14:paraId="39E2BAC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A23A3A1"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54493AB1"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185D8506"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56C50029"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EA3FB96"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3F7896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A5EFB13"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8D2ECC2"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ED194B0" w14:textId="77777777" w:rsidR="009100C7" w:rsidRPr="009C75E1" w:rsidRDefault="009100C7" w:rsidP="009100C7">
      <w:pPr>
        <w:spacing w:after="0"/>
        <w:ind w:right="140"/>
        <w:jc w:val="right"/>
        <w:rPr>
          <w:rFonts w:ascii="Arial" w:eastAsia="Century Gothic" w:hAnsi="Arial" w:cs="Arial"/>
          <w:b/>
          <w:color w:val="000000"/>
          <w:sz w:val="18"/>
          <w:szCs w:val="18"/>
        </w:rPr>
      </w:pPr>
    </w:p>
    <w:p w14:paraId="6941DEFB" w14:textId="77777777" w:rsidR="009100C7" w:rsidRDefault="009100C7" w:rsidP="009100C7">
      <w:pPr>
        <w:spacing w:after="0"/>
        <w:ind w:right="140"/>
        <w:jc w:val="center"/>
        <w:rPr>
          <w:rFonts w:ascii="Arial" w:eastAsia="Century Gothic" w:hAnsi="Arial" w:cs="Arial"/>
          <w:b/>
          <w:color w:val="000000"/>
          <w:sz w:val="18"/>
          <w:szCs w:val="18"/>
        </w:rPr>
      </w:pPr>
    </w:p>
    <w:p w14:paraId="18DE51A3" w14:textId="0AA56D4A" w:rsidR="00FB2513" w:rsidRDefault="009100C7" w:rsidP="009100C7">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sidR="005812B3" w:rsidRPr="005812B3">
        <w:rPr>
          <w:rFonts w:ascii="Arial" w:eastAsia="Arial" w:hAnsi="Arial" w:cs="Arial"/>
          <w:b/>
          <w:bCs/>
          <w:color w:val="000000"/>
          <w:sz w:val="18"/>
          <w:szCs w:val="18"/>
        </w:rPr>
        <w:t xml:space="preserve">CONTRATACIÓN </w:t>
      </w:r>
      <w:r w:rsidRPr="00FD60FD">
        <w:rPr>
          <w:rFonts w:ascii="Arial" w:eastAsia="Arial" w:hAnsi="Arial" w:cs="Arial"/>
          <w:bCs/>
          <w:color w:val="000000"/>
          <w:sz w:val="18"/>
          <w:szCs w:val="18"/>
        </w:rPr>
        <w:t xml:space="preserve">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00FB2513" w:rsidRPr="00FB2513">
        <w:rPr>
          <w:rFonts w:ascii="Arial" w:eastAsia="Arial" w:hAnsi="Arial" w:cs="Arial"/>
          <w:bCs/>
          <w:color w:val="000000"/>
          <w:sz w:val="18"/>
          <w:szCs w:val="18"/>
        </w:rPr>
        <w:t xml:space="preserve">por medio del presente manifiesto bajo protesta de decir verdad, que el reporte fotográfico y escrito </w:t>
      </w:r>
      <w:r w:rsidR="007B22C1">
        <w:rPr>
          <w:rFonts w:ascii="Arial" w:eastAsia="Arial" w:hAnsi="Arial" w:cs="Arial"/>
          <w:bCs/>
          <w:color w:val="000000"/>
          <w:sz w:val="18"/>
          <w:szCs w:val="18"/>
        </w:rPr>
        <w:t xml:space="preserve">que se adjuntan </w:t>
      </w:r>
      <w:r w:rsidR="00FB2513" w:rsidRPr="00FB2513">
        <w:rPr>
          <w:rFonts w:ascii="Arial" w:eastAsia="Arial" w:hAnsi="Arial" w:cs="Arial"/>
          <w:bCs/>
          <w:color w:val="000000"/>
          <w:sz w:val="18"/>
          <w:szCs w:val="18"/>
        </w:rPr>
        <w:t>con descripción de las características del área</w:t>
      </w:r>
      <w:r w:rsidR="00FB2513">
        <w:rPr>
          <w:rFonts w:ascii="Arial" w:eastAsia="Arial" w:hAnsi="Arial" w:cs="Arial"/>
          <w:bCs/>
          <w:color w:val="000000"/>
          <w:sz w:val="18"/>
          <w:szCs w:val="18"/>
        </w:rPr>
        <w:t xml:space="preserve"> administrativa</w:t>
      </w:r>
      <w:r w:rsidR="00FB2513" w:rsidRPr="00FB2513">
        <w:rPr>
          <w:rFonts w:ascii="Arial" w:eastAsia="Arial" w:hAnsi="Arial" w:cs="Arial"/>
          <w:bCs/>
          <w:color w:val="000000"/>
          <w:sz w:val="18"/>
          <w:szCs w:val="18"/>
        </w:rPr>
        <w:t>, son reales y se pueden verificar los datos contenidos dentro de las mismas</w:t>
      </w:r>
      <w:r w:rsidR="00FB2513">
        <w:rPr>
          <w:rFonts w:ascii="Arial" w:eastAsia="Arial" w:hAnsi="Arial" w:cs="Arial"/>
          <w:bCs/>
          <w:color w:val="000000"/>
          <w:sz w:val="18"/>
          <w:szCs w:val="18"/>
        </w:rPr>
        <w:t>.</w:t>
      </w:r>
    </w:p>
    <w:p w14:paraId="12A1A6C2" w14:textId="77777777" w:rsidR="00FB2513" w:rsidRDefault="00FB2513" w:rsidP="009100C7">
      <w:pPr>
        <w:widowControl w:val="0"/>
        <w:spacing w:after="0"/>
        <w:jc w:val="both"/>
        <w:rPr>
          <w:rFonts w:ascii="Arial" w:eastAsia="Arial" w:hAnsi="Arial" w:cs="Arial"/>
          <w:bCs/>
          <w:color w:val="000000"/>
          <w:sz w:val="18"/>
          <w:szCs w:val="18"/>
        </w:rPr>
      </w:pPr>
    </w:p>
    <w:p w14:paraId="01F80814" w14:textId="77777777" w:rsidR="00FB2513" w:rsidRDefault="00FB2513" w:rsidP="009100C7">
      <w:pPr>
        <w:widowControl w:val="0"/>
        <w:spacing w:after="0"/>
        <w:jc w:val="both"/>
        <w:rPr>
          <w:rFonts w:ascii="Arial" w:eastAsia="Arial" w:hAnsi="Arial" w:cs="Arial"/>
          <w:bCs/>
          <w:color w:val="000000"/>
          <w:sz w:val="18"/>
          <w:szCs w:val="18"/>
        </w:rPr>
      </w:pPr>
    </w:p>
    <w:p w14:paraId="0DE69FB1"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3890132"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19FFC856"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4B557AC" w14:textId="77777777" w:rsidR="009100C7" w:rsidRPr="00C84A55" w:rsidRDefault="009100C7" w:rsidP="009100C7">
      <w:pPr>
        <w:spacing w:after="0" w:line="240" w:lineRule="auto"/>
        <w:rPr>
          <w:rFonts w:ascii="Arial" w:eastAsia="Times New Roman" w:hAnsi="Arial" w:cs="Arial"/>
          <w:b/>
          <w:bCs/>
          <w:sz w:val="18"/>
          <w:szCs w:val="18"/>
        </w:rPr>
      </w:pPr>
    </w:p>
    <w:p w14:paraId="3BF11F73" w14:textId="77777777" w:rsidR="009100C7" w:rsidRPr="00C84A55" w:rsidRDefault="009100C7" w:rsidP="009100C7">
      <w:pPr>
        <w:spacing w:after="0" w:line="240" w:lineRule="auto"/>
        <w:rPr>
          <w:rFonts w:ascii="Arial" w:eastAsia="Times New Roman" w:hAnsi="Arial" w:cs="Arial"/>
          <w:b/>
          <w:bCs/>
          <w:sz w:val="18"/>
          <w:szCs w:val="18"/>
        </w:rPr>
      </w:pPr>
    </w:p>
    <w:p w14:paraId="2C5060EF" w14:textId="77777777" w:rsidR="009100C7" w:rsidRPr="00C84A55" w:rsidRDefault="009100C7" w:rsidP="009100C7">
      <w:pPr>
        <w:spacing w:after="0" w:line="240" w:lineRule="auto"/>
        <w:rPr>
          <w:rFonts w:ascii="Arial" w:eastAsia="Times New Roman" w:hAnsi="Arial" w:cs="Arial"/>
          <w:b/>
          <w:bCs/>
          <w:sz w:val="18"/>
          <w:szCs w:val="18"/>
        </w:rPr>
      </w:pPr>
    </w:p>
    <w:p w14:paraId="22A388B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C0B0C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4B2D31"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4119BB9" w14:textId="77777777" w:rsidR="009100C7" w:rsidRDefault="009100C7" w:rsidP="009100C7">
      <w:pPr>
        <w:widowControl w:val="0"/>
        <w:spacing w:after="0"/>
        <w:jc w:val="center"/>
        <w:rPr>
          <w:rFonts w:ascii="Arial" w:eastAsia="Arial" w:hAnsi="Arial" w:cs="Arial"/>
          <w:b/>
          <w:color w:val="000000"/>
          <w:sz w:val="18"/>
          <w:szCs w:val="18"/>
        </w:rPr>
      </w:pPr>
    </w:p>
    <w:p w14:paraId="228FE9C4" w14:textId="77777777" w:rsidR="009100C7" w:rsidRDefault="009100C7" w:rsidP="009100C7">
      <w:pPr>
        <w:widowControl w:val="0"/>
        <w:spacing w:after="0"/>
        <w:jc w:val="center"/>
        <w:rPr>
          <w:rFonts w:ascii="Arial" w:eastAsia="Arial" w:hAnsi="Arial" w:cs="Arial"/>
          <w:b/>
          <w:color w:val="000000"/>
          <w:sz w:val="18"/>
          <w:szCs w:val="18"/>
        </w:rPr>
      </w:pPr>
    </w:p>
    <w:p w14:paraId="6A1708BF" w14:textId="0607CAB7"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73F87F08" w14:textId="77777777" w:rsidR="009100C7" w:rsidRDefault="009100C7" w:rsidP="00F6649F">
      <w:pPr>
        <w:widowControl w:val="0"/>
        <w:spacing w:after="0"/>
        <w:jc w:val="center"/>
        <w:rPr>
          <w:rFonts w:ascii="Arial" w:eastAsia="Arial" w:hAnsi="Arial" w:cs="Arial"/>
          <w:b/>
          <w:color w:val="000000"/>
          <w:sz w:val="18"/>
          <w:szCs w:val="18"/>
        </w:rPr>
      </w:pPr>
    </w:p>
    <w:p w14:paraId="1F2E4AB9" w14:textId="68480B38"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22</w:t>
      </w:r>
      <w:r w:rsidRPr="006C3068">
        <w:rPr>
          <w:rFonts w:ascii="Arial" w:eastAsia="Arial" w:hAnsi="Arial" w:cs="Arial"/>
          <w:b/>
          <w:color w:val="000000"/>
          <w:sz w:val="18"/>
          <w:szCs w:val="18"/>
        </w:rPr>
        <w:t>.</w:t>
      </w:r>
    </w:p>
    <w:p w14:paraId="4DF55593" w14:textId="77777777" w:rsidR="009100C7" w:rsidRPr="006C3068" w:rsidRDefault="009100C7" w:rsidP="009100C7">
      <w:pPr>
        <w:widowControl w:val="0"/>
        <w:spacing w:after="0"/>
        <w:jc w:val="center"/>
        <w:rPr>
          <w:rFonts w:ascii="Arial" w:eastAsia="Arial" w:hAnsi="Arial" w:cs="Arial"/>
          <w:b/>
          <w:color w:val="000000"/>
          <w:sz w:val="18"/>
          <w:szCs w:val="18"/>
        </w:rPr>
      </w:pPr>
    </w:p>
    <w:p w14:paraId="57E0D559" w14:textId="40449243" w:rsidR="009100C7" w:rsidRDefault="009100C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67659537" w14:textId="77777777" w:rsidR="009100C7" w:rsidRPr="006C3068" w:rsidRDefault="009100C7" w:rsidP="009100C7">
      <w:pPr>
        <w:widowControl w:val="0"/>
        <w:spacing w:after="0"/>
        <w:jc w:val="center"/>
        <w:rPr>
          <w:rFonts w:ascii="Arial" w:eastAsia="Arial" w:hAnsi="Arial" w:cs="Arial"/>
          <w:b/>
          <w:color w:val="000000"/>
          <w:sz w:val="18"/>
          <w:szCs w:val="18"/>
        </w:rPr>
      </w:pPr>
    </w:p>
    <w:p w14:paraId="3F1A4FAC"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6F6F5A84" w14:textId="77777777" w:rsidR="009100C7" w:rsidRDefault="009100C7" w:rsidP="009100C7">
      <w:pPr>
        <w:widowControl w:val="0"/>
        <w:spacing w:after="0"/>
        <w:jc w:val="center"/>
        <w:rPr>
          <w:rFonts w:ascii="Arial" w:eastAsia="Arial" w:hAnsi="Arial" w:cs="Arial"/>
          <w:b/>
          <w:color w:val="000000"/>
          <w:sz w:val="18"/>
          <w:szCs w:val="18"/>
        </w:rPr>
      </w:pPr>
    </w:p>
    <w:p w14:paraId="1DF05C69" w14:textId="77777777" w:rsidR="009100C7" w:rsidRPr="006C3068" w:rsidRDefault="009100C7" w:rsidP="009100C7">
      <w:pPr>
        <w:widowControl w:val="0"/>
        <w:spacing w:after="0"/>
        <w:jc w:val="center"/>
        <w:rPr>
          <w:rFonts w:ascii="Arial" w:eastAsia="Arial" w:hAnsi="Arial" w:cs="Arial"/>
          <w:b/>
          <w:color w:val="000000"/>
          <w:sz w:val="18"/>
          <w:szCs w:val="18"/>
        </w:rPr>
      </w:pPr>
    </w:p>
    <w:p w14:paraId="2915F5B2" w14:textId="1D3518C7" w:rsidR="009100C7" w:rsidRPr="00BA53C0" w:rsidRDefault="00811661" w:rsidP="009100C7">
      <w:pPr>
        <w:spacing w:after="0"/>
        <w:ind w:right="140"/>
        <w:jc w:val="center"/>
        <w:rPr>
          <w:rFonts w:ascii="Arial" w:eastAsia="Century Gothic" w:hAnsi="Arial" w:cs="Arial"/>
          <w:b/>
          <w:bCs/>
          <w:color w:val="000000"/>
          <w:sz w:val="18"/>
          <w:szCs w:val="18"/>
        </w:rPr>
      </w:pPr>
      <w:r w:rsidRPr="003272ED">
        <w:rPr>
          <w:rFonts w:ascii="Arial" w:hAnsi="Arial" w:cs="Arial"/>
          <w:b/>
          <w:sz w:val="18"/>
          <w:szCs w:val="18"/>
        </w:rPr>
        <w:t>CUMPLIMIENTO DE REPORTE FOTOGRÁFICO Y ESCRITO CON DESCRIPCIÓN DE LAS CARACTERÍSTICAS DE LA SALA DE ESPERA</w:t>
      </w:r>
    </w:p>
    <w:p w14:paraId="4A7F876E" w14:textId="77777777" w:rsidR="009100C7" w:rsidRDefault="009100C7" w:rsidP="009100C7">
      <w:pPr>
        <w:spacing w:after="0"/>
        <w:ind w:right="140"/>
        <w:jc w:val="center"/>
        <w:rPr>
          <w:rFonts w:ascii="Arial" w:eastAsia="Century Gothic" w:hAnsi="Arial" w:cs="Arial"/>
          <w:b/>
          <w:color w:val="000000"/>
          <w:sz w:val="18"/>
          <w:szCs w:val="18"/>
        </w:rPr>
      </w:pPr>
    </w:p>
    <w:p w14:paraId="197B51AB"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AF8C445"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248E58EB"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3F5FEA6"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F36E087"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75053B0"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FA76D10"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50FEEC2"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F474A57"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7CFBB87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5FE12E75" w14:textId="77777777" w:rsidR="009100C7" w:rsidRDefault="009100C7" w:rsidP="009100C7">
      <w:pPr>
        <w:spacing w:after="0"/>
        <w:ind w:right="140"/>
        <w:jc w:val="center"/>
        <w:rPr>
          <w:rFonts w:ascii="Arial" w:eastAsia="Century Gothic" w:hAnsi="Arial" w:cs="Arial"/>
          <w:b/>
          <w:color w:val="000000"/>
          <w:sz w:val="18"/>
          <w:szCs w:val="18"/>
        </w:rPr>
      </w:pPr>
    </w:p>
    <w:p w14:paraId="5CC02E5F" w14:textId="6F54777A" w:rsidR="009100C7" w:rsidRDefault="009100C7" w:rsidP="009100C7">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sidR="003B6102">
        <w:rPr>
          <w:rFonts w:ascii="Arial" w:eastAsia="Arial" w:hAnsi="Arial" w:cs="Arial"/>
          <w:b/>
          <w:bCs/>
          <w:color w:val="000000"/>
          <w:sz w:val="18"/>
          <w:szCs w:val="18"/>
        </w:rPr>
        <w:t>CONTRATACIÓN</w:t>
      </w:r>
      <w:r w:rsidRPr="00FD60FD">
        <w:rPr>
          <w:rFonts w:ascii="Arial" w:eastAsia="Arial" w:hAnsi="Arial" w:cs="Arial"/>
          <w:bCs/>
          <w:color w:val="000000"/>
          <w:sz w:val="18"/>
          <w:szCs w:val="18"/>
        </w:rPr>
        <w:t xml:space="preserve"> 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007C5324" w:rsidRPr="007C5324">
        <w:rPr>
          <w:rFonts w:ascii="Arial" w:eastAsia="Arial" w:hAnsi="Arial" w:cs="Arial"/>
          <w:bCs/>
          <w:color w:val="000000"/>
          <w:sz w:val="18"/>
          <w:szCs w:val="18"/>
        </w:rPr>
        <w:t xml:space="preserve">por medio del presente manifiesto bajo protesta de decir verdad, que el reporte fotográfico y escrito </w:t>
      </w:r>
      <w:r w:rsidR="007B22C1">
        <w:rPr>
          <w:rFonts w:ascii="Arial" w:eastAsia="Arial" w:hAnsi="Arial" w:cs="Arial"/>
          <w:bCs/>
          <w:color w:val="000000"/>
          <w:sz w:val="18"/>
          <w:szCs w:val="18"/>
        </w:rPr>
        <w:t xml:space="preserve">que se adjuntan </w:t>
      </w:r>
      <w:r w:rsidR="007C5324" w:rsidRPr="007C5324">
        <w:rPr>
          <w:rFonts w:ascii="Arial" w:eastAsia="Arial" w:hAnsi="Arial" w:cs="Arial"/>
          <w:bCs/>
          <w:color w:val="000000"/>
          <w:sz w:val="18"/>
          <w:szCs w:val="18"/>
        </w:rPr>
        <w:t>con descripción de las características de</w:t>
      </w:r>
      <w:r w:rsidR="007C5324">
        <w:rPr>
          <w:rFonts w:ascii="Arial" w:eastAsia="Arial" w:hAnsi="Arial" w:cs="Arial"/>
          <w:bCs/>
          <w:color w:val="000000"/>
          <w:sz w:val="18"/>
          <w:szCs w:val="18"/>
        </w:rPr>
        <w:t xml:space="preserve"> </w:t>
      </w:r>
      <w:r w:rsidR="007C5324" w:rsidRPr="007C5324">
        <w:rPr>
          <w:rFonts w:ascii="Arial" w:eastAsia="Arial" w:hAnsi="Arial" w:cs="Arial"/>
          <w:bCs/>
          <w:color w:val="000000"/>
          <w:sz w:val="18"/>
          <w:szCs w:val="18"/>
        </w:rPr>
        <w:t>l</w:t>
      </w:r>
      <w:r w:rsidR="007C5324">
        <w:rPr>
          <w:rFonts w:ascii="Arial" w:eastAsia="Arial" w:hAnsi="Arial" w:cs="Arial"/>
          <w:bCs/>
          <w:color w:val="000000"/>
          <w:sz w:val="18"/>
          <w:szCs w:val="18"/>
        </w:rPr>
        <w:t>a sala de espera</w:t>
      </w:r>
      <w:r w:rsidR="007C5324" w:rsidRPr="007C5324">
        <w:rPr>
          <w:rFonts w:ascii="Arial" w:eastAsia="Arial" w:hAnsi="Arial" w:cs="Arial"/>
          <w:bCs/>
          <w:color w:val="000000"/>
          <w:sz w:val="18"/>
          <w:szCs w:val="18"/>
        </w:rPr>
        <w:t>, son reales y se pueden verificar los datos contenidos dentro de las mismas</w:t>
      </w:r>
      <w:r>
        <w:rPr>
          <w:rFonts w:ascii="Arial" w:eastAsia="Century Gothic" w:hAnsi="Arial" w:cs="Arial"/>
          <w:bCs/>
          <w:color w:val="000000"/>
          <w:sz w:val="18"/>
          <w:szCs w:val="18"/>
        </w:rPr>
        <w:t>.</w:t>
      </w:r>
    </w:p>
    <w:p w14:paraId="53BFD39E" w14:textId="77777777" w:rsidR="009100C7" w:rsidRPr="00360EBF" w:rsidRDefault="009100C7" w:rsidP="009100C7">
      <w:pPr>
        <w:widowControl w:val="0"/>
        <w:spacing w:after="0"/>
        <w:jc w:val="both"/>
        <w:rPr>
          <w:rFonts w:ascii="Arial" w:eastAsia="Arial" w:hAnsi="Arial" w:cs="Arial"/>
          <w:bCs/>
          <w:color w:val="000000"/>
          <w:sz w:val="18"/>
          <w:szCs w:val="18"/>
        </w:rPr>
      </w:pPr>
    </w:p>
    <w:p w14:paraId="01263DD4" w14:textId="77777777" w:rsidR="009100C7" w:rsidRDefault="009100C7" w:rsidP="009100C7">
      <w:pPr>
        <w:spacing w:after="0"/>
        <w:ind w:right="140"/>
        <w:jc w:val="center"/>
        <w:rPr>
          <w:rFonts w:ascii="Arial" w:eastAsia="Century Gothic" w:hAnsi="Arial" w:cs="Arial"/>
          <w:b/>
          <w:color w:val="000000"/>
          <w:sz w:val="18"/>
          <w:szCs w:val="18"/>
        </w:rPr>
      </w:pPr>
    </w:p>
    <w:p w14:paraId="331E90E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6AAED0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654007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FA2D25C"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46CFA4C" w14:textId="77777777" w:rsidR="009100C7" w:rsidRPr="00C84A55" w:rsidRDefault="009100C7" w:rsidP="009100C7">
      <w:pPr>
        <w:spacing w:after="0" w:line="240" w:lineRule="auto"/>
        <w:rPr>
          <w:rFonts w:ascii="Arial" w:eastAsia="Times New Roman" w:hAnsi="Arial" w:cs="Arial"/>
          <w:b/>
          <w:bCs/>
          <w:sz w:val="18"/>
          <w:szCs w:val="18"/>
        </w:rPr>
      </w:pPr>
    </w:p>
    <w:p w14:paraId="73CB1E95" w14:textId="77777777" w:rsidR="009100C7" w:rsidRPr="00C84A55" w:rsidRDefault="009100C7" w:rsidP="009100C7">
      <w:pPr>
        <w:spacing w:after="0" w:line="240" w:lineRule="auto"/>
        <w:rPr>
          <w:rFonts w:ascii="Arial" w:eastAsia="Times New Roman" w:hAnsi="Arial" w:cs="Arial"/>
          <w:b/>
          <w:bCs/>
          <w:sz w:val="18"/>
          <w:szCs w:val="18"/>
        </w:rPr>
      </w:pPr>
    </w:p>
    <w:p w14:paraId="52612653" w14:textId="77777777" w:rsidR="009100C7" w:rsidRPr="00C84A55" w:rsidRDefault="009100C7" w:rsidP="009100C7">
      <w:pPr>
        <w:spacing w:after="0" w:line="240" w:lineRule="auto"/>
        <w:rPr>
          <w:rFonts w:ascii="Arial" w:eastAsia="Times New Roman" w:hAnsi="Arial" w:cs="Arial"/>
          <w:b/>
          <w:bCs/>
          <w:sz w:val="18"/>
          <w:szCs w:val="18"/>
        </w:rPr>
      </w:pPr>
    </w:p>
    <w:p w14:paraId="74082314"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736A9CD"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71D2146"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3924164" w14:textId="77777777" w:rsidR="009100C7" w:rsidRDefault="009100C7" w:rsidP="009100C7">
      <w:pPr>
        <w:widowControl w:val="0"/>
        <w:spacing w:after="0"/>
        <w:jc w:val="center"/>
        <w:rPr>
          <w:rFonts w:ascii="Arial" w:eastAsia="Arial" w:hAnsi="Arial" w:cs="Arial"/>
          <w:b/>
          <w:color w:val="000000"/>
          <w:sz w:val="18"/>
          <w:szCs w:val="18"/>
        </w:rPr>
      </w:pPr>
    </w:p>
    <w:p w14:paraId="1CE34D55" w14:textId="77777777" w:rsidR="009100C7" w:rsidRDefault="009100C7" w:rsidP="009100C7">
      <w:pPr>
        <w:widowControl w:val="0"/>
        <w:spacing w:after="0"/>
        <w:jc w:val="center"/>
        <w:rPr>
          <w:rFonts w:ascii="Arial" w:eastAsia="Arial" w:hAnsi="Arial" w:cs="Arial"/>
          <w:b/>
          <w:color w:val="000000"/>
          <w:sz w:val="18"/>
          <w:szCs w:val="18"/>
        </w:rPr>
      </w:pPr>
    </w:p>
    <w:p w14:paraId="66F1CE77" w14:textId="571A6B9A"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2B9ED5DA" w14:textId="77777777" w:rsidR="009100C7" w:rsidRDefault="009100C7" w:rsidP="00F6649F">
      <w:pPr>
        <w:widowControl w:val="0"/>
        <w:spacing w:after="0"/>
        <w:jc w:val="center"/>
        <w:rPr>
          <w:rFonts w:ascii="Arial" w:eastAsia="Arial" w:hAnsi="Arial" w:cs="Arial"/>
          <w:b/>
          <w:color w:val="000000"/>
          <w:sz w:val="18"/>
          <w:szCs w:val="18"/>
        </w:rPr>
      </w:pPr>
    </w:p>
    <w:p w14:paraId="077EDD0C" w14:textId="102406D0"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23</w:t>
      </w:r>
      <w:r w:rsidRPr="006C3068">
        <w:rPr>
          <w:rFonts w:ascii="Arial" w:eastAsia="Arial" w:hAnsi="Arial" w:cs="Arial"/>
          <w:b/>
          <w:color w:val="000000"/>
          <w:sz w:val="18"/>
          <w:szCs w:val="18"/>
        </w:rPr>
        <w:t>.</w:t>
      </w:r>
    </w:p>
    <w:p w14:paraId="28F2C876" w14:textId="77777777" w:rsidR="009100C7" w:rsidRPr="006C3068" w:rsidRDefault="009100C7" w:rsidP="009100C7">
      <w:pPr>
        <w:widowControl w:val="0"/>
        <w:spacing w:after="0"/>
        <w:jc w:val="center"/>
        <w:rPr>
          <w:rFonts w:ascii="Arial" w:eastAsia="Arial" w:hAnsi="Arial" w:cs="Arial"/>
          <w:b/>
          <w:color w:val="000000"/>
          <w:sz w:val="18"/>
          <w:szCs w:val="18"/>
        </w:rPr>
      </w:pPr>
    </w:p>
    <w:p w14:paraId="05012C11" w14:textId="781EDDD0" w:rsidR="009100C7" w:rsidRDefault="009100C7"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19042972" w14:textId="77777777" w:rsidR="009100C7" w:rsidRPr="006C3068" w:rsidRDefault="009100C7" w:rsidP="009100C7">
      <w:pPr>
        <w:widowControl w:val="0"/>
        <w:spacing w:after="0"/>
        <w:jc w:val="center"/>
        <w:rPr>
          <w:rFonts w:ascii="Arial" w:eastAsia="Arial" w:hAnsi="Arial" w:cs="Arial"/>
          <w:b/>
          <w:color w:val="000000"/>
          <w:sz w:val="18"/>
          <w:szCs w:val="18"/>
        </w:rPr>
      </w:pPr>
    </w:p>
    <w:p w14:paraId="4FB6C6C4"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31F42A91" w14:textId="77777777" w:rsidR="009100C7" w:rsidRDefault="009100C7" w:rsidP="009100C7">
      <w:pPr>
        <w:widowControl w:val="0"/>
        <w:spacing w:after="0"/>
        <w:jc w:val="center"/>
        <w:rPr>
          <w:rFonts w:ascii="Arial" w:eastAsia="Arial" w:hAnsi="Arial" w:cs="Arial"/>
          <w:b/>
          <w:color w:val="000000"/>
          <w:sz w:val="18"/>
          <w:szCs w:val="18"/>
        </w:rPr>
      </w:pPr>
    </w:p>
    <w:p w14:paraId="7F11BC96" w14:textId="77777777" w:rsidR="009100C7" w:rsidRPr="006C3068" w:rsidRDefault="009100C7" w:rsidP="009100C7">
      <w:pPr>
        <w:widowControl w:val="0"/>
        <w:spacing w:after="0"/>
        <w:jc w:val="center"/>
        <w:rPr>
          <w:rFonts w:ascii="Arial" w:eastAsia="Arial" w:hAnsi="Arial" w:cs="Arial"/>
          <w:b/>
          <w:color w:val="000000"/>
          <w:sz w:val="18"/>
          <w:szCs w:val="18"/>
        </w:rPr>
      </w:pPr>
    </w:p>
    <w:p w14:paraId="667CC45F" w14:textId="54D03ECD" w:rsidR="009100C7" w:rsidRPr="00BA53C0" w:rsidRDefault="00680286" w:rsidP="009100C7">
      <w:pPr>
        <w:spacing w:after="0"/>
        <w:ind w:right="140"/>
        <w:jc w:val="center"/>
        <w:rPr>
          <w:rFonts w:ascii="Arial" w:eastAsia="Century Gothic" w:hAnsi="Arial" w:cs="Arial"/>
          <w:b/>
          <w:bCs/>
          <w:color w:val="000000"/>
          <w:sz w:val="18"/>
          <w:szCs w:val="18"/>
        </w:rPr>
      </w:pPr>
      <w:r w:rsidRPr="00373E27">
        <w:rPr>
          <w:rFonts w:ascii="Arial" w:hAnsi="Arial" w:cs="Arial"/>
          <w:b/>
          <w:sz w:val="18"/>
          <w:szCs w:val="18"/>
        </w:rPr>
        <w:t>CUMPLIMIENTO DE REPORTE FOTOGRÁFICO Y ESCRITO CON DESCRIPCIÓN DE LAS CARACTERÍSTICAS DE LA SUPERFICIE DEL ÁREA DE TRABAJO MECÁNICO</w:t>
      </w:r>
    </w:p>
    <w:p w14:paraId="5B865058" w14:textId="77777777" w:rsidR="009100C7" w:rsidRDefault="009100C7" w:rsidP="009100C7">
      <w:pPr>
        <w:spacing w:after="0"/>
        <w:ind w:right="140"/>
        <w:jc w:val="center"/>
        <w:rPr>
          <w:rFonts w:ascii="Arial" w:eastAsia="Century Gothic" w:hAnsi="Arial" w:cs="Arial"/>
          <w:b/>
          <w:color w:val="000000"/>
          <w:sz w:val="18"/>
          <w:szCs w:val="18"/>
        </w:rPr>
      </w:pPr>
    </w:p>
    <w:p w14:paraId="4AC5260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85076CB"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11EA0F9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B6485B1"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A69CAD7"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7977765"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8CC16A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88D46DB"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EE3F8A7"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C7083F" w14:textId="77777777" w:rsidR="009100C7" w:rsidRPr="009C75E1" w:rsidRDefault="009100C7" w:rsidP="009100C7">
      <w:pPr>
        <w:spacing w:after="0"/>
        <w:ind w:right="140"/>
        <w:jc w:val="right"/>
        <w:rPr>
          <w:rFonts w:ascii="Arial" w:eastAsia="Century Gothic" w:hAnsi="Arial" w:cs="Arial"/>
          <w:b/>
          <w:color w:val="000000"/>
          <w:sz w:val="18"/>
          <w:szCs w:val="18"/>
        </w:rPr>
      </w:pPr>
    </w:p>
    <w:p w14:paraId="609409BD" w14:textId="77777777" w:rsidR="009100C7" w:rsidRDefault="009100C7" w:rsidP="009100C7">
      <w:pPr>
        <w:spacing w:after="0"/>
        <w:ind w:right="140"/>
        <w:jc w:val="center"/>
        <w:rPr>
          <w:rFonts w:ascii="Arial" w:eastAsia="Century Gothic" w:hAnsi="Arial" w:cs="Arial"/>
          <w:b/>
          <w:color w:val="000000"/>
          <w:sz w:val="18"/>
          <w:szCs w:val="18"/>
        </w:rPr>
      </w:pPr>
    </w:p>
    <w:p w14:paraId="2A4681FC" w14:textId="7BB252E7" w:rsidR="009100C7" w:rsidRDefault="009100C7" w:rsidP="009100C7">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sidR="003B6102">
        <w:rPr>
          <w:rFonts w:ascii="Arial" w:eastAsia="Arial" w:hAnsi="Arial" w:cs="Arial"/>
          <w:b/>
          <w:bCs/>
          <w:color w:val="000000"/>
          <w:sz w:val="18"/>
          <w:szCs w:val="18"/>
        </w:rPr>
        <w:t>CONTRATACIÓN</w:t>
      </w:r>
      <w:r w:rsidRPr="00FD60FD">
        <w:rPr>
          <w:rFonts w:ascii="Arial" w:eastAsia="Arial" w:hAnsi="Arial" w:cs="Arial"/>
          <w:bCs/>
          <w:color w:val="000000"/>
          <w:sz w:val="18"/>
          <w:szCs w:val="18"/>
        </w:rPr>
        <w:t xml:space="preserve"> 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007C5324" w:rsidRPr="007C5324">
        <w:rPr>
          <w:rFonts w:ascii="Arial" w:eastAsia="Arial" w:hAnsi="Arial" w:cs="Arial"/>
          <w:bCs/>
          <w:color w:val="000000"/>
          <w:sz w:val="18"/>
          <w:szCs w:val="18"/>
        </w:rPr>
        <w:t xml:space="preserve">por medio del presente manifiesto bajo protesta de decir verdad, que el reporte fotográfico y escrito </w:t>
      </w:r>
      <w:r w:rsidR="007B22C1">
        <w:rPr>
          <w:rFonts w:ascii="Arial" w:eastAsia="Arial" w:hAnsi="Arial" w:cs="Arial"/>
          <w:bCs/>
          <w:color w:val="000000"/>
          <w:sz w:val="18"/>
          <w:szCs w:val="18"/>
        </w:rPr>
        <w:t xml:space="preserve">que se adjuntan </w:t>
      </w:r>
      <w:r w:rsidR="007C5324" w:rsidRPr="007C5324">
        <w:rPr>
          <w:rFonts w:ascii="Arial" w:eastAsia="Arial" w:hAnsi="Arial" w:cs="Arial"/>
          <w:bCs/>
          <w:color w:val="000000"/>
          <w:sz w:val="18"/>
          <w:szCs w:val="18"/>
        </w:rPr>
        <w:t xml:space="preserve">con descripción de las características </w:t>
      </w:r>
      <w:r w:rsidR="007C5324" w:rsidRPr="007C5324">
        <w:rPr>
          <w:rFonts w:ascii="Arial" w:eastAsia="Arial" w:hAnsi="Arial" w:cs="Arial"/>
          <w:color w:val="000000"/>
          <w:sz w:val="18"/>
          <w:szCs w:val="18"/>
        </w:rPr>
        <w:t>de la superficie del área de trabajo mecánico</w:t>
      </w:r>
      <w:r w:rsidR="007C5324" w:rsidRPr="007C5324">
        <w:rPr>
          <w:rFonts w:ascii="Arial" w:eastAsia="Arial" w:hAnsi="Arial" w:cs="Arial"/>
          <w:bCs/>
          <w:color w:val="000000"/>
          <w:sz w:val="18"/>
          <w:szCs w:val="18"/>
        </w:rPr>
        <w:t>, son reales y se pueden verificar los datos contenidos dentro de las mismas</w:t>
      </w:r>
      <w:r>
        <w:rPr>
          <w:rFonts w:ascii="Arial" w:eastAsia="Century Gothic" w:hAnsi="Arial" w:cs="Arial"/>
          <w:bCs/>
          <w:color w:val="000000"/>
          <w:sz w:val="18"/>
          <w:szCs w:val="18"/>
        </w:rPr>
        <w:t>.</w:t>
      </w:r>
    </w:p>
    <w:p w14:paraId="6DF570B8" w14:textId="77777777" w:rsidR="009100C7" w:rsidRPr="00360EBF" w:rsidRDefault="009100C7" w:rsidP="009100C7">
      <w:pPr>
        <w:widowControl w:val="0"/>
        <w:spacing w:after="0"/>
        <w:jc w:val="both"/>
        <w:rPr>
          <w:rFonts w:ascii="Arial" w:eastAsia="Arial" w:hAnsi="Arial" w:cs="Arial"/>
          <w:bCs/>
          <w:color w:val="000000"/>
          <w:sz w:val="18"/>
          <w:szCs w:val="18"/>
        </w:rPr>
      </w:pPr>
    </w:p>
    <w:p w14:paraId="7BF22A51" w14:textId="77777777" w:rsidR="009100C7" w:rsidRDefault="009100C7" w:rsidP="009100C7">
      <w:pPr>
        <w:spacing w:after="0"/>
        <w:ind w:right="140"/>
        <w:jc w:val="center"/>
        <w:rPr>
          <w:rFonts w:ascii="Arial" w:eastAsia="Century Gothic" w:hAnsi="Arial" w:cs="Arial"/>
          <w:b/>
          <w:color w:val="000000"/>
          <w:sz w:val="18"/>
          <w:szCs w:val="18"/>
        </w:rPr>
      </w:pPr>
    </w:p>
    <w:p w14:paraId="144E5FC9"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1DBD6D5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717D1B0"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7D3F9D2"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A23BF8F" w14:textId="77777777" w:rsidR="009100C7" w:rsidRPr="00C84A55" w:rsidRDefault="009100C7" w:rsidP="009100C7">
      <w:pPr>
        <w:spacing w:after="0" w:line="240" w:lineRule="auto"/>
        <w:rPr>
          <w:rFonts w:ascii="Arial" w:eastAsia="Times New Roman" w:hAnsi="Arial" w:cs="Arial"/>
          <w:b/>
          <w:bCs/>
          <w:sz w:val="18"/>
          <w:szCs w:val="18"/>
        </w:rPr>
      </w:pPr>
    </w:p>
    <w:p w14:paraId="2878BBB9" w14:textId="77777777" w:rsidR="009100C7" w:rsidRPr="00C84A55" w:rsidRDefault="009100C7" w:rsidP="009100C7">
      <w:pPr>
        <w:spacing w:after="0" w:line="240" w:lineRule="auto"/>
        <w:rPr>
          <w:rFonts w:ascii="Arial" w:eastAsia="Times New Roman" w:hAnsi="Arial" w:cs="Arial"/>
          <w:b/>
          <w:bCs/>
          <w:sz w:val="18"/>
          <w:szCs w:val="18"/>
        </w:rPr>
      </w:pPr>
    </w:p>
    <w:p w14:paraId="3AC67BD4" w14:textId="77777777" w:rsidR="009100C7" w:rsidRPr="00C84A55" w:rsidRDefault="009100C7" w:rsidP="009100C7">
      <w:pPr>
        <w:spacing w:after="0" w:line="240" w:lineRule="auto"/>
        <w:rPr>
          <w:rFonts w:ascii="Arial" w:eastAsia="Times New Roman" w:hAnsi="Arial" w:cs="Arial"/>
          <w:b/>
          <w:bCs/>
          <w:sz w:val="18"/>
          <w:szCs w:val="18"/>
        </w:rPr>
      </w:pPr>
    </w:p>
    <w:p w14:paraId="6B8942C3"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BD32F60"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FCD2528"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C173A9C" w14:textId="77777777" w:rsidR="009100C7" w:rsidRDefault="009100C7" w:rsidP="009100C7">
      <w:pPr>
        <w:widowControl w:val="0"/>
        <w:spacing w:after="0"/>
        <w:jc w:val="center"/>
        <w:rPr>
          <w:rFonts w:ascii="Arial" w:eastAsia="Arial" w:hAnsi="Arial" w:cs="Arial"/>
          <w:b/>
          <w:color w:val="000000"/>
          <w:sz w:val="18"/>
          <w:szCs w:val="18"/>
        </w:rPr>
      </w:pPr>
    </w:p>
    <w:p w14:paraId="62304CA9" w14:textId="77777777" w:rsidR="009100C7" w:rsidRDefault="009100C7" w:rsidP="009100C7">
      <w:pPr>
        <w:widowControl w:val="0"/>
        <w:spacing w:after="0"/>
        <w:jc w:val="center"/>
        <w:rPr>
          <w:rFonts w:ascii="Arial" w:eastAsia="Arial" w:hAnsi="Arial" w:cs="Arial"/>
          <w:b/>
          <w:color w:val="000000"/>
          <w:sz w:val="18"/>
          <w:szCs w:val="18"/>
        </w:rPr>
      </w:pPr>
    </w:p>
    <w:p w14:paraId="12DFBE82" w14:textId="71F9CF00"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17872A83" w14:textId="77777777" w:rsidR="009100C7" w:rsidRDefault="009100C7" w:rsidP="00F6649F">
      <w:pPr>
        <w:widowControl w:val="0"/>
        <w:spacing w:after="0"/>
        <w:jc w:val="center"/>
        <w:rPr>
          <w:rFonts w:ascii="Arial" w:eastAsia="Arial" w:hAnsi="Arial" w:cs="Arial"/>
          <w:b/>
          <w:color w:val="000000"/>
          <w:sz w:val="18"/>
          <w:szCs w:val="18"/>
        </w:rPr>
      </w:pPr>
    </w:p>
    <w:p w14:paraId="318FD1C7" w14:textId="77777777" w:rsidR="009100C7" w:rsidRDefault="009100C7" w:rsidP="00F6649F">
      <w:pPr>
        <w:widowControl w:val="0"/>
        <w:spacing w:after="0"/>
        <w:jc w:val="center"/>
        <w:rPr>
          <w:rFonts w:ascii="Arial" w:eastAsia="Arial" w:hAnsi="Arial" w:cs="Arial"/>
          <w:b/>
          <w:color w:val="000000"/>
          <w:sz w:val="18"/>
          <w:szCs w:val="18"/>
        </w:rPr>
      </w:pPr>
    </w:p>
    <w:p w14:paraId="756F8D97" w14:textId="1E3EE0D6" w:rsidR="00680286" w:rsidRDefault="00680286" w:rsidP="00680286">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2</w:t>
      </w:r>
      <w:r w:rsidR="002C6BB5">
        <w:rPr>
          <w:rFonts w:ascii="Arial" w:eastAsia="Arial" w:hAnsi="Arial" w:cs="Arial"/>
          <w:b/>
          <w:color w:val="000000"/>
          <w:sz w:val="18"/>
          <w:szCs w:val="18"/>
        </w:rPr>
        <w:t>4</w:t>
      </w:r>
      <w:r w:rsidRPr="006C3068">
        <w:rPr>
          <w:rFonts w:ascii="Arial" w:eastAsia="Arial" w:hAnsi="Arial" w:cs="Arial"/>
          <w:b/>
          <w:color w:val="000000"/>
          <w:sz w:val="18"/>
          <w:szCs w:val="18"/>
        </w:rPr>
        <w:t>.</w:t>
      </w:r>
    </w:p>
    <w:p w14:paraId="5397D2F0" w14:textId="77777777" w:rsidR="00680286" w:rsidRPr="006C3068" w:rsidRDefault="00680286" w:rsidP="00680286">
      <w:pPr>
        <w:widowControl w:val="0"/>
        <w:spacing w:after="0"/>
        <w:jc w:val="center"/>
        <w:rPr>
          <w:rFonts w:ascii="Arial" w:eastAsia="Arial" w:hAnsi="Arial" w:cs="Arial"/>
          <w:b/>
          <w:color w:val="000000"/>
          <w:sz w:val="18"/>
          <w:szCs w:val="18"/>
        </w:rPr>
      </w:pPr>
    </w:p>
    <w:p w14:paraId="02842F69" w14:textId="0A58A03B" w:rsidR="00680286" w:rsidRDefault="00680286" w:rsidP="00680286">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3D51FC">
        <w:rPr>
          <w:rFonts w:ascii="Arial" w:eastAsia="Arial" w:hAnsi="Arial" w:cs="Arial"/>
          <w:b/>
          <w:color w:val="000000"/>
          <w:sz w:val="18"/>
          <w:szCs w:val="18"/>
        </w:rPr>
        <w:t>LCCC-001-2022</w:t>
      </w:r>
      <w:r>
        <w:rPr>
          <w:rFonts w:ascii="Arial" w:eastAsia="Arial" w:hAnsi="Arial" w:cs="Arial"/>
          <w:b/>
          <w:color w:val="000000"/>
          <w:sz w:val="18"/>
          <w:szCs w:val="18"/>
        </w:rPr>
        <w:t xml:space="preserve"> CON CONCURRENCIA DE COMITÉ</w:t>
      </w:r>
    </w:p>
    <w:p w14:paraId="241B8A0A" w14:textId="77777777" w:rsidR="00680286" w:rsidRPr="006C3068" w:rsidRDefault="00680286" w:rsidP="00680286">
      <w:pPr>
        <w:widowControl w:val="0"/>
        <w:spacing w:after="0"/>
        <w:jc w:val="center"/>
        <w:rPr>
          <w:rFonts w:ascii="Arial" w:eastAsia="Arial" w:hAnsi="Arial" w:cs="Arial"/>
          <w:b/>
          <w:color w:val="000000"/>
          <w:sz w:val="18"/>
          <w:szCs w:val="18"/>
        </w:rPr>
      </w:pPr>
    </w:p>
    <w:p w14:paraId="4F8B72A2" w14:textId="77777777" w:rsidR="00680286" w:rsidRDefault="00680286" w:rsidP="00680286">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33B988E5" w14:textId="77777777" w:rsidR="00680286" w:rsidRDefault="00680286" w:rsidP="00680286">
      <w:pPr>
        <w:widowControl w:val="0"/>
        <w:spacing w:after="0"/>
        <w:jc w:val="center"/>
        <w:rPr>
          <w:rFonts w:ascii="Arial" w:eastAsia="Arial" w:hAnsi="Arial" w:cs="Arial"/>
          <w:b/>
          <w:color w:val="000000"/>
          <w:sz w:val="18"/>
          <w:szCs w:val="18"/>
        </w:rPr>
      </w:pPr>
    </w:p>
    <w:p w14:paraId="6FC57D13" w14:textId="77777777" w:rsidR="00680286" w:rsidRPr="006C3068" w:rsidRDefault="00680286" w:rsidP="00680286">
      <w:pPr>
        <w:widowControl w:val="0"/>
        <w:spacing w:after="0"/>
        <w:jc w:val="center"/>
        <w:rPr>
          <w:rFonts w:ascii="Arial" w:eastAsia="Arial" w:hAnsi="Arial" w:cs="Arial"/>
          <w:b/>
          <w:color w:val="000000"/>
          <w:sz w:val="18"/>
          <w:szCs w:val="18"/>
        </w:rPr>
      </w:pPr>
    </w:p>
    <w:p w14:paraId="065C3179" w14:textId="3F098EF2" w:rsidR="00680286" w:rsidRPr="00BA53C0" w:rsidRDefault="00680286" w:rsidP="00680286">
      <w:pPr>
        <w:spacing w:after="0"/>
        <w:ind w:right="140"/>
        <w:jc w:val="center"/>
        <w:rPr>
          <w:rFonts w:ascii="Arial" w:eastAsia="Century Gothic" w:hAnsi="Arial" w:cs="Arial"/>
          <w:b/>
          <w:bCs/>
          <w:color w:val="000000"/>
          <w:sz w:val="18"/>
          <w:szCs w:val="18"/>
        </w:rPr>
      </w:pPr>
      <w:r w:rsidRPr="00680286">
        <w:rPr>
          <w:rFonts w:ascii="Arial" w:hAnsi="Arial" w:cs="Arial"/>
          <w:b/>
          <w:sz w:val="18"/>
          <w:szCs w:val="18"/>
        </w:rPr>
        <w:t>CUMPLIMIENTO DE REPORTE FOTOGRÁFICO Y ESCRITO CON DESCRIPCIÓN DE LAS CARACTERÍSTICAS DEL ACABADO DE PISO EN ÁREA DE TRABAJO</w:t>
      </w:r>
    </w:p>
    <w:p w14:paraId="19E2B445" w14:textId="77777777" w:rsidR="00680286" w:rsidRDefault="00680286" w:rsidP="00680286">
      <w:pPr>
        <w:spacing w:after="0"/>
        <w:ind w:right="140"/>
        <w:jc w:val="center"/>
        <w:rPr>
          <w:rFonts w:ascii="Arial" w:eastAsia="Century Gothic" w:hAnsi="Arial" w:cs="Arial"/>
          <w:b/>
          <w:color w:val="000000"/>
          <w:sz w:val="18"/>
          <w:szCs w:val="18"/>
        </w:rPr>
      </w:pPr>
    </w:p>
    <w:p w14:paraId="292A6F38" w14:textId="77777777" w:rsidR="00680286" w:rsidRPr="009C75E1" w:rsidRDefault="00680286" w:rsidP="00680286">
      <w:pPr>
        <w:spacing w:after="0"/>
        <w:ind w:right="140"/>
        <w:jc w:val="center"/>
        <w:rPr>
          <w:rFonts w:ascii="Arial" w:eastAsia="Century Gothic" w:hAnsi="Arial" w:cs="Arial"/>
          <w:b/>
          <w:color w:val="000000"/>
          <w:sz w:val="18"/>
          <w:szCs w:val="18"/>
        </w:rPr>
      </w:pPr>
    </w:p>
    <w:p w14:paraId="5BF97B01" w14:textId="77777777" w:rsidR="00680286" w:rsidRPr="009C75E1" w:rsidRDefault="00680286" w:rsidP="00680286">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CF0B008" w14:textId="77777777" w:rsidR="00680286" w:rsidRPr="009C75E1" w:rsidRDefault="00680286" w:rsidP="00680286">
      <w:pPr>
        <w:spacing w:after="0"/>
        <w:ind w:right="140"/>
        <w:jc w:val="center"/>
        <w:rPr>
          <w:rFonts w:ascii="Arial" w:eastAsia="Century Gothic" w:hAnsi="Arial" w:cs="Arial"/>
          <w:b/>
          <w:color w:val="000000"/>
          <w:sz w:val="18"/>
          <w:szCs w:val="18"/>
        </w:rPr>
      </w:pPr>
    </w:p>
    <w:p w14:paraId="089DCE25" w14:textId="77777777" w:rsidR="00680286" w:rsidRPr="009C75E1" w:rsidRDefault="00680286" w:rsidP="00680286">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8FA0D80" w14:textId="77777777" w:rsidR="00680286" w:rsidRPr="009C75E1" w:rsidRDefault="00680286" w:rsidP="00680286">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BE4B9D9" w14:textId="77777777" w:rsidR="00680286" w:rsidRPr="009C75E1" w:rsidRDefault="00680286" w:rsidP="00680286">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0BA8536" w14:textId="77777777" w:rsidR="00680286" w:rsidRPr="009C75E1" w:rsidRDefault="00680286" w:rsidP="00680286">
      <w:pPr>
        <w:spacing w:after="0"/>
        <w:ind w:right="140"/>
        <w:jc w:val="center"/>
        <w:rPr>
          <w:rFonts w:ascii="Arial" w:eastAsia="Century Gothic" w:hAnsi="Arial" w:cs="Arial"/>
          <w:b/>
          <w:color w:val="000000"/>
          <w:sz w:val="18"/>
          <w:szCs w:val="18"/>
        </w:rPr>
      </w:pPr>
    </w:p>
    <w:p w14:paraId="7E95381D" w14:textId="77777777" w:rsidR="00680286" w:rsidRPr="00FD52F1" w:rsidRDefault="00680286"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D96A606" w14:textId="77777777" w:rsidR="00680286" w:rsidRPr="00FD52F1" w:rsidRDefault="00680286"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6C06D3" w14:textId="77777777" w:rsidR="00680286" w:rsidRPr="009C75E1" w:rsidRDefault="00680286" w:rsidP="00680286">
      <w:pPr>
        <w:spacing w:after="0"/>
        <w:ind w:right="140"/>
        <w:jc w:val="right"/>
        <w:rPr>
          <w:rFonts w:ascii="Arial" w:eastAsia="Century Gothic" w:hAnsi="Arial" w:cs="Arial"/>
          <w:b/>
          <w:color w:val="000000"/>
          <w:sz w:val="18"/>
          <w:szCs w:val="18"/>
        </w:rPr>
      </w:pPr>
    </w:p>
    <w:p w14:paraId="664EB3E7" w14:textId="77777777" w:rsidR="00680286" w:rsidRDefault="00680286" w:rsidP="00680286">
      <w:pPr>
        <w:spacing w:after="0"/>
        <w:ind w:right="140"/>
        <w:jc w:val="center"/>
        <w:rPr>
          <w:rFonts w:ascii="Arial" w:eastAsia="Century Gothic" w:hAnsi="Arial" w:cs="Arial"/>
          <w:b/>
          <w:color w:val="000000"/>
          <w:sz w:val="18"/>
          <w:szCs w:val="18"/>
        </w:rPr>
      </w:pPr>
    </w:p>
    <w:p w14:paraId="74588A4B" w14:textId="6CDDA074" w:rsidR="00680286" w:rsidRDefault="00680286" w:rsidP="00680286">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sidR="003B6102">
        <w:rPr>
          <w:rFonts w:ascii="Arial" w:eastAsia="Arial" w:hAnsi="Arial" w:cs="Arial"/>
          <w:b/>
          <w:bCs/>
          <w:color w:val="000000"/>
          <w:sz w:val="18"/>
          <w:szCs w:val="18"/>
        </w:rPr>
        <w:t>CONTRATACIÓN</w:t>
      </w:r>
      <w:r w:rsidRPr="00FD60FD">
        <w:rPr>
          <w:rFonts w:ascii="Arial" w:eastAsia="Arial" w:hAnsi="Arial" w:cs="Arial"/>
          <w:bCs/>
          <w:color w:val="000000"/>
          <w:sz w:val="18"/>
          <w:szCs w:val="18"/>
        </w:rPr>
        <w:t xml:space="preserve"> de la </w:t>
      </w:r>
      <w:r>
        <w:rPr>
          <w:rFonts w:ascii="Arial" w:eastAsia="Arial" w:hAnsi="Arial" w:cs="Arial"/>
          <w:b/>
          <w:bCs/>
          <w:color w:val="000000"/>
          <w:sz w:val="18"/>
          <w:szCs w:val="18"/>
        </w:rPr>
        <w:t xml:space="preserve">LICITACIÓN PÚBLICA LOCAL </w:t>
      </w:r>
      <w:r w:rsidR="003D51FC">
        <w:rPr>
          <w:rFonts w:ascii="Arial" w:eastAsia="Arial" w:hAnsi="Arial" w:cs="Arial"/>
          <w:b/>
          <w:bCs/>
          <w:color w:val="000000"/>
          <w:sz w:val="18"/>
          <w:szCs w:val="18"/>
        </w:rPr>
        <w:t>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007C5324" w:rsidRPr="007C5324">
        <w:rPr>
          <w:rFonts w:ascii="Arial" w:eastAsia="Arial" w:hAnsi="Arial" w:cs="Arial"/>
          <w:bCs/>
          <w:color w:val="000000"/>
          <w:sz w:val="18"/>
          <w:szCs w:val="18"/>
        </w:rPr>
        <w:t xml:space="preserve">por medio del presente manifiesto bajo protesta de decir verdad, que el reporte fotográfico y escrito con descripción </w:t>
      </w:r>
      <w:r w:rsidR="002C6BB5">
        <w:rPr>
          <w:rFonts w:ascii="Arial" w:eastAsia="Arial" w:hAnsi="Arial" w:cs="Arial"/>
          <w:bCs/>
          <w:color w:val="000000"/>
          <w:sz w:val="18"/>
          <w:szCs w:val="18"/>
        </w:rPr>
        <w:t xml:space="preserve">que se adjuntan </w:t>
      </w:r>
      <w:r w:rsidR="007C5324" w:rsidRPr="007C5324">
        <w:rPr>
          <w:rFonts w:ascii="Arial" w:eastAsia="Arial" w:hAnsi="Arial" w:cs="Arial"/>
          <w:bCs/>
          <w:color w:val="000000"/>
          <w:sz w:val="18"/>
          <w:szCs w:val="18"/>
        </w:rPr>
        <w:t xml:space="preserve">de las características </w:t>
      </w:r>
      <w:r w:rsidR="007C5324" w:rsidRPr="007C5324">
        <w:rPr>
          <w:rFonts w:ascii="Arial" w:eastAsia="Arial" w:hAnsi="Arial" w:cs="Arial"/>
          <w:color w:val="000000"/>
          <w:sz w:val="18"/>
          <w:szCs w:val="18"/>
        </w:rPr>
        <w:t>del acabado de piso en área de trabajo</w:t>
      </w:r>
      <w:r w:rsidR="007C5324" w:rsidRPr="007C5324">
        <w:rPr>
          <w:rFonts w:ascii="Arial" w:eastAsia="Arial" w:hAnsi="Arial" w:cs="Arial"/>
          <w:bCs/>
          <w:color w:val="000000"/>
          <w:sz w:val="18"/>
          <w:szCs w:val="18"/>
        </w:rPr>
        <w:t>, son reales y se pueden verificar los datos contenidos dentro de las mismas</w:t>
      </w:r>
      <w:r>
        <w:rPr>
          <w:rFonts w:ascii="Arial" w:eastAsia="Century Gothic" w:hAnsi="Arial" w:cs="Arial"/>
          <w:bCs/>
          <w:color w:val="000000"/>
          <w:sz w:val="18"/>
          <w:szCs w:val="18"/>
        </w:rPr>
        <w:t>.</w:t>
      </w:r>
    </w:p>
    <w:p w14:paraId="03BE563C" w14:textId="77777777" w:rsidR="00680286" w:rsidRPr="00360EBF" w:rsidRDefault="00680286" w:rsidP="00680286">
      <w:pPr>
        <w:widowControl w:val="0"/>
        <w:spacing w:after="0"/>
        <w:jc w:val="both"/>
        <w:rPr>
          <w:rFonts w:ascii="Arial" w:eastAsia="Arial" w:hAnsi="Arial" w:cs="Arial"/>
          <w:bCs/>
          <w:color w:val="000000"/>
          <w:sz w:val="18"/>
          <w:szCs w:val="18"/>
        </w:rPr>
      </w:pPr>
    </w:p>
    <w:p w14:paraId="37FF005B" w14:textId="77777777" w:rsidR="00680286" w:rsidRDefault="00680286" w:rsidP="00680286">
      <w:pPr>
        <w:spacing w:after="0"/>
        <w:ind w:right="140"/>
        <w:jc w:val="center"/>
        <w:rPr>
          <w:rFonts w:ascii="Arial" w:eastAsia="Century Gothic" w:hAnsi="Arial" w:cs="Arial"/>
          <w:b/>
          <w:color w:val="000000"/>
          <w:sz w:val="18"/>
          <w:szCs w:val="18"/>
        </w:rPr>
      </w:pPr>
    </w:p>
    <w:p w14:paraId="4CBD849D" w14:textId="77777777" w:rsidR="00680286" w:rsidRPr="009C75E1" w:rsidRDefault="00680286" w:rsidP="00680286">
      <w:pPr>
        <w:spacing w:after="0"/>
        <w:ind w:right="140"/>
        <w:jc w:val="center"/>
        <w:rPr>
          <w:rFonts w:ascii="Arial" w:eastAsia="Century Gothic" w:hAnsi="Arial" w:cs="Arial"/>
          <w:b/>
          <w:color w:val="000000"/>
          <w:sz w:val="18"/>
          <w:szCs w:val="18"/>
        </w:rPr>
      </w:pPr>
    </w:p>
    <w:p w14:paraId="1D9567E9" w14:textId="77777777" w:rsidR="00680286" w:rsidRPr="009C75E1" w:rsidRDefault="00680286" w:rsidP="00680286">
      <w:pPr>
        <w:spacing w:after="0"/>
        <w:ind w:right="140"/>
        <w:jc w:val="center"/>
        <w:rPr>
          <w:rFonts w:ascii="Arial" w:eastAsia="Century Gothic" w:hAnsi="Arial" w:cs="Arial"/>
          <w:b/>
          <w:color w:val="000000"/>
          <w:sz w:val="18"/>
          <w:szCs w:val="18"/>
        </w:rPr>
      </w:pPr>
    </w:p>
    <w:p w14:paraId="07C00634" w14:textId="77777777" w:rsidR="00680286" w:rsidRPr="009C75E1" w:rsidRDefault="00680286" w:rsidP="00680286">
      <w:pPr>
        <w:spacing w:after="0"/>
        <w:ind w:right="140"/>
        <w:jc w:val="center"/>
        <w:rPr>
          <w:rFonts w:ascii="Arial" w:eastAsia="Century Gothic" w:hAnsi="Arial" w:cs="Arial"/>
          <w:b/>
          <w:color w:val="000000"/>
          <w:sz w:val="18"/>
          <w:szCs w:val="18"/>
        </w:rPr>
      </w:pPr>
    </w:p>
    <w:p w14:paraId="6CBAA0FA" w14:textId="77777777" w:rsidR="00680286" w:rsidRPr="00C84A55" w:rsidRDefault="00680286" w:rsidP="006802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EBE777A" w14:textId="77777777" w:rsidR="00680286" w:rsidRPr="00C84A55" w:rsidRDefault="00680286" w:rsidP="00680286">
      <w:pPr>
        <w:spacing w:after="0" w:line="240" w:lineRule="auto"/>
        <w:rPr>
          <w:rFonts w:ascii="Arial" w:eastAsia="Times New Roman" w:hAnsi="Arial" w:cs="Arial"/>
          <w:b/>
          <w:bCs/>
          <w:sz w:val="18"/>
          <w:szCs w:val="18"/>
        </w:rPr>
      </w:pPr>
    </w:p>
    <w:p w14:paraId="7BFA6972" w14:textId="77777777" w:rsidR="00680286" w:rsidRPr="00C84A55" w:rsidRDefault="00680286" w:rsidP="00680286">
      <w:pPr>
        <w:spacing w:after="0" w:line="240" w:lineRule="auto"/>
        <w:rPr>
          <w:rFonts w:ascii="Arial" w:eastAsia="Times New Roman" w:hAnsi="Arial" w:cs="Arial"/>
          <w:b/>
          <w:bCs/>
          <w:sz w:val="18"/>
          <w:szCs w:val="18"/>
        </w:rPr>
      </w:pPr>
    </w:p>
    <w:p w14:paraId="50AC2A5B" w14:textId="77777777" w:rsidR="00680286" w:rsidRPr="00C84A55" w:rsidRDefault="00680286" w:rsidP="00680286">
      <w:pPr>
        <w:spacing w:after="0" w:line="240" w:lineRule="auto"/>
        <w:rPr>
          <w:rFonts w:ascii="Arial" w:eastAsia="Times New Roman" w:hAnsi="Arial" w:cs="Arial"/>
          <w:b/>
          <w:bCs/>
          <w:sz w:val="18"/>
          <w:szCs w:val="18"/>
        </w:rPr>
      </w:pPr>
    </w:p>
    <w:p w14:paraId="77E1CD48" w14:textId="77777777" w:rsidR="00680286" w:rsidRPr="00C84A55" w:rsidRDefault="00680286" w:rsidP="006802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C8D3666" w14:textId="77777777" w:rsidR="00680286" w:rsidRPr="00C84A55" w:rsidRDefault="00680286" w:rsidP="0068028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06CA89E" w14:textId="77777777" w:rsidR="00680286" w:rsidRPr="00C84A55" w:rsidRDefault="00680286" w:rsidP="0068028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C2C98E" w14:textId="74BB20E1" w:rsidR="009100C7" w:rsidRDefault="009100C7" w:rsidP="00F6649F">
      <w:pPr>
        <w:widowControl w:val="0"/>
        <w:spacing w:after="0"/>
        <w:jc w:val="center"/>
        <w:rPr>
          <w:rFonts w:ascii="Arial" w:eastAsia="Arial" w:hAnsi="Arial" w:cs="Arial"/>
          <w:b/>
          <w:color w:val="000000"/>
          <w:sz w:val="18"/>
          <w:szCs w:val="18"/>
        </w:rPr>
      </w:pPr>
    </w:p>
    <w:p w14:paraId="49E93ED7" w14:textId="77777777" w:rsidR="009100C7" w:rsidRDefault="009100C7" w:rsidP="00F6649F">
      <w:pPr>
        <w:widowControl w:val="0"/>
        <w:spacing w:after="0"/>
        <w:jc w:val="center"/>
        <w:rPr>
          <w:rFonts w:ascii="Arial" w:eastAsia="Arial" w:hAnsi="Arial" w:cs="Arial"/>
          <w:b/>
          <w:color w:val="000000"/>
          <w:sz w:val="18"/>
          <w:szCs w:val="18"/>
        </w:rPr>
      </w:pPr>
    </w:p>
    <w:p w14:paraId="66CEE30E" w14:textId="238D8CC4" w:rsidR="00680286" w:rsidRDefault="00680286">
      <w:pPr>
        <w:rPr>
          <w:rFonts w:ascii="Arial" w:eastAsia="Arial" w:hAnsi="Arial" w:cs="Arial"/>
          <w:b/>
          <w:color w:val="000000"/>
          <w:sz w:val="18"/>
          <w:szCs w:val="18"/>
        </w:rPr>
      </w:pPr>
      <w:r>
        <w:rPr>
          <w:rFonts w:ascii="Arial" w:eastAsia="Arial" w:hAnsi="Arial" w:cs="Arial"/>
          <w:b/>
          <w:color w:val="000000"/>
          <w:sz w:val="18"/>
          <w:szCs w:val="18"/>
        </w:rPr>
        <w:br w:type="page"/>
      </w:r>
    </w:p>
    <w:p w14:paraId="183A0DF3" w14:textId="6D442704" w:rsidR="009100C7" w:rsidRDefault="009100C7" w:rsidP="00F6649F">
      <w:pPr>
        <w:widowControl w:val="0"/>
        <w:spacing w:after="0"/>
        <w:jc w:val="center"/>
        <w:rPr>
          <w:rFonts w:ascii="Arial" w:eastAsia="Arial" w:hAnsi="Arial" w:cs="Arial"/>
          <w:b/>
          <w:color w:val="000000"/>
          <w:sz w:val="18"/>
          <w:szCs w:val="18"/>
        </w:rPr>
      </w:pPr>
    </w:p>
    <w:p w14:paraId="43EE2AB4" w14:textId="75E66F1C" w:rsidR="002C6BB5" w:rsidRDefault="002C6BB5" w:rsidP="002C6BB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25</w:t>
      </w:r>
      <w:r w:rsidRPr="006C3068">
        <w:rPr>
          <w:rFonts w:ascii="Arial" w:eastAsia="Arial" w:hAnsi="Arial" w:cs="Arial"/>
          <w:b/>
          <w:color w:val="000000"/>
          <w:sz w:val="18"/>
          <w:szCs w:val="18"/>
        </w:rPr>
        <w:t>.</w:t>
      </w:r>
    </w:p>
    <w:p w14:paraId="22E9056C" w14:textId="77777777" w:rsidR="002C6BB5" w:rsidRPr="006C3068" w:rsidRDefault="002C6BB5" w:rsidP="002C6BB5">
      <w:pPr>
        <w:widowControl w:val="0"/>
        <w:spacing w:after="0"/>
        <w:jc w:val="center"/>
        <w:rPr>
          <w:rFonts w:ascii="Arial" w:eastAsia="Arial" w:hAnsi="Arial" w:cs="Arial"/>
          <w:b/>
          <w:color w:val="000000"/>
          <w:sz w:val="18"/>
          <w:szCs w:val="18"/>
        </w:rPr>
      </w:pPr>
    </w:p>
    <w:p w14:paraId="6081C564" w14:textId="77777777" w:rsidR="002C6BB5" w:rsidRDefault="002C6BB5" w:rsidP="002C6BB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LCCC-001-2022 CON CONCURRENCIA DE COMITÉ</w:t>
      </w:r>
    </w:p>
    <w:p w14:paraId="6D7E8044" w14:textId="77777777" w:rsidR="002C6BB5" w:rsidRPr="006C3068" w:rsidRDefault="002C6BB5" w:rsidP="002C6BB5">
      <w:pPr>
        <w:widowControl w:val="0"/>
        <w:spacing w:after="0"/>
        <w:jc w:val="center"/>
        <w:rPr>
          <w:rFonts w:ascii="Arial" w:eastAsia="Arial" w:hAnsi="Arial" w:cs="Arial"/>
          <w:b/>
          <w:color w:val="000000"/>
          <w:sz w:val="18"/>
          <w:szCs w:val="18"/>
        </w:rPr>
      </w:pPr>
    </w:p>
    <w:p w14:paraId="290BA2F8" w14:textId="77777777" w:rsidR="002C6BB5" w:rsidRDefault="002C6BB5" w:rsidP="002C6BB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3E77DE15" w14:textId="77777777" w:rsidR="002C6BB5" w:rsidRDefault="002C6BB5" w:rsidP="002C6BB5">
      <w:pPr>
        <w:widowControl w:val="0"/>
        <w:spacing w:after="0"/>
        <w:jc w:val="center"/>
        <w:rPr>
          <w:rFonts w:ascii="Arial" w:eastAsia="Arial" w:hAnsi="Arial" w:cs="Arial"/>
          <w:b/>
          <w:color w:val="000000"/>
          <w:sz w:val="18"/>
          <w:szCs w:val="18"/>
        </w:rPr>
      </w:pPr>
    </w:p>
    <w:p w14:paraId="178FAB3D" w14:textId="77777777" w:rsidR="002C6BB5" w:rsidRPr="006C3068" w:rsidRDefault="002C6BB5" w:rsidP="002C6BB5">
      <w:pPr>
        <w:widowControl w:val="0"/>
        <w:spacing w:after="0"/>
        <w:jc w:val="center"/>
        <w:rPr>
          <w:rFonts w:ascii="Arial" w:eastAsia="Arial" w:hAnsi="Arial" w:cs="Arial"/>
          <w:b/>
          <w:color w:val="000000"/>
          <w:sz w:val="18"/>
          <w:szCs w:val="18"/>
        </w:rPr>
      </w:pPr>
    </w:p>
    <w:p w14:paraId="7DA9144E" w14:textId="77777777" w:rsidR="002C6BB5" w:rsidRPr="00BA53C0" w:rsidRDefault="002C6BB5" w:rsidP="002C6BB5">
      <w:pPr>
        <w:spacing w:after="0"/>
        <w:ind w:right="140"/>
        <w:jc w:val="center"/>
        <w:rPr>
          <w:rFonts w:ascii="Arial" w:eastAsia="Century Gothic" w:hAnsi="Arial" w:cs="Arial"/>
          <w:b/>
          <w:bCs/>
          <w:color w:val="000000"/>
          <w:sz w:val="18"/>
          <w:szCs w:val="18"/>
        </w:rPr>
      </w:pPr>
      <w:r w:rsidRPr="00680286">
        <w:rPr>
          <w:rFonts w:ascii="Arial" w:hAnsi="Arial" w:cs="Arial"/>
          <w:b/>
          <w:sz w:val="18"/>
          <w:szCs w:val="18"/>
        </w:rPr>
        <w:t xml:space="preserve">CUMPLIMIENTO DE </w:t>
      </w:r>
      <w:r w:rsidRPr="00680286">
        <w:rPr>
          <w:rFonts w:ascii="Arial" w:hAnsi="Arial" w:cs="Arial"/>
          <w:b/>
          <w:bCs/>
          <w:sz w:val="18"/>
          <w:szCs w:val="18"/>
        </w:rPr>
        <w:t>REPORTE FOTOGRÁFICO DE ESCÁNERES AUTOMOTRICES</w:t>
      </w:r>
    </w:p>
    <w:p w14:paraId="5A7CE9AC" w14:textId="77777777" w:rsidR="002C6BB5" w:rsidRDefault="002C6BB5" w:rsidP="002C6BB5">
      <w:pPr>
        <w:spacing w:after="0"/>
        <w:ind w:right="140"/>
        <w:jc w:val="center"/>
        <w:rPr>
          <w:rFonts w:ascii="Arial" w:eastAsia="Century Gothic" w:hAnsi="Arial" w:cs="Arial"/>
          <w:b/>
          <w:color w:val="000000"/>
          <w:sz w:val="18"/>
          <w:szCs w:val="18"/>
        </w:rPr>
      </w:pPr>
    </w:p>
    <w:p w14:paraId="051D56B6" w14:textId="77777777" w:rsidR="002C6BB5" w:rsidRPr="009C75E1" w:rsidRDefault="002C6BB5" w:rsidP="002C6BB5">
      <w:pPr>
        <w:spacing w:after="0"/>
        <w:ind w:right="140"/>
        <w:jc w:val="center"/>
        <w:rPr>
          <w:rFonts w:ascii="Arial" w:eastAsia="Century Gothic" w:hAnsi="Arial" w:cs="Arial"/>
          <w:b/>
          <w:color w:val="000000"/>
          <w:sz w:val="18"/>
          <w:szCs w:val="18"/>
        </w:rPr>
      </w:pPr>
    </w:p>
    <w:p w14:paraId="519434D2" w14:textId="77777777" w:rsidR="002C6BB5" w:rsidRPr="009C75E1" w:rsidRDefault="002C6BB5" w:rsidP="002C6BB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3DBB38AD" w14:textId="77777777" w:rsidR="002C6BB5" w:rsidRPr="009C75E1" w:rsidRDefault="002C6BB5" w:rsidP="002C6BB5">
      <w:pPr>
        <w:spacing w:after="0"/>
        <w:ind w:right="140"/>
        <w:jc w:val="center"/>
        <w:rPr>
          <w:rFonts w:ascii="Arial" w:eastAsia="Century Gothic" w:hAnsi="Arial" w:cs="Arial"/>
          <w:b/>
          <w:color w:val="000000"/>
          <w:sz w:val="18"/>
          <w:szCs w:val="18"/>
        </w:rPr>
      </w:pPr>
    </w:p>
    <w:p w14:paraId="527A1D43" w14:textId="77777777" w:rsidR="002C6BB5" w:rsidRPr="009C75E1" w:rsidRDefault="002C6BB5" w:rsidP="002C6BB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1C17A11" w14:textId="77777777" w:rsidR="002C6BB5" w:rsidRPr="009C75E1" w:rsidRDefault="002C6BB5" w:rsidP="002C6BB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674B923" w14:textId="77777777" w:rsidR="002C6BB5" w:rsidRPr="009C75E1" w:rsidRDefault="002C6BB5" w:rsidP="002C6BB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6EF6130" w14:textId="77777777" w:rsidR="002C6BB5" w:rsidRPr="009C75E1" w:rsidRDefault="002C6BB5" w:rsidP="002C6BB5">
      <w:pPr>
        <w:spacing w:after="0"/>
        <w:ind w:right="140"/>
        <w:jc w:val="center"/>
        <w:rPr>
          <w:rFonts w:ascii="Arial" w:eastAsia="Century Gothic" w:hAnsi="Arial" w:cs="Arial"/>
          <w:b/>
          <w:color w:val="000000"/>
          <w:sz w:val="18"/>
          <w:szCs w:val="18"/>
        </w:rPr>
      </w:pPr>
    </w:p>
    <w:p w14:paraId="48703060" w14:textId="77777777" w:rsidR="002C6BB5" w:rsidRPr="00FD52F1" w:rsidRDefault="002C6BB5"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2FCA6B9" w14:textId="77777777" w:rsidR="002C6BB5" w:rsidRPr="00FD52F1" w:rsidRDefault="002C6BB5"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0194C481" w14:textId="77777777" w:rsidR="002C6BB5" w:rsidRPr="009C75E1" w:rsidRDefault="002C6BB5" w:rsidP="002C6BB5">
      <w:pPr>
        <w:spacing w:after="0"/>
        <w:ind w:right="140"/>
        <w:jc w:val="right"/>
        <w:rPr>
          <w:rFonts w:ascii="Arial" w:eastAsia="Century Gothic" w:hAnsi="Arial" w:cs="Arial"/>
          <w:b/>
          <w:color w:val="000000"/>
          <w:sz w:val="18"/>
          <w:szCs w:val="18"/>
        </w:rPr>
      </w:pPr>
    </w:p>
    <w:p w14:paraId="43432C4E" w14:textId="77777777" w:rsidR="002C6BB5" w:rsidRDefault="002C6BB5" w:rsidP="002C6BB5">
      <w:pPr>
        <w:spacing w:after="0"/>
        <w:ind w:right="140"/>
        <w:jc w:val="center"/>
        <w:rPr>
          <w:rFonts w:ascii="Arial" w:eastAsia="Century Gothic" w:hAnsi="Arial" w:cs="Arial"/>
          <w:b/>
          <w:color w:val="000000"/>
          <w:sz w:val="18"/>
          <w:szCs w:val="18"/>
        </w:rPr>
      </w:pPr>
    </w:p>
    <w:p w14:paraId="030782F5" w14:textId="65901A31" w:rsidR="002C6BB5" w:rsidRDefault="002C6BB5" w:rsidP="002C6BB5">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FD60FD">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 LCCC-001-2022</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FD60FD">
        <w:rPr>
          <w:rFonts w:ascii="Arial" w:eastAsia="Arial" w:hAnsi="Arial" w:cs="Arial"/>
          <w:bCs/>
          <w:color w:val="000000"/>
          <w:sz w:val="18"/>
          <w:szCs w:val="18"/>
        </w:rPr>
        <w:t xml:space="preserve"> </w:t>
      </w:r>
      <w:r w:rsidRPr="00FD60FD">
        <w:rPr>
          <w:rFonts w:ascii="Arial" w:eastAsia="Arial" w:hAnsi="Arial" w:cs="Arial"/>
          <w:b/>
          <w:bCs/>
          <w:color w:val="000000"/>
          <w:sz w:val="18"/>
          <w:szCs w:val="18"/>
        </w:rPr>
        <w:t>“</w:t>
      </w:r>
      <w:r>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xml:space="preserve">, </w:t>
      </w:r>
      <w:r w:rsidRPr="00680286">
        <w:rPr>
          <w:rFonts w:ascii="Arial" w:eastAsia="Arial" w:hAnsi="Arial" w:cs="Arial"/>
          <w:bCs/>
          <w:color w:val="000000"/>
          <w:sz w:val="18"/>
          <w:szCs w:val="18"/>
        </w:rPr>
        <w:t xml:space="preserve">por medio del presente manifiesto bajo protesta de decir verdad, que las fotografías </w:t>
      </w:r>
      <w:r>
        <w:rPr>
          <w:rFonts w:ascii="Arial" w:eastAsia="Arial" w:hAnsi="Arial" w:cs="Arial"/>
          <w:bCs/>
          <w:color w:val="000000"/>
          <w:sz w:val="18"/>
          <w:szCs w:val="18"/>
        </w:rPr>
        <w:t xml:space="preserve">que adjunto </w:t>
      </w:r>
      <w:r w:rsidRPr="00680286">
        <w:rPr>
          <w:rFonts w:ascii="Arial" w:eastAsia="Arial" w:hAnsi="Arial" w:cs="Arial"/>
          <w:bCs/>
          <w:color w:val="000000"/>
          <w:sz w:val="18"/>
          <w:szCs w:val="18"/>
        </w:rPr>
        <w:t>con las cuales se acredita la existencia de los equipos</w:t>
      </w:r>
      <w:r>
        <w:rPr>
          <w:rFonts w:ascii="Arial" w:eastAsia="Arial" w:hAnsi="Arial" w:cs="Arial"/>
          <w:bCs/>
          <w:color w:val="000000"/>
          <w:sz w:val="18"/>
          <w:szCs w:val="18"/>
        </w:rPr>
        <w:t>,</w:t>
      </w:r>
      <w:r w:rsidRPr="002C6BB5">
        <w:rPr>
          <w:rFonts w:ascii="Arial" w:eastAsia="Arial" w:hAnsi="Arial" w:cs="Arial"/>
          <w:bCs/>
          <w:color w:val="000000"/>
          <w:sz w:val="18"/>
          <w:szCs w:val="18"/>
        </w:rPr>
        <w:t xml:space="preserve"> </w:t>
      </w:r>
      <w:r w:rsidRPr="007C5324">
        <w:rPr>
          <w:rFonts w:ascii="Arial" w:eastAsia="Arial" w:hAnsi="Arial" w:cs="Arial"/>
          <w:bCs/>
          <w:color w:val="000000"/>
          <w:sz w:val="18"/>
          <w:szCs w:val="18"/>
        </w:rPr>
        <w:t>son reales y se pueden verificar los datos contenidos dentro de las mismas</w:t>
      </w:r>
      <w:r>
        <w:rPr>
          <w:rFonts w:ascii="Arial" w:eastAsia="Arial" w:hAnsi="Arial" w:cs="Arial"/>
          <w:bCs/>
          <w:color w:val="000000"/>
          <w:sz w:val="18"/>
          <w:szCs w:val="18"/>
        </w:rPr>
        <w:t>.</w:t>
      </w:r>
    </w:p>
    <w:p w14:paraId="5237AF0B" w14:textId="77777777" w:rsidR="002C6BB5" w:rsidRPr="00360EBF" w:rsidRDefault="002C6BB5" w:rsidP="002C6BB5">
      <w:pPr>
        <w:widowControl w:val="0"/>
        <w:spacing w:after="0"/>
        <w:jc w:val="both"/>
        <w:rPr>
          <w:rFonts w:ascii="Arial" w:eastAsia="Arial" w:hAnsi="Arial" w:cs="Arial"/>
          <w:bCs/>
          <w:color w:val="000000"/>
          <w:sz w:val="18"/>
          <w:szCs w:val="18"/>
        </w:rPr>
      </w:pPr>
    </w:p>
    <w:p w14:paraId="3D432220" w14:textId="77777777" w:rsidR="002C6BB5" w:rsidRDefault="002C6BB5" w:rsidP="002C6BB5">
      <w:pPr>
        <w:spacing w:after="0"/>
        <w:ind w:right="140"/>
        <w:jc w:val="center"/>
        <w:rPr>
          <w:rFonts w:ascii="Arial" w:eastAsia="Century Gothic" w:hAnsi="Arial" w:cs="Arial"/>
          <w:b/>
          <w:color w:val="000000"/>
          <w:sz w:val="18"/>
          <w:szCs w:val="18"/>
        </w:rPr>
      </w:pPr>
    </w:p>
    <w:p w14:paraId="5380EA09" w14:textId="77777777" w:rsidR="002C6BB5" w:rsidRPr="009C75E1" w:rsidRDefault="002C6BB5" w:rsidP="002C6BB5">
      <w:pPr>
        <w:spacing w:after="0"/>
        <w:ind w:right="140"/>
        <w:jc w:val="center"/>
        <w:rPr>
          <w:rFonts w:ascii="Arial" w:eastAsia="Century Gothic" w:hAnsi="Arial" w:cs="Arial"/>
          <w:b/>
          <w:color w:val="000000"/>
          <w:sz w:val="18"/>
          <w:szCs w:val="18"/>
        </w:rPr>
      </w:pPr>
    </w:p>
    <w:p w14:paraId="139F2EE4" w14:textId="77777777" w:rsidR="002C6BB5" w:rsidRPr="009C75E1" w:rsidRDefault="002C6BB5" w:rsidP="002C6BB5">
      <w:pPr>
        <w:spacing w:after="0"/>
        <w:ind w:right="140"/>
        <w:jc w:val="center"/>
        <w:rPr>
          <w:rFonts w:ascii="Arial" w:eastAsia="Century Gothic" w:hAnsi="Arial" w:cs="Arial"/>
          <w:b/>
          <w:color w:val="000000"/>
          <w:sz w:val="18"/>
          <w:szCs w:val="18"/>
        </w:rPr>
      </w:pPr>
    </w:p>
    <w:p w14:paraId="5CD6AF94" w14:textId="77777777" w:rsidR="002C6BB5" w:rsidRPr="009C75E1" w:rsidRDefault="002C6BB5" w:rsidP="002C6BB5">
      <w:pPr>
        <w:spacing w:after="0"/>
        <w:ind w:right="140"/>
        <w:jc w:val="center"/>
        <w:rPr>
          <w:rFonts w:ascii="Arial" w:eastAsia="Century Gothic" w:hAnsi="Arial" w:cs="Arial"/>
          <w:b/>
          <w:color w:val="000000"/>
          <w:sz w:val="18"/>
          <w:szCs w:val="18"/>
        </w:rPr>
      </w:pPr>
    </w:p>
    <w:p w14:paraId="331A96EF" w14:textId="77777777" w:rsidR="002C6BB5" w:rsidRPr="00C84A55" w:rsidRDefault="002C6BB5" w:rsidP="002C6BB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E1D2452" w14:textId="77777777" w:rsidR="002C6BB5" w:rsidRPr="00C84A55" w:rsidRDefault="002C6BB5" w:rsidP="002C6BB5">
      <w:pPr>
        <w:spacing w:after="0" w:line="240" w:lineRule="auto"/>
        <w:rPr>
          <w:rFonts w:ascii="Arial" w:eastAsia="Times New Roman" w:hAnsi="Arial" w:cs="Arial"/>
          <w:b/>
          <w:bCs/>
          <w:sz w:val="18"/>
          <w:szCs w:val="18"/>
        </w:rPr>
      </w:pPr>
    </w:p>
    <w:p w14:paraId="5F071AEE" w14:textId="77777777" w:rsidR="002C6BB5" w:rsidRPr="00C84A55" w:rsidRDefault="002C6BB5" w:rsidP="002C6BB5">
      <w:pPr>
        <w:spacing w:after="0" w:line="240" w:lineRule="auto"/>
        <w:rPr>
          <w:rFonts w:ascii="Arial" w:eastAsia="Times New Roman" w:hAnsi="Arial" w:cs="Arial"/>
          <w:b/>
          <w:bCs/>
          <w:sz w:val="18"/>
          <w:szCs w:val="18"/>
        </w:rPr>
      </w:pPr>
    </w:p>
    <w:p w14:paraId="2EA0FEB1" w14:textId="77777777" w:rsidR="002C6BB5" w:rsidRPr="00C84A55" w:rsidRDefault="002C6BB5" w:rsidP="002C6BB5">
      <w:pPr>
        <w:spacing w:after="0" w:line="240" w:lineRule="auto"/>
        <w:rPr>
          <w:rFonts w:ascii="Arial" w:eastAsia="Times New Roman" w:hAnsi="Arial" w:cs="Arial"/>
          <w:b/>
          <w:bCs/>
          <w:sz w:val="18"/>
          <w:szCs w:val="18"/>
        </w:rPr>
      </w:pPr>
    </w:p>
    <w:p w14:paraId="7157AB28" w14:textId="77777777" w:rsidR="002C6BB5" w:rsidRPr="00C84A55" w:rsidRDefault="002C6BB5" w:rsidP="002C6BB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B4E1C16" w14:textId="77777777" w:rsidR="002C6BB5" w:rsidRPr="00C84A55" w:rsidRDefault="002C6BB5" w:rsidP="002C6BB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E9849E4" w14:textId="77777777" w:rsidR="002C6BB5" w:rsidRPr="00C84A55" w:rsidRDefault="002C6BB5" w:rsidP="002C6BB5">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35777C3" w14:textId="77777777" w:rsidR="002C6BB5" w:rsidRDefault="002C6BB5" w:rsidP="002C6BB5">
      <w:pPr>
        <w:widowControl w:val="0"/>
        <w:spacing w:after="0"/>
        <w:jc w:val="center"/>
        <w:rPr>
          <w:rFonts w:ascii="Arial" w:eastAsia="Arial" w:hAnsi="Arial" w:cs="Arial"/>
          <w:b/>
          <w:color w:val="000000"/>
          <w:sz w:val="18"/>
          <w:szCs w:val="18"/>
        </w:rPr>
      </w:pPr>
    </w:p>
    <w:p w14:paraId="4D9A35B4" w14:textId="77777777" w:rsidR="002C6BB5" w:rsidRDefault="002C6BB5" w:rsidP="002C6BB5">
      <w:pPr>
        <w:widowControl w:val="0"/>
        <w:spacing w:after="0"/>
        <w:jc w:val="center"/>
        <w:rPr>
          <w:rFonts w:ascii="Arial" w:eastAsia="Arial" w:hAnsi="Arial" w:cs="Arial"/>
          <w:b/>
          <w:color w:val="000000"/>
          <w:sz w:val="18"/>
          <w:szCs w:val="18"/>
        </w:rPr>
      </w:pPr>
    </w:p>
    <w:p w14:paraId="300B0745" w14:textId="77777777" w:rsidR="002C6BB5" w:rsidRDefault="002C6BB5" w:rsidP="002C6BB5">
      <w:pPr>
        <w:rPr>
          <w:rFonts w:ascii="Arial" w:eastAsia="Arial" w:hAnsi="Arial" w:cs="Arial"/>
          <w:b/>
          <w:color w:val="000000"/>
          <w:sz w:val="18"/>
          <w:szCs w:val="18"/>
        </w:rPr>
      </w:pPr>
      <w:r>
        <w:rPr>
          <w:rFonts w:ascii="Arial" w:eastAsia="Arial" w:hAnsi="Arial" w:cs="Arial"/>
          <w:b/>
          <w:color w:val="000000"/>
          <w:sz w:val="18"/>
          <w:szCs w:val="18"/>
        </w:rPr>
        <w:br w:type="page"/>
      </w:r>
    </w:p>
    <w:p w14:paraId="58F82D49" w14:textId="77777777" w:rsidR="002C6BB5" w:rsidRDefault="002C6BB5" w:rsidP="00F6649F">
      <w:pPr>
        <w:widowControl w:val="0"/>
        <w:spacing w:after="0"/>
        <w:jc w:val="center"/>
        <w:rPr>
          <w:rFonts w:ascii="Arial" w:eastAsia="Arial" w:hAnsi="Arial" w:cs="Arial"/>
          <w:b/>
          <w:color w:val="000000"/>
          <w:sz w:val="18"/>
          <w:szCs w:val="18"/>
        </w:rPr>
      </w:pPr>
    </w:p>
    <w:p w14:paraId="1C0AC6D0" w14:textId="6B98BFCA"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680286">
        <w:rPr>
          <w:rFonts w:ascii="Arial" w:eastAsia="Arial" w:hAnsi="Arial" w:cs="Arial"/>
          <w:b/>
          <w:color w:val="000000"/>
          <w:sz w:val="18"/>
          <w:szCs w:val="18"/>
        </w:rPr>
        <w:t>26</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667CA577" w:rsidR="00F6649F" w:rsidRDefault="00B15BD5"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F75F0">
        <w:rPr>
          <w:rFonts w:ascii="Arial" w:eastAsia="Arial" w:hAnsi="Arial" w:cs="Arial"/>
          <w:b/>
          <w:color w:val="000000"/>
          <w:sz w:val="18"/>
          <w:szCs w:val="18"/>
        </w:rPr>
        <w:t xml:space="preserve"> </w:t>
      </w:r>
      <w:r w:rsidR="003D51FC">
        <w:rPr>
          <w:rFonts w:ascii="Arial" w:eastAsia="Arial" w:hAnsi="Arial" w:cs="Arial"/>
          <w:b/>
          <w:color w:val="000000"/>
          <w:sz w:val="18"/>
          <w:szCs w:val="18"/>
        </w:rPr>
        <w:t>LCCC-001-2022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41F33B8E"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6C206B14"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680286">
        <w:rPr>
          <w:rFonts w:ascii="Arial" w:eastAsia="Century Gothic" w:hAnsi="Arial" w:cs="Arial"/>
          <w:b/>
          <w:color w:val="000000"/>
          <w:sz w:val="18"/>
          <w:szCs w:val="18"/>
        </w:rPr>
        <w:t>27</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8"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8"/>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7690A78A"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680286">
        <w:rPr>
          <w:rFonts w:ascii="Arial" w:eastAsia="Arial" w:hAnsi="Arial" w:cs="Arial"/>
          <w:b/>
          <w:color w:val="000000"/>
          <w:sz w:val="18"/>
          <w:szCs w:val="18"/>
        </w:rPr>
        <w:t>28</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2197A242" w:rsidR="00506D27" w:rsidRDefault="00B15BD5"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F75F0">
        <w:rPr>
          <w:rFonts w:ascii="Arial" w:eastAsia="Arial" w:hAnsi="Arial" w:cs="Arial"/>
          <w:b/>
          <w:color w:val="000000"/>
          <w:sz w:val="18"/>
          <w:szCs w:val="18"/>
        </w:rPr>
        <w:t xml:space="preserve"> </w:t>
      </w:r>
      <w:r w:rsidR="003D51FC">
        <w:rPr>
          <w:rFonts w:ascii="Arial" w:eastAsia="Arial" w:hAnsi="Arial" w:cs="Arial"/>
          <w:b/>
          <w:color w:val="000000"/>
          <w:sz w:val="18"/>
          <w:szCs w:val="18"/>
        </w:rPr>
        <w:t>LCCC-001-2022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640618E4"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285D80C6"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B15BD5">
        <w:rPr>
          <w:rFonts w:ascii="Arial" w:eastAsia="Arial" w:hAnsi="Arial" w:cs="Arial"/>
          <w:b/>
          <w:color w:val="000000"/>
          <w:sz w:val="18"/>
          <w:szCs w:val="18"/>
        </w:rPr>
        <w:t>LICITACIÓN PÚBLICA LOCAL</w:t>
      </w:r>
      <w:r w:rsidR="009F75F0">
        <w:rPr>
          <w:rFonts w:ascii="Arial" w:eastAsia="Arial" w:hAnsi="Arial" w:cs="Arial"/>
          <w:b/>
          <w:color w:val="000000"/>
          <w:sz w:val="18"/>
          <w:szCs w:val="18"/>
        </w:rPr>
        <w:t xml:space="preserve"> </w:t>
      </w:r>
      <w:r w:rsidR="003D51FC">
        <w:rPr>
          <w:rFonts w:ascii="Arial" w:eastAsia="Arial" w:hAnsi="Arial" w:cs="Arial"/>
          <w:b/>
          <w:color w:val="000000"/>
          <w:sz w:val="18"/>
          <w:szCs w:val="18"/>
        </w:rPr>
        <w:t>LCCC-001-2022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0036055F">
        <w:rPr>
          <w:rFonts w:ascii="Arial" w:eastAsia="Arial" w:hAnsi="Arial" w:cs="Arial"/>
          <w:bCs/>
          <w:color w:val="000000"/>
          <w:sz w:val="18"/>
          <w:szCs w:val="18"/>
        </w:rPr>
        <w:t xml:space="preserve"> contratación del </w:t>
      </w:r>
      <w:r w:rsidRPr="005D0B8D">
        <w:rPr>
          <w:rFonts w:ascii="Arial" w:eastAsia="Century Gothic"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800934">
        <w:rPr>
          <w:rFonts w:ascii="Arial" w:eastAsia="Century Gothic" w:hAnsi="Arial" w:cs="Arial"/>
          <w:b/>
          <w:bCs/>
          <w:color w:val="000000"/>
          <w:sz w:val="18"/>
          <w:szCs w:val="18"/>
        </w:rPr>
        <w:t>27</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699A739C"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680286">
        <w:rPr>
          <w:rFonts w:ascii="Arial" w:eastAsia="Century Gothic" w:hAnsi="Arial" w:cs="Arial"/>
          <w:b/>
          <w:color w:val="080808"/>
          <w:sz w:val="18"/>
          <w:szCs w:val="18"/>
        </w:rPr>
        <w:t>29</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4E86A807" w:rsidR="008A5ED3" w:rsidRPr="00B930A0" w:rsidRDefault="00B15BD5"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216BC251"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0924ED4E"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D44F56">
        <w:rPr>
          <w:rFonts w:ascii="Arial" w:eastAsia="Century Gothic" w:hAnsi="Arial" w:cs="Arial"/>
          <w:color w:val="000000"/>
          <w:sz w:val="18"/>
          <w:szCs w:val="18"/>
        </w:rPr>
        <w:t xml:space="preserve"> contratación</w:t>
      </w:r>
      <w:r w:rsidRPr="00FD52F1">
        <w:rPr>
          <w:rFonts w:ascii="Arial" w:eastAsia="Century Gothic" w:hAnsi="Arial" w:cs="Arial"/>
          <w:color w:val="000000"/>
          <w:sz w:val="18"/>
          <w:szCs w:val="18"/>
        </w:rPr>
        <w:t>.</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6A9AA56D" w:rsidR="00546848" w:rsidRPr="00B930A0" w:rsidRDefault="00B15BD5"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9F75F0">
        <w:rPr>
          <w:rFonts w:ascii="Arial" w:hAnsi="Arial" w:cs="Arial"/>
          <w:b/>
          <w:bCs/>
          <w:sz w:val="18"/>
          <w:szCs w:val="18"/>
        </w:rPr>
        <w:t xml:space="preserve"> </w:t>
      </w:r>
      <w:r w:rsidR="003D51FC">
        <w:rPr>
          <w:rFonts w:ascii="Arial" w:hAnsi="Arial" w:cs="Arial"/>
          <w:b/>
          <w:bCs/>
          <w:sz w:val="18"/>
          <w:szCs w:val="18"/>
        </w:rPr>
        <w:t>LCCC-001-2022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30A8733B"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830360">
        <w:rPr>
          <w:rFonts w:ascii="Arial" w:eastAsia="Arial" w:hAnsi="Arial" w:cs="Arial"/>
          <w:b/>
          <w:bCs/>
          <w:color w:val="000000"/>
          <w:sz w:val="18"/>
          <w:szCs w:val="18"/>
        </w:rPr>
        <w:t>SERVICIO DE TALLERES MECÁNICOS EXTERNOS PARA MANTENIMIENTO PREVENTIVO Y CORRECTIVO, Y ADQUISICIÓN DE REFACCIONES PARA VEHÍCULOS DE GASOLINA Y DIÉSEL PROPIEDAD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07F911D4" w:rsidR="00C40EA7" w:rsidRDefault="00C40EA7" w:rsidP="00C40EA7">
      <w:pPr>
        <w:ind w:left="-142" w:right="77"/>
        <w:jc w:val="both"/>
        <w:rPr>
          <w:rFonts w:ascii="Arial" w:hAnsi="Arial" w:cs="Arial"/>
          <w:sz w:val="18"/>
          <w:szCs w:val="18"/>
        </w:rPr>
      </w:pPr>
      <w:r w:rsidRPr="001A603E">
        <w:rPr>
          <w:rFonts w:ascii="Arial" w:hAnsi="Arial" w:cs="Arial"/>
          <w:sz w:val="18"/>
          <w:szCs w:val="18"/>
        </w:rPr>
        <w:t xml:space="preserve">Bases aprobadas por unanimidad por los </w:t>
      </w:r>
      <w:r w:rsidRPr="00EF652B">
        <w:rPr>
          <w:rFonts w:ascii="Arial" w:hAnsi="Arial" w:cs="Arial"/>
          <w:sz w:val="18"/>
          <w:szCs w:val="18"/>
        </w:rPr>
        <w:t xml:space="preserve">siguientes miembros del </w:t>
      </w:r>
      <w:r w:rsidRPr="00EF652B">
        <w:rPr>
          <w:rFonts w:ascii="Arial" w:hAnsi="Arial" w:cs="Arial"/>
          <w:b/>
          <w:sz w:val="18"/>
          <w:szCs w:val="18"/>
        </w:rPr>
        <w:t>COMITÉ</w:t>
      </w:r>
      <w:r w:rsidRPr="00EF652B">
        <w:rPr>
          <w:rFonts w:ascii="Arial" w:hAnsi="Arial" w:cs="Arial"/>
          <w:sz w:val="18"/>
          <w:szCs w:val="18"/>
        </w:rPr>
        <w:t xml:space="preserve"> e invitados, en la</w:t>
      </w:r>
      <w:bookmarkStart w:id="89" w:name="_Hlk85557215"/>
      <w:r w:rsidR="00F87AB5" w:rsidRPr="00EF652B">
        <w:rPr>
          <w:rFonts w:ascii="Arial" w:hAnsi="Arial" w:cs="Arial"/>
          <w:sz w:val="18"/>
          <w:szCs w:val="18"/>
        </w:rPr>
        <w:t xml:space="preserve"> </w:t>
      </w:r>
      <w:r w:rsidR="00D555BD" w:rsidRPr="00EF652B">
        <w:rPr>
          <w:rFonts w:ascii="Arial" w:hAnsi="Arial" w:cs="Arial"/>
          <w:b/>
          <w:bCs/>
          <w:sz w:val="18"/>
          <w:szCs w:val="18"/>
          <w:lang w:val="es-ES"/>
        </w:rPr>
        <w:t xml:space="preserve">Primera </w:t>
      </w:r>
      <w:r w:rsidR="009756FB" w:rsidRPr="00EF652B">
        <w:rPr>
          <w:rFonts w:ascii="Arial" w:hAnsi="Arial" w:cs="Arial"/>
          <w:b/>
          <w:bCs/>
          <w:sz w:val="18"/>
          <w:szCs w:val="18"/>
          <w:lang w:val="es-ES"/>
        </w:rPr>
        <w:t xml:space="preserve">Sesión </w:t>
      </w:r>
      <w:bookmarkEnd w:id="89"/>
      <w:r w:rsidR="009C36B2">
        <w:rPr>
          <w:rFonts w:ascii="Arial" w:hAnsi="Arial" w:cs="Arial"/>
          <w:b/>
          <w:bCs/>
          <w:sz w:val="18"/>
          <w:szCs w:val="18"/>
          <w:lang w:val="es-ES"/>
        </w:rPr>
        <w:t>Ordi</w:t>
      </w:r>
      <w:r w:rsidR="009C36B2" w:rsidRPr="00EF652B">
        <w:rPr>
          <w:rFonts w:ascii="Arial" w:hAnsi="Arial" w:cs="Arial"/>
          <w:b/>
          <w:bCs/>
          <w:sz w:val="18"/>
          <w:szCs w:val="18"/>
          <w:lang w:val="es-ES"/>
        </w:rPr>
        <w:t>naria</w:t>
      </w:r>
      <w:r w:rsidRPr="00EF652B">
        <w:rPr>
          <w:rFonts w:ascii="Arial" w:hAnsi="Arial" w:cs="Arial"/>
          <w:b/>
          <w:bCs/>
          <w:sz w:val="18"/>
          <w:szCs w:val="18"/>
          <w:lang w:val="es-ES"/>
        </w:rPr>
        <w:t>,</w:t>
      </w:r>
      <w:r w:rsidRPr="00EF652B">
        <w:rPr>
          <w:rFonts w:ascii="Arial" w:hAnsi="Arial" w:cs="Arial"/>
          <w:sz w:val="18"/>
          <w:szCs w:val="18"/>
          <w:lang w:val="es-ES"/>
        </w:rPr>
        <w:t xml:space="preserve"> del</w:t>
      </w:r>
      <w:r w:rsidRPr="00EF652B">
        <w:rPr>
          <w:rFonts w:ascii="Arial" w:hAnsi="Arial" w:cs="Arial"/>
          <w:sz w:val="18"/>
          <w:szCs w:val="18"/>
        </w:rPr>
        <w:t xml:space="preserve"> día </w:t>
      </w:r>
      <w:r w:rsidR="006E7BC1">
        <w:rPr>
          <w:rFonts w:ascii="Arial" w:hAnsi="Arial" w:cs="Arial"/>
          <w:sz w:val="18"/>
          <w:szCs w:val="18"/>
        </w:rPr>
        <w:t>20</w:t>
      </w:r>
      <w:r w:rsidRPr="00EF652B">
        <w:rPr>
          <w:rFonts w:ascii="Arial" w:hAnsi="Arial" w:cs="Arial"/>
          <w:sz w:val="18"/>
          <w:szCs w:val="18"/>
        </w:rPr>
        <w:t xml:space="preserve"> de </w:t>
      </w:r>
      <w:r w:rsidR="001C63A7" w:rsidRPr="00EF652B">
        <w:rPr>
          <w:rFonts w:ascii="Arial" w:hAnsi="Arial" w:cs="Arial"/>
          <w:sz w:val="18"/>
          <w:szCs w:val="18"/>
        </w:rPr>
        <w:t>enero</w:t>
      </w:r>
      <w:r w:rsidR="00A948A6" w:rsidRPr="00EF652B">
        <w:rPr>
          <w:rFonts w:ascii="Arial" w:hAnsi="Arial" w:cs="Arial"/>
          <w:sz w:val="18"/>
          <w:szCs w:val="18"/>
        </w:rPr>
        <w:t xml:space="preserve"> </w:t>
      </w:r>
      <w:r w:rsidRPr="00EF652B">
        <w:rPr>
          <w:rFonts w:ascii="Arial" w:hAnsi="Arial" w:cs="Arial"/>
          <w:sz w:val="18"/>
          <w:szCs w:val="18"/>
        </w:rPr>
        <w:t>de 202</w:t>
      </w:r>
      <w:r w:rsidR="001C63A7" w:rsidRPr="00EF652B">
        <w:rPr>
          <w:rFonts w:ascii="Arial" w:hAnsi="Arial" w:cs="Arial"/>
          <w:sz w:val="18"/>
          <w:szCs w:val="18"/>
        </w:rPr>
        <w:t>2</w:t>
      </w:r>
      <w:r w:rsidRPr="00EF652B">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1750"/>
        <w:gridCol w:w="2278"/>
        <w:gridCol w:w="1846"/>
        <w:gridCol w:w="1947"/>
        <w:gridCol w:w="1816"/>
      </w:tblGrid>
      <w:tr w:rsidR="00EA2526" w:rsidRPr="00BB2C51" w14:paraId="5096F484" w14:textId="77777777" w:rsidTr="0037541B">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A6D4E7" w14:textId="77777777" w:rsidR="00EA2526" w:rsidRPr="00BB2C51" w:rsidRDefault="00EA2526" w:rsidP="0037541B">
            <w:pPr>
              <w:jc w:val="center"/>
              <w:rPr>
                <w:rFonts w:ascii="Arial Narrow" w:hAnsi="Arial Narrow" w:cs="Arial"/>
                <w:b/>
                <w:color w:val="FFFFFF" w:themeColor="background1"/>
                <w:sz w:val="18"/>
                <w:szCs w:val="18"/>
              </w:rPr>
            </w:pPr>
            <w:bookmarkStart w:id="90" w:name="_Hlk90399015"/>
            <w:r w:rsidRPr="00BB2C51">
              <w:rPr>
                <w:rFonts w:ascii="Arial Narrow" w:hAnsi="Arial Narrow" w:cs="Arial"/>
                <w:b/>
                <w:color w:val="FFFFFF" w:themeColor="background1"/>
                <w:sz w:val="18"/>
                <w:szCs w:val="18"/>
              </w:rPr>
              <w:t>NOMBRE</w:t>
            </w:r>
          </w:p>
        </w:tc>
        <w:tc>
          <w:tcPr>
            <w:tcW w:w="11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842A8A4" w14:textId="77777777" w:rsidR="00EA2526" w:rsidRPr="00BB2C51" w:rsidRDefault="00EA2526" w:rsidP="0037541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4C65D6" w14:textId="77777777" w:rsidR="00EA2526" w:rsidRPr="00BB2C51" w:rsidRDefault="00EA2526" w:rsidP="0037541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EB7672" w14:textId="77777777" w:rsidR="00EA2526" w:rsidRPr="00BB2C51" w:rsidRDefault="00EA2526" w:rsidP="0037541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94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D2BB3A1" w14:textId="77777777" w:rsidR="00EA2526" w:rsidRPr="00BB2C51" w:rsidRDefault="00EA2526" w:rsidP="0037541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EA2526" w:rsidRPr="00BB2C51" w14:paraId="508E64B7" w14:textId="77777777" w:rsidTr="0037541B">
        <w:trPr>
          <w:trHeight w:val="1258"/>
        </w:trPr>
        <w:tc>
          <w:tcPr>
            <w:tcW w:w="908" w:type="pct"/>
            <w:tcBorders>
              <w:top w:val="nil"/>
              <w:left w:val="single" w:sz="4" w:space="0" w:color="auto"/>
              <w:bottom w:val="single" w:sz="4" w:space="0" w:color="auto"/>
              <w:right w:val="single" w:sz="4" w:space="0" w:color="auto"/>
            </w:tcBorders>
            <w:shd w:val="clear" w:color="auto" w:fill="auto"/>
            <w:vAlign w:val="center"/>
          </w:tcPr>
          <w:p w14:paraId="4A2F3B4D" w14:textId="6A1720DA" w:rsidR="00EA2526" w:rsidRPr="00D762B6" w:rsidRDefault="00923578" w:rsidP="0037541B">
            <w:pPr>
              <w:jc w:val="center"/>
              <w:rPr>
                <w:rFonts w:ascii="Arial" w:hAnsi="Arial" w:cs="Arial"/>
                <w:color w:val="000000"/>
                <w:sz w:val="18"/>
                <w:szCs w:val="18"/>
              </w:rPr>
            </w:pPr>
            <w:r w:rsidRPr="00D762B6">
              <w:rPr>
                <w:rFonts w:ascii="Arial" w:hAnsi="Arial" w:cs="Arial"/>
                <w:sz w:val="18"/>
                <w:szCs w:val="18"/>
              </w:rPr>
              <w:t>LIC. MARIBEL</w:t>
            </w:r>
            <w:r w:rsidRPr="00D762B6">
              <w:rPr>
                <w:rFonts w:ascii="Arial" w:hAnsi="Arial" w:cs="Arial"/>
                <w:spacing w:val="-47"/>
                <w:sz w:val="18"/>
                <w:szCs w:val="18"/>
              </w:rPr>
              <w:t xml:space="preserve"> </w:t>
            </w:r>
            <w:r w:rsidRPr="00D762B6">
              <w:rPr>
                <w:rFonts w:ascii="Arial" w:hAnsi="Arial" w:cs="Arial"/>
                <w:sz w:val="18"/>
                <w:szCs w:val="18"/>
              </w:rPr>
              <w:t>BECERRA</w:t>
            </w:r>
            <w:r w:rsidRPr="00D762B6">
              <w:rPr>
                <w:rFonts w:ascii="Arial" w:hAnsi="Arial" w:cs="Arial"/>
                <w:spacing w:val="1"/>
                <w:sz w:val="18"/>
                <w:szCs w:val="18"/>
              </w:rPr>
              <w:t xml:space="preserve"> </w:t>
            </w:r>
            <w:r w:rsidRPr="00D762B6">
              <w:rPr>
                <w:rFonts w:ascii="Arial" w:hAnsi="Arial" w:cs="Arial"/>
                <w:sz w:val="18"/>
                <w:szCs w:val="18"/>
              </w:rPr>
              <w:t>BAÑUELOS</w:t>
            </w:r>
          </w:p>
        </w:tc>
        <w:tc>
          <w:tcPr>
            <w:tcW w:w="1182" w:type="pct"/>
            <w:tcBorders>
              <w:top w:val="nil"/>
              <w:left w:val="nil"/>
              <w:bottom w:val="single" w:sz="4" w:space="0" w:color="auto"/>
              <w:right w:val="single" w:sz="4" w:space="0" w:color="auto"/>
            </w:tcBorders>
            <w:shd w:val="clear" w:color="auto" w:fill="auto"/>
            <w:vAlign w:val="center"/>
          </w:tcPr>
          <w:p w14:paraId="366C4F92" w14:textId="62707BB4" w:rsidR="00EA2526" w:rsidRPr="00D762B6" w:rsidRDefault="00923578" w:rsidP="00D555BD">
            <w:pPr>
              <w:pStyle w:val="TableParagraph"/>
              <w:spacing w:before="157"/>
              <w:ind w:right="134"/>
              <w:jc w:val="center"/>
              <w:rPr>
                <w:color w:val="000000"/>
                <w:sz w:val="18"/>
                <w:szCs w:val="18"/>
              </w:rPr>
            </w:pPr>
            <w:r w:rsidRPr="00D762B6">
              <w:rPr>
                <w:sz w:val="18"/>
                <w:szCs w:val="18"/>
              </w:rPr>
              <w:t>REPRESENTANTE DEL ORGANISMO PÚBLICO DESCENTRALIZADO SERVICIOS</w:t>
            </w:r>
            <w:r w:rsidRPr="00D762B6">
              <w:rPr>
                <w:spacing w:val="1"/>
                <w:sz w:val="18"/>
                <w:szCs w:val="18"/>
              </w:rPr>
              <w:t xml:space="preserve"> </w:t>
            </w:r>
            <w:r w:rsidRPr="00D762B6">
              <w:rPr>
                <w:sz w:val="18"/>
                <w:szCs w:val="18"/>
              </w:rPr>
              <w:t>DE</w:t>
            </w:r>
            <w:r w:rsidRPr="00D762B6">
              <w:rPr>
                <w:spacing w:val="-7"/>
                <w:sz w:val="18"/>
                <w:szCs w:val="18"/>
              </w:rPr>
              <w:t xml:space="preserve"> </w:t>
            </w:r>
            <w:r w:rsidRPr="00D762B6">
              <w:rPr>
                <w:sz w:val="18"/>
                <w:szCs w:val="18"/>
              </w:rPr>
              <w:t>SALUD</w:t>
            </w:r>
            <w:r w:rsidRPr="00D762B6">
              <w:rPr>
                <w:spacing w:val="-7"/>
                <w:sz w:val="18"/>
                <w:szCs w:val="18"/>
              </w:rPr>
              <w:t xml:space="preserve"> </w:t>
            </w:r>
            <w:r w:rsidRPr="00D762B6">
              <w:rPr>
                <w:sz w:val="18"/>
                <w:szCs w:val="18"/>
              </w:rPr>
              <w:t>JALISCO</w:t>
            </w:r>
          </w:p>
        </w:tc>
        <w:tc>
          <w:tcPr>
            <w:tcW w:w="958" w:type="pct"/>
            <w:tcBorders>
              <w:top w:val="nil"/>
              <w:left w:val="nil"/>
              <w:bottom w:val="single" w:sz="4" w:space="0" w:color="auto"/>
              <w:right w:val="single" w:sz="4" w:space="0" w:color="auto"/>
            </w:tcBorders>
            <w:shd w:val="clear" w:color="auto" w:fill="auto"/>
            <w:noWrap/>
            <w:vAlign w:val="center"/>
          </w:tcPr>
          <w:p w14:paraId="7435542D" w14:textId="7F9F5954" w:rsidR="00EA2526" w:rsidRDefault="00923578" w:rsidP="0037541B">
            <w:pPr>
              <w:spacing w:after="0"/>
              <w:jc w:val="center"/>
              <w:rPr>
                <w:rFonts w:ascii="Arial" w:hAnsi="Arial" w:cs="Arial"/>
                <w:sz w:val="18"/>
                <w:szCs w:val="18"/>
              </w:rPr>
            </w:pPr>
            <w:r w:rsidRPr="00D762B6">
              <w:rPr>
                <w:rFonts w:ascii="Arial" w:hAnsi="Arial" w:cs="Arial"/>
                <w:sz w:val="18"/>
                <w:szCs w:val="18"/>
              </w:rPr>
              <w:t>PRESIDENTE</w:t>
            </w:r>
          </w:p>
          <w:p w14:paraId="3CEB2EC5" w14:textId="01361040" w:rsidR="00EA2526" w:rsidRPr="00D762B6" w:rsidRDefault="00923578" w:rsidP="0037541B">
            <w:pPr>
              <w:spacing w:after="0"/>
              <w:jc w:val="center"/>
              <w:rPr>
                <w:rFonts w:ascii="Arial" w:hAnsi="Arial" w:cs="Arial"/>
                <w:color w:val="000000"/>
                <w:sz w:val="18"/>
                <w:szCs w:val="18"/>
              </w:rPr>
            </w:pPr>
            <w:r w:rsidRPr="00D762B6">
              <w:rPr>
                <w:rFonts w:ascii="Arial" w:hAnsi="Arial" w:cs="Arial"/>
                <w:sz w:val="18"/>
                <w:szCs w:val="18"/>
              </w:rPr>
              <w:t>SUPLENTE</w:t>
            </w:r>
          </w:p>
        </w:tc>
        <w:tc>
          <w:tcPr>
            <w:tcW w:w="1010" w:type="pct"/>
            <w:tcBorders>
              <w:top w:val="nil"/>
              <w:left w:val="nil"/>
              <w:bottom w:val="single" w:sz="4" w:space="0" w:color="auto"/>
              <w:right w:val="single" w:sz="4" w:space="0" w:color="auto"/>
            </w:tcBorders>
            <w:shd w:val="clear" w:color="auto" w:fill="auto"/>
            <w:noWrap/>
            <w:vAlign w:val="center"/>
          </w:tcPr>
          <w:p w14:paraId="256E0F1D" w14:textId="77777777" w:rsidR="00EA2526" w:rsidRPr="00D762B6" w:rsidRDefault="00EA2526" w:rsidP="0037541B">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0A469352" w14:textId="77777777" w:rsidR="00EA2526" w:rsidRPr="00D762B6" w:rsidRDefault="00EA2526" w:rsidP="0037541B">
            <w:pPr>
              <w:jc w:val="center"/>
              <w:rPr>
                <w:rFonts w:ascii="Arial" w:hAnsi="Arial" w:cs="Arial"/>
                <w:b/>
                <w:bCs/>
                <w:color w:val="000000"/>
                <w:sz w:val="18"/>
                <w:szCs w:val="18"/>
              </w:rPr>
            </w:pPr>
          </w:p>
        </w:tc>
      </w:tr>
      <w:tr w:rsidR="00EA2526" w:rsidRPr="00BB2C51" w14:paraId="11B9FA24" w14:textId="77777777" w:rsidTr="0037541B">
        <w:trPr>
          <w:trHeight w:val="1589"/>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01BA959A" w14:textId="5E3D0821" w:rsidR="00EA2526" w:rsidRPr="00D762B6" w:rsidRDefault="00923578" w:rsidP="0037541B">
            <w:pPr>
              <w:jc w:val="center"/>
              <w:rPr>
                <w:rFonts w:ascii="Arial" w:hAnsi="Arial" w:cs="Arial"/>
                <w:color w:val="000000"/>
                <w:sz w:val="18"/>
                <w:szCs w:val="18"/>
              </w:rPr>
            </w:pPr>
            <w:r w:rsidRPr="00D762B6">
              <w:rPr>
                <w:rFonts w:ascii="Arial" w:hAnsi="Arial" w:cs="Arial"/>
                <w:sz w:val="18"/>
                <w:szCs w:val="18"/>
              </w:rPr>
              <w:t>LIC. ABRAHAM YASIR</w:t>
            </w:r>
            <w:r w:rsidRPr="00D762B6">
              <w:rPr>
                <w:rFonts w:ascii="Arial" w:hAnsi="Arial" w:cs="Arial"/>
                <w:spacing w:val="-47"/>
                <w:sz w:val="18"/>
                <w:szCs w:val="18"/>
              </w:rPr>
              <w:t xml:space="preserve"> </w:t>
            </w:r>
            <w:r w:rsidRPr="00D762B6">
              <w:rPr>
                <w:rFonts w:ascii="Arial" w:hAnsi="Arial" w:cs="Arial"/>
                <w:sz w:val="18"/>
                <w:szCs w:val="18"/>
              </w:rPr>
              <w:t>MACIEL MONTOYA</w:t>
            </w:r>
          </w:p>
        </w:tc>
        <w:tc>
          <w:tcPr>
            <w:tcW w:w="1182" w:type="pct"/>
            <w:tcBorders>
              <w:top w:val="nil"/>
              <w:left w:val="nil"/>
              <w:bottom w:val="single" w:sz="4" w:space="0" w:color="auto"/>
              <w:right w:val="single" w:sz="4" w:space="0" w:color="auto"/>
            </w:tcBorders>
            <w:shd w:val="clear" w:color="auto" w:fill="auto"/>
            <w:vAlign w:val="center"/>
            <w:hideMark/>
          </w:tcPr>
          <w:p w14:paraId="6E09F59B" w14:textId="752D04E9" w:rsidR="00EA2526" w:rsidRPr="00D762B6" w:rsidRDefault="00923578" w:rsidP="0037541B">
            <w:pPr>
              <w:jc w:val="center"/>
              <w:rPr>
                <w:rFonts w:ascii="Arial" w:hAnsi="Arial" w:cs="Arial"/>
                <w:sz w:val="18"/>
                <w:szCs w:val="18"/>
              </w:rPr>
            </w:pPr>
            <w:r w:rsidRPr="00D762B6">
              <w:rPr>
                <w:rFonts w:ascii="Arial" w:hAnsi="Arial" w:cs="Arial"/>
                <w:sz w:val="18"/>
                <w:szCs w:val="18"/>
              </w:rPr>
              <w:t>REPRESENTANTE</w:t>
            </w:r>
            <w:r w:rsidRPr="00D762B6">
              <w:rPr>
                <w:rFonts w:ascii="Arial" w:hAnsi="Arial" w:cs="Arial"/>
                <w:spacing w:val="1"/>
                <w:sz w:val="18"/>
                <w:szCs w:val="18"/>
              </w:rPr>
              <w:t xml:space="preserve"> DEL </w:t>
            </w:r>
            <w:r w:rsidRPr="00D762B6">
              <w:rPr>
                <w:rFonts w:ascii="Arial" w:hAnsi="Arial" w:cs="Arial"/>
                <w:sz w:val="18"/>
                <w:szCs w:val="18"/>
              </w:rPr>
              <w:t>ORGANISMO PÚBLICO DESCENTRALIZADO SERVICIOS</w:t>
            </w:r>
            <w:r w:rsidRPr="00D762B6">
              <w:rPr>
                <w:rFonts w:ascii="Arial" w:hAnsi="Arial" w:cs="Arial"/>
                <w:spacing w:val="1"/>
                <w:sz w:val="18"/>
                <w:szCs w:val="18"/>
              </w:rPr>
              <w:t xml:space="preserve"> </w:t>
            </w:r>
            <w:r w:rsidRPr="00D762B6">
              <w:rPr>
                <w:rFonts w:ascii="Arial" w:hAnsi="Arial" w:cs="Arial"/>
                <w:sz w:val="18"/>
                <w:szCs w:val="18"/>
              </w:rPr>
              <w:t>DE</w:t>
            </w:r>
            <w:r w:rsidRPr="00D762B6">
              <w:rPr>
                <w:rFonts w:ascii="Arial" w:hAnsi="Arial" w:cs="Arial"/>
                <w:spacing w:val="-7"/>
                <w:sz w:val="18"/>
                <w:szCs w:val="18"/>
              </w:rPr>
              <w:t xml:space="preserve"> </w:t>
            </w:r>
            <w:r w:rsidRPr="00D762B6">
              <w:rPr>
                <w:rFonts w:ascii="Arial" w:hAnsi="Arial" w:cs="Arial"/>
                <w:sz w:val="18"/>
                <w:szCs w:val="18"/>
              </w:rPr>
              <w:t>SALUD</w:t>
            </w:r>
            <w:r w:rsidRPr="00D762B6">
              <w:rPr>
                <w:rFonts w:ascii="Arial" w:hAnsi="Arial" w:cs="Arial"/>
                <w:spacing w:val="-7"/>
                <w:sz w:val="18"/>
                <w:szCs w:val="18"/>
              </w:rPr>
              <w:t xml:space="preserve"> </w:t>
            </w:r>
            <w:r w:rsidRPr="00D762B6">
              <w:rPr>
                <w:rFonts w:ascii="Arial" w:hAnsi="Arial" w:cs="Arial"/>
                <w:sz w:val="18"/>
                <w:szCs w:val="18"/>
              </w:rPr>
              <w:t>JALISCO</w:t>
            </w:r>
          </w:p>
        </w:tc>
        <w:tc>
          <w:tcPr>
            <w:tcW w:w="958" w:type="pct"/>
            <w:tcBorders>
              <w:top w:val="nil"/>
              <w:left w:val="nil"/>
              <w:bottom w:val="single" w:sz="4" w:space="0" w:color="auto"/>
              <w:right w:val="single" w:sz="4" w:space="0" w:color="auto"/>
            </w:tcBorders>
            <w:shd w:val="clear" w:color="auto" w:fill="auto"/>
            <w:vAlign w:val="center"/>
            <w:hideMark/>
          </w:tcPr>
          <w:p w14:paraId="0F203227" w14:textId="4E8C9460" w:rsidR="00EA2526" w:rsidRPr="00D762B6" w:rsidRDefault="00923578" w:rsidP="0037541B">
            <w:pPr>
              <w:jc w:val="center"/>
              <w:rPr>
                <w:rFonts w:ascii="Arial" w:hAnsi="Arial" w:cs="Arial"/>
                <w:color w:val="000000"/>
                <w:sz w:val="18"/>
                <w:szCs w:val="18"/>
              </w:rPr>
            </w:pPr>
            <w:r w:rsidRPr="00D762B6">
              <w:rPr>
                <w:rFonts w:ascii="Arial" w:hAnsi="Arial" w:cs="Arial"/>
                <w:sz w:val="18"/>
                <w:szCs w:val="18"/>
              </w:rPr>
              <w:t>SECRETARIO TÉCNICO</w:t>
            </w:r>
          </w:p>
        </w:tc>
        <w:tc>
          <w:tcPr>
            <w:tcW w:w="1010" w:type="pct"/>
            <w:tcBorders>
              <w:top w:val="nil"/>
              <w:left w:val="nil"/>
              <w:bottom w:val="single" w:sz="4" w:space="0" w:color="auto"/>
              <w:right w:val="single" w:sz="4" w:space="0" w:color="auto"/>
            </w:tcBorders>
            <w:shd w:val="clear" w:color="auto" w:fill="auto"/>
            <w:noWrap/>
            <w:vAlign w:val="center"/>
            <w:hideMark/>
          </w:tcPr>
          <w:p w14:paraId="6130A981" w14:textId="77777777" w:rsidR="00EA2526" w:rsidRPr="00D762B6" w:rsidRDefault="00EA2526" w:rsidP="0037541B">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hideMark/>
          </w:tcPr>
          <w:p w14:paraId="22E3A191" w14:textId="77777777" w:rsidR="00EA2526" w:rsidRPr="00D762B6" w:rsidRDefault="00EA2526" w:rsidP="0037541B">
            <w:pPr>
              <w:jc w:val="center"/>
              <w:rPr>
                <w:rFonts w:ascii="Arial" w:hAnsi="Arial" w:cs="Arial"/>
                <w:b/>
                <w:bCs/>
                <w:color w:val="000000"/>
                <w:sz w:val="18"/>
                <w:szCs w:val="18"/>
              </w:rPr>
            </w:pPr>
          </w:p>
        </w:tc>
      </w:tr>
      <w:tr w:rsidR="00EA2526" w:rsidRPr="00BB2C51" w14:paraId="2480993A" w14:textId="77777777" w:rsidTr="0037541B">
        <w:trPr>
          <w:trHeight w:val="1399"/>
        </w:trPr>
        <w:tc>
          <w:tcPr>
            <w:tcW w:w="908" w:type="pct"/>
            <w:tcBorders>
              <w:top w:val="nil"/>
              <w:left w:val="single" w:sz="4" w:space="0" w:color="auto"/>
              <w:bottom w:val="single" w:sz="4" w:space="0" w:color="auto"/>
              <w:right w:val="single" w:sz="4" w:space="0" w:color="auto"/>
            </w:tcBorders>
            <w:shd w:val="clear" w:color="auto" w:fill="auto"/>
            <w:vAlign w:val="center"/>
          </w:tcPr>
          <w:p w14:paraId="26BDEEFA" w14:textId="50C71A0C" w:rsidR="00EA2526" w:rsidRPr="00D762B6" w:rsidRDefault="00923578" w:rsidP="0037541B">
            <w:pPr>
              <w:jc w:val="center"/>
              <w:rPr>
                <w:rFonts w:ascii="Arial" w:hAnsi="Arial" w:cs="Arial"/>
                <w:color w:val="000000"/>
                <w:sz w:val="18"/>
                <w:szCs w:val="18"/>
              </w:rPr>
            </w:pPr>
            <w:r w:rsidRPr="00D762B6">
              <w:rPr>
                <w:rFonts w:ascii="Arial" w:hAnsi="Arial" w:cs="Arial"/>
                <w:sz w:val="18"/>
                <w:szCs w:val="18"/>
              </w:rPr>
              <w:t>LIC. SILVIA</w:t>
            </w:r>
            <w:r w:rsidRPr="00D762B6">
              <w:rPr>
                <w:rFonts w:ascii="Arial" w:hAnsi="Arial" w:cs="Arial"/>
                <w:spacing w:val="1"/>
                <w:sz w:val="18"/>
                <w:szCs w:val="18"/>
              </w:rPr>
              <w:t xml:space="preserve"> </w:t>
            </w:r>
            <w:r w:rsidRPr="00D762B6">
              <w:rPr>
                <w:rFonts w:ascii="Arial" w:hAnsi="Arial" w:cs="Arial"/>
                <w:sz w:val="18"/>
                <w:szCs w:val="18"/>
              </w:rPr>
              <w:t>JACQUELINE</w:t>
            </w:r>
            <w:r w:rsidRPr="00D762B6">
              <w:rPr>
                <w:rFonts w:ascii="Arial" w:hAnsi="Arial" w:cs="Arial"/>
                <w:spacing w:val="1"/>
                <w:sz w:val="18"/>
                <w:szCs w:val="18"/>
              </w:rPr>
              <w:t xml:space="preserve"> </w:t>
            </w:r>
            <w:r w:rsidRPr="00D762B6">
              <w:rPr>
                <w:rFonts w:ascii="Arial" w:hAnsi="Arial" w:cs="Arial"/>
                <w:sz w:val="18"/>
                <w:szCs w:val="18"/>
              </w:rPr>
              <w:t>MARTÍN DEL CAMPO</w:t>
            </w:r>
            <w:r w:rsidRPr="00D762B6">
              <w:rPr>
                <w:rFonts w:ascii="Arial" w:hAnsi="Arial" w:cs="Arial"/>
                <w:spacing w:val="-47"/>
                <w:sz w:val="18"/>
                <w:szCs w:val="18"/>
              </w:rPr>
              <w:t xml:space="preserve"> </w:t>
            </w:r>
            <w:r w:rsidRPr="00D762B6">
              <w:rPr>
                <w:rFonts w:ascii="Arial" w:hAnsi="Arial" w:cs="Arial"/>
                <w:sz w:val="18"/>
                <w:szCs w:val="18"/>
              </w:rPr>
              <w:t>PARTIDA</w:t>
            </w:r>
          </w:p>
        </w:tc>
        <w:tc>
          <w:tcPr>
            <w:tcW w:w="1182" w:type="pct"/>
            <w:tcBorders>
              <w:top w:val="nil"/>
              <w:left w:val="nil"/>
              <w:bottom w:val="single" w:sz="4" w:space="0" w:color="auto"/>
              <w:right w:val="single" w:sz="4" w:space="0" w:color="auto"/>
            </w:tcBorders>
            <w:shd w:val="clear" w:color="auto" w:fill="auto"/>
            <w:vAlign w:val="center"/>
          </w:tcPr>
          <w:p w14:paraId="2748F3EB" w14:textId="153D6F09" w:rsidR="00EA2526" w:rsidRPr="00D762B6" w:rsidRDefault="00923578" w:rsidP="00D555BD">
            <w:pPr>
              <w:pStyle w:val="TableParagraph"/>
              <w:ind w:left="141" w:right="134"/>
              <w:jc w:val="center"/>
              <w:rPr>
                <w:color w:val="000000"/>
                <w:sz w:val="18"/>
                <w:szCs w:val="18"/>
              </w:rPr>
            </w:pPr>
            <w:r w:rsidRPr="00D762B6">
              <w:rPr>
                <w:sz w:val="18"/>
                <w:szCs w:val="18"/>
              </w:rPr>
              <w:t>REPRESENTANTE SUPLENTE DEL</w:t>
            </w:r>
            <w:r w:rsidRPr="00D762B6">
              <w:rPr>
                <w:spacing w:val="1"/>
                <w:sz w:val="18"/>
                <w:szCs w:val="18"/>
              </w:rPr>
              <w:t xml:space="preserve"> </w:t>
            </w:r>
            <w:r w:rsidRPr="00D762B6">
              <w:rPr>
                <w:sz w:val="18"/>
                <w:szCs w:val="18"/>
              </w:rPr>
              <w:t>CONSEJO</w:t>
            </w:r>
            <w:r w:rsidRPr="00D762B6">
              <w:rPr>
                <w:spacing w:val="1"/>
                <w:sz w:val="18"/>
                <w:szCs w:val="18"/>
              </w:rPr>
              <w:t xml:space="preserve"> MEXICANO</w:t>
            </w:r>
            <w:r w:rsidRPr="00D762B6">
              <w:rPr>
                <w:sz w:val="18"/>
                <w:szCs w:val="18"/>
              </w:rPr>
              <w:t xml:space="preserve"> DE</w:t>
            </w:r>
            <w:r w:rsidRPr="00D762B6">
              <w:rPr>
                <w:spacing w:val="1"/>
                <w:sz w:val="18"/>
                <w:szCs w:val="18"/>
              </w:rPr>
              <w:t xml:space="preserve"> </w:t>
            </w:r>
            <w:r w:rsidRPr="00D762B6">
              <w:rPr>
                <w:sz w:val="18"/>
                <w:szCs w:val="18"/>
              </w:rPr>
              <w:t>COMERCIO</w:t>
            </w:r>
            <w:r w:rsidRPr="00D762B6">
              <w:rPr>
                <w:spacing w:val="1"/>
                <w:sz w:val="18"/>
                <w:szCs w:val="18"/>
              </w:rPr>
              <w:t xml:space="preserve"> </w:t>
            </w:r>
            <w:r w:rsidRPr="00D762B6">
              <w:rPr>
                <w:sz w:val="18"/>
                <w:szCs w:val="18"/>
              </w:rPr>
              <w:t>EXTERIOR</w:t>
            </w:r>
            <w:r w:rsidRPr="00D762B6">
              <w:rPr>
                <w:spacing w:val="-1"/>
                <w:sz w:val="18"/>
                <w:szCs w:val="18"/>
              </w:rPr>
              <w:t xml:space="preserve"> </w:t>
            </w:r>
            <w:r w:rsidRPr="00D762B6">
              <w:rPr>
                <w:sz w:val="18"/>
                <w:szCs w:val="18"/>
              </w:rPr>
              <w:t>DE</w:t>
            </w:r>
            <w:r>
              <w:rPr>
                <w:sz w:val="18"/>
                <w:szCs w:val="18"/>
              </w:rPr>
              <w:t xml:space="preserve"> </w:t>
            </w:r>
            <w:r w:rsidRPr="00D762B6">
              <w:rPr>
                <w:sz w:val="18"/>
                <w:szCs w:val="18"/>
              </w:rPr>
              <w:t>OCCIDENTE</w:t>
            </w:r>
          </w:p>
        </w:tc>
        <w:tc>
          <w:tcPr>
            <w:tcW w:w="958" w:type="pct"/>
            <w:tcBorders>
              <w:top w:val="nil"/>
              <w:left w:val="nil"/>
              <w:bottom w:val="single" w:sz="4" w:space="0" w:color="auto"/>
              <w:right w:val="single" w:sz="4" w:space="0" w:color="auto"/>
            </w:tcBorders>
            <w:shd w:val="clear" w:color="auto" w:fill="auto"/>
            <w:vAlign w:val="center"/>
          </w:tcPr>
          <w:p w14:paraId="34C23C56" w14:textId="615CEFFA" w:rsidR="00EA2526" w:rsidRPr="00D762B6" w:rsidRDefault="00923578" w:rsidP="0037541B">
            <w:pPr>
              <w:jc w:val="center"/>
              <w:rPr>
                <w:rFonts w:ascii="Arial" w:hAnsi="Arial" w:cs="Arial"/>
                <w:color w:val="000000"/>
                <w:sz w:val="18"/>
                <w:szCs w:val="18"/>
              </w:rPr>
            </w:pPr>
            <w:r w:rsidRPr="00D762B6">
              <w:rPr>
                <w:rFonts w:ascii="Arial" w:hAnsi="Arial" w:cs="Arial"/>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1A919167" w14:textId="77777777" w:rsidR="00EA2526" w:rsidRPr="00D762B6" w:rsidRDefault="00EA2526" w:rsidP="0037541B">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5D83CDF2" w14:textId="77777777" w:rsidR="00EA2526" w:rsidRPr="00D762B6" w:rsidRDefault="00EA2526" w:rsidP="0037541B">
            <w:pPr>
              <w:jc w:val="center"/>
              <w:rPr>
                <w:rFonts w:ascii="Arial" w:hAnsi="Arial" w:cs="Arial"/>
                <w:b/>
                <w:bCs/>
                <w:color w:val="000000"/>
                <w:sz w:val="18"/>
                <w:szCs w:val="18"/>
              </w:rPr>
            </w:pPr>
          </w:p>
        </w:tc>
      </w:tr>
      <w:tr w:rsidR="00EA2526" w:rsidRPr="00BB2C51" w14:paraId="0AC91371" w14:textId="77777777" w:rsidTr="0037541B">
        <w:trPr>
          <w:trHeight w:val="921"/>
        </w:trPr>
        <w:tc>
          <w:tcPr>
            <w:tcW w:w="908" w:type="pct"/>
            <w:tcBorders>
              <w:left w:val="single" w:sz="4" w:space="0" w:color="000000"/>
              <w:bottom w:val="single" w:sz="4" w:space="0" w:color="000000"/>
              <w:right w:val="single" w:sz="4" w:space="0" w:color="000000"/>
            </w:tcBorders>
            <w:shd w:val="clear" w:color="auto" w:fill="auto"/>
            <w:vAlign w:val="center"/>
          </w:tcPr>
          <w:p w14:paraId="74831784" w14:textId="53D49AC6" w:rsidR="00EA2526" w:rsidRPr="00D762B6" w:rsidRDefault="00923578" w:rsidP="0037541B">
            <w:pPr>
              <w:jc w:val="center"/>
              <w:rPr>
                <w:rFonts w:ascii="Arial" w:hAnsi="Arial" w:cs="Arial"/>
                <w:color w:val="000000"/>
                <w:sz w:val="18"/>
                <w:szCs w:val="18"/>
              </w:rPr>
            </w:pPr>
            <w:r w:rsidRPr="00D762B6">
              <w:rPr>
                <w:rFonts w:ascii="Arial" w:hAnsi="Arial" w:cs="Arial"/>
                <w:color w:val="000000"/>
                <w:sz w:val="18"/>
                <w:szCs w:val="18"/>
              </w:rPr>
              <w:t>LIC. ALMA IVETE ESPINOZA CASILLAS</w:t>
            </w:r>
          </w:p>
        </w:tc>
        <w:tc>
          <w:tcPr>
            <w:tcW w:w="1182" w:type="pct"/>
            <w:tcBorders>
              <w:bottom w:val="single" w:sz="4" w:space="0" w:color="000000"/>
              <w:right w:val="single" w:sz="4" w:space="0" w:color="000000"/>
            </w:tcBorders>
            <w:shd w:val="clear" w:color="auto" w:fill="auto"/>
            <w:vAlign w:val="center"/>
          </w:tcPr>
          <w:p w14:paraId="3C604C36" w14:textId="3D4CB19A" w:rsidR="00EA2526" w:rsidRPr="00D762B6" w:rsidRDefault="00923578" w:rsidP="00D555BD">
            <w:pPr>
              <w:jc w:val="center"/>
              <w:rPr>
                <w:rFonts w:ascii="Arial" w:hAnsi="Arial" w:cs="Arial"/>
                <w:color w:val="000000"/>
                <w:sz w:val="18"/>
                <w:szCs w:val="18"/>
              </w:rPr>
            </w:pPr>
            <w:r w:rsidRPr="00D762B6">
              <w:rPr>
                <w:rFonts w:ascii="Arial" w:hAnsi="Arial" w:cs="Arial"/>
                <w:color w:val="000000"/>
                <w:sz w:val="18"/>
                <w:szCs w:val="18"/>
              </w:rPr>
              <w:t>REPRESENTANTE SUPLENTE DE LA SECRETARIA DE ADMINISTRACIÓN</w:t>
            </w:r>
          </w:p>
        </w:tc>
        <w:tc>
          <w:tcPr>
            <w:tcW w:w="958" w:type="pct"/>
            <w:tcBorders>
              <w:bottom w:val="single" w:sz="4" w:space="0" w:color="000000"/>
              <w:right w:val="single" w:sz="4" w:space="0" w:color="000000"/>
            </w:tcBorders>
            <w:shd w:val="clear" w:color="auto" w:fill="auto"/>
            <w:vAlign w:val="center"/>
          </w:tcPr>
          <w:p w14:paraId="55588C2E" w14:textId="1A754C44" w:rsidR="00EA2526" w:rsidRPr="00D762B6" w:rsidRDefault="00923578" w:rsidP="0037541B">
            <w:pPr>
              <w:jc w:val="center"/>
              <w:rPr>
                <w:rFonts w:ascii="Arial" w:hAnsi="Arial" w:cs="Arial"/>
                <w:color w:val="000000"/>
                <w:sz w:val="18"/>
                <w:szCs w:val="18"/>
              </w:rPr>
            </w:pPr>
            <w:r w:rsidRPr="00D762B6">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4106B560" w14:textId="77777777" w:rsidR="00EA2526" w:rsidRPr="00D762B6" w:rsidRDefault="00EA2526" w:rsidP="0037541B">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3968F699" w14:textId="77777777" w:rsidR="00EA2526" w:rsidRPr="00D762B6" w:rsidRDefault="00EA2526" w:rsidP="0037541B">
            <w:pPr>
              <w:jc w:val="center"/>
              <w:rPr>
                <w:rFonts w:ascii="Arial" w:hAnsi="Arial" w:cs="Arial"/>
                <w:b/>
                <w:bCs/>
                <w:color w:val="000000"/>
                <w:sz w:val="18"/>
                <w:szCs w:val="18"/>
              </w:rPr>
            </w:pPr>
          </w:p>
        </w:tc>
      </w:tr>
      <w:tr w:rsidR="00EA2526" w:rsidRPr="00BB2C51" w14:paraId="75BCEE04" w14:textId="77777777" w:rsidTr="0037541B">
        <w:trPr>
          <w:trHeight w:val="1569"/>
        </w:trPr>
        <w:tc>
          <w:tcPr>
            <w:tcW w:w="908" w:type="pct"/>
            <w:tcBorders>
              <w:left w:val="single" w:sz="4" w:space="0" w:color="000000"/>
              <w:bottom w:val="single" w:sz="4" w:space="0" w:color="auto"/>
              <w:right w:val="single" w:sz="4" w:space="0" w:color="000000"/>
            </w:tcBorders>
            <w:shd w:val="clear" w:color="auto" w:fill="auto"/>
            <w:vAlign w:val="center"/>
          </w:tcPr>
          <w:p w14:paraId="5EFB90F1" w14:textId="5B9AA615" w:rsidR="00EA2526" w:rsidRPr="00D762B6" w:rsidRDefault="00923578" w:rsidP="0037541B">
            <w:pPr>
              <w:jc w:val="center"/>
              <w:rPr>
                <w:rFonts w:ascii="Arial" w:hAnsi="Arial" w:cs="Arial"/>
                <w:color w:val="000000"/>
                <w:sz w:val="18"/>
                <w:szCs w:val="18"/>
              </w:rPr>
            </w:pPr>
            <w:r w:rsidRPr="00D762B6">
              <w:rPr>
                <w:rFonts w:ascii="Arial" w:hAnsi="Arial" w:cs="Arial"/>
                <w:bCs/>
                <w:sz w:val="18"/>
                <w:szCs w:val="18"/>
              </w:rPr>
              <w:t>MBA. MÓNICA MIRANDA MENDOZA</w:t>
            </w:r>
          </w:p>
        </w:tc>
        <w:tc>
          <w:tcPr>
            <w:tcW w:w="1182" w:type="pct"/>
            <w:tcBorders>
              <w:bottom w:val="single" w:sz="4" w:space="0" w:color="auto"/>
              <w:right w:val="single" w:sz="4" w:space="0" w:color="000000"/>
            </w:tcBorders>
            <w:shd w:val="clear" w:color="auto" w:fill="auto"/>
            <w:vAlign w:val="center"/>
          </w:tcPr>
          <w:p w14:paraId="01D0260D" w14:textId="44CB1D02" w:rsidR="00EA2526" w:rsidRPr="00D762B6" w:rsidRDefault="00923578" w:rsidP="00D555BD">
            <w:pPr>
              <w:pStyle w:val="TableParagraph"/>
              <w:ind w:right="134"/>
              <w:jc w:val="center"/>
              <w:rPr>
                <w:sz w:val="18"/>
                <w:szCs w:val="18"/>
              </w:rPr>
            </w:pPr>
            <w:r w:rsidRPr="00D762B6">
              <w:rPr>
                <w:sz w:val="18"/>
                <w:szCs w:val="18"/>
              </w:rPr>
              <w:t>REPRESENTANTE SUPLENTE DE LA SECRETARIA DE DESARROLLO ECONÓMICO</w:t>
            </w:r>
          </w:p>
        </w:tc>
        <w:tc>
          <w:tcPr>
            <w:tcW w:w="958" w:type="pct"/>
            <w:tcBorders>
              <w:bottom w:val="single" w:sz="4" w:space="0" w:color="auto"/>
              <w:right w:val="single" w:sz="4" w:space="0" w:color="000000"/>
            </w:tcBorders>
            <w:shd w:val="clear" w:color="auto" w:fill="auto"/>
            <w:vAlign w:val="center"/>
          </w:tcPr>
          <w:p w14:paraId="29506750" w14:textId="7F1C6C13" w:rsidR="00EA2526" w:rsidRPr="00D762B6" w:rsidRDefault="00923578" w:rsidP="0037541B">
            <w:pPr>
              <w:jc w:val="center"/>
              <w:rPr>
                <w:rFonts w:ascii="Arial" w:hAnsi="Arial" w:cs="Arial"/>
                <w:color w:val="000000"/>
                <w:sz w:val="18"/>
                <w:szCs w:val="18"/>
              </w:rPr>
            </w:pPr>
            <w:r w:rsidRPr="00D762B6">
              <w:rPr>
                <w:rFonts w:ascii="Arial" w:hAnsi="Arial" w:cs="Arial"/>
                <w:bCs/>
                <w:sz w:val="18"/>
                <w:szCs w:val="18"/>
              </w:rPr>
              <w:t>VOCAL</w:t>
            </w:r>
          </w:p>
        </w:tc>
        <w:tc>
          <w:tcPr>
            <w:tcW w:w="1010" w:type="pct"/>
            <w:tcBorders>
              <w:top w:val="nil"/>
              <w:left w:val="nil"/>
              <w:bottom w:val="single" w:sz="4" w:space="0" w:color="auto"/>
              <w:right w:val="single" w:sz="4" w:space="0" w:color="auto"/>
            </w:tcBorders>
            <w:shd w:val="clear" w:color="auto" w:fill="auto"/>
            <w:noWrap/>
            <w:vAlign w:val="center"/>
          </w:tcPr>
          <w:p w14:paraId="0C983073" w14:textId="77777777" w:rsidR="00EA2526" w:rsidRPr="00D762B6" w:rsidRDefault="00EA2526" w:rsidP="0037541B">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center"/>
          </w:tcPr>
          <w:p w14:paraId="458761BA" w14:textId="77777777" w:rsidR="00EA2526" w:rsidRPr="00D762B6" w:rsidRDefault="00EA2526" w:rsidP="0037541B">
            <w:pPr>
              <w:jc w:val="center"/>
              <w:rPr>
                <w:rFonts w:ascii="Arial" w:hAnsi="Arial" w:cs="Arial"/>
                <w:b/>
                <w:bCs/>
                <w:color w:val="000000"/>
                <w:sz w:val="18"/>
                <w:szCs w:val="18"/>
              </w:rPr>
            </w:pPr>
          </w:p>
        </w:tc>
      </w:tr>
      <w:tr w:rsidR="00EA2526" w:rsidRPr="00BB2C51" w14:paraId="09C9C009" w14:textId="77777777" w:rsidTr="0037541B">
        <w:trPr>
          <w:trHeight w:val="116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03FA4C" w14:textId="68E0CA95" w:rsidR="00EA2526" w:rsidRPr="00D762B6" w:rsidRDefault="00923578" w:rsidP="0037541B">
            <w:pPr>
              <w:pStyle w:val="TableParagraph"/>
              <w:jc w:val="center"/>
              <w:rPr>
                <w:b/>
                <w:sz w:val="18"/>
                <w:szCs w:val="18"/>
              </w:rPr>
            </w:pPr>
            <w:r w:rsidRPr="00D762B6">
              <w:rPr>
                <w:sz w:val="18"/>
                <w:szCs w:val="18"/>
              </w:rPr>
              <w:t>C.BRICIO BALDEMAR RIVERA OROZCO</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6FA636B5" w14:textId="383A25C3" w:rsidR="00EA2526" w:rsidRPr="00D762B6" w:rsidRDefault="00923578" w:rsidP="0037541B">
            <w:pPr>
              <w:pStyle w:val="TableParagraph"/>
              <w:spacing w:before="78"/>
              <w:ind w:right="134"/>
              <w:jc w:val="center"/>
              <w:rPr>
                <w:sz w:val="18"/>
                <w:szCs w:val="18"/>
              </w:rPr>
            </w:pPr>
            <w:r w:rsidRPr="00D762B6">
              <w:rPr>
                <w:sz w:val="18"/>
                <w:szCs w:val="18"/>
              </w:rPr>
              <w:t>REPRESENTANTE SUPLENTE DEL CONSEJO DE CÁMARAS INDUSTRIALES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68DBCC2" w14:textId="63A697D1" w:rsidR="00EA2526" w:rsidRPr="00D762B6" w:rsidRDefault="00923578" w:rsidP="0037541B">
            <w:pPr>
              <w:pStyle w:val="TableParagraph"/>
              <w:jc w:val="center"/>
              <w:rPr>
                <w:b/>
                <w:sz w:val="18"/>
                <w:szCs w:val="18"/>
              </w:rPr>
            </w:pPr>
            <w:r w:rsidRPr="00D762B6">
              <w:rPr>
                <w:sz w:val="18"/>
                <w:szCs w:val="18"/>
              </w:rPr>
              <w:t>VOCAL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F33D3" w14:textId="77777777" w:rsidR="00EA2526" w:rsidRPr="00D762B6" w:rsidRDefault="00EA2526" w:rsidP="0037541B">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3D4DC" w14:textId="77777777" w:rsidR="00EA2526" w:rsidRPr="00D762B6" w:rsidRDefault="00EA2526" w:rsidP="0037541B">
            <w:pPr>
              <w:jc w:val="center"/>
              <w:rPr>
                <w:rFonts w:ascii="Arial" w:hAnsi="Arial" w:cs="Arial"/>
                <w:b/>
                <w:bCs/>
                <w:color w:val="000000"/>
                <w:sz w:val="18"/>
                <w:szCs w:val="18"/>
              </w:rPr>
            </w:pPr>
          </w:p>
        </w:tc>
      </w:tr>
      <w:tr w:rsidR="00EA2526" w:rsidRPr="00BB2C51" w14:paraId="2304AB80" w14:textId="77777777" w:rsidTr="0037541B">
        <w:trPr>
          <w:trHeight w:val="145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BD8D105" w14:textId="26FD2F2E" w:rsidR="00EA2526" w:rsidRPr="00D762B6" w:rsidRDefault="00923578" w:rsidP="0037541B">
            <w:pPr>
              <w:pStyle w:val="TableParagraph"/>
              <w:spacing w:line="276" w:lineRule="auto"/>
              <w:jc w:val="center"/>
              <w:rPr>
                <w:sz w:val="18"/>
                <w:szCs w:val="18"/>
              </w:rPr>
            </w:pPr>
            <w:r w:rsidRPr="00D762B6">
              <w:rPr>
                <w:sz w:val="18"/>
                <w:szCs w:val="18"/>
              </w:rPr>
              <w:t>C. ARMANDO MORA</w:t>
            </w:r>
            <w:r w:rsidRPr="00D762B6">
              <w:rPr>
                <w:spacing w:val="-47"/>
                <w:sz w:val="18"/>
                <w:szCs w:val="18"/>
              </w:rPr>
              <w:t xml:space="preserve"> </w:t>
            </w:r>
            <w:r w:rsidRPr="00D762B6">
              <w:rPr>
                <w:sz w:val="18"/>
                <w:szCs w:val="18"/>
              </w:rPr>
              <w:t>FONSECA</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67D765AF" w14:textId="5CE3022F" w:rsidR="00EA2526" w:rsidRPr="00D762B6" w:rsidRDefault="00923578" w:rsidP="0037541B">
            <w:pPr>
              <w:pStyle w:val="TableParagraph"/>
              <w:ind w:right="134"/>
              <w:jc w:val="center"/>
              <w:rPr>
                <w:sz w:val="18"/>
                <w:szCs w:val="18"/>
              </w:rPr>
            </w:pPr>
            <w:r w:rsidRPr="00D762B6">
              <w:rPr>
                <w:sz w:val="18"/>
                <w:szCs w:val="18"/>
              </w:rPr>
              <w:t>REPRESENTANTE SUPLENTE DE LA</w:t>
            </w:r>
            <w:r w:rsidRPr="00D762B6">
              <w:rPr>
                <w:spacing w:val="1"/>
                <w:sz w:val="18"/>
                <w:szCs w:val="18"/>
              </w:rPr>
              <w:t xml:space="preserve"> </w:t>
            </w:r>
            <w:r w:rsidRPr="00D762B6">
              <w:rPr>
                <w:sz w:val="18"/>
                <w:szCs w:val="18"/>
              </w:rPr>
              <w:t>CÁMARA</w:t>
            </w:r>
            <w:r w:rsidRPr="00D762B6">
              <w:rPr>
                <w:spacing w:val="1"/>
                <w:sz w:val="18"/>
                <w:szCs w:val="18"/>
              </w:rPr>
              <w:t xml:space="preserve"> </w:t>
            </w:r>
            <w:r w:rsidRPr="00D762B6">
              <w:rPr>
                <w:sz w:val="18"/>
                <w:szCs w:val="18"/>
              </w:rPr>
              <w:t>NACIONAL DE</w:t>
            </w:r>
            <w:r w:rsidRPr="00D762B6">
              <w:rPr>
                <w:spacing w:val="1"/>
                <w:sz w:val="18"/>
                <w:szCs w:val="18"/>
              </w:rPr>
              <w:t xml:space="preserve"> </w:t>
            </w:r>
            <w:r w:rsidRPr="00D762B6">
              <w:rPr>
                <w:sz w:val="18"/>
                <w:szCs w:val="18"/>
              </w:rPr>
              <w:t>COMERCIO</w:t>
            </w:r>
            <w:r w:rsidRPr="00D762B6">
              <w:rPr>
                <w:spacing w:val="1"/>
                <w:sz w:val="18"/>
                <w:szCs w:val="18"/>
              </w:rPr>
              <w:t xml:space="preserve"> </w:t>
            </w:r>
            <w:r w:rsidRPr="00D762B6">
              <w:rPr>
                <w:sz w:val="18"/>
                <w:szCs w:val="18"/>
              </w:rPr>
              <w:t>SERVICIOS Y</w:t>
            </w:r>
            <w:r w:rsidRPr="00D762B6">
              <w:rPr>
                <w:spacing w:val="1"/>
                <w:sz w:val="18"/>
                <w:szCs w:val="18"/>
              </w:rPr>
              <w:t xml:space="preserve"> </w:t>
            </w:r>
            <w:r w:rsidRPr="00D762B6">
              <w:rPr>
                <w:sz w:val="18"/>
                <w:szCs w:val="18"/>
              </w:rPr>
              <w:t>TURISMO</w:t>
            </w:r>
            <w:r w:rsidRPr="00D762B6">
              <w:rPr>
                <w:spacing w:val="-1"/>
                <w:sz w:val="18"/>
                <w:szCs w:val="18"/>
              </w:rPr>
              <w:t xml:space="preserve"> </w:t>
            </w:r>
            <w:r w:rsidRPr="00D762B6">
              <w:rPr>
                <w:sz w:val="18"/>
                <w:szCs w:val="18"/>
              </w:rPr>
              <w:t>DE</w:t>
            </w:r>
            <w:r>
              <w:rPr>
                <w:sz w:val="18"/>
                <w:szCs w:val="18"/>
              </w:rPr>
              <w:t xml:space="preserve"> </w:t>
            </w:r>
            <w:r w:rsidRPr="00D762B6">
              <w:rPr>
                <w:sz w:val="18"/>
                <w:szCs w:val="18"/>
              </w:rPr>
              <w:t>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D64E59B" w14:textId="6DF4BAC4" w:rsidR="00EA2526" w:rsidRPr="00D762B6" w:rsidRDefault="00923578" w:rsidP="0037541B">
            <w:pPr>
              <w:pStyle w:val="TableParagraph"/>
              <w:spacing w:line="276" w:lineRule="auto"/>
              <w:ind w:left="48" w:right="45"/>
              <w:jc w:val="center"/>
              <w:rPr>
                <w:sz w:val="18"/>
                <w:szCs w:val="18"/>
              </w:rPr>
            </w:pPr>
            <w:r w:rsidRPr="00D762B6">
              <w:rPr>
                <w:sz w:val="18"/>
                <w:szCs w:val="18"/>
              </w:rPr>
              <w:t>VOCAL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94EE4" w14:textId="77777777" w:rsidR="00EA2526" w:rsidRPr="00D762B6" w:rsidRDefault="00EA2526" w:rsidP="0037541B">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443A9" w14:textId="77777777" w:rsidR="00EA2526" w:rsidRPr="00D762B6" w:rsidRDefault="00EA2526" w:rsidP="0037541B">
            <w:pPr>
              <w:jc w:val="center"/>
              <w:rPr>
                <w:rFonts w:ascii="Arial" w:hAnsi="Arial" w:cs="Arial"/>
                <w:b/>
                <w:bCs/>
                <w:color w:val="000000"/>
                <w:sz w:val="18"/>
                <w:szCs w:val="18"/>
              </w:rPr>
            </w:pPr>
          </w:p>
        </w:tc>
      </w:tr>
      <w:tr w:rsidR="00EA2526" w:rsidRPr="00BB2C51" w14:paraId="7CC045F2" w14:textId="77777777" w:rsidTr="0037541B">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533FFC8" w14:textId="5E00A989" w:rsidR="00EA2526" w:rsidRPr="00D762B6" w:rsidRDefault="00923578" w:rsidP="0037541B">
            <w:pPr>
              <w:pStyle w:val="TableParagraph"/>
              <w:spacing w:line="256" w:lineRule="auto"/>
              <w:ind w:left="48" w:right="45"/>
              <w:jc w:val="center"/>
              <w:rPr>
                <w:sz w:val="18"/>
                <w:szCs w:val="18"/>
              </w:rPr>
            </w:pPr>
            <w:r w:rsidRPr="00D762B6">
              <w:rPr>
                <w:color w:val="000000"/>
                <w:sz w:val="18"/>
                <w:szCs w:val="18"/>
                <w:lang w:eastAsia="en-US"/>
              </w:rPr>
              <w:lastRenderedPageBreak/>
              <w:t>LIC. ALBERTO PONCE GARCÍA</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36E84A90" w14:textId="70F634EC" w:rsidR="00EA2526" w:rsidRPr="00D762B6" w:rsidRDefault="00923578" w:rsidP="0037541B">
            <w:pPr>
              <w:pStyle w:val="TableParagraph"/>
              <w:spacing w:line="256" w:lineRule="auto"/>
              <w:ind w:right="64"/>
              <w:jc w:val="center"/>
              <w:rPr>
                <w:color w:val="000000"/>
                <w:sz w:val="18"/>
                <w:szCs w:val="18"/>
                <w:lang w:eastAsia="en-US"/>
              </w:rPr>
            </w:pPr>
            <w:r w:rsidRPr="00D762B6">
              <w:rPr>
                <w:rFonts w:eastAsia="Calibri"/>
                <w:color w:val="000000"/>
                <w:sz w:val="18"/>
                <w:szCs w:val="18"/>
                <w:lang w:val="es-MX" w:eastAsia="es-MX" w:bidi="ar-SA"/>
              </w:rPr>
              <w:t>REPRESENTANTE SUPLENTE DE LA SECRETARÍA DE LA HACIENDA PÚBLICA DEL GOBIERNO DEL</w:t>
            </w:r>
            <w:r>
              <w:rPr>
                <w:rFonts w:eastAsia="Calibri"/>
                <w:color w:val="000000"/>
                <w:sz w:val="18"/>
                <w:szCs w:val="18"/>
                <w:lang w:val="es-MX" w:eastAsia="es-MX" w:bidi="ar-SA"/>
              </w:rPr>
              <w:t xml:space="preserve"> </w:t>
            </w:r>
            <w:r w:rsidRPr="00D762B6">
              <w:rPr>
                <w:color w:val="000000"/>
                <w:sz w:val="18"/>
                <w:szCs w:val="18"/>
                <w:lang w:eastAsia="en-US"/>
              </w:rPr>
              <w:t>ESTADO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088144EA" w14:textId="67D3CD82" w:rsidR="00EA2526" w:rsidRPr="00D762B6" w:rsidRDefault="00923578" w:rsidP="0037541B">
            <w:pPr>
              <w:pStyle w:val="TableParagraph"/>
              <w:spacing w:line="256" w:lineRule="auto"/>
              <w:ind w:right="45"/>
              <w:jc w:val="center"/>
              <w:rPr>
                <w:sz w:val="18"/>
                <w:szCs w:val="18"/>
              </w:rPr>
            </w:pPr>
            <w:r w:rsidRPr="00D762B6">
              <w:rPr>
                <w:color w:val="000000"/>
                <w:sz w:val="18"/>
                <w:szCs w:val="18"/>
                <w:lang w:eastAsia="en-US"/>
              </w:rPr>
              <w:t>VOCAL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D8D3D" w14:textId="77777777" w:rsidR="00EA2526" w:rsidRPr="00D762B6" w:rsidRDefault="00EA2526" w:rsidP="0037541B">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603AE5" w14:textId="77777777" w:rsidR="00EA2526" w:rsidRPr="00D762B6" w:rsidRDefault="00EA2526" w:rsidP="0037541B">
            <w:pPr>
              <w:jc w:val="center"/>
              <w:rPr>
                <w:rFonts w:ascii="Arial" w:hAnsi="Arial" w:cs="Arial"/>
                <w:b/>
                <w:bCs/>
                <w:color w:val="000000"/>
                <w:sz w:val="18"/>
                <w:szCs w:val="18"/>
              </w:rPr>
            </w:pPr>
          </w:p>
        </w:tc>
      </w:tr>
      <w:tr w:rsidR="00EA2526" w:rsidRPr="00BB2C51" w14:paraId="72B67DCA" w14:textId="77777777" w:rsidTr="0037541B">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7483E56" w14:textId="2762D0F6" w:rsidR="00EA2526" w:rsidRPr="00D762B6" w:rsidRDefault="00923578" w:rsidP="0037541B">
            <w:pPr>
              <w:jc w:val="center"/>
              <w:rPr>
                <w:rFonts w:ascii="Arial" w:hAnsi="Arial" w:cs="Arial"/>
                <w:color w:val="000000"/>
                <w:sz w:val="18"/>
                <w:szCs w:val="18"/>
                <w:lang w:eastAsia="en-US"/>
              </w:rPr>
            </w:pPr>
            <w:r w:rsidRPr="00D762B6">
              <w:rPr>
                <w:rFonts w:ascii="Arial" w:hAnsi="Arial" w:cs="Arial"/>
                <w:color w:val="000000"/>
                <w:sz w:val="18"/>
                <w:szCs w:val="18"/>
              </w:rPr>
              <w:t>LIC. EDUARDO GONZÁLEZ AMUTIO</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298C58F6" w14:textId="07C1DA37" w:rsidR="00EA2526" w:rsidRPr="00D762B6" w:rsidRDefault="00923578" w:rsidP="0037541B">
            <w:pPr>
              <w:pStyle w:val="TableParagraph"/>
              <w:spacing w:line="256" w:lineRule="auto"/>
              <w:ind w:left="73" w:right="64" w:hanging="3"/>
              <w:jc w:val="center"/>
              <w:rPr>
                <w:rFonts w:eastAsia="Calibri"/>
                <w:color w:val="000000"/>
                <w:sz w:val="18"/>
                <w:szCs w:val="18"/>
                <w:lang w:val="es-MX" w:eastAsia="es-MX" w:bidi="ar-SA"/>
              </w:rPr>
            </w:pPr>
            <w:r w:rsidRPr="00D762B6">
              <w:rPr>
                <w:color w:val="000000"/>
                <w:sz w:val="18"/>
                <w:szCs w:val="18"/>
              </w:rPr>
              <w:t>REPRESENTANTE DE LA CONFEDERACIÓN PATRONAL DE LA REPÚBLICA MEXICANA A TRAVÉS DEL CENTRO EMPRESARIAL DE JALISCO, S.P.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083DA89E" w14:textId="6AE21770" w:rsidR="00EA2526" w:rsidRPr="00D762B6" w:rsidRDefault="00923578" w:rsidP="0037541B">
            <w:pPr>
              <w:pStyle w:val="TableParagraph"/>
              <w:spacing w:before="3" w:line="256" w:lineRule="auto"/>
              <w:jc w:val="center"/>
              <w:rPr>
                <w:rFonts w:eastAsia="Calibri"/>
                <w:color w:val="000000"/>
                <w:sz w:val="18"/>
                <w:szCs w:val="18"/>
                <w:lang w:val="es-MX" w:eastAsia="es-MX" w:bidi="ar-SA"/>
              </w:rPr>
            </w:pPr>
            <w:r w:rsidRPr="00D762B6">
              <w:rPr>
                <w:color w:val="000000"/>
                <w:sz w:val="18"/>
                <w:szCs w:val="18"/>
              </w:rPr>
              <w:t>VOCAL</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A614F" w14:textId="77777777" w:rsidR="00EA2526" w:rsidRPr="00D762B6" w:rsidRDefault="00EA2526" w:rsidP="0037541B">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3D81C" w14:textId="77777777" w:rsidR="00EA2526" w:rsidRPr="00D762B6" w:rsidRDefault="00EA2526" w:rsidP="0037541B">
            <w:pPr>
              <w:jc w:val="center"/>
              <w:rPr>
                <w:rFonts w:ascii="Arial" w:hAnsi="Arial" w:cs="Arial"/>
                <w:b/>
                <w:bCs/>
                <w:color w:val="000000"/>
                <w:sz w:val="18"/>
                <w:szCs w:val="18"/>
              </w:rPr>
            </w:pPr>
          </w:p>
        </w:tc>
      </w:tr>
      <w:tr w:rsidR="00EA2526" w:rsidRPr="00BB2C51" w14:paraId="76793FFB" w14:textId="77777777" w:rsidTr="0037541B">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E04A37F" w14:textId="1800ECFB" w:rsidR="00EA2526" w:rsidRPr="00D762B6" w:rsidRDefault="00923578" w:rsidP="0037541B">
            <w:pPr>
              <w:pStyle w:val="TableParagraph"/>
              <w:spacing w:before="6"/>
              <w:jc w:val="center"/>
              <w:rPr>
                <w:b/>
                <w:sz w:val="18"/>
                <w:szCs w:val="18"/>
              </w:rPr>
            </w:pPr>
            <w:r w:rsidRPr="00D762B6">
              <w:rPr>
                <w:sz w:val="18"/>
                <w:szCs w:val="18"/>
              </w:rPr>
              <w:t>C. ABRIL ALEJANDRA BALLINA AGUIAR</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73011560" w14:textId="1275BC36" w:rsidR="00EA2526" w:rsidRPr="00D762B6" w:rsidRDefault="00923578" w:rsidP="0037541B">
            <w:pPr>
              <w:jc w:val="center"/>
              <w:rPr>
                <w:rFonts w:ascii="Arial" w:hAnsi="Arial" w:cs="Arial"/>
                <w:sz w:val="18"/>
                <w:szCs w:val="18"/>
              </w:rPr>
            </w:pPr>
            <w:r w:rsidRPr="00D762B6">
              <w:rPr>
                <w:rFonts w:ascii="Arial" w:hAnsi="Arial"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0B9E06B4" w14:textId="3824AC90" w:rsidR="00EA2526" w:rsidRPr="00D762B6" w:rsidRDefault="00923578" w:rsidP="0037541B">
            <w:pPr>
              <w:pStyle w:val="TableParagraph"/>
              <w:jc w:val="center"/>
              <w:rPr>
                <w:sz w:val="18"/>
                <w:szCs w:val="18"/>
              </w:rPr>
            </w:pPr>
            <w:r w:rsidRPr="00D762B6">
              <w:rPr>
                <w:sz w:val="18"/>
                <w:szCs w:val="18"/>
              </w:rPr>
              <w:t>INVITADA</w:t>
            </w:r>
          </w:p>
          <w:p w14:paraId="207ABE7E" w14:textId="0B069601" w:rsidR="00EA2526" w:rsidRPr="00D762B6" w:rsidRDefault="00923578" w:rsidP="00D555BD">
            <w:pPr>
              <w:pStyle w:val="TableParagraph"/>
              <w:jc w:val="center"/>
              <w:rPr>
                <w:b/>
                <w:sz w:val="18"/>
                <w:szCs w:val="18"/>
              </w:rPr>
            </w:pPr>
            <w:r w:rsidRPr="00D762B6">
              <w:rPr>
                <w:sz w:val="18"/>
                <w:szCs w:val="18"/>
              </w:rPr>
              <w:t>PERMANENTE</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ABADF" w14:textId="77777777" w:rsidR="00EA2526" w:rsidRPr="00D762B6" w:rsidRDefault="00EA2526" w:rsidP="0037541B">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FC15A" w14:textId="77777777" w:rsidR="00EA2526" w:rsidRPr="00D762B6" w:rsidRDefault="00EA2526" w:rsidP="0037541B">
            <w:pPr>
              <w:jc w:val="center"/>
              <w:rPr>
                <w:rFonts w:ascii="Arial" w:hAnsi="Arial" w:cs="Arial"/>
                <w:b/>
                <w:bCs/>
                <w:color w:val="000000"/>
                <w:sz w:val="18"/>
                <w:szCs w:val="18"/>
              </w:rPr>
            </w:pPr>
          </w:p>
        </w:tc>
      </w:tr>
      <w:tr w:rsidR="00EA2526" w:rsidRPr="00BB2C51" w14:paraId="18B9B95E" w14:textId="77777777" w:rsidTr="0037541B">
        <w:trPr>
          <w:trHeight w:val="1388"/>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498796B" w14:textId="7AC97B6A" w:rsidR="00EA2526" w:rsidRPr="00D762B6" w:rsidRDefault="00923578" w:rsidP="0037541B">
            <w:pPr>
              <w:pStyle w:val="TableParagraph"/>
              <w:spacing w:line="256" w:lineRule="auto"/>
              <w:ind w:left="48" w:right="45"/>
              <w:jc w:val="center"/>
              <w:rPr>
                <w:sz w:val="18"/>
                <w:szCs w:val="18"/>
              </w:rPr>
            </w:pPr>
            <w:r w:rsidRPr="00D762B6">
              <w:rPr>
                <w:sz w:val="18"/>
                <w:szCs w:val="18"/>
              </w:rPr>
              <w:t>LIC. LAURA GÓMEZ MÁRQUEZ</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0876D3D1" w14:textId="6D9963B1" w:rsidR="00EA2526" w:rsidRPr="00D762B6" w:rsidRDefault="00923578" w:rsidP="0037541B">
            <w:pPr>
              <w:jc w:val="center"/>
              <w:rPr>
                <w:rFonts w:ascii="Arial" w:hAnsi="Arial" w:cs="Arial"/>
                <w:color w:val="000000"/>
                <w:sz w:val="18"/>
                <w:szCs w:val="18"/>
              </w:rPr>
            </w:pPr>
            <w:r w:rsidRPr="00D762B6">
              <w:rPr>
                <w:rFonts w:ascii="Arial" w:hAnsi="Arial" w:cs="Arial"/>
                <w:sz w:val="18"/>
                <w:szCs w:val="18"/>
              </w:rPr>
              <w:t>REPRESENTANTE SUPLENTE DE LA DIRECCIÓN JURÍDICA DEL O.P.D. SERVICIOS DE SALUD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1A8B983" w14:textId="7C700BDB" w:rsidR="00EA2526" w:rsidRPr="00D762B6" w:rsidRDefault="00923578" w:rsidP="0037541B">
            <w:pPr>
              <w:pStyle w:val="TableParagraph"/>
              <w:spacing w:line="256" w:lineRule="auto"/>
              <w:ind w:right="45"/>
              <w:jc w:val="center"/>
              <w:rPr>
                <w:sz w:val="18"/>
                <w:szCs w:val="18"/>
              </w:rPr>
            </w:pPr>
            <w:r w:rsidRPr="00D762B6">
              <w:rPr>
                <w:sz w:val="18"/>
                <w:szCs w:val="18"/>
              </w:rPr>
              <w:t>INVITADA</w:t>
            </w:r>
          </w:p>
          <w:p w14:paraId="50E1C675" w14:textId="6620DADD" w:rsidR="00EA2526" w:rsidRPr="00D762B6" w:rsidRDefault="00923578" w:rsidP="0037541B">
            <w:pPr>
              <w:pStyle w:val="TableParagraph"/>
              <w:spacing w:line="256" w:lineRule="auto"/>
              <w:ind w:right="45"/>
              <w:jc w:val="center"/>
              <w:rPr>
                <w:sz w:val="18"/>
                <w:szCs w:val="18"/>
              </w:rPr>
            </w:pPr>
            <w:r w:rsidRPr="00D762B6">
              <w:rPr>
                <w:sz w:val="18"/>
                <w:szCs w:val="18"/>
              </w:rPr>
              <w:t>PERMANENTE</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7579D" w14:textId="77777777" w:rsidR="00EA2526" w:rsidRPr="00D762B6" w:rsidRDefault="00EA2526" w:rsidP="0037541B">
            <w:pPr>
              <w:jc w:val="center"/>
              <w:rPr>
                <w:rFonts w:ascii="Arial" w:hAnsi="Arial" w:cs="Arial"/>
                <w:b/>
                <w:bCs/>
                <w:color w:val="000000"/>
                <w:sz w:val="18"/>
                <w:szCs w:val="18"/>
              </w:rPr>
            </w:pP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8E518" w14:textId="77777777" w:rsidR="00EA2526" w:rsidRPr="00D762B6" w:rsidRDefault="00EA2526" w:rsidP="0037541B">
            <w:pPr>
              <w:jc w:val="center"/>
              <w:rPr>
                <w:rFonts w:ascii="Arial" w:hAnsi="Arial" w:cs="Arial"/>
                <w:b/>
                <w:bCs/>
                <w:color w:val="000000"/>
                <w:sz w:val="18"/>
                <w:szCs w:val="18"/>
              </w:rPr>
            </w:pPr>
          </w:p>
        </w:tc>
      </w:tr>
      <w:bookmarkEnd w:id="90"/>
    </w:tbl>
    <w:p w14:paraId="6D87CA92" w14:textId="77777777" w:rsidR="001B1EB4" w:rsidRDefault="001B1EB4" w:rsidP="001B1EB4">
      <w:pPr>
        <w:ind w:left="-142" w:right="77"/>
        <w:jc w:val="both"/>
        <w:rPr>
          <w:rFonts w:asciiTheme="majorHAnsi" w:hAnsiTheme="majorHAnsi" w:cstheme="majorHAnsi"/>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91"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92" w:name="_Hlk35453871"/>
      <w:r w:rsidRPr="009E5340">
        <w:rPr>
          <w:rFonts w:ascii="Arial" w:hAnsi="Arial" w:cs="Arial"/>
          <w:color w:val="000000"/>
          <w:sz w:val="12"/>
          <w:szCs w:val="12"/>
        </w:rPr>
        <w:t>http//</w:t>
      </w:r>
      <w:bookmarkEnd w:id="91"/>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92"/>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3D9F" w14:textId="77777777" w:rsidR="00BE5E54" w:rsidRDefault="00BE5E54" w:rsidP="00293572">
      <w:pPr>
        <w:spacing w:after="0" w:line="240" w:lineRule="auto"/>
      </w:pPr>
      <w:r>
        <w:separator/>
      </w:r>
    </w:p>
  </w:endnote>
  <w:endnote w:type="continuationSeparator" w:id="0">
    <w:p w14:paraId="1566CAE1" w14:textId="77777777" w:rsidR="00BE5E54" w:rsidRDefault="00BE5E5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B365765"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3D51FC">
      <w:rPr>
        <w:b/>
        <w:bCs/>
        <w:sz w:val="16"/>
        <w:szCs w:val="16"/>
      </w:rPr>
      <w:t>01</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74E9" w14:textId="77777777" w:rsidR="00BE5E54" w:rsidRDefault="00BE5E54" w:rsidP="00293572">
      <w:pPr>
        <w:spacing w:after="0" w:line="240" w:lineRule="auto"/>
      </w:pPr>
      <w:r>
        <w:separator/>
      </w:r>
    </w:p>
  </w:footnote>
  <w:footnote w:type="continuationSeparator" w:id="0">
    <w:p w14:paraId="11B504A7" w14:textId="77777777" w:rsidR="00BE5E54" w:rsidRDefault="00BE5E54"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7"/>
  </w:num>
  <w:num w:numId="2">
    <w:abstractNumId w:val="0"/>
  </w:num>
  <w:num w:numId="3">
    <w:abstractNumId w:val="20"/>
  </w:num>
  <w:num w:numId="4">
    <w:abstractNumId w:val="18"/>
  </w:num>
  <w:num w:numId="5">
    <w:abstractNumId w:val="4"/>
  </w:num>
  <w:num w:numId="6">
    <w:abstractNumId w:val="19"/>
  </w:num>
  <w:num w:numId="7">
    <w:abstractNumId w:val="21"/>
  </w:num>
  <w:num w:numId="8">
    <w:abstractNumId w:val="24"/>
  </w:num>
  <w:num w:numId="9">
    <w:abstractNumId w:val="10"/>
  </w:num>
  <w:num w:numId="10">
    <w:abstractNumId w:val="6"/>
  </w:num>
  <w:num w:numId="11">
    <w:abstractNumId w:val="9"/>
  </w:num>
  <w:num w:numId="12">
    <w:abstractNumId w:val="15"/>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2"/>
  </w:num>
  <w:num w:numId="18">
    <w:abstractNumId w:val="7"/>
  </w:num>
  <w:num w:numId="19">
    <w:abstractNumId w:val="1"/>
  </w:num>
  <w:num w:numId="20">
    <w:abstractNumId w:val="5"/>
  </w:num>
  <w:num w:numId="21">
    <w:abstractNumId w:val="14"/>
  </w:num>
  <w:num w:numId="22">
    <w:abstractNumId w:val="11"/>
  </w:num>
  <w:num w:numId="23">
    <w:abstractNumId w:val="12"/>
  </w:num>
  <w:num w:numId="24">
    <w:abstractNumId w:val="16"/>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AFA"/>
    <w:rsid w:val="000005A4"/>
    <w:rsid w:val="0000072D"/>
    <w:rsid w:val="00000ABA"/>
    <w:rsid w:val="000010C4"/>
    <w:rsid w:val="00001799"/>
    <w:rsid w:val="00001B75"/>
    <w:rsid w:val="00002313"/>
    <w:rsid w:val="000026A8"/>
    <w:rsid w:val="00004784"/>
    <w:rsid w:val="000047E1"/>
    <w:rsid w:val="00005C21"/>
    <w:rsid w:val="00006C8A"/>
    <w:rsid w:val="000071BD"/>
    <w:rsid w:val="00007469"/>
    <w:rsid w:val="0001006F"/>
    <w:rsid w:val="0001024C"/>
    <w:rsid w:val="00011F53"/>
    <w:rsid w:val="000133E5"/>
    <w:rsid w:val="00015D7C"/>
    <w:rsid w:val="00015DB8"/>
    <w:rsid w:val="000171B7"/>
    <w:rsid w:val="00023EC0"/>
    <w:rsid w:val="00023F50"/>
    <w:rsid w:val="00024848"/>
    <w:rsid w:val="000259BD"/>
    <w:rsid w:val="00025CF9"/>
    <w:rsid w:val="00025E1F"/>
    <w:rsid w:val="0002790C"/>
    <w:rsid w:val="000305D9"/>
    <w:rsid w:val="00030BF6"/>
    <w:rsid w:val="00031A75"/>
    <w:rsid w:val="00031E7A"/>
    <w:rsid w:val="00032252"/>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60E22"/>
    <w:rsid w:val="000612D5"/>
    <w:rsid w:val="00063DE5"/>
    <w:rsid w:val="000644C3"/>
    <w:rsid w:val="00066F98"/>
    <w:rsid w:val="0006748E"/>
    <w:rsid w:val="00067823"/>
    <w:rsid w:val="000704D4"/>
    <w:rsid w:val="000704F2"/>
    <w:rsid w:val="00072083"/>
    <w:rsid w:val="000741E3"/>
    <w:rsid w:val="00074E52"/>
    <w:rsid w:val="00075D94"/>
    <w:rsid w:val="00076EE7"/>
    <w:rsid w:val="00077081"/>
    <w:rsid w:val="000800F5"/>
    <w:rsid w:val="0008075E"/>
    <w:rsid w:val="00081868"/>
    <w:rsid w:val="00083268"/>
    <w:rsid w:val="00083926"/>
    <w:rsid w:val="00084374"/>
    <w:rsid w:val="0008519D"/>
    <w:rsid w:val="00086FB5"/>
    <w:rsid w:val="0009449D"/>
    <w:rsid w:val="000A058C"/>
    <w:rsid w:val="000A1510"/>
    <w:rsid w:val="000A18A0"/>
    <w:rsid w:val="000A41AE"/>
    <w:rsid w:val="000A5CCB"/>
    <w:rsid w:val="000A6894"/>
    <w:rsid w:val="000A701A"/>
    <w:rsid w:val="000A711C"/>
    <w:rsid w:val="000A7272"/>
    <w:rsid w:val="000B093E"/>
    <w:rsid w:val="000B0DD2"/>
    <w:rsid w:val="000B11D1"/>
    <w:rsid w:val="000B1976"/>
    <w:rsid w:val="000B2B21"/>
    <w:rsid w:val="000B3870"/>
    <w:rsid w:val="000B468F"/>
    <w:rsid w:val="000B51EF"/>
    <w:rsid w:val="000B5665"/>
    <w:rsid w:val="000B5858"/>
    <w:rsid w:val="000B6AF8"/>
    <w:rsid w:val="000B7043"/>
    <w:rsid w:val="000C016D"/>
    <w:rsid w:val="000C2342"/>
    <w:rsid w:val="000C28D4"/>
    <w:rsid w:val="000C3126"/>
    <w:rsid w:val="000C331E"/>
    <w:rsid w:val="000C3D34"/>
    <w:rsid w:val="000C449B"/>
    <w:rsid w:val="000C571B"/>
    <w:rsid w:val="000C635F"/>
    <w:rsid w:val="000D0E59"/>
    <w:rsid w:val="000D0FC6"/>
    <w:rsid w:val="000D44F0"/>
    <w:rsid w:val="000D47A3"/>
    <w:rsid w:val="000D5CB3"/>
    <w:rsid w:val="000D68C9"/>
    <w:rsid w:val="000D6D2F"/>
    <w:rsid w:val="000D6DF3"/>
    <w:rsid w:val="000D7E32"/>
    <w:rsid w:val="000E0074"/>
    <w:rsid w:val="000E063B"/>
    <w:rsid w:val="000E0CB5"/>
    <w:rsid w:val="000F1CF2"/>
    <w:rsid w:val="000F421D"/>
    <w:rsid w:val="000F42CD"/>
    <w:rsid w:val="000F5575"/>
    <w:rsid w:val="0010056F"/>
    <w:rsid w:val="001025AE"/>
    <w:rsid w:val="001041BE"/>
    <w:rsid w:val="00105B6D"/>
    <w:rsid w:val="001068CF"/>
    <w:rsid w:val="0010783E"/>
    <w:rsid w:val="00111459"/>
    <w:rsid w:val="00111744"/>
    <w:rsid w:val="00111750"/>
    <w:rsid w:val="00111B47"/>
    <w:rsid w:val="0011272F"/>
    <w:rsid w:val="00112732"/>
    <w:rsid w:val="00115035"/>
    <w:rsid w:val="00116185"/>
    <w:rsid w:val="001161E6"/>
    <w:rsid w:val="00116BBA"/>
    <w:rsid w:val="00123550"/>
    <w:rsid w:val="001235C0"/>
    <w:rsid w:val="00123708"/>
    <w:rsid w:val="00125BCB"/>
    <w:rsid w:val="00125F22"/>
    <w:rsid w:val="00126518"/>
    <w:rsid w:val="001268A7"/>
    <w:rsid w:val="00126A12"/>
    <w:rsid w:val="001270A4"/>
    <w:rsid w:val="00127EAC"/>
    <w:rsid w:val="00130145"/>
    <w:rsid w:val="001310CF"/>
    <w:rsid w:val="001318DC"/>
    <w:rsid w:val="0013191F"/>
    <w:rsid w:val="0013344D"/>
    <w:rsid w:val="001352CE"/>
    <w:rsid w:val="00135D31"/>
    <w:rsid w:val="001400F6"/>
    <w:rsid w:val="00140931"/>
    <w:rsid w:val="00140EE7"/>
    <w:rsid w:val="001423F4"/>
    <w:rsid w:val="00142D7C"/>
    <w:rsid w:val="00144D0B"/>
    <w:rsid w:val="00145910"/>
    <w:rsid w:val="00146E7D"/>
    <w:rsid w:val="00147BF6"/>
    <w:rsid w:val="00150E2F"/>
    <w:rsid w:val="0015165B"/>
    <w:rsid w:val="00151E5C"/>
    <w:rsid w:val="00153F92"/>
    <w:rsid w:val="001550C7"/>
    <w:rsid w:val="00155B10"/>
    <w:rsid w:val="00160107"/>
    <w:rsid w:val="00160A77"/>
    <w:rsid w:val="00160EBD"/>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BC5"/>
    <w:rsid w:val="0018194C"/>
    <w:rsid w:val="00182B56"/>
    <w:rsid w:val="00182C70"/>
    <w:rsid w:val="00182EA6"/>
    <w:rsid w:val="00184A90"/>
    <w:rsid w:val="001856C7"/>
    <w:rsid w:val="00185F96"/>
    <w:rsid w:val="00186BFE"/>
    <w:rsid w:val="0019104E"/>
    <w:rsid w:val="0019223D"/>
    <w:rsid w:val="00192833"/>
    <w:rsid w:val="00193367"/>
    <w:rsid w:val="001949A6"/>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B6D"/>
    <w:rsid w:val="001B0086"/>
    <w:rsid w:val="001B05FA"/>
    <w:rsid w:val="001B1EB4"/>
    <w:rsid w:val="001B1F87"/>
    <w:rsid w:val="001B494A"/>
    <w:rsid w:val="001B6D7F"/>
    <w:rsid w:val="001C0CA4"/>
    <w:rsid w:val="001C0EC1"/>
    <w:rsid w:val="001C0FF5"/>
    <w:rsid w:val="001C63A7"/>
    <w:rsid w:val="001C6535"/>
    <w:rsid w:val="001C72D0"/>
    <w:rsid w:val="001D2AAF"/>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0A32"/>
    <w:rsid w:val="001F20D8"/>
    <w:rsid w:val="001F3381"/>
    <w:rsid w:val="001F5710"/>
    <w:rsid w:val="001F7800"/>
    <w:rsid w:val="001F7BAA"/>
    <w:rsid w:val="00200F9C"/>
    <w:rsid w:val="00202D73"/>
    <w:rsid w:val="00204593"/>
    <w:rsid w:val="0020527C"/>
    <w:rsid w:val="00205659"/>
    <w:rsid w:val="00206F45"/>
    <w:rsid w:val="00207A38"/>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9006B"/>
    <w:rsid w:val="00290EA0"/>
    <w:rsid w:val="00291398"/>
    <w:rsid w:val="00293572"/>
    <w:rsid w:val="00293D3A"/>
    <w:rsid w:val="00293FBB"/>
    <w:rsid w:val="00293FF3"/>
    <w:rsid w:val="00294902"/>
    <w:rsid w:val="002A161C"/>
    <w:rsid w:val="002A186B"/>
    <w:rsid w:val="002A26ED"/>
    <w:rsid w:val="002A2F4F"/>
    <w:rsid w:val="002A31A1"/>
    <w:rsid w:val="002A39F3"/>
    <w:rsid w:val="002A4E81"/>
    <w:rsid w:val="002A6CAC"/>
    <w:rsid w:val="002B0431"/>
    <w:rsid w:val="002B1762"/>
    <w:rsid w:val="002B1803"/>
    <w:rsid w:val="002B290B"/>
    <w:rsid w:val="002B5A4F"/>
    <w:rsid w:val="002B611F"/>
    <w:rsid w:val="002C080E"/>
    <w:rsid w:val="002C10FB"/>
    <w:rsid w:val="002C1BE3"/>
    <w:rsid w:val="002C2FB0"/>
    <w:rsid w:val="002C333A"/>
    <w:rsid w:val="002C3A77"/>
    <w:rsid w:val="002C5F31"/>
    <w:rsid w:val="002C6BB5"/>
    <w:rsid w:val="002D05C7"/>
    <w:rsid w:val="002D22C4"/>
    <w:rsid w:val="002D2E5A"/>
    <w:rsid w:val="002D34D1"/>
    <w:rsid w:val="002D3566"/>
    <w:rsid w:val="002D410C"/>
    <w:rsid w:val="002D69AB"/>
    <w:rsid w:val="002D6D47"/>
    <w:rsid w:val="002E159B"/>
    <w:rsid w:val="002E1844"/>
    <w:rsid w:val="002E1847"/>
    <w:rsid w:val="002E2E1A"/>
    <w:rsid w:val="002E351A"/>
    <w:rsid w:val="002E3D93"/>
    <w:rsid w:val="002E5AB3"/>
    <w:rsid w:val="002F090A"/>
    <w:rsid w:val="002F12ED"/>
    <w:rsid w:val="002F18AB"/>
    <w:rsid w:val="002F22E6"/>
    <w:rsid w:val="002F3781"/>
    <w:rsid w:val="002F44CA"/>
    <w:rsid w:val="00303529"/>
    <w:rsid w:val="00303B6B"/>
    <w:rsid w:val="00311891"/>
    <w:rsid w:val="00311D77"/>
    <w:rsid w:val="0031356E"/>
    <w:rsid w:val="0031427F"/>
    <w:rsid w:val="00316B94"/>
    <w:rsid w:val="00317BD1"/>
    <w:rsid w:val="003206A6"/>
    <w:rsid w:val="0032083C"/>
    <w:rsid w:val="003209A1"/>
    <w:rsid w:val="00322681"/>
    <w:rsid w:val="00323A14"/>
    <w:rsid w:val="00323E26"/>
    <w:rsid w:val="00324906"/>
    <w:rsid w:val="003265ED"/>
    <w:rsid w:val="003268BA"/>
    <w:rsid w:val="00330944"/>
    <w:rsid w:val="00330A14"/>
    <w:rsid w:val="00331F4E"/>
    <w:rsid w:val="00332189"/>
    <w:rsid w:val="00334196"/>
    <w:rsid w:val="00334F7A"/>
    <w:rsid w:val="00335EFD"/>
    <w:rsid w:val="003365FA"/>
    <w:rsid w:val="00336936"/>
    <w:rsid w:val="00336DC1"/>
    <w:rsid w:val="003427B6"/>
    <w:rsid w:val="00342B66"/>
    <w:rsid w:val="00343DDE"/>
    <w:rsid w:val="00344800"/>
    <w:rsid w:val="00344ADD"/>
    <w:rsid w:val="00344FB1"/>
    <w:rsid w:val="003457B0"/>
    <w:rsid w:val="0034635B"/>
    <w:rsid w:val="00346CC5"/>
    <w:rsid w:val="00347053"/>
    <w:rsid w:val="0034782D"/>
    <w:rsid w:val="00350132"/>
    <w:rsid w:val="003504A2"/>
    <w:rsid w:val="00350D06"/>
    <w:rsid w:val="003521A2"/>
    <w:rsid w:val="0035656F"/>
    <w:rsid w:val="00357468"/>
    <w:rsid w:val="003578DC"/>
    <w:rsid w:val="00357FD6"/>
    <w:rsid w:val="0036055F"/>
    <w:rsid w:val="00360665"/>
    <w:rsid w:val="0036224A"/>
    <w:rsid w:val="00362639"/>
    <w:rsid w:val="00362E43"/>
    <w:rsid w:val="00363054"/>
    <w:rsid w:val="00363D61"/>
    <w:rsid w:val="00364230"/>
    <w:rsid w:val="00367C05"/>
    <w:rsid w:val="00374150"/>
    <w:rsid w:val="0037541B"/>
    <w:rsid w:val="00375EA7"/>
    <w:rsid w:val="0037613C"/>
    <w:rsid w:val="0037674B"/>
    <w:rsid w:val="00376CEB"/>
    <w:rsid w:val="00377A53"/>
    <w:rsid w:val="00381C52"/>
    <w:rsid w:val="00382315"/>
    <w:rsid w:val="00382FE4"/>
    <w:rsid w:val="00383359"/>
    <w:rsid w:val="0038418A"/>
    <w:rsid w:val="0038451F"/>
    <w:rsid w:val="00384C90"/>
    <w:rsid w:val="00385097"/>
    <w:rsid w:val="00386B09"/>
    <w:rsid w:val="00386CD9"/>
    <w:rsid w:val="00387AFB"/>
    <w:rsid w:val="00390322"/>
    <w:rsid w:val="00392342"/>
    <w:rsid w:val="00393941"/>
    <w:rsid w:val="00393C66"/>
    <w:rsid w:val="00395599"/>
    <w:rsid w:val="00397E9C"/>
    <w:rsid w:val="003A0552"/>
    <w:rsid w:val="003A2B1D"/>
    <w:rsid w:val="003A2D17"/>
    <w:rsid w:val="003A352B"/>
    <w:rsid w:val="003A4280"/>
    <w:rsid w:val="003A6A52"/>
    <w:rsid w:val="003A6C4E"/>
    <w:rsid w:val="003B1CAC"/>
    <w:rsid w:val="003B2021"/>
    <w:rsid w:val="003B2288"/>
    <w:rsid w:val="003B249F"/>
    <w:rsid w:val="003B3A5E"/>
    <w:rsid w:val="003B3CD8"/>
    <w:rsid w:val="003B4987"/>
    <w:rsid w:val="003B4A0F"/>
    <w:rsid w:val="003B51FD"/>
    <w:rsid w:val="003B6102"/>
    <w:rsid w:val="003B7F74"/>
    <w:rsid w:val="003C032D"/>
    <w:rsid w:val="003C08B4"/>
    <w:rsid w:val="003C2399"/>
    <w:rsid w:val="003C2C45"/>
    <w:rsid w:val="003C3A47"/>
    <w:rsid w:val="003C600D"/>
    <w:rsid w:val="003D013B"/>
    <w:rsid w:val="003D04C6"/>
    <w:rsid w:val="003D0D3D"/>
    <w:rsid w:val="003D1B4A"/>
    <w:rsid w:val="003D1FC6"/>
    <w:rsid w:val="003D21E5"/>
    <w:rsid w:val="003D3CF6"/>
    <w:rsid w:val="003D4F2E"/>
    <w:rsid w:val="003D51A1"/>
    <w:rsid w:val="003D51FC"/>
    <w:rsid w:val="003D5284"/>
    <w:rsid w:val="003D63B9"/>
    <w:rsid w:val="003D7987"/>
    <w:rsid w:val="003D7B4D"/>
    <w:rsid w:val="003E102D"/>
    <w:rsid w:val="003E3708"/>
    <w:rsid w:val="003E380F"/>
    <w:rsid w:val="003E4D27"/>
    <w:rsid w:val="003E5025"/>
    <w:rsid w:val="003E5929"/>
    <w:rsid w:val="003E5C85"/>
    <w:rsid w:val="003E5D0A"/>
    <w:rsid w:val="003E6786"/>
    <w:rsid w:val="003F063C"/>
    <w:rsid w:val="003F0DBD"/>
    <w:rsid w:val="003F335F"/>
    <w:rsid w:val="003F3BC5"/>
    <w:rsid w:val="003F3D83"/>
    <w:rsid w:val="003F6EE0"/>
    <w:rsid w:val="00401AD3"/>
    <w:rsid w:val="00404CEC"/>
    <w:rsid w:val="00406F59"/>
    <w:rsid w:val="004077B8"/>
    <w:rsid w:val="00407982"/>
    <w:rsid w:val="00410856"/>
    <w:rsid w:val="004151AF"/>
    <w:rsid w:val="00416802"/>
    <w:rsid w:val="00416D5F"/>
    <w:rsid w:val="00416DD5"/>
    <w:rsid w:val="00422181"/>
    <w:rsid w:val="0042220B"/>
    <w:rsid w:val="00422B95"/>
    <w:rsid w:val="00422E2B"/>
    <w:rsid w:val="004276EC"/>
    <w:rsid w:val="00427CEA"/>
    <w:rsid w:val="00427F0F"/>
    <w:rsid w:val="0043229B"/>
    <w:rsid w:val="004329BE"/>
    <w:rsid w:val="00433820"/>
    <w:rsid w:val="00434F9A"/>
    <w:rsid w:val="004363FA"/>
    <w:rsid w:val="00437052"/>
    <w:rsid w:val="00437CCE"/>
    <w:rsid w:val="00441931"/>
    <w:rsid w:val="004426B4"/>
    <w:rsid w:val="004435E8"/>
    <w:rsid w:val="00445206"/>
    <w:rsid w:val="004454FC"/>
    <w:rsid w:val="00446377"/>
    <w:rsid w:val="0044647D"/>
    <w:rsid w:val="00447522"/>
    <w:rsid w:val="0045026C"/>
    <w:rsid w:val="00451B06"/>
    <w:rsid w:val="00451D29"/>
    <w:rsid w:val="0045259D"/>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6C0"/>
    <w:rsid w:val="00476AC2"/>
    <w:rsid w:val="00480021"/>
    <w:rsid w:val="0048075B"/>
    <w:rsid w:val="0048081D"/>
    <w:rsid w:val="00481A07"/>
    <w:rsid w:val="004823BA"/>
    <w:rsid w:val="00482A3A"/>
    <w:rsid w:val="004840B0"/>
    <w:rsid w:val="00484935"/>
    <w:rsid w:val="0048595F"/>
    <w:rsid w:val="004908A3"/>
    <w:rsid w:val="00490C3E"/>
    <w:rsid w:val="00491B45"/>
    <w:rsid w:val="004921C9"/>
    <w:rsid w:val="00493170"/>
    <w:rsid w:val="00495D07"/>
    <w:rsid w:val="00497F3F"/>
    <w:rsid w:val="004A0C83"/>
    <w:rsid w:val="004A14F2"/>
    <w:rsid w:val="004A2925"/>
    <w:rsid w:val="004A3B69"/>
    <w:rsid w:val="004A4138"/>
    <w:rsid w:val="004A4BBD"/>
    <w:rsid w:val="004A66E9"/>
    <w:rsid w:val="004A6A56"/>
    <w:rsid w:val="004A759A"/>
    <w:rsid w:val="004A7BD6"/>
    <w:rsid w:val="004B061C"/>
    <w:rsid w:val="004B223B"/>
    <w:rsid w:val="004B36AE"/>
    <w:rsid w:val="004B39C5"/>
    <w:rsid w:val="004B3F9C"/>
    <w:rsid w:val="004B4A36"/>
    <w:rsid w:val="004B4BF5"/>
    <w:rsid w:val="004B51A9"/>
    <w:rsid w:val="004B6828"/>
    <w:rsid w:val="004B7CA2"/>
    <w:rsid w:val="004C0160"/>
    <w:rsid w:val="004C0D1C"/>
    <w:rsid w:val="004C1457"/>
    <w:rsid w:val="004C1842"/>
    <w:rsid w:val="004C43F4"/>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E0886"/>
    <w:rsid w:val="004E1437"/>
    <w:rsid w:val="004E183B"/>
    <w:rsid w:val="004E3601"/>
    <w:rsid w:val="004E5045"/>
    <w:rsid w:val="004E55A3"/>
    <w:rsid w:val="004E5BE5"/>
    <w:rsid w:val="004E68F6"/>
    <w:rsid w:val="004E737F"/>
    <w:rsid w:val="004F08A7"/>
    <w:rsid w:val="004F0B7F"/>
    <w:rsid w:val="004F0FF6"/>
    <w:rsid w:val="004F19EE"/>
    <w:rsid w:val="004F409B"/>
    <w:rsid w:val="004F684D"/>
    <w:rsid w:val="0050050C"/>
    <w:rsid w:val="005006FF"/>
    <w:rsid w:val="00500BA7"/>
    <w:rsid w:val="00501146"/>
    <w:rsid w:val="005013FA"/>
    <w:rsid w:val="00502C7F"/>
    <w:rsid w:val="005037B0"/>
    <w:rsid w:val="00504C7E"/>
    <w:rsid w:val="00504EF9"/>
    <w:rsid w:val="00506D27"/>
    <w:rsid w:val="00506F02"/>
    <w:rsid w:val="00510C3C"/>
    <w:rsid w:val="00512DEC"/>
    <w:rsid w:val="00512FEA"/>
    <w:rsid w:val="0051401B"/>
    <w:rsid w:val="005144B2"/>
    <w:rsid w:val="00515274"/>
    <w:rsid w:val="00516C7F"/>
    <w:rsid w:val="0052023D"/>
    <w:rsid w:val="0052059F"/>
    <w:rsid w:val="00520983"/>
    <w:rsid w:val="00520AC8"/>
    <w:rsid w:val="00523A5C"/>
    <w:rsid w:val="00525C8E"/>
    <w:rsid w:val="00525E7C"/>
    <w:rsid w:val="00526E64"/>
    <w:rsid w:val="00527347"/>
    <w:rsid w:val="00527786"/>
    <w:rsid w:val="00530A4F"/>
    <w:rsid w:val="0053165C"/>
    <w:rsid w:val="005316FF"/>
    <w:rsid w:val="00531EEE"/>
    <w:rsid w:val="0053386A"/>
    <w:rsid w:val="0053534D"/>
    <w:rsid w:val="00536779"/>
    <w:rsid w:val="005367F7"/>
    <w:rsid w:val="00536AD2"/>
    <w:rsid w:val="00537435"/>
    <w:rsid w:val="0054004A"/>
    <w:rsid w:val="0054009C"/>
    <w:rsid w:val="005403F7"/>
    <w:rsid w:val="005431A3"/>
    <w:rsid w:val="0054434F"/>
    <w:rsid w:val="0054442E"/>
    <w:rsid w:val="0054498E"/>
    <w:rsid w:val="00545167"/>
    <w:rsid w:val="005458A5"/>
    <w:rsid w:val="005463BA"/>
    <w:rsid w:val="00546848"/>
    <w:rsid w:val="00547901"/>
    <w:rsid w:val="00547AD7"/>
    <w:rsid w:val="0055231E"/>
    <w:rsid w:val="00552FD5"/>
    <w:rsid w:val="00556CA0"/>
    <w:rsid w:val="00557223"/>
    <w:rsid w:val="00560F18"/>
    <w:rsid w:val="00561944"/>
    <w:rsid w:val="00562706"/>
    <w:rsid w:val="0056349F"/>
    <w:rsid w:val="00564F3B"/>
    <w:rsid w:val="0056524A"/>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8AA"/>
    <w:rsid w:val="00585755"/>
    <w:rsid w:val="005872BF"/>
    <w:rsid w:val="00587B22"/>
    <w:rsid w:val="00592AEE"/>
    <w:rsid w:val="00592B32"/>
    <w:rsid w:val="00592CB6"/>
    <w:rsid w:val="0059302C"/>
    <w:rsid w:val="00593D1F"/>
    <w:rsid w:val="00594598"/>
    <w:rsid w:val="005945FC"/>
    <w:rsid w:val="00594EB9"/>
    <w:rsid w:val="0059516E"/>
    <w:rsid w:val="00597E14"/>
    <w:rsid w:val="00597ED2"/>
    <w:rsid w:val="005A0F59"/>
    <w:rsid w:val="005A19DD"/>
    <w:rsid w:val="005A268E"/>
    <w:rsid w:val="005A3CB8"/>
    <w:rsid w:val="005A43BC"/>
    <w:rsid w:val="005A5218"/>
    <w:rsid w:val="005A52B3"/>
    <w:rsid w:val="005A71BD"/>
    <w:rsid w:val="005A738A"/>
    <w:rsid w:val="005B1428"/>
    <w:rsid w:val="005B15CB"/>
    <w:rsid w:val="005B33EA"/>
    <w:rsid w:val="005B4093"/>
    <w:rsid w:val="005B466A"/>
    <w:rsid w:val="005B4B3A"/>
    <w:rsid w:val="005B5D2A"/>
    <w:rsid w:val="005B65A8"/>
    <w:rsid w:val="005C29AD"/>
    <w:rsid w:val="005C34DE"/>
    <w:rsid w:val="005C3A1B"/>
    <w:rsid w:val="005C403D"/>
    <w:rsid w:val="005C43B5"/>
    <w:rsid w:val="005C4551"/>
    <w:rsid w:val="005C4B13"/>
    <w:rsid w:val="005C7650"/>
    <w:rsid w:val="005D0AF0"/>
    <w:rsid w:val="005D1261"/>
    <w:rsid w:val="005D34A8"/>
    <w:rsid w:val="005D4B66"/>
    <w:rsid w:val="005E330A"/>
    <w:rsid w:val="005E357E"/>
    <w:rsid w:val="005E373F"/>
    <w:rsid w:val="005E426E"/>
    <w:rsid w:val="005E552A"/>
    <w:rsid w:val="005E731E"/>
    <w:rsid w:val="005F135A"/>
    <w:rsid w:val="005F260A"/>
    <w:rsid w:val="005F579D"/>
    <w:rsid w:val="005F639C"/>
    <w:rsid w:val="005F6A9D"/>
    <w:rsid w:val="005F7730"/>
    <w:rsid w:val="00600E72"/>
    <w:rsid w:val="00601A05"/>
    <w:rsid w:val="00601F15"/>
    <w:rsid w:val="00601FE4"/>
    <w:rsid w:val="00602501"/>
    <w:rsid w:val="0060294D"/>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2FD2"/>
    <w:rsid w:val="0062305F"/>
    <w:rsid w:val="006235AF"/>
    <w:rsid w:val="00624004"/>
    <w:rsid w:val="00626097"/>
    <w:rsid w:val="00626D50"/>
    <w:rsid w:val="00626EC9"/>
    <w:rsid w:val="00627D49"/>
    <w:rsid w:val="00631221"/>
    <w:rsid w:val="0063134B"/>
    <w:rsid w:val="00634C69"/>
    <w:rsid w:val="00636619"/>
    <w:rsid w:val="00636ECF"/>
    <w:rsid w:val="00637127"/>
    <w:rsid w:val="00637512"/>
    <w:rsid w:val="0064054F"/>
    <w:rsid w:val="0064136F"/>
    <w:rsid w:val="00642233"/>
    <w:rsid w:val="00642537"/>
    <w:rsid w:val="00642B64"/>
    <w:rsid w:val="00642F00"/>
    <w:rsid w:val="00643DDE"/>
    <w:rsid w:val="006454D3"/>
    <w:rsid w:val="006466E7"/>
    <w:rsid w:val="00647E71"/>
    <w:rsid w:val="00650254"/>
    <w:rsid w:val="00651502"/>
    <w:rsid w:val="006517F0"/>
    <w:rsid w:val="00651892"/>
    <w:rsid w:val="00651E86"/>
    <w:rsid w:val="00653543"/>
    <w:rsid w:val="00653CFA"/>
    <w:rsid w:val="00654153"/>
    <w:rsid w:val="00655FE4"/>
    <w:rsid w:val="00660029"/>
    <w:rsid w:val="0066097F"/>
    <w:rsid w:val="00660B01"/>
    <w:rsid w:val="00660F06"/>
    <w:rsid w:val="006626B9"/>
    <w:rsid w:val="00662D1F"/>
    <w:rsid w:val="00664AE1"/>
    <w:rsid w:val="00664E5D"/>
    <w:rsid w:val="00665841"/>
    <w:rsid w:val="006714AE"/>
    <w:rsid w:val="006735D2"/>
    <w:rsid w:val="00674645"/>
    <w:rsid w:val="006766F8"/>
    <w:rsid w:val="00680286"/>
    <w:rsid w:val="006809DF"/>
    <w:rsid w:val="006823A0"/>
    <w:rsid w:val="006861E8"/>
    <w:rsid w:val="006863DD"/>
    <w:rsid w:val="0068681A"/>
    <w:rsid w:val="006879A9"/>
    <w:rsid w:val="00687E8C"/>
    <w:rsid w:val="0069192D"/>
    <w:rsid w:val="00693321"/>
    <w:rsid w:val="00693F0E"/>
    <w:rsid w:val="0069527F"/>
    <w:rsid w:val="00695845"/>
    <w:rsid w:val="00697BE2"/>
    <w:rsid w:val="006A095B"/>
    <w:rsid w:val="006A2900"/>
    <w:rsid w:val="006A7C67"/>
    <w:rsid w:val="006A7EA6"/>
    <w:rsid w:val="006B13C8"/>
    <w:rsid w:val="006B1FB8"/>
    <w:rsid w:val="006B21C2"/>
    <w:rsid w:val="006B55F8"/>
    <w:rsid w:val="006B5829"/>
    <w:rsid w:val="006B5A6A"/>
    <w:rsid w:val="006B6542"/>
    <w:rsid w:val="006B662D"/>
    <w:rsid w:val="006C09F1"/>
    <w:rsid w:val="006C12D2"/>
    <w:rsid w:val="006C20B8"/>
    <w:rsid w:val="006C23D1"/>
    <w:rsid w:val="006C2C02"/>
    <w:rsid w:val="006C3F97"/>
    <w:rsid w:val="006C41A6"/>
    <w:rsid w:val="006C6B36"/>
    <w:rsid w:val="006D2506"/>
    <w:rsid w:val="006D3B8A"/>
    <w:rsid w:val="006D3C09"/>
    <w:rsid w:val="006D40EE"/>
    <w:rsid w:val="006D44E2"/>
    <w:rsid w:val="006D7084"/>
    <w:rsid w:val="006E100A"/>
    <w:rsid w:val="006E11B0"/>
    <w:rsid w:val="006E1403"/>
    <w:rsid w:val="006E2542"/>
    <w:rsid w:val="006E2F85"/>
    <w:rsid w:val="006E3A21"/>
    <w:rsid w:val="006E613E"/>
    <w:rsid w:val="006E7BC1"/>
    <w:rsid w:val="006F1449"/>
    <w:rsid w:val="006F14E3"/>
    <w:rsid w:val="006F226F"/>
    <w:rsid w:val="006F2533"/>
    <w:rsid w:val="006F2D41"/>
    <w:rsid w:val="006F3C27"/>
    <w:rsid w:val="006F42A6"/>
    <w:rsid w:val="006F6FAD"/>
    <w:rsid w:val="006F7F31"/>
    <w:rsid w:val="00700D2B"/>
    <w:rsid w:val="00702074"/>
    <w:rsid w:val="00702427"/>
    <w:rsid w:val="0070501E"/>
    <w:rsid w:val="00705F30"/>
    <w:rsid w:val="007061A2"/>
    <w:rsid w:val="00706289"/>
    <w:rsid w:val="007063C0"/>
    <w:rsid w:val="0070648A"/>
    <w:rsid w:val="00706838"/>
    <w:rsid w:val="00706AA1"/>
    <w:rsid w:val="00706BB4"/>
    <w:rsid w:val="00706DE1"/>
    <w:rsid w:val="00711023"/>
    <w:rsid w:val="007112FE"/>
    <w:rsid w:val="00711698"/>
    <w:rsid w:val="00711CB2"/>
    <w:rsid w:val="00713870"/>
    <w:rsid w:val="00713C79"/>
    <w:rsid w:val="00715C55"/>
    <w:rsid w:val="00715CA2"/>
    <w:rsid w:val="007166F8"/>
    <w:rsid w:val="00723E01"/>
    <w:rsid w:val="007241A5"/>
    <w:rsid w:val="00724C2E"/>
    <w:rsid w:val="00726518"/>
    <w:rsid w:val="00726F82"/>
    <w:rsid w:val="00726FD5"/>
    <w:rsid w:val="007271C8"/>
    <w:rsid w:val="007272E6"/>
    <w:rsid w:val="00727C89"/>
    <w:rsid w:val="00731425"/>
    <w:rsid w:val="00731658"/>
    <w:rsid w:val="00732032"/>
    <w:rsid w:val="0073326C"/>
    <w:rsid w:val="00733A27"/>
    <w:rsid w:val="00733B44"/>
    <w:rsid w:val="00734178"/>
    <w:rsid w:val="007342D1"/>
    <w:rsid w:val="00734D93"/>
    <w:rsid w:val="00735B6C"/>
    <w:rsid w:val="00735BC4"/>
    <w:rsid w:val="00735C76"/>
    <w:rsid w:val="00735E8E"/>
    <w:rsid w:val="007415FD"/>
    <w:rsid w:val="00741827"/>
    <w:rsid w:val="0074228F"/>
    <w:rsid w:val="00742A4D"/>
    <w:rsid w:val="00742EFA"/>
    <w:rsid w:val="00747831"/>
    <w:rsid w:val="00747A4F"/>
    <w:rsid w:val="00751906"/>
    <w:rsid w:val="00752649"/>
    <w:rsid w:val="00752943"/>
    <w:rsid w:val="007547C4"/>
    <w:rsid w:val="0076054E"/>
    <w:rsid w:val="0076128C"/>
    <w:rsid w:val="007612A0"/>
    <w:rsid w:val="007619A5"/>
    <w:rsid w:val="00763DF7"/>
    <w:rsid w:val="0076495B"/>
    <w:rsid w:val="00764A2A"/>
    <w:rsid w:val="0076517E"/>
    <w:rsid w:val="00766183"/>
    <w:rsid w:val="00766343"/>
    <w:rsid w:val="00770B00"/>
    <w:rsid w:val="007732EB"/>
    <w:rsid w:val="00773662"/>
    <w:rsid w:val="007739D8"/>
    <w:rsid w:val="007744BD"/>
    <w:rsid w:val="007750C7"/>
    <w:rsid w:val="00775718"/>
    <w:rsid w:val="00775750"/>
    <w:rsid w:val="007764FB"/>
    <w:rsid w:val="00777D1E"/>
    <w:rsid w:val="007806A8"/>
    <w:rsid w:val="00780CB0"/>
    <w:rsid w:val="00782606"/>
    <w:rsid w:val="00785BAD"/>
    <w:rsid w:val="00786714"/>
    <w:rsid w:val="00786855"/>
    <w:rsid w:val="00786E3B"/>
    <w:rsid w:val="00787D74"/>
    <w:rsid w:val="00790B27"/>
    <w:rsid w:val="00792EF1"/>
    <w:rsid w:val="007937B7"/>
    <w:rsid w:val="00795C87"/>
    <w:rsid w:val="0079636F"/>
    <w:rsid w:val="0079650A"/>
    <w:rsid w:val="00797F02"/>
    <w:rsid w:val="007A01A1"/>
    <w:rsid w:val="007A074C"/>
    <w:rsid w:val="007A0FEC"/>
    <w:rsid w:val="007A3A30"/>
    <w:rsid w:val="007A3CA5"/>
    <w:rsid w:val="007A51DD"/>
    <w:rsid w:val="007A5B39"/>
    <w:rsid w:val="007A6036"/>
    <w:rsid w:val="007A6898"/>
    <w:rsid w:val="007A6A7B"/>
    <w:rsid w:val="007B0665"/>
    <w:rsid w:val="007B2012"/>
    <w:rsid w:val="007B2104"/>
    <w:rsid w:val="007B22C1"/>
    <w:rsid w:val="007B46C7"/>
    <w:rsid w:val="007B5915"/>
    <w:rsid w:val="007B6025"/>
    <w:rsid w:val="007B64E8"/>
    <w:rsid w:val="007B6973"/>
    <w:rsid w:val="007B7511"/>
    <w:rsid w:val="007C16AB"/>
    <w:rsid w:val="007C1C30"/>
    <w:rsid w:val="007C4E80"/>
    <w:rsid w:val="007C5253"/>
    <w:rsid w:val="007C5324"/>
    <w:rsid w:val="007C578E"/>
    <w:rsid w:val="007C67F1"/>
    <w:rsid w:val="007D0CB4"/>
    <w:rsid w:val="007D1C9C"/>
    <w:rsid w:val="007D2134"/>
    <w:rsid w:val="007D2BC9"/>
    <w:rsid w:val="007E0452"/>
    <w:rsid w:val="007E0E3B"/>
    <w:rsid w:val="007E33AA"/>
    <w:rsid w:val="007E3623"/>
    <w:rsid w:val="007E4141"/>
    <w:rsid w:val="007E4601"/>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0934"/>
    <w:rsid w:val="008022A3"/>
    <w:rsid w:val="0080317A"/>
    <w:rsid w:val="008040CE"/>
    <w:rsid w:val="00807151"/>
    <w:rsid w:val="008072EB"/>
    <w:rsid w:val="00807EB9"/>
    <w:rsid w:val="0081106F"/>
    <w:rsid w:val="00811661"/>
    <w:rsid w:val="0081485A"/>
    <w:rsid w:val="00816AD5"/>
    <w:rsid w:val="00822E3B"/>
    <w:rsid w:val="00822E78"/>
    <w:rsid w:val="0082324A"/>
    <w:rsid w:val="00824553"/>
    <w:rsid w:val="0082550F"/>
    <w:rsid w:val="00825BD6"/>
    <w:rsid w:val="00825F82"/>
    <w:rsid w:val="00830360"/>
    <w:rsid w:val="00831841"/>
    <w:rsid w:val="00835EB7"/>
    <w:rsid w:val="008369B1"/>
    <w:rsid w:val="0083766C"/>
    <w:rsid w:val="00837A75"/>
    <w:rsid w:val="008407AB"/>
    <w:rsid w:val="00841562"/>
    <w:rsid w:val="00841FF3"/>
    <w:rsid w:val="00842D44"/>
    <w:rsid w:val="00843949"/>
    <w:rsid w:val="00843F04"/>
    <w:rsid w:val="00846089"/>
    <w:rsid w:val="00846AE3"/>
    <w:rsid w:val="00847892"/>
    <w:rsid w:val="0085012E"/>
    <w:rsid w:val="00850835"/>
    <w:rsid w:val="00850C37"/>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51CA"/>
    <w:rsid w:val="00897AB0"/>
    <w:rsid w:val="00897AEC"/>
    <w:rsid w:val="008A021D"/>
    <w:rsid w:val="008A109F"/>
    <w:rsid w:val="008A2F71"/>
    <w:rsid w:val="008A2FBF"/>
    <w:rsid w:val="008A30DD"/>
    <w:rsid w:val="008A5575"/>
    <w:rsid w:val="008A5ED3"/>
    <w:rsid w:val="008A6635"/>
    <w:rsid w:val="008B0092"/>
    <w:rsid w:val="008B0261"/>
    <w:rsid w:val="008B06F6"/>
    <w:rsid w:val="008B105A"/>
    <w:rsid w:val="008B1107"/>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133F"/>
    <w:rsid w:val="008E2368"/>
    <w:rsid w:val="008E239F"/>
    <w:rsid w:val="008E2AC0"/>
    <w:rsid w:val="008E309A"/>
    <w:rsid w:val="008F0FC9"/>
    <w:rsid w:val="008F1690"/>
    <w:rsid w:val="008F1D99"/>
    <w:rsid w:val="008F2191"/>
    <w:rsid w:val="008F2C29"/>
    <w:rsid w:val="008F2C40"/>
    <w:rsid w:val="008F349A"/>
    <w:rsid w:val="008F41C2"/>
    <w:rsid w:val="008F4301"/>
    <w:rsid w:val="008F4555"/>
    <w:rsid w:val="008F52B2"/>
    <w:rsid w:val="008F54CC"/>
    <w:rsid w:val="008F672B"/>
    <w:rsid w:val="00902108"/>
    <w:rsid w:val="00902FB8"/>
    <w:rsid w:val="009031A2"/>
    <w:rsid w:val="009033EB"/>
    <w:rsid w:val="00903BDE"/>
    <w:rsid w:val="00903E6C"/>
    <w:rsid w:val="00904D81"/>
    <w:rsid w:val="009059E6"/>
    <w:rsid w:val="0090633F"/>
    <w:rsid w:val="009100C7"/>
    <w:rsid w:val="00910994"/>
    <w:rsid w:val="00911BF9"/>
    <w:rsid w:val="0091217B"/>
    <w:rsid w:val="00912394"/>
    <w:rsid w:val="00912642"/>
    <w:rsid w:val="00913C98"/>
    <w:rsid w:val="0091420F"/>
    <w:rsid w:val="0091533A"/>
    <w:rsid w:val="00917C0F"/>
    <w:rsid w:val="00920DAD"/>
    <w:rsid w:val="00923578"/>
    <w:rsid w:val="009236A0"/>
    <w:rsid w:val="009263E2"/>
    <w:rsid w:val="009306EA"/>
    <w:rsid w:val="00931CBB"/>
    <w:rsid w:val="00931D0D"/>
    <w:rsid w:val="00932A88"/>
    <w:rsid w:val="00935D9B"/>
    <w:rsid w:val="00936F07"/>
    <w:rsid w:val="009376BC"/>
    <w:rsid w:val="00941C5F"/>
    <w:rsid w:val="009422E5"/>
    <w:rsid w:val="009428C7"/>
    <w:rsid w:val="00942DA1"/>
    <w:rsid w:val="009430BD"/>
    <w:rsid w:val="00943277"/>
    <w:rsid w:val="00943C83"/>
    <w:rsid w:val="00944BCA"/>
    <w:rsid w:val="0094521F"/>
    <w:rsid w:val="00946C0D"/>
    <w:rsid w:val="0095068A"/>
    <w:rsid w:val="00950C13"/>
    <w:rsid w:val="00950E03"/>
    <w:rsid w:val="00951F5B"/>
    <w:rsid w:val="00954625"/>
    <w:rsid w:val="009546FB"/>
    <w:rsid w:val="00956637"/>
    <w:rsid w:val="00956A46"/>
    <w:rsid w:val="0095751E"/>
    <w:rsid w:val="0095787F"/>
    <w:rsid w:val="009634F4"/>
    <w:rsid w:val="00964709"/>
    <w:rsid w:val="0096514F"/>
    <w:rsid w:val="00966A31"/>
    <w:rsid w:val="00966F4C"/>
    <w:rsid w:val="00970042"/>
    <w:rsid w:val="00970904"/>
    <w:rsid w:val="0097091A"/>
    <w:rsid w:val="0097194E"/>
    <w:rsid w:val="009720A2"/>
    <w:rsid w:val="00972B17"/>
    <w:rsid w:val="00973432"/>
    <w:rsid w:val="009738DC"/>
    <w:rsid w:val="00973DB8"/>
    <w:rsid w:val="009756FB"/>
    <w:rsid w:val="0097606F"/>
    <w:rsid w:val="00976BE2"/>
    <w:rsid w:val="009778E6"/>
    <w:rsid w:val="00977B52"/>
    <w:rsid w:val="0098255D"/>
    <w:rsid w:val="00983D7B"/>
    <w:rsid w:val="00984323"/>
    <w:rsid w:val="00984DA9"/>
    <w:rsid w:val="00984EA0"/>
    <w:rsid w:val="009854C7"/>
    <w:rsid w:val="0098706F"/>
    <w:rsid w:val="009927FD"/>
    <w:rsid w:val="009966FC"/>
    <w:rsid w:val="00996C23"/>
    <w:rsid w:val="00996D1C"/>
    <w:rsid w:val="009978B6"/>
    <w:rsid w:val="009A0450"/>
    <w:rsid w:val="009A2AE8"/>
    <w:rsid w:val="009A37A3"/>
    <w:rsid w:val="009A3EF8"/>
    <w:rsid w:val="009A4657"/>
    <w:rsid w:val="009A4C87"/>
    <w:rsid w:val="009A4FB6"/>
    <w:rsid w:val="009A5793"/>
    <w:rsid w:val="009A5EC3"/>
    <w:rsid w:val="009A63C7"/>
    <w:rsid w:val="009A69D3"/>
    <w:rsid w:val="009A7192"/>
    <w:rsid w:val="009A7864"/>
    <w:rsid w:val="009B088B"/>
    <w:rsid w:val="009B0A54"/>
    <w:rsid w:val="009B0D84"/>
    <w:rsid w:val="009B1647"/>
    <w:rsid w:val="009B2412"/>
    <w:rsid w:val="009B4610"/>
    <w:rsid w:val="009B4E71"/>
    <w:rsid w:val="009B58F5"/>
    <w:rsid w:val="009B5B98"/>
    <w:rsid w:val="009C04E6"/>
    <w:rsid w:val="009C0954"/>
    <w:rsid w:val="009C09E9"/>
    <w:rsid w:val="009C0B7E"/>
    <w:rsid w:val="009C1CD8"/>
    <w:rsid w:val="009C36B2"/>
    <w:rsid w:val="009C4BB9"/>
    <w:rsid w:val="009C4C65"/>
    <w:rsid w:val="009C50EB"/>
    <w:rsid w:val="009C57D0"/>
    <w:rsid w:val="009C58C0"/>
    <w:rsid w:val="009C5F86"/>
    <w:rsid w:val="009C65BA"/>
    <w:rsid w:val="009C758B"/>
    <w:rsid w:val="009D0EB3"/>
    <w:rsid w:val="009D3056"/>
    <w:rsid w:val="009D51F1"/>
    <w:rsid w:val="009D7C05"/>
    <w:rsid w:val="009E0029"/>
    <w:rsid w:val="009E0F02"/>
    <w:rsid w:val="009E1197"/>
    <w:rsid w:val="009E1918"/>
    <w:rsid w:val="009E4548"/>
    <w:rsid w:val="009E7C53"/>
    <w:rsid w:val="009F1ECB"/>
    <w:rsid w:val="009F4866"/>
    <w:rsid w:val="009F5022"/>
    <w:rsid w:val="009F523D"/>
    <w:rsid w:val="009F5339"/>
    <w:rsid w:val="009F62F2"/>
    <w:rsid w:val="009F6453"/>
    <w:rsid w:val="009F6A78"/>
    <w:rsid w:val="009F7279"/>
    <w:rsid w:val="009F735F"/>
    <w:rsid w:val="009F75F0"/>
    <w:rsid w:val="009F7963"/>
    <w:rsid w:val="00A017A4"/>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3579"/>
    <w:rsid w:val="00A13584"/>
    <w:rsid w:val="00A141B5"/>
    <w:rsid w:val="00A15030"/>
    <w:rsid w:val="00A15C48"/>
    <w:rsid w:val="00A16B82"/>
    <w:rsid w:val="00A21C8C"/>
    <w:rsid w:val="00A21FB8"/>
    <w:rsid w:val="00A21FF6"/>
    <w:rsid w:val="00A2336F"/>
    <w:rsid w:val="00A237C4"/>
    <w:rsid w:val="00A23CB1"/>
    <w:rsid w:val="00A30D03"/>
    <w:rsid w:val="00A33109"/>
    <w:rsid w:val="00A34F06"/>
    <w:rsid w:val="00A36586"/>
    <w:rsid w:val="00A3771F"/>
    <w:rsid w:val="00A414FC"/>
    <w:rsid w:val="00A4182C"/>
    <w:rsid w:val="00A42195"/>
    <w:rsid w:val="00A44403"/>
    <w:rsid w:val="00A461E1"/>
    <w:rsid w:val="00A46A86"/>
    <w:rsid w:val="00A470FF"/>
    <w:rsid w:val="00A50F16"/>
    <w:rsid w:val="00A52B95"/>
    <w:rsid w:val="00A54078"/>
    <w:rsid w:val="00A5514F"/>
    <w:rsid w:val="00A55DB8"/>
    <w:rsid w:val="00A563D0"/>
    <w:rsid w:val="00A57D86"/>
    <w:rsid w:val="00A6239C"/>
    <w:rsid w:val="00A64BDC"/>
    <w:rsid w:val="00A65D40"/>
    <w:rsid w:val="00A65F02"/>
    <w:rsid w:val="00A6756D"/>
    <w:rsid w:val="00A675A1"/>
    <w:rsid w:val="00A703A7"/>
    <w:rsid w:val="00A703D7"/>
    <w:rsid w:val="00A70BA5"/>
    <w:rsid w:val="00A70D09"/>
    <w:rsid w:val="00A722E7"/>
    <w:rsid w:val="00A72D6D"/>
    <w:rsid w:val="00A731F4"/>
    <w:rsid w:val="00A73621"/>
    <w:rsid w:val="00A73F33"/>
    <w:rsid w:val="00A776C3"/>
    <w:rsid w:val="00A7793A"/>
    <w:rsid w:val="00A7794B"/>
    <w:rsid w:val="00A77E9D"/>
    <w:rsid w:val="00A8171E"/>
    <w:rsid w:val="00A83C72"/>
    <w:rsid w:val="00A84383"/>
    <w:rsid w:val="00A849EF"/>
    <w:rsid w:val="00A84CC7"/>
    <w:rsid w:val="00A853BC"/>
    <w:rsid w:val="00A87B05"/>
    <w:rsid w:val="00A90148"/>
    <w:rsid w:val="00A90491"/>
    <w:rsid w:val="00A9165D"/>
    <w:rsid w:val="00A92ADE"/>
    <w:rsid w:val="00A93347"/>
    <w:rsid w:val="00A942C5"/>
    <w:rsid w:val="00A948A6"/>
    <w:rsid w:val="00A94DC7"/>
    <w:rsid w:val="00A958AF"/>
    <w:rsid w:val="00A96DC3"/>
    <w:rsid w:val="00A97B03"/>
    <w:rsid w:val="00AA0A76"/>
    <w:rsid w:val="00AA114C"/>
    <w:rsid w:val="00AA1A45"/>
    <w:rsid w:val="00AA2817"/>
    <w:rsid w:val="00AA2A07"/>
    <w:rsid w:val="00AA2C68"/>
    <w:rsid w:val="00AA316F"/>
    <w:rsid w:val="00AA3F37"/>
    <w:rsid w:val="00AA40DB"/>
    <w:rsid w:val="00AA770A"/>
    <w:rsid w:val="00AB1235"/>
    <w:rsid w:val="00AB1AED"/>
    <w:rsid w:val="00AB1CEE"/>
    <w:rsid w:val="00AB2410"/>
    <w:rsid w:val="00AB2C1B"/>
    <w:rsid w:val="00AB2F5C"/>
    <w:rsid w:val="00AB3531"/>
    <w:rsid w:val="00AB4FF4"/>
    <w:rsid w:val="00AB53F5"/>
    <w:rsid w:val="00AB6525"/>
    <w:rsid w:val="00AB6F35"/>
    <w:rsid w:val="00AC0882"/>
    <w:rsid w:val="00AC2B09"/>
    <w:rsid w:val="00AC314D"/>
    <w:rsid w:val="00AC32A4"/>
    <w:rsid w:val="00AC3596"/>
    <w:rsid w:val="00AC53F1"/>
    <w:rsid w:val="00AD01CB"/>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48D0"/>
    <w:rsid w:val="00AE4EC7"/>
    <w:rsid w:val="00AE4F17"/>
    <w:rsid w:val="00AE5264"/>
    <w:rsid w:val="00AE5875"/>
    <w:rsid w:val="00AE67F1"/>
    <w:rsid w:val="00AF0201"/>
    <w:rsid w:val="00AF02C7"/>
    <w:rsid w:val="00AF02F5"/>
    <w:rsid w:val="00AF0B5B"/>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11B6E"/>
    <w:rsid w:val="00B13C25"/>
    <w:rsid w:val="00B14BB6"/>
    <w:rsid w:val="00B14F58"/>
    <w:rsid w:val="00B15BD5"/>
    <w:rsid w:val="00B172D0"/>
    <w:rsid w:val="00B1788C"/>
    <w:rsid w:val="00B17F1D"/>
    <w:rsid w:val="00B17F94"/>
    <w:rsid w:val="00B2026C"/>
    <w:rsid w:val="00B20C4B"/>
    <w:rsid w:val="00B215BC"/>
    <w:rsid w:val="00B224E2"/>
    <w:rsid w:val="00B232B5"/>
    <w:rsid w:val="00B23F6F"/>
    <w:rsid w:val="00B242FC"/>
    <w:rsid w:val="00B25436"/>
    <w:rsid w:val="00B25B03"/>
    <w:rsid w:val="00B25FA3"/>
    <w:rsid w:val="00B262AD"/>
    <w:rsid w:val="00B26305"/>
    <w:rsid w:val="00B27152"/>
    <w:rsid w:val="00B31625"/>
    <w:rsid w:val="00B31781"/>
    <w:rsid w:val="00B31A62"/>
    <w:rsid w:val="00B32C33"/>
    <w:rsid w:val="00B33399"/>
    <w:rsid w:val="00B3480F"/>
    <w:rsid w:val="00B3494E"/>
    <w:rsid w:val="00B3508E"/>
    <w:rsid w:val="00B3622F"/>
    <w:rsid w:val="00B36435"/>
    <w:rsid w:val="00B4011C"/>
    <w:rsid w:val="00B4036E"/>
    <w:rsid w:val="00B427AF"/>
    <w:rsid w:val="00B42F99"/>
    <w:rsid w:val="00B43B15"/>
    <w:rsid w:val="00B44F8D"/>
    <w:rsid w:val="00B529B9"/>
    <w:rsid w:val="00B52D5C"/>
    <w:rsid w:val="00B5320B"/>
    <w:rsid w:val="00B5344F"/>
    <w:rsid w:val="00B5532D"/>
    <w:rsid w:val="00B55435"/>
    <w:rsid w:val="00B56268"/>
    <w:rsid w:val="00B56431"/>
    <w:rsid w:val="00B5707A"/>
    <w:rsid w:val="00B6330E"/>
    <w:rsid w:val="00B63B28"/>
    <w:rsid w:val="00B64E94"/>
    <w:rsid w:val="00B64EF5"/>
    <w:rsid w:val="00B65540"/>
    <w:rsid w:val="00B65B2F"/>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CB8"/>
    <w:rsid w:val="00B930A0"/>
    <w:rsid w:val="00B94BD8"/>
    <w:rsid w:val="00B951CE"/>
    <w:rsid w:val="00BA0308"/>
    <w:rsid w:val="00BA04D3"/>
    <w:rsid w:val="00BA14DE"/>
    <w:rsid w:val="00BA18C9"/>
    <w:rsid w:val="00BA25E3"/>
    <w:rsid w:val="00BA2D92"/>
    <w:rsid w:val="00BA2E20"/>
    <w:rsid w:val="00BA465A"/>
    <w:rsid w:val="00BA53C0"/>
    <w:rsid w:val="00BA616F"/>
    <w:rsid w:val="00BA62D9"/>
    <w:rsid w:val="00BA6C89"/>
    <w:rsid w:val="00BB0F78"/>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879"/>
    <w:rsid w:val="00BF0DC5"/>
    <w:rsid w:val="00BF1E57"/>
    <w:rsid w:val="00BF2FAE"/>
    <w:rsid w:val="00BF5592"/>
    <w:rsid w:val="00BF5926"/>
    <w:rsid w:val="00BF7830"/>
    <w:rsid w:val="00BF7D24"/>
    <w:rsid w:val="00C01CE1"/>
    <w:rsid w:val="00C01FCB"/>
    <w:rsid w:val="00C02903"/>
    <w:rsid w:val="00C02BB0"/>
    <w:rsid w:val="00C02E49"/>
    <w:rsid w:val="00C030EF"/>
    <w:rsid w:val="00C0318B"/>
    <w:rsid w:val="00C03BE1"/>
    <w:rsid w:val="00C05561"/>
    <w:rsid w:val="00C056E1"/>
    <w:rsid w:val="00C07F3C"/>
    <w:rsid w:val="00C07FDA"/>
    <w:rsid w:val="00C10456"/>
    <w:rsid w:val="00C12587"/>
    <w:rsid w:val="00C12C30"/>
    <w:rsid w:val="00C1452D"/>
    <w:rsid w:val="00C14ECA"/>
    <w:rsid w:val="00C154B7"/>
    <w:rsid w:val="00C165C7"/>
    <w:rsid w:val="00C17A84"/>
    <w:rsid w:val="00C2205A"/>
    <w:rsid w:val="00C227DE"/>
    <w:rsid w:val="00C22ADD"/>
    <w:rsid w:val="00C23587"/>
    <w:rsid w:val="00C246F4"/>
    <w:rsid w:val="00C24872"/>
    <w:rsid w:val="00C2667A"/>
    <w:rsid w:val="00C26A11"/>
    <w:rsid w:val="00C26B31"/>
    <w:rsid w:val="00C30254"/>
    <w:rsid w:val="00C31633"/>
    <w:rsid w:val="00C32733"/>
    <w:rsid w:val="00C33CE0"/>
    <w:rsid w:val="00C340CC"/>
    <w:rsid w:val="00C34683"/>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60AB6"/>
    <w:rsid w:val="00C61C18"/>
    <w:rsid w:val="00C621AF"/>
    <w:rsid w:val="00C6418A"/>
    <w:rsid w:val="00C655DC"/>
    <w:rsid w:val="00C65B6A"/>
    <w:rsid w:val="00C6682E"/>
    <w:rsid w:val="00C7003D"/>
    <w:rsid w:val="00C704E7"/>
    <w:rsid w:val="00C70627"/>
    <w:rsid w:val="00C70E67"/>
    <w:rsid w:val="00C72355"/>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899"/>
    <w:rsid w:val="00C91A72"/>
    <w:rsid w:val="00C92AE4"/>
    <w:rsid w:val="00C935CE"/>
    <w:rsid w:val="00C940E1"/>
    <w:rsid w:val="00C945CC"/>
    <w:rsid w:val="00C95B4A"/>
    <w:rsid w:val="00C95BD6"/>
    <w:rsid w:val="00C965C2"/>
    <w:rsid w:val="00CA04CF"/>
    <w:rsid w:val="00CA2209"/>
    <w:rsid w:val="00CA2D75"/>
    <w:rsid w:val="00CA3D2D"/>
    <w:rsid w:val="00CA40F0"/>
    <w:rsid w:val="00CA6D7E"/>
    <w:rsid w:val="00CA7EC1"/>
    <w:rsid w:val="00CB11D2"/>
    <w:rsid w:val="00CB1B85"/>
    <w:rsid w:val="00CB2A3A"/>
    <w:rsid w:val="00CB52D9"/>
    <w:rsid w:val="00CB5904"/>
    <w:rsid w:val="00CB605B"/>
    <w:rsid w:val="00CB6990"/>
    <w:rsid w:val="00CB70C7"/>
    <w:rsid w:val="00CB7CC0"/>
    <w:rsid w:val="00CC12BE"/>
    <w:rsid w:val="00CC13CE"/>
    <w:rsid w:val="00CC1A03"/>
    <w:rsid w:val="00CC22F9"/>
    <w:rsid w:val="00CC2326"/>
    <w:rsid w:val="00CC2E76"/>
    <w:rsid w:val="00CC4EA8"/>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1408"/>
    <w:rsid w:val="00CF18AC"/>
    <w:rsid w:val="00CF2562"/>
    <w:rsid w:val="00CF27D3"/>
    <w:rsid w:val="00CF2CE4"/>
    <w:rsid w:val="00CF3E53"/>
    <w:rsid w:val="00CF4211"/>
    <w:rsid w:val="00CF4327"/>
    <w:rsid w:val="00CF534B"/>
    <w:rsid w:val="00CF54EC"/>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7E84"/>
    <w:rsid w:val="00D3302C"/>
    <w:rsid w:val="00D33765"/>
    <w:rsid w:val="00D33C03"/>
    <w:rsid w:val="00D34D1D"/>
    <w:rsid w:val="00D3611D"/>
    <w:rsid w:val="00D36566"/>
    <w:rsid w:val="00D37B28"/>
    <w:rsid w:val="00D37F2A"/>
    <w:rsid w:val="00D40503"/>
    <w:rsid w:val="00D40E37"/>
    <w:rsid w:val="00D41482"/>
    <w:rsid w:val="00D4386F"/>
    <w:rsid w:val="00D44F56"/>
    <w:rsid w:val="00D45AD3"/>
    <w:rsid w:val="00D461CB"/>
    <w:rsid w:val="00D4661A"/>
    <w:rsid w:val="00D47D20"/>
    <w:rsid w:val="00D544A7"/>
    <w:rsid w:val="00D5509E"/>
    <w:rsid w:val="00D555BD"/>
    <w:rsid w:val="00D55C42"/>
    <w:rsid w:val="00D574BE"/>
    <w:rsid w:val="00D57CA9"/>
    <w:rsid w:val="00D57F2B"/>
    <w:rsid w:val="00D6091C"/>
    <w:rsid w:val="00D612A9"/>
    <w:rsid w:val="00D61520"/>
    <w:rsid w:val="00D61576"/>
    <w:rsid w:val="00D61B85"/>
    <w:rsid w:val="00D64621"/>
    <w:rsid w:val="00D70897"/>
    <w:rsid w:val="00D72495"/>
    <w:rsid w:val="00D72BAB"/>
    <w:rsid w:val="00D73290"/>
    <w:rsid w:val="00D736A2"/>
    <w:rsid w:val="00D73A55"/>
    <w:rsid w:val="00D73EAE"/>
    <w:rsid w:val="00D777BE"/>
    <w:rsid w:val="00D77FAC"/>
    <w:rsid w:val="00D8062A"/>
    <w:rsid w:val="00D80780"/>
    <w:rsid w:val="00D81E8D"/>
    <w:rsid w:val="00D832D1"/>
    <w:rsid w:val="00D86743"/>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71DE"/>
    <w:rsid w:val="00DA7B8E"/>
    <w:rsid w:val="00DB0E96"/>
    <w:rsid w:val="00DB45AB"/>
    <w:rsid w:val="00DB6A5F"/>
    <w:rsid w:val="00DC1D59"/>
    <w:rsid w:val="00DC2C7A"/>
    <w:rsid w:val="00DC2ECA"/>
    <w:rsid w:val="00DC3ED4"/>
    <w:rsid w:val="00DC49F3"/>
    <w:rsid w:val="00DC7285"/>
    <w:rsid w:val="00DC77DD"/>
    <w:rsid w:val="00DD2090"/>
    <w:rsid w:val="00DD26B0"/>
    <w:rsid w:val="00DD3323"/>
    <w:rsid w:val="00DD47C3"/>
    <w:rsid w:val="00DD4CB5"/>
    <w:rsid w:val="00DD503F"/>
    <w:rsid w:val="00DD6D6C"/>
    <w:rsid w:val="00DE0F11"/>
    <w:rsid w:val="00DE263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4BDC"/>
    <w:rsid w:val="00E15555"/>
    <w:rsid w:val="00E17C61"/>
    <w:rsid w:val="00E17EFB"/>
    <w:rsid w:val="00E21B39"/>
    <w:rsid w:val="00E226CD"/>
    <w:rsid w:val="00E22BD9"/>
    <w:rsid w:val="00E233AE"/>
    <w:rsid w:val="00E25340"/>
    <w:rsid w:val="00E255E8"/>
    <w:rsid w:val="00E256DE"/>
    <w:rsid w:val="00E33A63"/>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7415"/>
    <w:rsid w:val="00E675C7"/>
    <w:rsid w:val="00E70992"/>
    <w:rsid w:val="00E7117F"/>
    <w:rsid w:val="00E72119"/>
    <w:rsid w:val="00E72354"/>
    <w:rsid w:val="00E72A93"/>
    <w:rsid w:val="00E72B92"/>
    <w:rsid w:val="00E76824"/>
    <w:rsid w:val="00E818F6"/>
    <w:rsid w:val="00E83F19"/>
    <w:rsid w:val="00E84D13"/>
    <w:rsid w:val="00E854A3"/>
    <w:rsid w:val="00E85E98"/>
    <w:rsid w:val="00E8668E"/>
    <w:rsid w:val="00E86A7D"/>
    <w:rsid w:val="00E878A7"/>
    <w:rsid w:val="00E90002"/>
    <w:rsid w:val="00E90C41"/>
    <w:rsid w:val="00E956E8"/>
    <w:rsid w:val="00E960AD"/>
    <w:rsid w:val="00E960FC"/>
    <w:rsid w:val="00EA0203"/>
    <w:rsid w:val="00EA0426"/>
    <w:rsid w:val="00EA0994"/>
    <w:rsid w:val="00EA1465"/>
    <w:rsid w:val="00EA1AC9"/>
    <w:rsid w:val="00EA2526"/>
    <w:rsid w:val="00EA3044"/>
    <w:rsid w:val="00EA4706"/>
    <w:rsid w:val="00EA4711"/>
    <w:rsid w:val="00EA59E4"/>
    <w:rsid w:val="00EA60F5"/>
    <w:rsid w:val="00EB235F"/>
    <w:rsid w:val="00EB3A3E"/>
    <w:rsid w:val="00EB3CB4"/>
    <w:rsid w:val="00EB556C"/>
    <w:rsid w:val="00EB5832"/>
    <w:rsid w:val="00EB5FD5"/>
    <w:rsid w:val="00EB6637"/>
    <w:rsid w:val="00EB71F3"/>
    <w:rsid w:val="00EC0088"/>
    <w:rsid w:val="00EC1067"/>
    <w:rsid w:val="00EC60D0"/>
    <w:rsid w:val="00EC65B1"/>
    <w:rsid w:val="00EC7235"/>
    <w:rsid w:val="00EC72DA"/>
    <w:rsid w:val="00ED0BFC"/>
    <w:rsid w:val="00ED1F28"/>
    <w:rsid w:val="00ED250E"/>
    <w:rsid w:val="00ED2C3C"/>
    <w:rsid w:val="00ED4425"/>
    <w:rsid w:val="00ED4D15"/>
    <w:rsid w:val="00ED5DBF"/>
    <w:rsid w:val="00ED61D8"/>
    <w:rsid w:val="00ED6B7F"/>
    <w:rsid w:val="00ED7674"/>
    <w:rsid w:val="00EE3D9D"/>
    <w:rsid w:val="00EE50A0"/>
    <w:rsid w:val="00EE5CC0"/>
    <w:rsid w:val="00EE6C3D"/>
    <w:rsid w:val="00EE7006"/>
    <w:rsid w:val="00EF08D4"/>
    <w:rsid w:val="00EF195C"/>
    <w:rsid w:val="00EF3766"/>
    <w:rsid w:val="00EF3D9C"/>
    <w:rsid w:val="00EF436E"/>
    <w:rsid w:val="00EF4B12"/>
    <w:rsid w:val="00EF652B"/>
    <w:rsid w:val="00EF7180"/>
    <w:rsid w:val="00EF7656"/>
    <w:rsid w:val="00F02D73"/>
    <w:rsid w:val="00F071A3"/>
    <w:rsid w:val="00F07202"/>
    <w:rsid w:val="00F07F28"/>
    <w:rsid w:val="00F10B28"/>
    <w:rsid w:val="00F13E44"/>
    <w:rsid w:val="00F14691"/>
    <w:rsid w:val="00F14E6B"/>
    <w:rsid w:val="00F159F1"/>
    <w:rsid w:val="00F16C94"/>
    <w:rsid w:val="00F20D96"/>
    <w:rsid w:val="00F2111A"/>
    <w:rsid w:val="00F23AEB"/>
    <w:rsid w:val="00F25762"/>
    <w:rsid w:val="00F27756"/>
    <w:rsid w:val="00F3140D"/>
    <w:rsid w:val="00F3309A"/>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349"/>
    <w:rsid w:val="00F50CDC"/>
    <w:rsid w:val="00F52FAC"/>
    <w:rsid w:val="00F54B4D"/>
    <w:rsid w:val="00F5638A"/>
    <w:rsid w:val="00F57DA5"/>
    <w:rsid w:val="00F607EF"/>
    <w:rsid w:val="00F61B36"/>
    <w:rsid w:val="00F6325A"/>
    <w:rsid w:val="00F6578E"/>
    <w:rsid w:val="00F658F4"/>
    <w:rsid w:val="00F65D99"/>
    <w:rsid w:val="00F6649F"/>
    <w:rsid w:val="00F67846"/>
    <w:rsid w:val="00F727C0"/>
    <w:rsid w:val="00F72B5E"/>
    <w:rsid w:val="00F7581A"/>
    <w:rsid w:val="00F76829"/>
    <w:rsid w:val="00F77F14"/>
    <w:rsid w:val="00F80A7B"/>
    <w:rsid w:val="00F814DC"/>
    <w:rsid w:val="00F81842"/>
    <w:rsid w:val="00F842B2"/>
    <w:rsid w:val="00F853F8"/>
    <w:rsid w:val="00F858CC"/>
    <w:rsid w:val="00F871C8"/>
    <w:rsid w:val="00F8720D"/>
    <w:rsid w:val="00F87AB5"/>
    <w:rsid w:val="00F90503"/>
    <w:rsid w:val="00F91086"/>
    <w:rsid w:val="00F943DF"/>
    <w:rsid w:val="00F94853"/>
    <w:rsid w:val="00F964A3"/>
    <w:rsid w:val="00F96CDC"/>
    <w:rsid w:val="00F97B32"/>
    <w:rsid w:val="00F97ECF"/>
    <w:rsid w:val="00F97F73"/>
    <w:rsid w:val="00FA02DE"/>
    <w:rsid w:val="00FA0BDF"/>
    <w:rsid w:val="00FA13A0"/>
    <w:rsid w:val="00FA2739"/>
    <w:rsid w:val="00FA2D23"/>
    <w:rsid w:val="00FA356F"/>
    <w:rsid w:val="00FA365C"/>
    <w:rsid w:val="00FA6C62"/>
    <w:rsid w:val="00FA7822"/>
    <w:rsid w:val="00FB0212"/>
    <w:rsid w:val="00FB0D16"/>
    <w:rsid w:val="00FB2513"/>
    <w:rsid w:val="00FB2D6A"/>
    <w:rsid w:val="00FB32BE"/>
    <w:rsid w:val="00FB3AE8"/>
    <w:rsid w:val="00FB3C7B"/>
    <w:rsid w:val="00FB50E3"/>
    <w:rsid w:val="00FB6AB8"/>
    <w:rsid w:val="00FB6E87"/>
    <w:rsid w:val="00FC29C3"/>
    <w:rsid w:val="00FC53FB"/>
    <w:rsid w:val="00FC58B9"/>
    <w:rsid w:val="00FC6843"/>
    <w:rsid w:val="00FD0916"/>
    <w:rsid w:val="00FD0F9B"/>
    <w:rsid w:val="00FD2174"/>
    <w:rsid w:val="00FD4796"/>
    <w:rsid w:val="00FD49E6"/>
    <w:rsid w:val="00FD52F1"/>
    <w:rsid w:val="00FD60FD"/>
    <w:rsid w:val="00FD7375"/>
    <w:rsid w:val="00FD7B41"/>
    <w:rsid w:val="00FE0240"/>
    <w:rsid w:val="00FE2356"/>
    <w:rsid w:val="00FE3CF1"/>
    <w:rsid w:val="00FE3EA9"/>
    <w:rsid w:val="00FE4255"/>
    <w:rsid w:val="00FE4E9C"/>
    <w:rsid w:val="00FE5F7F"/>
    <w:rsid w:val="00FE6082"/>
    <w:rsid w:val="00FF1086"/>
    <w:rsid w:val="00FF2B40"/>
    <w:rsid w:val="00FF2F50"/>
    <w:rsid w:val="00FF3B45"/>
    <w:rsid w:val="00FF3E84"/>
    <w:rsid w:val="00FF5527"/>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67</Pages>
  <Words>23455</Words>
  <Characters>129004</Characters>
  <Application>Microsoft Office Word</Application>
  <DocSecurity>0</DocSecurity>
  <Lines>1075</Lines>
  <Paragraphs>304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41</cp:revision>
  <cp:lastPrinted>2022-01-19T22:29:00Z</cp:lastPrinted>
  <dcterms:created xsi:type="dcterms:W3CDTF">2021-10-04T16:27:00Z</dcterms:created>
  <dcterms:modified xsi:type="dcterms:W3CDTF">2022-01-21T01:14:00Z</dcterms:modified>
</cp:coreProperties>
</file>