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738410A1" w:rsidR="00C945CC" w:rsidRPr="00FD52F1" w:rsidRDefault="00CD7C6F"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w:t>
      </w:r>
      <w:r w:rsidR="00160CC2">
        <w:rPr>
          <w:rFonts w:ascii="Arial" w:eastAsia="Century Gothic" w:hAnsi="Arial" w:cs="Arial"/>
          <w:b/>
          <w:bCs/>
          <w:sz w:val="32"/>
          <w:szCs w:val="32"/>
        </w:rPr>
        <w:t xml:space="preserve"> </w:t>
      </w:r>
      <w:r w:rsidR="0041053B">
        <w:rPr>
          <w:rFonts w:ascii="Arial" w:eastAsia="Century Gothic" w:hAnsi="Arial" w:cs="Arial"/>
          <w:b/>
          <w:bCs/>
          <w:sz w:val="32"/>
          <w:szCs w:val="32"/>
        </w:rPr>
        <w:t>LCCC-045-2022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7449C80"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E91F68">
        <w:rPr>
          <w:rFonts w:ascii="Arial" w:hAnsi="Arial" w:cs="Arial"/>
          <w:b/>
          <w:bCs/>
          <w:sz w:val="28"/>
          <w:szCs w:val="28"/>
        </w:rPr>
        <w:t>SERVICIO PARA SUMINISTRO Y CONTROL DE COMBUSTIBLE MEDIANTE EL USO DE TARJETAS ELECTRÓNICAS CON CHIP INTEGRADO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86C197B"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CD7C6F">
        <w:rPr>
          <w:rFonts w:ascii="Arial" w:eastAsia="Arial" w:hAnsi="Arial" w:cs="Arial"/>
          <w:color w:val="000000"/>
          <w:sz w:val="18"/>
          <w:szCs w:val="18"/>
        </w:rPr>
        <w:t>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CD7C6F">
        <w:rPr>
          <w:rFonts w:ascii="Arial" w:eastAsia="Arial" w:hAnsi="Arial" w:cs="Arial"/>
          <w:b/>
          <w:bCs/>
          <w:color w:val="000000"/>
          <w:sz w:val="18"/>
          <w:szCs w:val="18"/>
        </w:rPr>
        <w:t>LICITACIÓN PÚBLICA NACIONAL</w:t>
      </w:r>
      <w:r w:rsidR="00160CC2">
        <w:rPr>
          <w:rFonts w:ascii="Arial" w:eastAsia="Arial" w:hAnsi="Arial" w:cs="Arial"/>
          <w:b/>
          <w:bCs/>
          <w:color w:val="000000"/>
          <w:sz w:val="18"/>
          <w:szCs w:val="18"/>
        </w:rPr>
        <w:t xml:space="preserve"> </w:t>
      </w:r>
      <w:r w:rsidR="0041053B">
        <w:rPr>
          <w:rFonts w:ascii="Arial" w:eastAsia="Arial" w:hAnsi="Arial" w:cs="Arial"/>
          <w:b/>
          <w:bCs/>
          <w:color w:val="000000"/>
          <w:sz w:val="18"/>
          <w:szCs w:val="18"/>
        </w:rPr>
        <w:t>LCCC-045-2022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2F111F">
        <w:rPr>
          <w:rFonts w:ascii="Arial" w:hAnsi="Arial" w:cs="Arial"/>
          <w:b/>
          <w:bCs/>
          <w:sz w:val="18"/>
          <w:szCs w:val="18"/>
        </w:rPr>
        <w:t>SERVICIO PARA SUMINISTRO Y CONTROL DE COMBUSTIBLE MEDIANTE EL USO DE TARJETAS ELECTRÓNICAS CON CHIP INTEGRADO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A82B6E">
        <w:rPr>
          <w:rFonts w:ascii="Arial" w:eastAsia="Arial" w:hAnsi="Arial" w:cs="Arial"/>
          <w:bCs/>
          <w:color w:val="000000"/>
          <w:sz w:val="18"/>
          <w:szCs w:val="18"/>
        </w:rPr>
        <w:t>del Gasto</w:t>
      </w:r>
      <w:r w:rsidR="000751BB" w:rsidRPr="00A82B6E">
        <w:rPr>
          <w:rFonts w:ascii="Arial" w:eastAsia="Arial" w:hAnsi="Arial" w:cs="Arial"/>
          <w:bCs/>
          <w:color w:val="000000"/>
          <w:sz w:val="18"/>
          <w:szCs w:val="18"/>
        </w:rPr>
        <w:t xml:space="preserve"> </w:t>
      </w:r>
      <w:r w:rsidR="00DD0E6D" w:rsidRPr="00A82B6E">
        <w:rPr>
          <w:rFonts w:ascii="Arial" w:eastAsia="Arial" w:hAnsi="Arial" w:cs="Arial"/>
          <w:b/>
          <w:color w:val="000000"/>
          <w:sz w:val="18"/>
          <w:szCs w:val="18"/>
        </w:rPr>
        <w:t>26102</w:t>
      </w:r>
      <w:r w:rsidR="00197BDD" w:rsidRPr="00A82B6E">
        <w:rPr>
          <w:rFonts w:ascii="Arial" w:eastAsia="Arial" w:hAnsi="Arial" w:cs="Arial"/>
          <w:b/>
          <w:color w:val="000000"/>
          <w:sz w:val="18"/>
          <w:szCs w:val="18"/>
        </w:rPr>
        <w:t xml:space="preserve">. </w:t>
      </w:r>
      <w:r w:rsidR="006035F9" w:rsidRPr="00A82B6E">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634C46D9" w:rsidR="00B87575" w:rsidRDefault="00B87575" w:rsidP="00E66674">
      <w:pPr>
        <w:spacing w:after="0" w:line="240" w:lineRule="auto"/>
        <w:rPr>
          <w:rFonts w:ascii="Arial" w:eastAsia="Times New Roman" w:hAnsi="Arial" w:cs="Arial"/>
          <w:sz w:val="18"/>
          <w:szCs w:val="18"/>
        </w:rPr>
      </w:pP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C01552B" w:rsidR="00A51420" w:rsidRPr="00B2026C" w:rsidRDefault="00CD7C6F"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w:t>
            </w:r>
            <w:r w:rsidR="00160CC2">
              <w:rPr>
                <w:rFonts w:ascii="Arial" w:eastAsia="Arial" w:hAnsi="Arial" w:cs="Arial"/>
                <w:color w:val="000000"/>
                <w:sz w:val="18"/>
                <w:szCs w:val="18"/>
              </w:rPr>
              <w:t xml:space="preserve"> </w:t>
            </w:r>
            <w:r w:rsidR="0041053B">
              <w:rPr>
                <w:rFonts w:ascii="Arial" w:eastAsia="Arial" w:hAnsi="Arial" w:cs="Arial"/>
                <w:color w:val="000000"/>
                <w:sz w:val="18"/>
                <w:szCs w:val="18"/>
              </w:rPr>
              <w:t>LCCC-045-2022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2F111F">
              <w:rPr>
                <w:rFonts w:ascii="Arial" w:hAnsi="Arial" w:cs="Arial"/>
                <w:sz w:val="18"/>
                <w:szCs w:val="18"/>
              </w:rPr>
              <w:t>SERVICIO PARA SUMINISTRO Y CONTROL DE COMBUSTIBLE MEDIANTE EL USO DE TARJETAS ELECTRÓNICAS CON CHIP INTEGRADO</w:t>
            </w:r>
            <w:r w:rsidR="00A51420" w:rsidRPr="00636ECF">
              <w:rPr>
                <w:rFonts w:ascii="Arial" w:hAnsi="Arial" w:cs="Arial"/>
                <w:sz w:val="18"/>
                <w:szCs w:val="18"/>
              </w:rPr>
              <w:t>”.</w:t>
            </w:r>
          </w:p>
        </w:tc>
      </w:tr>
      <w:bookmarkEnd w:id="1"/>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3A559B4" w:rsidR="00A51420" w:rsidRPr="00897014" w:rsidRDefault="00897014" w:rsidP="00897014">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6935E201" w:rsidR="00247406" w:rsidRDefault="00247406" w:rsidP="00E66674">
      <w:pPr>
        <w:spacing w:after="0" w:line="240" w:lineRule="auto"/>
        <w:rPr>
          <w:rFonts w:ascii="Arial" w:eastAsia="Times New Roman" w:hAnsi="Arial" w:cs="Arial"/>
          <w:sz w:val="18"/>
          <w:szCs w:val="18"/>
        </w:rPr>
      </w:pP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120EF7"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8E2AC0" w:rsidRDefault="00120EF7" w:rsidP="00120EF7">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735DD94" w:rsidR="00120EF7" w:rsidRPr="00830A15" w:rsidRDefault="00120EF7" w:rsidP="00120EF7">
            <w:pPr>
              <w:spacing w:after="0" w:line="240" w:lineRule="auto"/>
              <w:ind w:right="140"/>
              <w:jc w:val="center"/>
              <w:rPr>
                <w:rFonts w:ascii="Arial" w:eastAsia="Arial" w:hAnsi="Arial" w:cs="Arial"/>
                <w:sz w:val="18"/>
                <w:szCs w:val="18"/>
              </w:rPr>
            </w:pPr>
            <w:r w:rsidRPr="00830A15">
              <w:rPr>
                <w:rFonts w:ascii="Arial" w:eastAsia="Arial" w:hAnsi="Arial" w:cs="Arial"/>
                <w:sz w:val="18"/>
                <w:szCs w:val="18"/>
              </w:rPr>
              <w:t>27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D97815F" w:rsidR="00120EF7" w:rsidRPr="00830A15" w:rsidRDefault="00120EF7" w:rsidP="00120EF7">
            <w:pPr>
              <w:spacing w:after="0" w:line="240" w:lineRule="auto"/>
              <w:ind w:right="140"/>
              <w:jc w:val="center"/>
              <w:rPr>
                <w:rFonts w:ascii="Arial" w:eastAsia="Arial" w:hAnsi="Arial" w:cs="Arial"/>
                <w:color w:val="000000"/>
                <w:sz w:val="18"/>
                <w:szCs w:val="18"/>
              </w:rPr>
            </w:pPr>
            <w:r w:rsidRPr="00830A15">
              <w:rPr>
                <w:rFonts w:ascii="Arial" w:eastAsia="Arial" w:hAnsi="Arial" w:cs="Arial"/>
                <w:color w:val="000000"/>
                <w:sz w:val="18"/>
                <w:szCs w:val="18"/>
              </w:rPr>
              <w:t>A partir de las 1</w:t>
            </w:r>
            <w:r w:rsidR="00691BF4" w:rsidRPr="00830A15">
              <w:rPr>
                <w:rFonts w:ascii="Arial" w:eastAsia="Arial" w:hAnsi="Arial" w:cs="Arial"/>
                <w:color w:val="000000"/>
                <w:sz w:val="18"/>
                <w:szCs w:val="18"/>
              </w:rPr>
              <w:t>7</w:t>
            </w:r>
            <w:r w:rsidRPr="00830A15">
              <w:rPr>
                <w:rFonts w:ascii="Arial" w:eastAsia="Arial" w:hAnsi="Arial" w:cs="Arial"/>
                <w:color w:val="000000"/>
                <w:sz w:val="18"/>
                <w:szCs w:val="18"/>
              </w:rPr>
              <w:t>:</w:t>
            </w:r>
            <w:r w:rsidR="00830A15" w:rsidRPr="00830A15">
              <w:rPr>
                <w:rFonts w:ascii="Arial" w:eastAsia="Arial" w:hAnsi="Arial" w:cs="Arial"/>
                <w:color w:val="000000"/>
                <w:sz w:val="18"/>
                <w:szCs w:val="18"/>
              </w:rPr>
              <w:t>4</w:t>
            </w:r>
            <w:r w:rsidR="00AB20E1" w:rsidRPr="00830A15">
              <w:rPr>
                <w:rFonts w:ascii="Arial" w:eastAsia="Arial" w:hAnsi="Arial" w:cs="Arial"/>
                <w:color w:val="000000"/>
                <w:sz w:val="18"/>
                <w:szCs w:val="18"/>
              </w:rPr>
              <w:t>0</w:t>
            </w:r>
            <w:r w:rsidRPr="00830A15">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8E2AC0" w:rsidRDefault="00120EF7" w:rsidP="00120EF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20EF7"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3966C6F9" w:rsidR="00120EF7" w:rsidRPr="00830A15" w:rsidRDefault="00120EF7" w:rsidP="00120EF7">
            <w:pPr>
              <w:spacing w:after="0" w:line="240" w:lineRule="auto"/>
              <w:ind w:right="140"/>
              <w:jc w:val="center"/>
              <w:rPr>
                <w:rFonts w:ascii="Arial" w:eastAsia="Arial" w:hAnsi="Arial" w:cs="Arial"/>
                <w:sz w:val="18"/>
                <w:szCs w:val="18"/>
              </w:rPr>
            </w:pPr>
            <w:r w:rsidRPr="00830A15">
              <w:rPr>
                <w:rFonts w:ascii="Arial" w:eastAsia="Arial" w:hAnsi="Arial" w:cs="Arial"/>
                <w:sz w:val="18"/>
                <w:szCs w:val="18"/>
              </w:rPr>
              <w:t>27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61E2D454"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691BF4" w:rsidRPr="00830A15">
              <w:rPr>
                <w:rFonts w:ascii="Arial" w:eastAsia="Times New Roman" w:hAnsi="Arial" w:cs="Arial"/>
                <w:sz w:val="18"/>
                <w:szCs w:val="18"/>
              </w:rPr>
              <w:t>8</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120EF7" w:rsidRPr="008E2AC0" w:rsidRDefault="00000000" w:rsidP="00120EF7">
            <w:pPr>
              <w:spacing w:after="0" w:line="240" w:lineRule="auto"/>
              <w:ind w:right="140"/>
              <w:jc w:val="center"/>
              <w:rPr>
                <w:rFonts w:ascii="Arial" w:eastAsia="Times New Roman" w:hAnsi="Arial" w:cs="Arial"/>
                <w:sz w:val="18"/>
                <w:szCs w:val="18"/>
              </w:rPr>
            </w:pPr>
            <w:hyperlink r:id="rId10" w:history="1">
              <w:r w:rsidR="00120EF7" w:rsidRPr="008E2AC0">
                <w:rPr>
                  <w:rStyle w:val="Hipervnculo"/>
                  <w:rFonts w:ascii="Arial" w:eastAsia="Times New Roman" w:hAnsi="Arial" w:cs="Arial"/>
                  <w:sz w:val="18"/>
                  <w:szCs w:val="18"/>
                </w:rPr>
                <w:t>https://info.jalisco.gob.mx</w:t>
              </w:r>
            </w:hyperlink>
          </w:p>
        </w:tc>
      </w:tr>
      <w:tr w:rsidR="00120EF7" w:rsidRPr="008E2AC0" w14:paraId="4F9E8841" w14:textId="77777777" w:rsidTr="00935D48">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B1F2544"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Arial" w:hAnsi="Arial" w:cs="Arial"/>
                <w:sz w:val="18"/>
                <w:szCs w:val="18"/>
              </w:rPr>
              <w:t>03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07B92706"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Hasta las 1</w:t>
            </w:r>
            <w:r w:rsidR="00F641CE" w:rsidRPr="00830A15">
              <w:rPr>
                <w:rFonts w:ascii="Arial" w:eastAsia="Times New Roman" w:hAnsi="Arial" w:cs="Arial"/>
                <w:sz w:val="18"/>
                <w:szCs w:val="18"/>
              </w:rPr>
              <w:t>2</w:t>
            </w:r>
            <w:r w:rsidRPr="00830A15">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120EF7" w:rsidRPr="000010C4" w:rsidRDefault="00120EF7" w:rsidP="00120EF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120EF7" w:rsidRPr="008E2AC0" w:rsidRDefault="00000000" w:rsidP="00120EF7">
            <w:pPr>
              <w:spacing w:after="0" w:line="240" w:lineRule="auto"/>
              <w:ind w:right="140"/>
              <w:jc w:val="center"/>
              <w:rPr>
                <w:rFonts w:ascii="Arial" w:eastAsia="Times New Roman" w:hAnsi="Arial" w:cs="Arial"/>
                <w:bCs/>
                <w:sz w:val="18"/>
                <w:szCs w:val="18"/>
              </w:rPr>
            </w:pPr>
            <w:hyperlink r:id="rId11" w:history="1">
              <w:r w:rsidR="00120EF7" w:rsidRPr="000010C4">
                <w:rPr>
                  <w:rStyle w:val="Hipervnculo"/>
                  <w:rFonts w:ascii="Arial" w:eastAsia="Arial" w:hAnsi="Arial" w:cs="Arial"/>
                  <w:bCs/>
                  <w:sz w:val="18"/>
                  <w:szCs w:val="18"/>
                </w:rPr>
                <w:t>luisfrancisco.lopez@jalisco.gob.mx</w:t>
              </w:r>
            </w:hyperlink>
          </w:p>
        </w:tc>
      </w:tr>
      <w:tr w:rsidR="00120EF7" w:rsidRPr="008E2AC0" w14:paraId="7D6D9957"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3EE481A8"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Arial" w:hAnsi="Arial" w:cs="Arial"/>
                <w:sz w:val="18"/>
                <w:szCs w:val="18"/>
              </w:rPr>
              <w:t>06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265E6185"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F641CE" w:rsidRPr="00830A15">
              <w:rPr>
                <w:rFonts w:ascii="Arial" w:eastAsia="Times New Roman" w:hAnsi="Arial" w:cs="Arial"/>
                <w:sz w:val="18"/>
                <w:szCs w:val="18"/>
              </w:rPr>
              <w:t>1</w:t>
            </w:r>
            <w:r w:rsidRPr="00830A15">
              <w:rPr>
                <w:rFonts w:ascii="Arial" w:eastAsia="Times New Roman" w:hAnsi="Arial" w:cs="Arial"/>
                <w:sz w:val="18"/>
                <w:szCs w:val="18"/>
              </w:rPr>
              <w:t>:30 a las 1</w:t>
            </w:r>
            <w:r w:rsidR="00F641CE" w:rsidRPr="00830A15">
              <w:rPr>
                <w:rFonts w:ascii="Arial" w:eastAsia="Times New Roman" w:hAnsi="Arial" w:cs="Arial"/>
                <w:sz w:val="18"/>
                <w:szCs w:val="18"/>
              </w:rPr>
              <w:t>1</w:t>
            </w:r>
            <w:r w:rsidRPr="00830A15">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120EF7" w:rsidRPr="008E2AC0" w:rsidRDefault="00120EF7" w:rsidP="00120EF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120EF7" w:rsidRPr="008E2AC0" w14:paraId="3E288E49" w14:textId="77777777" w:rsidTr="00E30D7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0327790"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Arial" w:hAnsi="Arial" w:cs="Arial"/>
                <w:sz w:val="18"/>
                <w:szCs w:val="18"/>
              </w:rPr>
              <w:t>06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D9F8104"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w:t>
            </w:r>
            <w:r w:rsidR="00F641CE" w:rsidRPr="00830A15">
              <w:rPr>
                <w:rFonts w:ascii="Arial" w:eastAsia="Times New Roman" w:hAnsi="Arial" w:cs="Arial"/>
                <w:sz w:val="18"/>
                <w:szCs w:val="18"/>
              </w:rPr>
              <w:t>2</w:t>
            </w:r>
            <w:r w:rsidRPr="00830A15">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120EF7" w:rsidRPr="008E2AC0" w:rsidRDefault="00120EF7" w:rsidP="00120EF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120EF7" w:rsidRPr="008E2AC0" w14:paraId="3FFE2E6B" w14:textId="77777777" w:rsidTr="00351BF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3BD1292"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3F50A28"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De las 1</w:t>
            </w:r>
            <w:r w:rsidR="00830A15" w:rsidRPr="00830A15">
              <w:rPr>
                <w:rFonts w:ascii="Arial" w:eastAsia="Times New Roman" w:hAnsi="Arial" w:cs="Arial"/>
                <w:sz w:val="18"/>
                <w:szCs w:val="18"/>
              </w:rPr>
              <w:t>6</w:t>
            </w:r>
            <w:r w:rsidRPr="00830A15">
              <w:rPr>
                <w:rFonts w:ascii="Arial" w:eastAsia="Times New Roman" w:hAnsi="Arial" w:cs="Arial"/>
                <w:sz w:val="18"/>
                <w:szCs w:val="18"/>
              </w:rPr>
              <w:t>:</w:t>
            </w:r>
            <w:r w:rsidR="00830A15" w:rsidRPr="00830A15">
              <w:rPr>
                <w:rFonts w:ascii="Arial" w:eastAsia="Times New Roman" w:hAnsi="Arial" w:cs="Arial"/>
                <w:sz w:val="18"/>
                <w:szCs w:val="18"/>
              </w:rPr>
              <w:t>00</w:t>
            </w:r>
            <w:r w:rsidRPr="00830A15">
              <w:rPr>
                <w:rFonts w:ascii="Arial" w:eastAsia="Times New Roman" w:hAnsi="Arial" w:cs="Arial"/>
                <w:sz w:val="18"/>
                <w:szCs w:val="18"/>
              </w:rPr>
              <w:t xml:space="preserve"> a las 1</w:t>
            </w:r>
            <w:r w:rsidR="0073149E" w:rsidRPr="00830A15">
              <w:rPr>
                <w:rFonts w:ascii="Arial" w:eastAsia="Times New Roman" w:hAnsi="Arial" w:cs="Arial"/>
                <w:sz w:val="18"/>
                <w:szCs w:val="18"/>
              </w:rPr>
              <w:t>6</w:t>
            </w:r>
            <w:r w:rsidRPr="00830A15">
              <w:rPr>
                <w:rFonts w:ascii="Arial" w:eastAsia="Times New Roman" w:hAnsi="Arial" w:cs="Arial"/>
                <w:sz w:val="18"/>
                <w:szCs w:val="18"/>
              </w:rPr>
              <w:t>:</w:t>
            </w:r>
            <w:r w:rsidR="00830A15" w:rsidRPr="00830A15">
              <w:rPr>
                <w:rFonts w:ascii="Arial" w:eastAsia="Times New Roman" w:hAnsi="Arial" w:cs="Arial"/>
                <w:sz w:val="18"/>
                <w:szCs w:val="18"/>
              </w:rPr>
              <w:t>29</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120EF7" w:rsidRPr="008E2AC0" w:rsidRDefault="00120EF7" w:rsidP="00120EF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20EF7" w:rsidRPr="008E2AC0" w14:paraId="52C9BAED" w14:textId="77777777" w:rsidTr="00351BF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2225D89"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43853AE" w:rsidR="00120EF7" w:rsidRPr="00830A15" w:rsidRDefault="00120EF7" w:rsidP="00120EF7">
            <w:pPr>
              <w:spacing w:after="0" w:line="240" w:lineRule="auto"/>
              <w:ind w:right="140"/>
              <w:jc w:val="center"/>
              <w:rPr>
                <w:rFonts w:ascii="Arial" w:eastAsia="Times New Roman" w:hAnsi="Arial" w:cs="Arial"/>
                <w:sz w:val="18"/>
                <w:szCs w:val="18"/>
              </w:rPr>
            </w:pPr>
            <w:r w:rsidRPr="00830A15">
              <w:rPr>
                <w:rFonts w:ascii="Arial" w:eastAsia="Times New Roman" w:hAnsi="Arial" w:cs="Arial"/>
                <w:sz w:val="18"/>
                <w:szCs w:val="18"/>
              </w:rPr>
              <w:t>A partir de las 16:</w:t>
            </w:r>
            <w:r w:rsidR="00830A15" w:rsidRPr="00830A15">
              <w:rPr>
                <w:rFonts w:ascii="Arial" w:eastAsia="Times New Roman" w:hAnsi="Arial" w:cs="Arial"/>
                <w:sz w:val="18"/>
                <w:szCs w:val="18"/>
              </w:rPr>
              <w:t>30</w:t>
            </w:r>
            <w:r w:rsidRPr="00830A15">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120EF7" w:rsidRPr="008E2AC0" w:rsidRDefault="00120EF7" w:rsidP="00120EF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120EF7" w:rsidRPr="00FD52F1" w14:paraId="7C2160E8" w14:textId="77777777" w:rsidTr="00E30D7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120EF7" w:rsidRPr="008E2AC0" w:rsidRDefault="00120EF7" w:rsidP="00120EF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2A9BB37" w:rsidR="00120EF7" w:rsidRPr="00C75BA9" w:rsidRDefault="00120EF7" w:rsidP="00120EF7">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120EF7" w:rsidRPr="00FD52F1" w:rsidRDefault="00120EF7" w:rsidP="00120EF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5F044267" w:rsidR="00F762B6" w:rsidRDefault="00F762B6" w:rsidP="00E66674">
      <w:pPr>
        <w:spacing w:after="0" w:line="240" w:lineRule="auto"/>
        <w:ind w:right="140"/>
        <w:rPr>
          <w:rFonts w:ascii="Arial" w:eastAsia="Arial" w:hAnsi="Arial" w:cs="Arial"/>
          <w:b/>
          <w:sz w:val="18"/>
          <w:szCs w:val="18"/>
        </w:rPr>
      </w:pPr>
    </w:p>
    <w:p w14:paraId="5F0E65D7" w14:textId="002714C2" w:rsidR="001702DF" w:rsidRDefault="001702DF" w:rsidP="00E66674">
      <w:pPr>
        <w:spacing w:after="0" w:line="240" w:lineRule="auto"/>
        <w:ind w:right="140"/>
        <w:rPr>
          <w:rFonts w:ascii="Arial" w:eastAsia="Arial" w:hAnsi="Arial" w:cs="Arial"/>
          <w:b/>
          <w:sz w:val="18"/>
          <w:szCs w:val="18"/>
        </w:rPr>
      </w:pPr>
    </w:p>
    <w:p w14:paraId="765414BD" w14:textId="4EC911BC" w:rsidR="001702DF" w:rsidRDefault="001702DF" w:rsidP="00E66674">
      <w:pPr>
        <w:spacing w:after="0" w:line="240" w:lineRule="auto"/>
        <w:ind w:right="140"/>
        <w:rPr>
          <w:rFonts w:ascii="Arial" w:eastAsia="Arial" w:hAnsi="Arial" w:cs="Arial"/>
          <w:b/>
          <w:sz w:val="18"/>
          <w:szCs w:val="18"/>
        </w:rPr>
      </w:pPr>
    </w:p>
    <w:p w14:paraId="12BA2B0D" w14:textId="4FDBB9D1" w:rsidR="001702DF" w:rsidRDefault="001702DF" w:rsidP="00E66674">
      <w:pPr>
        <w:spacing w:after="0" w:line="240" w:lineRule="auto"/>
        <w:ind w:right="140"/>
        <w:rPr>
          <w:rFonts w:ascii="Arial" w:eastAsia="Arial" w:hAnsi="Arial" w:cs="Arial"/>
          <w:b/>
          <w:sz w:val="18"/>
          <w:szCs w:val="18"/>
        </w:rPr>
      </w:pPr>
    </w:p>
    <w:p w14:paraId="3B7475AC" w14:textId="77777777" w:rsidR="001702DF" w:rsidRPr="00FD52F1" w:rsidRDefault="001702D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E4FA2DE"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2F111F">
        <w:rPr>
          <w:rFonts w:ascii="Arial" w:hAnsi="Arial" w:cs="Arial"/>
          <w:b/>
          <w:sz w:val="18"/>
          <w:szCs w:val="18"/>
        </w:rPr>
        <w:t>SERVICIO PARA SUMINISTRO Y CONTROL DE COMBUSTIBLE MEDIANTE EL USO DE TARJETAS ELECTRÓNICAS CON CHIP INTEGRADO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6D9BAFC3"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08B2B2A5" w14:textId="72481E96" w:rsidR="00DD0E6D" w:rsidRDefault="00DD0E6D" w:rsidP="009263E2">
      <w:pPr>
        <w:spacing w:after="0"/>
        <w:jc w:val="both"/>
        <w:rPr>
          <w:rFonts w:ascii="Arial" w:hAnsi="Arial" w:cs="Arial"/>
          <w:sz w:val="18"/>
          <w:szCs w:val="18"/>
        </w:rPr>
      </w:pPr>
    </w:p>
    <w:p w14:paraId="53CA55E7" w14:textId="21F0A35E" w:rsidR="00DD0E6D" w:rsidRPr="00DD0E6D" w:rsidRDefault="00DD0E6D" w:rsidP="00DD0E6D">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p>
    <w:p w14:paraId="37A6790E" w14:textId="4C679A61" w:rsidR="00DD0E6D" w:rsidRDefault="00DD0E6D" w:rsidP="00DD0E6D">
      <w:pPr>
        <w:spacing w:after="0"/>
        <w:jc w:val="both"/>
        <w:rPr>
          <w:rFonts w:ascii="Arial" w:hAnsi="Arial" w:cs="Arial"/>
          <w:sz w:val="18"/>
          <w:szCs w:val="18"/>
        </w:rPr>
      </w:pPr>
    </w:p>
    <w:p w14:paraId="3D9A6988" w14:textId="2CF00150" w:rsidR="00DD0E6D" w:rsidRDefault="00DD0E6D" w:rsidP="00DD0E6D">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6" w:name="_Hlk114586874"/>
      <w:r w:rsidRPr="00A57D86">
        <w:rPr>
          <w:rFonts w:ascii="Arial" w:eastAsia="Arial" w:hAnsi="Arial" w:cs="Arial"/>
          <w:b/>
          <w:color w:val="000000"/>
          <w:sz w:val="18"/>
          <w:szCs w:val="18"/>
        </w:rPr>
        <w:t>CONTRATACIÓN</w:t>
      </w:r>
      <w:bookmarkEnd w:id="6"/>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el </w:t>
      </w:r>
      <w:bookmarkStart w:id="8" w:name="_Hlk92440035"/>
      <w:r>
        <w:rPr>
          <w:rFonts w:ascii="Arial" w:eastAsia="Arial" w:hAnsi="Arial" w:cs="Arial"/>
          <w:color w:val="000000"/>
          <w:sz w:val="18"/>
          <w:szCs w:val="18"/>
        </w:rPr>
        <w:t xml:space="preserve">presupuesto </w:t>
      </w:r>
      <w:r w:rsidR="00DB2B29">
        <w:rPr>
          <w:rFonts w:ascii="Arial" w:eastAsia="Arial" w:hAnsi="Arial" w:cs="Arial"/>
          <w:color w:val="000000"/>
          <w:sz w:val="18"/>
          <w:szCs w:val="18"/>
        </w:rPr>
        <w:t xml:space="preserve">mínimo y </w:t>
      </w:r>
      <w:r>
        <w:rPr>
          <w:rFonts w:ascii="Arial" w:eastAsia="Arial" w:hAnsi="Arial" w:cs="Arial"/>
          <w:color w:val="000000"/>
          <w:sz w:val="18"/>
          <w:szCs w:val="18"/>
        </w:rPr>
        <w:t>máximo</w:t>
      </w:r>
      <w:bookmarkEnd w:id="8"/>
      <w:r w:rsidR="00DB2B29">
        <w:rPr>
          <w:rFonts w:ascii="Arial" w:eastAsia="Arial" w:hAnsi="Arial" w:cs="Arial"/>
          <w:color w:val="000000"/>
          <w:sz w:val="18"/>
          <w:szCs w:val="18"/>
        </w:rPr>
        <w:t xml:space="preserve"> </w:t>
      </w:r>
      <w:r>
        <w:rPr>
          <w:rFonts w:ascii="Arial" w:eastAsia="Arial" w:hAnsi="Arial" w:cs="Arial"/>
          <w:color w:val="000000"/>
          <w:sz w:val="18"/>
          <w:szCs w:val="18"/>
        </w:rPr>
        <w:t>que podrá ejercerse como a continuación se detalla:</w:t>
      </w:r>
    </w:p>
    <w:p w14:paraId="0E6F273E" w14:textId="77777777" w:rsidR="003F65FB" w:rsidRDefault="003F65FB" w:rsidP="00DD0E6D">
      <w:pPr>
        <w:spacing w:after="0"/>
        <w:jc w:val="both"/>
        <w:rPr>
          <w:rFonts w:ascii="Arial" w:eastAsia="Arial" w:hAnsi="Arial" w:cs="Arial"/>
          <w:color w:val="000000"/>
          <w:sz w:val="18"/>
          <w:szCs w:val="18"/>
        </w:rPr>
      </w:pPr>
    </w:p>
    <w:p w14:paraId="5FEC946A" w14:textId="12067F73" w:rsidR="00DD0E6D" w:rsidRDefault="00DD0E6D" w:rsidP="00DD0E6D">
      <w:pPr>
        <w:spacing w:after="0"/>
        <w:jc w:val="both"/>
        <w:rPr>
          <w:rFonts w:ascii="Arial" w:eastAsia="Arial" w:hAnsi="Arial" w:cs="Arial"/>
          <w:color w:val="000000"/>
          <w:sz w:val="18"/>
          <w:szCs w:val="18"/>
        </w:rPr>
      </w:pPr>
    </w:p>
    <w:tbl>
      <w:tblPr>
        <w:tblStyle w:val="Tablaconcuadrcula"/>
        <w:tblW w:w="0" w:type="auto"/>
        <w:tblLook w:val="04A0" w:firstRow="1" w:lastRow="0" w:firstColumn="1" w:lastColumn="0" w:noHBand="0" w:noVBand="1"/>
      </w:tblPr>
      <w:tblGrid>
        <w:gridCol w:w="841"/>
        <w:gridCol w:w="3207"/>
        <w:gridCol w:w="1039"/>
        <w:gridCol w:w="1077"/>
        <w:gridCol w:w="1664"/>
        <w:gridCol w:w="1659"/>
      </w:tblGrid>
      <w:tr w:rsidR="002D3EE9" w14:paraId="63B966AC" w14:textId="77777777" w:rsidTr="0075536F">
        <w:tc>
          <w:tcPr>
            <w:tcW w:w="843" w:type="dxa"/>
            <w:shd w:val="clear" w:color="auto" w:fill="D9D9D9" w:themeFill="background1" w:themeFillShade="D9"/>
            <w:vAlign w:val="center"/>
          </w:tcPr>
          <w:p w14:paraId="08C91503" w14:textId="71427B6D" w:rsidR="00DD0E6D" w:rsidRPr="00DD0E6D" w:rsidRDefault="00DD0E6D" w:rsidP="00DD0E6D">
            <w:pPr>
              <w:jc w:val="center"/>
              <w:rPr>
                <w:rFonts w:ascii="Arial" w:hAnsi="Arial" w:cs="Arial"/>
                <w:b/>
                <w:bCs/>
                <w:sz w:val="18"/>
                <w:szCs w:val="18"/>
              </w:rPr>
            </w:pPr>
            <w:r w:rsidRPr="00DD0E6D">
              <w:rPr>
                <w:rFonts w:ascii="Arial" w:hAnsi="Arial" w:cs="Arial"/>
                <w:b/>
                <w:bCs/>
                <w:sz w:val="18"/>
                <w:szCs w:val="18"/>
              </w:rPr>
              <w:t>Partida</w:t>
            </w:r>
          </w:p>
        </w:tc>
        <w:tc>
          <w:tcPr>
            <w:tcW w:w="3405" w:type="dxa"/>
            <w:shd w:val="clear" w:color="auto" w:fill="D9D9D9" w:themeFill="background1" w:themeFillShade="D9"/>
            <w:vAlign w:val="center"/>
          </w:tcPr>
          <w:p w14:paraId="2537C59F" w14:textId="67B05E79" w:rsidR="00DD0E6D" w:rsidRPr="00DD0E6D" w:rsidRDefault="00DD0E6D" w:rsidP="00DD0E6D">
            <w:pPr>
              <w:jc w:val="center"/>
              <w:rPr>
                <w:rFonts w:ascii="Arial" w:hAnsi="Arial" w:cs="Arial"/>
                <w:b/>
                <w:bCs/>
                <w:sz w:val="18"/>
                <w:szCs w:val="18"/>
              </w:rPr>
            </w:pPr>
            <w:r w:rsidRPr="00DD0E6D">
              <w:rPr>
                <w:rFonts w:ascii="Arial" w:hAnsi="Arial" w:cs="Arial"/>
                <w:b/>
                <w:bCs/>
                <w:sz w:val="18"/>
                <w:szCs w:val="18"/>
              </w:rPr>
              <w:t>Descripción</w:t>
            </w:r>
          </w:p>
        </w:tc>
        <w:tc>
          <w:tcPr>
            <w:tcW w:w="1045" w:type="dxa"/>
            <w:shd w:val="clear" w:color="auto" w:fill="D9D9D9" w:themeFill="background1" w:themeFillShade="D9"/>
            <w:vAlign w:val="center"/>
          </w:tcPr>
          <w:p w14:paraId="67A51AB5" w14:textId="63CD1A14" w:rsidR="00DD0E6D" w:rsidRPr="00DD0E6D" w:rsidRDefault="005A229E" w:rsidP="00DD0E6D">
            <w:pPr>
              <w:jc w:val="center"/>
              <w:rPr>
                <w:rFonts w:ascii="Arial" w:hAnsi="Arial" w:cs="Arial"/>
                <w:b/>
                <w:bCs/>
                <w:sz w:val="18"/>
                <w:szCs w:val="18"/>
              </w:rPr>
            </w:pPr>
            <w:r>
              <w:rPr>
                <w:rFonts w:ascii="Arial" w:hAnsi="Arial" w:cs="Arial"/>
                <w:b/>
                <w:bCs/>
                <w:sz w:val="18"/>
                <w:szCs w:val="18"/>
              </w:rPr>
              <w:t>C</w:t>
            </w:r>
            <w:r w:rsidR="00DD0E6D" w:rsidRPr="00DD0E6D">
              <w:rPr>
                <w:rFonts w:ascii="Arial" w:hAnsi="Arial" w:cs="Arial"/>
                <w:b/>
                <w:bCs/>
                <w:sz w:val="18"/>
                <w:szCs w:val="18"/>
              </w:rPr>
              <w:t>antidad</w:t>
            </w:r>
          </w:p>
        </w:tc>
        <w:tc>
          <w:tcPr>
            <w:tcW w:w="798" w:type="dxa"/>
            <w:shd w:val="clear" w:color="auto" w:fill="D9D9D9" w:themeFill="background1" w:themeFillShade="D9"/>
            <w:vAlign w:val="center"/>
          </w:tcPr>
          <w:p w14:paraId="43FE8990" w14:textId="4C9F2FCD" w:rsidR="00DD0E6D" w:rsidRPr="00DD0E6D" w:rsidRDefault="00DD0E6D" w:rsidP="00DD0E6D">
            <w:pPr>
              <w:jc w:val="center"/>
              <w:rPr>
                <w:rFonts w:ascii="Arial" w:hAnsi="Arial" w:cs="Arial"/>
                <w:b/>
                <w:bCs/>
                <w:sz w:val="18"/>
                <w:szCs w:val="18"/>
              </w:rPr>
            </w:pPr>
            <w:r w:rsidRPr="00DD0E6D">
              <w:rPr>
                <w:rFonts w:ascii="Arial" w:hAnsi="Arial" w:cs="Arial"/>
                <w:b/>
                <w:bCs/>
                <w:sz w:val="18"/>
                <w:szCs w:val="18"/>
              </w:rPr>
              <w:t>Unidad de medida</w:t>
            </w:r>
          </w:p>
        </w:tc>
        <w:tc>
          <w:tcPr>
            <w:tcW w:w="1701" w:type="dxa"/>
            <w:shd w:val="clear" w:color="auto" w:fill="D9D9D9" w:themeFill="background1" w:themeFillShade="D9"/>
            <w:vAlign w:val="center"/>
          </w:tcPr>
          <w:p w14:paraId="16F0442A" w14:textId="6F793BDB" w:rsidR="00DD0E6D" w:rsidRPr="00DD0E6D" w:rsidRDefault="002D3EE9" w:rsidP="00DD0E6D">
            <w:pPr>
              <w:jc w:val="center"/>
              <w:rPr>
                <w:rFonts w:ascii="Arial" w:hAnsi="Arial" w:cs="Arial"/>
                <w:b/>
                <w:bCs/>
                <w:sz w:val="18"/>
                <w:szCs w:val="18"/>
              </w:rPr>
            </w:pPr>
            <w:r>
              <w:rPr>
                <w:rFonts w:ascii="Arial" w:hAnsi="Arial" w:cs="Arial"/>
                <w:b/>
                <w:bCs/>
                <w:sz w:val="18"/>
                <w:szCs w:val="18"/>
              </w:rPr>
              <w:t xml:space="preserve">Presupuesto </w:t>
            </w:r>
            <w:r w:rsidR="0075536F">
              <w:rPr>
                <w:rFonts w:ascii="Arial" w:hAnsi="Arial" w:cs="Arial"/>
                <w:b/>
                <w:bCs/>
                <w:sz w:val="18"/>
                <w:szCs w:val="18"/>
              </w:rPr>
              <w:t>M</w:t>
            </w:r>
            <w:r w:rsidR="00DD0E6D" w:rsidRPr="00DD0E6D">
              <w:rPr>
                <w:rFonts w:ascii="Arial" w:hAnsi="Arial" w:cs="Arial"/>
                <w:b/>
                <w:bCs/>
                <w:sz w:val="18"/>
                <w:szCs w:val="18"/>
              </w:rPr>
              <w:t>ínimo</w:t>
            </w:r>
          </w:p>
        </w:tc>
        <w:tc>
          <w:tcPr>
            <w:tcW w:w="1695" w:type="dxa"/>
            <w:shd w:val="clear" w:color="auto" w:fill="D9D9D9" w:themeFill="background1" w:themeFillShade="D9"/>
            <w:vAlign w:val="center"/>
          </w:tcPr>
          <w:p w14:paraId="1A73B37C" w14:textId="1C956B76" w:rsidR="00DD0E6D" w:rsidRPr="00DD0E6D" w:rsidRDefault="002D3EE9" w:rsidP="00DD0E6D">
            <w:pPr>
              <w:jc w:val="center"/>
              <w:rPr>
                <w:rFonts w:ascii="Arial" w:hAnsi="Arial" w:cs="Arial"/>
                <w:b/>
                <w:bCs/>
                <w:sz w:val="18"/>
                <w:szCs w:val="18"/>
              </w:rPr>
            </w:pPr>
            <w:r>
              <w:rPr>
                <w:rFonts w:ascii="Arial" w:hAnsi="Arial" w:cs="Arial"/>
                <w:b/>
                <w:bCs/>
                <w:sz w:val="18"/>
                <w:szCs w:val="18"/>
              </w:rPr>
              <w:t xml:space="preserve">Presupuesto </w:t>
            </w:r>
            <w:r w:rsidR="0075536F">
              <w:rPr>
                <w:rFonts w:ascii="Arial" w:hAnsi="Arial" w:cs="Arial"/>
                <w:b/>
                <w:bCs/>
                <w:sz w:val="18"/>
                <w:szCs w:val="18"/>
              </w:rPr>
              <w:t>M</w:t>
            </w:r>
            <w:r w:rsidR="00DD0E6D" w:rsidRPr="00DD0E6D">
              <w:rPr>
                <w:rFonts w:ascii="Arial" w:hAnsi="Arial" w:cs="Arial"/>
                <w:b/>
                <w:bCs/>
                <w:sz w:val="18"/>
                <w:szCs w:val="18"/>
              </w:rPr>
              <w:t>áximo</w:t>
            </w:r>
          </w:p>
        </w:tc>
      </w:tr>
      <w:tr w:rsidR="002D3EE9" w14:paraId="3B7C4C69" w14:textId="77777777" w:rsidTr="0075536F">
        <w:tc>
          <w:tcPr>
            <w:tcW w:w="843" w:type="dxa"/>
            <w:vAlign w:val="center"/>
          </w:tcPr>
          <w:p w14:paraId="5AA4D163" w14:textId="0FE7A622" w:rsidR="00DD0E6D" w:rsidRDefault="00DD0E6D" w:rsidP="00DD0E6D">
            <w:pPr>
              <w:jc w:val="center"/>
              <w:rPr>
                <w:rFonts w:ascii="Arial" w:hAnsi="Arial" w:cs="Arial"/>
                <w:sz w:val="18"/>
                <w:szCs w:val="18"/>
              </w:rPr>
            </w:pPr>
            <w:r>
              <w:rPr>
                <w:rFonts w:ascii="Arial" w:hAnsi="Arial" w:cs="Arial"/>
                <w:sz w:val="18"/>
                <w:szCs w:val="18"/>
              </w:rPr>
              <w:t>1</w:t>
            </w:r>
          </w:p>
        </w:tc>
        <w:tc>
          <w:tcPr>
            <w:tcW w:w="3405" w:type="dxa"/>
            <w:vAlign w:val="center"/>
          </w:tcPr>
          <w:p w14:paraId="0001BB4E" w14:textId="27563876" w:rsidR="00DD0E6D" w:rsidRPr="005A229E" w:rsidRDefault="005A229E" w:rsidP="005A229E">
            <w:pPr>
              <w:jc w:val="both"/>
              <w:rPr>
                <w:rFonts w:ascii="Arial" w:hAnsi="Arial" w:cs="Arial"/>
                <w:bCs/>
                <w:sz w:val="18"/>
                <w:szCs w:val="18"/>
              </w:rPr>
            </w:pPr>
            <w:r w:rsidRPr="005A229E">
              <w:rPr>
                <w:rFonts w:ascii="Arial" w:hAnsi="Arial" w:cs="Arial"/>
                <w:bCs/>
                <w:sz w:val="18"/>
                <w:szCs w:val="18"/>
              </w:rPr>
              <w:t>SERVICIO PARA SUMINISTRO Y CONTROL DE COMBUSTIBLE MEDIANTE EL USO DE TARJETAS ELECTRÓNICAS CON CHIP INTEGRADO</w:t>
            </w:r>
          </w:p>
        </w:tc>
        <w:tc>
          <w:tcPr>
            <w:tcW w:w="1045" w:type="dxa"/>
            <w:vAlign w:val="center"/>
          </w:tcPr>
          <w:p w14:paraId="5D7B47DF" w14:textId="3C43E1A6" w:rsidR="00DD0E6D" w:rsidRDefault="005A229E" w:rsidP="00DD0E6D">
            <w:pPr>
              <w:jc w:val="center"/>
              <w:rPr>
                <w:rFonts w:ascii="Arial" w:hAnsi="Arial" w:cs="Arial"/>
                <w:sz w:val="18"/>
                <w:szCs w:val="18"/>
              </w:rPr>
            </w:pPr>
            <w:r>
              <w:rPr>
                <w:rFonts w:ascii="Arial" w:hAnsi="Arial" w:cs="Arial"/>
                <w:sz w:val="18"/>
                <w:szCs w:val="18"/>
              </w:rPr>
              <w:t>1</w:t>
            </w:r>
          </w:p>
        </w:tc>
        <w:tc>
          <w:tcPr>
            <w:tcW w:w="798" w:type="dxa"/>
            <w:vAlign w:val="center"/>
          </w:tcPr>
          <w:p w14:paraId="5D811A1E" w14:textId="5C20A2D6" w:rsidR="00DD0E6D" w:rsidRDefault="005A229E" w:rsidP="00DD0E6D">
            <w:pPr>
              <w:jc w:val="center"/>
              <w:rPr>
                <w:rFonts w:ascii="Arial" w:hAnsi="Arial" w:cs="Arial"/>
                <w:sz w:val="18"/>
                <w:szCs w:val="18"/>
              </w:rPr>
            </w:pPr>
            <w:r>
              <w:rPr>
                <w:rFonts w:ascii="Arial" w:hAnsi="Arial" w:cs="Arial"/>
                <w:sz w:val="18"/>
                <w:szCs w:val="18"/>
              </w:rPr>
              <w:t>SERVICIO</w:t>
            </w:r>
          </w:p>
        </w:tc>
        <w:tc>
          <w:tcPr>
            <w:tcW w:w="1701" w:type="dxa"/>
            <w:vAlign w:val="center"/>
          </w:tcPr>
          <w:p w14:paraId="3CD3CC03" w14:textId="75EB1B3C" w:rsidR="00DD0E6D" w:rsidRDefault="005A229E" w:rsidP="00DD0E6D">
            <w:pPr>
              <w:jc w:val="center"/>
              <w:rPr>
                <w:rFonts w:ascii="Arial" w:hAnsi="Arial" w:cs="Arial"/>
                <w:sz w:val="18"/>
                <w:szCs w:val="18"/>
              </w:rPr>
            </w:pPr>
            <w:r>
              <w:rPr>
                <w:rFonts w:ascii="Arial" w:hAnsi="Arial" w:cs="Arial"/>
                <w:sz w:val="18"/>
                <w:szCs w:val="18"/>
              </w:rPr>
              <w:t>$3,400,000.00</w:t>
            </w:r>
          </w:p>
        </w:tc>
        <w:tc>
          <w:tcPr>
            <w:tcW w:w="1695" w:type="dxa"/>
            <w:vAlign w:val="center"/>
          </w:tcPr>
          <w:p w14:paraId="24466423" w14:textId="08145017" w:rsidR="00DD0E6D" w:rsidRDefault="005A229E" w:rsidP="00DD0E6D">
            <w:pPr>
              <w:jc w:val="center"/>
              <w:rPr>
                <w:rFonts w:ascii="Arial" w:hAnsi="Arial" w:cs="Arial"/>
                <w:sz w:val="18"/>
                <w:szCs w:val="18"/>
              </w:rPr>
            </w:pPr>
            <w:r>
              <w:rPr>
                <w:rFonts w:ascii="Arial" w:hAnsi="Arial" w:cs="Arial"/>
                <w:sz w:val="18"/>
                <w:szCs w:val="18"/>
              </w:rPr>
              <w:t>$8,500,000.00</w:t>
            </w:r>
          </w:p>
        </w:tc>
      </w:tr>
      <w:bookmarkEnd w:id="5"/>
    </w:tbl>
    <w:p w14:paraId="22F8877B" w14:textId="078C10AC" w:rsidR="00D73290" w:rsidRDefault="00D73290" w:rsidP="00E66674">
      <w:pPr>
        <w:spacing w:after="0" w:line="240" w:lineRule="auto"/>
        <w:jc w:val="both"/>
        <w:rPr>
          <w:rFonts w:ascii="Arial" w:eastAsia="Times New Roman" w:hAnsi="Arial" w:cs="Arial"/>
          <w:b/>
          <w:bCs/>
          <w:sz w:val="18"/>
          <w:szCs w:val="18"/>
        </w:rPr>
      </w:pPr>
    </w:p>
    <w:p w14:paraId="23683D26" w14:textId="77777777" w:rsidR="00A01040" w:rsidRPr="00FD52F1" w:rsidRDefault="00A0104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w:t>
      </w:r>
      <w:r w:rsidRPr="005C78B5">
        <w:rPr>
          <w:rFonts w:ascii="Arial" w:eastAsia="Arial" w:hAnsi="Arial" w:cs="Arial"/>
          <w:color w:val="000000"/>
          <w:sz w:val="18"/>
          <w:szCs w:val="18"/>
        </w:rPr>
        <w:lastRenderedPageBreak/>
        <w:t xml:space="preserve">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10" w:name="_Hlk103275534"/>
      <w:r w:rsidRPr="005C78B5">
        <w:rPr>
          <w:rFonts w:ascii="Arial" w:eastAsia="Arial" w:hAnsi="Arial" w:cs="Arial"/>
          <w:color w:val="000000"/>
          <w:sz w:val="18"/>
          <w:szCs w:val="18"/>
        </w:rPr>
        <w:t>Copia de la garantía del cumplimiento de obligaciones (cuando sea el caso).</w:t>
      </w:r>
    </w:p>
    <w:bookmarkEnd w:id="10"/>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59412C72" w:rsidR="005C78B5" w:rsidRDefault="005C78B5" w:rsidP="005C78B5">
      <w:pPr>
        <w:pStyle w:val="Prrafodelista"/>
        <w:rPr>
          <w:rFonts w:ascii="Arial" w:eastAsia="Arial" w:hAnsi="Arial" w:cs="Arial"/>
          <w:b/>
          <w:bCs/>
          <w:color w:val="000000"/>
          <w:sz w:val="18"/>
          <w:szCs w:val="18"/>
        </w:rPr>
      </w:pPr>
    </w:p>
    <w:p w14:paraId="3452F0B9" w14:textId="6CE9C4D8" w:rsidR="003F65FB" w:rsidRDefault="003F65FB" w:rsidP="005C78B5">
      <w:pPr>
        <w:pStyle w:val="Prrafodelista"/>
        <w:rPr>
          <w:rFonts w:ascii="Arial" w:eastAsia="Arial" w:hAnsi="Arial" w:cs="Arial"/>
          <w:b/>
          <w:bCs/>
          <w:color w:val="000000"/>
          <w:sz w:val="18"/>
          <w:szCs w:val="18"/>
        </w:rPr>
      </w:pPr>
    </w:p>
    <w:p w14:paraId="5F3171ED" w14:textId="06EC7AD3" w:rsidR="003F65FB" w:rsidRDefault="003F65FB" w:rsidP="005C78B5">
      <w:pPr>
        <w:pStyle w:val="Prrafodelista"/>
        <w:rPr>
          <w:rFonts w:ascii="Arial" w:eastAsia="Arial" w:hAnsi="Arial" w:cs="Arial"/>
          <w:b/>
          <w:bCs/>
          <w:color w:val="000000"/>
          <w:sz w:val="18"/>
          <w:szCs w:val="18"/>
        </w:rPr>
      </w:pPr>
    </w:p>
    <w:p w14:paraId="3930AF71" w14:textId="77777777" w:rsidR="003F65FB" w:rsidRPr="005C78B5" w:rsidRDefault="003F65FB"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8"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w:t>
      </w:r>
      <w:r w:rsidRPr="00FD52F1">
        <w:rPr>
          <w:rFonts w:ascii="Arial" w:eastAsia="Arial" w:hAnsi="Arial" w:cs="Arial"/>
          <w:color w:val="000000"/>
          <w:sz w:val="18"/>
          <w:szCs w:val="18"/>
        </w:rPr>
        <w:lastRenderedPageBreak/>
        <w:t>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3"/>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9"/>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AD1585E" w:rsidR="00550AB6" w:rsidRDefault="00A250CE" w:rsidP="008A6712">
      <w:pPr>
        <w:spacing w:after="0" w:line="240" w:lineRule="auto"/>
        <w:ind w:right="140"/>
        <w:jc w:val="both"/>
        <w:rPr>
          <w:rFonts w:ascii="Arial" w:eastAsia="Arial" w:hAnsi="Arial" w:cs="Arial"/>
          <w:bCs/>
          <w:color w:val="000000"/>
          <w:sz w:val="18"/>
          <w:szCs w:val="18"/>
        </w:rPr>
      </w:pPr>
      <w:bookmarkStart w:id="24"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00C56904">
        <w:rPr>
          <w:rFonts w:ascii="Arial" w:eastAsia="Arial" w:hAnsi="Arial" w:cs="Arial"/>
          <w:b/>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4"/>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5"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lastRenderedPageBreak/>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6"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6"/>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7" w:name="_Hlk103242949"/>
      <w:r w:rsidRPr="00DC2C7A">
        <w:rPr>
          <w:rFonts w:ascii="Arial" w:eastAsia="Times New Roman" w:hAnsi="Arial" w:cs="Arial"/>
          <w:sz w:val="18"/>
          <w:szCs w:val="18"/>
        </w:rPr>
        <w:t xml:space="preserve">se requiere en formato digital en versión </w:t>
      </w:r>
      <w:bookmarkEnd w:id="27"/>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5"/>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54CC5">
        <w:trPr>
          <w:trHeight w:val="26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lastRenderedPageBreak/>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30"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1"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C49C49C" w:rsidR="00002313" w:rsidRPr="00CA1071" w:rsidRDefault="00E40622" w:rsidP="00CA1071">
      <w:pPr>
        <w:numPr>
          <w:ilvl w:val="1"/>
          <w:numId w:val="3"/>
        </w:numPr>
        <w:spacing w:after="0" w:line="240" w:lineRule="auto"/>
        <w:ind w:right="140"/>
        <w:jc w:val="both"/>
        <w:rPr>
          <w:rFonts w:ascii="Arial" w:hAnsi="Arial" w:cs="Arial"/>
          <w:sz w:val="18"/>
          <w:szCs w:val="18"/>
        </w:rPr>
      </w:pPr>
      <w:bookmarkStart w:id="36" w:name="_Hlk92723153"/>
      <w:bookmarkStart w:id="37" w:name="_Hlk33097935"/>
      <w:bookmarkStart w:id="38"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7"/>
      <w:bookmarkEnd w:id="38"/>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lastRenderedPageBreak/>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3"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5"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6" w:name="_Hlk95323256"/>
      <w:r w:rsidR="005740F2" w:rsidRPr="00493170">
        <w:rPr>
          <w:rFonts w:ascii="Arial" w:hAnsi="Arial" w:cs="Arial"/>
          <w:b/>
          <w:bCs/>
          <w:sz w:val="18"/>
          <w:szCs w:val="18"/>
        </w:rPr>
        <w:t>PARTICIPANTE</w:t>
      </w:r>
      <w:bookmarkEnd w:id="46"/>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7" w:name="_Hlk83659322"/>
    </w:p>
    <w:bookmarkEnd w:id="47"/>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6C954C4" w14:textId="327BA839" w:rsidR="00177B75" w:rsidRDefault="00363054" w:rsidP="00BA794C">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642BD08C" w14:textId="77777777" w:rsidR="00773735" w:rsidRDefault="00773735" w:rsidP="00773735">
      <w:pPr>
        <w:pStyle w:val="Prrafodelista"/>
        <w:rPr>
          <w:rFonts w:ascii="Arial" w:hAnsi="Arial" w:cs="Arial"/>
          <w:sz w:val="18"/>
          <w:szCs w:val="18"/>
        </w:rPr>
      </w:pPr>
    </w:p>
    <w:p w14:paraId="2C4AA5DA" w14:textId="138F2ED6" w:rsidR="00177B75" w:rsidRPr="005F73D7" w:rsidRDefault="00177B75" w:rsidP="00B524FE">
      <w:pPr>
        <w:numPr>
          <w:ilvl w:val="0"/>
          <w:numId w:val="3"/>
        </w:numPr>
        <w:spacing w:after="0" w:line="240" w:lineRule="auto"/>
        <w:ind w:left="993" w:right="140" w:hanging="284"/>
        <w:jc w:val="both"/>
        <w:rPr>
          <w:rFonts w:ascii="Arial" w:hAnsi="Arial" w:cs="Arial"/>
          <w:sz w:val="18"/>
          <w:szCs w:val="18"/>
        </w:rPr>
      </w:pPr>
      <w:r w:rsidRPr="00177B75">
        <w:rPr>
          <w:rFonts w:ascii="Arial" w:hAnsi="Arial" w:cs="Arial"/>
          <w:b/>
          <w:bCs/>
          <w:sz w:val="18"/>
          <w:szCs w:val="18"/>
        </w:rPr>
        <w:t>Anexo 1</w:t>
      </w:r>
      <w:r w:rsidR="00BA794C">
        <w:rPr>
          <w:rFonts w:ascii="Arial" w:hAnsi="Arial" w:cs="Arial"/>
          <w:b/>
          <w:bCs/>
          <w:sz w:val="18"/>
          <w:szCs w:val="18"/>
        </w:rPr>
        <w:t>6</w:t>
      </w:r>
      <w:r w:rsidRPr="00177B75">
        <w:rPr>
          <w:rFonts w:ascii="Arial" w:hAnsi="Arial" w:cs="Arial"/>
          <w:b/>
          <w:bCs/>
          <w:sz w:val="18"/>
          <w:szCs w:val="18"/>
        </w:rPr>
        <w:t>.</w:t>
      </w:r>
      <w:r>
        <w:rPr>
          <w:rFonts w:ascii="Arial" w:hAnsi="Arial" w:cs="Arial"/>
          <w:sz w:val="18"/>
          <w:szCs w:val="18"/>
        </w:rPr>
        <w:t xml:space="preserve"> </w:t>
      </w:r>
      <w:bookmarkStart w:id="48" w:name="_Hlk114059567"/>
      <w:r w:rsidR="004A1F45" w:rsidRPr="007926B8">
        <w:rPr>
          <w:rFonts w:ascii="Arial" w:hAnsi="Arial" w:cs="Arial"/>
          <w:sz w:val="18"/>
          <w:szCs w:val="18"/>
          <w:lang w:val="es-ES_tradnl"/>
        </w:rPr>
        <w:t xml:space="preserve">El </w:t>
      </w:r>
      <w:r w:rsidR="004A1F45" w:rsidRPr="00493170">
        <w:rPr>
          <w:rFonts w:ascii="Arial" w:hAnsi="Arial" w:cs="Arial"/>
          <w:b/>
          <w:bCs/>
          <w:sz w:val="18"/>
          <w:szCs w:val="18"/>
        </w:rPr>
        <w:t>PARTICIPANTE</w:t>
      </w:r>
      <w:r w:rsidR="004A1F45" w:rsidRPr="007926B8">
        <w:rPr>
          <w:rFonts w:ascii="Arial" w:hAnsi="Arial" w:cs="Arial"/>
          <w:sz w:val="18"/>
          <w:szCs w:val="18"/>
          <w:lang w:val="es-ES_tradnl"/>
        </w:rPr>
        <w:t xml:space="preserve"> </w:t>
      </w:r>
      <w:r w:rsidR="00813C50" w:rsidRPr="00D52F35">
        <w:rPr>
          <w:rFonts w:ascii="Arial" w:hAnsi="Arial" w:cs="Arial"/>
          <w:sz w:val="18"/>
          <w:szCs w:val="18"/>
          <w:lang w:val="es-ES_tradnl"/>
        </w:rPr>
        <w:t xml:space="preserve">deberá </w:t>
      </w:r>
      <w:r w:rsidR="00813C50">
        <w:rPr>
          <w:rFonts w:ascii="Arial" w:hAnsi="Arial" w:cs="Arial"/>
          <w:sz w:val="18"/>
          <w:szCs w:val="18"/>
          <w:lang w:val="es-ES_tradnl"/>
        </w:rPr>
        <w:t xml:space="preserve">presentar manifiesto </w:t>
      </w:r>
      <w:bookmarkEnd w:id="48"/>
      <w:r w:rsidR="005A5203" w:rsidRPr="0041303F">
        <w:rPr>
          <w:rFonts w:ascii="Arial" w:eastAsia="Century Gothic" w:hAnsi="Arial" w:cs="Arial"/>
          <w:color w:val="000000"/>
          <w:sz w:val="18"/>
          <w:szCs w:val="18"/>
        </w:rPr>
        <w:t>bajo protesta de decir verdad</w:t>
      </w:r>
      <w:r w:rsidR="001C5089">
        <w:rPr>
          <w:rFonts w:ascii="Arial" w:eastAsia="Century Gothic" w:hAnsi="Arial" w:cs="Arial"/>
          <w:color w:val="000000"/>
          <w:sz w:val="18"/>
          <w:szCs w:val="18"/>
        </w:rPr>
        <w:t xml:space="preserve">, </w:t>
      </w:r>
      <w:r w:rsidR="001C5089" w:rsidRPr="003D3E97">
        <w:rPr>
          <w:rFonts w:ascii="Arial" w:hAnsi="Arial" w:cs="Arial"/>
          <w:sz w:val="18"/>
          <w:szCs w:val="18"/>
        </w:rPr>
        <w:t>que</w:t>
      </w:r>
      <w:r w:rsidR="001C5089">
        <w:rPr>
          <w:rFonts w:ascii="Arial" w:hAnsi="Arial" w:cs="Arial"/>
          <w:sz w:val="18"/>
          <w:szCs w:val="18"/>
        </w:rPr>
        <w:t xml:space="preserve"> no cuenta </w:t>
      </w:r>
      <w:r w:rsidR="001C5089" w:rsidRPr="00C32319">
        <w:rPr>
          <w:rFonts w:ascii="Arial" w:hAnsi="Arial" w:cs="Arial"/>
          <w:sz w:val="18"/>
          <w:szCs w:val="18"/>
        </w:rPr>
        <w:t xml:space="preserve">con contratos rescindidos por anticipado o cancelación en los últimos dos años por Autoridades Municipales, Estatales </w:t>
      </w:r>
      <w:r w:rsidR="001C5089">
        <w:rPr>
          <w:rFonts w:ascii="Arial" w:hAnsi="Arial" w:cs="Arial"/>
          <w:sz w:val="18"/>
          <w:szCs w:val="18"/>
        </w:rPr>
        <w:t>o</w:t>
      </w:r>
      <w:r w:rsidR="001C5089" w:rsidRPr="00C32319">
        <w:rPr>
          <w:rFonts w:ascii="Arial" w:hAnsi="Arial" w:cs="Arial"/>
          <w:sz w:val="18"/>
          <w:szCs w:val="18"/>
        </w:rPr>
        <w:t xml:space="preserve"> Federales</w:t>
      </w:r>
      <w:r w:rsidR="00443F86">
        <w:rPr>
          <w:rFonts w:ascii="Arial" w:eastAsia="Arial" w:hAnsi="Arial" w:cs="Arial"/>
          <w:sz w:val="18"/>
          <w:szCs w:val="18"/>
        </w:rPr>
        <w:t>.</w:t>
      </w:r>
    </w:p>
    <w:p w14:paraId="249A5F2B" w14:textId="77777777" w:rsidR="005F73D7" w:rsidRPr="005F73D7" w:rsidRDefault="005F73D7" w:rsidP="005F73D7">
      <w:pPr>
        <w:spacing w:after="0" w:line="240" w:lineRule="auto"/>
        <w:ind w:left="993" w:right="140"/>
        <w:jc w:val="both"/>
        <w:rPr>
          <w:rFonts w:ascii="Arial" w:hAnsi="Arial" w:cs="Arial"/>
          <w:sz w:val="18"/>
          <w:szCs w:val="18"/>
        </w:rPr>
      </w:pPr>
    </w:p>
    <w:p w14:paraId="1EA6E3D7" w14:textId="4B370BD4" w:rsidR="005F73D7" w:rsidRPr="005F73D7" w:rsidRDefault="005F73D7" w:rsidP="00B524FE">
      <w:pPr>
        <w:numPr>
          <w:ilvl w:val="0"/>
          <w:numId w:val="3"/>
        </w:numPr>
        <w:spacing w:after="0" w:line="240" w:lineRule="auto"/>
        <w:ind w:left="993" w:right="140" w:hanging="284"/>
        <w:jc w:val="both"/>
        <w:rPr>
          <w:rFonts w:ascii="Arial" w:hAnsi="Arial" w:cs="Arial"/>
          <w:sz w:val="18"/>
          <w:szCs w:val="18"/>
        </w:rPr>
      </w:pPr>
      <w:r w:rsidRPr="00177B75">
        <w:rPr>
          <w:rFonts w:ascii="Arial" w:hAnsi="Arial" w:cs="Arial"/>
          <w:b/>
          <w:bCs/>
          <w:sz w:val="18"/>
          <w:szCs w:val="18"/>
        </w:rPr>
        <w:t>Anexo 1</w:t>
      </w:r>
      <w:r>
        <w:rPr>
          <w:rFonts w:ascii="Arial" w:hAnsi="Arial" w:cs="Arial"/>
          <w:b/>
          <w:bCs/>
          <w:sz w:val="18"/>
          <w:szCs w:val="18"/>
        </w:rPr>
        <w:t>7</w:t>
      </w:r>
      <w:r w:rsidRPr="00177B75">
        <w:rPr>
          <w:rFonts w:ascii="Arial" w:hAnsi="Arial" w:cs="Arial"/>
          <w:b/>
          <w:bCs/>
          <w:sz w:val="18"/>
          <w:szCs w:val="18"/>
        </w:rPr>
        <w:t>.</w:t>
      </w:r>
      <w:r>
        <w:rPr>
          <w:rFonts w:ascii="Arial" w:hAnsi="Arial" w:cs="Arial"/>
          <w:b/>
          <w:bCs/>
          <w:sz w:val="18"/>
          <w:szCs w:val="18"/>
        </w:rPr>
        <w:t xml:space="preserve"> </w:t>
      </w:r>
      <w:r w:rsidR="00813C50" w:rsidRPr="007926B8">
        <w:rPr>
          <w:rFonts w:ascii="Arial" w:hAnsi="Arial" w:cs="Arial"/>
          <w:sz w:val="18"/>
          <w:szCs w:val="18"/>
          <w:lang w:val="es-ES_tradnl"/>
        </w:rPr>
        <w:t xml:space="preserve">El </w:t>
      </w:r>
      <w:r w:rsidR="00813C50" w:rsidRPr="00493170">
        <w:rPr>
          <w:rFonts w:ascii="Arial" w:hAnsi="Arial" w:cs="Arial"/>
          <w:b/>
          <w:bCs/>
          <w:sz w:val="18"/>
          <w:szCs w:val="18"/>
        </w:rPr>
        <w:t>PARTICIPANTE</w:t>
      </w:r>
      <w:r w:rsidR="00813C50" w:rsidRPr="007926B8">
        <w:rPr>
          <w:rFonts w:ascii="Arial" w:hAnsi="Arial" w:cs="Arial"/>
          <w:sz w:val="18"/>
          <w:szCs w:val="18"/>
          <w:lang w:val="es-ES_tradnl"/>
        </w:rPr>
        <w:t xml:space="preserve"> </w:t>
      </w:r>
      <w:r w:rsidR="00813C50" w:rsidRPr="00D52F35">
        <w:rPr>
          <w:rFonts w:ascii="Arial" w:hAnsi="Arial" w:cs="Arial"/>
          <w:sz w:val="18"/>
          <w:szCs w:val="18"/>
          <w:lang w:val="es-ES_tradnl"/>
        </w:rPr>
        <w:t xml:space="preserve">deberá </w:t>
      </w:r>
      <w:r w:rsidR="00813C50">
        <w:rPr>
          <w:rFonts w:ascii="Arial" w:hAnsi="Arial" w:cs="Arial"/>
          <w:sz w:val="18"/>
          <w:szCs w:val="18"/>
          <w:lang w:val="es-ES_tradnl"/>
        </w:rPr>
        <w:t>presentar manifiesto</w:t>
      </w:r>
      <w:r w:rsidRPr="0041303F">
        <w:rPr>
          <w:rFonts w:ascii="Arial" w:eastAsia="Century Gothic" w:hAnsi="Arial" w:cs="Arial"/>
          <w:color w:val="000000"/>
          <w:sz w:val="18"/>
          <w:szCs w:val="18"/>
        </w:rPr>
        <w:t xml:space="preserve"> bajo protesta de decir verdad</w:t>
      </w:r>
      <w:r>
        <w:rPr>
          <w:rFonts w:ascii="Arial" w:eastAsia="Century Gothic" w:hAnsi="Arial" w:cs="Arial"/>
          <w:color w:val="000000"/>
          <w:sz w:val="18"/>
          <w:szCs w:val="18"/>
        </w:rPr>
        <w:t xml:space="preserve">, </w:t>
      </w:r>
      <w:r w:rsidRPr="003D3E97">
        <w:rPr>
          <w:rFonts w:ascii="Arial" w:hAnsi="Arial" w:cs="Arial"/>
          <w:sz w:val="18"/>
          <w:szCs w:val="18"/>
        </w:rPr>
        <w:t>que</w:t>
      </w:r>
      <w:r>
        <w:rPr>
          <w:rFonts w:ascii="Arial" w:hAnsi="Arial" w:cs="Arial"/>
          <w:sz w:val="18"/>
          <w:szCs w:val="18"/>
        </w:rPr>
        <w:t xml:space="preserve"> no</w:t>
      </w:r>
      <w:r w:rsidR="00FD7919">
        <w:rPr>
          <w:rFonts w:ascii="Arial" w:hAnsi="Arial" w:cs="Arial"/>
          <w:sz w:val="18"/>
          <w:szCs w:val="18"/>
        </w:rPr>
        <w:t xml:space="preserve"> </w:t>
      </w:r>
      <w:r>
        <w:rPr>
          <w:rFonts w:ascii="Arial" w:hAnsi="Arial" w:cs="Arial"/>
          <w:sz w:val="18"/>
          <w:szCs w:val="18"/>
        </w:rPr>
        <w:t>cuenta</w:t>
      </w:r>
      <w:r w:rsidR="00FD7919">
        <w:rPr>
          <w:rFonts w:ascii="Arial" w:hAnsi="Arial" w:cs="Arial"/>
          <w:sz w:val="18"/>
          <w:szCs w:val="18"/>
        </w:rPr>
        <w:t xml:space="preserve"> </w:t>
      </w:r>
      <w:r w:rsidR="00FD7919" w:rsidRPr="001549BC">
        <w:rPr>
          <w:rFonts w:ascii="Arial" w:hAnsi="Arial" w:cs="Arial"/>
          <w:sz w:val="18"/>
          <w:szCs w:val="18"/>
        </w:rPr>
        <w:t xml:space="preserve">con </w:t>
      </w:r>
      <w:r w:rsidR="00FD7919">
        <w:rPr>
          <w:rFonts w:ascii="Arial" w:hAnsi="Arial" w:cs="Arial"/>
          <w:sz w:val="18"/>
          <w:szCs w:val="18"/>
        </w:rPr>
        <w:t>investigaciones o procesos abiertos ante cualquier instancia o autoridad Federal, Estatal o Municipal derivado de la naturaleza del giro del PARTICIPANTE</w:t>
      </w:r>
      <w:r w:rsidR="001A4026">
        <w:rPr>
          <w:rFonts w:ascii="Arial" w:hAnsi="Arial" w:cs="Arial"/>
          <w:sz w:val="18"/>
          <w:szCs w:val="18"/>
        </w:rPr>
        <w:t>.</w:t>
      </w:r>
    </w:p>
    <w:p w14:paraId="06D1A887" w14:textId="77777777" w:rsidR="005F73D7" w:rsidRDefault="005F73D7" w:rsidP="005F73D7">
      <w:pPr>
        <w:pStyle w:val="Prrafodelista"/>
        <w:spacing w:after="0"/>
        <w:rPr>
          <w:rFonts w:ascii="Arial" w:hAnsi="Arial" w:cs="Arial"/>
          <w:sz w:val="18"/>
          <w:szCs w:val="18"/>
        </w:rPr>
      </w:pPr>
    </w:p>
    <w:p w14:paraId="60646709" w14:textId="4FAC4C25" w:rsidR="005F73D7" w:rsidRDefault="005F73D7" w:rsidP="005F73D7">
      <w:pPr>
        <w:numPr>
          <w:ilvl w:val="0"/>
          <w:numId w:val="3"/>
        </w:numPr>
        <w:spacing w:after="0" w:line="240" w:lineRule="auto"/>
        <w:ind w:left="993" w:right="140" w:hanging="284"/>
        <w:jc w:val="both"/>
        <w:rPr>
          <w:rFonts w:ascii="Arial" w:hAnsi="Arial" w:cs="Arial"/>
          <w:sz w:val="18"/>
          <w:szCs w:val="18"/>
        </w:rPr>
      </w:pPr>
      <w:r w:rsidRPr="00177B75">
        <w:rPr>
          <w:rFonts w:ascii="Arial" w:hAnsi="Arial" w:cs="Arial"/>
          <w:b/>
          <w:bCs/>
          <w:sz w:val="18"/>
          <w:szCs w:val="18"/>
        </w:rPr>
        <w:t>Anexo 1</w:t>
      </w:r>
      <w:r>
        <w:rPr>
          <w:rFonts w:ascii="Arial" w:hAnsi="Arial" w:cs="Arial"/>
          <w:b/>
          <w:bCs/>
          <w:sz w:val="18"/>
          <w:szCs w:val="18"/>
        </w:rPr>
        <w:t>8</w:t>
      </w:r>
      <w:r w:rsidRPr="00177B75">
        <w:rPr>
          <w:rFonts w:ascii="Arial" w:hAnsi="Arial" w:cs="Arial"/>
          <w:b/>
          <w:bCs/>
          <w:sz w:val="18"/>
          <w:szCs w:val="18"/>
        </w:rPr>
        <w:t>.</w:t>
      </w:r>
      <w:r w:rsidR="00FD7919">
        <w:rPr>
          <w:rFonts w:ascii="Arial" w:hAnsi="Arial" w:cs="Arial"/>
          <w:b/>
          <w:bCs/>
          <w:sz w:val="18"/>
          <w:szCs w:val="18"/>
        </w:rPr>
        <w:t xml:space="preserve"> </w:t>
      </w:r>
      <w:r w:rsidR="00813C50" w:rsidRPr="007926B8">
        <w:rPr>
          <w:rFonts w:ascii="Arial" w:hAnsi="Arial" w:cs="Arial"/>
          <w:sz w:val="18"/>
          <w:szCs w:val="18"/>
          <w:lang w:val="es-ES_tradnl"/>
        </w:rPr>
        <w:t xml:space="preserve">El </w:t>
      </w:r>
      <w:r w:rsidR="00813C50" w:rsidRPr="00493170">
        <w:rPr>
          <w:rFonts w:ascii="Arial" w:hAnsi="Arial" w:cs="Arial"/>
          <w:b/>
          <w:bCs/>
          <w:sz w:val="18"/>
          <w:szCs w:val="18"/>
        </w:rPr>
        <w:t>PARTICIPANTE</w:t>
      </w:r>
      <w:r w:rsidR="00813C50" w:rsidRPr="007926B8">
        <w:rPr>
          <w:rFonts w:ascii="Arial" w:hAnsi="Arial" w:cs="Arial"/>
          <w:sz w:val="18"/>
          <w:szCs w:val="18"/>
          <w:lang w:val="es-ES_tradnl"/>
        </w:rPr>
        <w:t xml:space="preserve"> </w:t>
      </w:r>
      <w:r w:rsidR="00813C50" w:rsidRPr="00D52F35">
        <w:rPr>
          <w:rFonts w:ascii="Arial" w:hAnsi="Arial" w:cs="Arial"/>
          <w:sz w:val="18"/>
          <w:szCs w:val="18"/>
          <w:lang w:val="es-ES_tradnl"/>
        </w:rPr>
        <w:t xml:space="preserve">deberá </w:t>
      </w:r>
      <w:r w:rsidR="00813C50">
        <w:rPr>
          <w:rFonts w:ascii="Arial" w:hAnsi="Arial" w:cs="Arial"/>
          <w:sz w:val="18"/>
          <w:szCs w:val="18"/>
          <w:lang w:val="es-ES_tradnl"/>
        </w:rPr>
        <w:t>presentar manifiesto</w:t>
      </w:r>
      <w:r w:rsidR="00FD7919" w:rsidRPr="0041303F">
        <w:rPr>
          <w:rFonts w:ascii="Arial" w:eastAsia="Century Gothic" w:hAnsi="Arial" w:cs="Arial"/>
          <w:color w:val="000000"/>
          <w:sz w:val="18"/>
          <w:szCs w:val="18"/>
        </w:rPr>
        <w:t xml:space="preserve"> bajo protesta de decir verdad</w:t>
      </w:r>
      <w:r w:rsidR="001A4026">
        <w:rPr>
          <w:rFonts w:ascii="Arial" w:eastAsia="Century Gothic" w:hAnsi="Arial" w:cs="Arial"/>
          <w:color w:val="000000"/>
          <w:sz w:val="18"/>
          <w:szCs w:val="18"/>
        </w:rPr>
        <w:t>,</w:t>
      </w:r>
      <w:r w:rsidR="00FD7919">
        <w:rPr>
          <w:rFonts w:ascii="Arial" w:hAnsi="Arial" w:cs="Arial"/>
          <w:sz w:val="18"/>
          <w:szCs w:val="18"/>
        </w:rPr>
        <w:t xml:space="preserve"> en la que se indique que cuenta por lo menos un año de experiencia en el servicio</w:t>
      </w:r>
      <w:r w:rsidR="001F3319">
        <w:rPr>
          <w:rFonts w:ascii="Arial" w:hAnsi="Arial" w:cs="Arial"/>
          <w:sz w:val="18"/>
          <w:szCs w:val="18"/>
        </w:rPr>
        <w:t xml:space="preserve"> por contratar</w:t>
      </w:r>
      <w:r w:rsidR="00813C50">
        <w:rPr>
          <w:rFonts w:ascii="Arial" w:hAnsi="Arial" w:cs="Arial"/>
          <w:sz w:val="18"/>
          <w:szCs w:val="18"/>
        </w:rPr>
        <w:t>.</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4"/>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1"/>
      <w:r w:rsidRPr="00FD52F1">
        <w:rPr>
          <w:rFonts w:ascii="Arial" w:eastAsia="Arial" w:hAnsi="Arial" w:cs="Arial"/>
          <w:b/>
          <w:color w:val="000000"/>
          <w:sz w:val="18"/>
          <w:szCs w:val="18"/>
        </w:rPr>
        <w:t xml:space="preserve">SU PRESENTACIÓN, LAS INCONSISTENCIAS O DISCREPANCIAS EN LOS </w:t>
      </w:r>
      <w:bookmarkEnd w:id="30"/>
      <w:r w:rsidRPr="00FD52F1">
        <w:rPr>
          <w:rFonts w:ascii="Arial" w:eastAsia="Arial" w:hAnsi="Arial" w:cs="Arial"/>
          <w:b/>
          <w:color w:val="000000"/>
          <w:sz w:val="18"/>
          <w:szCs w:val="18"/>
        </w:rPr>
        <w:t xml:space="preserve">DATOS CONTENIDOS </w:t>
      </w:r>
      <w:bookmarkEnd w:id="33"/>
      <w:r w:rsidRPr="00FD52F1">
        <w:rPr>
          <w:rFonts w:ascii="Arial" w:eastAsia="Arial" w:hAnsi="Arial" w:cs="Arial"/>
          <w:b/>
          <w:color w:val="000000"/>
          <w:sz w:val="18"/>
          <w:szCs w:val="18"/>
        </w:rPr>
        <w:t>EN LOS ESCRITOS</w:t>
      </w:r>
      <w:bookmarkEnd w:id="32"/>
      <w:r w:rsidRPr="00FD52F1">
        <w:rPr>
          <w:rFonts w:ascii="Arial" w:eastAsia="Arial" w:hAnsi="Arial" w:cs="Arial"/>
          <w:b/>
          <w:color w:val="000000"/>
          <w:sz w:val="18"/>
          <w:szCs w:val="18"/>
        </w:rPr>
        <w:t>, ASI COMO SU OMISIÓN PARCIAL O TOTAL DE LA PROPUESTA DEL PARTICIPANTE</w:t>
      </w:r>
      <w:bookmarkEnd w:id="31"/>
      <w:r w:rsidRPr="00FD52F1">
        <w:rPr>
          <w:rFonts w:ascii="Arial" w:eastAsia="Arial" w:hAnsi="Arial" w:cs="Arial"/>
          <w:b/>
          <w:color w:val="000000"/>
          <w:sz w:val="18"/>
          <w:szCs w:val="18"/>
        </w:rPr>
        <w:t>.</w:t>
      </w:r>
    </w:p>
    <w:bookmarkEnd w:id="44"/>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9"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w:t>
      </w:r>
      <w:r w:rsidR="00FA5CDF" w:rsidRPr="00FA5CDF">
        <w:rPr>
          <w:rFonts w:ascii="Arial" w:eastAsia="Arial" w:hAnsi="Arial" w:cs="Arial"/>
          <w:color w:val="000000"/>
          <w:sz w:val="18"/>
          <w:szCs w:val="18"/>
        </w:rPr>
        <w:lastRenderedPageBreak/>
        <w:t xml:space="preserve">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16257DC1" w:rsidR="00A61AED" w:rsidRDefault="004A1A4B" w:rsidP="00666EF5">
      <w:pPr>
        <w:spacing w:after="0" w:line="240" w:lineRule="auto"/>
        <w:ind w:right="140"/>
        <w:rPr>
          <w:rFonts w:ascii="Arial" w:eastAsia="Arial" w:hAnsi="Arial" w:cs="Arial"/>
          <w:b/>
          <w:color w:val="000000"/>
          <w:sz w:val="18"/>
          <w:szCs w:val="18"/>
        </w:rPr>
      </w:pPr>
      <w:bookmarkStart w:id="50" w:name="_Hlk84495278"/>
      <w:bookmarkStart w:id="51" w:name="_Hlk32769378"/>
      <w:r w:rsidRPr="005A328D">
        <w:rPr>
          <w:rFonts w:ascii="Arial" w:eastAsia="Arial" w:hAnsi="Arial" w:cs="Arial"/>
          <w:color w:val="000000"/>
          <w:sz w:val="18"/>
          <w:szCs w:val="18"/>
        </w:rPr>
        <w:t xml:space="preserve">El </w:t>
      </w:r>
      <w:r w:rsidR="004D7700" w:rsidRPr="005A328D">
        <w:rPr>
          <w:rFonts w:ascii="Arial" w:eastAsia="Arial" w:hAnsi="Arial" w:cs="Arial"/>
          <w:color w:val="000000"/>
          <w:sz w:val="18"/>
          <w:szCs w:val="18"/>
        </w:rPr>
        <w:t>p</w:t>
      </w:r>
      <w:r w:rsidRPr="005A328D">
        <w:rPr>
          <w:rFonts w:ascii="Arial" w:eastAsia="Arial" w:hAnsi="Arial" w:cs="Arial"/>
          <w:color w:val="000000"/>
          <w:sz w:val="18"/>
          <w:szCs w:val="18"/>
        </w:rPr>
        <w:t xml:space="preserve">resente </w:t>
      </w:r>
      <w:r w:rsidRPr="005A328D">
        <w:rPr>
          <w:rFonts w:ascii="Arial" w:eastAsia="Arial" w:hAnsi="Arial" w:cs="Arial"/>
          <w:b/>
          <w:color w:val="000000"/>
          <w:sz w:val="18"/>
          <w:szCs w:val="18"/>
        </w:rPr>
        <w:t xml:space="preserve">PROCEDIMIENTO DE </w:t>
      </w:r>
      <w:r w:rsidR="008D799D" w:rsidRPr="008D799D">
        <w:rPr>
          <w:rFonts w:ascii="Arial" w:eastAsia="Arial" w:hAnsi="Arial" w:cs="Arial"/>
          <w:b/>
          <w:color w:val="000000"/>
          <w:sz w:val="18"/>
          <w:szCs w:val="18"/>
        </w:rPr>
        <w:t>CONTRATACIÓN</w:t>
      </w:r>
      <w:r w:rsidRPr="005A328D">
        <w:rPr>
          <w:rFonts w:ascii="Arial" w:eastAsia="Arial" w:hAnsi="Arial" w:cs="Arial"/>
          <w:color w:val="000000"/>
          <w:sz w:val="18"/>
          <w:szCs w:val="18"/>
        </w:rPr>
        <w:t>, será adjudicado a un</w:t>
      </w:r>
      <w:r w:rsidR="00376E4B">
        <w:rPr>
          <w:rFonts w:ascii="Arial" w:eastAsia="Arial" w:hAnsi="Arial" w:cs="Arial"/>
          <w:color w:val="000000"/>
          <w:sz w:val="18"/>
          <w:szCs w:val="18"/>
        </w:rPr>
        <w:t xml:space="preserve"> único </w:t>
      </w:r>
      <w:r w:rsidRPr="005A328D">
        <w:rPr>
          <w:rFonts w:ascii="Arial" w:eastAsia="Arial" w:hAnsi="Arial" w:cs="Arial"/>
          <w:b/>
          <w:color w:val="000000"/>
          <w:sz w:val="18"/>
          <w:szCs w:val="18"/>
        </w:rPr>
        <w:t>PARTICIPANTE</w:t>
      </w:r>
      <w:bookmarkEnd w:id="50"/>
      <w:r w:rsidR="00A61AED" w:rsidRPr="005A328D">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w:t>
      </w:r>
      <w:r w:rsidRPr="003365FA">
        <w:rPr>
          <w:rFonts w:ascii="Arial" w:eastAsia="Arial" w:hAnsi="Arial" w:cs="Arial"/>
          <w:color w:val="000000"/>
          <w:sz w:val="18"/>
          <w:szCs w:val="18"/>
        </w:rPr>
        <w:lastRenderedPageBreak/>
        <w:t xml:space="preserve">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45B690B" w:rsidR="003A6A52" w:rsidRPr="00EF652B" w:rsidRDefault="00341903"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w:t>
      </w:r>
      <w:r w:rsidRPr="00357468">
        <w:rPr>
          <w:rFonts w:ascii="Arial" w:eastAsia="Arial" w:hAnsi="Arial" w:cs="Arial"/>
          <w:color w:val="000000"/>
          <w:sz w:val="18"/>
          <w:szCs w:val="18"/>
        </w:rPr>
        <w:lastRenderedPageBreak/>
        <w:t xml:space="preserve">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lastRenderedPageBreak/>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05B09E04"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3F65FB">
        <w:rPr>
          <w:rFonts w:ascii="Arial" w:eastAsia="Arial" w:hAnsi="Arial" w:cs="Arial"/>
          <w:b/>
          <w:color w:val="000000"/>
          <w:sz w:val="18"/>
          <w:szCs w:val="18"/>
        </w:rPr>
        <w:t xml:space="preserve">Jalisco; </w:t>
      </w:r>
      <w:r w:rsidR="000F7F12" w:rsidRPr="003F65FB">
        <w:rPr>
          <w:rFonts w:ascii="Arial" w:eastAsia="Arial" w:hAnsi="Arial" w:cs="Arial"/>
          <w:b/>
          <w:color w:val="000000"/>
          <w:sz w:val="18"/>
          <w:szCs w:val="18"/>
        </w:rPr>
        <w:t>27</w:t>
      </w:r>
      <w:r w:rsidR="00705F30" w:rsidRPr="003F65FB">
        <w:rPr>
          <w:rFonts w:ascii="Arial" w:eastAsia="Arial" w:hAnsi="Arial" w:cs="Arial"/>
          <w:b/>
          <w:color w:val="000000"/>
          <w:sz w:val="18"/>
          <w:szCs w:val="18"/>
        </w:rPr>
        <w:t xml:space="preserve"> </w:t>
      </w:r>
      <w:r w:rsidR="00E6206C" w:rsidRPr="003F65FB">
        <w:rPr>
          <w:rFonts w:ascii="Arial" w:eastAsia="Arial" w:hAnsi="Arial" w:cs="Arial"/>
          <w:b/>
          <w:sz w:val="18"/>
          <w:szCs w:val="18"/>
        </w:rPr>
        <w:t>de</w:t>
      </w:r>
      <w:r w:rsidR="0039339D" w:rsidRPr="003F65FB">
        <w:rPr>
          <w:rFonts w:ascii="Arial" w:eastAsia="Arial" w:hAnsi="Arial" w:cs="Arial"/>
          <w:b/>
          <w:sz w:val="18"/>
          <w:szCs w:val="18"/>
        </w:rPr>
        <w:t xml:space="preserve"> </w:t>
      </w:r>
      <w:r w:rsidR="00E854D3" w:rsidRPr="003F65FB">
        <w:rPr>
          <w:rFonts w:ascii="Arial" w:eastAsia="Arial" w:hAnsi="Arial" w:cs="Arial"/>
          <w:b/>
          <w:sz w:val="18"/>
          <w:szCs w:val="18"/>
        </w:rPr>
        <w:t>s</w:t>
      </w:r>
      <w:r w:rsidR="00970F87" w:rsidRPr="003F65FB">
        <w:rPr>
          <w:rFonts w:ascii="Arial" w:eastAsia="Arial" w:hAnsi="Arial" w:cs="Arial"/>
          <w:b/>
          <w:sz w:val="18"/>
          <w:szCs w:val="18"/>
        </w:rPr>
        <w:t>eptiembre</w:t>
      </w:r>
      <w:r w:rsidRPr="003F65FB">
        <w:rPr>
          <w:rFonts w:ascii="Arial" w:eastAsia="Arial" w:hAnsi="Arial" w:cs="Arial"/>
          <w:b/>
          <w:color w:val="000000"/>
          <w:sz w:val="18"/>
          <w:szCs w:val="18"/>
        </w:rPr>
        <w:t xml:space="preserve"> del</w:t>
      </w:r>
      <w:r w:rsidR="00357468" w:rsidRPr="003F65FB">
        <w:rPr>
          <w:rFonts w:ascii="Arial" w:eastAsia="Arial" w:hAnsi="Arial" w:cs="Arial"/>
          <w:b/>
          <w:color w:val="000000"/>
          <w:sz w:val="18"/>
          <w:szCs w:val="18"/>
        </w:rPr>
        <w:t xml:space="preserve"> </w:t>
      </w:r>
      <w:r w:rsidRPr="003F65FB">
        <w:rPr>
          <w:rFonts w:ascii="Arial" w:eastAsia="Arial" w:hAnsi="Arial" w:cs="Arial"/>
          <w:b/>
          <w:color w:val="000000"/>
          <w:sz w:val="18"/>
          <w:szCs w:val="18"/>
        </w:rPr>
        <w:t>20</w:t>
      </w:r>
      <w:r w:rsidR="00C44524" w:rsidRPr="003F65FB">
        <w:rPr>
          <w:rFonts w:ascii="Arial" w:eastAsia="Arial" w:hAnsi="Arial" w:cs="Arial"/>
          <w:b/>
          <w:color w:val="000000"/>
          <w:sz w:val="18"/>
          <w:szCs w:val="18"/>
        </w:rPr>
        <w:t>2</w:t>
      </w:r>
      <w:r w:rsidR="00FB6E87" w:rsidRPr="003F65FB">
        <w:rPr>
          <w:rFonts w:ascii="Arial" w:eastAsia="Arial" w:hAnsi="Arial" w:cs="Arial"/>
          <w:b/>
          <w:color w:val="000000"/>
          <w:sz w:val="18"/>
          <w:szCs w:val="18"/>
        </w:rPr>
        <w:t>2</w:t>
      </w:r>
      <w:r w:rsidRPr="003F65F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F1FE95D" w:rsidR="006F1449" w:rsidRPr="00B930A0" w:rsidRDefault="00CD7C6F"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9E84372"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3AC3CF65" w:rsidR="0095751E" w:rsidRPr="00CA1071" w:rsidRDefault="0095751E" w:rsidP="00CA1071">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45675060" w:rsidR="0046671A" w:rsidRPr="00493170" w:rsidRDefault="00BB65E0"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de</w:t>
            </w:r>
            <w:r w:rsidR="0046671A" w:rsidRPr="00493170">
              <w:rPr>
                <w:rFonts w:ascii="Arial" w:hAnsi="Arial" w:cs="Arial"/>
                <w:sz w:val="18"/>
                <w:szCs w:val="18"/>
              </w:rPr>
              <w:t xml:space="preserve"> acta de nacimiento.</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F67E6" w:rsidRPr="00FD52F1" w14:paraId="2537F9E9" w14:textId="77777777" w:rsidTr="004F67E6">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550E1" w14:textId="5A5C47CA" w:rsidR="004F67E6" w:rsidRDefault="001D5A0B" w:rsidP="00B9104B">
            <w:pPr>
              <w:spacing w:after="0" w:line="240" w:lineRule="auto"/>
              <w:ind w:right="140"/>
              <w:jc w:val="both"/>
              <w:rPr>
                <w:rFonts w:ascii="Arial" w:hAnsi="Arial" w:cs="Arial"/>
                <w:b/>
                <w:bCs/>
                <w:sz w:val="18"/>
                <w:szCs w:val="18"/>
              </w:rPr>
            </w:pPr>
            <w:r>
              <w:rPr>
                <w:rFonts w:ascii="Arial" w:hAnsi="Arial" w:cs="Arial"/>
                <w:b/>
                <w:bCs/>
                <w:sz w:val="18"/>
                <w:szCs w:val="18"/>
              </w:rPr>
              <w:t>Anexo 16.</w:t>
            </w:r>
            <w:r w:rsidR="00736A45">
              <w:rPr>
                <w:rFonts w:ascii="Arial" w:hAnsi="Arial" w:cs="Arial"/>
                <w:b/>
                <w:bCs/>
                <w:sz w:val="18"/>
                <w:szCs w:val="18"/>
              </w:rPr>
              <w:t xml:space="preserve"> </w:t>
            </w:r>
            <w:r w:rsidR="00CA232F" w:rsidRPr="007926B8">
              <w:rPr>
                <w:rFonts w:ascii="Arial" w:hAnsi="Arial" w:cs="Arial"/>
                <w:sz w:val="18"/>
                <w:szCs w:val="18"/>
                <w:lang w:val="es-ES_tradnl"/>
              </w:rPr>
              <w:t xml:space="preserve">El </w:t>
            </w:r>
            <w:r w:rsidR="00CA232F" w:rsidRPr="00493170">
              <w:rPr>
                <w:rFonts w:ascii="Arial" w:hAnsi="Arial" w:cs="Arial"/>
                <w:b/>
                <w:bCs/>
                <w:sz w:val="18"/>
                <w:szCs w:val="18"/>
              </w:rPr>
              <w:t>PARTICIPANTE</w:t>
            </w:r>
            <w:r w:rsidR="00CA232F" w:rsidRPr="007926B8">
              <w:rPr>
                <w:rFonts w:ascii="Arial" w:hAnsi="Arial" w:cs="Arial"/>
                <w:sz w:val="18"/>
                <w:szCs w:val="18"/>
                <w:lang w:val="es-ES_tradnl"/>
              </w:rPr>
              <w:t xml:space="preserve"> </w:t>
            </w:r>
            <w:r w:rsidR="00CA232F" w:rsidRPr="00D52F35">
              <w:rPr>
                <w:rFonts w:ascii="Arial" w:hAnsi="Arial" w:cs="Arial"/>
                <w:sz w:val="18"/>
                <w:szCs w:val="18"/>
                <w:lang w:val="es-ES_tradnl"/>
              </w:rPr>
              <w:t xml:space="preserve">deberá </w:t>
            </w:r>
            <w:r w:rsidR="00CA232F">
              <w:rPr>
                <w:rFonts w:ascii="Arial" w:hAnsi="Arial" w:cs="Arial"/>
                <w:sz w:val="18"/>
                <w:szCs w:val="18"/>
                <w:lang w:val="es-ES_tradnl"/>
              </w:rPr>
              <w:t xml:space="preserve">presentar manifiesto </w:t>
            </w:r>
            <w:r w:rsidR="00CA232F" w:rsidRPr="0041303F">
              <w:rPr>
                <w:rFonts w:ascii="Arial" w:eastAsia="Century Gothic" w:hAnsi="Arial" w:cs="Arial"/>
                <w:color w:val="000000"/>
                <w:sz w:val="18"/>
                <w:szCs w:val="18"/>
              </w:rPr>
              <w:t>bajo protesta de decir verdad</w:t>
            </w:r>
            <w:r w:rsidR="00CA232F">
              <w:rPr>
                <w:rFonts w:ascii="Arial" w:eastAsia="Century Gothic" w:hAnsi="Arial" w:cs="Arial"/>
                <w:color w:val="000000"/>
                <w:sz w:val="18"/>
                <w:szCs w:val="18"/>
              </w:rPr>
              <w:t xml:space="preserve">, </w:t>
            </w:r>
            <w:r w:rsidR="00CA232F" w:rsidRPr="003D3E97">
              <w:rPr>
                <w:rFonts w:ascii="Arial" w:hAnsi="Arial" w:cs="Arial"/>
                <w:sz w:val="18"/>
                <w:szCs w:val="18"/>
              </w:rPr>
              <w:t>que</w:t>
            </w:r>
            <w:r w:rsidR="00CA232F">
              <w:rPr>
                <w:rFonts w:ascii="Arial" w:hAnsi="Arial" w:cs="Arial"/>
                <w:sz w:val="18"/>
                <w:szCs w:val="18"/>
              </w:rPr>
              <w:t xml:space="preserve"> no cuenta </w:t>
            </w:r>
            <w:r w:rsidR="00CA232F" w:rsidRPr="00C32319">
              <w:rPr>
                <w:rFonts w:ascii="Arial" w:hAnsi="Arial" w:cs="Arial"/>
                <w:sz w:val="18"/>
                <w:szCs w:val="18"/>
              </w:rPr>
              <w:t xml:space="preserve">con contratos rescindidos por anticipado o cancelación en los últimos dos años por Autoridades Municipales, Estatales </w:t>
            </w:r>
            <w:r w:rsidR="00CA232F">
              <w:rPr>
                <w:rFonts w:ascii="Arial" w:hAnsi="Arial" w:cs="Arial"/>
                <w:sz w:val="18"/>
                <w:szCs w:val="18"/>
              </w:rPr>
              <w:t>o</w:t>
            </w:r>
            <w:r w:rsidR="00CA232F" w:rsidRPr="00C32319">
              <w:rPr>
                <w:rFonts w:ascii="Arial" w:hAnsi="Arial" w:cs="Arial"/>
                <w:sz w:val="18"/>
                <w:szCs w:val="18"/>
              </w:rPr>
              <w:t xml:space="preserve"> Federales</w:t>
            </w:r>
            <w:r w:rsidR="00931E67">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FCB5A8" w14:textId="1B0CBD64" w:rsidR="004F67E6"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736A4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D1D9C6" w14:textId="77777777" w:rsidR="004F67E6" w:rsidRPr="00493170" w:rsidRDefault="004F67E6"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9C88C7" w14:textId="77777777" w:rsidR="004F67E6" w:rsidRPr="00493170" w:rsidRDefault="004F67E6" w:rsidP="00B9104B">
            <w:pPr>
              <w:spacing w:after="0" w:line="240" w:lineRule="auto"/>
              <w:jc w:val="center"/>
              <w:rPr>
                <w:rFonts w:ascii="Arial" w:eastAsia="Times New Roman" w:hAnsi="Arial" w:cs="Arial"/>
                <w:sz w:val="18"/>
                <w:szCs w:val="18"/>
              </w:rPr>
            </w:pPr>
          </w:p>
        </w:tc>
      </w:tr>
      <w:tr w:rsidR="00CA232F" w:rsidRPr="00FD52F1" w14:paraId="6018EEBB" w14:textId="77777777" w:rsidTr="00CA232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8A02BA" w14:textId="385D9B2A" w:rsidR="00CA232F" w:rsidRDefault="00CA232F" w:rsidP="00B9104B">
            <w:pPr>
              <w:spacing w:after="0" w:line="240" w:lineRule="auto"/>
              <w:ind w:right="140"/>
              <w:jc w:val="both"/>
              <w:rPr>
                <w:rFonts w:ascii="Arial" w:hAnsi="Arial" w:cs="Arial"/>
                <w:b/>
                <w:bCs/>
                <w:sz w:val="18"/>
                <w:szCs w:val="18"/>
              </w:rPr>
            </w:pPr>
            <w:r w:rsidRPr="00177B75">
              <w:rPr>
                <w:rFonts w:ascii="Arial" w:hAnsi="Arial" w:cs="Arial"/>
                <w:b/>
                <w:bCs/>
                <w:sz w:val="18"/>
                <w:szCs w:val="18"/>
              </w:rPr>
              <w:t>Anexo 1</w:t>
            </w:r>
            <w:r>
              <w:rPr>
                <w:rFonts w:ascii="Arial" w:hAnsi="Arial" w:cs="Arial"/>
                <w:b/>
                <w:bCs/>
                <w:sz w:val="18"/>
                <w:szCs w:val="18"/>
              </w:rPr>
              <w:t>7</w:t>
            </w:r>
            <w:r w:rsidRPr="00177B75">
              <w:rPr>
                <w:rFonts w:ascii="Arial" w:hAnsi="Arial" w:cs="Arial"/>
                <w:b/>
                <w:bCs/>
                <w:sz w:val="18"/>
                <w:szCs w:val="18"/>
              </w:rPr>
              <w:t>.</w:t>
            </w:r>
            <w:r>
              <w:rPr>
                <w:rFonts w:ascii="Arial" w:hAnsi="Arial" w:cs="Arial"/>
                <w:b/>
                <w:bCs/>
                <w:sz w:val="18"/>
                <w:szCs w:val="18"/>
              </w:rPr>
              <w:t xml:space="preserve"> </w:t>
            </w:r>
            <w:r w:rsidRPr="007926B8">
              <w:rPr>
                <w:rFonts w:ascii="Arial" w:hAnsi="Arial" w:cs="Arial"/>
                <w:sz w:val="18"/>
                <w:szCs w:val="18"/>
                <w:lang w:val="es-ES_tradnl"/>
              </w:rPr>
              <w:t xml:space="preserve">El </w:t>
            </w:r>
            <w:r w:rsidRPr="00493170">
              <w:rPr>
                <w:rFonts w:ascii="Arial" w:hAnsi="Arial" w:cs="Arial"/>
                <w:b/>
                <w:bCs/>
                <w:sz w:val="18"/>
                <w:szCs w:val="18"/>
              </w:rPr>
              <w:t>PARTICIPANTE</w:t>
            </w:r>
            <w:r w:rsidRPr="007926B8">
              <w:rPr>
                <w:rFonts w:ascii="Arial" w:hAnsi="Arial" w:cs="Arial"/>
                <w:sz w:val="18"/>
                <w:szCs w:val="18"/>
                <w:lang w:val="es-ES_tradnl"/>
              </w:rPr>
              <w:t xml:space="preserve"> </w:t>
            </w:r>
            <w:r w:rsidRPr="00D52F35">
              <w:rPr>
                <w:rFonts w:ascii="Arial" w:hAnsi="Arial" w:cs="Arial"/>
                <w:sz w:val="18"/>
                <w:szCs w:val="18"/>
                <w:lang w:val="es-ES_tradnl"/>
              </w:rPr>
              <w:t xml:space="preserve">deberá </w:t>
            </w:r>
            <w:r>
              <w:rPr>
                <w:rFonts w:ascii="Arial" w:hAnsi="Arial" w:cs="Arial"/>
                <w:sz w:val="18"/>
                <w:szCs w:val="18"/>
                <w:lang w:val="es-ES_tradnl"/>
              </w:rPr>
              <w:t>presentar manifiesto</w:t>
            </w:r>
            <w:r w:rsidRPr="0041303F">
              <w:rPr>
                <w:rFonts w:ascii="Arial" w:eastAsia="Century Gothic" w:hAnsi="Arial" w:cs="Arial"/>
                <w:color w:val="000000"/>
                <w:sz w:val="18"/>
                <w:szCs w:val="18"/>
              </w:rPr>
              <w:t xml:space="preserve"> bajo protesta de decir verdad</w:t>
            </w:r>
            <w:r>
              <w:rPr>
                <w:rFonts w:ascii="Arial" w:eastAsia="Century Gothic" w:hAnsi="Arial" w:cs="Arial"/>
                <w:color w:val="000000"/>
                <w:sz w:val="18"/>
                <w:szCs w:val="18"/>
              </w:rPr>
              <w:t xml:space="preserve">, </w:t>
            </w:r>
            <w:r w:rsidRPr="003D3E97">
              <w:rPr>
                <w:rFonts w:ascii="Arial" w:hAnsi="Arial" w:cs="Arial"/>
                <w:sz w:val="18"/>
                <w:szCs w:val="18"/>
              </w:rPr>
              <w:t>que</w:t>
            </w:r>
            <w:r>
              <w:rPr>
                <w:rFonts w:ascii="Arial" w:hAnsi="Arial" w:cs="Arial"/>
                <w:sz w:val="18"/>
                <w:szCs w:val="18"/>
              </w:rPr>
              <w:t xml:space="preserve"> no cuenta </w:t>
            </w:r>
            <w:r w:rsidRPr="001549BC">
              <w:rPr>
                <w:rFonts w:ascii="Arial" w:hAnsi="Arial" w:cs="Arial"/>
                <w:sz w:val="18"/>
                <w:szCs w:val="18"/>
              </w:rPr>
              <w:t xml:space="preserve">con </w:t>
            </w:r>
            <w:r>
              <w:rPr>
                <w:rFonts w:ascii="Arial" w:hAnsi="Arial" w:cs="Arial"/>
                <w:sz w:val="18"/>
                <w:szCs w:val="18"/>
              </w:rPr>
              <w:t>investigaciones o procesos abiertos ante cualquier instancia o autoridad Federal, Estatal o Municipal derivado de la naturaleza del giro del PARTICIPANTE</w:t>
            </w:r>
            <w:r w:rsidR="00362225">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976565" w14:textId="3509BEA9" w:rsidR="00CA232F" w:rsidRDefault="004A56C8"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19CD00" w14:textId="77777777" w:rsidR="00CA232F" w:rsidRPr="00493170" w:rsidRDefault="00CA232F"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DA55C2" w14:textId="77777777" w:rsidR="00CA232F" w:rsidRPr="00493170" w:rsidRDefault="00CA232F" w:rsidP="00B9104B">
            <w:pPr>
              <w:spacing w:after="0" w:line="240" w:lineRule="auto"/>
              <w:jc w:val="center"/>
              <w:rPr>
                <w:rFonts w:ascii="Arial" w:eastAsia="Times New Roman" w:hAnsi="Arial" w:cs="Arial"/>
                <w:sz w:val="18"/>
                <w:szCs w:val="18"/>
              </w:rPr>
            </w:pPr>
          </w:p>
        </w:tc>
      </w:tr>
      <w:tr w:rsidR="00CA232F" w:rsidRPr="00FD52F1" w14:paraId="060F11F8" w14:textId="77777777" w:rsidTr="004F67E6">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F3CC81" w14:textId="1BC8ABED" w:rsidR="00CA232F" w:rsidRDefault="00CA232F" w:rsidP="00B9104B">
            <w:pPr>
              <w:spacing w:after="0" w:line="240" w:lineRule="auto"/>
              <w:ind w:right="140"/>
              <w:jc w:val="both"/>
              <w:rPr>
                <w:rFonts w:ascii="Arial" w:hAnsi="Arial" w:cs="Arial"/>
                <w:b/>
                <w:bCs/>
                <w:sz w:val="18"/>
                <w:szCs w:val="18"/>
              </w:rPr>
            </w:pPr>
            <w:r w:rsidRPr="00177B75">
              <w:rPr>
                <w:rFonts w:ascii="Arial" w:hAnsi="Arial" w:cs="Arial"/>
                <w:b/>
                <w:bCs/>
                <w:sz w:val="18"/>
                <w:szCs w:val="18"/>
              </w:rPr>
              <w:t>Anexo 1</w:t>
            </w:r>
            <w:r>
              <w:rPr>
                <w:rFonts w:ascii="Arial" w:hAnsi="Arial" w:cs="Arial"/>
                <w:b/>
                <w:bCs/>
                <w:sz w:val="18"/>
                <w:szCs w:val="18"/>
              </w:rPr>
              <w:t>8</w:t>
            </w:r>
            <w:r w:rsidRPr="00177B75">
              <w:rPr>
                <w:rFonts w:ascii="Arial" w:hAnsi="Arial" w:cs="Arial"/>
                <w:b/>
                <w:bCs/>
                <w:sz w:val="18"/>
                <w:szCs w:val="18"/>
              </w:rPr>
              <w:t>.</w:t>
            </w:r>
            <w:r>
              <w:rPr>
                <w:rFonts w:ascii="Arial" w:hAnsi="Arial" w:cs="Arial"/>
                <w:b/>
                <w:bCs/>
                <w:sz w:val="18"/>
                <w:szCs w:val="18"/>
              </w:rPr>
              <w:t xml:space="preserve"> </w:t>
            </w:r>
            <w:r w:rsidRPr="007926B8">
              <w:rPr>
                <w:rFonts w:ascii="Arial" w:hAnsi="Arial" w:cs="Arial"/>
                <w:sz w:val="18"/>
                <w:szCs w:val="18"/>
                <w:lang w:val="es-ES_tradnl"/>
              </w:rPr>
              <w:t xml:space="preserve">El </w:t>
            </w:r>
            <w:r w:rsidRPr="00493170">
              <w:rPr>
                <w:rFonts w:ascii="Arial" w:hAnsi="Arial" w:cs="Arial"/>
                <w:b/>
                <w:bCs/>
                <w:sz w:val="18"/>
                <w:szCs w:val="18"/>
              </w:rPr>
              <w:t>PARTICIPANTE</w:t>
            </w:r>
            <w:r w:rsidRPr="007926B8">
              <w:rPr>
                <w:rFonts w:ascii="Arial" w:hAnsi="Arial" w:cs="Arial"/>
                <w:sz w:val="18"/>
                <w:szCs w:val="18"/>
                <w:lang w:val="es-ES_tradnl"/>
              </w:rPr>
              <w:t xml:space="preserve"> </w:t>
            </w:r>
            <w:r w:rsidRPr="00D52F35">
              <w:rPr>
                <w:rFonts w:ascii="Arial" w:hAnsi="Arial" w:cs="Arial"/>
                <w:sz w:val="18"/>
                <w:szCs w:val="18"/>
                <w:lang w:val="es-ES_tradnl"/>
              </w:rPr>
              <w:t xml:space="preserve">deberá </w:t>
            </w:r>
            <w:r>
              <w:rPr>
                <w:rFonts w:ascii="Arial" w:hAnsi="Arial" w:cs="Arial"/>
                <w:sz w:val="18"/>
                <w:szCs w:val="18"/>
                <w:lang w:val="es-ES_tradnl"/>
              </w:rPr>
              <w:t>presentar manifiesto</w:t>
            </w:r>
            <w:r w:rsidRPr="0041303F">
              <w:rPr>
                <w:rFonts w:ascii="Arial" w:eastAsia="Century Gothic" w:hAnsi="Arial" w:cs="Arial"/>
                <w:color w:val="000000"/>
                <w:sz w:val="18"/>
                <w:szCs w:val="18"/>
              </w:rPr>
              <w:t xml:space="preserve"> bajo protesta de decir verdad</w:t>
            </w:r>
            <w:r>
              <w:rPr>
                <w:rFonts w:ascii="Arial" w:eastAsia="Century Gothic" w:hAnsi="Arial" w:cs="Arial"/>
                <w:color w:val="000000"/>
                <w:sz w:val="18"/>
                <w:szCs w:val="18"/>
              </w:rPr>
              <w:t>,</w:t>
            </w:r>
            <w:r>
              <w:rPr>
                <w:rFonts w:ascii="Arial" w:hAnsi="Arial" w:cs="Arial"/>
                <w:sz w:val="18"/>
                <w:szCs w:val="18"/>
              </w:rPr>
              <w:t xml:space="preserve"> en la que se indique que cuenta por lo menos un año de experiencia en el servicio</w:t>
            </w:r>
            <w:r w:rsidR="001F3319">
              <w:rPr>
                <w:rFonts w:ascii="Arial" w:hAnsi="Arial" w:cs="Arial"/>
                <w:sz w:val="18"/>
                <w:szCs w:val="18"/>
              </w:rPr>
              <w:t xml:space="preserve"> por contratar</w:t>
            </w:r>
            <w:r w:rsidR="00362225">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F956D8" w14:textId="37DF5561" w:rsidR="00CA232F" w:rsidRDefault="004A56C8"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85581D" w14:textId="77777777" w:rsidR="00CA232F" w:rsidRPr="00493170" w:rsidRDefault="00CA232F"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921A7D" w14:textId="77777777" w:rsidR="00CA232F" w:rsidRPr="00493170" w:rsidRDefault="00CA232F"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33EC802" w:rsidR="00902108" w:rsidRPr="00B930A0" w:rsidRDefault="00CD7C6F"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0629C76F"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B955AFE"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D7C6F">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00ADCC12" w:rsidR="00246702" w:rsidRPr="00B930A0" w:rsidRDefault="00CD7C6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635552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46253641" w:rsidR="00246702" w:rsidRPr="00B930A0" w:rsidRDefault="00CD7C6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3B94E65F"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2F111F">
        <w:rPr>
          <w:rFonts w:ascii="Arial" w:hAnsi="Arial" w:cs="Arial"/>
          <w:b/>
          <w:bCs/>
          <w:color w:val="262626" w:themeColor="text1" w:themeTint="D9"/>
          <w:sz w:val="18"/>
          <w:szCs w:val="18"/>
        </w:rPr>
        <w:t>SERVICIO PARA SUMINISTRO Y CONTROL DE COMBUSTIBLE MEDIANTE EL USO DE TARJETAS ELECTRÓNICAS CON CHIP INTEGRADO</w:t>
      </w:r>
      <w:r w:rsidR="002E159B">
        <w:rPr>
          <w:rFonts w:ascii="Arial" w:hAnsi="Arial" w:cs="Arial"/>
          <w:b/>
          <w:bCs/>
          <w:color w:val="262626" w:themeColor="text1" w:themeTint="D9"/>
          <w:sz w:val="18"/>
          <w:szCs w:val="18"/>
        </w:rPr>
        <w:t>”</w:t>
      </w:r>
    </w:p>
    <w:p w14:paraId="36CB3E9A" w14:textId="6F66D923" w:rsidR="009771C1" w:rsidRDefault="009771C1" w:rsidP="00151E5C">
      <w:pPr>
        <w:spacing w:after="0"/>
        <w:jc w:val="center"/>
        <w:rPr>
          <w:rFonts w:ascii="Arial" w:hAnsi="Arial" w:cs="Arial"/>
          <w:b/>
          <w:bCs/>
          <w:color w:val="262626" w:themeColor="text1" w:themeTint="D9"/>
          <w:sz w:val="18"/>
          <w:szCs w:val="18"/>
        </w:rPr>
      </w:pPr>
    </w:p>
    <w:p w14:paraId="57A4FB44" w14:textId="77777777" w:rsidR="00B10D28" w:rsidRDefault="00B10D28" w:rsidP="00151E5C">
      <w:pPr>
        <w:spacing w:after="0"/>
        <w:jc w:val="center"/>
        <w:rPr>
          <w:rFonts w:ascii="Arial" w:hAnsi="Arial" w:cs="Arial"/>
          <w:b/>
          <w:bCs/>
          <w:color w:val="262626" w:themeColor="text1" w:themeTint="D9"/>
          <w:sz w:val="18"/>
          <w:szCs w:val="18"/>
        </w:rPr>
      </w:pPr>
    </w:p>
    <w:p w14:paraId="7D7E0698" w14:textId="77777777" w:rsidR="00AE2059" w:rsidRDefault="00AE2059" w:rsidP="00151E5C">
      <w:pPr>
        <w:spacing w:after="0"/>
        <w:jc w:val="center"/>
        <w:rPr>
          <w:rFonts w:ascii="Arial" w:hAnsi="Arial" w:cs="Arial"/>
          <w:b/>
          <w:bCs/>
          <w:color w:val="262626" w:themeColor="text1" w:themeTint="D9"/>
          <w:sz w:val="18"/>
          <w:szCs w:val="18"/>
        </w:rPr>
      </w:pPr>
    </w:p>
    <w:p w14:paraId="6EC0EE6E" w14:textId="77777777" w:rsidR="00AE2059" w:rsidRDefault="00AE2059" w:rsidP="00151E5C">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90"/>
        <w:gridCol w:w="2721"/>
        <w:gridCol w:w="1167"/>
        <w:gridCol w:w="1085"/>
        <w:gridCol w:w="1713"/>
        <w:gridCol w:w="1711"/>
      </w:tblGrid>
      <w:tr w:rsidR="002D3EE9" w:rsidRPr="00437E57" w14:paraId="5D865104" w14:textId="77777777" w:rsidTr="002D3EE9">
        <w:trPr>
          <w:trHeight w:val="345"/>
        </w:trPr>
        <w:tc>
          <w:tcPr>
            <w:tcW w:w="574" w:type="pct"/>
            <w:shd w:val="clear" w:color="auto" w:fill="D9D9D9" w:themeFill="background1" w:themeFillShade="D9"/>
            <w:tcMar>
              <w:top w:w="0" w:type="dxa"/>
              <w:left w:w="108" w:type="dxa"/>
              <w:bottom w:w="0" w:type="dxa"/>
              <w:right w:w="108" w:type="dxa"/>
            </w:tcMar>
            <w:vAlign w:val="center"/>
          </w:tcPr>
          <w:p w14:paraId="1AB9FECE" w14:textId="24DD395D" w:rsidR="002D3EE9" w:rsidRPr="00437E57" w:rsidRDefault="002D3EE9" w:rsidP="002D3EE9">
            <w:pPr>
              <w:ind w:right="-103"/>
              <w:jc w:val="center"/>
              <w:rPr>
                <w:rFonts w:ascii="Arial" w:hAnsi="Arial" w:cs="Arial"/>
                <w:b/>
                <w:bCs/>
                <w:sz w:val="16"/>
                <w:szCs w:val="16"/>
              </w:rPr>
            </w:pPr>
            <w:bookmarkStart w:id="70" w:name="_Hlk114587515"/>
            <w:r w:rsidRPr="00437E57">
              <w:rPr>
                <w:rFonts w:ascii="Arial" w:hAnsi="Arial" w:cs="Arial"/>
                <w:b/>
                <w:bCs/>
                <w:sz w:val="16"/>
                <w:szCs w:val="16"/>
              </w:rPr>
              <w:t>Partida</w:t>
            </w:r>
          </w:p>
        </w:tc>
        <w:tc>
          <w:tcPr>
            <w:tcW w:w="1434" w:type="pct"/>
            <w:shd w:val="clear" w:color="auto" w:fill="D9D9D9" w:themeFill="background1" w:themeFillShade="D9"/>
            <w:vAlign w:val="center"/>
          </w:tcPr>
          <w:p w14:paraId="42D927B2" w14:textId="36BF315A" w:rsidR="002D3EE9" w:rsidRPr="00437E57" w:rsidRDefault="002D3EE9" w:rsidP="002D3EE9">
            <w:pPr>
              <w:jc w:val="center"/>
              <w:rPr>
                <w:rFonts w:ascii="Arial" w:eastAsia="Arial" w:hAnsi="Arial" w:cs="Arial"/>
                <w:b/>
                <w:bCs/>
                <w:color w:val="000000"/>
                <w:sz w:val="16"/>
                <w:szCs w:val="16"/>
              </w:rPr>
            </w:pPr>
            <w:r w:rsidRPr="00437E57">
              <w:rPr>
                <w:rFonts w:ascii="Arial" w:eastAsia="Times New Roman" w:hAnsi="Arial" w:cs="Arial"/>
                <w:b/>
                <w:bCs/>
                <w:color w:val="000000"/>
                <w:sz w:val="16"/>
                <w:szCs w:val="16"/>
              </w:rPr>
              <w:t>Descripción</w:t>
            </w:r>
          </w:p>
        </w:tc>
        <w:tc>
          <w:tcPr>
            <w:tcW w:w="615" w:type="pct"/>
            <w:tcBorders>
              <w:bottom w:val="single" w:sz="4" w:space="0" w:color="auto"/>
            </w:tcBorders>
            <w:shd w:val="clear" w:color="auto" w:fill="D9D9D9" w:themeFill="background1" w:themeFillShade="D9"/>
            <w:vAlign w:val="center"/>
          </w:tcPr>
          <w:p w14:paraId="0EA6C7A4" w14:textId="0FE64341" w:rsidR="002D3EE9" w:rsidRPr="00437E57" w:rsidRDefault="002D3EE9" w:rsidP="002D3EE9">
            <w:pPr>
              <w:spacing w:after="0"/>
              <w:jc w:val="center"/>
              <w:rPr>
                <w:rFonts w:ascii="Arial" w:hAnsi="Arial" w:cs="Arial"/>
                <w:b/>
                <w:bCs/>
                <w:sz w:val="16"/>
                <w:szCs w:val="16"/>
              </w:rPr>
            </w:pPr>
            <w:r w:rsidRPr="00437E57">
              <w:rPr>
                <w:rFonts w:ascii="Arial" w:hAnsi="Arial" w:cs="Arial"/>
                <w:b/>
                <w:bCs/>
                <w:sz w:val="16"/>
                <w:szCs w:val="16"/>
              </w:rPr>
              <w:t>Cantidad</w:t>
            </w:r>
          </w:p>
        </w:tc>
        <w:tc>
          <w:tcPr>
            <w:tcW w:w="572" w:type="pct"/>
            <w:tcBorders>
              <w:bottom w:val="single" w:sz="4" w:space="0" w:color="auto"/>
              <w:right w:val="single" w:sz="4" w:space="0" w:color="000000"/>
            </w:tcBorders>
            <w:shd w:val="clear" w:color="auto" w:fill="D9D9D9" w:themeFill="background1" w:themeFillShade="D9"/>
            <w:vAlign w:val="center"/>
          </w:tcPr>
          <w:p w14:paraId="76D1BA6A" w14:textId="64A31F4B" w:rsidR="002D3EE9" w:rsidRPr="00437E57" w:rsidRDefault="002D3EE9" w:rsidP="002D3EE9">
            <w:pPr>
              <w:spacing w:after="0"/>
              <w:jc w:val="center"/>
              <w:rPr>
                <w:rFonts w:ascii="Arial" w:hAnsi="Arial" w:cs="Arial"/>
                <w:b/>
                <w:bCs/>
                <w:sz w:val="16"/>
                <w:szCs w:val="16"/>
              </w:rPr>
            </w:pPr>
            <w:r w:rsidRPr="00437E57">
              <w:rPr>
                <w:rFonts w:ascii="Arial" w:hAnsi="Arial" w:cs="Arial"/>
                <w:b/>
                <w:bCs/>
                <w:sz w:val="16"/>
                <w:szCs w:val="16"/>
              </w:rPr>
              <w:t xml:space="preserve">Unidad </w:t>
            </w:r>
            <w:r>
              <w:rPr>
                <w:rFonts w:ascii="Arial" w:hAnsi="Arial" w:cs="Arial"/>
                <w:b/>
                <w:bCs/>
                <w:sz w:val="16"/>
                <w:szCs w:val="16"/>
              </w:rPr>
              <w:t>d</w:t>
            </w:r>
            <w:r w:rsidRPr="00437E57">
              <w:rPr>
                <w:rFonts w:ascii="Arial" w:hAnsi="Arial" w:cs="Arial"/>
                <w:b/>
                <w:bCs/>
                <w:sz w:val="16"/>
                <w:szCs w:val="16"/>
              </w:rPr>
              <w:t>e Medida</w:t>
            </w:r>
          </w:p>
        </w:tc>
        <w:tc>
          <w:tcPr>
            <w:tcW w:w="903" w:type="pct"/>
            <w:shd w:val="clear" w:color="auto" w:fill="D9D9D9" w:themeFill="background1" w:themeFillShade="D9"/>
            <w:vAlign w:val="center"/>
          </w:tcPr>
          <w:p w14:paraId="085714EA" w14:textId="59495F64" w:rsidR="002D3EE9" w:rsidRPr="00437E57" w:rsidRDefault="002D3EE9" w:rsidP="002D3EE9">
            <w:pPr>
              <w:spacing w:after="0"/>
              <w:jc w:val="center"/>
              <w:rPr>
                <w:rFonts w:ascii="Arial" w:hAnsi="Arial" w:cs="Arial"/>
                <w:b/>
                <w:bCs/>
                <w:sz w:val="16"/>
                <w:szCs w:val="16"/>
              </w:rPr>
            </w:pPr>
            <w:r>
              <w:rPr>
                <w:rFonts w:ascii="Arial" w:hAnsi="Arial" w:cs="Arial"/>
                <w:b/>
                <w:bCs/>
                <w:sz w:val="18"/>
                <w:szCs w:val="18"/>
              </w:rPr>
              <w:t>Presupuesto M</w:t>
            </w:r>
            <w:r w:rsidRPr="00DD0E6D">
              <w:rPr>
                <w:rFonts w:ascii="Arial" w:hAnsi="Arial" w:cs="Arial"/>
                <w:b/>
                <w:bCs/>
                <w:sz w:val="18"/>
                <w:szCs w:val="18"/>
              </w:rPr>
              <w:t>ínimo</w:t>
            </w:r>
          </w:p>
        </w:tc>
        <w:tc>
          <w:tcPr>
            <w:tcW w:w="903" w:type="pct"/>
            <w:shd w:val="clear" w:color="auto" w:fill="D9D9D9" w:themeFill="background1" w:themeFillShade="D9"/>
            <w:tcMar>
              <w:top w:w="0" w:type="dxa"/>
              <w:left w:w="108" w:type="dxa"/>
              <w:bottom w:w="0" w:type="dxa"/>
              <w:right w:w="108" w:type="dxa"/>
            </w:tcMar>
            <w:vAlign w:val="center"/>
          </w:tcPr>
          <w:p w14:paraId="1FD4B999" w14:textId="3EB80104" w:rsidR="002D3EE9" w:rsidRPr="00437E57" w:rsidRDefault="002D3EE9" w:rsidP="002D3EE9">
            <w:pPr>
              <w:spacing w:after="0"/>
              <w:jc w:val="center"/>
              <w:rPr>
                <w:rFonts w:ascii="Arial" w:hAnsi="Arial" w:cs="Arial"/>
                <w:b/>
                <w:bCs/>
                <w:sz w:val="16"/>
                <w:szCs w:val="16"/>
              </w:rPr>
            </w:pPr>
            <w:r>
              <w:rPr>
                <w:rFonts w:ascii="Arial" w:hAnsi="Arial" w:cs="Arial"/>
                <w:b/>
                <w:bCs/>
                <w:sz w:val="18"/>
                <w:szCs w:val="18"/>
              </w:rPr>
              <w:t>Presupuesto M</w:t>
            </w:r>
            <w:r w:rsidRPr="00DD0E6D">
              <w:rPr>
                <w:rFonts w:ascii="Arial" w:hAnsi="Arial" w:cs="Arial"/>
                <w:b/>
                <w:bCs/>
                <w:sz w:val="18"/>
                <w:szCs w:val="18"/>
              </w:rPr>
              <w:t>áximo</w:t>
            </w:r>
          </w:p>
        </w:tc>
      </w:tr>
      <w:tr w:rsidR="002D3EE9" w:rsidRPr="00437E57" w14:paraId="77EB689C" w14:textId="77777777" w:rsidTr="002D3EE9">
        <w:trPr>
          <w:trHeight w:val="444"/>
        </w:trPr>
        <w:tc>
          <w:tcPr>
            <w:tcW w:w="574" w:type="pct"/>
            <w:tcMar>
              <w:top w:w="0" w:type="dxa"/>
              <w:left w:w="108" w:type="dxa"/>
              <w:bottom w:w="0" w:type="dxa"/>
              <w:right w:w="108" w:type="dxa"/>
            </w:tcMar>
            <w:vAlign w:val="center"/>
          </w:tcPr>
          <w:p w14:paraId="04DEFBDF" w14:textId="482823B1" w:rsidR="002D3EE9" w:rsidRPr="00437E57" w:rsidRDefault="002D3EE9" w:rsidP="002D3EE9">
            <w:pPr>
              <w:spacing w:after="0"/>
              <w:jc w:val="center"/>
              <w:rPr>
                <w:rFonts w:ascii="Arial" w:hAnsi="Arial" w:cs="Arial"/>
                <w:sz w:val="16"/>
                <w:szCs w:val="16"/>
              </w:rPr>
            </w:pPr>
            <w:r w:rsidRPr="00437E57">
              <w:rPr>
                <w:rFonts w:ascii="Arial" w:eastAsia="Arial" w:hAnsi="Arial" w:cs="Arial"/>
                <w:color w:val="000000"/>
                <w:sz w:val="16"/>
                <w:szCs w:val="16"/>
              </w:rPr>
              <w:t>1</w:t>
            </w:r>
          </w:p>
        </w:tc>
        <w:tc>
          <w:tcPr>
            <w:tcW w:w="1434" w:type="pct"/>
            <w:vAlign w:val="center"/>
          </w:tcPr>
          <w:p w14:paraId="08973E87" w14:textId="45B0079D" w:rsidR="002D3EE9" w:rsidRPr="00437E57" w:rsidRDefault="002D3EE9" w:rsidP="002D3EE9">
            <w:pPr>
              <w:spacing w:after="0"/>
              <w:jc w:val="both"/>
              <w:rPr>
                <w:rFonts w:ascii="Arial" w:eastAsia="Arial" w:hAnsi="Arial" w:cs="Arial"/>
                <w:color w:val="000000"/>
                <w:sz w:val="16"/>
                <w:szCs w:val="16"/>
              </w:rPr>
            </w:pPr>
            <w:r>
              <w:rPr>
                <w:rFonts w:ascii="Arial" w:hAnsi="Arial" w:cs="Arial"/>
                <w:sz w:val="16"/>
                <w:szCs w:val="16"/>
              </w:rPr>
              <w:t>SERVICIO PARA SUMINISTRO Y CONTROL DE COMBUSTIBLE MEDIANTE EL USO DE TARJETAS ELECTRÓNICAS CON CHIP INTEGRADO</w:t>
            </w:r>
          </w:p>
        </w:tc>
        <w:tc>
          <w:tcPr>
            <w:tcW w:w="615" w:type="pct"/>
            <w:vAlign w:val="center"/>
          </w:tcPr>
          <w:p w14:paraId="1AB6381F" w14:textId="7A8C8CAB" w:rsidR="002D3EE9" w:rsidRPr="002F5EF7" w:rsidRDefault="002D3EE9" w:rsidP="002D3EE9">
            <w:pPr>
              <w:jc w:val="center"/>
              <w:rPr>
                <w:rFonts w:ascii="Arial" w:hAnsi="Arial" w:cs="Arial"/>
                <w:sz w:val="16"/>
                <w:szCs w:val="16"/>
              </w:rPr>
            </w:pPr>
            <w:r w:rsidRPr="002F5EF7">
              <w:rPr>
                <w:rFonts w:ascii="Arial" w:hAnsi="Arial" w:cs="Arial"/>
                <w:sz w:val="16"/>
                <w:szCs w:val="16"/>
              </w:rPr>
              <w:t>1</w:t>
            </w:r>
          </w:p>
        </w:tc>
        <w:tc>
          <w:tcPr>
            <w:tcW w:w="572" w:type="pct"/>
            <w:tcBorders>
              <w:right w:val="single" w:sz="4" w:space="0" w:color="auto"/>
            </w:tcBorders>
            <w:vAlign w:val="center"/>
          </w:tcPr>
          <w:p w14:paraId="22609C33" w14:textId="6094D0A6" w:rsidR="002D3EE9" w:rsidRPr="002F5EF7" w:rsidRDefault="002D3EE9" w:rsidP="002D3EE9">
            <w:pPr>
              <w:spacing w:after="0"/>
              <w:jc w:val="center"/>
              <w:rPr>
                <w:rFonts w:ascii="Arial" w:hAnsi="Arial" w:cs="Arial"/>
                <w:sz w:val="16"/>
                <w:szCs w:val="16"/>
              </w:rPr>
            </w:pPr>
            <w:r w:rsidRPr="002F5EF7">
              <w:rPr>
                <w:rFonts w:ascii="Arial" w:eastAsia="Arial" w:hAnsi="Arial" w:cs="Arial"/>
                <w:sz w:val="16"/>
                <w:szCs w:val="16"/>
              </w:rPr>
              <w:t xml:space="preserve">SERVICIO </w:t>
            </w:r>
          </w:p>
        </w:tc>
        <w:tc>
          <w:tcPr>
            <w:tcW w:w="903" w:type="pct"/>
            <w:vAlign w:val="center"/>
          </w:tcPr>
          <w:p w14:paraId="570A33D1" w14:textId="5BF898FD" w:rsidR="002D3EE9" w:rsidRPr="002F5EF7" w:rsidRDefault="002D3EE9" w:rsidP="002D3EE9">
            <w:pPr>
              <w:spacing w:after="0"/>
              <w:jc w:val="center"/>
              <w:rPr>
                <w:rFonts w:ascii="Arial" w:hAnsi="Arial" w:cs="Arial"/>
                <w:sz w:val="16"/>
                <w:szCs w:val="16"/>
              </w:rPr>
            </w:pPr>
            <w:r w:rsidRPr="002F5EF7">
              <w:rPr>
                <w:rFonts w:ascii="Arial" w:hAnsi="Arial" w:cs="Arial"/>
                <w:sz w:val="16"/>
                <w:szCs w:val="16"/>
              </w:rPr>
              <w:t>$</w:t>
            </w:r>
            <w:r>
              <w:rPr>
                <w:rFonts w:ascii="Arial" w:hAnsi="Arial" w:cs="Arial"/>
                <w:sz w:val="16"/>
                <w:szCs w:val="16"/>
              </w:rPr>
              <w:t>3,400,000</w:t>
            </w:r>
            <w:r w:rsidRPr="002F5EF7">
              <w:rPr>
                <w:rFonts w:ascii="Arial" w:hAnsi="Arial" w:cs="Arial"/>
                <w:sz w:val="16"/>
                <w:szCs w:val="16"/>
              </w:rPr>
              <w:t>.00</w:t>
            </w:r>
          </w:p>
        </w:tc>
        <w:tc>
          <w:tcPr>
            <w:tcW w:w="903" w:type="pct"/>
            <w:tcMar>
              <w:top w:w="0" w:type="dxa"/>
              <w:left w:w="108" w:type="dxa"/>
              <w:bottom w:w="0" w:type="dxa"/>
              <w:right w:w="108" w:type="dxa"/>
            </w:tcMar>
            <w:vAlign w:val="center"/>
          </w:tcPr>
          <w:p w14:paraId="2D467FC2" w14:textId="616F8701" w:rsidR="002D3EE9" w:rsidRPr="002F5EF7" w:rsidRDefault="002D3EE9" w:rsidP="002D3EE9">
            <w:pPr>
              <w:spacing w:after="0"/>
              <w:jc w:val="center"/>
              <w:rPr>
                <w:rFonts w:ascii="Arial" w:hAnsi="Arial" w:cs="Arial"/>
                <w:sz w:val="16"/>
                <w:szCs w:val="16"/>
              </w:rPr>
            </w:pPr>
            <w:r w:rsidRPr="002F5EF7">
              <w:rPr>
                <w:rFonts w:ascii="Arial" w:hAnsi="Arial" w:cs="Arial"/>
                <w:sz w:val="16"/>
                <w:szCs w:val="16"/>
              </w:rPr>
              <w:t>$</w:t>
            </w:r>
            <w:r>
              <w:rPr>
                <w:rFonts w:ascii="Arial" w:hAnsi="Arial" w:cs="Arial"/>
                <w:sz w:val="16"/>
                <w:szCs w:val="16"/>
              </w:rPr>
              <w:t>8,500,000</w:t>
            </w:r>
            <w:r w:rsidRPr="002F5EF7">
              <w:rPr>
                <w:rFonts w:ascii="Arial" w:hAnsi="Arial" w:cs="Arial"/>
                <w:sz w:val="16"/>
                <w:szCs w:val="16"/>
              </w:rPr>
              <w:t>.00</w:t>
            </w:r>
          </w:p>
        </w:tc>
      </w:tr>
      <w:bookmarkEnd w:id="70"/>
    </w:tbl>
    <w:p w14:paraId="56C52CC0" w14:textId="423719B8" w:rsidR="009771C1" w:rsidRDefault="009771C1" w:rsidP="00151E5C">
      <w:pPr>
        <w:spacing w:after="0"/>
        <w:jc w:val="center"/>
        <w:rPr>
          <w:rFonts w:ascii="Arial" w:hAnsi="Arial" w:cs="Arial"/>
          <w:b/>
          <w:bCs/>
          <w:color w:val="262626" w:themeColor="text1" w:themeTint="D9"/>
          <w:sz w:val="18"/>
          <w:szCs w:val="18"/>
        </w:rPr>
      </w:pPr>
    </w:p>
    <w:p w14:paraId="56E28F2B" w14:textId="6F483ABD" w:rsidR="00AE2059" w:rsidRDefault="00AE2059" w:rsidP="00151E5C">
      <w:pPr>
        <w:spacing w:after="0"/>
        <w:jc w:val="center"/>
        <w:rPr>
          <w:rFonts w:ascii="Arial" w:hAnsi="Arial" w:cs="Arial"/>
          <w:b/>
          <w:bCs/>
          <w:color w:val="262626" w:themeColor="text1" w:themeTint="D9"/>
          <w:sz w:val="18"/>
          <w:szCs w:val="18"/>
        </w:rPr>
      </w:pPr>
    </w:p>
    <w:p w14:paraId="41025919" w14:textId="77777777" w:rsidR="00B10D28" w:rsidRDefault="00B10D28" w:rsidP="00151E5C">
      <w:pPr>
        <w:spacing w:after="0"/>
        <w:jc w:val="center"/>
        <w:rPr>
          <w:rFonts w:ascii="Arial" w:hAnsi="Arial" w:cs="Arial"/>
          <w:b/>
          <w:bCs/>
          <w:color w:val="262626" w:themeColor="text1" w:themeTint="D9"/>
          <w:sz w:val="18"/>
          <w:szCs w:val="18"/>
        </w:rPr>
      </w:pPr>
    </w:p>
    <w:p w14:paraId="4FE505FD" w14:textId="77777777" w:rsidR="00AE2059" w:rsidRDefault="00AE2059" w:rsidP="00151E5C">
      <w:pPr>
        <w:spacing w:after="0"/>
        <w:jc w:val="center"/>
        <w:rPr>
          <w:rFonts w:ascii="Arial" w:hAnsi="Arial" w:cs="Arial"/>
          <w:b/>
          <w:bCs/>
          <w:color w:val="262626" w:themeColor="text1" w:themeTint="D9"/>
          <w:sz w:val="18"/>
          <w:szCs w:val="18"/>
        </w:rPr>
      </w:pPr>
    </w:p>
    <w:p w14:paraId="0B5566C0" w14:textId="77777777" w:rsidR="00DB2F6D" w:rsidRDefault="00DB2F6D" w:rsidP="00DB2F6D">
      <w:pPr>
        <w:pStyle w:val="Prrafodelista"/>
        <w:numPr>
          <w:ilvl w:val="0"/>
          <w:numId w:val="40"/>
        </w:numPr>
        <w:spacing w:after="0"/>
        <w:jc w:val="both"/>
        <w:rPr>
          <w:rFonts w:ascii="Arial" w:hAnsi="Arial" w:cs="Arial"/>
          <w:b/>
          <w:bCs/>
          <w:sz w:val="18"/>
          <w:szCs w:val="18"/>
        </w:rPr>
      </w:pPr>
      <w:r w:rsidRPr="0060464D">
        <w:rPr>
          <w:rFonts w:ascii="Arial" w:hAnsi="Arial" w:cs="Arial"/>
          <w:b/>
          <w:bCs/>
          <w:sz w:val="18"/>
          <w:szCs w:val="18"/>
        </w:rPr>
        <w:t>DESCRIPCIÓN</w:t>
      </w:r>
    </w:p>
    <w:p w14:paraId="6653898C" w14:textId="77777777" w:rsidR="00DB2F6D" w:rsidRPr="0060464D" w:rsidRDefault="00DB2F6D" w:rsidP="00DB2F6D">
      <w:pPr>
        <w:spacing w:after="0"/>
        <w:jc w:val="both"/>
        <w:rPr>
          <w:rFonts w:ascii="Arial" w:hAnsi="Arial" w:cs="Arial"/>
          <w:b/>
          <w:bCs/>
          <w:sz w:val="18"/>
          <w:szCs w:val="18"/>
        </w:rPr>
      </w:pPr>
    </w:p>
    <w:p w14:paraId="2DD0A9BC" w14:textId="77777777" w:rsidR="00DB2F6D" w:rsidRDefault="00DB2F6D" w:rsidP="00DB2F6D">
      <w:pPr>
        <w:pStyle w:val="Prrafodelista"/>
        <w:numPr>
          <w:ilvl w:val="1"/>
          <w:numId w:val="40"/>
        </w:numPr>
        <w:spacing w:after="0"/>
        <w:jc w:val="both"/>
        <w:rPr>
          <w:rFonts w:ascii="Arial" w:hAnsi="Arial" w:cs="Arial"/>
          <w:sz w:val="18"/>
          <w:szCs w:val="18"/>
        </w:rPr>
      </w:pPr>
      <w:r w:rsidRPr="0060464D">
        <w:rPr>
          <w:rFonts w:ascii="Arial" w:hAnsi="Arial" w:cs="Arial"/>
          <w:sz w:val="18"/>
          <w:szCs w:val="18"/>
        </w:rPr>
        <w:t>Ap</w:t>
      </w:r>
      <w:r>
        <w:rPr>
          <w:rFonts w:ascii="Arial" w:hAnsi="Arial" w:cs="Arial"/>
          <w:sz w:val="18"/>
          <w:szCs w:val="18"/>
        </w:rPr>
        <w:t>roximadamente 1000 monederos electrónicos (tarjetas plásticas con chip integrado, las cuales deberán contar con máxima aceptación en estaciones de servicio a nivel local y estatal, mediante aceptación en terminal bancaria o punto de venta. Deberán contar con medidas y especificaciones de seguridad para su identificación y uso, se ligará el número de tarjeta con las placas de los vehículos. Deberá permitir la administración de saldos en línea, con respaldo informático integrado. Contar con la posibilidad de restringir horarios y montos de transacciones por tarjeta. La tarjeta opera bajo el esquema de pago de consumo de gasolina magna y Diesel. Se tenga la opción de realizar corte diario de consumo por vehículo, unidad de adscripción, fecha, hora, localización de la carga, identificación de la terminal o punto de venta, cantidad de litros y monetaria, así como historial de saldos por tarjeta.</w:t>
      </w:r>
    </w:p>
    <w:p w14:paraId="390C5E06" w14:textId="77777777" w:rsidR="00DB2F6D" w:rsidRPr="00D11AD9" w:rsidRDefault="00DB2F6D" w:rsidP="00DB2F6D">
      <w:pPr>
        <w:pStyle w:val="Prrafodelista"/>
        <w:numPr>
          <w:ilvl w:val="1"/>
          <w:numId w:val="40"/>
        </w:numPr>
        <w:spacing w:after="160"/>
        <w:jc w:val="both"/>
        <w:rPr>
          <w:rFonts w:ascii="Arial" w:hAnsi="Arial" w:cs="Arial"/>
          <w:sz w:val="18"/>
          <w:szCs w:val="18"/>
        </w:rPr>
      </w:pPr>
      <w:r w:rsidRPr="00D11AD9">
        <w:rPr>
          <w:rFonts w:ascii="Arial" w:hAnsi="Arial" w:cs="Arial"/>
          <w:sz w:val="18"/>
          <w:szCs w:val="18"/>
        </w:rPr>
        <w:t>Firma electrónica a través de un Número de Identificación Personal (NIP) de cuatro dígitos.</w:t>
      </w:r>
    </w:p>
    <w:p w14:paraId="2A7FE605"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Plástico PVC con chip integrado </w:t>
      </w:r>
    </w:p>
    <w:p w14:paraId="07A81F7E"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Las tarjetas deberán de ser entregadas en físico por EL PARTICIPANTE en las oficinas que ocupa la Jefatura de Control Vehicular y Combustible del OPD Servicios de Salud Jalisco, teniendo de por medio acuse de recibo de las mismas, estableciendo la fecha de recepción, y estar debidamente firmado y sellado por LA CONVOCANTE.</w:t>
      </w:r>
    </w:p>
    <w:p w14:paraId="57CCD7CC"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EL PARTICIPANTE en caso de resultar adjudicado dentro de </w:t>
      </w:r>
      <w:r w:rsidRPr="00D11AD9">
        <w:rPr>
          <w:rFonts w:ascii="Arial" w:hAnsi="Arial" w:cs="Arial"/>
          <w:sz w:val="18"/>
          <w:szCs w:val="18"/>
        </w:rPr>
        <w:t>los 5 (cinco)</w:t>
      </w:r>
      <w:r>
        <w:rPr>
          <w:rFonts w:ascii="Arial" w:hAnsi="Arial" w:cs="Arial"/>
          <w:sz w:val="18"/>
          <w:szCs w:val="18"/>
        </w:rPr>
        <w:t xml:space="preserve"> días siguientes a la emisión del fallo, contará con una cuenta concentradora, para traspasos en línea, la cual permitirá realizar las siguientes operaciones en línea:</w:t>
      </w:r>
    </w:p>
    <w:p w14:paraId="687FA1B2"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Traspasos en línea</w:t>
      </w:r>
    </w:p>
    <w:p w14:paraId="036B1BC9"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Traspasos de concentradoras a tarjetas</w:t>
      </w:r>
    </w:p>
    <w:p w14:paraId="3F1593A2"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Traspasos de tarjetas a concentradora</w:t>
      </w:r>
    </w:p>
    <w:p w14:paraId="39CD8EBC"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Traspasos entre tarjetas</w:t>
      </w:r>
    </w:p>
    <w:p w14:paraId="1DE996D2"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Cargo de saldo por diferentes montos a cada tarjeta</w:t>
      </w:r>
    </w:p>
    <w:p w14:paraId="254BA592"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Cargas masivas a las tarjetas por grupo de montos iguales</w:t>
      </w:r>
    </w:p>
    <w:p w14:paraId="621B9D1E" w14:textId="77777777" w:rsidR="00DB2F6D" w:rsidRDefault="00DB2F6D" w:rsidP="00DB2F6D">
      <w:pPr>
        <w:pStyle w:val="Prrafodelista"/>
        <w:numPr>
          <w:ilvl w:val="0"/>
          <w:numId w:val="44"/>
        </w:numPr>
        <w:spacing w:after="0"/>
        <w:jc w:val="both"/>
        <w:rPr>
          <w:rFonts w:ascii="Arial" w:hAnsi="Arial" w:cs="Arial"/>
          <w:sz w:val="18"/>
          <w:szCs w:val="18"/>
        </w:rPr>
      </w:pPr>
      <w:r>
        <w:rPr>
          <w:rFonts w:ascii="Arial" w:hAnsi="Arial" w:cs="Arial"/>
          <w:sz w:val="18"/>
          <w:szCs w:val="18"/>
        </w:rPr>
        <w:t>Consulta de solicitudes.</w:t>
      </w:r>
    </w:p>
    <w:p w14:paraId="586761E3" w14:textId="77777777" w:rsidR="00DB2F6D" w:rsidRPr="00FA3F46"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 EL PARTICIPANTE deberá de contar con mecanismos de prevención de fraudes para garantizar la protección de los saldos de las tarjetas, indicar las actividades y estructura interna tendientes a la prevención de los mismos.</w:t>
      </w:r>
    </w:p>
    <w:p w14:paraId="11232114" w14:textId="2023932E" w:rsidR="00DB2F6D" w:rsidRDefault="00DB2F6D" w:rsidP="00DB2F6D">
      <w:pPr>
        <w:spacing w:after="0"/>
        <w:jc w:val="both"/>
        <w:rPr>
          <w:rFonts w:ascii="Arial" w:hAnsi="Arial" w:cs="Arial"/>
          <w:sz w:val="18"/>
          <w:szCs w:val="18"/>
        </w:rPr>
      </w:pPr>
    </w:p>
    <w:p w14:paraId="0FD1FE24" w14:textId="060F67EC" w:rsidR="00AE2059" w:rsidRDefault="00AE2059" w:rsidP="00DB2F6D">
      <w:pPr>
        <w:spacing w:after="0"/>
        <w:jc w:val="both"/>
        <w:rPr>
          <w:rFonts w:ascii="Arial" w:hAnsi="Arial" w:cs="Arial"/>
          <w:sz w:val="18"/>
          <w:szCs w:val="18"/>
        </w:rPr>
      </w:pPr>
    </w:p>
    <w:p w14:paraId="29A62DB9" w14:textId="6734CBC0" w:rsidR="00AE2059" w:rsidRDefault="00AE2059" w:rsidP="00DB2F6D">
      <w:pPr>
        <w:spacing w:after="0"/>
        <w:jc w:val="both"/>
        <w:rPr>
          <w:rFonts w:ascii="Arial" w:hAnsi="Arial" w:cs="Arial"/>
          <w:sz w:val="18"/>
          <w:szCs w:val="18"/>
        </w:rPr>
      </w:pPr>
    </w:p>
    <w:p w14:paraId="6F7971C5" w14:textId="210E776C" w:rsidR="00AE2059" w:rsidRDefault="00AE2059" w:rsidP="00DB2F6D">
      <w:pPr>
        <w:spacing w:after="0"/>
        <w:jc w:val="both"/>
        <w:rPr>
          <w:rFonts w:ascii="Arial" w:hAnsi="Arial" w:cs="Arial"/>
          <w:sz w:val="18"/>
          <w:szCs w:val="18"/>
        </w:rPr>
      </w:pPr>
    </w:p>
    <w:p w14:paraId="0BB8A70E" w14:textId="3B1B01CE" w:rsidR="00DB2F6D" w:rsidRDefault="00DB2F6D" w:rsidP="00DB2F6D">
      <w:pPr>
        <w:pStyle w:val="Prrafodelista"/>
        <w:numPr>
          <w:ilvl w:val="0"/>
          <w:numId w:val="40"/>
        </w:numPr>
        <w:spacing w:after="0"/>
        <w:jc w:val="both"/>
        <w:rPr>
          <w:rFonts w:ascii="Arial" w:hAnsi="Arial" w:cs="Arial"/>
          <w:b/>
          <w:bCs/>
          <w:sz w:val="18"/>
          <w:szCs w:val="18"/>
        </w:rPr>
      </w:pPr>
      <w:r w:rsidRPr="0060464D">
        <w:rPr>
          <w:rFonts w:ascii="Arial" w:hAnsi="Arial" w:cs="Arial"/>
          <w:b/>
          <w:bCs/>
          <w:sz w:val="18"/>
          <w:szCs w:val="18"/>
        </w:rPr>
        <w:t>SEGURIDAD</w:t>
      </w:r>
    </w:p>
    <w:p w14:paraId="1621062B" w14:textId="77777777" w:rsidR="000B2514" w:rsidRPr="000B2514" w:rsidRDefault="000B2514" w:rsidP="000B2514">
      <w:pPr>
        <w:spacing w:after="0"/>
        <w:jc w:val="both"/>
        <w:rPr>
          <w:rFonts w:ascii="Arial" w:hAnsi="Arial" w:cs="Arial"/>
          <w:b/>
          <w:bCs/>
          <w:sz w:val="18"/>
          <w:szCs w:val="18"/>
        </w:rPr>
      </w:pPr>
    </w:p>
    <w:p w14:paraId="45ED6CB2" w14:textId="77777777" w:rsidR="00DB2F6D" w:rsidRDefault="00DB2F6D" w:rsidP="00DB2F6D">
      <w:pPr>
        <w:pStyle w:val="Prrafodelista"/>
        <w:numPr>
          <w:ilvl w:val="1"/>
          <w:numId w:val="40"/>
        </w:numPr>
        <w:spacing w:after="0"/>
        <w:jc w:val="both"/>
        <w:rPr>
          <w:rFonts w:ascii="Arial" w:hAnsi="Arial" w:cs="Arial"/>
          <w:sz w:val="18"/>
          <w:szCs w:val="18"/>
        </w:rPr>
      </w:pPr>
      <w:r w:rsidRPr="00C7067D">
        <w:rPr>
          <w:rFonts w:ascii="Arial" w:hAnsi="Arial" w:cs="Arial"/>
          <w:sz w:val="18"/>
          <w:szCs w:val="18"/>
        </w:rPr>
        <w:t xml:space="preserve">Por cada transacción efectuada </w:t>
      </w:r>
      <w:r>
        <w:rPr>
          <w:rFonts w:ascii="Arial" w:hAnsi="Arial" w:cs="Arial"/>
          <w:sz w:val="18"/>
          <w:szCs w:val="18"/>
        </w:rPr>
        <w:t>con el dispositivo electrónico (tarjeta), los operadores de las estaciones de servicio afiliadas deberán verificar que los datos de estos coincidan con los datos del vehículo, de igual forma se emitirá un comprobante de consumo (ticket) que contenga los siguientes datos como mínimo:</w:t>
      </w:r>
    </w:p>
    <w:p w14:paraId="406FD3BD" w14:textId="77777777" w:rsidR="00DB2F6D" w:rsidRDefault="00DB2F6D" w:rsidP="00DB2F6D">
      <w:pPr>
        <w:spacing w:after="0"/>
        <w:jc w:val="both"/>
        <w:rPr>
          <w:rFonts w:ascii="Arial" w:hAnsi="Arial" w:cs="Arial"/>
          <w:sz w:val="18"/>
          <w:szCs w:val="18"/>
        </w:rPr>
      </w:pPr>
    </w:p>
    <w:p w14:paraId="1D1AC2CB" w14:textId="3E555F40" w:rsidR="00DB2F6D" w:rsidRDefault="00DB2F6D" w:rsidP="00DB2F6D">
      <w:pPr>
        <w:pStyle w:val="Prrafodelista"/>
        <w:numPr>
          <w:ilvl w:val="0"/>
          <w:numId w:val="41"/>
        </w:numPr>
        <w:spacing w:after="0"/>
        <w:jc w:val="both"/>
        <w:rPr>
          <w:rFonts w:ascii="Arial" w:hAnsi="Arial" w:cs="Arial"/>
          <w:sz w:val="18"/>
          <w:szCs w:val="18"/>
        </w:rPr>
      </w:pPr>
      <w:r>
        <w:rPr>
          <w:rFonts w:ascii="Arial" w:hAnsi="Arial" w:cs="Arial"/>
          <w:sz w:val="18"/>
          <w:szCs w:val="18"/>
        </w:rPr>
        <w:t>Número de tarjeta electrónica utilizada para realizar la carga.</w:t>
      </w:r>
    </w:p>
    <w:p w14:paraId="26AFA403" w14:textId="77777777" w:rsidR="00DB2F6D" w:rsidRDefault="00DB2F6D" w:rsidP="00DB2F6D">
      <w:pPr>
        <w:pStyle w:val="Prrafodelista"/>
        <w:numPr>
          <w:ilvl w:val="0"/>
          <w:numId w:val="41"/>
        </w:numPr>
        <w:spacing w:after="0"/>
        <w:jc w:val="both"/>
        <w:rPr>
          <w:rFonts w:ascii="Arial" w:hAnsi="Arial" w:cs="Arial"/>
          <w:sz w:val="18"/>
          <w:szCs w:val="18"/>
        </w:rPr>
      </w:pPr>
      <w:r>
        <w:rPr>
          <w:rFonts w:ascii="Arial" w:hAnsi="Arial" w:cs="Arial"/>
          <w:sz w:val="18"/>
          <w:szCs w:val="18"/>
        </w:rPr>
        <w:t xml:space="preserve">Placa del vehículo. </w:t>
      </w:r>
    </w:p>
    <w:p w14:paraId="3B33DEC2" w14:textId="77777777" w:rsidR="00DB2F6D" w:rsidRDefault="00DB2F6D" w:rsidP="00DB2F6D">
      <w:pPr>
        <w:pStyle w:val="Prrafodelista"/>
        <w:numPr>
          <w:ilvl w:val="0"/>
          <w:numId w:val="41"/>
        </w:numPr>
        <w:spacing w:after="0"/>
        <w:jc w:val="both"/>
        <w:rPr>
          <w:rFonts w:ascii="Arial" w:hAnsi="Arial" w:cs="Arial"/>
          <w:sz w:val="18"/>
          <w:szCs w:val="18"/>
        </w:rPr>
      </w:pPr>
      <w:r>
        <w:rPr>
          <w:rFonts w:ascii="Arial" w:hAnsi="Arial" w:cs="Arial"/>
          <w:sz w:val="18"/>
          <w:szCs w:val="18"/>
        </w:rPr>
        <w:t>Fecha (año, mes, día y hora).</w:t>
      </w:r>
    </w:p>
    <w:p w14:paraId="4FF57FE2"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Cantidad de litros.</w:t>
      </w:r>
    </w:p>
    <w:p w14:paraId="1837DEEA"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Importe en pesos.</w:t>
      </w:r>
    </w:p>
    <w:p w14:paraId="326F7A5F"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 xml:space="preserve">Kilometraje del vehículo. </w:t>
      </w:r>
    </w:p>
    <w:p w14:paraId="79B64D4C"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Nombre y número de estación de servicio.</w:t>
      </w:r>
    </w:p>
    <w:p w14:paraId="61C0650D"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Tipo de combustible suministrado.</w:t>
      </w:r>
    </w:p>
    <w:p w14:paraId="2CF19B16" w14:textId="77777777" w:rsidR="00DB2F6D" w:rsidRPr="009D4967" w:rsidRDefault="00DB2F6D" w:rsidP="00DB2F6D">
      <w:pPr>
        <w:pStyle w:val="Prrafodelista"/>
        <w:numPr>
          <w:ilvl w:val="0"/>
          <w:numId w:val="41"/>
        </w:numPr>
        <w:spacing w:after="0"/>
        <w:jc w:val="both"/>
        <w:rPr>
          <w:rFonts w:ascii="Arial" w:hAnsi="Arial" w:cs="Arial"/>
          <w:sz w:val="18"/>
          <w:szCs w:val="18"/>
        </w:rPr>
      </w:pPr>
      <w:r w:rsidRPr="009D4967">
        <w:rPr>
          <w:rFonts w:ascii="Arial" w:hAnsi="Arial" w:cs="Arial"/>
          <w:sz w:val="18"/>
          <w:szCs w:val="18"/>
        </w:rPr>
        <w:t>Nombre de la persona responsable de la carga.</w:t>
      </w:r>
    </w:p>
    <w:p w14:paraId="4BD75C08" w14:textId="77777777" w:rsidR="00DB2F6D" w:rsidRDefault="00DB2F6D" w:rsidP="00DB2F6D">
      <w:pPr>
        <w:spacing w:after="0"/>
        <w:jc w:val="both"/>
        <w:rPr>
          <w:rFonts w:ascii="Arial" w:hAnsi="Arial" w:cs="Arial"/>
          <w:sz w:val="18"/>
          <w:szCs w:val="18"/>
        </w:rPr>
      </w:pPr>
    </w:p>
    <w:p w14:paraId="1FF26BDC" w14:textId="77777777" w:rsidR="00DB2F6D" w:rsidRDefault="00DB2F6D" w:rsidP="00DB2F6D">
      <w:pPr>
        <w:pStyle w:val="Prrafodelista"/>
        <w:numPr>
          <w:ilvl w:val="0"/>
          <w:numId w:val="40"/>
        </w:numPr>
        <w:spacing w:after="0"/>
        <w:jc w:val="both"/>
        <w:rPr>
          <w:rFonts w:ascii="Arial" w:hAnsi="Arial" w:cs="Arial"/>
          <w:b/>
          <w:bCs/>
          <w:sz w:val="18"/>
          <w:szCs w:val="18"/>
        </w:rPr>
      </w:pPr>
      <w:r w:rsidRPr="00A51034">
        <w:rPr>
          <w:rFonts w:ascii="Arial" w:hAnsi="Arial" w:cs="Arial"/>
          <w:b/>
          <w:bCs/>
          <w:sz w:val="18"/>
          <w:szCs w:val="18"/>
        </w:rPr>
        <w:t>COBERTURA</w:t>
      </w:r>
    </w:p>
    <w:p w14:paraId="32209F4E" w14:textId="77777777" w:rsidR="00DB2F6D" w:rsidRDefault="00DB2F6D" w:rsidP="00DB2F6D">
      <w:pPr>
        <w:spacing w:after="0"/>
        <w:jc w:val="both"/>
        <w:rPr>
          <w:rFonts w:ascii="Arial" w:hAnsi="Arial" w:cs="Arial"/>
          <w:b/>
          <w:bCs/>
          <w:sz w:val="18"/>
          <w:szCs w:val="18"/>
        </w:rPr>
      </w:pPr>
    </w:p>
    <w:p w14:paraId="288C38A5" w14:textId="77777777" w:rsidR="00DB2F6D" w:rsidRDefault="00DB2F6D" w:rsidP="00DB2F6D">
      <w:pPr>
        <w:pStyle w:val="Prrafodelista"/>
        <w:numPr>
          <w:ilvl w:val="1"/>
          <w:numId w:val="40"/>
        </w:numPr>
        <w:spacing w:after="0"/>
        <w:jc w:val="both"/>
        <w:rPr>
          <w:rFonts w:ascii="Arial" w:hAnsi="Arial" w:cs="Arial"/>
          <w:sz w:val="18"/>
          <w:szCs w:val="18"/>
        </w:rPr>
      </w:pPr>
      <w:r w:rsidRPr="00A51034">
        <w:rPr>
          <w:rFonts w:ascii="Arial" w:hAnsi="Arial" w:cs="Arial"/>
          <w:sz w:val="18"/>
          <w:szCs w:val="18"/>
        </w:rPr>
        <w:t xml:space="preserve">La tarjeta electrónica </w:t>
      </w:r>
      <w:r>
        <w:rPr>
          <w:rFonts w:ascii="Arial" w:hAnsi="Arial" w:cs="Arial"/>
          <w:sz w:val="18"/>
          <w:szCs w:val="18"/>
        </w:rPr>
        <w:t>deberá de tener cobertura en el Estado de Jalisco, con la posibilidad de bloquear o desbloquear estaciones de consumo desde la plataforma.</w:t>
      </w:r>
    </w:p>
    <w:p w14:paraId="2665EC75" w14:textId="77777777" w:rsidR="00DB2F6D" w:rsidRDefault="00DB2F6D" w:rsidP="00DB2F6D">
      <w:pPr>
        <w:pStyle w:val="Prrafodelista"/>
        <w:numPr>
          <w:ilvl w:val="1"/>
          <w:numId w:val="40"/>
        </w:numPr>
        <w:spacing w:after="0"/>
        <w:jc w:val="both"/>
        <w:rPr>
          <w:rFonts w:ascii="Arial" w:hAnsi="Arial" w:cs="Arial"/>
          <w:sz w:val="18"/>
          <w:szCs w:val="18"/>
        </w:rPr>
      </w:pPr>
      <w:r w:rsidRPr="006D5A2B">
        <w:rPr>
          <w:rFonts w:ascii="Arial" w:hAnsi="Arial" w:cs="Arial"/>
          <w:sz w:val="18"/>
          <w:szCs w:val="18"/>
        </w:rPr>
        <w:t xml:space="preserve"> </w:t>
      </w:r>
      <w:r>
        <w:rPr>
          <w:rFonts w:ascii="Arial" w:hAnsi="Arial" w:cs="Arial"/>
          <w:sz w:val="18"/>
          <w:szCs w:val="18"/>
        </w:rPr>
        <w:t>Deberá de anexar al directorio de establecimientos de servicio en medio de almacenamiento USB en formato Excel, el directorio de establecimientos donde se aceptan las tarjetas electrónicas, y avisar con 24 horas de anticipación cualquier cambio en las mismas.</w:t>
      </w:r>
    </w:p>
    <w:p w14:paraId="2F2D082A"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El PARTICIPANTE deberá manifestar que cuenta con un sistema de consulta vía telefónica las 24 horas y los 365 días del año, además de contar con un portal de internet, a través de los cuales se pueda efectuar consulta de saldos, movimientos, estados de cuenta, así como, poder realizar reportes en caso de pérdida o de robo.</w:t>
      </w:r>
    </w:p>
    <w:p w14:paraId="6D9F0DEB" w14:textId="77777777" w:rsidR="00DB2F6D" w:rsidRPr="00F705A3"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EL PARTICIPANTE deberá contar con una aplicación o plataforma digital para el uso de administradores y </w:t>
      </w:r>
      <w:r w:rsidRPr="00F705A3">
        <w:rPr>
          <w:rFonts w:ascii="Arial" w:hAnsi="Arial" w:cs="Arial"/>
          <w:sz w:val="18"/>
          <w:szCs w:val="18"/>
        </w:rPr>
        <w:t>usuarios.</w:t>
      </w:r>
    </w:p>
    <w:p w14:paraId="09E5E856"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 El PARTICIPANTE deberá acreditar que cuenta con un sistema de plataforma online, con protocolos de seguridad para que el administrador designado por la CONVOCANTE pueda realizar:</w:t>
      </w:r>
    </w:p>
    <w:p w14:paraId="540ED760" w14:textId="77777777" w:rsidR="00DB2F6D" w:rsidRDefault="00DB2F6D" w:rsidP="00DB2F6D">
      <w:pPr>
        <w:spacing w:after="0"/>
        <w:jc w:val="both"/>
        <w:rPr>
          <w:rFonts w:ascii="Arial" w:hAnsi="Arial" w:cs="Arial"/>
          <w:sz w:val="18"/>
          <w:szCs w:val="18"/>
        </w:rPr>
      </w:pPr>
    </w:p>
    <w:p w14:paraId="58695730"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Revisiones de los consumos de gasolina de cualquier tipo de vehículo que permita mantener de manera centralizada y con el nivel de detalle deseado toda la información correspondiente a cada compra de gasolina de cada uno de los vehículos y/o usuarios.</w:t>
      </w:r>
    </w:p>
    <w:p w14:paraId="5C42BA0E"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Asignar, aumentar, disminuir, activar y desactivar saldos.</w:t>
      </w:r>
    </w:p>
    <w:p w14:paraId="06E8A15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Selección y modificación del tipo de combustible.</w:t>
      </w:r>
    </w:p>
    <w:p w14:paraId="2581B8C2"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Configuración de días y horarios de carga del vehículo.</w:t>
      </w:r>
    </w:p>
    <w:p w14:paraId="7C99A88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Configuración de lugares autorizados para consumo.</w:t>
      </w:r>
    </w:p>
    <w:p w14:paraId="2DE2B91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Modificar información en relación con números de placas, números económicos, para cada tarjeta y tipo de gasolina.</w:t>
      </w:r>
    </w:p>
    <w:p w14:paraId="6DE3081C"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Bloqueo temporal de la tarjeta.</w:t>
      </w:r>
    </w:p>
    <w:p w14:paraId="39BAFDD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 xml:space="preserve">Cancelar tarjeta de forma inmediata por robo o extravió. </w:t>
      </w:r>
    </w:p>
    <w:p w14:paraId="55A877F8"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Solicitar nuevas tarjetas.</w:t>
      </w:r>
    </w:p>
    <w:p w14:paraId="3B0F49A6"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Opción de estructurar en niveles de agrupaciones las tarjetas y/o usuarios del sistema.</w:t>
      </w:r>
    </w:p>
    <w:p w14:paraId="54893600" w14:textId="77777777" w:rsidR="00DB2F6D" w:rsidRPr="00DC3956"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Cambio de clave de acceso web.</w:t>
      </w:r>
    </w:p>
    <w:p w14:paraId="2EE98FE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Definición de la capacidad del tanque de vehículo relacionado con la capacidad de carga.</w:t>
      </w:r>
    </w:p>
    <w:p w14:paraId="5141FB43"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Configuración de días y horarios de carga del vehículo.</w:t>
      </w:r>
    </w:p>
    <w:p w14:paraId="6B512695" w14:textId="77777777" w:rsidR="00DB2F6D" w:rsidRPr="00D02765" w:rsidRDefault="00DB2F6D" w:rsidP="00DB2F6D">
      <w:pPr>
        <w:pStyle w:val="Prrafodelista"/>
        <w:numPr>
          <w:ilvl w:val="0"/>
          <w:numId w:val="42"/>
        </w:numPr>
        <w:spacing w:after="0"/>
        <w:jc w:val="both"/>
        <w:rPr>
          <w:rFonts w:ascii="Arial" w:hAnsi="Arial" w:cs="Arial"/>
          <w:sz w:val="18"/>
          <w:szCs w:val="18"/>
        </w:rPr>
      </w:pPr>
      <w:r w:rsidRPr="00D02765">
        <w:rPr>
          <w:rFonts w:ascii="Arial" w:hAnsi="Arial" w:cs="Arial"/>
          <w:sz w:val="18"/>
          <w:szCs w:val="18"/>
        </w:rPr>
        <w:t>Límite de litros/monto y cantidades de carga por periodo.</w:t>
      </w:r>
    </w:p>
    <w:p w14:paraId="23421BE4"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Importe mensual asignado.</w:t>
      </w:r>
    </w:p>
    <w:p w14:paraId="3A34B3C0"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Validación de montos mínimos y máximos por consumo.</w:t>
      </w:r>
    </w:p>
    <w:p w14:paraId="12E08FE4" w14:textId="77777777" w:rsidR="00DB2F6D" w:rsidRPr="00D02765" w:rsidRDefault="00DB2F6D" w:rsidP="00DB2F6D">
      <w:pPr>
        <w:pStyle w:val="Prrafodelista"/>
        <w:numPr>
          <w:ilvl w:val="0"/>
          <w:numId w:val="42"/>
        </w:numPr>
        <w:spacing w:after="0"/>
        <w:jc w:val="both"/>
        <w:rPr>
          <w:rFonts w:ascii="Arial" w:hAnsi="Arial" w:cs="Arial"/>
          <w:sz w:val="18"/>
          <w:szCs w:val="18"/>
        </w:rPr>
      </w:pPr>
      <w:r w:rsidRPr="00D02765">
        <w:rPr>
          <w:rFonts w:ascii="Arial" w:hAnsi="Arial" w:cs="Arial"/>
          <w:sz w:val="18"/>
          <w:szCs w:val="18"/>
        </w:rPr>
        <w:t>Validación de NIP en sistema y terminales de compra.</w:t>
      </w:r>
    </w:p>
    <w:p w14:paraId="4BFCC7B6"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Lugares autorizados para consumo.</w:t>
      </w:r>
    </w:p>
    <w:p w14:paraId="3B867F90"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lastRenderedPageBreak/>
        <w:t>El sistema deberá de contar con un amplio modulo para generar reportes exportables a Excel y PDF, de movimientos de tarjetas, saldos, cancelaciones, bajas, altas, depósitos y cualquier movimiento relacionado con las mismas, así como dispersiones a la cuenta concentradora.</w:t>
      </w:r>
    </w:p>
    <w:p w14:paraId="31D8871D"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El sistema deberá de contar con la capacidad para realizar movimientos masivos al mismo tiempo que otras actividades.</w:t>
      </w:r>
    </w:p>
    <w:p w14:paraId="5AC4282B" w14:textId="77777777" w:rsidR="00DB2F6D" w:rsidRDefault="00DB2F6D" w:rsidP="00DB2F6D">
      <w:pPr>
        <w:pStyle w:val="Prrafodelista"/>
        <w:numPr>
          <w:ilvl w:val="0"/>
          <w:numId w:val="42"/>
        </w:numPr>
        <w:spacing w:after="0"/>
        <w:jc w:val="both"/>
        <w:rPr>
          <w:rFonts w:ascii="Arial" w:hAnsi="Arial" w:cs="Arial"/>
          <w:sz w:val="18"/>
          <w:szCs w:val="18"/>
        </w:rPr>
      </w:pPr>
      <w:r>
        <w:rPr>
          <w:rFonts w:ascii="Arial" w:hAnsi="Arial" w:cs="Arial"/>
          <w:sz w:val="18"/>
          <w:szCs w:val="18"/>
        </w:rPr>
        <w:t xml:space="preserve">Brindar la capacitación </w:t>
      </w:r>
      <w:r>
        <w:t xml:space="preserve">en forma presencial o virtual </w:t>
      </w:r>
      <w:r>
        <w:rPr>
          <w:rFonts w:ascii="Arial" w:hAnsi="Arial" w:cs="Arial"/>
          <w:sz w:val="18"/>
          <w:szCs w:val="18"/>
        </w:rPr>
        <w:t>al personal que designe el OPD Servicios de Salud Jalisco para el correcto envío de los archivos de carga de saldo, solicitudes de cuenta y cancelación de cuentas, así como de cualquier actividad relacionada con el proceso de carga, descarga o dispersión de combustible.</w:t>
      </w:r>
    </w:p>
    <w:p w14:paraId="3245E226" w14:textId="77777777" w:rsidR="00DB2F6D" w:rsidRDefault="00DB2F6D" w:rsidP="00DB2F6D">
      <w:pPr>
        <w:spacing w:after="0"/>
        <w:jc w:val="both"/>
        <w:rPr>
          <w:rFonts w:ascii="Arial" w:hAnsi="Arial" w:cs="Arial"/>
          <w:sz w:val="18"/>
          <w:szCs w:val="18"/>
        </w:rPr>
      </w:pPr>
    </w:p>
    <w:p w14:paraId="3E018E31" w14:textId="77777777" w:rsidR="00DB2F6D" w:rsidRDefault="00DB2F6D" w:rsidP="00DB2F6D">
      <w:pPr>
        <w:pStyle w:val="Prrafodelista"/>
        <w:numPr>
          <w:ilvl w:val="0"/>
          <w:numId w:val="40"/>
        </w:numPr>
        <w:spacing w:after="0"/>
        <w:jc w:val="both"/>
        <w:rPr>
          <w:rFonts w:ascii="Arial" w:hAnsi="Arial" w:cs="Arial"/>
          <w:b/>
          <w:bCs/>
          <w:sz w:val="18"/>
          <w:szCs w:val="18"/>
        </w:rPr>
      </w:pPr>
      <w:r w:rsidRPr="0066768F">
        <w:rPr>
          <w:rFonts w:ascii="Arial" w:hAnsi="Arial" w:cs="Arial"/>
          <w:b/>
          <w:bCs/>
          <w:sz w:val="18"/>
          <w:szCs w:val="18"/>
        </w:rPr>
        <w:t>VIGENCIA</w:t>
      </w:r>
    </w:p>
    <w:p w14:paraId="5CB8C517" w14:textId="77777777" w:rsidR="00DB2F6D" w:rsidRDefault="00DB2F6D" w:rsidP="00DB2F6D">
      <w:pPr>
        <w:spacing w:after="0"/>
        <w:jc w:val="both"/>
        <w:rPr>
          <w:rFonts w:ascii="Arial" w:hAnsi="Arial" w:cs="Arial"/>
          <w:b/>
          <w:bCs/>
          <w:sz w:val="18"/>
          <w:szCs w:val="18"/>
        </w:rPr>
      </w:pPr>
    </w:p>
    <w:p w14:paraId="376DF4A6" w14:textId="77777777" w:rsidR="00DB2F6D" w:rsidRPr="002051E3" w:rsidRDefault="00DB2F6D" w:rsidP="00DB2F6D">
      <w:pPr>
        <w:pStyle w:val="Prrafodelista"/>
        <w:numPr>
          <w:ilvl w:val="1"/>
          <w:numId w:val="40"/>
        </w:numPr>
        <w:spacing w:after="0"/>
        <w:jc w:val="both"/>
        <w:rPr>
          <w:rFonts w:ascii="Arial" w:hAnsi="Arial" w:cs="Arial"/>
          <w:b/>
          <w:bCs/>
          <w:sz w:val="18"/>
          <w:szCs w:val="18"/>
        </w:rPr>
      </w:pPr>
      <w:bookmarkStart w:id="71" w:name="_Hlk113635899"/>
      <w:r>
        <w:rPr>
          <w:rFonts w:ascii="Arial" w:hAnsi="Arial" w:cs="Arial"/>
          <w:sz w:val="18"/>
          <w:szCs w:val="18"/>
        </w:rPr>
        <w:t>Las tarjetas electrónicas</w:t>
      </w:r>
      <w:bookmarkEnd w:id="71"/>
      <w:r>
        <w:rPr>
          <w:rFonts w:ascii="Arial" w:hAnsi="Arial" w:cs="Arial"/>
          <w:sz w:val="18"/>
          <w:szCs w:val="18"/>
        </w:rPr>
        <w:t xml:space="preserve"> deberán de tener </w:t>
      </w:r>
      <w:r w:rsidRPr="00EF652B">
        <w:rPr>
          <w:rFonts w:ascii="Arial" w:eastAsia="Arial" w:hAnsi="Arial" w:cs="Arial"/>
          <w:color w:val="000000"/>
          <w:sz w:val="18"/>
          <w:szCs w:val="18"/>
        </w:rPr>
        <w:t xml:space="preserve">una vigencia a partir de la publicación y notificación del </w:t>
      </w:r>
      <w:r w:rsidRPr="00EF652B">
        <w:rPr>
          <w:rFonts w:ascii="Arial" w:eastAsia="Arial" w:hAnsi="Arial" w:cs="Arial"/>
          <w:b/>
          <w:bCs/>
          <w:color w:val="000000"/>
          <w:sz w:val="18"/>
          <w:szCs w:val="18"/>
        </w:rPr>
        <w:t>FALLO</w:t>
      </w:r>
      <w:r>
        <w:rPr>
          <w:rFonts w:ascii="Arial" w:eastAsia="Arial" w:hAnsi="Arial" w:cs="Arial"/>
          <w:color w:val="000000"/>
          <w:sz w:val="18"/>
          <w:szCs w:val="18"/>
        </w:rPr>
        <w:t>.</w:t>
      </w:r>
    </w:p>
    <w:p w14:paraId="104F505C" w14:textId="77777777" w:rsidR="00DB2F6D" w:rsidRPr="003A4CD6" w:rsidRDefault="00DB2F6D" w:rsidP="00DB2F6D">
      <w:pPr>
        <w:pStyle w:val="Prrafodelista"/>
        <w:numPr>
          <w:ilvl w:val="1"/>
          <w:numId w:val="40"/>
        </w:numPr>
        <w:spacing w:after="0"/>
        <w:jc w:val="both"/>
        <w:rPr>
          <w:rFonts w:ascii="Arial" w:hAnsi="Arial" w:cs="Arial"/>
          <w:b/>
          <w:bCs/>
          <w:sz w:val="18"/>
          <w:szCs w:val="18"/>
        </w:rPr>
      </w:pPr>
      <w:r>
        <w:rPr>
          <w:rFonts w:ascii="Arial" w:hAnsi="Arial" w:cs="Arial"/>
          <w:sz w:val="18"/>
          <w:szCs w:val="18"/>
        </w:rPr>
        <w:t>No tendrá costo alguno para la CONVOCANTE.</w:t>
      </w:r>
    </w:p>
    <w:p w14:paraId="4DCA9AE9" w14:textId="77777777" w:rsidR="00DB2F6D" w:rsidRPr="003A4CD6" w:rsidRDefault="00DB2F6D" w:rsidP="00DB2F6D">
      <w:pPr>
        <w:pStyle w:val="Prrafodelista"/>
        <w:numPr>
          <w:ilvl w:val="1"/>
          <w:numId w:val="40"/>
        </w:numPr>
        <w:spacing w:after="0"/>
        <w:jc w:val="both"/>
        <w:rPr>
          <w:rFonts w:ascii="Arial" w:hAnsi="Arial" w:cs="Arial"/>
          <w:b/>
          <w:bCs/>
          <w:sz w:val="18"/>
          <w:szCs w:val="18"/>
        </w:rPr>
      </w:pPr>
      <w:r>
        <w:rPr>
          <w:rFonts w:ascii="Arial" w:hAnsi="Arial" w:cs="Arial"/>
          <w:sz w:val="18"/>
          <w:szCs w:val="18"/>
        </w:rPr>
        <w:t>Se deberá de contar con un stock disponibles de tarjetas.</w:t>
      </w:r>
    </w:p>
    <w:p w14:paraId="70A5AD0A" w14:textId="77777777" w:rsidR="00DB2F6D" w:rsidRPr="00D52994" w:rsidRDefault="00DB2F6D" w:rsidP="00DB2F6D">
      <w:pPr>
        <w:pStyle w:val="Prrafodelista"/>
        <w:numPr>
          <w:ilvl w:val="1"/>
          <w:numId w:val="40"/>
        </w:numPr>
        <w:spacing w:after="0"/>
        <w:jc w:val="both"/>
        <w:rPr>
          <w:rFonts w:ascii="Arial" w:hAnsi="Arial" w:cs="Arial"/>
          <w:b/>
          <w:bCs/>
          <w:sz w:val="18"/>
          <w:szCs w:val="18"/>
        </w:rPr>
      </w:pPr>
      <w:r>
        <w:rPr>
          <w:rFonts w:ascii="Arial" w:hAnsi="Arial" w:cs="Arial"/>
          <w:sz w:val="18"/>
          <w:szCs w:val="18"/>
        </w:rPr>
        <w:t>Se podrá por necesidades del servicio incluir vehículos al padrón del parque vehicular del OPD Servicios de Salud Jalisco, o viceversa.</w:t>
      </w:r>
    </w:p>
    <w:p w14:paraId="1EEC5504" w14:textId="77777777" w:rsidR="00DB2F6D" w:rsidRDefault="00DB2F6D" w:rsidP="00DB2F6D">
      <w:pPr>
        <w:spacing w:after="0"/>
        <w:jc w:val="both"/>
        <w:rPr>
          <w:rFonts w:ascii="Arial" w:hAnsi="Arial" w:cs="Arial"/>
          <w:b/>
          <w:bCs/>
          <w:sz w:val="18"/>
          <w:szCs w:val="18"/>
        </w:rPr>
      </w:pPr>
    </w:p>
    <w:p w14:paraId="6B864202" w14:textId="77777777" w:rsidR="00DB2F6D" w:rsidRDefault="00DB2F6D" w:rsidP="00DB2F6D">
      <w:pPr>
        <w:pStyle w:val="Prrafodelista"/>
        <w:numPr>
          <w:ilvl w:val="0"/>
          <w:numId w:val="40"/>
        </w:numPr>
        <w:spacing w:after="0"/>
        <w:jc w:val="both"/>
        <w:rPr>
          <w:rFonts w:ascii="Arial" w:hAnsi="Arial" w:cs="Arial"/>
          <w:b/>
          <w:bCs/>
          <w:sz w:val="18"/>
          <w:szCs w:val="18"/>
        </w:rPr>
      </w:pPr>
      <w:r>
        <w:rPr>
          <w:rFonts w:ascii="Arial" w:hAnsi="Arial" w:cs="Arial"/>
          <w:b/>
          <w:bCs/>
          <w:sz w:val="18"/>
          <w:szCs w:val="18"/>
        </w:rPr>
        <w:t>PENAS CONVENCIONALES</w:t>
      </w:r>
    </w:p>
    <w:p w14:paraId="189F327A" w14:textId="77777777" w:rsidR="00DB2F6D" w:rsidRDefault="00DB2F6D" w:rsidP="00DB2F6D">
      <w:pPr>
        <w:spacing w:after="0"/>
        <w:jc w:val="both"/>
        <w:rPr>
          <w:rFonts w:ascii="Arial" w:hAnsi="Arial" w:cs="Arial"/>
          <w:b/>
          <w:bCs/>
          <w:sz w:val="18"/>
          <w:szCs w:val="18"/>
        </w:rPr>
      </w:pPr>
    </w:p>
    <w:p w14:paraId="2E602D97" w14:textId="77777777" w:rsidR="00DB2F6D" w:rsidRDefault="00DB2F6D" w:rsidP="00DB2F6D">
      <w:pPr>
        <w:pStyle w:val="Prrafodelista"/>
        <w:numPr>
          <w:ilvl w:val="1"/>
          <w:numId w:val="40"/>
        </w:numPr>
        <w:spacing w:after="0"/>
        <w:jc w:val="both"/>
        <w:rPr>
          <w:rFonts w:ascii="Arial" w:hAnsi="Arial" w:cs="Arial"/>
          <w:sz w:val="18"/>
          <w:szCs w:val="18"/>
        </w:rPr>
      </w:pPr>
      <w:r w:rsidRPr="00A018F9">
        <w:rPr>
          <w:rFonts w:ascii="Arial" w:hAnsi="Arial" w:cs="Arial"/>
          <w:sz w:val="18"/>
          <w:szCs w:val="18"/>
        </w:rPr>
        <w:t>De $1</w:t>
      </w:r>
      <w:r>
        <w:rPr>
          <w:rFonts w:ascii="Arial" w:hAnsi="Arial" w:cs="Arial"/>
          <w:sz w:val="18"/>
          <w:szCs w:val="18"/>
        </w:rPr>
        <w:t>,</w:t>
      </w:r>
      <w:r w:rsidRPr="00A018F9">
        <w:rPr>
          <w:rFonts w:ascii="Arial" w:hAnsi="Arial" w:cs="Arial"/>
          <w:sz w:val="18"/>
          <w:szCs w:val="18"/>
        </w:rPr>
        <w:t>0</w:t>
      </w:r>
      <w:r>
        <w:rPr>
          <w:rFonts w:ascii="Arial" w:hAnsi="Arial" w:cs="Arial"/>
          <w:sz w:val="18"/>
          <w:szCs w:val="18"/>
        </w:rPr>
        <w:t>0</w:t>
      </w:r>
      <w:r w:rsidRPr="00A018F9">
        <w:rPr>
          <w:rFonts w:ascii="Arial" w:hAnsi="Arial" w:cs="Arial"/>
          <w:sz w:val="18"/>
          <w:szCs w:val="18"/>
        </w:rPr>
        <w:t>0.00 (</w:t>
      </w:r>
      <w:r>
        <w:rPr>
          <w:rFonts w:ascii="Arial" w:hAnsi="Arial" w:cs="Arial"/>
          <w:sz w:val="18"/>
          <w:szCs w:val="18"/>
        </w:rPr>
        <w:t>Unos mil pesos</w:t>
      </w:r>
      <w:r w:rsidRPr="00A018F9">
        <w:rPr>
          <w:rFonts w:ascii="Arial" w:hAnsi="Arial" w:cs="Arial"/>
          <w:sz w:val="18"/>
          <w:szCs w:val="18"/>
        </w:rPr>
        <w:t xml:space="preserve"> 00/100 M.N.) por cada día hábil </w:t>
      </w:r>
      <w:r>
        <w:rPr>
          <w:rFonts w:ascii="Arial" w:hAnsi="Arial" w:cs="Arial"/>
          <w:sz w:val="18"/>
          <w:szCs w:val="18"/>
        </w:rPr>
        <w:t>de retraso en la primera entrega de tarjetas para usuarios, hasta el cumplimiento a entera satisfacción del CONVOCANTE. Misma pena convencional para la entrega de tarjetas adicionales y reposiciones que solicite el CONVOCANTE.</w:t>
      </w:r>
    </w:p>
    <w:p w14:paraId="3AC1C755"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Por atraso en la fecha de dispersión de saldos a las tarjetas electrónicas del 1% (uno por ciento) del valor total de cada entregable.</w:t>
      </w:r>
    </w:p>
    <w:p w14:paraId="3708DAAD"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En caso de transacciones de compra no aceptadas en los establecimientos afiliados conforme al directorio, el 5% (cinco por ciento) del monto total no aceptado.</w:t>
      </w:r>
    </w:p>
    <w:p w14:paraId="69B9EDAC" w14:textId="77777777" w:rsidR="00DB2F6D" w:rsidRDefault="00DB2F6D" w:rsidP="00DB2F6D">
      <w:pPr>
        <w:spacing w:after="0"/>
        <w:jc w:val="both"/>
        <w:rPr>
          <w:rFonts w:ascii="Arial" w:hAnsi="Arial" w:cs="Arial"/>
          <w:sz w:val="18"/>
          <w:szCs w:val="18"/>
        </w:rPr>
      </w:pPr>
    </w:p>
    <w:p w14:paraId="1CDFBC9F" w14:textId="77777777" w:rsidR="00DB2F6D" w:rsidRPr="00CD3D8F" w:rsidRDefault="00DB2F6D" w:rsidP="00DB2F6D">
      <w:pPr>
        <w:pStyle w:val="Prrafodelista"/>
        <w:numPr>
          <w:ilvl w:val="0"/>
          <w:numId w:val="40"/>
        </w:numPr>
        <w:spacing w:after="0"/>
        <w:jc w:val="both"/>
        <w:rPr>
          <w:rFonts w:ascii="Arial" w:hAnsi="Arial" w:cs="Arial"/>
          <w:sz w:val="18"/>
          <w:szCs w:val="18"/>
        </w:rPr>
      </w:pPr>
      <w:r>
        <w:rPr>
          <w:rFonts w:ascii="Arial" w:hAnsi="Arial" w:cs="Arial"/>
          <w:b/>
          <w:bCs/>
          <w:sz w:val="18"/>
          <w:szCs w:val="18"/>
        </w:rPr>
        <w:t>DE LAS DISPERSIONES</w:t>
      </w:r>
    </w:p>
    <w:p w14:paraId="4E53F122" w14:textId="77777777" w:rsidR="00DB2F6D" w:rsidRDefault="00DB2F6D" w:rsidP="00DB2F6D">
      <w:pPr>
        <w:spacing w:after="0"/>
        <w:jc w:val="both"/>
        <w:rPr>
          <w:rFonts w:ascii="Arial" w:hAnsi="Arial" w:cs="Arial"/>
          <w:sz w:val="18"/>
          <w:szCs w:val="18"/>
        </w:rPr>
      </w:pPr>
    </w:p>
    <w:p w14:paraId="0556893C"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El proceso de facturación deberá ser de la siguiente manera:</w:t>
      </w:r>
    </w:p>
    <w:p w14:paraId="63DB7B24" w14:textId="77777777" w:rsidR="00DB2F6D" w:rsidRDefault="00DB2F6D" w:rsidP="00DB2F6D">
      <w:pPr>
        <w:spacing w:after="0"/>
        <w:jc w:val="both"/>
        <w:rPr>
          <w:rFonts w:ascii="Arial" w:hAnsi="Arial" w:cs="Arial"/>
          <w:sz w:val="18"/>
          <w:szCs w:val="18"/>
        </w:rPr>
      </w:pPr>
    </w:p>
    <w:p w14:paraId="761004B1" w14:textId="77777777" w:rsidR="00DB2F6D" w:rsidRPr="005E11C9"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El administrador del sistema solicita el recurso a dispersar al PARTICIPANTE adjudicado mediante cuenta de correo electrónico oficial.</w:t>
      </w:r>
    </w:p>
    <w:p w14:paraId="5F90FABA" w14:textId="77777777" w:rsidR="00DB2F6D"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 xml:space="preserve">El PARTICIPANTE adjudicado dispersa el recurso en la cuenta concentradora, la primera dispersión se realizará al día siguiente de haber notificado el fallo al PARTICIPANTE adjudicado y las subsecuente serán a petición de la CONVOCANTE. </w:t>
      </w:r>
    </w:p>
    <w:p w14:paraId="57EF984C" w14:textId="77777777" w:rsidR="00DB2F6D"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La CONVOCANTE, una vez recibida la dispersión a la cuenta concentradora, realizará las dispersiones de los saldos en las tarjetas electrónicas, según la necesidad operativa del OPD Servicios de Salud Jalisco.</w:t>
      </w:r>
    </w:p>
    <w:p w14:paraId="1DB27693" w14:textId="77777777" w:rsidR="00DB2F6D"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Los vehículos realizan las cargas de combustible tipo Magna y Diesel según las necesidades de su operación.</w:t>
      </w:r>
    </w:p>
    <w:p w14:paraId="627BAC82" w14:textId="77777777" w:rsidR="00DB2F6D"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El proveedor concentra en un informe todas las transacciones realizadas dentro del periodo del mes calendario por fecha y hora de la transacción, y deberán ser remitidas vía correo electrónico a la CONVOCANTE.</w:t>
      </w:r>
    </w:p>
    <w:p w14:paraId="3D95DF87" w14:textId="77777777" w:rsidR="00DB2F6D" w:rsidRDefault="00DB2F6D" w:rsidP="00DB2F6D">
      <w:pPr>
        <w:pStyle w:val="Prrafodelista"/>
        <w:numPr>
          <w:ilvl w:val="0"/>
          <w:numId w:val="43"/>
        </w:numPr>
        <w:spacing w:after="0"/>
        <w:jc w:val="both"/>
        <w:rPr>
          <w:rFonts w:ascii="Arial" w:hAnsi="Arial" w:cs="Arial"/>
          <w:sz w:val="18"/>
          <w:szCs w:val="18"/>
        </w:rPr>
      </w:pPr>
      <w:r>
        <w:rPr>
          <w:rFonts w:ascii="Arial" w:hAnsi="Arial" w:cs="Arial"/>
          <w:sz w:val="18"/>
          <w:szCs w:val="18"/>
        </w:rPr>
        <w:t xml:space="preserve">El proveedor emite la factura y estado de cuenta de las transacciones de carga realizadas durante el periodo antes señalado. </w:t>
      </w:r>
    </w:p>
    <w:p w14:paraId="39AD11E3" w14:textId="77777777" w:rsidR="00DB2F6D" w:rsidRDefault="00DB2F6D" w:rsidP="00DB2F6D">
      <w:pPr>
        <w:spacing w:after="0"/>
        <w:jc w:val="both"/>
        <w:rPr>
          <w:rFonts w:ascii="Arial" w:hAnsi="Arial" w:cs="Arial"/>
          <w:sz w:val="18"/>
          <w:szCs w:val="18"/>
        </w:rPr>
      </w:pPr>
    </w:p>
    <w:p w14:paraId="3F94151F"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Aproximadamente 1000 tarjetas electrónicas será la cantidad estimada que el proveedor deberá de expedir son costo extra, estas podrán ser personalizadas, además entregará tarjetas electrónicas de stock para no interrumpir las actividades, en caso de solicitarlas la CONVOCANTE.</w:t>
      </w:r>
    </w:p>
    <w:p w14:paraId="2EFB1011"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En caso de reposiciones o actualizaciones del monedero deberá de ser sin costo adicional y entregados en un máximo </w:t>
      </w:r>
      <w:r w:rsidRPr="00D11AD9">
        <w:rPr>
          <w:rFonts w:ascii="Arial" w:hAnsi="Arial" w:cs="Arial"/>
          <w:sz w:val="18"/>
          <w:szCs w:val="18"/>
        </w:rPr>
        <w:t xml:space="preserve">de </w:t>
      </w:r>
      <w:r w:rsidRPr="00D11AD9">
        <w:t>5 (cinco)</w:t>
      </w:r>
      <w:r>
        <w:rPr>
          <w:rFonts w:ascii="Arial" w:hAnsi="Arial" w:cs="Arial"/>
          <w:sz w:val="18"/>
          <w:szCs w:val="18"/>
        </w:rPr>
        <w:t xml:space="preserve"> días hábiles.</w:t>
      </w:r>
    </w:p>
    <w:p w14:paraId="70A432CA"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t xml:space="preserve">El PARTICIPANTE deberá contar con el personal idóneo para </w:t>
      </w:r>
      <w:r w:rsidRPr="00D11AD9">
        <w:t xml:space="preserve">capacitar de manera presencial o virtual </w:t>
      </w:r>
      <w:r>
        <w:rPr>
          <w:rFonts w:ascii="Arial" w:hAnsi="Arial" w:cs="Arial"/>
          <w:sz w:val="18"/>
          <w:szCs w:val="18"/>
        </w:rPr>
        <w:t>al personal del ORGANISMO en los sistemas del adjudicado.</w:t>
      </w:r>
    </w:p>
    <w:p w14:paraId="663D6EAF" w14:textId="77777777" w:rsidR="00DB2F6D" w:rsidRDefault="00DB2F6D" w:rsidP="00DB2F6D">
      <w:pPr>
        <w:pStyle w:val="Prrafodelista"/>
        <w:numPr>
          <w:ilvl w:val="1"/>
          <w:numId w:val="40"/>
        </w:numPr>
        <w:spacing w:after="0"/>
        <w:jc w:val="both"/>
        <w:rPr>
          <w:rFonts w:ascii="Arial" w:hAnsi="Arial" w:cs="Arial"/>
          <w:sz w:val="18"/>
          <w:szCs w:val="18"/>
        </w:rPr>
      </w:pPr>
      <w:r>
        <w:rPr>
          <w:rFonts w:ascii="Arial" w:hAnsi="Arial" w:cs="Arial"/>
          <w:sz w:val="18"/>
          <w:szCs w:val="18"/>
        </w:rPr>
        <w:lastRenderedPageBreak/>
        <w:t>El PARTICIPANTE deberá acreditar que cuenta con soporte técnico, por lo menos dos ejecutivos para la asesoría y atención del organismo en sus requerimientos las 24 horas del día, debiendo responder a las llamadas ante cualquier eventualidad de manera inmediata, así como equipo de soporte para trabajo en línea.</w:t>
      </w:r>
    </w:p>
    <w:p w14:paraId="5DCC20CA" w14:textId="2C3D0033" w:rsidR="00DB2F6D" w:rsidRDefault="00DB2F6D" w:rsidP="00DB2F6D">
      <w:pPr>
        <w:spacing w:after="0"/>
        <w:jc w:val="both"/>
        <w:rPr>
          <w:rFonts w:ascii="Arial" w:hAnsi="Arial" w:cs="Arial"/>
          <w:sz w:val="18"/>
          <w:szCs w:val="18"/>
        </w:rPr>
      </w:pPr>
    </w:p>
    <w:p w14:paraId="3B3D7B38" w14:textId="40ACF341" w:rsidR="00AE2059" w:rsidRDefault="00AE2059" w:rsidP="00DB2F6D">
      <w:pPr>
        <w:spacing w:after="0"/>
        <w:jc w:val="both"/>
        <w:rPr>
          <w:rFonts w:ascii="Arial" w:hAnsi="Arial" w:cs="Arial"/>
          <w:sz w:val="18"/>
          <w:szCs w:val="18"/>
        </w:rPr>
      </w:pPr>
    </w:p>
    <w:p w14:paraId="45FCCB45" w14:textId="77777777" w:rsidR="00AE2059" w:rsidRDefault="00AE2059" w:rsidP="00DB2F6D">
      <w:pPr>
        <w:spacing w:after="0"/>
        <w:jc w:val="both"/>
        <w:rPr>
          <w:rFonts w:ascii="Arial" w:hAnsi="Arial" w:cs="Arial"/>
          <w:sz w:val="18"/>
          <w:szCs w:val="18"/>
        </w:rPr>
      </w:pPr>
    </w:p>
    <w:p w14:paraId="7B12D0D4" w14:textId="77777777" w:rsidR="00DB2F6D" w:rsidRDefault="00DB2F6D" w:rsidP="00DB2F6D">
      <w:pPr>
        <w:pStyle w:val="Prrafodelista"/>
        <w:numPr>
          <w:ilvl w:val="0"/>
          <w:numId w:val="40"/>
        </w:numPr>
        <w:spacing w:after="0"/>
        <w:jc w:val="both"/>
        <w:rPr>
          <w:rFonts w:ascii="Arial" w:hAnsi="Arial" w:cs="Arial"/>
          <w:b/>
          <w:bCs/>
          <w:sz w:val="18"/>
          <w:szCs w:val="18"/>
        </w:rPr>
      </w:pPr>
      <w:r w:rsidRPr="00F3618B">
        <w:rPr>
          <w:rFonts w:ascii="Arial" w:hAnsi="Arial" w:cs="Arial"/>
          <w:b/>
          <w:bCs/>
          <w:sz w:val="18"/>
          <w:szCs w:val="18"/>
        </w:rPr>
        <w:t>DEMÁS REQUISITOS</w:t>
      </w:r>
    </w:p>
    <w:p w14:paraId="1BE240FD" w14:textId="77777777" w:rsidR="00DB2F6D" w:rsidRDefault="00DB2F6D" w:rsidP="00DB2F6D">
      <w:pPr>
        <w:spacing w:after="0"/>
        <w:jc w:val="both"/>
        <w:rPr>
          <w:rFonts w:ascii="Arial" w:hAnsi="Arial" w:cs="Arial"/>
          <w:b/>
          <w:bCs/>
          <w:sz w:val="18"/>
          <w:szCs w:val="18"/>
        </w:rPr>
      </w:pPr>
    </w:p>
    <w:p w14:paraId="51E3FA02" w14:textId="77777777" w:rsidR="00DB2F6D" w:rsidRPr="00C32319" w:rsidRDefault="00DB2F6D" w:rsidP="00DB2F6D">
      <w:pPr>
        <w:pStyle w:val="Prrafodelista"/>
        <w:numPr>
          <w:ilvl w:val="1"/>
          <w:numId w:val="40"/>
        </w:numPr>
        <w:spacing w:after="0"/>
        <w:jc w:val="both"/>
        <w:rPr>
          <w:rFonts w:ascii="Arial" w:hAnsi="Arial" w:cs="Arial"/>
          <w:sz w:val="18"/>
          <w:szCs w:val="18"/>
        </w:rPr>
      </w:pPr>
      <w:r w:rsidRPr="00C32319">
        <w:rPr>
          <w:rFonts w:ascii="Arial" w:hAnsi="Arial" w:cs="Arial"/>
          <w:sz w:val="18"/>
          <w:szCs w:val="18"/>
        </w:rPr>
        <w:t xml:space="preserve">El proveedor adjudicado deberá de entregar las tarjetas en un plazo no mayor a </w:t>
      </w:r>
      <w:r w:rsidRPr="00D11AD9">
        <w:t>5 (cinco)</w:t>
      </w:r>
      <w:r>
        <w:t xml:space="preserve"> </w:t>
      </w:r>
      <w:r w:rsidRPr="00C32319">
        <w:rPr>
          <w:rFonts w:ascii="Arial" w:hAnsi="Arial" w:cs="Arial"/>
          <w:sz w:val="18"/>
          <w:szCs w:val="18"/>
        </w:rPr>
        <w:t xml:space="preserve">días hábiles a partir de la solicitud del área requirente, debidamente ordenadas para su entrega según archivo </w:t>
      </w:r>
      <w:r>
        <w:rPr>
          <w:rFonts w:ascii="Arial" w:hAnsi="Arial" w:cs="Arial"/>
          <w:sz w:val="18"/>
          <w:szCs w:val="18"/>
        </w:rPr>
        <w:t>elaborado por</w:t>
      </w:r>
      <w:r w:rsidRPr="00C32319">
        <w:rPr>
          <w:rFonts w:ascii="Arial" w:hAnsi="Arial" w:cs="Arial"/>
          <w:sz w:val="18"/>
          <w:szCs w:val="18"/>
        </w:rPr>
        <w:t xml:space="preserve"> </w:t>
      </w:r>
      <w:r>
        <w:rPr>
          <w:rFonts w:ascii="Arial" w:hAnsi="Arial" w:cs="Arial"/>
          <w:sz w:val="18"/>
          <w:szCs w:val="18"/>
        </w:rPr>
        <w:t>la CONVOCANTE</w:t>
      </w:r>
      <w:r w:rsidRPr="00C32319">
        <w:rPr>
          <w:rFonts w:ascii="Arial" w:hAnsi="Arial" w:cs="Arial"/>
          <w:sz w:val="18"/>
          <w:szCs w:val="18"/>
        </w:rPr>
        <w:t>.</w:t>
      </w:r>
    </w:p>
    <w:p w14:paraId="31FAFF3C" w14:textId="77777777" w:rsidR="00DB2F6D" w:rsidRDefault="00DB2F6D" w:rsidP="00DB2F6D">
      <w:pPr>
        <w:pStyle w:val="Prrafodelista"/>
        <w:numPr>
          <w:ilvl w:val="1"/>
          <w:numId w:val="40"/>
        </w:numPr>
        <w:spacing w:after="0"/>
        <w:jc w:val="both"/>
        <w:rPr>
          <w:rFonts w:ascii="Arial" w:hAnsi="Arial" w:cs="Arial"/>
          <w:sz w:val="18"/>
          <w:szCs w:val="18"/>
        </w:rPr>
      </w:pPr>
      <w:bookmarkStart w:id="72" w:name="_Hlk113965096"/>
      <w:r w:rsidRPr="00C32319">
        <w:rPr>
          <w:rFonts w:ascii="Arial" w:hAnsi="Arial" w:cs="Arial"/>
          <w:sz w:val="18"/>
          <w:szCs w:val="18"/>
        </w:rPr>
        <w:t xml:space="preserve">Los </w:t>
      </w:r>
      <w:r>
        <w:rPr>
          <w:rFonts w:ascii="Arial" w:hAnsi="Arial" w:cs="Arial"/>
          <w:sz w:val="18"/>
          <w:szCs w:val="18"/>
        </w:rPr>
        <w:t>PARTICIPANTES</w:t>
      </w:r>
      <w:r w:rsidRPr="00C32319">
        <w:rPr>
          <w:rFonts w:ascii="Arial" w:hAnsi="Arial" w:cs="Arial"/>
          <w:sz w:val="18"/>
          <w:szCs w:val="18"/>
        </w:rPr>
        <w:t xml:space="preserve"> </w:t>
      </w:r>
      <w:r w:rsidRPr="00C32319">
        <w:rPr>
          <w:rFonts w:ascii="Arial" w:hAnsi="Arial" w:cs="Arial"/>
          <w:sz w:val="18"/>
          <w:szCs w:val="18"/>
          <w:u w:val="single"/>
        </w:rPr>
        <w:t>no</w:t>
      </w:r>
      <w:r w:rsidRPr="00C32319">
        <w:rPr>
          <w:rFonts w:ascii="Arial" w:hAnsi="Arial" w:cs="Arial"/>
          <w:sz w:val="18"/>
          <w:szCs w:val="18"/>
        </w:rPr>
        <w:t xml:space="preserve"> deberán de contar con contratos rescindidos por anticipado o cancelación en los últimos dos años por autoridades municipales, estatales o federales, lo anterior lo deberán de manifestar en escrito libre bajo protesta de decir verdad.</w:t>
      </w:r>
    </w:p>
    <w:bookmarkEnd w:id="72"/>
    <w:p w14:paraId="051E78D7" w14:textId="77777777" w:rsidR="00DB2F6D" w:rsidRDefault="00DB2F6D" w:rsidP="00DB2F6D">
      <w:pPr>
        <w:pStyle w:val="Prrafodelista"/>
        <w:numPr>
          <w:ilvl w:val="1"/>
          <w:numId w:val="40"/>
        </w:numPr>
        <w:spacing w:after="160" w:line="259" w:lineRule="auto"/>
        <w:jc w:val="both"/>
        <w:rPr>
          <w:rFonts w:ascii="Arial" w:hAnsi="Arial" w:cs="Arial"/>
          <w:sz w:val="18"/>
          <w:szCs w:val="18"/>
        </w:rPr>
      </w:pPr>
      <w:r w:rsidRPr="001549BC">
        <w:rPr>
          <w:rFonts w:ascii="Arial" w:hAnsi="Arial" w:cs="Arial"/>
          <w:sz w:val="18"/>
          <w:szCs w:val="18"/>
        </w:rPr>
        <w:t xml:space="preserve">Los PARTICIPANTES no deberán de contar con </w:t>
      </w:r>
      <w:r>
        <w:rPr>
          <w:rFonts w:ascii="Arial" w:hAnsi="Arial" w:cs="Arial"/>
          <w:sz w:val="18"/>
          <w:szCs w:val="18"/>
        </w:rPr>
        <w:t>investigaciones o procesos abiertos ante cualquier instancia o autoridad Federal, Estatal o Municipal derivado de la naturaleza del giro de la PARTICIPANTE.</w:t>
      </w:r>
    </w:p>
    <w:p w14:paraId="7D0E93FD" w14:textId="77777777" w:rsidR="00DB2F6D" w:rsidRPr="003534A3" w:rsidRDefault="00DB2F6D" w:rsidP="00DB2F6D">
      <w:pPr>
        <w:pStyle w:val="Prrafodelista"/>
        <w:numPr>
          <w:ilvl w:val="1"/>
          <w:numId w:val="40"/>
        </w:numPr>
        <w:spacing w:after="160" w:line="259" w:lineRule="auto"/>
        <w:jc w:val="both"/>
        <w:rPr>
          <w:rFonts w:ascii="Arial" w:hAnsi="Arial" w:cs="Arial"/>
          <w:sz w:val="18"/>
          <w:szCs w:val="18"/>
        </w:rPr>
      </w:pPr>
      <w:r>
        <w:rPr>
          <w:rFonts w:ascii="Arial" w:hAnsi="Arial" w:cs="Arial"/>
          <w:sz w:val="18"/>
          <w:szCs w:val="18"/>
        </w:rPr>
        <w:t xml:space="preserve">Los PARTICIPANTES deberán de presentar carta bajo protesta de decir verdad en la que se indique que cuenta por lo menos de un año de experiencia en el servicio. </w:t>
      </w:r>
    </w:p>
    <w:p w14:paraId="3350407B" w14:textId="77777777" w:rsidR="00DB2F6D" w:rsidRDefault="00DB2F6D" w:rsidP="00DB2F6D">
      <w:pPr>
        <w:spacing w:after="0"/>
        <w:jc w:val="both"/>
        <w:rPr>
          <w:rFonts w:ascii="Arial" w:hAnsi="Arial" w:cs="Arial"/>
          <w:b/>
          <w:bCs/>
          <w:sz w:val="18"/>
          <w:szCs w:val="18"/>
        </w:rPr>
      </w:pPr>
    </w:p>
    <w:p w14:paraId="2FA4E10D" w14:textId="635A78C7" w:rsidR="00EA1075" w:rsidRDefault="00EA1075" w:rsidP="00137DC7">
      <w:pPr>
        <w:spacing w:after="0" w:line="240" w:lineRule="auto"/>
        <w:jc w:val="center"/>
        <w:rPr>
          <w:rFonts w:ascii="Arial" w:hAnsi="Arial" w:cs="Arial"/>
          <w:sz w:val="18"/>
          <w:szCs w:val="18"/>
        </w:rPr>
      </w:pPr>
    </w:p>
    <w:p w14:paraId="20D847F5" w14:textId="77777777" w:rsidR="00EA1075" w:rsidRDefault="00EA1075" w:rsidP="00137DC7">
      <w:pPr>
        <w:spacing w:after="0" w:line="240" w:lineRule="auto"/>
        <w:jc w:val="center"/>
        <w:rPr>
          <w:rFonts w:ascii="Arial" w:hAnsi="Arial" w:cs="Arial"/>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5359662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w:t>
      </w:r>
      <w:r w:rsidRPr="004E3601">
        <w:rPr>
          <w:rFonts w:ascii="Arial" w:hAnsi="Arial" w:cs="Arial"/>
          <w:b/>
          <w:bCs/>
          <w:color w:val="262626" w:themeColor="text1" w:themeTint="D9"/>
          <w:sz w:val="18"/>
          <w:szCs w:val="18"/>
        </w:rPr>
        <w:t xml:space="preserve">- FIN DEL ANEXO - - - - - - - - - - </w:t>
      </w:r>
      <w:r>
        <w:rPr>
          <w:rFonts w:ascii="Arial" w:hAnsi="Arial" w:cs="Arial"/>
          <w:b/>
          <w:bCs/>
          <w:color w:val="262626" w:themeColor="text1" w:themeTint="D9"/>
          <w:sz w:val="18"/>
          <w:szCs w:val="18"/>
        </w:rPr>
        <w:t>-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28D191D7" w:rsidR="00604ADE" w:rsidRDefault="00604ADE" w:rsidP="00151E5C">
      <w:pPr>
        <w:spacing w:after="0"/>
        <w:jc w:val="center"/>
        <w:rPr>
          <w:rFonts w:ascii="Arial" w:hAnsi="Arial" w:cs="Arial"/>
          <w:b/>
          <w:bCs/>
          <w:color w:val="262626" w:themeColor="text1" w:themeTint="D9"/>
          <w:sz w:val="18"/>
          <w:szCs w:val="18"/>
        </w:rPr>
      </w:pP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272291C" w:rsidR="00C434B8" w:rsidRPr="00B930A0" w:rsidRDefault="00CD7C6F"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160CC2">
        <w:rPr>
          <w:rFonts w:ascii="Arial" w:hAnsi="Arial" w:cs="Arial"/>
          <w:b/>
          <w:sz w:val="18"/>
          <w:szCs w:val="18"/>
        </w:rPr>
        <w:t xml:space="preserve"> </w:t>
      </w:r>
      <w:r w:rsidR="0041053B">
        <w:rPr>
          <w:rFonts w:ascii="Arial" w:hAnsi="Arial" w:cs="Arial"/>
          <w:b/>
          <w:sz w:val="18"/>
          <w:szCs w:val="18"/>
        </w:rPr>
        <w:t>LCCC-045-2022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29886F6"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9556C29" w14:textId="77777777" w:rsidR="000E0518" w:rsidRDefault="000E0518"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4D231F4F" w:rsidR="0091217B" w:rsidRDefault="0091217B" w:rsidP="000E0518">
      <w:pPr>
        <w:spacing w:after="0" w:line="240" w:lineRule="auto"/>
        <w:ind w:right="140"/>
        <w:jc w:val="center"/>
        <w:rPr>
          <w:rFonts w:ascii="Arial" w:eastAsia="Times New Roman" w:hAnsi="Arial" w:cs="Arial"/>
          <w:b/>
          <w:bCs/>
          <w:sz w:val="18"/>
          <w:szCs w:val="18"/>
        </w:rPr>
      </w:pPr>
    </w:p>
    <w:p w14:paraId="5774FF4D" w14:textId="77777777" w:rsidR="000E0518" w:rsidRPr="00973DB8" w:rsidRDefault="000E0518" w:rsidP="000E0518">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842"/>
        <w:gridCol w:w="2097"/>
        <w:gridCol w:w="901"/>
        <w:gridCol w:w="786"/>
        <w:gridCol w:w="1567"/>
        <w:gridCol w:w="1588"/>
        <w:gridCol w:w="1706"/>
      </w:tblGrid>
      <w:tr w:rsidR="002D3EE9" w:rsidRPr="00437E57" w14:paraId="754F36F9" w14:textId="77777777" w:rsidTr="009024C4">
        <w:trPr>
          <w:tblHeader/>
        </w:trPr>
        <w:tc>
          <w:tcPr>
            <w:tcW w:w="444" w:type="pct"/>
            <w:shd w:val="clear" w:color="auto" w:fill="D9D9D9" w:themeFill="background1" w:themeFillShade="D9"/>
            <w:vAlign w:val="center"/>
          </w:tcPr>
          <w:p w14:paraId="0166F21C" w14:textId="3C012ABC" w:rsidR="002D3EE9" w:rsidRPr="00437E57" w:rsidRDefault="002D3EE9" w:rsidP="002D3EE9">
            <w:pPr>
              <w:jc w:val="center"/>
              <w:rPr>
                <w:rFonts w:ascii="Arial" w:hAnsi="Arial" w:cs="Arial"/>
                <w:b/>
                <w:bCs/>
                <w:sz w:val="16"/>
                <w:szCs w:val="16"/>
              </w:rPr>
            </w:pPr>
            <w:bookmarkStart w:id="73" w:name="_Hlk103077514"/>
            <w:r w:rsidRPr="00437E57">
              <w:rPr>
                <w:rFonts w:ascii="Arial" w:hAnsi="Arial" w:cs="Arial"/>
                <w:b/>
                <w:bCs/>
                <w:sz w:val="16"/>
                <w:szCs w:val="16"/>
              </w:rPr>
              <w:t>Partida</w:t>
            </w:r>
          </w:p>
        </w:tc>
        <w:tc>
          <w:tcPr>
            <w:tcW w:w="1105" w:type="pct"/>
            <w:shd w:val="clear" w:color="auto" w:fill="D9D9D9" w:themeFill="background1" w:themeFillShade="D9"/>
            <w:vAlign w:val="center"/>
          </w:tcPr>
          <w:p w14:paraId="1BEFD788" w14:textId="0107736C" w:rsidR="002D3EE9" w:rsidRPr="00437E57" w:rsidRDefault="002D3EE9" w:rsidP="002D3EE9">
            <w:pPr>
              <w:jc w:val="center"/>
              <w:rPr>
                <w:rFonts w:ascii="Arial" w:hAnsi="Arial" w:cs="Arial"/>
                <w:b/>
                <w:bCs/>
                <w:sz w:val="16"/>
                <w:szCs w:val="16"/>
              </w:rPr>
            </w:pPr>
            <w:r w:rsidRPr="00437E57">
              <w:rPr>
                <w:rFonts w:ascii="Arial" w:hAnsi="Arial" w:cs="Arial"/>
                <w:b/>
                <w:bCs/>
                <w:sz w:val="16"/>
                <w:szCs w:val="16"/>
              </w:rPr>
              <w:t>Descripción</w:t>
            </w:r>
          </w:p>
        </w:tc>
        <w:tc>
          <w:tcPr>
            <w:tcW w:w="475" w:type="pct"/>
            <w:tcBorders>
              <w:bottom w:val="single" w:sz="4" w:space="0" w:color="auto"/>
            </w:tcBorders>
            <w:shd w:val="clear" w:color="auto" w:fill="D9D9D9" w:themeFill="background1" w:themeFillShade="D9"/>
            <w:vAlign w:val="center"/>
          </w:tcPr>
          <w:p w14:paraId="04C2178C" w14:textId="11DA45DD" w:rsidR="002D3EE9" w:rsidRPr="00437E57" w:rsidRDefault="002D3EE9" w:rsidP="002D3EE9">
            <w:pPr>
              <w:jc w:val="center"/>
              <w:rPr>
                <w:rFonts w:ascii="Arial" w:hAnsi="Arial" w:cs="Arial"/>
                <w:b/>
                <w:bCs/>
                <w:sz w:val="16"/>
                <w:szCs w:val="16"/>
              </w:rPr>
            </w:pPr>
            <w:r w:rsidRPr="00437E57">
              <w:rPr>
                <w:rFonts w:ascii="Arial" w:hAnsi="Arial" w:cs="Arial"/>
                <w:b/>
                <w:bCs/>
                <w:sz w:val="16"/>
                <w:szCs w:val="16"/>
              </w:rPr>
              <w:t>Cant</w:t>
            </w:r>
            <w:r>
              <w:rPr>
                <w:rFonts w:ascii="Arial" w:hAnsi="Arial" w:cs="Arial"/>
                <w:b/>
                <w:bCs/>
                <w:sz w:val="16"/>
                <w:szCs w:val="16"/>
              </w:rPr>
              <w:t>i</w:t>
            </w:r>
            <w:r w:rsidRPr="00437E57">
              <w:rPr>
                <w:rFonts w:ascii="Arial" w:hAnsi="Arial" w:cs="Arial"/>
                <w:b/>
                <w:bCs/>
                <w:sz w:val="16"/>
                <w:szCs w:val="16"/>
              </w:rPr>
              <w:t>dad</w:t>
            </w:r>
          </w:p>
        </w:tc>
        <w:tc>
          <w:tcPr>
            <w:tcW w:w="414" w:type="pct"/>
            <w:tcBorders>
              <w:bottom w:val="single" w:sz="4" w:space="0" w:color="auto"/>
              <w:right w:val="single" w:sz="4" w:space="0" w:color="000000"/>
            </w:tcBorders>
            <w:shd w:val="clear" w:color="auto" w:fill="D9D9D9" w:themeFill="background1" w:themeFillShade="D9"/>
            <w:vAlign w:val="center"/>
          </w:tcPr>
          <w:p w14:paraId="21FEA022" w14:textId="24880952" w:rsidR="002D3EE9" w:rsidRPr="00437E57" w:rsidRDefault="002D3EE9" w:rsidP="002D3EE9">
            <w:pPr>
              <w:jc w:val="center"/>
              <w:rPr>
                <w:rFonts w:ascii="Arial" w:hAnsi="Arial" w:cs="Arial"/>
                <w:b/>
                <w:bCs/>
                <w:sz w:val="16"/>
                <w:szCs w:val="16"/>
              </w:rPr>
            </w:pPr>
            <w:r w:rsidRPr="00437E57">
              <w:rPr>
                <w:rFonts w:ascii="Arial" w:hAnsi="Arial" w:cs="Arial"/>
                <w:b/>
                <w:bCs/>
                <w:sz w:val="16"/>
                <w:szCs w:val="16"/>
              </w:rPr>
              <w:t xml:space="preserve">Unidad </w:t>
            </w:r>
            <w:r>
              <w:rPr>
                <w:rFonts w:ascii="Arial" w:hAnsi="Arial" w:cs="Arial"/>
                <w:b/>
                <w:bCs/>
                <w:sz w:val="16"/>
                <w:szCs w:val="16"/>
              </w:rPr>
              <w:t>d</w:t>
            </w:r>
            <w:r w:rsidRPr="00437E57">
              <w:rPr>
                <w:rFonts w:ascii="Arial" w:hAnsi="Arial" w:cs="Arial"/>
                <w:b/>
                <w:bCs/>
                <w:sz w:val="16"/>
                <w:szCs w:val="16"/>
              </w:rPr>
              <w:t>e Medida</w:t>
            </w:r>
          </w:p>
        </w:tc>
        <w:tc>
          <w:tcPr>
            <w:tcW w:w="826" w:type="pct"/>
            <w:shd w:val="clear" w:color="auto" w:fill="D9D9D9" w:themeFill="background1" w:themeFillShade="D9"/>
            <w:vAlign w:val="center"/>
          </w:tcPr>
          <w:p w14:paraId="5B2C344D" w14:textId="555AA26A" w:rsidR="002D3EE9" w:rsidRPr="00437E57" w:rsidRDefault="002D3EE9" w:rsidP="002D3EE9">
            <w:pPr>
              <w:jc w:val="center"/>
              <w:rPr>
                <w:rFonts w:ascii="Arial" w:hAnsi="Arial" w:cs="Arial"/>
                <w:b/>
                <w:bCs/>
                <w:sz w:val="16"/>
                <w:szCs w:val="16"/>
              </w:rPr>
            </w:pPr>
            <w:r>
              <w:rPr>
                <w:rFonts w:ascii="Arial" w:hAnsi="Arial" w:cs="Arial"/>
                <w:b/>
                <w:bCs/>
                <w:sz w:val="18"/>
                <w:szCs w:val="18"/>
              </w:rPr>
              <w:t>Presupuesto M</w:t>
            </w:r>
            <w:r w:rsidRPr="00DD0E6D">
              <w:rPr>
                <w:rFonts w:ascii="Arial" w:hAnsi="Arial" w:cs="Arial"/>
                <w:b/>
                <w:bCs/>
                <w:sz w:val="18"/>
                <w:szCs w:val="18"/>
              </w:rPr>
              <w:t>ínimo</w:t>
            </w:r>
          </w:p>
        </w:tc>
        <w:tc>
          <w:tcPr>
            <w:tcW w:w="837" w:type="pct"/>
            <w:shd w:val="clear" w:color="auto" w:fill="D9D9D9" w:themeFill="background1" w:themeFillShade="D9"/>
            <w:vAlign w:val="center"/>
          </w:tcPr>
          <w:p w14:paraId="4CB67E7A" w14:textId="04CDFF27" w:rsidR="002D3EE9" w:rsidRPr="00437E57" w:rsidRDefault="002D3EE9" w:rsidP="002D3EE9">
            <w:pPr>
              <w:jc w:val="center"/>
              <w:rPr>
                <w:rFonts w:ascii="Arial" w:hAnsi="Arial" w:cs="Arial"/>
                <w:b/>
                <w:bCs/>
                <w:sz w:val="16"/>
                <w:szCs w:val="16"/>
              </w:rPr>
            </w:pPr>
            <w:r>
              <w:rPr>
                <w:rFonts w:ascii="Arial" w:hAnsi="Arial" w:cs="Arial"/>
                <w:b/>
                <w:bCs/>
                <w:sz w:val="18"/>
                <w:szCs w:val="18"/>
              </w:rPr>
              <w:t>Presupuesto M</w:t>
            </w:r>
            <w:r w:rsidRPr="00DD0E6D">
              <w:rPr>
                <w:rFonts w:ascii="Arial" w:hAnsi="Arial" w:cs="Arial"/>
                <w:b/>
                <w:bCs/>
                <w:sz w:val="18"/>
                <w:szCs w:val="18"/>
              </w:rPr>
              <w:t>áximo</w:t>
            </w:r>
          </w:p>
        </w:tc>
        <w:tc>
          <w:tcPr>
            <w:tcW w:w="899" w:type="pct"/>
            <w:shd w:val="clear" w:color="auto" w:fill="D9D9D9" w:themeFill="background1" w:themeFillShade="D9"/>
            <w:vAlign w:val="center"/>
          </w:tcPr>
          <w:p w14:paraId="49DF5B25" w14:textId="2727F3BA" w:rsidR="002D3EE9" w:rsidRPr="00437E57" w:rsidRDefault="002D3EE9" w:rsidP="002D3EE9">
            <w:pPr>
              <w:jc w:val="center"/>
              <w:rPr>
                <w:rFonts w:ascii="Arial" w:hAnsi="Arial" w:cs="Arial"/>
                <w:b/>
                <w:bCs/>
                <w:sz w:val="16"/>
                <w:szCs w:val="16"/>
              </w:rPr>
            </w:pPr>
            <w:r w:rsidRPr="00437E57">
              <w:rPr>
                <w:rFonts w:ascii="Arial" w:hAnsi="Arial" w:cs="Arial"/>
                <w:b/>
                <w:bCs/>
                <w:sz w:val="16"/>
                <w:szCs w:val="16"/>
              </w:rPr>
              <w:t xml:space="preserve">Entregables </w:t>
            </w:r>
            <w:r>
              <w:rPr>
                <w:rFonts w:ascii="Arial" w:hAnsi="Arial" w:cs="Arial"/>
                <w:b/>
                <w:bCs/>
                <w:sz w:val="16"/>
                <w:szCs w:val="16"/>
              </w:rPr>
              <w:t>y</w:t>
            </w:r>
            <w:r w:rsidRPr="00437E57">
              <w:rPr>
                <w:rFonts w:ascii="Arial" w:hAnsi="Arial" w:cs="Arial"/>
                <w:b/>
                <w:bCs/>
                <w:sz w:val="16"/>
                <w:szCs w:val="16"/>
              </w:rPr>
              <w:t xml:space="preserve"> Demás Características</w:t>
            </w:r>
          </w:p>
        </w:tc>
      </w:tr>
      <w:tr w:rsidR="002D3EE9" w:rsidRPr="00437E57" w14:paraId="4FA95513" w14:textId="77777777" w:rsidTr="009024C4">
        <w:trPr>
          <w:trHeight w:val="730"/>
        </w:trPr>
        <w:tc>
          <w:tcPr>
            <w:tcW w:w="444" w:type="pct"/>
            <w:vAlign w:val="center"/>
          </w:tcPr>
          <w:p w14:paraId="7AFCF6F9" w14:textId="7319A5E9" w:rsidR="002D3EE9" w:rsidRPr="00437E57" w:rsidRDefault="002D3EE9" w:rsidP="002D3EE9">
            <w:pPr>
              <w:spacing w:line="276" w:lineRule="auto"/>
              <w:jc w:val="center"/>
              <w:rPr>
                <w:rFonts w:ascii="Arial" w:hAnsi="Arial" w:cs="Arial"/>
                <w:sz w:val="16"/>
                <w:szCs w:val="16"/>
              </w:rPr>
            </w:pPr>
            <w:r w:rsidRPr="00437E57">
              <w:rPr>
                <w:rFonts w:ascii="Arial" w:eastAsia="Arial" w:hAnsi="Arial" w:cs="Arial"/>
                <w:color w:val="000000"/>
                <w:sz w:val="16"/>
                <w:szCs w:val="16"/>
              </w:rPr>
              <w:t>1</w:t>
            </w:r>
          </w:p>
        </w:tc>
        <w:tc>
          <w:tcPr>
            <w:tcW w:w="1105" w:type="pct"/>
            <w:vAlign w:val="center"/>
          </w:tcPr>
          <w:p w14:paraId="50435E3F" w14:textId="3C64EF45" w:rsidR="002D3EE9" w:rsidRPr="00437E57" w:rsidRDefault="002D3EE9" w:rsidP="002D3EE9">
            <w:pPr>
              <w:jc w:val="both"/>
              <w:rPr>
                <w:rFonts w:ascii="Arial" w:hAnsi="Arial" w:cs="Arial"/>
                <w:sz w:val="16"/>
                <w:szCs w:val="16"/>
                <w:highlight w:val="yellow"/>
              </w:rPr>
            </w:pPr>
            <w:r>
              <w:rPr>
                <w:rFonts w:ascii="Arial" w:hAnsi="Arial" w:cs="Arial"/>
                <w:sz w:val="16"/>
                <w:szCs w:val="16"/>
              </w:rPr>
              <w:t>SERVICIO PARA SUMINISTRO Y CONTROL DE COMBUSTIBLE MEDIANTE EL USO DE TARJETAS ELECTRÓNICAS CON CHIP INTEGRADO</w:t>
            </w:r>
          </w:p>
        </w:tc>
        <w:tc>
          <w:tcPr>
            <w:tcW w:w="475" w:type="pct"/>
            <w:vAlign w:val="center"/>
          </w:tcPr>
          <w:p w14:paraId="28BC6091" w14:textId="4CC328FD" w:rsidR="002D3EE9" w:rsidRPr="0055076F" w:rsidRDefault="002D3EE9" w:rsidP="002D3EE9">
            <w:pPr>
              <w:jc w:val="center"/>
              <w:rPr>
                <w:rFonts w:ascii="Arial" w:hAnsi="Arial" w:cs="Arial"/>
                <w:sz w:val="16"/>
                <w:szCs w:val="16"/>
              </w:rPr>
            </w:pPr>
            <w:r>
              <w:rPr>
                <w:rFonts w:ascii="Arial" w:hAnsi="Arial" w:cs="Arial"/>
                <w:sz w:val="16"/>
                <w:szCs w:val="16"/>
              </w:rPr>
              <w:t>1</w:t>
            </w:r>
          </w:p>
        </w:tc>
        <w:tc>
          <w:tcPr>
            <w:tcW w:w="414" w:type="pct"/>
            <w:tcBorders>
              <w:right w:val="single" w:sz="4" w:space="0" w:color="auto"/>
            </w:tcBorders>
            <w:vAlign w:val="center"/>
          </w:tcPr>
          <w:p w14:paraId="23972142" w14:textId="31EA4FE4" w:rsidR="002D3EE9" w:rsidRPr="0055076F" w:rsidRDefault="002D3EE9" w:rsidP="002D3EE9">
            <w:pPr>
              <w:jc w:val="center"/>
              <w:rPr>
                <w:rFonts w:ascii="Arial" w:hAnsi="Arial" w:cs="Arial"/>
                <w:sz w:val="16"/>
                <w:szCs w:val="16"/>
              </w:rPr>
            </w:pPr>
            <w:r>
              <w:rPr>
                <w:rFonts w:ascii="Arial" w:hAnsi="Arial" w:cs="Arial"/>
                <w:sz w:val="16"/>
                <w:szCs w:val="16"/>
              </w:rPr>
              <w:t>Servicio</w:t>
            </w:r>
          </w:p>
        </w:tc>
        <w:tc>
          <w:tcPr>
            <w:tcW w:w="826" w:type="pct"/>
            <w:vAlign w:val="center"/>
          </w:tcPr>
          <w:p w14:paraId="4383670F" w14:textId="5E0C0A73" w:rsidR="002D3EE9" w:rsidRPr="00437E57" w:rsidRDefault="002D3EE9" w:rsidP="002D3EE9">
            <w:pPr>
              <w:jc w:val="center"/>
              <w:rPr>
                <w:rFonts w:ascii="Arial" w:hAnsi="Arial" w:cs="Arial"/>
                <w:sz w:val="16"/>
                <w:szCs w:val="16"/>
              </w:rPr>
            </w:pPr>
            <w:r w:rsidRPr="002F5EF7">
              <w:rPr>
                <w:rFonts w:ascii="Arial" w:hAnsi="Arial" w:cs="Arial"/>
                <w:sz w:val="16"/>
                <w:szCs w:val="16"/>
              </w:rPr>
              <w:t>$</w:t>
            </w:r>
            <w:r>
              <w:rPr>
                <w:rFonts w:ascii="Arial" w:hAnsi="Arial" w:cs="Arial"/>
                <w:sz w:val="16"/>
                <w:szCs w:val="16"/>
              </w:rPr>
              <w:t>3,400,000</w:t>
            </w:r>
            <w:r w:rsidRPr="002F5EF7">
              <w:rPr>
                <w:rFonts w:ascii="Arial" w:hAnsi="Arial" w:cs="Arial"/>
                <w:sz w:val="16"/>
                <w:szCs w:val="16"/>
              </w:rPr>
              <w:t>.00</w:t>
            </w:r>
          </w:p>
        </w:tc>
        <w:tc>
          <w:tcPr>
            <w:tcW w:w="837" w:type="pct"/>
            <w:vAlign w:val="center"/>
          </w:tcPr>
          <w:p w14:paraId="0E4FAC77" w14:textId="0EF9D5E4" w:rsidR="002D3EE9" w:rsidRPr="00437E57" w:rsidRDefault="002D3EE9" w:rsidP="002D3EE9">
            <w:pPr>
              <w:jc w:val="center"/>
              <w:rPr>
                <w:rFonts w:ascii="Arial" w:hAnsi="Arial" w:cs="Arial"/>
                <w:sz w:val="16"/>
                <w:szCs w:val="16"/>
              </w:rPr>
            </w:pPr>
            <w:r w:rsidRPr="002F5EF7">
              <w:rPr>
                <w:rFonts w:ascii="Arial" w:hAnsi="Arial" w:cs="Arial"/>
                <w:sz w:val="16"/>
                <w:szCs w:val="16"/>
              </w:rPr>
              <w:t>$</w:t>
            </w:r>
            <w:r>
              <w:rPr>
                <w:rFonts w:ascii="Arial" w:hAnsi="Arial" w:cs="Arial"/>
                <w:sz w:val="16"/>
                <w:szCs w:val="16"/>
              </w:rPr>
              <w:t>8,500,000</w:t>
            </w:r>
            <w:r w:rsidRPr="002F5EF7">
              <w:rPr>
                <w:rFonts w:ascii="Arial" w:hAnsi="Arial" w:cs="Arial"/>
                <w:sz w:val="16"/>
                <w:szCs w:val="16"/>
              </w:rPr>
              <w:t>.00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2D3EE9" w:rsidRPr="00437E57" w:rsidRDefault="002D3EE9" w:rsidP="002D3EE9">
            <w:pPr>
              <w:jc w:val="center"/>
              <w:rPr>
                <w:rFonts w:ascii="Arial" w:hAnsi="Arial" w:cs="Arial"/>
                <w:sz w:val="16"/>
                <w:szCs w:val="16"/>
              </w:rPr>
            </w:pPr>
          </w:p>
        </w:tc>
      </w:tr>
      <w:bookmarkEnd w:id="73"/>
    </w:tbl>
    <w:p w14:paraId="79492D56" w14:textId="3E731280" w:rsidR="0091217B" w:rsidRDefault="0091217B" w:rsidP="0091217B">
      <w:pPr>
        <w:spacing w:after="0"/>
        <w:rPr>
          <w:rFonts w:ascii="Arial" w:hAnsi="Arial" w:cs="Arial"/>
          <w:sz w:val="18"/>
          <w:szCs w:val="18"/>
        </w:rPr>
      </w:pPr>
    </w:p>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0083320" w:rsidR="00C434B8" w:rsidRPr="00B930A0" w:rsidRDefault="00CD7C6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071BAEB9"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946"/>
        <w:gridCol w:w="2857"/>
        <w:gridCol w:w="1089"/>
        <w:gridCol w:w="1592"/>
        <w:gridCol w:w="1582"/>
        <w:gridCol w:w="1421"/>
      </w:tblGrid>
      <w:tr w:rsidR="004325FA" w:rsidRPr="00437E57" w14:paraId="2150179B" w14:textId="13CA2792" w:rsidTr="004325FA">
        <w:tc>
          <w:tcPr>
            <w:tcW w:w="498" w:type="pct"/>
            <w:tcBorders>
              <w:bottom w:val="single" w:sz="4" w:space="0" w:color="auto"/>
            </w:tcBorders>
            <w:shd w:val="clear" w:color="auto" w:fill="D9D9D9" w:themeFill="background1" w:themeFillShade="D9"/>
            <w:vAlign w:val="center"/>
          </w:tcPr>
          <w:p w14:paraId="5C64EC99" w14:textId="58B01928" w:rsidR="004325FA" w:rsidRPr="00437E57" w:rsidRDefault="004325FA" w:rsidP="002D3EE9">
            <w:pPr>
              <w:jc w:val="center"/>
              <w:rPr>
                <w:rFonts w:ascii="Arial" w:hAnsi="Arial" w:cs="Arial"/>
                <w:b/>
                <w:bCs/>
                <w:sz w:val="16"/>
                <w:szCs w:val="16"/>
              </w:rPr>
            </w:pPr>
            <w:r w:rsidRPr="00437E57">
              <w:rPr>
                <w:rFonts w:ascii="Arial" w:hAnsi="Arial" w:cs="Arial"/>
                <w:b/>
                <w:bCs/>
                <w:sz w:val="16"/>
                <w:szCs w:val="16"/>
              </w:rPr>
              <w:t>Partida</w:t>
            </w:r>
          </w:p>
        </w:tc>
        <w:tc>
          <w:tcPr>
            <w:tcW w:w="1506" w:type="pct"/>
            <w:tcBorders>
              <w:bottom w:val="single" w:sz="4" w:space="0" w:color="auto"/>
            </w:tcBorders>
            <w:shd w:val="clear" w:color="auto" w:fill="D9D9D9" w:themeFill="background1" w:themeFillShade="D9"/>
            <w:vAlign w:val="center"/>
          </w:tcPr>
          <w:p w14:paraId="6BA62F4C" w14:textId="311E9515" w:rsidR="004325FA" w:rsidRPr="00437E57" w:rsidRDefault="004325FA" w:rsidP="002D3EE9">
            <w:pPr>
              <w:jc w:val="center"/>
              <w:rPr>
                <w:rFonts w:ascii="Arial" w:hAnsi="Arial" w:cs="Arial"/>
                <w:b/>
                <w:bCs/>
                <w:sz w:val="16"/>
                <w:szCs w:val="16"/>
              </w:rPr>
            </w:pPr>
            <w:r w:rsidRPr="00437E57">
              <w:rPr>
                <w:rFonts w:ascii="Arial" w:hAnsi="Arial" w:cs="Arial"/>
                <w:b/>
                <w:bCs/>
                <w:sz w:val="16"/>
                <w:szCs w:val="16"/>
              </w:rPr>
              <w:t>Descripción</w:t>
            </w:r>
          </w:p>
        </w:tc>
        <w:tc>
          <w:tcPr>
            <w:tcW w:w="574" w:type="pct"/>
            <w:tcBorders>
              <w:bottom w:val="single" w:sz="4" w:space="0" w:color="auto"/>
            </w:tcBorders>
            <w:shd w:val="clear" w:color="auto" w:fill="D9D9D9" w:themeFill="background1" w:themeFillShade="D9"/>
            <w:vAlign w:val="center"/>
          </w:tcPr>
          <w:p w14:paraId="54A38C74" w14:textId="5E338EF8" w:rsidR="004325FA" w:rsidRPr="00437E57" w:rsidRDefault="004325FA" w:rsidP="002D3EE9">
            <w:pPr>
              <w:jc w:val="center"/>
              <w:rPr>
                <w:rFonts w:ascii="Arial" w:hAnsi="Arial" w:cs="Arial"/>
                <w:b/>
                <w:bCs/>
                <w:sz w:val="16"/>
                <w:szCs w:val="16"/>
              </w:rPr>
            </w:pPr>
            <w:r w:rsidRPr="00437E57">
              <w:rPr>
                <w:rFonts w:ascii="Arial" w:hAnsi="Arial" w:cs="Arial"/>
                <w:b/>
                <w:bCs/>
                <w:sz w:val="16"/>
                <w:szCs w:val="16"/>
              </w:rPr>
              <w:t>Cantidad</w:t>
            </w:r>
          </w:p>
        </w:tc>
        <w:tc>
          <w:tcPr>
            <w:tcW w:w="839" w:type="pct"/>
            <w:tcBorders>
              <w:bottom w:val="single" w:sz="4" w:space="0" w:color="auto"/>
              <w:right w:val="single" w:sz="4" w:space="0" w:color="000000"/>
            </w:tcBorders>
            <w:shd w:val="clear" w:color="auto" w:fill="D9D9D9" w:themeFill="background1" w:themeFillShade="D9"/>
            <w:vAlign w:val="center"/>
          </w:tcPr>
          <w:p w14:paraId="3E4293CC" w14:textId="653A4829" w:rsidR="004325FA" w:rsidRPr="00437E57" w:rsidRDefault="004325FA" w:rsidP="002D3EE9">
            <w:pPr>
              <w:jc w:val="center"/>
              <w:rPr>
                <w:rFonts w:ascii="Arial" w:hAnsi="Arial" w:cs="Arial"/>
                <w:b/>
                <w:bCs/>
                <w:sz w:val="16"/>
                <w:szCs w:val="16"/>
              </w:rPr>
            </w:pPr>
            <w:r w:rsidRPr="00437E57">
              <w:rPr>
                <w:rFonts w:ascii="Arial" w:hAnsi="Arial" w:cs="Arial"/>
                <w:b/>
                <w:bCs/>
                <w:sz w:val="16"/>
                <w:szCs w:val="16"/>
              </w:rPr>
              <w:t>Unidad De Medida</w:t>
            </w:r>
          </w:p>
        </w:tc>
        <w:tc>
          <w:tcPr>
            <w:tcW w:w="834" w:type="pct"/>
            <w:shd w:val="clear" w:color="auto" w:fill="D9D9D9" w:themeFill="background1" w:themeFillShade="D9"/>
            <w:vAlign w:val="center"/>
          </w:tcPr>
          <w:p w14:paraId="5A95023D" w14:textId="15682E3D" w:rsidR="004325FA" w:rsidRPr="002D3EE9" w:rsidRDefault="004325FA" w:rsidP="002D3EE9">
            <w:pPr>
              <w:jc w:val="center"/>
              <w:rPr>
                <w:rFonts w:ascii="Arial" w:hAnsi="Arial" w:cs="Arial"/>
                <w:b/>
                <w:bCs/>
                <w:sz w:val="16"/>
                <w:szCs w:val="16"/>
              </w:rPr>
            </w:pPr>
            <w:r w:rsidRPr="002D3EE9">
              <w:rPr>
                <w:rFonts w:ascii="Arial" w:hAnsi="Arial" w:cs="Arial"/>
                <w:b/>
                <w:bCs/>
                <w:sz w:val="16"/>
                <w:szCs w:val="16"/>
              </w:rPr>
              <w:t>Presupuesto Mínimo</w:t>
            </w:r>
          </w:p>
        </w:tc>
        <w:tc>
          <w:tcPr>
            <w:tcW w:w="750" w:type="pct"/>
            <w:shd w:val="clear" w:color="auto" w:fill="D9D9D9" w:themeFill="background1" w:themeFillShade="D9"/>
            <w:vAlign w:val="center"/>
          </w:tcPr>
          <w:p w14:paraId="661D3631" w14:textId="3D2D6774" w:rsidR="004325FA" w:rsidRPr="00437E57" w:rsidRDefault="004325FA" w:rsidP="002D3EE9">
            <w:pPr>
              <w:jc w:val="center"/>
              <w:rPr>
                <w:rFonts w:ascii="Arial" w:hAnsi="Arial" w:cs="Arial"/>
                <w:b/>
                <w:bCs/>
                <w:sz w:val="16"/>
                <w:szCs w:val="16"/>
              </w:rPr>
            </w:pPr>
            <w:r w:rsidRPr="002D3EE9">
              <w:rPr>
                <w:rFonts w:ascii="Arial" w:hAnsi="Arial" w:cs="Arial"/>
                <w:b/>
                <w:bCs/>
                <w:sz w:val="16"/>
                <w:szCs w:val="16"/>
              </w:rPr>
              <w:t>Presupuesto Máximo</w:t>
            </w:r>
          </w:p>
        </w:tc>
      </w:tr>
      <w:tr w:rsidR="004325FA" w:rsidRPr="00437E57" w14:paraId="12208F10" w14:textId="79E6FFBA" w:rsidTr="004325FA">
        <w:trPr>
          <w:trHeight w:val="730"/>
        </w:trPr>
        <w:tc>
          <w:tcPr>
            <w:tcW w:w="498" w:type="pct"/>
            <w:vAlign w:val="center"/>
          </w:tcPr>
          <w:p w14:paraId="18A66A81" w14:textId="77F052F6" w:rsidR="004325FA" w:rsidRPr="00437E57" w:rsidRDefault="004325FA" w:rsidP="002D3EE9">
            <w:pPr>
              <w:spacing w:line="276" w:lineRule="auto"/>
              <w:jc w:val="center"/>
              <w:rPr>
                <w:rFonts w:ascii="Arial" w:hAnsi="Arial" w:cs="Arial"/>
                <w:sz w:val="16"/>
                <w:szCs w:val="16"/>
              </w:rPr>
            </w:pPr>
            <w:r w:rsidRPr="00437E57">
              <w:rPr>
                <w:rFonts w:ascii="Arial" w:eastAsia="Arial" w:hAnsi="Arial" w:cs="Arial"/>
                <w:color w:val="000000"/>
                <w:sz w:val="16"/>
                <w:szCs w:val="16"/>
              </w:rPr>
              <w:t>1</w:t>
            </w:r>
          </w:p>
        </w:tc>
        <w:tc>
          <w:tcPr>
            <w:tcW w:w="1506" w:type="pct"/>
            <w:vAlign w:val="center"/>
          </w:tcPr>
          <w:p w14:paraId="06DD3A7E" w14:textId="5093F3C9" w:rsidR="004325FA" w:rsidRPr="00437E57" w:rsidRDefault="004325FA" w:rsidP="002D3EE9">
            <w:pPr>
              <w:jc w:val="both"/>
              <w:rPr>
                <w:rFonts w:ascii="Arial" w:hAnsi="Arial" w:cs="Arial"/>
                <w:sz w:val="16"/>
                <w:szCs w:val="16"/>
              </w:rPr>
            </w:pPr>
            <w:r>
              <w:rPr>
                <w:rFonts w:ascii="Arial" w:hAnsi="Arial" w:cs="Arial"/>
                <w:sz w:val="16"/>
                <w:szCs w:val="16"/>
              </w:rPr>
              <w:t>SERVICIO PARA SUMINISTRO Y CONTROL DE COMBUSTIBLE MEDIANTE EL USO DE TARJETAS ELECTRÓNICAS CON CHIP INTEGRADO</w:t>
            </w:r>
          </w:p>
        </w:tc>
        <w:tc>
          <w:tcPr>
            <w:tcW w:w="574" w:type="pct"/>
            <w:vAlign w:val="center"/>
          </w:tcPr>
          <w:p w14:paraId="23B92DD8" w14:textId="066FE40A" w:rsidR="004325FA" w:rsidRPr="009024C4" w:rsidRDefault="004325FA" w:rsidP="002D3EE9">
            <w:pPr>
              <w:jc w:val="center"/>
              <w:rPr>
                <w:rFonts w:ascii="Arial" w:hAnsi="Arial" w:cs="Arial"/>
                <w:sz w:val="16"/>
                <w:szCs w:val="16"/>
              </w:rPr>
            </w:pPr>
            <w:r>
              <w:rPr>
                <w:rFonts w:ascii="Arial" w:hAnsi="Arial" w:cs="Arial"/>
                <w:sz w:val="16"/>
                <w:szCs w:val="16"/>
              </w:rPr>
              <w:t>1</w:t>
            </w:r>
          </w:p>
        </w:tc>
        <w:tc>
          <w:tcPr>
            <w:tcW w:w="839" w:type="pct"/>
            <w:tcBorders>
              <w:right w:val="single" w:sz="4" w:space="0" w:color="auto"/>
            </w:tcBorders>
            <w:vAlign w:val="center"/>
          </w:tcPr>
          <w:p w14:paraId="1F3E61A1" w14:textId="399F4E9A" w:rsidR="004325FA" w:rsidRPr="009024C4" w:rsidRDefault="004325FA" w:rsidP="002D3EE9">
            <w:pPr>
              <w:jc w:val="center"/>
              <w:rPr>
                <w:rFonts w:ascii="Arial" w:eastAsia="Arial" w:hAnsi="Arial" w:cs="Arial"/>
                <w:sz w:val="16"/>
                <w:szCs w:val="16"/>
              </w:rPr>
            </w:pPr>
            <w:r>
              <w:rPr>
                <w:rFonts w:ascii="Arial" w:eastAsia="Arial" w:hAnsi="Arial" w:cs="Arial"/>
                <w:sz w:val="16"/>
                <w:szCs w:val="16"/>
              </w:rPr>
              <w:t>Servicio</w:t>
            </w:r>
          </w:p>
        </w:tc>
        <w:tc>
          <w:tcPr>
            <w:tcW w:w="834" w:type="pct"/>
            <w:vAlign w:val="center"/>
          </w:tcPr>
          <w:p w14:paraId="589DB97D" w14:textId="35D2E44D" w:rsidR="004325FA" w:rsidRPr="00437E57" w:rsidRDefault="004325FA" w:rsidP="002D3EE9">
            <w:pPr>
              <w:jc w:val="center"/>
              <w:rPr>
                <w:rFonts w:ascii="Arial" w:hAnsi="Arial" w:cs="Arial"/>
                <w:sz w:val="16"/>
                <w:szCs w:val="16"/>
              </w:rPr>
            </w:pPr>
            <w:r w:rsidRPr="002F5EF7">
              <w:rPr>
                <w:rFonts w:ascii="Arial" w:hAnsi="Arial" w:cs="Arial"/>
                <w:sz w:val="16"/>
                <w:szCs w:val="16"/>
              </w:rPr>
              <w:t>$</w:t>
            </w:r>
            <w:r>
              <w:rPr>
                <w:rFonts w:ascii="Arial" w:hAnsi="Arial" w:cs="Arial"/>
                <w:sz w:val="16"/>
                <w:szCs w:val="16"/>
              </w:rPr>
              <w:t>3,400,000</w:t>
            </w:r>
            <w:r w:rsidRPr="002F5EF7">
              <w:rPr>
                <w:rFonts w:ascii="Arial" w:hAnsi="Arial" w:cs="Arial"/>
                <w:sz w:val="16"/>
                <w:szCs w:val="16"/>
              </w:rPr>
              <w:t>.00</w:t>
            </w:r>
          </w:p>
        </w:tc>
        <w:tc>
          <w:tcPr>
            <w:tcW w:w="750" w:type="pct"/>
            <w:tcBorders>
              <w:bottom w:val="single" w:sz="4" w:space="0" w:color="auto"/>
            </w:tcBorders>
            <w:vAlign w:val="center"/>
          </w:tcPr>
          <w:p w14:paraId="7B34F9BA" w14:textId="768D351C" w:rsidR="004325FA" w:rsidRPr="00437E57" w:rsidRDefault="004325FA" w:rsidP="002D3EE9">
            <w:pPr>
              <w:jc w:val="center"/>
              <w:rPr>
                <w:rFonts w:ascii="Arial" w:hAnsi="Arial" w:cs="Arial"/>
                <w:sz w:val="16"/>
                <w:szCs w:val="16"/>
              </w:rPr>
            </w:pPr>
            <w:r w:rsidRPr="002F5EF7">
              <w:rPr>
                <w:rFonts w:ascii="Arial" w:hAnsi="Arial" w:cs="Arial"/>
                <w:sz w:val="16"/>
                <w:szCs w:val="16"/>
              </w:rPr>
              <w:t>$</w:t>
            </w:r>
            <w:r>
              <w:rPr>
                <w:rFonts w:ascii="Arial" w:hAnsi="Arial" w:cs="Arial"/>
                <w:sz w:val="16"/>
                <w:szCs w:val="16"/>
              </w:rPr>
              <w:t>8,500,000</w:t>
            </w:r>
            <w:r w:rsidRPr="002F5EF7">
              <w:rPr>
                <w:rFonts w:ascii="Arial" w:hAnsi="Arial" w:cs="Arial"/>
                <w:sz w:val="16"/>
                <w:szCs w:val="16"/>
              </w:rPr>
              <w:t>.00</w:t>
            </w:r>
          </w:p>
        </w:tc>
      </w:tr>
      <w:tr w:rsidR="004325FA" w:rsidRPr="00437E57" w14:paraId="681E5644" w14:textId="09409464" w:rsidTr="004325FA">
        <w:trPr>
          <w:trHeight w:val="553"/>
        </w:trPr>
        <w:tc>
          <w:tcPr>
            <w:tcW w:w="2577" w:type="pct"/>
            <w:gridSpan w:val="3"/>
            <w:vMerge w:val="restart"/>
            <w:tcBorders>
              <w:top w:val="single" w:sz="4" w:space="0" w:color="auto"/>
              <w:left w:val="single" w:sz="4" w:space="0" w:color="auto"/>
              <w:right w:val="single" w:sz="4" w:space="0" w:color="auto"/>
            </w:tcBorders>
            <w:shd w:val="clear" w:color="auto" w:fill="auto"/>
            <w:vAlign w:val="center"/>
          </w:tcPr>
          <w:p w14:paraId="73DA55A7" w14:textId="7A4F5C8B" w:rsidR="004325FA" w:rsidRPr="00150E1D" w:rsidRDefault="004325FA" w:rsidP="002D3EE9">
            <w:pPr>
              <w:ind w:right="140"/>
              <w:jc w:val="both"/>
              <w:rPr>
                <w:rFonts w:ascii="Arial" w:eastAsia="Century Gothic" w:hAnsi="Arial" w:cs="Arial"/>
                <w:bCs/>
                <w:color w:val="000000"/>
                <w:sz w:val="16"/>
                <w:szCs w:val="16"/>
              </w:rPr>
            </w:pPr>
            <w:r w:rsidRPr="00437E57">
              <w:rPr>
                <w:rFonts w:ascii="Arial" w:eastAsia="Century Gothic" w:hAnsi="Arial" w:cs="Arial"/>
                <w:b/>
                <w:color w:val="000000"/>
                <w:sz w:val="16"/>
                <w:szCs w:val="16"/>
              </w:rPr>
              <w:t>CANTIDAD CON LETRA:</w:t>
            </w:r>
          </w:p>
          <w:p w14:paraId="132FC2DF" w14:textId="11B6DA91" w:rsidR="004325FA" w:rsidRPr="00437E57" w:rsidRDefault="004325FA" w:rsidP="002D3EE9">
            <w:pPr>
              <w:jc w:val="center"/>
              <w:rPr>
                <w:rFonts w:ascii="Arial" w:hAnsi="Arial" w:cs="Arial"/>
                <w:sz w:val="16"/>
                <w:szCs w:val="16"/>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35926F4" w14:textId="7698FBA9" w:rsidR="004325FA" w:rsidRPr="00AE5E7F" w:rsidRDefault="000429BE" w:rsidP="002D3EE9">
            <w:pPr>
              <w:jc w:val="center"/>
              <w:rPr>
                <w:rFonts w:ascii="Arial" w:eastAsia="Century Gothic" w:hAnsi="Arial" w:cs="Arial"/>
                <w:bCs/>
                <w:color w:val="000000"/>
                <w:sz w:val="16"/>
                <w:szCs w:val="16"/>
              </w:rPr>
            </w:pPr>
            <w:r>
              <w:rPr>
                <w:rFonts w:ascii="Arial" w:eastAsia="Century Gothic" w:hAnsi="Arial" w:cs="Arial"/>
                <w:bCs/>
                <w:color w:val="000000"/>
                <w:sz w:val="16"/>
                <w:szCs w:val="16"/>
              </w:rPr>
              <w:t>Subtotal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343BD79" w14:textId="09BB61AC" w:rsidR="004325FA" w:rsidRPr="00437E57" w:rsidRDefault="004325FA" w:rsidP="002D3EE9">
            <w:pPr>
              <w:jc w:val="center"/>
              <w:rPr>
                <w:rFonts w:ascii="Arial" w:hAnsi="Arial" w:cs="Arial"/>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53B39D" w14:textId="35E1D20B" w:rsidR="004325FA" w:rsidRPr="00437E57" w:rsidRDefault="004325FA" w:rsidP="002D3EE9">
            <w:pPr>
              <w:jc w:val="center"/>
              <w:rPr>
                <w:rFonts w:ascii="Arial" w:hAnsi="Arial" w:cs="Arial"/>
                <w:sz w:val="16"/>
                <w:szCs w:val="16"/>
              </w:rPr>
            </w:pPr>
          </w:p>
        </w:tc>
      </w:tr>
      <w:tr w:rsidR="004325FA" w:rsidRPr="00437E57" w14:paraId="067F9C73" w14:textId="77777777" w:rsidTr="004325FA">
        <w:trPr>
          <w:trHeight w:val="553"/>
        </w:trPr>
        <w:tc>
          <w:tcPr>
            <w:tcW w:w="2577" w:type="pct"/>
            <w:gridSpan w:val="3"/>
            <w:vMerge/>
            <w:tcBorders>
              <w:top w:val="single" w:sz="4" w:space="0" w:color="auto"/>
              <w:left w:val="single" w:sz="4" w:space="0" w:color="auto"/>
              <w:right w:val="single" w:sz="4" w:space="0" w:color="auto"/>
            </w:tcBorders>
            <w:shd w:val="clear" w:color="auto" w:fill="auto"/>
            <w:vAlign w:val="center"/>
          </w:tcPr>
          <w:p w14:paraId="6AAD0438" w14:textId="77777777" w:rsidR="004325FA" w:rsidRPr="00437E57" w:rsidRDefault="004325FA" w:rsidP="004325FA">
            <w:pPr>
              <w:ind w:right="140"/>
              <w:jc w:val="both"/>
              <w:rPr>
                <w:rFonts w:ascii="Arial" w:eastAsia="Century Gothic" w:hAnsi="Arial" w:cs="Arial"/>
                <w:b/>
                <w:color w:val="000000"/>
                <w:sz w:val="16"/>
                <w:szCs w:val="16"/>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A87CA64" w14:textId="4AE1316F" w:rsidR="004325FA" w:rsidRDefault="004325FA" w:rsidP="004325FA">
            <w:pPr>
              <w:jc w:val="center"/>
              <w:rPr>
                <w:rFonts w:ascii="Arial" w:eastAsia="Century Gothic" w:hAnsi="Arial" w:cs="Arial"/>
                <w:bCs/>
                <w:color w:val="000000"/>
                <w:sz w:val="16"/>
                <w:szCs w:val="16"/>
              </w:rPr>
            </w:pPr>
            <w:r>
              <w:rPr>
                <w:rFonts w:ascii="Arial" w:eastAsia="Century Gothic" w:hAnsi="Arial" w:cs="Arial"/>
                <w:bCs/>
                <w:color w:val="000000"/>
                <w:sz w:val="16"/>
                <w:szCs w:val="16"/>
              </w:rPr>
              <w:t xml:space="preserve">Monto </w:t>
            </w:r>
            <w:r w:rsidRPr="00AE5E7F">
              <w:rPr>
                <w:rFonts w:ascii="Arial" w:eastAsia="Century Gothic" w:hAnsi="Arial" w:cs="Arial"/>
                <w:bCs/>
                <w:color w:val="000000"/>
                <w:sz w:val="16"/>
                <w:szCs w:val="16"/>
              </w:rPr>
              <w:t xml:space="preserve">Porcentaje </w:t>
            </w:r>
            <w:r>
              <w:rPr>
                <w:rFonts w:ascii="Arial" w:eastAsia="Century Gothic" w:hAnsi="Arial" w:cs="Arial"/>
                <w:bCs/>
                <w:color w:val="000000"/>
                <w:sz w:val="16"/>
                <w:szCs w:val="16"/>
              </w:rPr>
              <w:t>d</w:t>
            </w:r>
            <w:r w:rsidRPr="00AE5E7F">
              <w:rPr>
                <w:rFonts w:ascii="Arial" w:eastAsia="Century Gothic" w:hAnsi="Arial" w:cs="Arial"/>
                <w:bCs/>
                <w:color w:val="000000"/>
                <w:sz w:val="16"/>
                <w:szCs w:val="16"/>
              </w:rPr>
              <w:t>e Comisión</w:t>
            </w:r>
            <w:r>
              <w:rPr>
                <w:rFonts w:ascii="Arial" w:eastAsia="Century Gothic" w:hAnsi="Arial" w:cs="Arial"/>
                <w:bCs/>
                <w:color w:val="000000"/>
                <w:sz w:val="16"/>
                <w:szCs w:val="16"/>
              </w:rPr>
              <w:t xml:space="preserve"> </w:t>
            </w:r>
            <w:r w:rsidRPr="00B97736">
              <w:rPr>
                <w:rFonts w:ascii="Arial" w:eastAsia="Century Gothic" w:hAnsi="Arial" w:cs="Arial"/>
                <w:bCs/>
                <w:color w:val="000000"/>
                <w:sz w:val="16"/>
                <w:szCs w:val="16"/>
                <w:highlight w:val="yellow"/>
              </w:rPr>
              <w:t>XX</w:t>
            </w:r>
            <w:r>
              <w:rPr>
                <w:rFonts w:ascii="Arial" w:eastAsia="Century Gothic" w:hAnsi="Arial" w:cs="Arial"/>
                <w:bCs/>
                <w:color w:val="000000"/>
                <w:sz w:val="16"/>
                <w:szCs w:val="16"/>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66C13FB" w14:textId="77777777" w:rsidR="004325FA" w:rsidRPr="00437E57" w:rsidRDefault="004325FA" w:rsidP="004325FA">
            <w:pPr>
              <w:jc w:val="center"/>
              <w:rPr>
                <w:rFonts w:ascii="Arial" w:hAnsi="Arial" w:cs="Arial"/>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4739C2" w14:textId="77777777" w:rsidR="004325FA" w:rsidRPr="00437E57" w:rsidRDefault="004325FA" w:rsidP="004325FA">
            <w:pPr>
              <w:jc w:val="center"/>
              <w:rPr>
                <w:rFonts w:ascii="Arial" w:hAnsi="Arial" w:cs="Arial"/>
                <w:sz w:val="16"/>
                <w:szCs w:val="16"/>
              </w:rPr>
            </w:pPr>
          </w:p>
        </w:tc>
      </w:tr>
      <w:tr w:rsidR="004325FA" w:rsidRPr="00437E57" w14:paraId="6A1CF9E6" w14:textId="6D465657" w:rsidTr="004325FA">
        <w:trPr>
          <w:trHeight w:val="561"/>
        </w:trPr>
        <w:tc>
          <w:tcPr>
            <w:tcW w:w="2577" w:type="pct"/>
            <w:gridSpan w:val="3"/>
            <w:vMerge/>
            <w:tcBorders>
              <w:left w:val="single" w:sz="4" w:space="0" w:color="auto"/>
              <w:right w:val="single" w:sz="4" w:space="0" w:color="auto"/>
            </w:tcBorders>
            <w:shd w:val="clear" w:color="auto" w:fill="auto"/>
            <w:vAlign w:val="center"/>
          </w:tcPr>
          <w:p w14:paraId="522CE83A" w14:textId="2EEB9750" w:rsidR="004325FA" w:rsidRPr="00437E57" w:rsidRDefault="004325FA" w:rsidP="004325FA">
            <w:pPr>
              <w:jc w:val="center"/>
              <w:rPr>
                <w:rFonts w:ascii="Arial" w:hAnsi="Arial" w:cs="Arial"/>
                <w:sz w:val="16"/>
                <w:szCs w:val="16"/>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F73C5FD" w14:textId="7BB58C1B" w:rsidR="004325FA" w:rsidRPr="00AE5E7F" w:rsidRDefault="004325FA" w:rsidP="004325FA">
            <w:pPr>
              <w:jc w:val="center"/>
              <w:rPr>
                <w:rFonts w:ascii="Arial" w:eastAsia="Century Gothic" w:hAnsi="Arial" w:cs="Arial"/>
                <w:bCs/>
                <w:color w:val="000000"/>
                <w:sz w:val="16"/>
                <w:szCs w:val="16"/>
              </w:rPr>
            </w:pPr>
            <w:r w:rsidRPr="00AE5E7F">
              <w:rPr>
                <w:rFonts w:ascii="Arial" w:eastAsia="Century Gothic" w:hAnsi="Arial" w:cs="Arial"/>
                <w:bCs/>
                <w:color w:val="000000"/>
                <w:sz w:val="16"/>
                <w:szCs w:val="16"/>
              </w:rPr>
              <w:t>I.V.A.</w:t>
            </w:r>
            <w:r>
              <w:rPr>
                <w:rFonts w:ascii="Arial" w:eastAsia="Century Gothic" w:hAnsi="Arial" w:cs="Arial"/>
                <w:bCs/>
                <w:color w:val="000000"/>
                <w:sz w:val="16"/>
                <w:szCs w:val="16"/>
              </w:rPr>
              <w:t xml:space="preserve"> de la</w:t>
            </w:r>
            <w:r w:rsidRPr="00AE5E7F">
              <w:rPr>
                <w:rFonts w:ascii="Arial" w:eastAsia="Century Gothic" w:hAnsi="Arial" w:cs="Arial"/>
                <w:bCs/>
                <w:color w:val="000000"/>
                <w:sz w:val="16"/>
                <w:szCs w:val="16"/>
              </w:rPr>
              <w:t xml:space="preserve"> Comisión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358C3F0" w14:textId="749EC6C4" w:rsidR="004325FA" w:rsidRPr="00437E57" w:rsidRDefault="004325FA" w:rsidP="004325FA">
            <w:pPr>
              <w:jc w:val="center"/>
              <w:rPr>
                <w:rFonts w:ascii="Arial" w:hAnsi="Arial" w:cs="Arial"/>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FD5DA1B" w14:textId="48C89DC1" w:rsidR="004325FA" w:rsidRPr="00437E57" w:rsidRDefault="004325FA" w:rsidP="004325FA">
            <w:pPr>
              <w:jc w:val="center"/>
              <w:rPr>
                <w:rFonts w:ascii="Arial" w:hAnsi="Arial" w:cs="Arial"/>
                <w:sz w:val="16"/>
                <w:szCs w:val="16"/>
              </w:rPr>
            </w:pPr>
          </w:p>
        </w:tc>
      </w:tr>
      <w:tr w:rsidR="004325FA" w:rsidRPr="00437E57" w14:paraId="6564C4BA" w14:textId="34CE4099" w:rsidTr="004325FA">
        <w:trPr>
          <w:trHeight w:val="569"/>
        </w:trPr>
        <w:tc>
          <w:tcPr>
            <w:tcW w:w="2577" w:type="pct"/>
            <w:gridSpan w:val="3"/>
            <w:vMerge/>
            <w:tcBorders>
              <w:left w:val="single" w:sz="4" w:space="0" w:color="auto"/>
              <w:bottom w:val="single" w:sz="4" w:space="0" w:color="auto"/>
              <w:right w:val="single" w:sz="4" w:space="0" w:color="auto"/>
            </w:tcBorders>
            <w:shd w:val="clear" w:color="auto" w:fill="auto"/>
            <w:vAlign w:val="center"/>
          </w:tcPr>
          <w:p w14:paraId="3C7516E9" w14:textId="1F18991A" w:rsidR="004325FA" w:rsidRPr="00437E57" w:rsidRDefault="004325FA" w:rsidP="004325FA">
            <w:pPr>
              <w:jc w:val="center"/>
              <w:rPr>
                <w:rFonts w:ascii="Arial" w:hAnsi="Arial" w:cs="Arial"/>
                <w:sz w:val="16"/>
                <w:szCs w:val="16"/>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F1BEAE0" w14:textId="138436E6" w:rsidR="004325FA" w:rsidRPr="00AE5E7F" w:rsidRDefault="00B00A68" w:rsidP="004325FA">
            <w:pPr>
              <w:jc w:val="center"/>
              <w:rPr>
                <w:rFonts w:ascii="Arial" w:eastAsia="Century Gothic" w:hAnsi="Arial" w:cs="Arial"/>
                <w:bCs/>
                <w:color w:val="000000"/>
                <w:sz w:val="16"/>
                <w:szCs w:val="16"/>
              </w:rPr>
            </w:pPr>
            <w:r w:rsidRPr="00AE5E7F">
              <w:rPr>
                <w:rFonts w:ascii="Arial" w:eastAsia="Century Gothic" w:hAnsi="Arial" w:cs="Arial"/>
                <w:bCs/>
                <w:color w:val="000000"/>
                <w:sz w:val="16"/>
                <w:szCs w:val="16"/>
              </w:rPr>
              <w:t>Total,</w:t>
            </w:r>
            <w:r w:rsidR="004325FA" w:rsidRPr="00AE5E7F">
              <w:rPr>
                <w:rFonts w:ascii="Arial" w:eastAsia="Century Gothic" w:hAnsi="Arial" w:cs="Arial"/>
                <w:bCs/>
                <w:color w:val="000000"/>
                <w:sz w:val="16"/>
                <w:szCs w:val="16"/>
              </w:rPr>
              <w:t xml:space="preserve"> Servicio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0F66087" w14:textId="0A3C51C1" w:rsidR="004325FA" w:rsidRPr="00437E57" w:rsidRDefault="004325FA" w:rsidP="004325FA">
            <w:pPr>
              <w:jc w:val="center"/>
              <w:rPr>
                <w:rFonts w:ascii="Arial" w:hAnsi="Arial" w:cs="Arial"/>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2FCC028" w14:textId="0F61AB54" w:rsidR="004325FA" w:rsidRPr="00437E57" w:rsidRDefault="004325FA" w:rsidP="004325FA">
            <w:pPr>
              <w:jc w:val="center"/>
              <w:rPr>
                <w:rFonts w:ascii="Arial" w:hAnsi="Arial" w:cs="Arial"/>
                <w:sz w:val="16"/>
                <w:szCs w:val="16"/>
              </w:rPr>
            </w:pPr>
          </w:p>
        </w:tc>
      </w:tr>
    </w:tbl>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272CCD"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00F862E5">
        <w:rPr>
          <w:rFonts w:ascii="Arial" w:eastAsia="Century Gothic" w:hAnsi="Arial" w:cs="Arial"/>
          <w:b/>
          <w:color w:val="000000"/>
          <w:sz w:val="18"/>
          <w:szCs w:val="18"/>
        </w:rPr>
        <w:t xml:space="preserve"> </w:t>
      </w:r>
      <w:r w:rsidR="00F862E5" w:rsidRPr="00F862E5">
        <w:rPr>
          <w:rFonts w:ascii="Arial" w:eastAsia="Century Gothic" w:hAnsi="Arial" w:cs="Arial"/>
          <w:bCs/>
          <w:color w:val="000000"/>
          <w:sz w:val="18"/>
          <w:szCs w:val="18"/>
        </w:rPr>
        <w:t>D</w:t>
      </w:r>
      <w:r w:rsidR="00F862E5">
        <w:rPr>
          <w:rFonts w:ascii="Arial" w:eastAsia="Century Gothic" w:hAnsi="Arial" w:cs="Arial"/>
          <w:bCs/>
          <w:color w:val="000000"/>
          <w:sz w:val="18"/>
          <w:szCs w:val="18"/>
        </w:rPr>
        <w:t>e acuerdo con lo establecido en el Anexo 1. Carta de Requerimientos Técnicos.</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32C24AA6" w:rsidR="00D747C8" w:rsidRDefault="00255384"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r w:rsidR="00D747C8" w:rsidRPr="00FD52F1">
        <w:rPr>
          <w:rFonts w:ascii="Arial" w:eastAsia="Century Gothic" w:hAnsi="Arial" w:cs="Arial"/>
          <w:color w:val="000000"/>
          <w:sz w:val="18"/>
          <w:szCs w:val="18"/>
        </w:rPr>
        <w:t>.</w:t>
      </w:r>
    </w:p>
    <w:p w14:paraId="2A7BD7D3" w14:textId="77777777" w:rsidR="00AF5A1C" w:rsidRPr="00FD52F1" w:rsidRDefault="00AF5A1C" w:rsidP="00D747C8">
      <w:pPr>
        <w:spacing w:after="0" w:line="240" w:lineRule="auto"/>
        <w:ind w:right="140"/>
        <w:jc w:val="both"/>
        <w:rPr>
          <w:rFonts w:ascii="Arial" w:eastAsia="Times New Roman" w:hAnsi="Arial" w:cs="Arial"/>
          <w:sz w:val="18"/>
          <w:szCs w:val="18"/>
        </w:rPr>
      </w:pPr>
    </w:p>
    <w:p w14:paraId="0365A54F" w14:textId="1348E0F2"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14277459" w:rsidR="00C434B8" w:rsidRPr="00B930A0" w:rsidRDefault="00CD7C6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8F66C65"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4"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631FC75"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CD7C6F">
        <w:rPr>
          <w:rFonts w:ascii="Arial" w:eastAsia="Century Gothic" w:hAnsi="Arial" w:cs="Arial"/>
          <w:b/>
          <w:color w:val="000000"/>
          <w:sz w:val="18"/>
          <w:szCs w:val="18"/>
        </w:rPr>
        <w:t>LICITACIÓN PÚBLICA NACIONAL</w:t>
      </w:r>
      <w:r w:rsidR="00160CC2">
        <w:rPr>
          <w:rFonts w:ascii="Arial" w:eastAsia="Century Gothic" w:hAnsi="Arial" w:cs="Arial"/>
          <w:b/>
          <w:color w:val="000000"/>
          <w:sz w:val="18"/>
          <w:szCs w:val="18"/>
        </w:rPr>
        <w:t xml:space="preserve"> </w:t>
      </w:r>
      <w:r w:rsidR="0041053B">
        <w:rPr>
          <w:rFonts w:ascii="Arial" w:eastAsia="Century Gothic" w:hAnsi="Arial" w:cs="Arial"/>
          <w:b/>
          <w:color w:val="000000"/>
          <w:sz w:val="18"/>
          <w:szCs w:val="18"/>
        </w:rPr>
        <w:t>LCCC-045-2022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bookmarkEnd w:id="74"/>
    <w:p w14:paraId="622E4449" w14:textId="0CC15F73" w:rsidR="00E33641" w:rsidRDefault="00E33641" w:rsidP="00E66674">
      <w:pPr>
        <w:spacing w:after="0" w:line="240" w:lineRule="auto"/>
        <w:rPr>
          <w:rFonts w:ascii="Arial" w:eastAsia="Times New Roman" w:hAnsi="Arial" w:cs="Arial"/>
          <w:sz w:val="18"/>
          <w:szCs w:val="18"/>
        </w:rPr>
      </w:pPr>
    </w:p>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922997D" w:rsidR="00C434B8" w:rsidRPr="00B930A0" w:rsidRDefault="00CD7C6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2C7B761"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5" w:name="_Hlk106985523"/>
    </w:p>
    <w:p w14:paraId="12493008" w14:textId="682DB87C"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CD7C6F">
        <w:rPr>
          <w:rFonts w:ascii="Arial" w:eastAsia="Century Gothic" w:hAnsi="Arial" w:cs="Arial"/>
          <w:b/>
          <w:color w:val="000000"/>
          <w:sz w:val="18"/>
          <w:szCs w:val="18"/>
        </w:rPr>
        <w:t>LICITACIÓN PÚBLICA NACIONAL</w:t>
      </w:r>
      <w:r w:rsidR="00160CC2">
        <w:rPr>
          <w:rFonts w:ascii="Arial" w:eastAsia="Century Gothic" w:hAnsi="Arial" w:cs="Arial"/>
          <w:b/>
          <w:color w:val="000000"/>
          <w:sz w:val="18"/>
          <w:szCs w:val="18"/>
        </w:rPr>
        <w:t xml:space="preserve"> </w:t>
      </w:r>
      <w:r w:rsidR="0041053B">
        <w:rPr>
          <w:rFonts w:ascii="Arial" w:eastAsia="Century Gothic" w:hAnsi="Arial" w:cs="Arial"/>
          <w:b/>
          <w:color w:val="000000"/>
          <w:sz w:val="18"/>
          <w:szCs w:val="18"/>
        </w:rPr>
        <w:t>LCCC-045-2022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5"/>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62EFFD8" w:rsidR="00DD26B0" w:rsidRPr="00B930A0" w:rsidRDefault="00CD7C6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0095804F"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B983E8E"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CD7C6F">
        <w:rPr>
          <w:rFonts w:ascii="Arial" w:eastAsia="Century Gothic" w:hAnsi="Arial" w:cs="Arial"/>
          <w:b/>
          <w:color w:val="000000"/>
          <w:sz w:val="18"/>
          <w:szCs w:val="18"/>
        </w:rPr>
        <w:t>LICITACIÓN PÚBLICA NACIONAL</w:t>
      </w:r>
      <w:r w:rsidR="00160CC2">
        <w:rPr>
          <w:rFonts w:ascii="Arial" w:eastAsia="Century Gothic" w:hAnsi="Arial" w:cs="Arial"/>
          <w:b/>
          <w:color w:val="000000"/>
          <w:sz w:val="18"/>
          <w:szCs w:val="18"/>
        </w:rPr>
        <w:t xml:space="preserve"> </w:t>
      </w:r>
      <w:r w:rsidR="0041053B">
        <w:rPr>
          <w:rFonts w:ascii="Arial" w:eastAsia="Century Gothic" w:hAnsi="Arial" w:cs="Arial"/>
          <w:b/>
          <w:color w:val="000000"/>
          <w:sz w:val="18"/>
          <w:szCs w:val="18"/>
        </w:rPr>
        <w:t>LCCC-045-2022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6"/>
    <w:bookmarkEnd w:id="77"/>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3CCE4EDB" w:rsidR="00EC7235" w:rsidRPr="00EC7235" w:rsidRDefault="00CD7C6F"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AE31F67"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008FA446" w:rsidR="00DD26B0" w:rsidRPr="00B930A0" w:rsidRDefault="00CD7C6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6B6804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8"/>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EF08EE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CD7C6F">
        <w:rPr>
          <w:rFonts w:ascii="Arial" w:eastAsia="Century Gothic" w:hAnsi="Arial" w:cs="Arial"/>
          <w:b/>
          <w:color w:val="000000"/>
          <w:sz w:val="18"/>
          <w:szCs w:val="18"/>
        </w:rPr>
        <w:t>LICITACIÓN PÚBLICA NACIONAL</w:t>
      </w:r>
      <w:r w:rsidR="00160CC2">
        <w:rPr>
          <w:rFonts w:ascii="Arial" w:eastAsia="Century Gothic" w:hAnsi="Arial" w:cs="Arial"/>
          <w:b/>
          <w:color w:val="000000"/>
          <w:sz w:val="18"/>
          <w:szCs w:val="18"/>
        </w:rPr>
        <w:t xml:space="preserve"> </w:t>
      </w:r>
      <w:r w:rsidR="0041053B">
        <w:rPr>
          <w:rFonts w:ascii="Arial" w:eastAsia="Century Gothic" w:hAnsi="Arial" w:cs="Arial"/>
          <w:b/>
          <w:color w:val="000000"/>
          <w:sz w:val="18"/>
          <w:szCs w:val="18"/>
        </w:rPr>
        <w:t>LCCC-045-2022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E560A9F" w:rsidR="00DD26B0" w:rsidRPr="00B930A0" w:rsidRDefault="00CD7C6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0FA5A55"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9"/>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3551216A" w:rsidR="00DD26B0" w:rsidRPr="00B930A0" w:rsidRDefault="00CD7C6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BD2250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0"/>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571CBD3" w:rsidR="00DD26B0" w:rsidRPr="00B930A0" w:rsidRDefault="00CD7C6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3EA3F1D"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1"/>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118E3C8" w:rsidR="00F6649F" w:rsidRDefault="00CD7C6F"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160CC2">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6C5376A2"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2"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2"/>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E65BA06" w:rsidR="00506D27" w:rsidRDefault="00CD7C6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160CC2">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65075D5"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7D17A95"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D7C6F">
        <w:rPr>
          <w:rFonts w:ascii="Arial" w:eastAsia="Arial" w:hAnsi="Arial" w:cs="Arial"/>
          <w:b/>
          <w:color w:val="000000"/>
          <w:sz w:val="18"/>
          <w:szCs w:val="18"/>
        </w:rPr>
        <w:t>LICITACIÓN PÚBLICA NACIONAL</w:t>
      </w:r>
      <w:r w:rsidR="00160CC2">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2F111F">
        <w:rPr>
          <w:rFonts w:ascii="Arial" w:eastAsia="Century Gothic" w:hAnsi="Arial" w:cs="Arial"/>
          <w:b/>
          <w:bCs/>
          <w:color w:val="000000"/>
          <w:sz w:val="18"/>
          <w:szCs w:val="18"/>
        </w:rPr>
        <w:t>SERVICIO PARA SUMINISTRO Y CONTROL DE COMBUSTIBLE MEDIANTE EL USO DE TARJETAS ELECTRÓNICAS CON CHIP INTEGRADO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3"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3"/>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18DEF1E" w:rsidR="008A5ED3" w:rsidRPr="00B930A0" w:rsidRDefault="00CD7C6F"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29F824E"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6B40D6C8" w14:textId="6BE07912" w:rsidR="00E437A6" w:rsidRDefault="00E437A6" w:rsidP="008737BE">
      <w:pPr>
        <w:spacing w:after="0" w:line="240" w:lineRule="auto"/>
        <w:ind w:right="140"/>
        <w:jc w:val="center"/>
        <w:rPr>
          <w:rFonts w:ascii="Arial" w:hAnsi="Arial" w:cs="Arial"/>
          <w:b/>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14107AAE" w14:textId="77777777" w:rsidR="00E437A6" w:rsidRDefault="00E437A6" w:rsidP="008737BE">
      <w:pPr>
        <w:spacing w:after="0" w:line="240" w:lineRule="auto"/>
        <w:ind w:right="140"/>
        <w:jc w:val="center"/>
        <w:rPr>
          <w:rFonts w:ascii="Arial" w:hAnsi="Arial" w:cs="Arial"/>
          <w:b/>
          <w:sz w:val="18"/>
          <w:szCs w:val="18"/>
        </w:rPr>
      </w:pPr>
    </w:p>
    <w:p w14:paraId="47FA4B54" w14:textId="77777777" w:rsidR="003327BB" w:rsidRPr="006C3068" w:rsidRDefault="003327BB" w:rsidP="003327BB">
      <w:pPr>
        <w:widowControl w:val="0"/>
        <w:spacing w:after="0"/>
        <w:jc w:val="center"/>
        <w:rPr>
          <w:rFonts w:ascii="Arial" w:eastAsia="Arial" w:hAnsi="Arial" w:cs="Arial"/>
          <w:b/>
          <w:color w:val="000000"/>
          <w:sz w:val="18"/>
          <w:szCs w:val="18"/>
        </w:rPr>
      </w:pPr>
    </w:p>
    <w:p w14:paraId="6828BC64" w14:textId="365B63FB" w:rsidR="003327BB" w:rsidRDefault="00CD7C6F"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3327BB">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3327BB">
        <w:rPr>
          <w:rFonts w:ascii="Arial" w:eastAsia="Arial" w:hAnsi="Arial" w:cs="Arial"/>
          <w:b/>
          <w:color w:val="000000"/>
          <w:sz w:val="18"/>
          <w:szCs w:val="18"/>
        </w:rPr>
        <w:t xml:space="preserve"> CON CONCURRENCIA DE COMITÉ</w:t>
      </w:r>
    </w:p>
    <w:p w14:paraId="7DD03139" w14:textId="77777777" w:rsidR="003327BB" w:rsidRPr="006C3068" w:rsidRDefault="003327BB" w:rsidP="003327BB">
      <w:pPr>
        <w:widowControl w:val="0"/>
        <w:spacing w:after="0"/>
        <w:jc w:val="center"/>
        <w:rPr>
          <w:rFonts w:ascii="Arial" w:eastAsia="Arial" w:hAnsi="Arial" w:cs="Arial"/>
          <w:b/>
          <w:color w:val="000000"/>
          <w:sz w:val="18"/>
          <w:szCs w:val="18"/>
        </w:rPr>
      </w:pPr>
    </w:p>
    <w:p w14:paraId="36FD634D" w14:textId="2A03C940" w:rsidR="003327BB" w:rsidRDefault="003327BB"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Pr="006C3068">
        <w:rPr>
          <w:rFonts w:ascii="Arial" w:eastAsia="Arial" w:hAnsi="Arial" w:cs="Arial"/>
          <w:b/>
          <w:color w:val="000000"/>
          <w:sz w:val="18"/>
          <w:szCs w:val="18"/>
        </w:rPr>
        <w:t>”</w:t>
      </w:r>
    </w:p>
    <w:p w14:paraId="31D743BC" w14:textId="77777777" w:rsidR="003327BB" w:rsidRDefault="003327BB" w:rsidP="003327BB">
      <w:pPr>
        <w:widowControl w:val="0"/>
        <w:spacing w:after="0"/>
        <w:rPr>
          <w:rFonts w:ascii="Arial" w:eastAsia="Arial" w:hAnsi="Arial" w:cs="Arial"/>
          <w:b/>
          <w:color w:val="000000"/>
          <w:sz w:val="18"/>
          <w:szCs w:val="18"/>
        </w:rPr>
      </w:pPr>
    </w:p>
    <w:p w14:paraId="2A4E5711" w14:textId="77777777" w:rsidR="003327BB" w:rsidRPr="006C3068" w:rsidRDefault="003327BB" w:rsidP="003327BB">
      <w:pPr>
        <w:widowControl w:val="0"/>
        <w:spacing w:after="0"/>
        <w:jc w:val="center"/>
        <w:rPr>
          <w:rFonts w:ascii="Arial" w:eastAsia="Arial" w:hAnsi="Arial" w:cs="Arial"/>
          <w:b/>
          <w:color w:val="000000"/>
          <w:sz w:val="18"/>
          <w:szCs w:val="18"/>
        </w:rPr>
      </w:pPr>
    </w:p>
    <w:p w14:paraId="1A6F03DD" w14:textId="3E754814" w:rsidR="003327BB" w:rsidRPr="004365C9" w:rsidRDefault="007E6408" w:rsidP="003327BB">
      <w:pPr>
        <w:widowControl w:val="0"/>
        <w:spacing w:after="0"/>
        <w:jc w:val="center"/>
        <w:rPr>
          <w:rFonts w:ascii="Arial" w:eastAsia="Arial" w:hAnsi="Arial" w:cs="Arial"/>
          <w:b/>
          <w:bCs/>
          <w:color w:val="000000"/>
          <w:sz w:val="18"/>
          <w:szCs w:val="18"/>
          <w:lang w:bidi="es-ES"/>
        </w:rPr>
      </w:pPr>
      <w:r w:rsidRPr="0041303F">
        <w:rPr>
          <w:rFonts w:ascii="Arial" w:eastAsia="Arial" w:hAnsi="Arial" w:cs="Arial"/>
          <w:b/>
          <w:bCs/>
          <w:color w:val="000000"/>
          <w:sz w:val="18"/>
          <w:szCs w:val="18"/>
          <w:lang w:bidi="es-ES"/>
        </w:rPr>
        <w:t xml:space="preserve">MANIFIESTO </w:t>
      </w:r>
      <w:r>
        <w:rPr>
          <w:rFonts w:ascii="Arial" w:eastAsia="Arial" w:hAnsi="Arial" w:cs="Arial"/>
          <w:b/>
          <w:bCs/>
          <w:color w:val="000000"/>
          <w:sz w:val="18"/>
          <w:szCs w:val="18"/>
          <w:lang w:bidi="es-ES"/>
        </w:rPr>
        <w:t xml:space="preserve">DE NO </w:t>
      </w:r>
      <w:r w:rsidRPr="007E6408">
        <w:rPr>
          <w:rFonts w:ascii="Arial" w:eastAsia="Arial" w:hAnsi="Arial" w:cs="Arial"/>
          <w:b/>
          <w:bCs/>
          <w:color w:val="000000"/>
          <w:sz w:val="18"/>
          <w:szCs w:val="18"/>
          <w:lang w:bidi="es-ES"/>
        </w:rPr>
        <w:t>CONTAR CON CONTRATOS RESCINDIDOS POR ANTICIPADO O CANCELACIÓN</w:t>
      </w:r>
    </w:p>
    <w:p w14:paraId="2FF40336" w14:textId="77777777" w:rsidR="003327BB" w:rsidRDefault="003327BB" w:rsidP="003327BB">
      <w:pPr>
        <w:widowControl w:val="0"/>
        <w:spacing w:after="0"/>
        <w:jc w:val="center"/>
        <w:rPr>
          <w:rFonts w:ascii="Arial" w:eastAsia="Arial" w:hAnsi="Arial" w:cs="Arial"/>
          <w:b/>
          <w:color w:val="000000"/>
          <w:sz w:val="18"/>
          <w:szCs w:val="18"/>
        </w:rPr>
      </w:pPr>
    </w:p>
    <w:p w14:paraId="3F2C04DC" w14:textId="77777777" w:rsidR="003327BB" w:rsidRPr="006C3068" w:rsidRDefault="003327BB" w:rsidP="003327B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C34863" w14:textId="77777777" w:rsidR="003327BB" w:rsidRDefault="003327BB" w:rsidP="003327BB">
      <w:pPr>
        <w:widowControl w:val="0"/>
        <w:spacing w:after="0"/>
        <w:jc w:val="center"/>
        <w:rPr>
          <w:rFonts w:ascii="Arial" w:eastAsia="Arial" w:hAnsi="Arial" w:cs="Arial"/>
          <w:b/>
          <w:color w:val="000000"/>
          <w:sz w:val="18"/>
          <w:szCs w:val="18"/>
        </w:rPr>
      </w:pPr>
    </w:p>
    <w:p w14:paraId="5CBCB6FC"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EC4C427"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DA5E781"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AF29D1" w14:textId="77777777" w:rsidR="003327BB" w:rsidRDefault="003327BB" w:rsidP="003327BB">
      <w:pPr>
        <w:widowControl w:val="0"/>
        <w:spacing w:after="0"/>
        <w:jc w:val="center"/>
        <w:rPr>
          <w:rFonts w:ascii="Arial" w:eastAsia="Arial" w:hAnsi="Arial" w:cs="Arial"/>
          <w:b/>
          <w:color w:val="000000"/>
          <w:sz w:val="18"/>
          <w:szCs w:val="18"/>
        </w:rPr>
      </w:pPr>
    </w:p>
    <w:p w14:paraId="2AE3E469" w14:textId="77777777" w:rsidR="003327BB" w:rsidRPr="00FD52F1" w:rsidRDefault="003327BB" w:rsidP="003327B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3BE4D71" w14:textId="77777777" w:rsidR="003327BB" w:rsidRPr="00FD52F1" w:rsidRDefault="003327BB" w:rsidP="003327B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6AD8B7E"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3ACD3764"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6DD2D044" w14:textId="7A2A2D46" w:rsidR="003327BB" w:rsidRPr="00360EBF" w:rsidRDefault="003327BB" w:rsidP="003327B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D7C6F">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Pr>
          <w:rFonts w:ascii="Arial" w:eastAsia="Arial" w:hAnsi="Arial" w:cs="Arial"/>
          <w:b/>
          <w:color w:val="000000"/>
          <w:sz w:val="18"/>
          <w:szCs w:val="18"/>
        </w:rPr>
        <w:t xml:space="preserve"> CON CONCURRENCIA DE COMITÉ, </w:t>
      </w:r>
      <w:r>
        <w:rPr>
          <w:rFonts w:ascii="Arial" w:eastAsia="Century Gothic" w:hAnsi="Arial" w:cs="Arial"/>
          <w:color w:val="000000"/>
          <w:sz w:val="18"/>
          <w:szCs w:val="18"/>
        </w:rPr>
        <w:t>denominada</w:t>
      </w:r>
      <w:r>
        <w:rPr>
          <w:rFonts w:ascii="Arial" w:eastAsia="Arial" w:hAnsi="Arial" w:cs="Arial"/>
          <w:bCs/>
          <w:color w:val="000000"/>
          <w:sz w:val="18"/>
          <w:szCs w:val="18"/>
        </w:rPr>
        <w:t xml:space="preserve"> </w:t>
      </w:r>
      <w:r w:rsidRPr="003327BB">
        <w:rPr>
          <w:rFonts w:ascii="Arial" w:eastAsia="Arial" w:hAnsi="Arial" w:cs="Arial"/>
          <w:b/>
          <w:color w:val="000000"/>
          <w:sz w:val="18"/>
          <w:szCs w:val="18"/>
        </w:rPr>
        <w:t>“</w:t>
      </w:r>
      <w:r w:rsidR="002F111F">
        <w:rPr>
          <w:rFonts w:ascii="Arial" w:eastAsia="Century Gothic" w:hAnsi="Arial" w:cs="Arial"/>
          <w:b/>
          <w:bCs/>
          <w:color w:val="000000"/>
          <w:sz w:val="18"/>
          <w:szCs w:val="18"/>
        </w:rPr>
        <w:t>SERVICIO PARA SUMINISTRO Y CONTROL DE COMBUSTIBLE MEDIANTE EL USO DE TARJETAS ELECTRÓNICAS CON CHIP INTEGRADO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E95802">
        <w:rPr>
          <w:rFonts w:ascii="Arial" w:eastAsia="Arial" w:hAnsi="Arial" w:cs="Arial"/>
          <w:bCs/>
          <w:color w:val="000000"/>
          <w:sz w:val="18"/>
          <w:szCs w:val="18"/>
        </w:rPr>
        <w:t>m</w:t>
      </w:r>
      <w:r w:rsidR="00E95802" w:rsidRPr="0041303F">
        <w:rPr>
          <w:rFonts w:ascii="Arial" w:eastAsia="Century Gothic" w:hAnsi="Arial" w:cs="Arial"/>
          <w:color w:val="000000"/>
          <w:sz w:val="18"/>
          <w:szCs w:val="18"/>
        </w:rPr>
        <w:t>anifiesto bajo protesta de decir verdad</w:t>
      </w:r>
      <w:r w:rsidR="007E6408">
        <w:rPr>
          <w:rFonts w:ascii="Arial" w:eastAsia="Century Gothic" w:hAnsi="Arial" w:cs="Arial"/>
          <w:color w:val="000000"/>
          <w:sz w:val="18"/>
          <w:szCs w:val="18"/>
        </w:rPr>
        <w:t xml:space="preserve">, </w:t>
      </w:r>
      <w:r w:rsidR="00E95802" w:rsidRPr="003D3E97">
        <w:rPr>
          <w:rFonts w:ascii="Arial" w:hAnsi="Arial" w:cs="Arial"/>
          <w:sz w:val="18"/>
          <w:szCs w:val="18"/>
        </w:rPr>
        <w:t>que</w:t>
      </w:r>
      <w:r w:rsidR="00C34736">
        <w:rPr>
          <w:rFonts w:ascii="Arial" w:hAnsi="Arial" w:cs="Arial"/>
          <w:sz w:val="18"/>
          <w:szCs w:val="18"/>
        </w:rPr>
        <w:t xml:space="preserve"> no</w:t>
      </w:r>
      <w:r w:rsidR="00362225">
        <w:rPr>
          <w:rFonts w:ascii="Arial" w:hAnsi="Arial" w:cs="Arial"/>
          <w:sz w:val="18"/>
          <w:szCs w:val="18"/>
        </w:rPr>
        <w:t xml:space="preserve"> </w:t>
      </w:r>
      <w:r w:rsidR="00C34736">
        <w:rPr>
          <w:rFonts w:ascii="Arial" w:hAnsi="Arial" w:cs="Arial"/>
          <w:sz w:val="18"/>
          <w:szCs w:val="18"/>
        </w:rPr>
        <w:t xml:space="preserve">cuenta </w:t>
      </w:r>
      <w:r w:rsidR="007E6408" w:rsidRPr="00C32319">
        <w:rPr>
          <w:rFonts w:ascii="Arial" w:hAnsi="Arial" w:cs="Arial"/>
          <w:sz w:val="18"/>
          <w:szCs w:val="18"/>
        </w:rPr>
        <w:t xml:space="preserve">con contratos rescindidos por anticipado o cancelación en los últimos dos años por </w:t>
      </w:r>
      <w:r w:rsidR="00C34736" w:rsidRPr="00C32319">
        <w:rPr>
          <w:rFonts w:ascii="Arial" w:hAnsi="Arial" w:cs="Arial"/>
          <w:sz w:val="18"/>
          <w:szCs w:val="18"/>
        </w:rPr>
        <w:t xml:space="preserve">Autoridades Municipales, Estatales </w:t>
      </w:r>
      <w:r w:rsidR="00C34736">
        <w:rPr>
          <w:rFonts w:ascii="Arial" w:hAnsi="Arial" w:cs="Arial"/>
          <w:sz w:val="18"/>
          <w:szCs w:val="18"/>
        </w:rPr>
        <w:t>o</w:t>
      </w:r>
      <w:r w:rsidR="00C34736" w:rsidRPr="00C32319">
        <w:rPr>
          <w:rFonts w:ascii="Arial" w:hAnsi="Arial" w:cs="Arial"/>
          <w:sz w:val="18"/>
          <w:szCs w:val="18"/>
        </w:rPr>
        <w:t xml:space="preserve"> Federales</w:t>
      </w:r>
      <w:r w:rsidR="00C34736">
        <w:rPr>
          <w:rFonts w:ascii="Arial" w:hAnsi="Arial" w:cs="Arial"/>
          <w:sz w:val="18"/>
          <w:szCs w:val="18"/>
        </w:rPr>
        <w:t>.</w:t>
      </w:r>
    </w:p>
    <w:p w14:paraId="4B8CB1D8" w14:textId="77777777" w:rsidR="003327BB" w:rsidRDefault="003327BB" w:rsidP="003327BB">
      <w:pPr>
        <w:widowControl w:val="0"/>
        <w:spacing w:after="0" w:line="360" w:lineRule="auto"/>
        <w:jc w:val="both"/>
        <w:rPr>
          <w:rFonts w:ascii="Arial" w:eastAsia="Arial" w:hAnsi="Arial" w:cs="Arial"/>
          <w:b/>
          <w:color w:val="000000"/>
          <w:sz w:val="18"/>
          <w:szCs w:val="18"/>
        </w:rPr>
      </w:pPr>
    </w:p>
    <w:p w14:paraId="6F8F9018" w14:textId="77777777" w:rsidR="003327BB" w:rsidRDefault="003327BB" w:rsidP="003327BB">
      <w:pPr>
        <w:widowControl w:val="0"/>
        <w:spacing w:after="0"/>
        <w:jc w:val="both"/>
        <w:rPr>
          <w:rFonts w:ascii="Arial" w:eastAsia="Arial" w:hAnsi="Arial" w:cs="Arial"/>
          <w:b/>
          <w:color w:val="000000"/>
          <w:sz w:val="18"/>
          <w:szCs w:val="18"/>
        </w:rPr>
      </w:pPr>
    </w:p>
    <w:p w14:paraId="7197E6BF" w14:textId="77777777" w:rsidR="003327BB" w:rsidRDefault="003327BB" w:rsidP="003327BB">
      <w:pPr>
        <w:widowControl w:val="0"/>
        <w:spacing w:after="0"/>
        <w:jc w:val="both"/>
        <w:rPr>
          <w:rFonts w:ascii="Arial" w:eastAsia="Arial" w:hAnsi="Arial" w:cs="Arial"/>
          <w:b/>
          <w:color w:val="000000"/>
          <w:sz w:val="18"/>
          <w:szCs w:val="18"/>
        </w:rPr>
      </w:pPr>
    </w:p>
    <w:p w14:paraId="6B7C1B4E" w14:textId="77777777" w:rsidR="003327BB" w:rsidRDefault="003327BB" w:rsidP="003327BB">
      <w:pPr>
        <w:widowControl w:val="0"/>
        <w:spacing w:after="0"/>
        <w:jc w:val="center"/>
        <w:rPr>
          <w:rFonts w:ascii="Arial" w:eastAsia="Arial" w:hAnsi="Arial" w:cs="Arial"/>
          <w:b/>
          <w:color w:val="000000"/>
          <w:sz w:val="18"/>
          <w:szCs w:val="18"/>
        </w:rPr>
      </w:pPr>
    </w:p>
    <w:p w14:paraId="13306B29" w14:textId="77777777" w:rsidR="003327BB" w:rsidRDefault="003327BB" w:rsidP="003327BB">
      <w:pPr>
        <w:widowControl w:val="0"/>
        <w:spacing w:after="0"/>
        <w:jc w:val="center"/>
        <w:rPr>
          <w:rFonts w:ascii="Arial" w:eastAsia="Arial" w:hAnsi="Arial" w:cs="Arial"/>
          <w:b/>
          <w:color w:val="000000"/>
          <w:sz w:val="18"/>
          <w:szCs w:val="18"/>
        </w:rPr>
      </w:pPr>
    </w:p>
    <w:p w14:paraId="438BC60E"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439EFD5" w14:textId="77777777" w:rsidR="003327BB" w:rsidRPr="00C84A55" w:rsidRDefault="003327BB" w:rsidP="003327BB">
      <w:pPr>
        <w:spacing w:after="0" w:line="240" w:lineRule="auto"/>
        <w:rPr>
          <w:rFonts w:ascii="Arial" w:eastAsia="Times New Roman" w:hAnsi="Arial" w:cs="Arial"/>
          <w:b/>
          <w:bCs/>
          <w:sz w:val="18"/>
          <w:szCs w:val="18"/>
        </w:rPr>
      </w:pPr>
    </w:p>
    <w:p w14:paraId="1DB2BC09" w14:textId="77777777" w:rsidR="003327BB" w:rsidRPr="00C84A55" w:rsidRDefault="003327BB" w:rsidP="003327BB">
      <w:pPr>
        <w:spacing w:after="0" w:line="240" w:lineRule="auto"/>
        <w:rPr>
          <w:rFonts w:ascii="Arial" w:eastAsia="Times New Roman" w:hAnsi="Arial" w:cs="Arial"/>
          <w:b/>
          <w:bCs/>
          <w:sz w:val="18"/>
          <w:szCs w:val="18"/>
        </w:rPr>
      </w:pPr>
    </w:p>
    <w:p w14:paraId="6CE47032" w14:textId="77777777" w:rsidR="003327BB" w:rsidRPr="00C84A55" w:rsidRDefault="003327BB" w:rsidP="003327BB">
      <w:pPr>
        <w:spacing w:after="0" w:line="240" w:lineRule="auto"/>
        <w:rPr>
          <w:rFonts w:ascii="Arial" w:eastAsia="Times New Roman" w:hAnsi="Arial" w:cs="Arial"/>
          <w:b/>
          <w:bCs/>
          <w:sz w:val="18"/>
          <w:szCs w:val="18"/>
        </w:rPr>
      </w:pPr>
    </w:p>
    <w:p w14:paraId="12B12095"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03BB5B1"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DB61EAA" w14:textId="77777777" w:rsidR="003327BB" w:rsidRPr="00C84A55" w:rsidRDefault="003327BB" w:rsidP="003327B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24F7DB9" w14:textId="73B722A8" w:rsidR="00194DB0" w:rsidRDefault="00194DB0" w:rsidP="00546848">
      <w:pPr>
        <w:pStyle w:val="Sinespaciado"/>
        <w:jc w:val="center"/>
        <w:rPr>
          <w:rFonts w:ascii="Arial" w:hAnsi="Arial" w:cs="Arial"/>
          <w:b/>
          <w:bCs/>
          <w:sz w:val="18"/>
          <w:szCs w:val="18"/>
        </w:rPr>
      </w:pPr>
    </w:p>
    <w:p w14:paraId="6AFF2862" w14:textId="59BD394D" w:rsidR="003327BB" w:rsidRDefault="003327BB" w:rsidP="00546848">
      <w:pPr>
        <w:pStyle w:val="Sinespaciado"/>
        <w:jc w:val="center"/>
        <w:rPr>
          <w:rFonts w:ascii="Arial" w:hAnsi="Arial" w:cs="Arial"/>
          <w:b/>
          <w:bCs/>
          <w:sz w:val="18"/>
          <w:szCs w:val="18"/>
        </w:rPr>
      </w:pPr>
    </w:p>
    <w:p w14:paraId="4B4C28FF" w14:textId="6E46948C" w:rsidR="00362225" w:rsidRDefault="00362225">
      <w:pPr>
        <w:rPr>
          <w:rFonts w:ascii="Arial" w:hAnsi="Arial" w:cs="Arial"/>
          <w:b/>
          <w:bCs/>
          <w:sz w:val="18"/>
          <w:szCs w:val="18"/>
        </w:rPr>
      </w:pPr>
      <w:r>
        <w:rPr>
          <w:rFonts w:ascii="Arial" w:hAnsi="Arial" w:cs="Arial"/>
          <w:b/>
          <w:bCs/>
          <w:sz w:val="18"/>
          <w:szCs w:val="18"/>
        </w:rPr>
        <w:br w:type="page"/>
      </w:r>
    </w:p>
    <w:p w14:paraId="398B6CF1" w14:textId="34DF2D9F" w:rsidR="00362225" w:rsidRDefault="00362225" w:rsidP="00546848">
      <w:pPr>
        <w:pStyle w:val="Sinespaciado"/>
        <w:jc w:val="center"/>
        <w:rPr>
          <w:rFonts w:ascii="Arial" w:hAnsi="Arial" w:cs="Arial"/>
          <w:b/>
          <w:bCs/>
          <w:sz w:val="18"/>
          <w:szCs w:val="18"/>
        </w:rPr>
      </w:pPr>
    </w:p>
    <w:p w14:paraId="0D16811F" w14:textId="281346FA" w:rsidR="00362225" w:rsidRDefault="00362225" w:rsidP="00362225">
      <w:pPr>
        <w:spacing w:after="0" w:line="240" w:lineRule="auto"/>
        <w:ind w:right="140"/>
        <w:jc w:val="center"/>
        <w:rPr>
          <w:rFonts w:ascii="Arial" w:hAnsi="Arial" w:cs="Arial"/>
          <w:b/>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17.</w:t>
      </w:r>
    </w:p>
    <w:p w14:paraId="33643D88" w14:textId="77777777" w:rsidR="00362225" w:rsidRDefault="00362225" w:rsidP="00362225">
      <w:pPr>
        <w:spacing w:after="0" w:line="240" w:lineRule="auto"/>
        <w:ind w:right="140"/>
        <w:jc w:val="center"/>
        <w:rPr>
          <w:rFonts w:ascii="Arial" w:hAnsi="Arial" w:cs="Arial"/>
          <w:b/>
          <w:sz w:val="18"/>
          <w:szCs w:val="18"/>
        </w:rPr>
      </w:pPr>
    </w:p>
    <w:p w14:paraId="279957E2" w14:textId="77777777" w:rsidR="00362225" w:rsidRPr="006C3068" w:rsidRDefault="00362225" w:rsidP="00362225">
      <w:pPr>
        <w:widowControl w:val="0"/>
        <w:spacing w:after="0"/>
        <w:jc w:val="center"/>
        <w:rPr>
          <w:rFonts w:ascii="Arial" w:eastAsia="Arial" w:hAnsi="Arial" w:cs="Arial"/>
          <w:b/>
          <w:color w:val="000000"/>
          <w:sz w:val="18"/>
          <w:szCs w:val="18"/>
        </w:rPr>
      </w:pPr>
    </w:p>
    <w:p w14:paraId="40CD4BE6" w14:textId="111BD065" w:rsidR="00362225" w:rsidRDefault="00CD7C6F" w:rsidP="003622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362225">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362225">
        <w:rPr>
          <w:rFonts w:ascii="Arial" w:eastAsia="Arial" w:hAnsi="Arial" w:cs="Arial"/>
          <w:b/>
          <w:color w:val="000000"/>
          <w:sz w:val="18"/>
          <w:szCs w:val="18"/>
        </w:rPr>
        <w:t xml:space="preserve"> CON CONCURRENCIA DE COMITÉ</w:t>
      </w:r>
    </w:p>
    <w:p w14:paraId="1EE58562" w14:textId="77777777" w:rsidR="00362225" w:rsidRPr="006C3068" w:rsidRDefault="00362225" w:rsidP="00362225">
      <w:pPr>
        <w:widowControl w:val="0"/>
        <w:spacing w:after="0"/>
        <w:jc w:val="center"/>
        <w:rPr>
          <w:rFonts w:ascii="Arial" w:eastAsia="Arial" w:hAnsi="Arial" w:cs="Arial"/>
          <w:b/>
          <w:color w:val="000000"/>
          <w:sz w:val="18"/>
          <w:szCs w:val="18"/>
        </w:rPr>
      </w:pPr>
    </w:p>
    <w:p w14:paraId="663AB75F" w14:textId="03530881" w:rsidR="00362225" w:rsidRDefault="00362225" w:rsidP="003622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Pr="006C3068">
        <w:rPr>
          <w:rFonts w:ascii="Arial" w:eastAsia="Arial" w:hAnsi="Arial" w:cs="Arial"/>
          <w:b/>
          <w:color w:val="000000"/>
          <w:sz w:val="18"/>
          <w:szCs w:val="18"/>
        </w:rPr>
        <w:t>”</w:t>
      </w:r>
    </w:p>
    <w:p w14:paraId="7599AF3F" w14:textId="77777777" w:rsidR="00362225" w:rsidRDefault="00362225" w:rsidP="00362225">
      <w:pPr>
        <w:widowControl w:val="0"/>
        <w:spacing w:after="0"/>
        <w:rPr>
          <w:rFonts w:ascii="Arial" w:eastAsia="Arial" w:hAnsi="Arial" w:cs="Arial"/>
          <w:b/>
          <w:color w:val="000000"/>
          <w:sz w:val="18"/>
          <w:szCs w:val="18"/>
        </w:rPr>
      </w:pPr>
    </w:p>
    <w:p w14:paraId="23E4E7C5" w14:textId="77777777" w:rsidR="00362225" w:rsidRPr="006C3068" w:rsidRDefault="00362225" w:rsidP="00362225">
      <w:pPr>
        <w:widowControl w:val="0"/>
        <w:spacing w:after="0"/>
        <w:jc w:val="center"/>
        <w:rPr>
          <w:rFonts w:ascii="Arial" w:eastAsia="Arial" w:hAnsi="Arial" w:cs="Arial"/>
          <w:b/>
          <w:color w:val="000000"/>
          <w:sz w:val="18"/>
          <w:szCs w:val="18"/>
        </w:rPr>
      </w:pPr>
    </w:p>
    <w:p w14:paraId="1F9C28FD" w14:textId="51CDDA78" w:rsidR="00362225" w:rsidRPr="004365C9" w:rsidRDefault="00362225" w:rsidP="00362225">
      <w:pPr>
        <w:widowControl w:val="0"/>
        <w:spacing w:after="0"/>
        <w:jc w:val="center"/>
        <w:rPr>
          <w:rFonts w:ascii="Arial" w:eastAsia="Arial" w:hAnsi="Arial" w:cs="Arial"/>
          <w:b/>
          <w:bCs/>
          <w:color w:val="000000"/>
          <w:sz w:val="18"/>
          <w:szCs w:val="18"/>
          <w:lang w:bidi="es-ES"/>
        </w:rPr>
      </w:pPr>
      <w:r w:rsidRPr="0041303F">
        <w:rPr>
          <w:rFonts w:ascii="Arial" w:eastAsia="Arial" w:hAnsi="Arial" w:cs="Arial"/>
          <w:b/>
          <w:bCs/>
          <w:color w:val="000000"/>
          <w:sz w:val="18"/>
          <w:szCs w:val="18"/>
          <w:lang w:bidi="es-ES"/>
        </w:rPr>
        <w:t xml:space="preserve">MANIFIESTO </w:t>
      </w:r>
      <w:r>
        <w:rPr>
          <w:rFonts w:ascii="Arial" w:eastAsia="Arial" w:hAnsi="Arial" w:cs="Arial"/>
          <w:b/>
          <w:bCs/>
          <w:color w:val="000000"/>
          <w:sz w:val="18"/>
          <w:szCs w:val="18"/>
          <w:lang w:bidi="es-ES"/>
        </w:rPr>
        <w:t xml:space="preserve">DE NO </w:t>
      </w:r>
      <w:r w:rsidRPr="007E6408">
        <w:rPr>
          <w:rFonts w:ascii="Arial" w:eastAsia="Arial" w:hAnsi="Arial" w:cs="Arial"/>
          <w:b/>
          <w:bCs/>
          <w:color w:val="000000"/>
          <w:sz w:val="18"/>
          <w:szCs w:val="18"/>
          <w:lang w:bidi="es-ES"/>
        </w:rPr>
        <w:t xml:space="preserve">CONTAR </w:t>
      </w:r>
      <w:r w:rsidRPr="00362225">
        <w:rPr>
          <w:rFonts w:ascii="Arial" w:eastAsia="Arial" w:hAnsi="Arial" w:cs="Arial"/>
          <w:b/>
          <w:bCs/>
          <w:color w:val="000000"/>
          <w:sz w:val="18"/>
          <w:szCs w:val="18"/>
          <w:lang w:bidi="es-ES"/>
        </w:rPr>
        <w:t>CON INVESTIGACIONES O PROCESOS ABIERTOS ANTE CUALQUIER INSTANCIA O AUTORIDAD FEDERAL, ESTATAL O MUNICIPAL</w:t>
      </w:r>
    </w:p>
    <w:p w14:paraId="44DD4322" w14:textId="77777777" w:rsidR="00362225" w:rsidRDefault="00362225" w:rsidP="00362225">
      <w:pPr>
        <w:widowControl w:val="0"/>
        <w:spacing w:after="0"/>
        <w:jc w:val="center"/>
        <w:rPr>
          <w:rFonts w:ascii="Arial" w:eastAsia="Arial" w:hAnsi="Arial" w:cs="Arial"/>
          <w:b/>
          <w:color w:val="000000"/>
          <w:sz w:val="18"/>
          <w:szCs w:val="18"/>
        </w:rPr>
      </w:pPr>
    </w:p>
    <w:p w14:paraId="7765454B" w14:textId="77777777" w:rsidR="00362225" w:rsidRPr="006C3068" w:rsidRDefault="00362225" w:rsidP="0036222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03203534" w14:textId="77777777" w:rsidR="00362225" w:rsidRDefault="00362225" w:rsidP="00362225">
      <w:pPr>
        <w:widowControl w:val="0"/>
        <w:spacing w:after="0"/>
        <w:jc w:val="center"/>
        <w:rPr>
          <w:rFonts w:ascii="Arial" w:eastAsia="Arial" w:hAnsi="Arial" w:cs="Arial"/>
          <w:b/>
          <w:color w:val="000000"/>
          <w:sz w:val="18"/>
          <w:szCs w:val="18"/>
        </w:rPr>
      </w:pPr>
    </w:p>
    <w:p w14:paraId="05A5AF30"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03E66C2"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4F8F24A"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D73D8EC" w14:textId="77777777" w:rsidR="00362225" w:rsidRDefault="00362225" w:rsidP="00362225">
      <w:pPr>
        <w:widowControl w:val="0"/>
        <w:spacing w:after="0"/>
        <w:jc w:val="center"/>
        <w:rPr>
          <w:rFonts w:ascii="Arial" w:eastAsia="Arial" w:hAnsi="Arial" w:cs="Arial"/>
          <w:b/>
          <w:color w:val="000000"/>
          <w:sz w:val="18"/>
          <w:szCs w:val="18"/>
        </w:rPr>
      </w:pPr>
    </w:p>
    <w:p w14:paraId="7055BFFB" w14:textId="77777777" w:rsidR="00362225" w:rsidRPr="00FD52F1" w:rsidRDefault="00362225" w:rsidP="0036222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4B2EFC1" w14:textId="77777777" w:rsidR="00362225" w:rsidRPr="00FD52F1" w:rsidRDefault="00362225" w:rsidP="0036222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FA4846B" w14:textId="77777777" w:rsidR="00362225" w:rsidRPr="006C3068" w:rsidRDefault="00362225" w:rsidP="00362225">
      <w:pPr>
        <w:widowControl w:val="0"/>
        <w:spacing w:after="0"/>
        <w:jc w:val="both"/>
        <w:rPr>
          <w:rFonts w:ascii="Arial" w:eastAsia="Century Gothic" w:hAnsi="Arial" w:cs="Arial"/>
          <w:color w:val="000000"/>
          <w:sz w:val="18"/>
          <w:szCs w:val="18"/>
        </w:rPr>
      </w:pPr>
    </w:p>
    <w:p w14:paraId="6578FDBF" w14:textId="77777777" w:rsidR="00362225" w:rsidRPr="006C3068" w:rsidRDefault="00362225" w:rsidP="00362225">
      <w:pPr>
        <w:widowControl w:val="0"/>
        <w:spacing w:after="0"/>
        <w:jc w:val="both"/>
        <w:rPr>
          <w:rFonts w:ascii="Arial" w:eastAsia="Century Gothic" w:hAnsi="Arial" w:cs="Arial"/>
          <w:color w:val="000000"/>
          <w:sz w:val="18"/>
          <w:szCs w:val="18"/>
        </w:rPr>
      </w:pPr>
    </w:p>
    <w:p w14:paraId="6DAB7268" w14:textId="3D6E7063" w:rsidR="00362225" w:rsidRPr="00360EBF" w:rsidRDefault="00362225" w:rsidP="0036222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D7C6F">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Pr>
          <w:rFonts w:ascii="Arial" w:eastAsia="Arial" w:hAnsi="Arial" w:cs="Arial"/>
          <w:b/>
          <w:color w:val="000000"/>
          <w:sz w:val="18"/>
          <w:szCs w:val="18"/>
        </w:rPr>
        <w:t xml:space="preserve"> CON CONCURRENCIA DE COMITÉ, </w:t>
      </w:r>
      <w:r>
        <w:rPr>
          <w:rFonts w:ascii="Arial" w:eastAsia="Century Gothic" w:hAnsi="Arial" w:cs="Arial"/>
          <w:color w:val="000000"/>
          <w:sz w:val="18"/>
          <w:szCs w:val="18"/>
        </w:rPr>
        <w:t>denominada</w:t>
      </w:r>
      <w:r>
        <w:rPr>
          <w:rFonts w:ascii="Arial" w:eastAsia="Arial" w:hAnsi="Arial" w:cs="Arial"/>
          <w:bCs/>
          <w:color w:val="000000"/>
          <w:sz w:val="18"/>
          <w:szCs w:val="18"/>
        </w:rPr>
        <w:t xml:space="preserve"> </w:t>
      </w:r>
      <w:r w:rsidRPr="003327BB">
        <w:rPr>
          <w:rFonts w:ascii="Arial" w:eastAsia="Arial" w:hAnsi="Arial" w:cs="Arial"/>
          <w:b/>
          <w:color w:val="000000"/>
          <w:sz w:val="18"/>
          <w:szCs w:val="18"/>
        </w:rPr>
        <w:t>“</w:t>
      </w:r>
      <w:r w:rsidR="002F111F">
        <w:rPr>
          <w:rFonts w:ascii="Arial" w:eastAsia="Century Gothic" w:hAnsi="Arial" w:cs="Arial"/>
          <w:b/>
          <w:bCs/>
          <w:color w:val="000000"/>
          <w:sz w:val="18"/>
          <w:szCs w:val="18"/>
        </w:rPr>
        <w:t>SERVICIO PARA SUMINISTRO Y CONTROL DE COMBUSTIBLE MEDIANTE EL USO DE TARJETAS ELECTRÓNICAS CON CHIP INTEGRADO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m</w:t>
      </w:r>
      <w:r w:rsidRPr="0041303F">
        <w:rPr>
          <w:rFonts w:ascii="Arial" w:eastAsia="Century Gothic" w:hAnsi="Arial" w:cs="Arial"/>
          <w:color w:val="000000"/>
          <w:sz w:val="18"/>
          <w:szCs w:val="18"/>
        </w:rPr>
        <w:t>anifiesto bajo protesta de decir verdad</w:t>
      </w:r>
      <w:r>
        <w:rPr>
          <w:rFonts w:ascii="Arial" w:eastAsia="Century Gothic" w:hAnsi="Arial" w:cs="Arial"/>
          <w:color w:val="000000"/>
          <w:sz w:val="18"/>
          <w:szCs w:val="18"/>
        </w:rPr>
        <w:t xml:space="preserve">, </w:t>
      </w:r>
      <w:r w:rsidRPr="003D3E97">
        <w:rPr>
          <w:rFonts w:ascii="Arial" w:hAnsi="Arial" w:cs="Arial"/>
          <w:sz w:val="18"/>
          <w:szCs w:val="18"/>
        </w:rPr>
        <w:t>que</w:t>
      </w:r>
      <w:r>
        <w:rPr>
          <w:rFonts w:ascii="Arial" w:hAnsi="Arial" w:cs="Arial"/>
          <w:sz w:val="18"/>
          <w:szCs w:val="18"/>
        </w:rPr>
        <w:t xml:space="preserve"> no cuenta </w:t>
      </w:r>
      <w:r w:rsidRPr="001549BC">
        <w:rPr>
          <w:rFonts w:ascii="Arial" w:hAnsi="Arial" w:cs="Arial"/>
          <w:sz w:val="18"/>
          <w:szCs w:val="18"/>
        </w:rPr>
        <w:t xml:space="preserve">con </w:t>
      </w:r>
      <w:r>
        <w:rPr>
          <w:rFonts w:ascii="Arial" w:hAnsi="Arial" w:cs="Arial"/>
          <w:sz w:val="18"/>
          <w:szCs w:val="18"/>
        </w:rPr>
        <w:t>investigaciones o procesos abiertos ante cualquier instancia o autoridad Federal, Estatal o Municipal derivado de la naturaleza del giro del PARTICIPANTE.</w:t>
      </w:r>
    </w:p>
    <w:p w14:paraId="655100CE" w14:textId="77777777" w:rsidR="00362225" w:rsidRDefault="00362225" w:rsidP="00362225">
      <w:pPr>
        <w:widowControl w:val="0"/>
        <w:spacing w:after="0" w:line="360" w:lineRule="auto"/>
        <w:jc w:val="both"/>
        <w:rPr>
          <w:rFonts w:ascii="Arial" w:eastAsia="Arial" w:hAnsi="Arial" w:cs="Arial"/>
          <w:b/>
          <w:color w:val="000000"/>
          <w:sz w:val="18"/>
          <w:szCs w:val="18"/>
        </w:rPr>
      </w:pPr>
    </w:p>
    <w:p w14:paraId="6F98D6F2" w14:textId="77777777" w:rsidR="00362225" w:rsidRDefault="00362225" w:rsidP="00362225">
      <w:pPr>
        <w:widowControl w:val="0"/>
        <w:spacing w:after="0"/>
        <w:jc w:val="both"/>
        <w:rPr>
          <w:rFonts w:ascii="Arial" w:eastAsia="Arial" w:hAnsi="Arial" w:cs="Arial"/>
          <w:b/>
          <w:color w:val="000000"/>
          <w:sz w:val="18"/>
          <w:szCs w:val="18"/>
        </w:rPr>
      </w:pPr>
    </w:p>
    <w:p w14:paraId="557AE245" w14:textId="77777777" w:rsidR="00362225" w:rsidRDefault="00362225" w:rsidP="00362225">
      <w:pPr>
        <w:widowControl w:val="0"/>
        <w:spacing w:after="0"/>
        <w:jc w:val="both"/>
        <w:rPr>
          <w:rFonts w:ascii="Arial" w:eastAsia="Arial" w:hAnsi="Arial" w:cs="Arial"/>
          <w:b/>
          <w:color w:val="000000"/>
          <w:sz w:val="18"/>
          <w:szCs w:val="18"/>
        </w:rPr>
      </w:pPr>
    </w:p>
    <w:p w14:paraId="664761AE" w14:textId="77777777" w:rsidR="00362225" w:rsidRDefault="00362225" w:rsidP="00362225">
      <w:pPr>
        <w:widowControl w:val="0"/>
        <w:spacing w:after="0"/>
        <w:jc w:val="center"/>
        <w:rPr>
          <w:rFonts w:ascii="Arial" w:eastAsia="Arial" w:hAnsi="Arial" w:cs="Arial"/>
          <w:b/>
          <w:color w:val="000000"/>
          <w:sz w:val="18"/>
          <w:szCs w:val="18"/>
        </w:rPr>
      </w:pPr>
    </w:p>
    <w:p w14:paraId="5B7B50A3" w14:textId="77777777" w:rsidR="00362225" w:rsidRDefault="00362225" w:rsidP="00362225">
      <w:pPr>
        <w:widowControl w:val="0"/>
        <w:spacing w:after="0"/>
        <w:jc w:val="center"/>
        <w:rPr>
          <w:rFonts w:ascii="Arial" w:eastAsia="Arial" w:hAnsi="Arial" w:cs="Arial"/>
          <w:b/>
          <w:color w:val="000000"/>
          <w:sz w:val="18"/>
          <w:szCs w:val="18"/>
        </w:rPr>
      </w:pPr>
    </w:p>
    <w:p w14:paraId="24D163CB"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EE2FC7" w14:textId="77777777" w:rsidR="00362225" w:rsidRPr="00C84A55" w:rsidRDefault="00362225" w:rsidP="00362225">
      <w:pPr>
        <w:spacing w:after="0" w:line="240" w:lineRule="auto"/>
        <w:rPr>
          <w:rFonts w:ascii="Arial" w:eastAsia="Times New Roman" w:hAnsi="Arial" w:cs="Arial"/>
          <w:b/>
          <w:bCs/>
          <w:sz w:val="18"/>
          <w:szCs w:val="18"/>
        </w:rPr>
      </w:pPr>
    </w:p>
    <w:p w14:paraId="3FAB8E47" w14:textId="77777777" w:rsidR="00362225" w:rsidRPr="00C84A55" w:rsidRDefault="00362225" w:rsidP="00362225">
      <w:pPr>
        <w:spacing w:after="0" w:line="240" w:lineRule="auto"/>
        <w:rPr>
          <w:rFonts w:ascii="Arial" w:eastAsia="Times New Roman" w:hAnsi="Arial" w:cs="Arial"/>
          <w:b/>
          <w:bCs/>
          <w:sz w:val="18"/>
          <w:szCs w:val="18"/>
        </w:rPr>
      </w:pPr>
    </w:p>
    <w:p w14:paraId="337E2158" w14:textId="77777777" w:rsidR="00362225" w:rsidRPr="00C84A55" w:rsidRDefault="00362225" w:rsidP="00362225">
      <w:pPr>
        <w:spacing w:after="0" w:line="240" w:lineRule="auto"/>
        <w:rPr>
          <w:rFonts w:ascii="Arial" w:eastAsia="Times New Roman" w:hAnsi="Arial" w:cs="Arial"/>
          <w:b/>
          <w:bCs/>
          <w:sz w:val="18"/>
          <w:szCs w:val="18"/>
        </w:rPr>
      </w:pPr>
    </w:p>
    <w:p w14:paraId="08D207DC"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C84430F"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90D82DE" w14:textId="77777777" w:rsidR="00362225" w:rsidRPr="00C84A55" w:rsidRDefault="00362225" w:rsidP="0036222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62788F" w14:textId="77777777" w:rsidR="00362225" w:rsidRDefault="00362225" w:rsidP="00362225">
      <w:pPr>
        <w:pStyle w:val="Sinespaciado"/>
        <w:jc w:val="center"/>
        <w:rPr>
          <w:rFonts w:ascii="Arial" w:hAnsi="Arial" w:cs="Arial"/>
          <w:b/>
          <w:bCs/>
          <w:sz w:val="18"/>
          <w:szCs w:val="18"/>
        </w:rPr>
      </w:pPr>
    </w:p>
    <w:p w14:paraId="5AB7CDCE" w14:textId="77777777" w:rsidR="00362225" w:rsidRDefault="00362225" w:rsidP="00362225">
      <w:pPr>
        <w:pStyle w:val="Sinespaciado"/>
        <w:jc w:val="center"/>
        <w:rPr>
          <w:rFonts w:ascii="Arial" w:hAnsi="Arial" w:cs="Arial"/>
          <w:b/>
          <w:bCs/>
          <w:sz w:val="18"/>
          <w:szCs w:val="18"/>
        </w:rPr>
      </w:pPr>
    </w:p>
    <w:p w14:paraId="585F3917" w14:textId="1BE4F6C1" w:rsidR="00362225" w:rsidRDefault="00362225">
      <w:pPr>
        <w:rPr>
          <w:rFonts w:ascii="Arial" w:hAnsi="Arial" w:cs="Arial"/>
          <w:b/>
          <w:bCs/>
          <w:sz w:val="18"/>
          <w:szCs w:val="18"/>
        </w:rPr>
      </w:pPr>
      <w:r>
        <w:rPr>
          <w:rFonts w:ascii="Arial" w:hAnsi="Arial" w:cs="Arial"/>
          <w:b/>
          <w:bCs/>
          <w:sz w:val="18"/>
          <w:szCs w:val="18"/>
        </w:rPr>
        <w:br w:type="page"/>
      </w:r>
    </w:p>
    <w:p w14:paraId="39DB1425" w14:textId="77777777" w:rsidR="00362225" w:rsidRDefault="00362225" w:rsidP="00362225">
      <w:pPr>
        <w:pStyle w:val="Sinespaciado"/>
        <w:jc w:val="center"/>
        <w:rPr>
          <w:rFonts w:ascii="Arial" w:hAnsi="Arial" w:cs="Arial"/>
          <w:b/>
          <w:bCs/>
          <w:sz w:val="18"/>
          <w:szCs w:val="18"/>
        </w:rPr>
      </w:pPr>
    </w:p>
    <w:p w14:paraId="70E5FEF5" w14:textId="4272E0CF" w:rsidR="00362225" w:rsidRDefault="00362225" w:rsidP="00546848">
      <w:pPr>
        <w:pStyle w:val="Sinespaciado"/>
        <w:jc w:val="center"/>
        <w:rPr>
          <w:rFonts w:ascii="Arial" w:hAnsi="Arial" w:cs="Arial"/>
          <w:b/>
          <w:bCs/>
          <w:sz w:val="18"/>
          <w:szCs w:val="18"/>
        </w:rPr>
      </w:pPr>
    </w:p>
    <w:p w14:paraId="4E9E8861" w14:textId="45946531" w:rsidR="00362225" w:rsidRDefault="00362225" w:rsidP="00362225">
      <w:pPr>
        <w:spacing w:after="0" w:line="240" w:lineRule="auto"/>
        <w:ind w:right="140"/>
        <w:jc w:val="center"/>
        <w:rPr>
          <w:rFonts w:ascii="Arial" w:hAnsi="Arial" w:cs="Arial"/>
          <w:b/>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18.</w:t>
      </w:r>
    </w:p>
    <w:p w14:paraId="32E2CD8D" w14:textId="77777777" w:rsidR="00362225" w:rsidRDefault="00362225" w:rsidP="00362225">
      <w:pPr>
        <w:spacing w:after="0" w:line="240" w:lineRule="auto"/>
        <w:ind w:right="140"/>
        <w:jc w:val="center"/>
        <w:rPr>
          <w:rFonts w:ascii="Arial" w:hAnsi="Arial" w:cs="Arial"/>
          <w:b/>
          <w:sz w:val="18"/>
          <w:szCs w:val="18"/>
        </w:rPr>
      </w:pPr>
    </w:p>
    <w:p w14:paraId="41F46BAB" w14:textId="77777777" w:rsidR="00362225" w:rsidRPr="006C3068" w:rsidRDefault="00362225" w:rsidP="00362225">
      <w:pPr>
        <w:widowControl w:val="0"/>
        <w:spacing w:after="0"/>
        <w:jc w:val="center"/>
        <w:rPr>
          <w:rFonts w:ascii="Arial" w:eastAsia="Arial" w:hAnsi="Arial" w:cs="Arial"/>
          <w:b/>
          <w:color w:val="000000"/>
          <w:sz w:val="18"/>
          <w:szCs w:val="18"/>
        </w:rPr>
      </w:pPr>
    </w:p>
    <w:p w14:paraId="58D369F8" w14:textId="65F8E3BA" w:rsidR="00362225" w:rsidRDefault="00CD7C6F" w:rsidP="003622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362225">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sidR="00362225">
        <w:rPr>
          <w:rFonts w:ascii="Arial" w:eastAsia="Arial" w:hAnsi="Arial" w:cs="Arial"/>
          <w:b/>
          <w:color w:val="000000"/>
          <w:sz w:val="18"/>
          <w:szCs w:val="18"/>
        </w:rPr>
        <w:t xml:space="preserve"> CON CONCURRENCIA DE COMITÉ</w:t>
      </w:r>
    </w:p>
    <w:p w14:paraId="419529AF" w14:textId="77777777" w:rsidR="00362225" w:rsidRPr="006C3068" w:rsidRDefault="00362225" w:rsidP="00362225">
      <w:pPr>
        <w:widowControl w:val="0"/>
        <w:spacing w:after="0"/>
        <w:jc w:val="center"/>
        <w:rPr>
          <w:rFonts w:ascii="Arial" w:eastAsia="Arial" w:hAnsi="Arial" w:cs="Arial"/>
          <w:b/>
          <w:color w:val="000000"/>
          <w:sz w:val="18"/>
          <w:szCs w:val="18"/>
        </w:rPr>
      </w:pPr>
    </w:p>
    <w:p w14:paraId="126CE935" w14:textId="4AE25247" w:rsidR="00362225" w:rsidRDefault="00362225" w:rsidP="003622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2F111F">
        <w:rPr>
          <w:rFonts w:ascii="Arial" w:eastAsia="Arial" w:hAnsi="Arial" w:cs="Arial"/>
          <w:b/>
          <w:color w:val="000000"/>
          <w:sz w:val="18"/>
          <w:szCs w:val="18"/>
        </w:rPr>
        <w:t>SERVICIO PARA SUMINISTRO Y CONTROL DE COMBUSTIBLE MEDIANTE EL USO DE TARJETAS ELECTRÓNICAS CON CHIP INTEGRADO</w:t>
      </w:r>
      <w:r w:rsidRPr="006C3068">
        <w:rPr>
          <w:rFonts w:ascii="Arial" w:eastAsia="Arial" w:hAnsi="Arial" w:cs="Arial"/>
          <w:b/>
          <w:color w:val="000000"/>
          <w:sz w:val="18"/>
          <w:szCs w:val="18"/>
        </w:rPr>
        <w:t>”</w:t>
      </w:r>
    </w:p>
    <w:p w14:paraId="773B466E" w14:textId="77777777" w:rsidR="00362225" w:rsidRDefault="00362225" w:rsidP="00362225">
      <w:pPr>
        <w:widowControl w:val="0"/>
        <w:spacing w:after="0"/>
        <w:rPr>
          <w:rFonts w:ascii="Arial" w:eastAsia="Arial" w:hAnsi="Arial" w:cs="Arial"/>
          <w:b/>
          <w:color w:val="000000"/>
          <w:sz w:val="18"/>
          <w:szCs w:val="18"/>
        </w:rPr>
      </w:pPr>
    </w:p>
    <w:p w14:paraId="3809E24C" w14:textId="77777777" w:rsidR="00362225" w:rsidRPr="006C3068" w:rsidRDefault="00362225" w:rsidP="00362225">
      <w:pPr>
        <w:widowControl w:val="0"/>
        <w:spacing w:after="0"/>
        <w:jc w:val="center"/>
        <w:rPr>
          <w:rFonts w:ascii="Arial" w:eastAsia="Arial" w:hAnsi="Arial" w:cs="Arial"/>
          <w:b/>
          <w:color w:val="000000"/>
          <w:sz w:val="18"/>
          <w:szCs w:val="18"/>
        </w:rPr>
      </w:pPr>
    </w:p>
    <w:p w14:paraId="6E3B4CA8" w14:textId="0469F978" w:rsidR="00362225" w:rsidRPr="004365C9" w:rsidRDefault="00900FD9" w:rsidP="00362225">
      <w:pPr>
        <w:widowControl w:val="0"/>
        <w:spacing w:after="0"/>
        <w:jc w:val="center"/>
        <w:rPr>
          <w:rFonts w:ascii="Arial" w:eastAsia="Arial" w:hAnsi="Arial" w:cs="Arial"/>
          <w:b/>
          <w:bCs/>
          <w:color w:val="000000"/>
          <w:sz w:val="18"/>
          <w:szCs w:val="18"/>
          <w:lang w:bidi="es-ES"/>
        </w:rPr>
      </w:pPr>
      <w:r w:rsidRPr="0041303F">
        <w:rPr>
          <w:rFonts w:ascii="Arial" w:eastAsia="Arial" w:hAnsi="Arial" w:cs="Arial"/>
          <w:b/>
          <w:bCs/>
          <w:color w:val="000000"/>
          <w:sz w:val="18"/>
          <w:szCs w:val="18"/>
          <w:lang w:bidi="es-ES"/>
        </w:rPr>
        <w:t xml:space="preserve">MANIFIESTO </w:t>
      </w:r>
      <w:r>
        <w:rPr>
          <w:rFonts w:ascii="Arial" w:eastAsia="Arial" w:hAnsi="Arial" w:cs="Arial"/>
          <w:b/>
          <w:bCs/>
          <w:color w:val="000000"/>
          <w:sz w:val="18"/>
          <w:szCs w:val="18"/>
          <w:lang w:bidi="es-ES"/>
        </w:rPr>
        <w:t xml:space="preserve">DE </w:t>
      </w:r>
      <w:r w:rsidRPr="00900FD9">
        <w:rPr>
          <w:rFonts w:ascii="Arial" w:eastAsia="Arial" w:hAnsi="Arial" w:cs="Arial"/>
          <w:b/>
          <w:bCs/>
          <w:color w:val="000000"/>
          <w:sz w:val="18"/>
          <w:szCs w:val="18"/>
          <w:lang w:bidi="es-ES"/>
        </w:rPr>
        <w:t>EN LA QUE SE INDIQUE QUE CUENTA POR LO MENOS UN AÑO DE EXPERIENCIA EN EL SERVICIO</w:t>
      </w:r>
    </w:p>
    <w:p w14:paraId="73F8BB12" w14:textId="77777777" w:rsidR="00362225" w:rsidRDefault="00362225" w:rsidP="00362225">
      <w:pPr>
        <w:widowControl w:val="0"/>
        <w:spacing w:after="0"/>
        <w:jc w:val="center"/>
        <w:rPr>
          <w:rFonts w:ascii="Arial" w:eastAsia="Arial" w:hAnsi="Arial" w:cs="Arial"/>
          <w:b/>
          <w:color w:val="000000"/>
          <w:sz w:val="18"/>
          <w:szCs w:val="18"/>
        </w:rPr>
      </w:pPr>
    </w:p>
    <w:p w14:paraId="282D8D10" w14:textId="77777777" w:rsidR="00362225" w:rsidRPr="006C3068" w:rsidRDefault="00362225" w:rsidP="0036222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76896B76" w14:textId="77777777" w:rsidR="00362225" w:rsidRDefault="00362225" w:rsidP="00362225">
      <w:pPr>
        <w:widowControl w:val="0"/>
        <w:spacing w:after="0"/>
        <w:jc w:val="center"/>
        <w:rPr>
          <w:rFonts w:ascii="Arial" w:eastAsia="Arial" w:hAnsi="Arial" w:cs="Arial"/>
          <w:b/>
          <w:color w:val="000000"/>
          <w:sz w:val="18"/>
          <w:szCs w:val="18"/>
        </w:rPr>
      </w:pPr>
    </w:p>
    <w:p w14:paraId="10EC871B"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07C663"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E52AAEB" w14:textId="77777777" w:rsidR="00362225" w:rsidRPr="006C3068" w:rsidRDefault="00362225" w:rsidP="0036222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473C2E1" w14:textId="77777777" w:rsidR="00362225" w:rsidRDefault="00362225" w:rsidP="00362225">
      <w:pPr>
        <w:widowControl w:val="0"/>
        <w:spacing w:after="0"/>
        <w:jc w:val="center"/>
        <w:rPr>
          <w:rFonts w:ascii="Arial" w:eastAsia="Arial" w:hAnsi="Arial" w:cs="Arial"/>
          <w:b/>
          <w:color w:val="000000"/>
          <w:sz w:val="18"/>
          <w:szCs w:val="18"/>
        </w:rPr>
      </w:pPr>
    </w:p>
    <w:p w14:paraId="3807EC7C" w14:textId="77777777" w:rsidR="00362225" w:rsidRPr="00FD52F1" w:rsidRDefault="00362225" w:rsidP="0036222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08141C" w14:textId="77777777" w:rsidR="00362225" w:rsidRPr="00FD52F1" w:rsidRDefault="00362225" w:rsidP="0036222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7F83F75" w14:textId="77777777" w:rsidR="00362225" w:rsidRPr="006C3068" w:rsidRDefault="00362225" w:rsidP="00362225">
      <w:pPr>
        <w:widowControl w:val="0"/>
        <w:spacing w:after="0"/>
        <w:jc w:val="both"/>
        <w:rPr>
          <w:rFonts w:ascii="Arial" w:eastAsia="Century Gothic" w:hAnsi="Arial" w:cs="Arial"/>
          <w:color w:val="000000"/>
          <w:sz w:val="18"/>
          <w:szCs w:val="18"/>
        </w:rPr>
      </w:pPr>
    </w:p>
    <w:p w14:paraId="59A71157" w14:textId="77777777" w:rsidR="00362225" w:rsidRPr="006C3068" w:rsidRDefault="00362225" w:rsidP="00362225">
      <w:pPr>
        <w:widowControl w:val="0"/>
        <w:spacing w:after="0"/>
        <w:jc w:val="both"/>
        <w:rPr>
          <w:rFonts w:ascii="Arial" w:eastAsia="Century Gothic" w:hAnsi="Arial" w:cs="Arial"/>
          <w:color w:val="000000"/>
          <w:sz w:val="18"/>
          <w:szCs w:val="18"/>
        </w:rPr>
      </w:pPr>
    </w:p>
    <w:p w14:paraId="79512C64" w14:textId="3672435D" w:rsidR="00362225" w:rsidRPr="00360EBF" w:rsidRDefault="00362225" w:rsidP="0036222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D7C6F">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41053B">
        <w:rPr>
          <w:rFonts w:ascii="Arial" w:eastAsia="Arial" w:hAnsi="Arial" w:cs="Arial"/>
          <w:b/>
          <w:color w:val="000000"/>
          <w:sz w:val="18"/>
          <w:szCs w:val="18"/>
        </w:rPr>
        <w:t>LCCC-045-2022</w:t>
      </w:r>
      <w:r>
        <w:rPr>
          <w:rFonts w:ascii="Arial" w:eastAsia="Arial" w:hAnsi="Arial" w:cs="Arial"/>
          <w:b/>
          <w:color w:val="000000"/>
          <w:sz w:val="18"/>
          <w:szCs w:val="18"/>
        </w:rPr>
        <w:t xml:space="preserve"> CON CONCURRENCIA DE COMITÉ, </w:t>
      </w:r>
      <w:r>
        <w:rPr>
          <w:rFonts w:ascii="Arial" w:eastAsia="Century Gothic" w:hAnsi="Arial" w:cs="Arial"/>
          <w:color w:val="000000"/>
          <w:sz w:val="18"/>
          <w:szCs w:val="18"/>
        </w:rPr>
        <w:t>denominada</w:t>
      </w:r>
      <w:r>
        <w:rPr>
          <w:rFonts w:ascii="Arial" w:eastAsia="Arial" w:hAnsi="Arial" w:cs="Arial"/>
          <w:bCs/>
          <w:color w:val="000000"/>
          <w:sz w:val="18"/>
          <w:szCs w:val="18"/>
        </w:rPr>
        <w:t xml:space="preserve"> </w:t>
      </w:r>
      <w:r w:rsidRPr="003327BB">
        <w:rPr>
          <w:rFonts w:ascii="Arial" w:eastAsia="Arial" w:hAnsi="Arial" w:cs="Arial"/>
          <w:b/>
          <w:color w:val="000000"/>
          <w:sz w:val="18"/>
          <w:szCs w:val="18"/>
        </w:rPr>
        <w:t>“</w:t>
      </w:r>
      <w:r w:rsidR="002F111F">
        <w:rPr>
          <w:rFonts w:ascii="Arial" w:eastAsia="Century Gothic" w:hAnsi="Arial" w:cs="Arial"/>
          <w:b/>
          <w:bCs/>
          <w:color w:val="000000"/>
          <w:sz w:val="18"/>
          <w:szCs w:val="18"/>
        </w:rPr>
        <w:t>SERVICIO PARA SUMINISTRO Y CONTROL DE COMBUSTIBLE MEDIANTE EL USO DE TARJETAS ELECTRÓNICAS CON CHIP INTEGRADO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m</w:t>
      </w:r>
      <w:r w:rsidRPr="0041303F">
        <w:rPr>
          <w:rFonts w:ascii="Arial" w:eastAsia="Century Gothic" w:hAnsi="Arial" w:cs="Arial"/>
          <w:color w:val="000000"/>
          <w:sz w:val="18"/>
          <w:szCs w:val="18"/>
        </w:rPr>
        <w:t>anifiesto bajo protesta de decir verdad</w:t>
      </w:r>
      <w:r>
        <w:rPr>
          <w:rFonts w:ascii="Arial" w:eastAsia="Century Gothic" w:hAnsi="Arial" w:cs="Arial"/>
          <w:color w:val="000000"/>
          <w:sz w:val="18"/>
          <w:szCs w:val="18"/>
        </w:rPr>
        <w:t xml:space="preserve">, </w:t>
      </w:r>
      <w:r w:rsidR="00900FD9">
        <w:rPr>
          <w:rFonts w:ascii="Arial" w:hAnsi="Arial" w:cs="Arial"/>
          <w:sz w:val="18"/>
          <w:szCs w:val="18"/>
        </w:rPr>
        <w:t>en la que se indique que cuenta por lo menos un año de experiencia en el servicio</w:t>
      </w:r>
      <w:r w:rsidR="001F3319" w:rsidRPr="001F3319">
        <w:rPr>
          <w:rFonts w:ascii="Arial" w:hAnsi="Arial" w:cs="Arial"/>
          <w:sz w:val="18"/>
          <w:szCs w:val="18"/>
        </w:rPr>
        <w:t xml:space="preserve"> </w:t>
      </w:r>
      <w:r w:rsidR="001F3319">
        <w:rPr>
          <w:rFonts w:ascii="Arial" w:hAnsi="Arial" w:cs="Arial"/>
          <w:sz w:val="18"/>
          <w:szCs w:val="18"/>
        </w:rPr>
        <w:t>por contratar</w:t>
      </w:r>
      <w:r>
        <w:rPr>
          <w:rFonts w:ascii="Arial" w:hAnsi="Arial" w:cs="Arial"/>
          <w:sz w:val="18"/>
          <w:szCs w:val="18"/>
        </w:rPr>
        <w:t>.</w:t>
      </w:r>
    </w:p>
    <w:p w14:paraId="3A20E6D9" w14:textId="77777777" w:rsidR="00362225" w:rsidRDefault="00362225" w:rsidP="00362225">
      <w:pPr>
        <w:widowControl w:val="0"/>
        <w:spacing w:after="0" w:line="360" w:lineRule="auto"/>
        <w:jc w:val="both"/>
        <w:rPr>
          <w:rFonts w:ascii="Arial" w:eastAsia="Arial" w:hAnsi="Arial" w:cs="Arial"/>
          <w:b/>
          <w:color w:val="000000"/>
          <w:sz w:val="18"/>
          <w:szCs w:val="18"/>
        </w:rPr>
      </w:pPr>
    </w:p>
    <w:p w14:paraId="1B44E9AD" w14:textId="77777777" w:rsidR="00362225" w:rsidRDefault="00362225" w:rsidP="00362225">
      <w:pPr>
        <w:widowControl w:val="0"/>
        <w:spacing w:after="0"/>
        <w:jc w:val="both"/>
        <w:rPr>
          <w:rFonts w:ascii="Arial" w:eastAsia="Arial" w:hAnsi="Arial" w:cs="Arial"/>
          <w:b/>
          <w:color w:val="000000"/>
          <w:sz w:val="18"/>
          <w:szCs w:val="18"/>
        </w:rPr>
      </w:pPr>
    </w:p>
    <w:p w14:paraId="3DC55954" w14:textId="77777777" w:rsidR="00362225" w:rsidRDefault="00362225" w:rsidP="00362225">
      <w:pPr>
        <w:widowControl w:val="0"/>
        <w:spacing w:after="0"/>
        <w:jc w:val="both"/>
        <w:rPr>
          <w:rFonts w:ascii="Arial" w:eastAsia="Arial" w:hAnsi="Arial" w:cs="Arial"/>
          <w:b/>
          <w:color w:val="000000"/>
          <w:sz w:val="18"/>
          <w:szCs w:val="18"/>
        </w:rPr>
      </w:pPr>
    </w:p>
    <w:p w14:paraId="5700D04B" w14:textId="77777777" w:rsidR="00362225" w:rsidRDefault="00362225" w:rsidP="00362225">
      <w:pPr>
        <w:widowControl w:val="0"/>
        <w:spacing w:after="0"/>
        <w:jc w:val="center"/>
        <w:rPr>
          <w:rFonts w:ascii="Arial" w:eastAsia="Arial" w:hAnsi="Arial" w:cs="Arial"/>
          <w:b/>
          <w:color w:val="000000"/>
          <w:sz w:val="18"/>
          <w:szCs w:val="18"/>
        </w:rPr>
      </w:pPr>
    </w:p>
    <w:p w14:paraId="5543B2D9" w14:textId="77777777" w:rsidR="00362225" w:rsidRDefault="00362225" w:rsidP="00362225">
      <w:pPr>
        <w:widowControl w:val="0"/>
        <w:spacing w:after="0"/>
        <w:jc w:val="center"/>
        <w:rPr>
          <w:rFonts w:ascii="Arial" w:eastAsia="Arial" w:hAnsi="Arial" w:cs="Arial"/>
          <w:b/>
          <w:color w:val="000000"/>
          <w:sz w:val="18"/>
          <w:szCs w:val="18"/>
        </w:rPr>
      </w:pPr>
    </w:p>
    <w:p w14:paraId="2131145D"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E6EBFB" w14:textId="77777777" w:rsidR="00362225" w:rsidRPr="00C84A55" w:rsidRDefault="00362225" w:rsidP="00362225">
      <w:pPr>
        <w:spacing w:after="0" w:line="240" w:lineRule="auto"/>
        <w:rPr>
          <w:rFonts w:ascii="Arial" w:eastAsia="Times New Roman" w:hAnsi="Arial" w:cs="Arial"/>
          <w:b/>
          <w:bCs/>
          <w:sz w:val="18"/>
          <w:szCs w:val="18"/>
        </w:rPr>
      </w:pPr>
    </w:p>
    <w:p w14:paraId="1FF7DEDE" w14:textId="77777777" w:rsidR="00362225" w:rsidRPr="00C84A55" w:rsidRDefault="00362225" w:rsidP="00362225">
      <w:pPr>
        <w:spacing w:after="0" w:line="240" w:lineRule="auto"/>
        <w:rPr>
          <w:rFonts w:ascii="Arial" w:eastAsia="Times New Roman" w:hAnsi="Arial" w:cs="Arial"/>
          <w:b/>
          <w:bCs/>
          <w:sz w:val="18"/>
          <w:szCs w:val="18"/>
        </w:rPr>
      </w:pPr>
    </w:p>
    <w:p w14:paraId="032DA6AC" w14:textId="77777777" w:rsidR="00362225" w:rsidRPr="00C84A55" w:rsidRDefault="00362225" w:rsidP="00362225">
      <w:pPr>
        <w:spacing w:after="0" w:line="240" w:lineRule="auto"/>
        <w:rPr>
          <w:rFonts w:ascii="Arial" w:eastAsia="Times New Roman" w:hAnsi="Arial" w:cs="Arial"/>
          <w:b/>
          <w:bCs/>
          <w:sz w:val="18"/>
          <w:szCs w:val="18"/>
        </w:rPr>
      </w:pPr>
    </w:p>
    <w:p w14:paraId="095FB48F"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79E7B8A" w14:textId="77777777" w:rsidR="00362225" w:rsidRPr="00C84A55" w:rsidRDefault="00362225" w:rsidP="0036222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5F62055" w14:textId="77777777" w:rsidR="00362225" w:rsidRPr="00C84A55" w:rsidRDefault="00362225" w:rsidP="0036222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E434B2C" w14:textId="77777777" w:rsidR="00362225" w:rsidRDefault="00362225" w:rsidP="00362225">
      <w:pPr>
        <w:pStyle w:val="Sinespaciado"/>
        <w:jc w:val="center"/>
        <w:rPr>
          <w:rFonts w:ascii="Arial" w:hAnsi="Arial" w:cs="Arial"/>
          <w:b/>
          <w:bCs/>
          <w:sz w:val="18"/>
          <w:szCs w:val="18"/>
        </w:rPr>
      </w:pPr>
    </w:p>
    <w:p w14:paraId="56A7BF35" w14:textId="77777777" w:rsidR="00362225" w:rsidRDefault="00362225" w:rsidP="00362225">
      <w:pPr>
        <w:pStyle w:val="Sinespaciado"/>
        <w:jc w:val="center"/>
        <w:rPr>
          <w:rFonts w:ascii="Arial" w:hAnsi="Arial" w:cs="Arial"/>
          <w:b/>
          <w:bCs/>
          <w:sz w:val="18"/>
          <w:szCs w:val="18"/>
        </w:rPr>
      </w:pPr>
    </w:p>
    <w:p w14:paraId="44F1D8C9" w14:textId="77777777" w:rsidR="00362225" w:rsidRDefault="00362225" w:rsidP="00546848">
      <w:pPr>
        <w:pStyle w:val="Sinespaciado"/>
        <w:jc w:val="center"/>
        <w:rPr>
          <w:rFonts w:ascii="Arial" w:hAnsi="Arial" w:cs="Arial"/>
          <w:b/>
          <w:bCs/>
          <w:sz w:val="18"/>
          <w:szCs w:val="18"/>
        </w:rPr>
      </w:pPr>
    </w:p>
    <w:p w14:paraId="417EF092" w14:textId="3DDFE376" w:rsidR="003327BB" w:rsidRDefault="003327BB" w:rsidP="00546848">
      <w:pPr>
        <w:pStyle w:val="Sinespaciado"/>
        <w:jc w:val="center"/>
        <w:rPr>
          <w:rFonts w:ascii="Arial" w:hAnsi="Arial" w:cs="Arial"/>
          <w:b/>
          <w:bCs/>
          <w:sz w:val="18"/>
          <w:szCs w:val="18"/>
        </w:rPr>
      </w:pPr>
    </w:p>
    <w:p w14:paraId="5125F836" w14:textId="38B0215C" w:rsidR="003327BB" w:rsidRDefault="003327BB">
      <w:pPr>
        <w:rPr>
          <w:rFonts w:ascii="Arial" w:hAnsi="Arial" w:cs="Arial"/>
          <w:b/>
          <w:bCs/>
          <w:sz w:val="18"/>
          <w:szCs w:val="18"/>
        </w:rPr>
      </w:pPr>
      <w:r>
        <w:rPr>
          <w:rFonts w:ascii="Arial" w:hAnsi="Arial" w:cs="Arial"/>
          <w:b/>
          <w:bCs/>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593F9E22" w14:textId="02A1D14E" w:rsidR="00546848" w:rsidRPr="00B930A0" w:rsidRDefault="00CD7C6F"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160CC2">
        <w:rPr>
          <w:rFonts w:ascii="Arial" w:hAnsi="Arial" w:cs="Arial"/>
          <w:b/>
          <w:bCs/>
          <w:sz w:val="18"/>
          <w:szCs w:val="18"/>
        </w:rPr>
        <w:t xml:space="preserve"> </w:t>
      </w:r>
      <w:r w:rsidR="0041053B">
        <w:rPr>
          <w:rFonts w:ascii="Arial" w:hAnsi="Arial" w:cs="Arial"/>
          <w:b/>
          <w:bCs/>
          <w:sz w:val="18"/>
          <w:szCs w:val="18"/>
        </w:rPr>
        <w:t>LCCC-045-2022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397CDFFA"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2F111F">
        <w:rPr>
          <w:rFonts w:ascii="Arial" w:eastAsia="Arial" w:hAnsi="Arial" w:cs="Arial"/>
          <w:b/>
          <w:bCs/>
          <w:color w:val="000000"/>
          <w:sz w:val="18"/>
          <w:szCs w:val="18"/>
        </w:rPr>
        <w:t>SERVICIO PARA SUMINISTRO Y CONTROL DE COMBUSTIBLE MEDIANTE EL USO DE TARJETAS ELECTRÓNICAS CON CHIP INTEGRADO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7777777" w:rsidR="0057495A"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w:t>
      </w:r>
      <w:r w:rsidRPr="008C16EA">
        <w:rPr>
          <w:rFonts w:ascii="Arial" w:hAnsi="Arial" w:cs="Arial"/>
          <w:sz w:val="18"/>
          <w:szCs w:val="18"/>
        </w:rPr>
        <w:t xml:space="preserve">del </w:t>
      </w:r>
      <w:r w:rsidRPr="008C16EA">
        <w:rPr>
          <w:rFonts w:ascii="Arial" w:hAnsi="Arial" w:cs="Arial"/>
          <w:b/>
          <w:sz w:val="18"/>
          <w:szCs w:val="18"/>
        </w:rPr>
        <w:t>COMITÉ</w:t>
      </w:r>
      <w:r w:rsidRPr="008C16EA">
        <w:rPr>
          <w:rFonts w:ascii="Arial" w:hAnsi="Arial" w:cs="Arial"/>
          <w:sz w:val="18"/>
          <w:szCs w:val="18"/>
        </w:rPr>
        <w:t xml:space="preserve"> e invitados, </w:t>
      </w:r>
      <w:r w:rsidRPr="008C16EA">
        <w:rPr>
          <w:rFonts w:ascii="Arial" w:eastAsia="Century Gothic" w:hAnsi="Arial" w:cs="Arial"/>
          <w:color w:val="000000"/>
          <w:sz w:val="18"/>
          <w:szCs w:val="18"/>
        </w:rPr>
        <w:t>en la</w:t>
      </w:r>
      <w:bookmarkStart w:id="84" w:name="_Hlk85557215"/>
      <w:r w:rsidRPr="008C16EA">
        <w:rPr>
          <w:rFonts w:ascii="Arial" w:eastAsia="Century Gothic" w:hAnsi="Arial" w:cs="Arial"/>
          <w:color w:val="000000"/>
          <w:sz w:val="18"/>
          <w:szCs w:val="18"/>
        </w:rPr>
        <w:t xml:space="preserve"> Cuadragésima Tercera Sesión Extrao</w:t>
      </w:r>
      <w:bookmarkEnd w:id="84"/>
      <w:r w:rsidRPr="008C16EA">
        <w:rPr>
          <w:rFonts w:ascii="Arial" w:eastAsia="Century Gothic" w:hAnsi="Arial" w:cs="Arial"/>
          <w:color w:val="000000"/>
          <w:sz w:val="18"/>
          <w:szCs w:val="18"/>
        </w:rPr>
        <w:t>rdinaria, del día 27 de septiembre de 2022.</w:t>
      </w:r>
    </w:p>
    <w:p w14:paraId="20AF0107" w14:textId="77777777" w:rsidR="0057495A" w:rsidRDefault="0057495A" w:rsidP="0057495A">
      <w:pPr>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184"/>
        <w:gridCol w:w="1317"/>
        <w:gridCol w:w="1954"/>
        <w:gridCol w:w="1867"/>
      </w:tblGrid>
      <w:tr w:rsidR="0057495A" w:rsidRPr="000B7152" w14:paraId="021DD57B" w14:textId="77777777" w:rsidTr="00B31B58">
        <w:trPr>
          <w:trHeight w:val="360"/>
          <w:tblHeader/>
          <w:jc w:val="center"/>
        </w:trPr>
        <w:tc>
          <w:tcPr>
            <w:tcW w:w="1141" w:type="pct"/>
            <w:shd w:val="clear" w:color="auto" w:fill="DDD9C3" w:themeFill="background2" w:themeFillShade="E6"/>
            <w:vAlign w:val="center"/>
            <w:hideMark/>
          </w:tcPr>
          <w:p w14:paraId="74C72927" w14:textId="77777777" w:rsidR="0057495A" w:rsidRPr="008A2760" w:rsidRDefault="0057495A" w:rsidP="00B31B58">
            <w:pPr>
              <w:jc w:val="center"/>
              <w:rPr>
                <w:rFonts w:ascii="Arial" w:hAnsi="Arial" w:cs="Arial"/>
                <w:b/>
                <w:bCs/>
                <w:color w:val="000000"/>
                <w:sz w:val="18"/>
                <w:szCs w:val="18"/>
              </w:rPr>
            </w:pPr>
            <w:r>
              <w:rPr>
                <w:rFonts w:ascii="Arial" w:hAnsi="Arial" w:cs="Arial"/>
                <w:b/>
                <w:bCs/>
                <w:color w:val="000000"/>
                <w:sz w:val="18"/>
                <w:szCs w:val="18"/>
              </w:rPr>
              <w:t>NOMBRE</w:t>
            </w:r>
          </w:p>
        </w:tc>
        <w:tc>
          <w:tcPr>
            <w:tcW w:w="1151" w:type="pct"/>
            <w:shd w:val="clear" w:color="auto" w:fill="DDD9C3" w:themeFill="background2" w:themeFillShade="E6"/>
            <w:vAlign w:val="center"/>
            <w:hideMark/>
          </w:tcPr>
          <w:p w14:paraId="1782C58A" w14:textId="77777777" w:rsidR="0057495A" w:rsidRPr="008A2760" w:rsidRDefault="0057495A" w:rsidP="00B31B58">
            <w:pPr>
              <w:jc w:val="center"/>
              <w:rPr>
                <w:rFonts w:ascii="Arial" w:hAnsi="Arial" w:cs="Arial"/>
                <w:b/>
                <w:bCs/>
                <w:color w:val="000000"/>
                <w:sz w:val="18"/>
                <w:szCs w:val="18"/>
              </w:rPr>
            </w:pPr>
            <w:r>
              <w:rPr>
                <w:rFonts w:ascii="Arial" w:hAnsi="Arial" w:cs="Arial"/>
                <w:b/>
                <w:bCs/>
                <w:color w:val="000000"/>
                <w:sz w:val="18"/>
                <w:szCs w:val="18"/>
              </w:rPr>
              <w:t>PROCENDENCIA</w:t>
            </w:r>
          </w:p>
        </w:tc>
        <w:tc>
          <w:tcPr>
            <w:tcW w:w="694" w:type="pct"/>
            <w:shd w:val="clear" w:color="auto" w:fill="DDD9C3" w:themeFill="background2" w:themeFillShade="E6"/>
            <w:vAlign w:val="center"/>
            <w:hideMark/>
          </w:tcPr>
          <w:p w14:paraId="0EE10917" w14:textId="77777777" w:rsidR="0057495A" w:rsidRPr="008A2760" w:rsidRDefault="0057495A" w:rsidP="00B31B58">
            <w:pPr>
              <w:jc w:val="center"/>
              <w:rPr>
                <w:rFonts w:ascii="Arial" w:hAnsi="Arial" w:cs="Arial"/>
                <w:b/>
                <w:bCs/>
                <w:color w:val="000000"/>
                <w:sz w:val="18"/>
                <w:szCs w:val="18"/>
              </w:rPr>
            </w:pPr>
            <w:r>
              <w:rPr>
                <w:rFonts w:ascii="Arial" w:hAnsi="Arial" w:cs="Arial"/>
                <w:b/>
                <w:bCs/>
                <w:color w:val="000000"/>
                <w:sz w:val="18"/>
                <w:szCs w:val="18"/>
              </w:rPr>
              <w:t>CARGO</w:t>
            </w:r>
          </w:p>
        </w:tc>
        <w:tc>
          <w:tcPr>
            <w:tcW w:w="1030" w:type="pct"/>
            <w:shd w:val="clear" w:color="auto" w:fill="DDD9C3" w:themeFill="background2" w:themeFillShade="E6"/>
            <w:vAlign w:val="center"/>
          </w:tcPr>
          <w:p w14:paraId="6A26758B" w14:textId="77777777" w:rsidR="0057495A" w:rsidRPr="008A2760" w:rsidRDefault="0057495A" w:rsidP="00B31B58">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60784C8E" w14:textId="77777777" w:rsidR="0057495A" w:rsidRPr="008A2760" w:rsidRDefault="0057495A" w:rsidP="00B31B58">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57495A" w:rsidRPr="000B7152" w14:paraId="19D01798" w14:textId="77777777" w:rsidTr="00B31B58">
        <w:trPr>
          <w:trHeight w:val="1320"/>
          <w:jc w:val="center"/>
        </w:trPr>
        <w:tc>
          <w:tcPr>
            <w:tcW w:w="1141" w:type="pct"/>
            <w:shd w:val="clear" w:color="auto" w:fill="auto"/>
            <w:vAlign w:val="center"/>
          </w:tcPr>
          <w:p w14:paraId="4D9386C1"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151" w:type="pct"/>
            <w:shd w:val="clear" w:color="auto" w:fill="auto"/>
            <w:vAlign w:val="center"/>
          </w:tcPr>
          <w:p w14:paraId="2FA5875D"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694" w:type="pct"/>
            <w:tcBorders>
              <w:bottom w:val="single" w:sz="4" w:space="0" w:color="auto"/>
            </w:tcBorders>
            <w:shd w:val="clear" w:color="auto" w:fill="auto"/>
            <w:vAlign w:val="center"/>
          </w:tcPr>
          <w:p w14:paraId="7C46BED1" w14:textId="77777777" w:rsidR="0057495A" w:rsidRPr="009A3929" w:rsidRDefault="0057495A" w:rsidP="00B31B58">
            <w:pPr>
              <w:jc w:val="center"/>
              <w:rPr>
                <w:rFonts w:ascii="Arial" w:hAnsi="Arial" w:cs="Arial"/>
                <w:color w:val="000000"/>
                <w:sz w:val="18"/>
                <w:szCs w:val="18"/>
              </w:rPr>
            </w:pPr>
            <w:r w:rsidRPr="009A3929">
              <w:rPr>
                <w:rFonts w:ascii="Arial" w:hAnsi="Arial" w:cs="Arial"/>
                <w:color w:val="000000"/>
                <w:sz w:val="18"/>
                <w:szCs w:val="18"/>
              </w:rPr>
              <w:t>Presidente Suplente</w:t>
            </w:r>
          </w:p>
        </w:tc>
        <w:tc>
          <w:tcPr>
            <w:tcW w:w="1030" w:type="pct"/>
            <w:tcBorders>
              <w:bottom w:val="single" w:sz="4" w:space="0" w:color="auto"/>
            </w:tcBorders>
            <w:vAlign w:val="center"/>
          </w:tcPr>
          <w:p w14:paraId="4113556E" w14:textId="77777777" w:rsidR="0057495A" w:rsidRPr="000B7152" w:rsidRDefault="0057495A"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DC14065" w14:textId="77777777" w:rsidR="0057495A" w:rsidRPr="000B7152" w:rsidRDefault="0057495A" w:rsidP="00B31B58">
            <w:pPr>
              <w:jc w:val="center"/>
              <w:rPr>
                <w:rFonts w:ascii="Arial" w:hAnsi="Arial" w:cs="Arial"/>
                <w:color w:val="000000"/>
                <w:sz w:val="18"/>
                <w:szCs w:val="18"/>
              </w:rPr>
            </w:pPr>
          </w:p>
        </w:tc>
      </w:tr>
      <w:tr w:rsidR="0057495A" w:rsidRPr="000B7152" w14:paraId="2E0F251F" w14:textId="77777777" w:rsidTr="00B31B58">
        <w:trPr>
          <w:trHeight w:val="1565"/>
          <w:jc w:val="center"/>
        </w:trPr>
        <w:tc>
          <w:tcPr>
            <w:tcW w:w="1141" w:type="pct"/>
            <w:shd w:val="clear" w:color="auto" w:fill="auto"/>
            <w:vAlign w:val="center"/>
            <w:hideMark/>
          </w:tcPr>
          <w:p w14:paraId="5F25DED6"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151" w:type="pct"/>
            <w:shd w:val="clear" w:color="auto" w:fill="auto"/>
            <w:vAlign w:val="center"/>
            <w:hideMark/>
          </w:tcPr>
          <w:p w14:paraId="4AE28F8F"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694" w:type="pct"/>
            <w:tcBorders>
              <w:bottom w:val="single" w:sz="4" w:space="0" w:color="auto"/>
            </w:tcBorders>
            <w:shd w:val="clear" w:color="auto" w:fill="auto"/>
            <w:vAlign w:val="center"/>
          </w:tcPr>
          <w:p w14:paraId="70AA364A" w14:textId="77777777" w:rsidR="0057495A" w:rsidRPr="009A3929" w:rsidRDefault="0057495A" w:rsidP="00B31B58">
            <w:pPr>
              <w:jc w:val="center"/>
              <w:rPr>
                <w:rFonts w:ascii="Arial" w:hAnsi="Arial" w:cs="Arial"/>
                <w:b/>
                <w:bCs/>
                <w:color w:val="000000"/>
                <w:sz w:val="18"/>
                <w:szCs w:val="18"/>
              </w:rPr>
            </w:pPr>
            <w:r w:rsidRPr="009A3929">
              <w:rPr>
                <w:rFonts w:ascii="Arial" w:hAnsi="Arial" w:cs="Arial"/>
                <w:color w:val="000000"/>
                <w:sz w:val="18"/>
                <w:szCs w:val="18"/>
              </w:rPr>
              <w:t>Secretario Técnico</w:t>
            </w:r>
          </w:p>
        </w:tc>
        <w:tc>
          <w:tcPr>
            <w:tcW w:w="1030" w:type="pct"/>
            <w:tcBorders>
              <w:bottom w:val="single" w:sz="4" w:space="0" w:color="auto"/>
            </w:tcBorders>
            <w:vAlign w:val="center"/>
          </w:tcPr>
          <w:p w14:paraId="4CF1B0D0" w14:textId="77777777" w:rsidR="0057495A" w:rsidRPr="000B7152" w:rsidRDefault="0057495A"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F19062F" w14:textId="77777777" w:rsidR="0057495A" w:rsidRPr="000B7152" w:rsidRDefault="0057495A" w:rsidP="00B31B58">
            <w:pPr>
              <w:jc w:val="center"/>
              <w:rPr>
                <w:rFonts w:ascii="Arial" w:hAnsi="Arial" w:cs="Arial"/>
                <w:color w:val="000000"/>
                <w:sz w:val="18"/>
                <w:szCs w:val="18"/>
              </w:rPr>
            </w:pPr>
          </w:p>
        </w:tc>
      </w:tr>
      <w:tr w:rsidR="0057495A" w:rsidRPr="000B7152" w14:paraId="0A015656" w14:textId="77777777" w:rsidTr="00B31B58">
        <w:trPr>
          <w:trHeight w:val="141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60FED68" w14:textId="77777777" w:rsidR="0057495A" w:rsidRPr="000B7152" w:rsidRDefault="0057495A" w:rsidP="00B31B58">
            <w:pPr>
              <w:jc w:val="center"/>
              <w:rPr>
                <w:rFonts w:ascii="Arial" w:hAnsi="Arial" w:cs="Arial"/>
                <w:color w:val="000000"/>
                <w:sz w:val="18"/>
                <w:szCs w:val="18"/>
              </w:rPr>
            </w:pPr>
            <w:r w:rsidRPr="009B4A78">
              <w:rPr>
                <w:rFonts w:ascii="Arial" w:hAnsi="Arial" w:cs="Arial"/>
                <w:sz w:val="18"/>
                <w:szCs w:val="18"/>
              </w:rPr>
              <w:t>Lic. Alberto Ponce García</w:t>
            </w:r>
          </w:p>
        </w:tc>
        <w:tc>
          <w:tcPr>
            <w:tcW w:w="1151" w:type="pct"/>
            <w:tcBorders>
              <w:top w:val="nil"/>
              <w:left w:val="nil"/>
              <w:bottom w:val="single" w:sz="4" w:space="0" w:color="auto"/>
              <w:right w:val="single" w:sz="4" w:space="0" w:color="auto"/>
            </w:tcBorders>
            <w:shd w:val="clear" w:color="auto" w:fill="auto"/>
            <w:vAlign w:val="center"/>
          </w:tcPr>
          <w:p w14:paraId="7C136BC5" w14:textId="77777777" w:rsidR="0057495A" w:rsidRDefault="0057495A" w:rsidP="00B31B5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694" w:type="pct"/>
            <w:tcBorders>
              <w:top w:val="nil"/>
              <w:left w:val="nil"/>
              <w:bottom w:val="single" w:sz="4" w:space="0" w:color="auto"/>
              <w:right w:val="single" w:sz="4" w:space="0" w:color="auto"/>
            </w:tcBorders>
            <w:shd w:val="clear" w:color="auto" w:fill="auto"/>
            <w:vAlign w:val="center"/>
          </w:tcPr>
          <w:p w14:paraId="101A5F3A" w14:textId="77777777" w:rsidR="0057495A" w:rsidRPr="009A3929" w:rsidRDefault="0057495A" w:rsidP="00B31B58">
            <w:pPr>
              <w:jc w:val="center"/>
              <w:rPr>
                <w:rFonts w:ascii="Arial" w:hAnsi="Arial" w:cs="Arial"/>
                <w:color w:val="000000"/>
                <w:sz w:val="18"/>
                <w:szCs w:val="18"/>
              </w:rPr>
            </w:pPr>
            <w:r w:rsidRPr="009A3929">
              <w:rPr>
                <w:rFonts w:ascii="Arial" w:hAnsi="Arial" w:cs="Arial"/>
                <w:sz w:val="18"/>
                <w:szCs w:val="18"/>
              </w:rPr>
              <w:t>Vocal</w:t>
            </w:r>
          </w:p>
        </w:tc>
        <w:tc>
          <w:tcPr>
            <w:tcW w:w="1030" w:type="pct"/>
            <w:tcBorders>
              <w:bottom w:val="single" w:sz="4" w:space="0" w:color="auto"/>
            </w:tcBorders>
            <w:vAlign w:val="center"/>
          </w:tcPr>
          <w:p w14:paraId="5EC3F4E2" w14:textId="77777777" w:rsidR="0057495A" w:rsidRPr="000B7152" w:rsidRDefault="0057495A" w:rsidP="00B31B5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E966083" w14:textId="77777777" w:rsidR="0057495A" w:rsidRPr="000B7152" w:rsidRDefault="0057495A" w:rsidP="00B31B58">
            <w:pPr>
              <w:jc w:val="center"/>
              <w:rPr>
                <w:rFonts w:ascii="Arial" w:hAnsi="Arial" w:cs="Arial"/>
                <w:color w:val="000000"/>
                <w:sz w:val="18"/>
                <w:szCs w:val="18"/>
              </w:rPr>
            </w:pPr>
          </w:p>
        </w:tc>
      </w:tr>
      <w:tr w:rsidR="0057495A" w:rsidRPr="000B7152" w14:paraId="3A2D9BB0" w14:textId="77777777" w:rsidTr="00B31B58">
        <w:trPr>
          <w:trHeight w:val="1523"/>
          <w:jc w:val="center"/>
        </w:trPr>
        <w:tc>
          <w:tcPr>
            <w:tcW w:w="1141" w:type="pct"/>
            <w:shd w:val="clear" w:color="auto" w:fill="auto"/>
            <w:vAlign w:val="center"/>
          </w:tcPr>
          <w:p w14:paraId="7059E56D"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151" w:type="pct"/>
            <w:tcBorders>
              <w:right w:val="single" w:sz="4" w:space="0" w:color="auto"/>
            </w:tcBorders>
            <w:shd w:val="clear" w:color="auto" w:fill="auto"/>
            <w:vAlign w:val="center"/>
          </w:tcPr>
          <w:p w14:paraId="43C36BAD"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694" w:type="pct"/>
            <w:tcBorders>
              <w:top w:val="single" w:sz="4" w:space="0" w:color="auto"/>
              <w:left w:val="single" w:sz="4" w:space="0" w:color="auto"/>
              <w:right w:val="single" w:sz="4" w:space="0" w:color="auto"/>
            </w:tcBorders>
            <w:shd w:val="clear" w:color="auto" w:fill="auto"/>
            <w:vAlign w:val="center"/>
          </w:tcPr>
          <w:p w14:paraId="3B06A709" w14:textId="77777777" w:rsidR="0057495A" w:rsidRPr="003A3300" w:rsidRDefault="0057495A" w:rsidP="00B31B58">
            <w:pPr>
              <w:ind w:left="-72"/>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0942E049"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A30617" w14:textId="77777777" w:rsidR="0057495A" w:rsidRPr="000B7152" w:rsidRDefault="0057495A" w:rsidP="00B31B58">
            <w:pPr>
              <w:jc w:val="center"/>
              <w:rPr>
                <w:rFonts w:ascii="Arial" w:hAnsi="Arial" w:cs="Arial"/>
                <w:color w:val="000000"/>
                <w:sz w:val="18"/>
                <w:szCs w:val="18"/>
              </w:rPr>
            </w:pPr>
          </w:p>
        </w:tc>
      </w:tr>
      <w:tr w:rsidR="0057495A" w:rsidRPr="000B7152" w14:paraId="4933189B" w14:textId="77777777" w:rsidTr="00B31B58">
        <w:trPr>
          <w:trHeight w:val="1241"/>
          <w:jc w:val="center"/>
        </w:trPr>
        <w:tc>
          <w:tcPr>
            <w:tcW w:w="1141" w:type="pct"/>
            <w:shd w:val="clear" w:color="auto" w:fill="auto"/>
            <w:vAlign w:val="center"/>
          </w:tcPr>
          <w:p w14:paraId="02BA8808"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151" w:type="pct"/>
            <w:tcBorders>
              <w:right w:val="single" w:sz="4" w:space="0" w:color="auto"/>
            </w:tcBorders>
            <w:shd w:val="clear" w:color="auto" w:fill="auto"/>
            <w:vAlign w:val="center"/>
          </w:tcPr>
          <w:p w14:paraId="49014D42"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694" w:type="pct"/>
            <w:tcBorders>
              <w:top w:val="single" w:sz="4" w:space="0" w:color="auto"/>
              <w:left w:val="single" w:sz="4" w:space="0" w:color="auto"/>
              <w:right w:val="single" w:sz="4" w:space="0" w:color="auto"/>
            </w:tcBorders>
            <w:shd w:val="clear" w:color="auto" w:fill="auto"/>
            <w:vAlign w:val="center"/>
          </w:tcPr>
          <w:p w14:paraId="51FDB937"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0DB75477"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3018C5" w14:textId="77777777" w:rsidR="0057495A" w:rsidRPr="000B7152" w:rsidRDefault="0057495A" w:rsidP="00B31B58">
            <w:pPr>
              <w:jc w:val="center"/>
              <w:rPr>
                <w:rFonts w:ascii="Arial" w:hAnsi="Arial" w:cs="Arial"/>
                <w:color w:val="000000"/>
                <w:sz w:val="18"/>
                <w:szCs w:val="18"/>
              </w:rPr>
            </w:pPr>
          </w:p>
        </w:tc>
      </w:tr>
      <w:tr w:rsidR="0057495A" w:rsidRPr="000B7152" w14:paraId="0F28D3E0" w14:textId="77777777" w:rsidTr="00B31B58">
        <w:trPr>
          <w:trHeight w:val="1447"/>
          <w:jc w:val="center"/>
        </w:trPr>
        <w:tc>
          <w:tcPr>
            <w:tcW w:w="1141" w:type="pct"/>
            <w:shd w:val="clear" w:color="auto" w:fill="auto"/>
            <w:vAlign w:val="center"/>
            <w:hideMark/>
          </w:tcPr>
          <w:p w14:paraId="4843C062"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Lic</w:t>
            </w:r>
            <w:r w:rsidRPr="000B7152">
              <w:rPr>
                <w:rFonts w:ascii="Arial" w:hAnsi="Arial" w:cs="Arial"/>
                <w:color w:val="000000"/>
                <w:sz w:val="18"/>
                <w:szCs w:val="18"/>
              </w:rPr>
              <w:t>.</w:t>
            </w:r>
            <w:r>
              <w:rPr>
                <w:rFonts w:ascii="Arial" w:hAnsi="Arial" w:cs="Arial"/>
                <w:color w:val="000000"/>
                <w:sz w:val="18"/>
                <w:szCs w:val="18"/>
              </w:rPr>
              <w:t xml:space="preserve"> Javier de Oyarzabal Castellanos</w:t>
            </w:r>
            <w:r w:rsidRPr="000B7152">
              <w:rPr>
                <w:rFonts w:ascii="Arial" w:hAnsi="Arial" w:cs="Arial"/>
                <w:color w:val="000000"/>
                <w:sz w:val="18"/>
                <w:szCs w:val="18"/>
              </w:rPr>
              <w:t xml:space="preserve"> </w:t>
            </w:r>
          </w:p>
        </w:tc>
        <w:tc>
          <w:tcPr>
            <w:tcW w:w="1151" w:type="pct"/>
            <w:shd w:val="clear" w:color="auto" w:fill="auto"/>
            <w:vAlign w:val="center"/>
            <w:hideMark/>
          </w:tcPr>
          <w:p w14:paraId="6A3853C7"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694" w:type="pct"/>
            <w:tcBorders>
              <w:top w:val="single" w:sz="4" w:space="0" w:color="auto"/>
              <w:bottom w:val="single" w:sz="4" w:space="0" w:color="auto"/>
            </w:tcBorders>
            <w:shd w:val="clear" w:color="auto" w:fill="auto"/>
            <w:vAlign w:val="center"/>
          </w:tcPr>
          <w:p w14:paraId="0DF2F3E1"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vAlign w:val="center"/>
          </w:tcPr>
          <w:p w14:paraId="3C82B882" w14:textId="77777777" w:rsidR="0057495A" w:rsidRPr="000B7152" w:rsidRDefault="0057495A" w:rsidP="00B31B58">
            <w:pPr>
              <w:jc w:val="center"/>
              <w:rPr>
                <w:rFonts w:ascii="Arial" w:hAnsi="Arial" w:cs="Arial"/>
                <w:color w:val="000000"/>
                <w:sz w:val="18"/>
                <w:szCs w:val="18"/>
              </w:rPr>
            </w:pPr>
          </w:p>
        </w:tc>
        <w:tc>
          <w:tcPr>
            <w:tcW w:w="984" w:type="pct"/>
            <w:shd w:val="clear" w:color="auto" w:fill="auto"/>
            <w:vAlign w:val="center"/>
          </w:tcPr>
          <w:p w14:paraId="7DED2EC9" w14:textId="77777777" w:rsidR="0057495A" w:rsidRPr="000B7152" w:rsidRDefault="0057495A" w:rsidP="00B31B58">
            <w:pPr>
              <w:jc w:val="center"/>
              <w:rPr>
                <w:rFonts w:ascii="Arial" w:hAnsi="Arial" w:cs="Arial"/>
                <w:color w:val="000000"/>
                <w:sz w:val="18"/>
                <w:szCs w:val="18"/>
              </w:rPr>
            </w:pPr>
          </w:p>
        </w:tc>
      </w:tr>
      <w:tr w:rsidR="0057495A" w:rsidRPr="000B7152" w14:paraId="279BEAF1" w14:textId="77777777" w:rsidTr="00B31B58">
        <w:trPr>
          <w:trHeight w:val="1518"/>
          <w:jc w:val="center"/>
        </w:trPr>
        <w:tc>
          <w:tcPr>
            <w:tcW w:w="1141" w:type="pct"/>
            <w:shd w:val="clear" w:color="auto" w:fill="auto"/>
            <w:vAlign w:val="center"/>
            <w:hideMark/>
          </w:tcPr>
          <w:p w14:paraId="2C54FFC8"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151" w:type="pct"/>
            <w:shd w:val="clear" w:color="auto" w:fill="auto"/>
            <w:vAlign w:val="center"/>
            <w:hideMark/>
          </w:tcPr>
          <w:p w14:paraId="53E57977"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694" w:type="pct"/>
            <w:tcBorders>
              <w:top w:val="single" w:sz="4" w:space="0" w:color="auto"/>
              <w:bottom w:val="single" w:sz="4" w:space="0" w:color="auto"/>
            </w:tcBorders>
            <w:shd w:val="clear" w:color="auto" w:fill="auto"/>
            <w:vAlign w:val="center"/>
          </w:tcPr>
          <w:p w14:paraId="2571B3F5"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tcBorders>
            <w:vAlign w:val="center"/>
          </w:tcPr>
          <w:p w14:paraId="16117CCC"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37ED59D4" w14:textId="77777777" w:rsidR="0057495A" w:rsidRPr="000B7152" w:rsidRDefault="0057495A" w:rsidP="00B31B58">
            <w:pPr>
              <w:jc w:val="center"/>
              <w:rPr>
                <w:rFonts w:ascii="Arial" w:hAnsi="Arial" w:cs="Arial"/>
                <w:color w:val="000000"/>
                <w:sz w:val="18"/>
                <w:szCs w:val="18"/>
              </w:rPr>
            </w:pPr>
          </w:p>
        </w:tc>
      </w:tr>
      <w:tr w:rsidR="0057495A" w:rsidRPr="000B7152" w14:paraId="3E517641" w14:textId="77777777" w:rsidTr="00B31B58">
        <w:trPr>
          <w:trHeight w:val="101"/>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2390D99F" w14:textId="77777777" w:rsidR="0057495A" w:rsidRPr="000B7152" w:rsidRDefault="0057495A" w:rsidP="00B31B58">
            <w:pPr>
              <w:jc w:val="center"/>
              <w:rPr>
                <w:rFonts w:ascii="Arial" w:hAnsi="Arial" w:cs="Arial"/>
                <w:color w:val="000000"/>
                <w:sz w:val="18"/>
                <w:szCs w:val="18"/>
              </w:rPr>
            </w:pPr>
            <w:r w:rsidRPr="00115BC4">
              <w:rPr>
                <w:rFonts w:ascii="Arial" w:hAnsi="Arial" w:cs="Arial"/>
                <w:color w:val="000000"/>
                <w:sz w:val="18"/>
                <w:szCs w:val="18"/>
              </w:rPr>
              <w:lastRenderedPageBreak/>
              <w:t>Lic. Eduardo González Amutio</w:t>
            </w:r>
          </w:p>
        </w:tc>
        <w:tc>
          <w:tcPr>
            <w:tcW w:w="1151" w:type="pct"/>
            <w:tcBorders>
              <w:top w:val="single" w:sz="4" w:space="0" w:color="auto"/>
              <w:left w:val="single" w:sz="4" w:space="0" w:color="auto"/>
              <w:bottom w:val="single" w:sz="4" w:space="0" w:color="auto"/>
              <w:right w:val="single" w:sz="4" w:space="0" w:color="auto"/>
            </w:tcBorders>
            <w:vAlign w:val="center"/>
            <w:hideMark/>
          </w:tcPr>
          <w:p w14:paraId="06F979D7" w14:textId="77777777" w:rsidR="0057495A" w:rsidRPr="000B7152" w:rsidRDefault="0057495A" w:rsidP="00B31B58">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694" w:type="pct"/>
            <w:tcBorders>
              <w:top w:val="single" w:sz="4" w:space="0" w:color="auto"/>
              <w:left w:val="single" w:sz="4" w:space="0" w:color="auto"/>
              <w:bottom w:val="single" w:sz="4" w:space="0" w:color="auto"/>
              <w:right w:val="single" w:sz="4" w:space="0" w:color="auto"/>
            </w:tcBorders>
            <w:vAlign w:val="center"/>
          </w:tcPr>
          <w:p w14:paraId="2BC3CEC0"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Vocal</w:t>
            </w:r>
          </w:p>
        </w:tc>
        <w:tc>
          <w:tcPr>
            <w:tcW w:w="1030" w:type="pct"/>
            <w:tcBorders>
              <w:top w:val="single" w:sz="4" w:space="0" w:color="auto"/>
              <w:left w:val="single" w:sz="4" w:space="0" w:color="auto"/>
              <w:right w:val="single" w:sz="4" w:space="0" w:color="auto"/>
            </w:tcBorders>
            <w:vAlign w:val="center"/>
          </w:tcPr>
          <w:p w14:paraId="11DF6495"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2270E2" w14:textId="77777777" w:rsidR="0057495A" w:rsidRPr="000B7152" w:rsidRDefault="0057495A" w:rsidP="00B31B58">
            <w:pPr>
              <w:jc w:val="center"/>
              <w:rPr>
                <w:rFonts w:ascii="Arial" w:hAnsi="Arial" w:cs="Arial"/>
                <w:color w:val="000000"/>
                <w:sz w:val="18"/>
                <w:szCs w:val="18"/>
              </w:rPr>
            </w:pPr>
          </w:p>
        </w:tc>
      </w:tr>
      <w:tr w:rsidR="0057495A" w:rsidRPr="000B7152" w14:paraId="46EA5C48" w14:textId="77777777" w:rsidTr="00B31B58">
        <w:trPr>
          <w:trHeight w:val="1439"/>
          <w:jc w:val="center"/>
        </w:trPr>
        <w:tc>
          <w:tcPr>
            <w:tcW w:w="1141" w:type="pct"/>
            <w:shd w:val="clear" w:color="auto" w:fill="auto"/>
            <w:vAlign w:val="center"/>
          </w:tcPr>
          <w:p w14:paraId="56326185"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151" w:type="pct"/>
            <w:tcBorders>
              <w:right w:val="single" w:sz="4" w:space="0" w:color="auto"/>
            </w:tcBorders>
            <w:shd w:val="clear" w:color="auto" w:fill="auto"/>
            <w:vAlign w:val="center"/>
          </w:tcPr>
          <w:p w14:paraId="65D41736"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694" w:type="pct"/>
            <w:tcBorders>
              <w:top w:val="single" w:sz="4" w:space="0" w:color="auto"/>
              <w:left w:val="single" w:sz="4" w:space="0" w:color="auto"/>
              <w:right w:val="single" w:sz="4" w:space="0" w:color="auto"/>
            </w:tcBorders>
            <w:shd w:val="clear" w:color="auto" w:fill="auto"/>
            <w:vAlign w:val="center"/>
          </w:tcPr>
          <w:p w14:paraId="148B620A"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030" w:type="pct"/>
            <w:tcBorders>
              <w:top w:val="single" w:sz="4" w:space="0" w:color="auto"/>
              <w:left w:val="single" w:sz="4" w:space="0" w:color="auto"/>
              <w:right w:val="single" w:sz="4" w:space="0" w:color="auto"/>
            </w:tcBorders>
            <w:vAlign w:val="center"/>
          </w:tcPr>
          <w:p w14:paraId="423CD0EE"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281640" w14:textId="77777777" w:rsidR="0057495A" w:rsidRPr="000B7152" w:rsidRDefault="0057495A" w:rsidP="00B31B58">
            <w:pPr>
              <w:jc w:val="center"/>
              <w:rPr>
                <w:rFonts w:ascii="Arial" w:hAnsi="Arial" w:cs="Arial"/>
                <w:color w:val="000000"/>
                <w:sz w:val="18"/>
                <w:szCs w:val="18"/>
              </w:rPr>
            </w:pPr>
          </w:p>
        </w:tc>
      </w:tr>
      <w:tr w:rsidR="0057495A" w:rsidRPr="000B7152" w14:paraId="70952ACC" w14:textId="77777777" w:rsidTr="00B31B58">
        <w:trPr>
          <w:trHeight w:val="1513"/>
          <w:jc w:val="center"/>
        </w:trPr>
        <w:tc>
          <w:tcPr>
            <w:tcW w:w="1141" w:type="pct"/>
            <w:shd w:val="clear" w:color="auto" w:fill="auto"/>
            <w:vAlign w:val="center"/>
          </w:tcPr>
          <w:p w14:paraId="27E3177D" w14:textId="77777777" w:rsidR="0057495A" w:rsidRPr="000B7152" w:rsidRDefault="0057495A" w:rsidP="00B31B58">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151" w:type="pct"/>
            <w:tcBorders>
              <w:right w:val="single" w:sz="4" w:space="0" w:color="auto"/>
            </w:tcBorders>
            <w:shd w:val="clear" w:color="auto" w:fill="auto"/>
            <w:vAlign w:val="center"/>
          </w:tcPr>
          <w:p w14:paraId="4E08EE60" w14:textId="77777777" w:rsidR="0057495A" w:rsidRPr="000B7152" w:rsidRDefault="0057495A" w:rsidP="00B31B58">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694" w:type="pct"/>
            <w:tcBorders>
              <w:top w:val="single" w:sz="4" w:space="0" w:color="auto"/>
              <w:left w:val="single" w:sz="4" w:space="0" w:color="auto"/>
              <w:right w:val="single" w:sz="4" w:space="0" w:color="auto"/>
            </w:tcBorders>
            <w:shd w:val="clear" w:color="auto" w:fill="auto"/>
            <w:vAlign w:val="center"/>
          </w:tcPr>
          <w:p w14:paraId="47ADBC28" w14:textId="77777777" w:rsidR="0057495A" w:rsidRPr="003A3300" w:rsidRDefault="0057495A" w:rsidP="00B31B58">
            <w:pPr>
              <w:jc w:val="center"/>
              <w:rPr>
                <w:rFonts w:ascii="Arial" w:hAnsi="Arial" w:cs="Arial"/>
                <w:color w:val="000000"/>
                <w:sz w:val="18"/>
                <w:szCs w:val="18"/>
              </w:rPr>
            </w:pPr>
            <w:r w:rsidRPr="003A3300">
              <w:rPr>
                <w:rFonts w:ascii="Arial" w:hAnsi="Arial" w:cs="Arial"/>
                <w:color w:val="000000"/>
                <w:sz w:val="18"/>
                <w:szCs w:val="18"/>
              </w:rPr>
              <w:t>Invitado Permanente</w:t>
            </w:r>
          </w:p>
        </w:tc>
        <w:tc>
          <w:tcPr>
            <w:tcW w:w="1030" w:type="pct"/>
            <w:tcBorders>
              <w:top w:val="single" w:sz="4" w:space="0" w:color="auto"/>
              <w:left w:val="single" w:sz="4" w:space="0" w:color="auto"/>
              <w:right w:val="single" w:sz="4" w:space="0" w:color="auto"/>
            </w:tcBorders>
            <w:vAlign w:val="center"/>
          </w:tcPr>
          <w:p w14:paraId="6F1817DB" w14:textId="77777777" w:rsidR="0057495A" w:rsidRPr="000B7152" w:rsidRDefault="0057495A" w:rsidP="00B31B5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A5817C9" w14:textId="77777777" w:rsidR="0057495A" w:rsidRPr="000B7152" w:rsidRDefault="0057495A" w:rsidP="00B31B58">
            <w:pPr>
              <w:jc w:val="center"/>
              <w:rPr>
                <w:rFonts w:ascii="Arial" w:hAnsi="Arial" w:cs="Arial"/>
                <w:color w:val="000000"/>
                <w:sz w:val="18"/>
                <w:szCs w:val="18"/>
              </w:rPr>
            </w:pPr>
          </w:p>
        </w:tc>
      </w:tr>
    </w:tbl>
    <w:p w14:paraId="2597B777" w14:textId="654D0A01" w:rsidR="0057495A" w:rsidRDefault="0057495A" w:rsidP="0057495A">
      <w:pPr>
        <w:ind w:left="-142" w:right="77"/>
        <w:jc w:val="both"/>
        <w:rPr>
          <w:rFonts w:ascii="Arial" w:hAnsi="Arial" w:cs="Arial"/>
          <w:sz w:val="18"/>
          <w:szCs w:val="18"/>
        </w:rPr>
      </w:pPr>
    </w:p>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5"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6" w:name="_Hlk35453871"/>
      <w:r w:rsidRPr="009E5340">
        <w:rPr>
          <w:rFonts w:ascii="Arial" w:hAnsi="Arial" w:cs="Arial"/>
          <w:color w:val="000000"/>
          <w:sz w:val="12"/>
          <w:szCs w:val="12"/>
        </w:rPr>
        <w:t>http//</w:t>
      </w:r>
      <w:bookmarkEnd w:id="85"/>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6"/>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DDCD" w14:textId="77777777" w:rsidR="00172171" w:rsidRDefault="00172171" w:rsidP="00293572">
      <w:pPr>
        <w:spacing w:after="0" w:line="240" w:lineRule="auto"/>
      </w:pPr>
      <w:r>
        <w:separator/>
      </w:r>
    </w:p>
  </w:endnote>
  <w:endnote w:type="continuationSeparator" w:id="0">
    <w:p w14:paraId="06864D12" w14:textId="77777777" w:rsidR="00172171" w:rsidRDefault="0017217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703EF3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A0EB4">
      <w:rPr>
        <w:b/>
        <w:bCs/>
        <w:sz w:val="16"/>
        <w:szCs w:val="16"/>
      </w:rPr>
      <w:t>NACION</w:t>
    </w:r>
    <w:r w:rsidR="00BA2E20">
      <w:rPr>
        <w:b/>
        <w:bCs/>
        <w:sz w:val="16"/>
        <w:szCs w:val="16"/>
      </w:rPr>
      <w:t>A</w:t>
    </w:r>
    <w:r w:rsidRPr="0053165C">
      <w:rPr>
        <w:b/>
        <w:bCs/>
        <w:sz w:val="16"/>
        <w:szCs w:val="16"/>
      </w:rPr>
      <w:t>L LCCC-0</w:t>
    </w:r>
    <w:r w:rsidR="0041053B">
      <w:rPr>
        <w:b/>
        <w:bCs/>
        <w:sz w:val="16"/>
        <w:szCs w:val="16"/>
      </w:rPr>
      <w:t>45</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7498" w14:textId="77777777" w:rsidR="00172171" w:rsidRDefault="00172171" w:rsidP="00293572">
      <w:pPr>
        <w:spacing w:after="0" w:line="240" w:lineRule="auto"/>
      </w:pPr>
      <w:r>
        <w:separator/>
      </w:r>
    </w:p>
  </w:footnote>
  <w:footnote w:type="continuationSeparator" w:id="0">
    <w:p w14:paraId="01F17EC7" w14:textId="77777777" w:rsidR="00172171" w:rsidRDefault="00172171"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471873"/>
    <w:multiLevelType w:val="hybridMultilevel"/>
    <w:tmpl w:val="3C1A2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61404"/>
    <w:multiLevelType w:val="multilevel"/>
    <w:tmpl w:val="DBA00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A2B4075"/>
    <w:multiLevelType w:val="hybridMultilevel"/>
    <w:tmpl w:val="1D4C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8439D1"/>
    <w:multiLevelType w:val="hybridMultilevel"/>
    <w:tmpl w:val="87A66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177E07"/>
    <w:multiLevelType w:val="hybridMultilevel"/>
    <w:tmpl w:val="6FF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CAE5770"/>
    <w:multiLevelType w:val="hybridMultilevel"/>
    <w:tmpl w:val="630E9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F977559"/>
    <w:multiLevelType w:val="hybridMultilevel"/>
    <w:tmpl w:val="58006D4C"/>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7"/>
  </w:num>
  <w:num w:numId="2" w16cid:durableId="827327430">
    <w:abstractNumId w:val="4"/>
  </w:num>
  <w:num w:numId="3" w16cid:durableId="2054648089">
    <w:abstractNumId w:val="37"/>
  </w:num>
  <w:num w:numId="4" w16cid:durableId="2140028398">
    <w:abstractNumId w:val="29"/>
  </w:num>
  <w:num w:numId="5" w16cid:durableId="1925919037">
    <w:abstractNumId w:val="9"/>
  </w:num>
  <w:num w:numId="6" w16cid:durableId="179855008">
    <w:abstractNumId w:val="30"/>
  </w:num>
  <w:num w:numId="7" w16cid:durableId="470177103">
    <w:abstractNumId w:val="39"/>
  </w:num>
  <w:num w:numId="8" w16cid:durableId="1788044787">
    <w:abstractNumId w:val="42"/>
  </w:num>
  <w:num w:numId="9" w16cid:durableId="1066687665">
    <w:abstractNumId w:val="18"/>
  </w:num>
  <w:num w:numId="10" w16cid:durableId="97218309">
    <w:abstractNumId w:val="11"/>
  </w:num>
  <w:num w:numId="11" w16cid:durableId="1113868511">
    <w:abstractNumId w:val="15"/>
  </w:num>
  <w:num w:numId="12" w16cid:durableId="577400896">
    <w:abstractNumId w:val="25"/>
  </w:num>
  <w:num w:numId="13" w16cid:durableId="1496872318">
    <w:abstractNumId w:val="13"/>
  </w:num>
  <w:num w:numId="14" w16cid:durableId="1416973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7"/>
  </w:num>
  <w:num w:numId="16" w16cid:durableId="2097164979">
    <w:abstractNumId w:val="40"/>
  </w:num>
  <w:num w:numId="17" w16cid:durableId="1051465937">
    <w:abstractNumId w:val="6"/>
  </w:num>
  <w:num w:numId="18" w16cid:durableId="308754304">
    <w:abstractNumId w:val="12"/>
  </w:num>
  <w:num w:numId="19" w16cid:durableId="448279652">
    <w:abstractNumId w:val="5"/>
  </w:num>
  <w:num w:numId="20" w16cid:durableId="1767144903">
    <w:abstractNumId w:val="10"/>
  </w:num>
  <w:num w:numId="21" w16cid:durableId="614866045">
    <w:abstractNumId w:val="24"/>
  </w:num>
  <w:num w:numId="22" w16cid:durableId="1263999976">
    <w:abstractNumId w:val="21"/>
  </w:num>
  <w:num w:numId="23" w16cid:durableId="1588878602">
    <w:abstractNumId w:val="22"/>
  </w:num>
  <w:num w:numId="24" w16cid:durableId="152571569">
    <w:abstractNumId w:val="26"/>
  </w:num>
  <w:num w:numId="25" w16cid:durableId="20790665">
    <w:abstractNumId w:val="23"/>
  </w:num>
  <w:num w:numId="26" w16cid:durableId="3289589">
    <w:abstractNumId w:val="31"/>
  </w:num>
  <w:num w:numId="27" w16cid:durableId="291133265">
    <w:abstractNumId w:val="0"/>
  </w:num>
  <w:num w:numId="28" w16cid:durableId="2124227281">
    <w:abstractNumId w:val="16"/>
  </w:num>
  <w:num w:numId="29" w16cid:durableId="1378504864">
    <w:abstractNumId w:val="17"/>
  </w:num>
  <w:num w:numId="30" w16cid:durableId="1587301697">
    <w:abstractNumId w:val="33"/>
  </w:num>
  <w:num w:numId="31" w16cid:durableId="1307053617">
    <w:abstractNumId w:val="35"/>
  </w:num>
  <w:num w:numId="32" w16cid:durableId="925967058">
    <w:abstractNumId w:val="1"/>
  </w:num>
  <w:num w:numId="33" w16cid:durableId="396440683">
    <w:abstractNumId w:val="36"/>
  </w:num>
  <w:num w:numId="34" w16cid:durableId="1617981436">
    <w:abstractNumId w:val="38"/>
  </w:num>
  <w:num w:numId="35" w16cid:durableId="1664042244">
    <w:abstractNumId w:val="3"/>
  </w:num>
  <w:num w:numId="36" w16cid:durableId="1639340665">
    <w:abstractNumId w:val="2"/>
  </w:num>
  <w:num w:numId="37" w16cid:durableId="557789598">
    <w:abstractNumId w:val="41"/>
  </w:num>
  <w:num w:numId="38" w16cid:durableId="976029538">
    <w:abstractNumId w:val="28"/>
  </w:num>
  <w:num w:numId="39" w16cid:durableId="842739215">
    <w:abstractNumId w:val="32"/>
  </w:num>
  <w:num w:numId="40" w16cid:durableId="169949862">
    <w:abstractNumId w:val="14"/>
  </w:num>
  <w:num w:numId="41" w16cid:durableId="913395133">
    <w:abstractNumId w:val="19"/>
  </w:num>
  <w:num w:numId="42" w16cid:durableId="155387379">
    <w:abstractNumId w:val="20"/>
  </w:num>
  <w:num w:numId="43" w16cid:durableId="1895189160">
    <w:abstractNumId w:val="34"/>
  </w:num>
  <w:num w:numId="44" w16cid:durableId="117985385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29BE"/>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E52"/>
    <w:rsid w:val="000751BB"/>
    <w:rsid w:val="00075D94"/>
    <w:rsid w:val="0007656D"/>
    <w:rsid w:val="00076EE7"/>
    <w:rsid w:val="00077081"/>
    <w:rsid w:val="00077853"/>
    <w:rsid w:val="000800F5"/>
    <w:rsid w:val="0008075E"/>
    <w:rsid w:val="00081868"/>
    <w:rsid w:val="00083268"/>
    <w:rsid w:val="00083926"/>
    <w:rsid w:val="00084374"/>
    <w:rsid w:val="0008519D"/>
    <w:rsid w:val="00086FB5"/>
    <w:rsid w:val="00090DA8"/>
    <w:rsid w:val="00092BD6"/>
    <w:rsid w:val="0009449D"/>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CF2"/>
    <w:rsid w:val="000F421D"/>
    <w:rsid w:val="000F42CD"/>
    <w:rsid w:val="000F5575"/>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DC7"/>
    <w:rsid w:val="001400F6"/>
    <w:rsid w:val="00140931"/>
    <w:rsid w:val="00140EE7"/>
    <w:rsid w:val="0014219B"/>
    <w:rsid w:val="001423F4"/>
    <w:rsid w:val="00142D45"/>
    <w:rsid w:val="00142D7C"/>
    <w:rsid w:val="00144D0B"/>
    <w:rsid w:val="00145910"/>
    <w:rsid w:val="00146E7D"/>
    <w:rsid w:val="00147BF6"/>
    <w:rsid w:val="00150E05"/>
    <w:rsid w:val="00150E1D"/>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026"/>
    <w:rsid w:val="001A41FB"/>
    <w:rsid w:val="001A42B5"/>
    <w:rsid w:val="001A4B89"/>
    <w:rsid w:val="001A4D22"/>
    <w:rsid w:val="001A5554"/>
    <w:rsid w:val="001A603E"/>
    <w:rsid w:val="001A6571"/>
    <w:rsid w:val="001A66E6"/>
    <w:rsid w:val="001A6EE5"/>
    <w:rsid w:val="001A7B6D"/>
    <w:rsid w:val="001B0086"/>
    <w:rsid w:val="001B01C6"/>
    <w:rsid w:val="001B05FA"/>
    <w:rsid w:val="001B1EB4"/>
    <w:rsid w:val="001B1F87"/>
    <w:rsid w:val="001B2AED"/>
    <w:rsid w:val="001B494A"/>
    <w:rsid w:val="001B6D7F"/>
    <w:rsid w:val="001C0CA4"/>
    <w:rsid w:val="001C0EC1"/>
    <w:rsid w:val="001C0FF5"/>
    <w:rsid w:val="001C5089"/>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B33"/>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B711C"/>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D47"/>
    <w:rsid w:val="002E14CD"/>
    <w:rsid w:val="002E159B"/>
    <w:rsid w:val="002E1844"/>
    <w:rsid w:val="002E1847"/>
    <w:rsid w:val="002E2E1A"/>
    <w:rsid w:val="002E351A"/>
    <w:rsid w:val="002E3D93"/>
    <w:rsid w:val="002E49AF"/>
    <w:rsid w:val="002E59B6"/>
    <w:rsid w:val="002E5AB3"/>
    <w:rsid w:val="002F07CB"/>
    <w:rsid w:val="002F090A"/>
    <w:rsid w:val="002F111F"/>
    <w:rsid w:val="002F12ED"/>
    <w:rsid w:val="002F18AB"/>
    <w:rsid w:val="002F22E6"/>
    <w:rsid w:val="002F3781"/>
    <w:rsid w:val="002F44CA"/>
    <w:rsid w:val="002F5EF7"/>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4D71"/>
    <w:rsid w:val="00355C23"/>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5FB"/>
    <w:rsid w:val="003F6EE0"/>
    <w:rsid w:val="00401AD3"/>
    <w:rsid w:val="004027A4"/>
    <w:rsid w:val="00402948"/>
    <w:rsid w:val="00404CEC"/>
    <w:rsid w:val="00406F59"/>
    <w:rsid w:val="00407417"/>
    <w:rsid w:val="004074CA"/>
    <w:rsid w:val="004077B8"/>
    <w:rsid w:val="00407982"/>
    <w:rsid w:val="00407A55"/>
    <w:rsid w:val="0041053B"/>
    <w:rsid w:val="0041085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5FA"/>
    <w:rsid w:val="004329BE"/>
    <w:rsid w:val="00433820"/>
    <w:rsid w:val="00433A53"/>
    <w:rsid w:val="00434F9A"/>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7791C"/>
    <w:rsid w:val="00480021"/>
    <w:rsid w:val="0048075B"/>
    <w:rsid w:val="0048081D"/>
    <w:rsid w:val="00481A07"/>
    <w:rsid w:val="004823BA"/>
    <w:rsid w:val="00482A3A"/>
    <w:rsid w:val="004840B0"/>
    <w:rsid w:val="00484935"/>
    <w:rsid w:val="0048595F"/>
    <w:rsid w:val="00486292"/>
    <w:rsid w:val="00487566"/>
    <w:rsid w:val="004908A3"/>
    <w:rsid w:val="00490C3E"/>
    <w:rsid w:val="00491B45"/>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1B2D"/>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8A5"/>
    <w:rsid w:val="005463BA"/>
    <w:rsid w:val="00546848"/>
    <w:rsid w:val="00547901"/>
    <w:rsid w:val="00547AD7"/>
    <w:rsid w:val="0055076F"/>
    <w:rsid w:val="00550AB6"/>
    <w:rsid w:val="0055231E"/>
    <w:rsid w:val="00552FD5"/>
    <w:rsid w:val="00553062"/>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12B3"/>
    <w:rsid w:val="005812F1"/>
    <w:rsid w:val="005824A5"/>
    <w:rsid w:val="0058271F"/>
    <w:rsid w:val="00582AEC"/>
    <w:rsid w:val="0058320F"/>
    <w:rsid w:val="005838AA"/>
    <w:rsid w:val="00585755"/>
    <w:rsid w:val="005872BF"/>
    <w:rsid w:val="0058791B"/>
    <w:rsid w:val="00587B22"/>
    <w:rsid w:val="005903BC"/>
    <w:rsid w:val="00590FB0"/>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3ED9"/>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1D40"/>
    <w:rsid w:val="006823A0"/>
    <w:rsid w:val="0068308A"/>
    <w:rsid w:val="006861E8"/>
    <w:rsid w:val="006863DD"/>
    <w:rsid w:val="0068681A"/>
    <w:rsid w:val="006879A9"/>
    <w:rsid w:val="00687E8C"/>
    <w:rsid w:val="0069192D"/>
    <w:rsid w:val="00691BF4"/>
    <w:rsid w:val="006921EA"/>
    <w:rsid w:val="00693321"/>
    <w:rsid w:val="0069342D"/>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1B48"/>
    <w:rsid w:val="006D2506"/>
    <w:rsid w:val="006D378B"/>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228F"/>
    <w:rsid w:val="00742A4D"/>
    <w:rsid w:val="00742EFA"/>
    <w:rsid w:val="00744062"/>
    <w:rsid w:val="0074578D"/>
    <w:rsid w:val="00747831"/>
    <w:rsid w:val="00747A4F"/>
    <w:rsid w:val="00751906"/>
    <w:rsid w:val="00752649"/>
    <w:rsid w:val="00752943"/>
    <w:rsid w:val="00753989"/>
    <w:rsid w:val="007547C4"/>
    <w:rsid w:val="0075536F"/>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7E"/>
    <w:rsid w:val="007A3CA5"/>
    <w:rsid w:val="007A50DA"/>
    <w:rsid w:val="007A51DD"/>
    <w:rsid w:val="007A5B39"/>
    <w:rsid w:val="007A6036"/>
    <w:rsid w:val="007A6898"/>
    <w:rsid w:val="007A6A7B"/>
    <w:rsid w:val="007B0665"/>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408"/>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40CE"/>
    <w:rsid w:val="0080691C"/>
    <w:rsid w:val="00807151"/>
    <w:rsid w:val="008072EB"/>
    <w:rsid w:val="00807854"/>
    <w:rsid w:val="00807EB9"/>
    <w:rsid w:val="0081106F"/>
    <w:rsid w:val="00811661"/>
    <w:rsid w:val="00812A99"/>
    <w:rsid w:val="00813C50"/>
    <w:rsid w:val="0081485A"/>
    <w:rsid w:val="008158D0"/>
    <w:rsid w:val="00816AD5"/>
    <w:rsid w:val="00822930"/>
    <w:rsid w:val="00822E3B"/>
    <w:rsid w:val="00822E78"/>
    <w:rsid w:val="0082324A"/>
    <w:rsid w:val="00824553"/>
    <w:rsid w:val="0082550F"/>
    <w:rsid w:val="00825BD6"/>
    <w:rsid w:val="00825F82"/>
    <w:rsid w:val="00826242"/>
    <w:rsid w:val="00830360"/>
    <w:rsid w:val="00830A15"/>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441"/>
    <w:rsid w:val="00843949"/>
    <w:rsid w:val="00843F04"/>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99D"/>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63E2"/>
    <w:rsid w:val="009306EA"/>
    <w:rsid w:val="00930EC0"/>
    <w:rsid w:val="00931CBB"/>
    <w:rsid w:val="00931D0D"/>
    <w:rsid w:val="00931E67"/>
    <w:rsid w:val="00932A88"/>
    <w:rsid w:val="0093346C"/>
    <w:rsid w:val="0093468E"/>
    <w:rsid w:val="00935D48"/>
    <w:rsid w:val="00935D9B"/>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A0450"/>
    <w:rsid w:val="009A2AE8"/>
    <w:rsid w:val="009A2F69"/>
    <w:rsid w:val="009A37A3"/>
    <w:rsid w:val="009A3EF8"/>
    <w:rsid w:val="009A4657"/>
    <w:rsid w:val="009A4C23"/>
    <w:rsid w:val="009A4C87"/>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5C38"/>
    <w:rsid w:val="009E65CB"/>
    <w:rsid w:val="009E7C53"/>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4F06"/>
    <w:rsid w:val="00A36586"/>
    <w:rsid w:val="00A3771F"/>
    <w:rsid w:val="00A414FC"/>
    <w:rsid w:val="00A4182C"/>
    <w:rsid w:val="00A42195"/>
    <w:rsid w:val="00A430D3"/>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D86"/>
    <w:rsid w:val="00A60C37"/>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882"/>
    <w:rsid w:val="00AC2B09"/>
    <w:rsid w:val="00AC314D"/>
    <w:rsid w:val="00AC32A4"/>
    <w:rsid w:val="00AC3596"/>
    <w:rsid w:val="00AC471B"/>
    <w:rsid w:val="00AC53F1"/>
    <w:rsid w:val="00AC79BE"/>
    <w:rsid w:val="00AD01CB"/>
    <w:rsid w:val="00AD04ED"/>
    <w:rsid w:val="00AD0946"/>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52E1"/>
    <w:rsid w:val="00B05D5C"/>
    <w:rsid w:val="00B06597"/>
    <w:rsid w:val="00B069E3"/>
    <w:rsid w:val="00B0733A"/>
    <w:rsid w:val="00B0737E"/>
    <w:rsid w:val="00B07C43"/>
    <w:rsid w:val="00B10D28"/>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97736"/>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A794C"/>
    <w:rsid w:val="00BB0F78"/>
    <w:rsid w:val="00BB1D2A"/>
    <w:rsid w:val="00BB2884"/>
    <w:rsid w:val="00BB4946"/>
    <w:rsid w:val="00BB4B78"/>
    <w:rsid w:val="00BB5221"/>
    <w:rsid w:val="00BB5816"/>
    <w:rsid w:val="00BB5AF0"/>
    <w:rsid w:val="00BB65E0"/>
    <w:rsid w:val="00BB69B2"/>
    <w:rsid w:val="00BB7156"/>
    <w:rsid w:val="00BC0188"/>
    <w:rsid w:val="00BC083B"/>
    <w:rsid w:val="00BC1F3B"/>
    <w:rsid w:val="00BC3F5E"/>
    <w:rsid w:val="00BC4D4E"/>
    <w:rsid w:val="00BC6E0C"/>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1A1F"/>
    <w:rsid w:val="00C32733"/>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4CF"/>
    <w:rsid w:val="00CA1071"/>
    <w:rsid w:val="00CA17F5"/>
    <w:rsid w:val="00CA2209"/>
    <w:rsid w:val="00CA232F"/>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06BF"/>
    <w:rsid w:val="00D31443"/>
    <w:rsid w:val="00D3302C"/>
    <w:rsid w:val="00D33765"/>
    <w:rsid w:val="00D33C03"/>
    <w:rsid w:val="00D34D1D"/>
    <w:rsid w:val="00D3611D"/>
    <w:rsid w:val="00D36566"/>
    <w:rsid w:val="00D37B28"/>
    <w:rsid w:val="00D37F2A"/>
    <w:rsid w:val="00D40503"/>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2495"/>
    <w:rsid w:val="00D72BAB"/>
    <w:rsid w:val="00D73290"/>
    <w:rsid w:val="00D73462"/>
    <w:rsid w:val="00D736A2"/>
    <w:rsid w:val="00D73A55"/>
    <w:rsid w:val="00D73EAE"/>
    <w:rsid w:val="00D747C8"/>
    <w:rsid w:val="00D7539D"/>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B52"/>
    <w:rsid w:val="00DB45AB"/>
    <w:rsid w:val="00DB6A5F"/>
    <w:rsid w:val="00DB6FFC"/>
    <w:rsid w:val="00DC1D59"/>
    <w:rsid w:val="00DC2C7A"/>
    <w:rsid w:val="00DC2ECA"/>
    <w:rsid w:val="00DC3ED4"/>
    <w:rsid w:val="00DC49F3"/>
    <w:rsid w:val="00DC6A25"/>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47D2"/>
    <w:rsid w:val="00DE528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818F6"/>
    <w:rsid w:val="00E83F19"/>
    <w:rsid w:val="00E84D13"/>
    <w:rsid w:val="00E854A3"/>
    <w:rsid w:val="00E854D3"/>
    <w:rsid w:val="00E859E2"/>
    <w:rsid w:val="00E85AB1"/>
    <w:rsid w:val="00E85E98"/>
    <w:rsid w:val="00E8668E"/>
    <w:rsid w:val="00E86A7D"/>
    <w:rsid w:val="00E871E9"/>
    <w:rsid w:val="00E878A7"/>
    <w:rsid w:val="00E90002"/>
    <w:rsid w:val="00E90C41"/>
    <w:rsid w:val="00E91F68"/>
    <w:rsid w:val="00E950F4"/>
    <w:rsid w:val="00E956E8"/>
    <w:rsid w:val="00E95802"/>
    <w:rsid w:val="00E960AD"/>
    <w:rsid w:val="00E960FC"/>
    <w:rsid w:val="00E97AC5"/>
    <w:rsid w:val="00EA0203"/>
    <w:rsid w:val="00EA028D"/>
    <w:rsid w:val="00EA0426"/>
    <w:rsid w:val="00EA0994"/>
    <w:rsid w:val="00EA1075"/>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8E7"/>
    <w:rsid w:val="00EF195C"/>
    <w:rsid w:val="00EF3766"/>
    <w:rsid w:val="00EF3D9C"/>
    <w:rsid w:val="00EF436E"/>
    <w:rsid w:val="00EF4B12"/>
    <w:rsid w:val="00EF652B"/>
    <w:rsid w:val="00EF7180"/>
    <w:rsid w:val="00EF75D7"/>
    <w:rsid w:val="00EF7656"/>
    <w:rsid w:val="00F00351"/>
    <w:rsid w:val="00F00FAB"/>
    <w:rsid w:val="00F01093"/>
    <w:rsid w:val="00F02D73"/>
    <w:rsid w:val="00F0311E"/>
    <w:rsid w:val="00F039DC"/>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7375"/>
    <w:rsid w:val="00FD7919"/>
    <w:rsid w:val="00FD7B41"/>
    <w:rsid w:val="00FD7FE0"/>
    <w:rsid w:val="00FE0240"/>
    <w:rsid w:val="00FE2356"/>
    <w:rsid w:val="00FE3CF1"/>
    <w:rsid w:val="00FE3EA9"/>
    <w:rsid w:val="00FE3ED3"/>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44</Pages>
  <Words>16942</Words>
  <Characters>93186</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314</cp:revision>
  <cp:lastPrinted>2022-01-19T22:29:00Z</cp:lastPrinted>
  <dcterms:created xsi:type="dcterms:W3CDTF">2022-05-13T14:51:00Z</dcterms:created>
  <dcterms:modified xsi:type="dcterms:W3CDTF">2022-09-27T22:23:00Z</dcterms:modified>
</cp:coreProperties>
</file>