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FD52F1" w:rsidRDefault="00A70BA5" w:rsidP="00E50F94">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26D0E940"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0B0701">
        <w:rPr>
          <w:rFonts w:ascii="Arial" w:eastAsia="Century Gothic" w:hAnsi="Arial" w:cs="Arial"/>
          <w:b/>
          <w:bCs/>
          <w:sz w:val="32"/>
          <w:szCs w:val="32"/>
        </w:rPr>
        <w:t>LOC</w:t>
      </w:r>
      <w:r>
        <w:rPr>
          <w:rFonts w:ascii="Arial" w:eastAsia="Century Gothic" w:hAnsi="Arial" w:cs="Arial"/>
          <w:b/>
          <w:bCs/>
          <w:sz w:val="32"/>
          <w:szCs w:val="32"/>
        </w:rPr>
        <w:t>AL LCCC-0</w:t>
      </w:r>
      <w:r w:rsidR="004708C7">
        <w:rPr>
          <w:rFonts w:ascii="Arial" w:eastAsia="Century Gothic" w:hAnsi="Arial" w:cs="Arial"/>
          <w:b/>
          <w:bCs/>
          <w:sz w:val="32"/>
          <w:szCs w:val="32"/>
        </w:rPr>
        <w:t>48</w:t>
      </w:r>
      <w:r>
        <w:rPr>
          <w:rFonts w:ascii="Arial" w:eastAsia="Century Gothic" w:hAnsi="Arial" w:cs="Arial"/>
          <w:b/>
          <w:bCs/>
          <w:sz w:val="32"/>
          <w:szCs w:val="32"/>
        </w:rPr>
        <w:t xml:space="preserve">-2021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2C2A66A5"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124EB9" w:rsidRPr="0033306E">
        <w:rPr>
          <w:rFonts w:ascii="Arial" w:hAnsi="Arial" w:cs="Arial"/>
          <w:b/>
          <w:bCs/>
          <w:sz w:val="28"/>
          <w:szCs w:val="28"/>
        </w:rPr>
        <w:t>ADQUISICIÓN DE EQUIPO MÉDICO</w:t>
      </w:r>
      <w:r w:rsidR="00124EB9">
        <w:rPr>
          <w:rFonts w:ascii="Arial" w:hAnsi="Arial" w:cs="Arial"/>
          <w:b/>
          <w:bCs/>
          <w:sz w:val="28"/>
          <w:szCs w:val="28"/>
        </w:rPr>
        <w:t xml:space="preserve">, INSUMOS DE LABORATORIO </w:t>
      </w:r>
      <w:r w:rsidR="00124EB9" w:rsidRPr="0033306E">
        <w:rPr>
          <w:rFonts w:ascii="Arial" w:hAnsi="Arial" w:cs="Arial"/>
          <w:b/>
          <w:bCs/>
          <w:sz w:val="28"/>
          <w:szCs w:val="28"/>
        </w:rPr>
        <w:t>Y EQUIPO DE CÓMPUTO PARA EL PROGRAMA</w:t>
      </w:r>
      <w:r w:rsidR="00124EB9">
        <w:rPr>
          <w:rFonts w:ascii="Arial" w:hAnsi="Arial" w:cs="Arial"/>
          <w:b/>
          <w:bCs/>
          <w:sz w:val="28"/>
          <w:szCs w:val="28"/>
        </w:rPr>
        <w:t xml:space="preserve"> MEDICO DE BARRIO </w:t>
      </w:r>
      <w:r w:rsidR="00124EB9" w:rsidRPr="0033306E">
        <w:rPr>
          <w:rFonts w:ascii="Arial" w:hAnsi="Arial" w:cs="Arial"/>
          <w:b/>
          <w:bCs/>
          <w:sz w:val="28"/>
          <w:szCs w:val="28"/>
        </w:rPr>
        <w:t>DEL O.P.D. SERVICIOS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4158FF95" w:rsidR="00197BDD" w:rsidRPr="00197BDD" w:rsidRDefault="00D239CD" w:rsidP="0053165C">
      <w:pPr>
        <w:spacing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53165C">
        <w:rPr>
          <w:rFonts w:ascii="Arial" w:eastAsia="Arial" w:hAnsi="Arial" w:cs="Arial"/>
          <w:b/>
          <w:bCs/>
          <w:color w:val="000000"/>
          <w:sz w:val="18"/>
          <w:szCs w:val="18"/>
        </w:rPr>
        <w:t xml:space="preserve">LICITACIÓN PÚBLICA </w:t>
      </w:r>
      <w:r w:rsidR="00F55FC6">
        <w:rPr>
          <w:rFonts w:ascii="Arial" w:eastAsia="Arial" w:hAnsi="Arial" w:cs="Arial"/>
          <w:b/>
          <w:bCs/>
          <w:color w:val="000000"/>
          <w:sz w:val="18"/>
          <w:szCs w:val="18"/>
        </w:rPr>
        <w:t>LOC</w:t>
      </w:r>
      <w:r w:rsidR="0053165C">
        <w:rPr>
          <w:rFonts w:ascii="Arial" w:eastAsia="Arial" w:hAnsi="Arial" w:cs="Arial"/>
          <w:b/>
          <w:bCs/>
          <w:color w:val="000000"/>
          <w:sz w:val="18"/>
          <w:szCs w:val="18"/>
        </w:rPr>
        <w:t>AL LCCC-0</w:t>
      </w:r>
      <w:r w:rsidR="004708C7">
        <w:rPr>
          <w:rFonts w:ascii="Arial" w:eastAsia="Arial" w:hAnsi="Arial" w:cs="Arial"/>
          <w:b/>
          <w:bCs/>
          <w:color w:val="000000"/>
          <w:sz w:val="18"/>
          <w:szCs w:val="18"/>
        </w:rPr>
        <w:t>48</w:t>
      </w:r>
      <w:r w:rsidR="0053165C">
        <w:rPr>
          <w:rFonts w:ascii="Arial" w:eastAsia="Arial" w:hAnsi="Arial" w:cs="Arial"/>
          <w:b/>
          <w:bCs/>
          <w:color w:val="000000"/>
          <w:sz w:val="18"/>
          <w:szCs w:val="18"/>
        </w:rPr>
        <w:t>-2021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602C28" w:rsidRPr="00602C28">
        <w:rPr>
          <w:rFonts w:ascii="Arial" w:hAnsi="Arial" w:cs="Arial"/>
          <w:b/>
          <w:bCs/>
          <w:sz w:val="18"/>
          <w:szCs w:val="18"/>
        </w:rPr>
        <w:t>ADQUISICIÓN DE EQUIPO MÉDICO, INSUMOS DE LABORATORIO Y EQUIPO DE CÓMPUTO PARA EL PROGRAMA MEDICO DE BARRIO DEL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 xml:space="preserve">el cual se llevará a cabo </w:t>
      </w:r>
      <w:r w:rsidR="0028040D" w:rsidRPr="007F062D">
        <w:rPr>
          <w:rFonts w:ascii="Arial" w:eastAsia="Arial" w:hAnsi="Arial" w:cs="Arial"/>
          <w:color w:val="000000"/>
          <w:sz w:val="18"/>
          <w:szCs w:val="18"/>
        </w:rPr>
        <w:t xml:space="preserve">con </w:t>
      </w:r>
      <w:r w:rsidR="007E75B7" w:rsidRPr="007F062D">
        <w:rPr>
          <w:rFonts w:ascii="Arial" w:eastAsia="Arial" w:hAnsi="Arial" w:cs="Arial"/>
          <w:b/>
          <w:color w:val="000000"/>
          <w:sz w:val="18"/>
          <w:szCs w:val="18"/>
        </w:rPr>
        <w:t xml:space="preserve">recursos de la </w:t>
      </w:r>
      <w:proofErr w:type="spellStart"/>
      <w:r w:rsidR="007E75B7" w:rsidRPr="007F062D">
        <w:rPr>
          <w:rFonts w:ascii="Arial" w:eastAsia="Arial" w:hAnsi="Arial" w:cs="Arial"/>
          <w:b/>
          <w:color w:val="000000"/>
          <w:sz w:val="18"/>
          <w:szCs w:val="18"/>
        </w:rPr>
        <w:t>subfuente</w:t>
      </w:r>
      <w:proofErr w:type="spellEnd"/>
      <w:r w:rsidR="007E75B7" w:rsidRPr="007F062D">
        <w:rPr>
          <w:rFonts w:ascii="Arial" w:eastAsia="Arial" w:hAnsi="Arial" w:cs="Arial"/>
          <w:b/>
          <w:color w:val="000000"/>
          <w:sz w:val="18"/>
          <w:szCs w:val="18"/>
        </w:rPr>
        <w:t xml:space="preserve"> de financiamiento Ampliación automática de libre disposición </w:t>
      </w:r>
      <w:r w:rsidR="0028040D" w:rsidRPr="007F062D">
        <w:rPr>
          <w:rFonts w:ascii="Arial" w:eastAsia="Arial" w:hAnsi="Arial" w:cs="Arial"/>
          <w:b/>
          <w:color w:val="000000"/>
          <w:sz w:val="18"/>
          <w:szCs w:val="18"/>
        </w:rPr>
        <w:t>del Ejercicio 20</w:t>
      </w:r>
      <w:r w:rsidR="006879A9" w:rsidRPr="007F062D">
        <w:rPr>
          <w:rFonts w:ascii="Arial" w:eastAsia="Arial" w:hAnsi="Arial" w:cs="Arial"/>
          <w:b/>
          <w:color w:val="000000"/>
          <w:sz w:val="18"/>
          <w:szCs w:val="18"/>
        </w:rPr>
        <w:t>2</w:t>
      </w:r>
      <w:r w:rsidR="003E102D" w:rsidRPr="007F062D">
        <w:rPr>
          <w:rFonts w:ascii="Arial" w:eastAsia="Arial" w:hAnsi="Arial" w:cs="Arial"/>
          <w:b/>
          <w:color w:val="000000"/>
          <w:sz w:val="18"/>
          <w:szCs w:val="18"/>
        </w:rPr>
        <w:t>1</w:t>
      </w:r>
      <w:r w:rsidR="00197BDD" w:rsidRPr="007F062D">
        <w:rPr>
          <w:rFonts w:ascii="Arial" w:eastAsia="Arial" w:hAnsi="Arial" w:cs="Arial"/>
          <w:b/>
          <w:color w:val="000000"/>
          <w:sz w:val="18"/>
          <w:szCs w:val="18"/>
        </w:rPr>
        <w:t xml:space="preserve">. </w:t>
      </w:r>
      <w:r w:rsidR="006035F9" w:rsidRPr="007F062D">
        <w:rPr>
          <w:rFonts w:ascii="Arial" w:eastAsia="Arial" w:hAnsi="Arial" w:cs="Arial"/>
          <w:bCs/>
          <w:color w:val="000000"/>
          <w:sz w:val="18"/>
          <w:szCs w:val="18"/>
        </w:rPr>
        <w:t>De</w:t>
      </w:r>
      <w:r w:rsidR="006035F9" w:rsidRPr="006035F9">
        <w:rPr>
          <w:rFonts w:ascii="Arial" w:eastAsia="Arial" w:hAnsi="Arial" w:cs="Arial"/>
          <w:bCs/>
          <w:color w:val="000000"/>
          <w:sz w:val="18"/>
          <w:szCs w:val="18"/>
        </w:rPr>
        <w:t xml:space="preserv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44B0C597" w:rsidR="00E40880" w:rsidRPr="0053165C" w:rsidRDefault="00E40880" w:rsidP="0053165C">
      <w:pPr>
        <w:spacing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0FE272D0" w:rsidR="00DA53A7" w:rsidRPr="00F55FC6" w:rsidRDefault="0053165C" w:rsidP="005D1261">
            <w:pPr>
              <w:spacing w:after="0" w:line="240" w:lineRule="auto"/>
              <w:jc w:val="both"/>
              <w:rPr>
                <w:rFonts w:ascii="Arial" w:eastAsia="Century Gothic" w:hAnsi="Arial" w:cs="Arial"/>
                <w:color w:val="000000"/>
                <w:sz w:val="18"/>
                <w:szCs w:val="18"/>
              </w:rPr>
            </w:pPr>
            <w:r w:rsidRPr="00F55FC6">
              <w:rPr>
                <w:rFonts w:ascii="Arial" w:eastAsia="Arial" w:hAnsi="Arial" w:cs="Arial"/>
                <w:color w:val="000000"/>
                <w:sz w:val="18"/>
                <w:szCs w:val="18"/>
              </w:rPr>
              <w:t xml:space="preserve">LICITACIÓN PÚBLICA </w:t>
            </w:r>
            <w:r w:rsidR="00F55FC6" w:rsidRPr="00602C28">
              <w:rPr>
                <w:rFonts w:ascii="Arial" w:eastAsia="Arial" w:hAnsi="Arial" w:cs="Arial"/>
                <w:color w:val="000000"/>
                <w:sz w:val="18"/>
                <w:szCs w:val="18"/>
              </w:rPr>
              <w:t>LOC</w:t>
            </w:r>
            <w:r w:rsidR="002D6D47" w:rsidRPr="00602C28">
              <w:rPr>
                <w:rFonts w:ascii="Arial" w:eastAsia="Arial" w:hAnsi="Arial" w:cs="Arial"/>
                <w:color w:val="000000"/>
                <w:sz w:val="18"/>
                <w:szCs w:val="18"/>
              </w:rPr>
              <w:t>A</w:t>
            </w:r>
            <w:r w:rsidRPr="00602C28">
              <w:rPr>
                <w:rFonts w:ascii="Arial" w:eastAsia="Arial" w:hAnsi="Arial" w:cs="Arial"/>
                <w:color w:val="000000"/>
                <w:sz w:val="18"/>
                <w:szCs w:val="18"/>
              </w:rPr>
              <w:t>L LCCC-0</w:t>
            </w:r>
            <w:r w:rsidR="004708C7" w:rsidRPr="00602C28">
              <w:rPr>
                <w:rFonts w:ascii="Arial" w:eastAsia="Arial" w:hAnsi="Arial" w:cs="Arial"/>
                <w:color w:val="000000"/>
                <w:sz w:val="18"/>
                <w:szCs w:val="18"/>
              </w:rPr>
              <w:t>48</w:t>
            </w:r>
            <w:r w:rsidRPr="00602C28">
              <w:rPr>
                <w:rFonts w:ascii="Arial" w:eastAsia="Arial" w:hAnsi="Arial" w:cs="Arial"/>
                <w:color w:val="000000"/>
                <w:sz w:val="18"/>
                <w:szCs w:val="18"/>
              </w:rPr>
              <w:t>-2021 CON CONCURRENCIA DE COMITÉ</w:t>
            </w:r>
            <w:r w:rsidR="008D5515" w:rsidRPr="00602C28">
              <w:rPr>
                <w:rFonts w:ascii="Arial" w:eastAsia="Arial" w:hAnsi="Arial" w:cs="Arial"/>
                <w:color w:val="000000"/>
                <w:sz w:val="18"/>
                <w:szCs w:val="18"/>
              </w:rPr>
              <w:t xml:space="preserve"> para la </w:t>
            </w:r>
            <w:r w:rsidR="007A3CA5" w:rsidRPr="00602C28">
              <w:rPr>
                <w:rFonts w:ascii="Arial" w:hAnsi="Arial" w:cs="Arial"/>
                <w:sz w:val="18"/>
                <w:szCs w:val="18"/>
              </w:rPr>
              <w:t>“</w:t>
            </w:r>
            <w:r w:rsidR="00602C28" w:rsidRPr="00602C28">
              <w:rPr>
                <w:rFonts w:ascii="Arial" w:hAnsi="Arial" w:cs="Arial"/>
                <w:sz w:val="18"/>
                <w:szCs w:val="18"/>
              </w:rPr>
              <w:t>ADQUISICIÓN DE EQUIPO MÉDICO, INSUMOS DE LABORATORIO Y EQUIPO DE CÓMPUTO PARA EL PROGRAMA MEDICO DE BARRIO DEL O.P.D. SERVICIOS DE SALUD JALISCO</w:t>
            </w:r>
            <w:r w:rsidR="002E159B" w:rsidRPr="00602C28">
              <w:rPr>
                <w:rFonts w:ascii="Arial" w:hAnsi="Arial" w:cs="Arial"/>
                <w:sz w:val="18"/>
                <w:szCs w:val="18"/>
              </w:rPr>
              <w:t>”</w:t>
            </w:r>
            <w:r w:rsidR="007A3CA5" w:rsidRPr="00602C28">
              <w:rPr>
                <w:rFonts w:ascii="Arial" w:hAnsi="Arial" w:cs="Arial"/>
                <w:sz w:val="18"/>
                <w:szCs w:val="18"/>
              </w:rPr>
              <w:t>.</w:t>
            </w:r>
          </w:p>
        </w:tc>
      </w:tr>
      <w:bookmarkEnd w:id="1"/>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6A2540" w:rsidRDefault="00E66674" w:rsidP="005D1261">
            <w:pPr>
              <w:spacing w:after="0" w:line="240" w:lineRule="auto"/>
              <w:ind w:right="140"/>
              <w:jc w:val="both"/>
              <w:rPr>
                <w:rFonts w:ascii="Arial" w:eastAsia="Arial" w:hAnsi="Arial" w:cs="Arial"/>
                <w:color w:val="000000"/>
                <w:sz w:val="18"/>
                <w:szCs w:val="18"/>
              </w:rPr>
            </w:pPr>
            <w:r w:rsidRPr="006A2540">
              <w:rPr>
                <w:rFonts w:ascii="Arial" w:eastAsia="Arial" w:hAnsi="Arial" w:cs="Arial"/>
                <w:color w:val="000000"/>
                <w:sz w:val="18"/>
                <w:szCs w:val="18"/>
              </w:rPr>
              <w:t>Organismo Público Descentralizado Servicios de Salud Jalisco</w:t>
            </w:r>
          </w:p>
        </w:tc>
      </w:tr>
      <w:tr w:rsidR="005F260A" w:rsidRPr="00FD52F1"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62B3378F" w:rsidR="005F260A" w:rsidRPr="008E2AC0" w:rsidRDefault="005F260A"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64A313F4" w:rsidR="00AB4FF4" w:rsidRPr="006A2540" w:rsidRDefault="006A2540" w:rsidP="008634A7">
            <w:pPr>
              <w:spacing w:after="0" w:line="240" w:lineRule="auto"/>
              <w:ind w:right="140"/>
              <w:jc w:val="both"/>
              <w:rPr>
                <w:rFonts w:ascii="Arial" w:eastAsia="Arial" w:hAnsi="Arial" w:cs="Arial"/>
                <w:color w:val="000000"/>
                <w:sz w:val="18"/>
                <w:szCs w:val="18"/>
              </w:rPr>
            </w:pPr>
            <w:r w:rsidRPr="006A2540">
              <w:rPr>
                <w:rFonts w:ascii="Arial" w:eastAsia="Arial" w:hAnsi="Arial" w:cs="Arial"/>
                <w:color w:val="000000"/>
                <w:sz w:val="18"/>
                <w:szCs w:val="18"/>
              </w:rPr>
              <w:t>Dirección de Prevención y Promoción de la Salud del Organismo Público Descentralizado Servicios de Salud Jalisco</w:t>
            </w:r>
          </w:p>
        </w:tc>
      </w:tr>
      <w:tr w:rsidR="00416D5F"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416D5F" w:rsidRPr="008E2AC0" w:rsidRDefault="00416D5F"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416D5F" w:rsidRPr="008E2AC0" w:rsidRDefault="00416D5F"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45B66" w:rsidRPr="00FD52F1"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F45B66" w:rsidRPr="00D45AD3" w:rsidRDefault="001E5DD0" w:rsidP="00CB699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F45B66" w:rsidRPr="00D45AD3" w:rsidRDefault="00F45B66" w:rsidP="005D1261">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F50349" w:rsidRPr="008E2AC0" w14:paraId="711F5AA2"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F50349" w:rsidRPr="008E2AC0" w:rsidRDefault="00F50349" w:rsidP="00F50349">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65AF28B1" w:rsidR="00F50349" w:rsidRPr="00A414FC" w:rsidRDefault="00272DD5" w:rsidP="00272DD5">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DD0F90">
              <w:rPr>
                <w:rFonts w:ascii="Arial" w:eastAsia="Arial" w:hAnsi="Arial" w:cs="Arial"/>
                <w:sz w:val="18"/>
                <w:szCs w:val="18"/>
              </w:rPr>
              <w:t>6</w:t>
            </w:r>
            <w:r w:rsidR="00F50349" w:rsidRPr="00A414FC">
              <w:rPr>
                <w:rFonts w:ascii="Arial" w:eastAsia="Arial" w:hAnsi="Arial" w:cs="Arial"/>
                <w:sz w:val="18"/>
                <w:szCs w:val="18"/>
              </w:rPr>
              <w:t xml:space="preserve"> de </w:t>
            </w:r>
            <w:r>
              <w:rPr>
                <w:rFonts w:ascii="Arial" w:eastAsia="Arial" w:hAnsi="Arial" w:cs="Arial"/>
                <w:sz w:val="18"/>
                <w:szCs w:val="18"/>
              </w:rPr>
              <w:t>noviem</w:t>
            </w:r>
            <w:r w:rsidR="00F50349">
              <w:rPr>
                <w:rFonts w:ascii="Arial" w:eastAsia="Arial" w:hAnsi="Arial" w:cs="Arial"/>
                <w:sz w:val="18"/>
                <w:szCs w:val="18"/>
              </w:rPr>
              <w:t>bre</w:t>
            </w:r>
            <w:r w:rsidR="00F50349" w:rsidRPr="00A414FC">
              <w:rPr>
                <w:rFonts w:ascii="Arial" w:eastAsia="Arial" w:hAnsi="Arial" w:cs="Arial"/>
                <w:sz w:val="18"/>
                <w:szCs w:val="18"/>
              </w:rPr>
              <w:t xml:space="preserve"> de 2021 </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F1243C1" w:rsidR="00F50349" w:rsidRPr="00D93D86" w:rsidRDefault="00F50349" w:rsidP="00F50349">
            <w:pPr>
              <w:spacing w:after="0" w:line="240" w:lineRule="auto"/>
              <w:ind w:right="140"/>
              <w:jc w:val="center"/>
              <w:rPr>
                <w:rFonts w:ascii="Arial" w:eastAsia="Arial" w:hAnsi="Arial" w:cs="Arial"/>
                <w:color w:val="000000"/>
                <w:sz w:val="18"/>
                <w:szCs w:val="18"/>
              </w:rPr>
            </w:pPr>
            <w:r w:rsidRPr="00D93D86">
              <w:rPr>
                <w:rFonts w:ascii="Arial" w:eastAsia="Arial" w:hAnsi="Arial" w:cs="Arial"/>
                <w:color w:val="000000"/>
                <w:sz w:val="18"/>
                <w:szCs w:val="18"/>
              </w:rPr>
              <w:t>A partir de las 1</w:t>
            </w:r>
            <w:r>
              <w:rPr>
                <w:rFonts w:ascii="Arial" w:eastAsia="Arial" w:hAnsi="Arial" w:cs="Arial"/>
                <w:color w:val="000000"/>
                <w:sz w:val="18"/>
                <w:szCs w:val="18"/>
              </w:rPr>
              <w:t>6</w:t>
            </w:r>
            <w:r w:rsidRPr="00D93D86">
              <w:rPr>
                <w:rFonts w:ascii="Arial" w:eastAsia="Arial" w:hAnsi="Arial" w:cs="Arial"/>
                <w:color w:val="000000"/>
                <w:sz w:val="18"/>
                <w:szCs w:val="18"/>
              </w:rPr>
              <w:t>:</w:t>
            </w:r>
            <w:r>
              <w:rPr>
                <w:rFonts w:ascii="Arial" w:eastAsia="Arial" w:hAnsi="Arial" w:cs="Arial"/>
                <w:color w:val="000000"/>
                <w:sz w:val="18"/>
                <w:szCs w:val="18"/>
              </w:rPr>
              <w:t>0</w:t>
            </w:r>
            <w:r w:rsidRPr="00D93D86">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F50349" w:rsidRPr="008E2AC0" w:rsidRDefault="00F50349" w:rsidP="00F50349">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F50349" w:rsidRPr="008E2AC0" w14:paraId="760F5564"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52913D83" w:rsidR="00F50349" w:rsidRPr="00A414FC" w:rsidRDefault="00272DD5" w:rsidP="00F50349">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DD0F90">
              <w:rPr>
                <w:rFonts w:ascii="Arial" w:eastAsia="Arial" w:hAnsi="Arial" w:cs="Arial"/>
                <w:sz w:val="18"/>
                <w:szCs w:val="18"/>
              </w:rPr>
              <w:t>6</w:t>
            </w:r>
            <w:r w:rsidRPr="00A414FC">
              <w:rPr>
                <w:rFonts w:ascii="Arial" w:eastAsia="Arial" w:hAnsi="Arial" w:cs="Arial"/>
                <w:sz w:val="18"/>
                <w:szCs w:val="18"/>
              </w:rPr>
              <w:t xml:space="preserve"> de </w:t>
            </w:r>
            <w:r>
              <w:rPr>
                <w:rFonts w:ascii="Arial" w:eastAsia="Arial" w:hAnsi="Arial" w:cs="Arial"/>
                <w:sz w:val="18"/>
                <w:szCs w:val="18"/>
              </w:rPr>
              <w:t>noviembre</w:t>
            </w:r>
            <w:r w:rsidRPr="00A414FC">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FB9D41D" w:rsidR="00F50349" w:rsidRPr="00D93D86" w:rsidRDefault="00F50349" w:rsidP="00F50349">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F50349" w:rsidRPr="008E2AC0" w:rsidRDefault="00E33AED" w:rsidP="00F50349">
            <w:pPr>
              <w:spacing w:after="0" w:line="240" w:lineRule="auto"/>
              <w:ind w:right="140"/>
              <w:jc w:val="center"/>
              <w:rPr>
                <w:rFonts w:ascii="Arial" w:eastAsia="Times New Roman" w:hAnsi="Arial" w:cs="Arial"/>
                <w:sz w:val="18"/>
                <w:szCs w:val="18"/>
              </w:rPr>
            </w:pPr>
            <w:hyperlink r:id="rId10" w:history="1">
              <w:r w:rsidR="00F50349" w:rsidRPr="008E2AC0">
                <w:rPr>
                  <w:rStyle w:val="Hipervnculo"/>
                  <w:rFonts w:ascii="Arial" w:eastAsia="Times New Roman" w:hAnsi="Arial" w:cs="Arial"/>
                  <w:sz w:val="18"/>
                  <w:szCs w:val="18"/>
                </w:rPr>
                <w:t>https://info.jalisco.gob.mx</w:t>
              </w:r>
            </w:hyperlink>
          </w:p>
        </w:tc>
      </w:tr>
      <w:tr w:rsidR="00F50349" w:rsidRPr="008E2AC0" w14:paraId="4F9E8841" w14:textId="77777777" w:rsidTr="005B6ED8">
        <w:trPr>
          <w:trHeight w:val="578"/>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107AED9A" w:rsidR="00F50349" w:rsidRPr="00D93D86" w:rsidRDefault="00272DD5" w:rsidP="00F50349">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DD0F90">
              <w:rPr>
                <w:rFonts w:ascii="Arial" w:eastAsia="Arial" w:hAnsi="Arial" w:cs="Arial"/>
                <w:sz w:val="18"/>
                <w:szCs w:val="18"/>
              </w:rPr>
              <w:t xml:space="preserve">9 </w:t>
            </w:r>
            <w:r w:rsidRPr="00A414FC">
              <w:rPr>
                <w:rFonts w:ascii="Arial" w:eastAsia="Arial" w:hAnsi="Arial" w:cs="Arial"/>
                <w:sz w:val="18"/>
                <w:szCs w:val="18"/>
              </w:rPr>
              <w:t xml:space="preserve">de </w:t>
            </w:r>
            <w:r>
              <w:rPr>
                <w:rFonts w:ascii="Arial" w:eastAsia="Arial" w:hAnsi="Arial" w:cs="Arial"/>
                <w:sz w:val="18"/>
                <w:szCs w:val="18"/>
              </w:rPr>
              <w:t>noviembre</w:t>
            </w:r>
            <w:r w:rsidRPr="00A414FC">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4BCF8D06" w:rsidR="00F50349" w:rsidRPr="00D93D86" w:rsidRDefault="00F50349" w:rsidP="00F50349">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Hasta las 1</w:t>
            </w:r>
            <w:r w:rsidR="00272DD5">
              <w:rPr>
                <w:rFonts w:ascii="Arial" w:eastAsia="Times New Roman" w:hAnsi="Arial" w:cs="Arial"/>
                <w:sz w:val="18"/>
                <w:szCs w:val="18"/>
              </w:rPr>
              <w:t>2</w:t>
            </w:r>
            <w:r w:rsidRPr="00D93D86">
              <w:rPr>
                <w:rFonts w:ascii="Arial" w:eastAsia="Times New Roman" w:hAnsi="Arial" w:cs="Arial"/>
                <w:sz w:val="18"/>
                <w:szCs w:val="18"/>
              </w:rPr>
              <w:t>:</w:t>
            </w:r>
            <w:r>
              <w:rPr>
                <w:rFonts w:ascii="Arial" w:eastAsia="Times New Roman" w:hAnsi="Arial" w:cs="Arial"/>
                <w:sz w:val="18"/>
                <w:szCs w:val="18"/>
              </w:rPr>
              <w:t>0</w:t>
            </w:r>
            <w:r w:rsidRPr="00D93D86">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F50349" w:rsidRPr="000010C4" w:rsidRDefault="00F50349" w:rsidP="00F50349">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F50349" w:rsidRPr="008E2AC0" w:rsidRDefault="00E33AED" w:rsidP="00F50349">
            <w:pPr>
              <w:spacing w:after="0" w:line="240" w:lineRule="auto"/>
              <w:ind w:right="140"/>
              <w:jc w:val="both"/>
              <w:rPr>
                <w:rFonts w:ascii="Arial" w:eastAsia="Times New Roman" w:hAnsi="Arial" w:cs="Arial"/>
                <w:bCs/>
                <w:sz w:val="18"/>
                <w:szCs w:val="18"/>
              </w:rPr>
            </w:pPr>
            <w:hyperlink r:id="rId11" w:history="1">
              <w:r w:rsidR="00F50349" w:rsidRPr="000010C4">
                <w:rPr>
                  <w:rStyle w:val="Hipervnculo"/>
                  <w:rFonts w:ascii="Arial" w:eastAsia="Arial" w:hAnsi="Arial" w:cs="Arial"/>
                  <w:bCs/>
                  <w:sz w:val="18"/>
                  <w:szCs w:val="18"/>
                </w:rPr>
                <w:t>luisfrancisco.lopez@jalisco.gob.mx</w:t>
              </w:r>
            </w:hyperlink>
          </w:p>
        </w:tc>
      </w:tr>
      <w:tr w:rsidR="00F50349" w:rsidRPr="008E2AC0" w14:paraId="7D6D9957"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5763AF17" w:rsidR="00F50349" w:rsidRPr="00D93D86" w:rsidRDefault="00DD0F90" w:rsidP="00F50349">
            <w:pPr>
              <w:spacing w:after="0" w:line="240" w:lineRule="auto"/>
              <w:ind w:right="140"/>
              <w:jc w:val="center"/>
              <w:rPr>
                <w:rFonts w:ascii="Arial" w:eastAsia="Times New Roman" w:hAnsi="Arial" w:cs="Arial"/>
                <w:sz w:val="18"/>
                <w:szCs w:val="18"/>
              </w:rPr>
            </w:pPr>
            <w:r>
              <w:rPr>
                <w:rFonts w:ascii="Arial" w:eastAsia="Arial" w:hAnsi="Arial" w:cs="Arial"/>
                <w:sz w:val="18"/>
                <w:szCs w:val="18"/>
              </w:rPr>
              <w:t>23</w:t>
            </w:r>
            <w:r w:rsidR="00272DD5" w:rsidRPr="00A414FC">
              <w:rPr>
                <w:rFonts w:ascii="Arial" w:eastAsia="Arial" w:hAnsi="Arial" w:cs="Arial"/>
                <w:sz w:val="18"/>
                <w:szCs w:val="18"/>
              </w:rPr>
              <w:t xml:space="preserve"> de </w:t>
            </w:r>
            <w:r w:rsidR="00272DD5">
              <w:rPr>
                <w:rFonts w:ascii="Arial" w:eastAsia="Arial" w:hAnsi="Arial" w:cs="Arial"/>
                <w:sz w:val="18"/>
                <w:szCs w:val="18"/>
              </w:rPr>
              <w:t>noviembre</w:t>
            </w:r>
            <w:r w:rsidR="00272DD5" w:rsidRPr="00A414FC">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319F59E1" w:rsidR="00F50349" w:rsidRPr="00D93D86" w:rsidRDefault="00F50349" w:rsidP="00F50349">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De las </w:t>
            </w:r>
            <w:r w:rsidRPr="008E2AC0">
              <w:rPr>
                <w:rFonts w:ascii="Arial" w:eastAsia="Times New Roman" w:hAnsi="Arial" w:cs="Arial"/>
                <w:sz w:val="18"/>
                <w:szCs w:val="18"/>
              </w:rPr>
              <w:t>1</w:t>
            </w:r>
            <w:r w:rsidR="00272DD5">
              <w:rPr>
                <w:rFonts w:ascii="Arial" w:eastAsia="Times New Roman" w:hAnsi="Arial" w:cs="Arial"/>
                <w:sz w:val="18"/>
                <w:szCs w:val="18"/>
              </w:rPr>
              <w:t>1</w:t>
            </w:r>
            <w:r w:rsidRPr="008E2AC0">
              <w:rPr>
                <w:rFonts w:ascii="Arial" w:eastAsia="Times New Roman" w:hAnsi="Arial" w:cs="Arial"/>
                <w:sz w:val="18"/>
                <w:szCs w:val="18"/>
              </w:rPr>
              <w:t xml:space="preserve">:30 </w:t>
            </w:r>
            <w:r>
              <w:rPr>
                <w:rFonts w:ascii="Arial" w:eastAsia="Times New Roman" w:hAnsi="Arial" w:cs="Arial"/>
                <w:sz w:val="18"/>
                <w:szCs w:val="18"/>
              </w:rPr>
              <w:t xml:space="preserve">a </w:t>
            </w:r>
            <w:r w:rsidRPr="008E2AC0">
              <w:rPr>
                <w:rFonts w:ascii="Arial" w:eastAsia="Times New Roman" w:hAnsi="Arial" w:cs="Arial"/>
                <w:sz w:val="18"/>
                <w:szCs w:val="18"/>
              </w:rPr>
              <w:t>las 1</w:t>
            </w:r>
            <w:r w:rsidR="00272DD5">
              <w:rPr>
                <w:rFonts w:ascii="Arial" w:eastAsia="Times New Roman" w:hAnsi="Arial" w:cs="Arial"/>
                <w:sz w:val="18"/>
                <w:szCs w:val="18"/>
              </w:rPr>
              <w:t>1</w:t>
            </w:r>
            <w:r w:rsidRPr="008E2AC0">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8E2AC0" w14:paraId="3E288E49" w14:textId="77777777" w:rsidTr="00C54F8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5E5F6D9F" w:rsidR="00F50349" w:rsidRPr="00D93D86" w:rsidRDefault="00DD0F90" w:rsidP="00F50349">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23 </w:t>
            </w:r>
            <w:r w:rsidR="00272DD5" w:rsidRPr="00A414FC">
              <w:rPr>
                <w:rFonts w:ascii="Arial" w:eastAsia="Arial" w:hAnsi="Arial" w:cs="Arial"/>
                <w:sz w:val="18"/>
                <w:szCs w:val="18"/>
              </w:rPr>
              <w:t xml:space="preserve">de </w:t>
            </w:r>
            <w:r w:rsidR="00272DD5">
              <w:rPr>
                <w:rFonts w:ascii="Arial" w:eastAsia="Arial" w:hAnsi="Arial" w:cs="Arial"/>
                <w:sz w:val="18"/>
                <w:szCs w:val="18"/>
              </w:rPr>
              <w:t>noviembre</w:t>
            </w:r>
            <w:r w:rsidR="00272DD5" w:rsidRPr="00A414FC">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6606B1B4" w:rsidR="00F50349" w:rsidRPr="00D93D86" w:rsidRDefault="00F50349" w:rsidP="00F50349">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w:t>
            </w:r>
            <w:r>
              <w:rPr>
                <w:rFonts w:ascii="Arial" w:eastAsia="Times New Roman" w:hAnsi="Arial" w:cs="Arial"/>
                <w:sz w:val="18"/>
                <w:szCs w:val="18"/>
              </w:rPr>
              <w:t xml:space="preserve"> partir de</w:t>
            </w:r>
            <w:r w:rsidRPr="008E2AC0">
              <w:rPr>
                <w:rFonts w:ascii="Arial" w:eastAsia="Times New Roman" w:hAnsi="Arial" w:cs="Arial"/>
                <w:sz w:val="18"/>
                <w:szCs w:val="18"/>
              </w:rPr>
              <w:t xml:space="preserve"> las 1</w:t>
            </w:r>
            <w:r w:rsidR="00272DD5">
              <w:rPr>
                <w:rFonts w:ascii="Arial" w:eastAsia="Times New Roman" w:hAnsi="Arial" w:cs="Arial"/>
                <w:sz w:val="18"/>
                <w:szCs w:val="18"/>
              </w:rPr>
              <w:t>2</w:t>
            </w:r>
            <w:r w:rsidRPr="008E2AC0">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8E2AC0" w14:paraId="3FFE2E6B"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6F30145E" w:rsidR="00F50349" w:rsidRPr="00D93D86" w:rsidRDefault="00DD0F90" w:rsidP="00F50349">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272DD5" w:rsidRPr="00A414FC">
              <w:rPr>
                <w:rFonts w:ascii="Arial" w:eastAsia="Arial" w:hAnsi="Arial" w:cs="Arial"/>
                <w:sz w:val="18"/>
                <w:szCs w:val="18"/>
              </w:rPr>
              <w:t xml:space="preserve"> de </w:t>
            </w:r>
            <w:r w:rsidR="00272DD5">
              <w:rPr>
                <w:rFonts w:ascii="Arial" w:eastAsia="Arial" w:hAnsi="Arial" w:cs="Arial"/>
                <w:sz w:val="18"/>
                <w:szCs w:val="18"/>
              </w:rPr>
              <w:t>noviembre</w:t>
            </w:r>
            <w:r w:rsidR="00272DD5" w:rsidRPr="00A414FC">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2CED8A01" w:rsidR="00F50349" w:rsidRPr="00D93D86" w:rsidRDefault="00F50349" w:rsidP="00F50349">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De </w:t>
            </w:r>
            <w:r w:rsidRPr="008E2AC0">
              <w:rPr>
                <w:rFonts w:ascii="Arial" w:eastAsia="Times New Roman" w:hAnsi="Arial" w:cs="Arial"/>
                <w:sz w:val="18"/>
                <w:szCs w:val="18"/>
              </w:rPr>
              <w:t>las 1</w:t>
            </w:r>
            <w:r w:rsidR="00342B63">
              <w:rPr>
                <w:rFonts w:ascii="Arial" w:eastAsia="Times New Roman" w:hAnsi="Arial" w:cs="Arial"/>
                <w:sz w:val="18"/>
                <w:szCs w:val="18"/>
              </w:rPr>
              <w:t>6</w:t>
            </w:r>
            <w:r w:rsidRPr="008E2AC0">
              <w:rPr>
                <w:rFonts w:ascii="Arial" w:eastAsia="Times New Roman" w:hAnsi="Arial" w:cs="Arial"/>
                <w:sz w:val="18"/>
                <w:szCs w:val="18"/>
              </w:rPr>
              <w:t>:</w:t>
            </w:r>
            <w:r w:rsidR="00342B63">
              <w:rPr>
                <w:rFonts w:ascii="Arial" w:eastAsia="Times New Roman" w:hAnsi="Arial" w:cs="Arial"/>
                <w:sz w:val="18"/>
                <w:szCs w:val="18"/>
              </w:rPr>
              <w:t>00</w:t>
            </w:r>
            <w:r w:rsidRPr="008E2AC0">
              <w:rPr>
                <w:rFonts w:ascii="Arial" w:eastAsia="Times New Roman" w:hAnsi="Arial" w:cs="Arial"/>
                <w:sz w:val="18"/>
                <w:szCs w:val="18"/>
              </w:rPr>
              <w:t xml:space="preserve"> </w:t>
            </w:r>
            <w:r>
              <w:rPr>
                <w:rFonts w:ascii="Arial" w:eastAsia="Times New Roman" w:hAnsi="Arial" w:cs="Arial"/>
                <w:sz w:val="18"/>
                <w:szCs w:val="18"/>
              </w:rPr>
              <w:t>a</w:t>
            </w:r>
            <w:r w:rsidRPr="008E2AC0">
              <w:rPr>
                <w:rFonts w:ascii="Arial" w:eastAsia="Times New Roman" w:hAnsi="Arial" w:cs="Arial"/>
                <w:sz w:val="18"/>
                <w:szCs w:val="18"/>
              </w:rPr>
              <w:t xml:space="preserve"> las 1</w:t>
            </w:r>
            <w:r>
              <w:rPr>
                <w:rFonts w:ascii="Arial" w:eastAsia="Times New Roman" w:hAnsi="Arial" w:cs="Arial"/>
                <w:sz w:val="18"/>
                <w:szCs w:val="18"/>
              </w:rPr>
              <w:t>6</w:t>
            </w:r>
            <w:r w:rsidRPr="008E2AC0">
              <w:rPr>
                <w:rFonts w:ascii="Arial" w:eastAsia="Times New Roman" w:hAnsi="Arial" w:cs="Arial"/>
                <w:sz w:val="18"/>
                <w:szCs w:val="18"/>
              </w:rPr>
              <w:t>:</w:t>
            </w:r>
            <w:r w:rsidR="00342B63">
              <w:rPr>
                <w:rFonts w:ascii="Arial" w:eastAsia="Times New Roman" w:hAnsi="Arial" w:cs="Arial"/>
                <w:sz w:val="18"/>
                <w:szCs w:val="18"/>
              </w:rPr>
              <w:t>29</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8E2AC0" w14:paraId="52C9BAED"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32E9F9FD" w:rsidR="00F50349" w:rsidRPr="00D93D86" w:rsidRDefault="00DD0F90" w:rsidP="00F50349">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00272DD5" w:rsidRPr="00A414FC">
              <w:rPr>
                <w:rFonts w:ascii="Arial" w:eastAsia="Arial" w:hAnsi="Arial" w:cs="Arial"/>
                <w:sz w:val="18"/>
                <w:szCs w:val="18"/>
              </w:rPr>
              <w:t xml:space="preserve"> de </w:t>
            </w:r>
            <w:r w:rsidR="00272DD5">
              <w:rPr>
                <w:rFonts w:ascii="Arial" w:eastAsia="Arial" w:hAnsi="Arial" w:cs="Arial"/>
                <w:sz w:val="18"/>
                <w:szCs w:val="18"/>
              </w:rPr>
              <w:t>noviembre</w:t>
            </w:r>
            <w:r w:rsidR="00272DD5" w:rsidRPr="00A414FC">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748220FA" w:rsidR="00F50349" w:rsidRPr="00D93D86" w:rsidRDefault="00F50349" w:rsidP="00F50349">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w:t>
            </w:r>
            <w:r>
              <w:rPr>
                <w:rFonts w:ascii="Arial" w:eastAsia="Times New Roman" w:hAnsi="Arial" w:cs="Arial"/>
                <w:sz w:val="18"/>
                <w:szCs w:val="18"/>
              </w:rPr>
              <w:t xml:space="preserve"> partir de </w:t>
            </w:r>
            <w:r w:rsidRPr="008E2AC0">
              <w:rPr>
                <w:rFonts w:ascii="Arial" w:eastAsia="Times New Roman" w:hAnsi="Arial" w:cs="Arial"/>
                <w:sz w:val="18"/>
                <w:szCs w:val="18"/>
              </w:rPr>
              <w:t>las 1</w:t>
            </w:r>
            <w:r>
              <w:rPr>
                <w:rFonts w:ascii="Arial" w:eastAsia="Times New Roman" w:hAnsi="Arial" w:cs="Arial"/>
                <w:sz w:val="18"/>
                <w:szCs w:val="18"/>
              </w:rPr>
              <w:t>6</w:t>
            </w:r>
            <w:r w:rsidRPr="008E2AC0">
              <w:rPr>
                <w:rFonts w:ascii="Arial" w:eastAsia="Times New Roman" w:hAnsi="Arial" w:cs="Arial"/>
                <w:sz w:val="18"/>
                <w:szCs w:val="18"/>
              </w:rPr>
              <w:t>:</w:t>
            </w:r>
            <w:r w:rsidR="00342B63">
              <w:rPr>
                <w:rFonts w:ascii="Arial" w:eastAsia="Times New Roman" w:hAnsi="Arial" w:cs="Arial"/>
                <w:sz w:val="18"/>
                <w:szCs w:val="18"/>
              </w:rPr>
              <w:t>30</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FD52F1" w14:paraId="7C2160E8"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762C7FEE" w:rsidR="00F50349" w:rsidRPr="008E2AC0" w:rsidRDefault="00F50349" w:rsidP="00F50349">
            <w:pPr>
              <w:spacing w:after="0" w:line="240" w:lineRule="auto"/>
              <w:ind w:right="140"/>
              <w:jc w:val="both"/>
              <w:rPr>
                <w:rFonts w:ascii="Arial" w:eastAsia="Times New Roman" w:hAnsi="Arial" w:cs="Arial"/>
                <w:sz w:val="18"/>
                <w:szCs w:val="18"/>
              </w:rPr>
            </w:pPr>
            <w:r w:rsidRPr="001648B9">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138CEC" w14:textId="31079CC9" w:rsidR="00F50349" w:rsidRDefault="00C22A68" w:rsidP="00F50349">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Bascula</w:t>
            </w:r>
          </w:p>
          <w:p w14:paraId="0F958203" w14:textId="2CF42A9D" w:rsidR="00C22A68" w:rsidRPr="008E2AC0" w:rsidRDefault="00C22A68" w:rsidP="00F50349">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F50349" w:rsidRPr="00FD52F1" w:rsidRDefault="00F50349" w:rsidP="00F50349">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4"/>
    </w:tbl>
    <w:p w14:paraId="35ED98F8" w14:textId="6CE57DA4" w:rsidR="007F3C8A" w:rsidRDefault="007F3C8A" w:rsidP="00E66674">
      <w:pPr>
        <w:spacing w:after="0" w:line="240" w:lineRule="auto"/>
        <w:ind w:right="140"/>
        <w:rPr>
          <w:rFonts w:ascii="Arial" w:eastAsia="Arial" w:hAnsi="Arial" w:cs="Arial"/>
          <w:b/>
          <w:sz w:val="18"/>
          <w:szCs w:val="18"/>
        </w:rPr>
      </w:pPr>
    </w:p>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6E1984F7"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B87673">
        <w:rPr>
          <w:rFonts w:ascii="Arial" w:hAnsi="Arial" w:cs="Arial"/>
          <w:sz w:val="18"/>
          <w:szCs w:val="18"/>
        </w:rPr>
        <w:t xml:space="preserve"> para llevar a cabo </w:t>
      </w:r>
      <w:r w:rsidR="00706BB4">
        <w:rPr>
          <w:rFonts w:ascii="Arial" w:hAnsi="Arial" w:cs="Arial"/>
          <w:sz w:val="18"/>
          <w:szCs w:val="18"/>
        </w:rPr>
        <w:t xml:space="preserve">la </w:t>
      </w:r>
      <w:r w:rsidRPr="00540F5D">
        <w:rPr>
          <w:rFonts w:ascii="Arial" w:hAnsi="Arial" w:cs="Arial"/>
          <w:b/>
          <w:sz w:val="18"/>
          <w:szCs w:val="18"/>
        </w:rPr>
        <w:t>“</w:t>
      </w:r>
      <w:r w:rsidR="00602C28" w:rsidRPr="00602C28">
        <w:rPr>
          <w:rFonts w:ascii="Arial" w:hAnsi="Arial" w:cs="Arial"/>
          <w:b/>
          <w:bCs/>
          <w:sz w:val="18"/>
          <w:szCs w:val="18"/>
        </w:rPr>
        <w:t>ADQUISICIÓN DE EQUIPO MÉDICO, INSUMOS DE LABORATORIO Y EQUIPO DE CÓMPUTO PARA EL PROGRAMA MEDICO DE BARRIO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proofErr w:type="gramStart"/>
      <w:r w:rsidR="00A722E7" w:rsidRPr="00A722E7">
        <w:rPr>
          <w:rFonts w:ascii="Arial" w:eastAsia="Arial" w:hAnsi="Arial" w:cs="Arial"/>
          <w:color w:val="000000"/>
          <w:sz w:val="18"/>
          <w:szCs w:val="18"/>
        </w:rPr>
        <w:t>más óptima</w:t>
      </w:r>
      <w:proofErr w:type="gramEnd"/>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56AAE41" w:rsidR="00250434" w:rsidRPr="00FD52F1" w:rsidRDefault="009263E2" w:rsidP="009263E2">
      <w:pPr>
        <w:spacing w:after="0"/>
        <w:jc w:val="both"/>
        <w:rPr>
          <w:rFonts w:ascii="Arial" w:eastAsia="Times New Roman"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 DE ENTREGA.</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2E7F114E"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entrega de los bienes, objeto de este </w:t>
      </w:r>
      <w:r w:rsidRPr="00180BC5">
        <w:rPr>
          <w:rFonts w:ascii="Arial" w:eastAsia="Arial" w:hAnsi="Arial" w:cs="Arial"/>
          <w:b/>
          <w:bCs/>
          <w:color w:val="000000"/>
          <w:sz w:val="18"/>
          <w:szCs w:val="18"/>
        </w:rPr>
        <w:t>PROCEDIMIENTO DE ADQUISICIÓN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Anexo 1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4F2B8396"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 entregado los bienes, objeto de este </w:t>
      </w:r>
      <w:r w:rsidRPr="00BB7156">
        <w:rPr>
          <w:rFonts w:ascii="Arial" w:eastAsia="Times New Roman" w:hAnsi="Arial" w:cs="Arial"/>
          <w:b/>
          <w:bCs/>
          <w:sz w:val="18"/>
          <w:szCs w:val="18"/>
        </w:rPr>
        <w:t>PROCEDIMIENTO DE ADQUISICIÓN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 xml:space="preserve">correspondiente se plasme el sello y firmas de la persona que recibe los bienes en la bodega de inventarios,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42218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 xml:space="preserve">TRAMITE DE </w:t>
      </w:r>
      <w:r w:rsidR="00A46A86" w:rsidRPr="0042218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6" w:name="_Hlk32768722"/>
      <w:r w:rsidRPr="00287823">
        <w:rPr>
          <w:rFonts w:ascii="Arial" w:eastAsia="Arial" w:hAnsi="Arial" w:cs="Arial"/>
          <w:color w:val="000000"/>
          <w:sz w:val="18"/>
          <w:szCs w:val="18"/>
        </w:rPr>
        <w:t xml:space="preserve">El </w:t>
      </w:r>
      <w:bookmarkStart w:id="7"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7"/>
      <w:r w:rsidRPr="00287823">
        <w:rPr>
          <w:rFonts w:ascii="Arial" w:eastAsia="Arial" w:hAnsi="Arial" w:cs="Arial"/>
          <w:color w:val="000000"/>
          <w:sz w:val="18"/>
          <w:szCs w:val="18"/>
        </w:rPr>
        <w:t xml:space="preserve">que resulte Adjudicado deberá facturar los bienes a nombre del </w:t>
      </w:r>
      <w:bookmarkStart w:id="8"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8"/>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0B304583" w:rsidR="000C3126" w:rsidRPr="008B0261"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w:t>
      </w:r>
      <w:r w:rsidRPr="008B0261">
        <w:rPr>
          <w:rFonts w:ascii="Arial" w:eastAsia="Arial" w:hAnsi="Arial" w:cs="Arial"/>
          <w:color w:val="000000"/>
          <w:sz w:val="18"/>
          <w:szCs w:val="18"/>
        </w:rPr>
        <w:t xml:space="preserve">requisitos y especificaciones solicitadas en el </w:t>
      </w:r>
      <w:r w:rsidRPr="008B0261">
        <w:rPr>
          <w:rFonts w:ascii="Arial" w:eastAsia="Arial" w:hAnsi="Arial" w:cs="Arial"/>
          <w:b/>
          <w:color w:val="000000"/>
          <w:sz w:val="18"/>
          <w:szCs w:val="18"/>
        </w:rPr>
        <w:t>Anexo 1. Carta de Requerimientos Técnicos</w:t>
      </w:r>
      <w:r w:rsidR="000C3126" w:rsidRPr="008B0261">
        <w:rPr>
          <w:rFonts w:ascii="Arial" w:eastAsia="Arial" w:hAnsi="Arial" w:cs="Arial"/>
          <w:color w:val="000000"/>
          <w:sz w:val="18"/>
          <w:szCs w:val="18"/>
        </w:rPr>
        <w:t>.</w:t>
      </w:r>
    </w:p>
    <w:p w14:paraId="29436BD9" w14:textId="77777777" w:rsidR="00287823" w:rsidRPr="008B0261" w:rsidRDefault="00287823" w:rsidP="00287823">
      <w:pPr>
        <w:pStyle w:val="Prrafodelista"/>
        <w:spacing w:after="0"/>
        <w:rPr>
          <w:rFonts w:ascii="Arial" w:eastAsia="Arial" w:hAnsi="Arial" w:cs="Arial"/>
          <w:color w:val="000000"/>
          <w:sz w:val="18"/>
          <w:szCs w:val="18"/>
        </w:rPr>
      </w:pPr>
    </w:p>
    <w:p w14:paraId="7A8EFCA4" w14:textId="53CDE37F" w:rsidR="00287823" w:rsidRDefault="00287823" w:rsidP="00287823">
      <w:pPr>
        <w:spacing w:after="0"/>
        <w:ind w:left="709"/>
        <w:jc w:val="both"/>
        <w:rPr>
          <w:rFonts w:ascii="Arial" w:eastAsia="Arial" w:hAnsi="Arial" w:cs="Arial"/>
          <w:color w:val="000000"/>
          <w:sz w:val="18"/>
          <w:szCs w:val="18"/>
        </w:rPr>
      </w:pPr>
      <w:r w:rsidRPr="008B0261">
        <w:rPr>
          <w:rFonts w:ascii="Arial" w:eastAsia="Arial" w:hAnsi="Arial" w:cs="Arial"/>
          <w:color w:val="000000"/>
          <w:sz w:val="18"/>
          <w:szCs w:val="18"/>
        </w:rPr>
        <w:t>*</w:t>
      </w:r>
      <w:r w:rsidR="007E4141" w:rsidRPr="008B0261">
        <w:rPr>
          <w:rFonts w:ascii="Arial" w:eastAsia="Arial" w:hAnsi="Arial" w:cs="Arial"/>
          <w:color w:val="000000"/>
          <w:sz w:val="18"/>
          <w:szCs w:val="18"/>
        </w:rPr>
        <w:t xml:space="preserve">Cuando se trate de equipo de </w:t>
      </w:r>
      <w:r w:rsidR="00CF4211" w:rsidRPr="008B0261">
        <w:rPr>
          <w:rFonts w:ascii="Arial" w:eastAsia="Arial" w:hAnsi="Arial" w:cs="Arial"/>
          <w:color w:val="000000"/>
          <w:sz w:val="18"/>
          <w:szCs w:val="18"/>
        </w:rPr>
        <w:t>cómputo</w:t>
      </w:r>
      <w:r w:rsidR="007E4141" w:rsidRPr="008B0261">
        <w:rPr>
          <w:rFonts w:ascii="Arial" w:eastAsia="Arial" w:hAnsi="Arial" w:cs="Arial"/>
          <w:color w:val="000000"/>
          <w:sz w:val="18"/>
          <w:szCs w:val="18"/>
        </w:rPr>
        <w:t>,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r w:rsidRPr="008B0261">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9"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9"/>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w:t>
      </w:r>
      <w:r w:rsidRPr="00422181">
        <w:rPr>
          <w:rFonts w:ascii="Arial" w:eastAsia="Arial" w:hAnsi="Arial" w:cs="Arial"/>
          <w:color w:val="000000"/>
          <w:sz w:val="18"/>
          <w:szCs w:val="18"/>
        </w:rPr>
        <w:lastRenderedPageBreak/>
        <w:t xml:space="preserve">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79B22A65" w14:textId="4997285E" w:rsidR="00213381" w:rsidRDefault="00213381" w:rsidP="005F260A">
      <w:pPr>
        <w:pStyle w:val="Prrafodelista"/>
        <w:ind w:left="0"/>
        <w:rPr>
          <w:rFonts w:ascii="Arial" w:eastAsia="Arial" w:hAnsi="Arial" w:cs="Arial"/>
          <w:color w:val="000000"/>
          <w:sz w:val="18"/>
          <w:szCs w:val="18"/>
        </w:rPr>
      </w:pP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6"/>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C11B011"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 xml:space="preserve">ANEXO 1 </w:t>
      </w:r>
      <w:bookmarkStart w:id="17" w:name="_Hlk33096888"/>
      <w:r w:rsidR="00BF2FAE">
        <w:rPr>
          <w:rFonts w:ascii="Arial" w:eastAsia="Arial" w:hAnsi="Arial" w:cs="Arial"/>
          <w:b/>
          <w:color w:val="000000"/>
          <w:sz w:val="18"/>
          <w:szCs w:val="18"/>
        </w:rPr>
        <w:t>(</w:t>
      </w:r>
      <w:r w:rsidR="00FF591A" w:rsidRPr="00FD52F1">
        <w:rPr>
          <w:rFonts w:ascii="Arial" w:eastAsia="Arial" w:hAnsi="Arial" w:cs="Arial"/>
          <w:b/>
          <w:color w:val="000000"/>
          <w:sz w:val="18"/>
          <w:szCs w:val="18"/>
        </w:rPr>
        <w:t>CARTA DE REQUERIMIENTOS TÉCNICOS</w:t>
      </w:r>
      <w:bookmarkEnd w:id="17"/>
      <w:r w:rsidR="00BF2FAE">
        <w:rPr>
          <w:rFonts w:ascii="Arial" w:eastAsia="Arial" w:hAnsi="Arial" w:cs="Arial"/>
          <w:b/>
          <w:color w:val="000000"/>
          <w:sz w:val="18"/>
          <w:szCs w:val="18"/>
        </w:rPr>
        <w:t>)</w:t>
      </w:r>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1"/>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w:t>
      </w:r>
      <w:r w:rsidRPr="00287823">
        <w:rPr>
          <w:rFonts w:ascii="Arial" w:eastAsia="Arial" w:hAnsi="Arial" w:cs="Arial"/>
          <w:color w:val="000000"/>
          <w:sz w:val="18"/>
          <w:szCs w:val="18"/>
        </w:rPr>
        <w:lastRenderedPageBreak/>
        <w:t xml:space="preserve">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66781AD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2"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2"/>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8"/>
    <w:p w14:paraId="4A72E647" w14:textId="2264C5E7" w:rsidR="00275AFA" w:rsidRPr="007F0AC8"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sidR="00651AF7">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36AA6A95" w14:textId="77777777" w:rsidR="00C02903" w:rsidRPr="003365FA" w:rsidRDefault="00C02903" w:rsidP="003365FA">
      <w:pPr>
        <w:spacing w:after="0" w:line="240" w:lineRule="auto"/>
        <w:ind w:right="140"/>
        <w:rPr>
          <w:rFonts w:ascii="Arial" w:eastAsia="Arial" w:hAnsi="Arial" w:cs="Arial"/>
          <w:b/>
          <w:color w:val="000000"/>
          <w:sz w:val="18"/>
          <w:szCs w:val="18"/>
        </w:rPr>
      </w:pPr>
    </w:p>
    <w:p w14:paraId="234DDE00" w14:textId="117069A1" w:rsidR="00303B6B" w:rsidRPr="00651AF7" w:rsidRDefault="000D7E32" w:rsidP="00E66674">
      <w:pPr>
        <w:spacing w:after="0" w:line="240" w:lineRule="auto"/>
        <w:ind w:right="140"/>
        <w:rPr>
          <w:rFonts w:ascii="Arial" w:eastAsia="Arial" w:hAnsi="Arial" w:cs="Arial"/>
          <w:bCs/>
          <w:color w:val="000000"/>
          <w:sz w:val="18"/>
          <w:szCs w:val="18"/>
        </w:rPr>
      </w:pPr>
      <w:bookmarkStart w:id="23"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3"/>
      <w:r w:rsidR="00651AF7" w:rsidRPr="00651AF7">
        <w:rPr>
          <w:rFonts w:ascii="Arial" w:eastAsia="Arial" w:hAnsi="Arial" w:cs="Arial"/>
          <w:bCs/>
          <w:color w:val="000000"/>
          <w:sz w:val="18"/>
          <w:szCs w:val="18"/>
        </w:rPr>
        <w:t>verificación</w:t>
      </w:r>
      <w:r w:rsidRPr="00651AF7">
        <w:rPr>
          <w:rFonts w:ascii="Arial" w:eastAsia="Arial" w:hAnsi="Arial" w:cs="Arial"/>
          <w:bCs/>
          <w:color w:val="000000"/>
          <w:sz w:val="18"/>
          <w:szCs w:val="18"/>
        </w:rPr>
        <w:t>.</w:t>
      </w:r>
      <w:r w:rsidR="00597E14" w:rsidRPr="00651AF7">
        <w:rPr>
          <w:rFonts w:ascii="Arial" w:eastAsia="Arial" w:hAnsi="Arial" w:cs="Arial"/>
          <w:bCs/>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4"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4"/>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CBFF66"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3F11BAA8" w14:textId="26328744" w:rsidR="00162352" w:rsidRDefault="00162352" w:rsidP="00481A07">
      <w:pPr>
        <w:spacing w:after="0" w:line="240" w:lineRule="auto"/>
        <w:ind w:right="140"/>
        <w:jc w:val="both"/>
        <w:rPr>
          <w:rFonts w:ascii="Arial" w:eastAsia="Arial" w:hAnsi="Arial" w:cs="Arial"/>
          <w:bCs/>
          <w:color w:val="000000"/>
          <w:sz w:val="18"/>
          <w:szCs w:val="18"/>
        </w:rPr>
      </w:pPr>
    </w:p>
    <w:p w14:paraId="7B7BF312" w14:textId="056A6DA1" w:rsidR="00162352" w:rsidRDefault="00162352" w:rsidP="00481A07">
      <w:pPr>
        <w:spacing w:after="0" w:line="240" w:lineRule="auto"/>
        <w:ind w:right="140"/>
        <w:jc w:val="both"/>
        <w:rPr>
          <w:rFonts w:ascii="Arial" w:eastAsia="Arial" w:hAnsi="Arial" w:cs="Arial"/>
          <w:b/>
          <w:color w:val="000000"/>
          <w:sz w:val="18"/>
          <w:szCs w:val="18"/>
        </w:rPr>
      </w:pPr>
      <w:r w:rsidRPr="00162352">
        <w:rPr>
          <w:rFonts w:ascii="Arial" w:eastAsia="Arial" w:hAnsi="Arial" w:cs="Arial"/>
          <w:b/>
          <w:color w:val="000000"/>
          <w:sz w:val="18"/>
          <w:szCs w:val="18"/>
        </w:rPr>
        <w:t>6.1 VISITA DE CAMPO</w:t>
      </w:r>
    </w:p>
    <w:p w14:paraId="5EFC64F2" w14:textId="13B97F3E" w:rsidR="00162352" w:rsidRDefault="00162352" w:rsidP="00481A07">
      <w:pPr>
        <w:spacing w:after="0" w:line="240" w:lineRule="auto"/>
        <w:ind w:right="140"/>
        <w:jc w:val="both"/>
        <w:rPr>
          <w:rFonts w:ascii="Arial" w:eastAsia="Arial" w:hAnsi="Arial" w:cs="Arial"/>
          <w:b/>
          <w:color w:val="000000"/>
          <w:sz w:val="18"/>
          <w:szCs w:val="18"/>
        </w:rPr>
      </w:pPr>
    </w:p>
    <w:p w14:paraId="4E533382" w14:textId="191558B4" w:rsidR="00162352" w:rsidRPr="00481A07" w:rsidRDefault="0016235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lastRenderedPageBreak/>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71284E6B" w14:textId="3CC00173" w:rsidR="00481A07" w:rsidRPr="00DC2C7A" w:rsidRDefault="00481A07" w:rsidP="00481A07">
      <w:pPr>
        <w:numPr>
          <w:ilvl w:val="0"/>
          <w:numId w:val="1"/>
        </w:numPr>
        <w:spacing w:after="0" w:line="240" w:lineRule="auto"/>
        <w:ind w:left="709" w:right="140" w:hanging="283"/>
        <w:jc w:val="both"/>
        <w:rPr>
          <w:rFonts w:ascii="Arial" w:eastAsia="Arial" w:hAnsi="Arial" w:cs="Arial"/>
          <w:color w:val="000000"/>
          <w:sz w:val="18"/>
          <w:szCs w:val="18"/>
        </w:rPr>
      </w:pPr>
      <w:r w:rsidRPr="00DC2C7A">
        <w:rPr>
          <w:rFonts w:ascii="Arial" w:eastAsia="Arial" w:hAnsi="Arial" w:cs="Arial"/>
          <w:color w:val="000000"/>
          <w:sz w:val="18"/>
          <w:szCs w:val="18"/>
        </w:rPr>
        <w:t xml:space="preserve">El </w:t>
      </w:r>
      <w:r w:rsidRPr="00DC2C7A">
        <w:rPr>
          <w:rFonts w:ascii="Arial" w:eastAsia="Arial" w:hAnsi="Arial" w:cs="Arial"/>
          <w:b/>
          <w:bCs/>
          <w:color w:val="000000"/>
          <w:sz w:val="18"/>
          <w:szCs w:val="18"/>
        </w:rPr>
        <w:t>PARTICIPANTE</w:t>
      </w:r>
      <w:r w:rsidRPr="00DC2C7A">
        <w:rPr>
          <w:rFonts w:ascii="Arial" w:eastAsia="Arial" w:hAnsi="Arial" w:cs="Arial"/>
          <w:color w:val="000000"/>
          <w:sz w:val="18"/>
          <w:szCs w:val="18"/>
        </w:rPr>
        <w:t xml:space="preserve"> deberá presentar de manera obligatoria, en los términos del formato establecido como </w:t>
      </w:r>
      <w:r w:rsidRPr="00090CC4">
        <w:rPr>
          <w:rFonts w:ascii="Arial" w:eastAsia="Arial" w:hAnsi="Arial" w:cs="Arial"/>
          <w:b/>
          <w:bCs/>
          <w:color w:val="000000"/>
          <w:sz w:val="18"/>
          <w:szCs w:val="18"/>
          <w:highlight w:val="yellow"/>
        </w:rPr>
        <w:t>Anexo</w:t>
      </w:r>
      <w:r w:rsidR="002F12ED" w:rsidRPr="00090CC4">
        <w:rPr>
          <w:rFonts w:ascii="Arial" w:eastAsia="Arial" w:hAnsi="Arial" w:cs="Arial"/>
          <w:b/>
          <w:bCs/>
          <w:color w:val="000000"/>
          <w:sz w:val="18"/>
          <w:szCs w:val="18"/>
          <w:highlight w:val="yellow"/>
        </w:rPr>
        <w:t xml:space="preserve"> 23</w:t>
      </w:r>
      <w:r w:rsidRPr="00DC2C7A">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r w:rsidR="00DC2C7A" w:rsidRPr="00DC2C7A">
        <w:rPr>
          <w:rFonts w:ascii="Arial" w:eastAsia="Arial" w:hAnsi="Arial" w:cs="Arial"/>
          <w:color w:val="000000"/>
          <w:sz w:val="18"/>
          <w:szCs w:val="18"/>
        </w:rPr>
        <w:t>.</w:t>
      </w:r>
    </w:p>
    <w:p w14:paraId="41BC633D" w14:textId="0233F6CB"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60F34">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60F34">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7DC2E652" w14:textId="77777777" w:rsidR="00DC2C7A" w:rsidRPr="00DC2C7A" w:rsidRDefault="00A46A86" w:rsidP="00481A07">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40B1602C" w14:textId="42B6B9D7" w:rsidR="000D7E32" w:rsidRPr="00DC2C7A" w:rsidRDefault="000D7E32" w:rsidP="0058025F">
      <w:pPr>
        <w:numPr>
          <w:ilvl w:val="0"/>
          <w:numId w:val="1"/>
        </w:numPr>
        <w:spacing w:after="0" w:line="240" w:lineRule="auto"/>
        <w:ind w:left="709" w:right="140" w:hanging="283"/>
        <w:jc w:val="both"/>
        <w:rPr>
          <w:rFonts w:ascii="Arial" w:eastAsia="Times New Roman" w:hAnsi="Arial" w:cs="Arial"/>
          <w:sz w:val="18"/>
          <w:szCs w:val="18"/>
        </w:rPr>
      </w:pPr>
      <w:bookmarkStart w:id="25" w:name="_Hlk48919229"/>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w:t>
      </w:r>
      <w:r w:rsidR="00DD2090" w:rsidRPr="00DC2C7A">
        <w:rPr>
          <w:rFonts w:ascii="Arial" w:eastAsia="Times New Roman" w:hAnsi="Arial" w:cs="Arial"/>
          <w:b/>
          <w:bCs/>
          <w:sz w:val="18"/>
          <w:szCs w:val="18"/>
        </w:rPr>
        <w:t>,</w:t>
      </w:r>
      <w:r w:rsidRPr="00DC2C7A">
        <w:rPr>
          <w:rFonts w:ascii="Arial" w:eastAsia="Times New Roman" w:hAnsi="Arial" w:cs="Arial"/>
          <w:b/>
          <w:bCs/>
          <w:sz w:val="18"/>
          <w:szCs w:val="18"/>
        </w:rPr>
        <w:t xml:space="preserve"> 10</w:t>
      </w:r>
      <w:r w:rsidR="00DD2090" w:rsidRPr="00DC2C7A">
        <w:rPr>
          <w:rFonts w:ascii="Arial" w:eastAsia="Times New Roman" w:hAnsi="Arial" w:cs="Arial"/>
          <w:b/>
          <w:bCs/>
          <w:sz w:val="18"/>
          <w:szCs w:val="18"/>
        </w:rPr>
        <w:t xml:space="preserve"> y 11</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bookmarkEnd w:id="25"/>
      <w:r w:rsidRPr="00DC2C7A">
        <w:rPr>
          <w:rFonts w:ascii="Arial" w:eastAsia="Times New Roman" w:hAnsi="Arial" w:cs="Arial"/>
          <w:sz w:val="18"/>
          <w:szCs w:val="18"/>
        </w:rPr>
        <w:t>.</w:t>
      </w:r>
    </w:p>
    <w:p w14:paraId="3400BADB" w14:textId="77777777" w:rsidR="00F45B66" w:rsidRPr="00FD52F1" w:rsidRDefault="00F45B66" w:rsidP="00F45B66">
      <w:pPr>
        <w:spacing w:after="0" w:line="240" w:lineRule="auto"/>
        <w:ind w:left="709" w:right="140"/>
        <w:jc w:val="both"/>
        <w:rPr>
          <w:rFonts w:ascii="Arial" w:eastAsia="Times New Roman" w:hAnsi="Arial" w:cs="Arial"/>
          <w:sz w:val="18"/>
          <w:szCs w:val="18"/>
        </w:rPr>
      </w:pP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6"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78EC409" w:rsidR="000D7E32" w:rsidRPr="00DC2C7A" w:rsidRDefault="000D7E32" w:rsidP="0058025F">
      <w:pPr>
        <w:numPr>
          <w:ilvl w:val="0"/>
          <w:numId w:val="2"/>
        </w:numPr>
        <w:spacing w:after="0" w:line="240" w:lineRule="auto"/>
        <w:ind w:right="140"/>
        <w:jc w:val="both"/>
        <w:rPr>
          <w:rFonts w:ascii="Arial" w:hAnsi="Arial" w:cs="Arial"/>
          <w:color w:val="000000"/>
          <w:sz w:val="18"/>
          <w:szCs w:val="18"/>
        </w:rPr>
      </w:pPr>
      <w:bookmarkStart w:id="27"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7"/>
      <w:r w:rsidR="00DC2C7A" w:rsidRPr="00DC2C7A">
        <w:rPr>
          <w:rFonts w:ascii="Arial" w:eastAsia="Arial" w:hAnsi="Arial" w:cs="Arial"/>
          <w:b/>
          <w:bCs/>
          <w:color w:val="000000"/>
          <w:sz w:val="18"/>
          <w:szCs w:val="18"/>
        </w:rPr>
        <w:t>.</w:t>
      </w:r>
    </w:p>
    <w:bookmarkEnd w:id="26"/>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03A45E1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del </w:t>
      </w:r>
      <w:r w:rsidRPr="00806233">
        <w:rPr>
          <w:rFonts w:ascii="Arial" w:eastAsia="Times New Roman" w:hAnsi="Arial" w:cs="Arial"/>
          <w:b/>
          <w:bCs/>
          <w:sz w:val="18"/>
          <w:szCs w:val="18"/>
          <w:highlight w:val="yellow"/>
        </w:rPr>
        <w:t>Anexo</w:t>
      </w:r>
      <w:r w:rsidR="00A65F02" w:rsidRPr="00806233">
        <w:rPr>
          <w:rFonts w:ascii="Arial" w:eastAsia="Times New Roman" w:hAnsi="Arial" w:cs="Arial"/>
          <w:b/>
          <w:bCs/>
          <w:sz w:val="18"/>
          <w:szCs w:val="18"/>
          <w:highlight w:val="yellow"/>
        </w:rPr>
        <w:t xml:space="preserve"> 23</w:t>
      </w:r>
      <w:r w:rsidRPr="00DC2C7A">
        <w:rPr>
          <w:rFonts w:ascii="Arial" w:eastAsia="Times New Roman" w:hAnsi="Arial" w:cs="Arial"/>
          <w:sz w:val="18"/>
          <w:szCs w:val="18"/>
        </w:rPr>
        <w:t xml:space="preserve">, su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7284AE1B"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Pr="00D47D20">
        <w:rPr>
          <w:rFonts w:ascii="Arial" w:eastAsia="Times New Roman" w:hAnsi="Arial" w:cs="Arial"/>
          <w:sz w:val="18"/>
          <w:szCs w:val="18"/>
        </w:rPr>
        <w:t xml:space="preserve">retenida 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lastRenderedPageBreak/>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E315AA5" w:rsidR="00A9165D" w:rsidRDefault="00334196" w:rsidP="00DC2C7A">
      <w:pPr>
        <w:spacing w:after="0" w:line="240" w:lineRule="auto"/>
        <w:ind w:right="140"/>
        <w:jc w:val="both"/>
        <w:rPr>
          <w:rFonts w:ascii="Arial" w:eastAsia="Arial" w:hAnsi="Arial" w:cs="Arial"/>
          <w:color w:val="000000"/>
          <w:sz w:val="18"/>
          <w:szCs w:val="18"/>
        </w:rPr>
      </w:pPr>
      <w:bookmarkStart w:id="28"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9"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0" w:name="_Hlk71033964"/>
    </w:p>
    <w:bookmarkEnd w:id="28"/>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3349EAA0" w:rsidR="007342D1" w:rsidRPr="00E663EF" w:rsidRDefault="00E40622" w:rsidP="00496D7E">
      <w:pPr>
        <w:numPr>
          <w:ilvl w:val="1"/>
          <w:numId w:val="3"/>
        </w:numPr>
        <w:spacing w:after="0" w:line="240" w:lineRule="auto"/>
        <w:ind w:right="140"/>
        <w:jc w:val="both"/>
        <w:rPr>
          <w:rFonts w:ascii="Arial" w:eastAsia="Century Gothic" w:hAnsi="Arial" w:cs="Arial"/>
          <w:bCs/>
          <w:color w:val="000000"/>
          <w:sz w:val="18"/>
          <w:szCs w:val="18"/>
        </w:rPr>
      </w:pPr>
      <w:bookmarkStart w:id="33" w:name="_Hlk33097935"/>
      <w:bookmarkStart w:id="34"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35BAD06C" w14:textId="737FE62A" w:rsidR="00E663EF" w:rsidRPr="00E663EF" w:rsidRDefault="00E663EF" w:rsidP="00E663EF">
      <w:pPr>
        <w:numPr>
          <w:ilvl w:val="1"/>
          <w:numId w:val="3"/>
        </w:numPr>
        <w:spacing w:after="0" w:line="240" w:lineRule="auto"/>
        <w:ind w:right="140"/>
        <w:jc w:val="both"/>
        <w:rPr>
          <w:rFonts w:ascii="Arial" w:eastAsia="Century Gothic" w:hAnsi="Arial" w:cs="Arial"/>
          <w:bCs/>
          <w:color w:val="000000"/>
          <w:sz w:val="18"/>
          <w:szCs w:val="18"/>
        </w:rPr>
      </w:pPr>
      <w:bookmarkStart w:id="35" w:name="_Hlk48919399"/>
      <w:r w:rsidRPr="007342D1">
        <w:rPr>
          <w:rFonts w:ascii="Arial" w:eastAsia="Century Gothic" w:hAnsi="Arial" w:cs="Arial"/>
          <w:bCs/>
          <w:color w:val="000000"/>
          <w:sz w:val="18"/>
          <w:szCs w:val="18"/>
        </w:rPr>
        <w:lastRenderedPageBreak/>
        <w:t>Presentar copia simple legible del pago del impuesto estatal sobre erogaciones por remuneraciones al trabajo de máximo 60 días de antigüedad (impuesto del 2% sobre nómina), y original para su cotejo</w:t>
      </w:r>
      <w:bookmarkEnd w:id="35"/>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3"/>
      <w:bookmarkEnd w:id="34"/>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7" w:name="_Hlk33101445"/>
      <w:r w:rsidR="00CD5A11" w:rsidRPr="00FD52F1">
        <w:rPr>
          <w:rFonts w:ascii="Arial" w:hAnsi="Arial" w:cs="Arial"/>
          <w:sz w:val="18"/>
          <w:szCs w:val="18"/>
        </w:rPr>
        <w:t xml:space="preserve">(se devolverá al término del acto) </w:t>
      </w:r>
      <w:bookmarkEnd w:id="37"/>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6"/>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8"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EA2390E"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r w:rsidR="00081868" w:rsidRPr="00D47D20">
        <w:rPr>
          <w:rFonts w:ascii="Arial" w:eastAsia="Arial" w:hAnsi="Arial" w:cs="Arial"/>
          <w:bCs/>
          <w:color w:val="000000"/>
          <w:sz w:val="18"/>
          <w:szCs w:val="18"/>
        </w:rPr>
        <w:t>Manifiesto</w:t>
      </w:r>
      <w:r w:rsidR="00081868">
        <w:rPr>
          <w:rFonts w:ascii="Arial" w:eastAsia="Arial" w:hAnsi="Arial" w:cs="Arial"/>
          <w:bCs/>
          <w:color w:val="000000"/>
          <w:sz w:val="18"/>
          <w:szCs w:val="18"/>
        </w:rPr>
        <w:t xml:space="preserve"> y </w:t>
      </w:r>
      <w:r w:rsidR="00081868">
        <w:rPr>
          <w:rFonts w:ascii="Arial" w:eastAsia="Arial" w:hAnsi="Arial" w:cs="Arial"/>
          <w:color w:val="000000"/>
          <w:sz w:val="18"/>
          <w:szCs w:val="18"/>
        </w:rPr>
        <w:t>c</w:t>
      </w:r>
      <w:r w:rsidR="00052620" w:rsidRPr="00FD52F1">
        <w:rPr>
          <w:rFonts w:ascii="Arial" w:eastAsia="Arial" w:hAnsi="Arial" w:cs="Arial"/>
          <w:color w:val="000000"/>
          <w:sz w:val="18"/>
          <w:szCs w:val="18"/>
        </w:rPr>
        <w:t xml:space="preserve">opia legible del </w:t>
      </w:r>
      <w:r w:rsidR="00081868">
        <w:rPr>
          <w:rFonts w:ascii="Arial" w:eastAsia="Arial" w:hAnsi="Arial" w:cs="Arial"/>
          <w:color w:val="000000"/>
          <w:sz w:val="18"/>
          <w:szCs w:val="18"/>
        </w:rPr>
        <w:t xml:space="preserve">documento </w:t>
      </w:r>
      <w:r w:rsidR="00052620" w:rsidRPr="00FD52F1">
        <w:rPr>
          <w:rFonts w:ascii="Arial" w:eastAsia="Arial" w:hAnsi="Arial" w:cs="Arial"/>
          <w:color w:val="000000"/>
          <w:sz w:val="18"/>
          <w:szCs w:val="18"/>
        </w:rPr>
        <w:t xml:space="preserve">de </w:t>
      </w:r>
      <w:r w:rsidR="00011F53" w:rsidRPr="00FD52F1">
        <w:rPr>
          <w:rFonts w:ascii="Arial" w:eastAsia="Arial" w:hAnsi="Arial" w:cs="Arial"/>
          <w:color w:val="000000"/>
          <w:sz w:val="18"/>
          <w:szCs w:val="18"/>
        </w:rPr>
        <w:t>C</w:t>
      </w:r>
      <w:r w:rsidR="00052620" w:rsidRPr="00FD52F1">
        <w:rPr>
          <w:rFonts w:ascii="Arial" w:eastAsia="Arial" w:hAnsi="Arial" w:cs="Arial"/>
          <w:color w:val="000000"/>
          <w:sz w:val="18"/>
          <w:szCs w:val="18"/>
        </w:rPr>
        <w:t xml:space="preserve">umplimiento de sus </w:t>
      </w:r>
      <w:r w:rsidR="00011F53" w:rsidRPr="00FD52F1">
        <w:rPr>
          <w:rFonts w:ascii="Arial" w:eastAsia="Arial" w:hAnsi="Arial" w:cs="Arial"/>
          <w:color w:val="000000"/>
          <w:sz w:val="18"/>
          <w:szCs w:val="18"/>
        </w:rPr>
        <w:t>O</w:t>
      </w:r>
      <w:r w:rsidR="00052620" w:rsidRPr="00FD52F1">
        <w:rPr>
          <w:rFonts w:ascii="Arial" w:eastAsia="Arial" w:hAnsi="Arial" w:cs="Arial"/>
          <w:color w:val="000000"/>
          <w:sz w:val="18"/>
          <w:szCs w:val="18"/>
        </w:rPr>
        <w:t xml:space="preserve">bligaciones </w:t>
      </w:r>
      <w:r w:rsidR="00011F53" w:rsidRPr="00FD52F1">
        <w:rPr>
          <w:rFonts w:ascii="Arial" w:eastAsia="Arial" w:hAnsi="Arial" w:cs="Arial"/>
          <w:color w:val="000000"/>
          <w:sz w:val="18"/>
          <w:szCs w:val="18"/>
        </w:rPr>
        <w:t>F</w:t>
      </w:r>
      <w:r w:rsidR="00052620" w:rsidRPr="00FD52F1">
        <w:rPr>
          <w:rFonts w:ascii="Arial" w:eastAsia="Arial" w:hAnsi="Arial" w:cs="Arial"/>
          <w:color w:val="000000"/>
          <w:sz w:val="18"/>
          <w:szCs w:val="18"/>
        </w:rPr>
        <w:t xml:space="preserve">iscales </w:t>
      </w:r>
      <w:r w:rsidR="00011F53" w:rsidRPr="00FD52F1">
        <w:rPr>
          <w:rFonts w:ascii="Arial" w:eastAsia="Arial" w:hAnsi="Arial" w:cs="Arial"/>
          <w:color w:val="000000"/>
          <w:sz w:val="18"/>
          <w:szCs w:val="18"/>
        </w:rPr>
        <w:t xml:space="preserve">emitida en </w:t>
      </w:r>
      <w:r w:rsidR="00052620" w:rsidRPr="00FD52F1">
        <w:rPr>
          <w:rFonts w:ascii="Arial" w:eastAsia="Arial" w:hAnsi="Arial" w:cs="Arial"/>
          <w:color w:val="000000"/>
          <w:sz w:val="18"/>
          <w:szCs w:val="18"/>
        </w:rPr>
        <w:t xml:space="preserve">sentido positivo emitido por el SAT, conforme al código fiscal de la federación y las reglas de la resolución miscelánea fiscal para el </w:t>
      </w:r>
      <w:r w:rsidR="00726F82" w:rsidRPr="00FD52F1">
        <w:rPr>
          <w:rFonts w:ascii="Arial" w:eastAsia="Arial" w:hAnsi="Arial" w:cs="Arial"/>
          <w:color w:val="000000"/>
          <w:sz w:val="18"/>
          <w:szCs w:val="18"/>
        </w:rPr>
        <w:t>202</w:t>
      </w:r>
      <w:r w:rsidR="00C6682E" w:rsidRPr="00FD52F1">
        <w:rPr>
          <w:rFonts w:ascii="Arial" w:eastAsia="Arial" w:hAnsi="Arial" w:cs="Arial"/>
          <w:color w:val="000000"/>
          <w:sz w:val="18"/>
          <w:szCs w:val="18"/>
        </w:rPr>
        <w:t>1</w:t>
      </w:r>
      <w:r w:rsidR="00BE515A" w:rsidRPr="00FD52F1">
        <w:rPr>
          <w:rFonts w:ascii="Arial" w:eastAsia="Arial" w:hAnsi="Arial" w:cs="Arial"/>
          <w:color w:val="000000"/>
          <w:sz w:val="18"/>
          <w:szCs w:val="18"/>
        </w:rPr>
        <w:t xml:space="preserve">, con fecha de emisión no mayor a 30 </w:t>
      </w:r>
      <w:r w:rsidR="00043494" w:rsidRPr="00FD52F1">
        <w:rPr>
          <w:rFonts w:ascii="Arial" w:eastAsia="Arial" w:hAnsi="Arial" w:cs="Arial"/>
          <w:color w:val="000000"/>
          <w:sz w:val="18"/>
          <w:szCs w:val="18"/>
        </w:rPr>
        <w:t>días</w:t>
      </w:r>
      <w:r w:rsidR="00BE515A" w:rsidRPr="00FD52F1">
        <w:rPr>
          <w:rFonts w:ascii="Arial" w:eastAsia="Arial" w:hAnsi="Arial" w:cs="Arial"/>
          <w:color w:val="000000"/>
          <w:sz w:val="18"/>
          <w:szCs w:val="18"/>
        </w:rPr>
        <w:t xml:space="preserve"> naturales de antigüedad </w:t>
      </w:r>
      <w:r w:rsidR="00BE515A" w:rsidRPr="00FD52F1">
        <w:rPr>
          <w:rFonts w:ascii="Arial" w:hAnsi="Arial" w:cs="Arial"/>
          <w:sz w:val="18"/>
          <w:szCs w:val="18"/>
        </w:rPr>
        <w:t xml:space="preserve">a la fecha acto de </w:t>
      </w:r>
      <w:r w:rsidR="00BE515A" w:rsidRPr="00FD52F1">
        <w:rPr>
          <w:rFonts w:ascii="Arial" w:hAnsi="Arial" w:cs="Arial"/>
          <w:b/>
          <w:bCs/>
          <w:sz w:val="18"/>
          <w:szCs w:val="18"/>
        </w:rPr>
        <w:t>PRESENTACION Y APERTURA DE PROPOSICIONES</w:t>
      </w:r>
      <w:r w:rsidR="00BE515A" w:rsidRPr="00FD52F1">
        <w:rPr>
          <w:rFonts w:ascii="Arial" w:hAnsi="Arial" w:cs="Arial"/>
          <w:sz w:val="18"/>
          <w:szCs w:val="18"/>
        </w:rPr>
        <w:t xml:space="preserve">, a nombre del </w:t>
      </w:r>
      <w:r w:rsidR="00BE515A" w:rsidRPr="00FD52F1">
        <w:rPr>
          <w:rFonts w:ascii="Arial" w:hAnsi="Arial" w:cs="Arial"/>
          <w:b/>
          <w:bCs/>
          <w:sz w:val="18"/>
          <w:szCs w:val="18"/>
        </w:rPr>
        <w:t>PARTICIPANTE</w:t>
      </w:r>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92AD687"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081868" w:rsidRPr="00D47D20">
        <w:rPr>
          <w:rFonts w:ascii="Arial" w:eastAsia="Arial" w:hAnsi="Arial" w:cs="Arial"/>
          <w:bCs/>
          <w:color w:val="000000"/>
          <w:sz w:val="18"/>
          <w:szCs w:val="18"/>
        </w:rPr>
        <w:t>Manifiesto</w:t>
      </w:r>
      <w:r w:rsidR="00081868" w:rsidRPr="00081868">
        <w:rPr>
          <w:rFonts w:ascii="Arial" w:eastAsia="Arial" w:hAnsi="Arial" w:cs="Arial"/>
          <w:bCs/>
          <w:color w:val="000000"/>
          <w:sz w:val="18"/>
          <w:szCs w:val="18"/>
        </w:rPr>
        <w:t xml:space="preserve"> y</w:t>
      </w:r>
      <w:r w:rsidR="00081868">
        <w:rPr>
          <w:rFonts w:ascii="Arial" w:eastAsia="Arial" w:hAnsi="Arial" w:cs="Arial"/>
          <w:b/>
          <w:color w:val="000000"/>
          <w:sz w:val="18"/>
          <w:szCs w:val="18"/>
        </w:rPr>
        <w:t xml:space="preserve"> </w:t>
      </w:r>
      <w:r w:rsidR="00081868">
        <w:rPr>
          <w:rFonts w:ascii="Arial" w:eastAsia="Arial" w:hAnsi="Arial" w:cs="Arial"/>
          <w:color w:val="000000"/>
          <w:sz w:val="18"/>
          <w:szCs w:val="18"/>
        </w:rPr>
        <w:t>c</w:t>
      </w:r>
      <w:r w:rsidR="009236A0" w:rsidRPr="00FD52F1">
        <w:rPr>
          <w:rFonts w:ascii="Arial" w:eastAsia="Arial" w:hAnsi="Arial" w:cs="Arial"/>
          <w:color w:val="000000"/>
          <w:sz w:val="18"/>
          <w:szCs w:val="18"/>
        </w:rPr>
        <w:t>opia legible de Opinión de Cumplimiento de Obligaciones en Materia de Seguridad Social</w:t>
      </w:r>
      <w:r w:rsidR="002B0431" w:rsidRPr="00FD52F1">
        <w:rPr>
          <w:rFonts w:ascii="Arial" w:eastAsia="Arial" w:hAnsi="Arial" w:cs="Arial"/>
          <w:color w:val="000000"/>
          <w:sz w:val="18"/>
          <w:szCs w:val="18"/>
        </w:rPr>
        <w:t xml:space="preserve"> con</w:t>
      </w:r>
      <w:r w:rsidR="00BE515A" w:rsidRPr="00FD52F1">
        <w:rPr>
          <w:rFonts w:ascii="Arial" w:eastAsia="Arial" w:hAnsi="Arial" w:cs="Arial"/>
          <w:color w:val="000000"/>
          <w:sz w:val="18"/>
          <w:szCs w:val="18"/>
        </w:rPr>
        <w:t xml:space="preserve"> fecha de emisión</w:t>
      </w:r>
      <w:r w:rsidR="002B0431" w:rsidRPr="00FD52F1">
        <w:rPr>
          <w:rFonts w:ascii="Arial" w:eastAsia="Arial" w:hAnsi="Arial" w:cs="Arial"/>
          <w:color w:val="000000"/>
          <w:sz w:val="18"/>
          <w:szCs w:val="18"/>
        </w:rPr>
        <w:t xml:space="preserve"> no mayor a 30 </w:t>
      </w:r>
      <w:r w:rsidR="00043494" w:rsidRPr="00FD52F1">
        <w:rPr>
          <w:rFonts w:ascii="Arial" w:eastAsia="Arial" w:hAnsi="Arial" w:cs="Arial"/>
          <w:color w:val="000000"/>
          <w:sz w:val="18"/>
          <w:szCs w:val="18"/>
        </w:rPr>
        <w:t>días</w:t>
      </w:r>
      <w:r w:rsidR="002B0431" w:rsidRPr="00FD52F1">
        <w:rPr>
          <w:rFonts w:ascii="Arial" w:eastAsia="Arial" w:hAnsi="Arial" w:cs="Arial"/>
          <w:color w:val="000000"/>
          <w:sz w:val="18"/>
          <w:szCs w:val="18"/>
        </w:rPr>
        <w:t xml:space="preserve"> </w:t>
      </w:r>
      <w:r w:rsidR="00BE515A" w:rsidRPr="00FD52F1">
        <w:rPr>
          <w:rFonts w:ascii="Arial" w:eastAsia="Arial" w:hAnsi="Arial" w:cs="Arial"/>
          <w:color w:val="000000"/>
          <w:sz w:val="18"/>
          <w:szCs w:val="18"/>
        </w:rPr>
        <w:t>naturales</w:t>
      </w:r>
      <w:r w:rsidR="002B0431" w:rsidRPr="00FD52F1">
        <w:rPr>
          <w:rFonts w:ascii="Arial" w:eastAsia="Arial" w:hAnsi="Arial" w:cs="Arial"/>
          <w:color w:val="000000"/>
          <w:sz w:val="18"/>
          <w:szCs w:val="18"/>
        </w:rPr>
        <w:t xml:space="preserve"> de antigüedad </w:t>
      </w:r>
      <w:r w:rsidR="002B0431" w:rsidRPr="00FD52F1">
        <w:rPr>
          <w:rFonts w:ascii="Arial" w:hAnsi="Arial" w:cs="Arial"/>
          <w:sz w:val="18"/>
          <w:szCs w:val="18"/>
        </w:rPr>
        <w:t xml:space="preserve">a la fecha acto de </w:t>
      </w:r>
      <w:r w:rsidR="002B0431" w:rsidRPr="00FD52F1">
        <w:rPr>
          <w:rFonts w:ascii="Arial" w:hAnsi="Arial" w:cs="Arial"/>
          <w:b/>
          <w:bCs/>
          <w:sz w:val="18"/>
          <w:szCs w:val="18"/>
        </w:rPr>
        <w:t>PRESENTACION Y APERTURA DE PROPOSICIONES</w:t>
      </w:r>
      <w:r w:rsidR="002B0431" w:rsidRPr="00FD52F1">
        <w:rPr>
          <w:rFonts w:ascii="Arial" w:hAnsi="Arial" w:cs="Arial"/>
          <w:sz w:val="18"/>
          <w:szCs w:val="18"/>
        </w:rPr>
        <w:t xml:space="preserve">, a nombre del </w:t>
      </w:r>
      <w:r w:rsidR="002B0431" w:rsidRPr="00FD52F1">
        <w:rPr>
          <w:rFonts w:ascii="Arial" w:hAnsi="Arial" w:cs="Arial"/>
          <w:b/>
          <w:bCs/>
          <w:sz w:val="18"/>
          <w:szCs w:val="18"/>
        </w:rPr>
        <w:t>PARTICIPANTE</w:t>
      </w:r>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70732BE4"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r w:rsidR="005740F2" w:rsidRPr="00493170">
        <w:rPr>
          <w:rFonts w:ascii="Arial" w:hAnsi="Arial" w:cs="Arial"/>
          <w:b/>
          <w:bCs/>
          <w:sz w:val="18"/>
          <w:szCs w:val="18"/>
        </w:rPr>
        <w:t>PARTICIPANTE</w:t>
      </w:r>
      <w:r w:rsidR="005740F2"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DC1A85">
      <w:pPr>
        <w:pStyle w:val="Prrafodelista"/>
        <w:spacing w:after="0"/>
        <w:rPr>
          <w:rFonts w:ascii="Arial" w:eastAsia="Century Gothic" w:hAnsi="Arial" w:cs="Arial"/>
          <w:b/>
          <w:color w:val="000000"/>
          <w:sz w:val="18"/>
          <w:szCs w:val="18"/>
        </w:rPr>
      </w:pPr>
    </w:p>
    <w:p w14:paraId="0D67C311" w14:textId="4E35DC25" w:rsidR="00EA3044" w:rsidRPr="0095068A" w:rsidRDefault="00EA3044" w:rsidP="00BB69B2">
      <w:pPr>
        <w:numPr>
          <w:ilvl w:val="0"/>
          <w:numId w:val="3"/>
        </w:numPr>
        <w:spacing w:after="0" w:line="240" w:lineRule="auto"/>
        <w:ind w:left="993" w:right="140" w:hanging="284"/>
        <w:jc w:val="both"/>
        <w:rPr>
          <w:rFonts w:ascii="Arial" w:eastAsia="Century Gothic" w:hAnsi="Arial" w:cs="Arial"/>
          <w:bCs/>
          <w:color w:val="000000"/>
          <w:sz w:val="18"/>
          <w:szCs w:val="18"/>
        </w:rPr>
      </w:pPr>
      <w:bookmarkStart w:id="40" w:name="_Hlk48919602"/>
      <w:r w:rsidRPr="00EA3044">
        <w:rPr>
          <w:rFonts w:ascii="Arial" w:eastAsia="Century Gothic" w:hAnsi="Arial" w:cs="Arial"/>
          <w:b/>
          <w:color w:val="000000"/>
          <w:sz w:val="18"/>
          <w:szCs w:val="18"/>
        </w:rPr>
        <w:t xml:space="preserve">Anexo 12. </w:t>
      </w:r>
      <w:bookmarkEnd w:id="40"/>
      <w:r w:rsidRPr="0095068A">
        <w:rPr>
          <w:rFonts w:ascii="Arial" w:eastAsia="Century Gothic" w:hAnsi="Arial" w:cs="Arial"/>
          <w:bCs/>
          <w:color w:val="000000"/>
          <w:sz w:val="18"/>
          <w:szCs w:val="18"/>
        </w:rPr>
        <w:t>Manual y/o catálogos del bien o insumo, en el que señale la página específica en la que se haga referencia a cada característica establecida en la ficha técnica Anexo 1. Carta de requerimientos técnicos.</w:t>
      </w:r>
    </w:p>
    <w:p w14:paraId="7AFB8E84" w14:textId="77777777" w:rsidR="00EA3044" w:rsidRDefault="00EA3044" w:rsidP="00466951">
      <w:pPr>
        <w:pStyle w:val="Prrafodelista"/>
        <w:spacing w:after="0"/>
        <w:rPr>
          <w:rFonts w:ascii="Arial" w:eastAsia="Century Gothic" w:hAnsi="Arial" w:cs="Arial"/>
          <w:b/>
          <w:color w:val="000000"/>
          <w:sz w:val="18"/>
          <w:szCs w:val="18"/>
        </w:rPr>
      </w:pPr>
    </w:p>
    <w:p w14:paraId="034B4DFD" w14:textId="22814911" w:rsidR="00EA3044" w:rsidRPr="00EA3044" w:rsidRDefault="00EA3044"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lastRenderedPageBreak/>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Pr="003F3BC5">
        <w:rPr>
          <w:rFonts w:ascii="Arial" w:hAnsi="Arial" w:cs="Arial"/>
          <w:color w:val="000000" w:themeColor="text1"/>
          <w:sz w:val="18"/>
          <w:szCs w:val="18"/>
        </w:rPr>
        <w:t>Copia simple de carta de buenas prácticas de fabricación COFEPRIS y/o ISO 9001:20</w:t>
      </w:r>
      <w:r w:rsidR="00DC1A85">
        <w:rPr>
          <w:rFonts w:ascii="Arial" w:hAnsi="Arial" w:cs="Arial"/>
          <w:color w:val="000000" w:themeColor="text1"/>
          <w:sz w:val="18"/>
          <w:szCs w:val="18"/>
        </w:rPr>
        <w:t>15</w:t>
      </w:r>
      <w:r w:rsidRPr="003F3BC5">
        <w:rPr>
          <w:rFonts w:ascii="Arial" w:hAnsi="Arial" w:cs="Arial"/>
          <w:color w:val="000000" w:themeColor="text1"/>
          <w:sz w:val="18"/>
          <w:szCs w:val="18"/>
        </w:rPr>
        <w:t xml:space="preserve"> del fabricante incluyendo el alcance del bien ofertado</w:t>
      </w:r>
      <w:r w:rsidRPr="003F3BC5">
        <w:rPr>
          <w:rFonts w:ascii="Arial" w:eastAsia="Century Gothic" w:hAnsi="Arial" w:cs="Arial"/>
          <w:bCs/>
          <w:color w:val="000000"/>
          <w:sz w:val="18"/>
          <w:szCs w:val="18"/>
        </w:rPr>
        <w:t>.</w:t>
      </w:r>
      <w:r>
        <w:rPr>
          <w:rFonts w:ascii="Arial" w:eastAsia="Century Gothic" w:hAnsi="Arial" w:cs="Arial"/>
          <w:bCs/>
          <w:color w:val="000000"/>
          <w:sz w:val="18"/>
          <w:szCs w:val="18"/>
        </w:rPr>
        <w:t xml:space="preserve"> </w:t>
      </w:r>
      <w:r w:rsidRPr="00455CD7">
        <w:rPr>
          <w:rFonts w:ascii="Arial" w:eastAsia="Times New Roman" w:hAnsi="Arial" w:cs="Arial"/>
          <w:color w:val="000000"/>
          <w:sz w:val="18"/>
          <w:szCs w:val="18"/>
        </w:rPr>
        <w:t xml:space="preserve">En caso de no aplicar deberá de adjuntar carta de justificación en la que se mencione que los bienes que oferta están relacionados en listado de insumos para la salud considerados como de bajo riesgo para efectos de obtención del Registro Sanitario, asimismo adjuntará </w:t>
      </w:r>
      <w:bookmarkStart w:id="41" w:name="_Hlk83659322"/>
      <w:r w:rsidRPr="00455CD7">
        <w:rPr>
          <w:rFonts w:ascii="Arial" w:eastAsia="Times New Roman" w:hAnsi="Arial" w:cs="Arial"/>
          <w:color w:val="000000"/>
          <w:sz w:val="18"/>
          <w:szCs w:val="18"/>
        </w:rPr>
        <w:t>copia del acuerdo publicado en el DOF el 22 de diciembre del 2014, señalando el bien de que se trate</w:t>
      </w:r>
      <w:r>
        <w:rPr>
          <w:rFonts w:ascii="Arial" w:eastAsia="Times New Roman" w:hAnsi="Arial" w:cs="Arial"/>
          <w:color w:val="000000"/>
          <w:sz w:val="18"/>
          <w:szCs w:val="18"/>
        </w:rPr>
        <w:t>.</w:t>
      </w:r>
      <w:r w:rsidRPr="003F3BC5">
        <w:rPr>
          <w:rFonts w:ascii="Arial" w:eastAsia="Century Gothic" w:hAnsi="Arial" w:cs="Arial"/>
          <w:bCs/>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Pr>
          <w:rFonts w:ascii="Arial" w:hAnsi="Arial" w:cs="Arial"/>
          <w:b/>
          <w:bCs/>
          <w:color w:val="000000" w:themeColor="text1"/>
          <w:sz w:val="18"/>
          <w:szCs w:val="18"/>
        </w:rPr>
        <w:t xml:space="preserve"> de</w:t>
      </w:r>
      <w:r w:rsidRPr="003F3BC5">
        <w:rPr>
          <w:rFonts w:ascii="Arial" w:hAnsi="Arial" w:cs="Arial"/>
          <w:b/>
          <w:bCs/>
          <w:color w:val="000000" w:themeColor="text1"/>
          <w:sz w:val="18"/>
          <w:szCs w:val="18"/>
        </w:rPr>
        <w:t xml:space="preserve"> origen nacional)</w:t>
      </w:r>
      <w:r>
        <w:rPr>
          <w:rFonts w:ascii="Arial" w:hAnsi="Arial" w:cs="Arial"/>
          <w:b/>
          <w:bCs/>
          <w:color w:val="000000" w:themeColor="text1"/>
          <w:sz w:val="18"/>
          <w:szCs w:val="18"/>
        </w:rPr>
        <w:t>.</w:t>
      </w:r>
    </w:p>
    <w:p w14:paraId="0BAB9092" w14:textId="77777777" w:rsidR="00EA3044" w:rsidRDefault="00EA3044" w:rsidP="00466951">
      <w:pPr>
        <w:pStyle w:val="Prrafodelista"/>
        <w:spacing w:after="0"/>
        <w:rPr>
          <w:rFonts w:ascii="Arial" w:eastAsia="Century Gothic" w:hAnsi="Arial" w:cs="Arial"/>
          <w:color w:val="000000"/>
          <w:sz w:val="18"/>
          <w:szCs w:val="18"/>
        </w:rPr>
      </w:pPr>
    </w:p>
    <w:p w14:paraId="184434D5" w14:textId="60755A91" w:rsidR="00EA3044" w:rsidRPr="00EA3044" w:rsidRDefault="00EA3044" w:rsidP="00BB69B2">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95068A">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Pr="003F3BC5">
        <w:rPr>
          <w:rFonts w:ascii="Arial" w:eastAsia="Century Gothic" w:hAnsi="Arial" w:cs="Arial"/>
          <w:bCs/>
          <w:color w:val="000000"/>
          <w:sz w:val="18"/>
          <w:szCs w:val="18"/>
        </w:rPr>
        <w:t>Copia simple de certificado ISO 9001:20</w:t>
      </w:r>
      <w:r w:rsidR="00DC1A85">
        <w:rPr>
          <w:rFonts w:ascii="Arial" w:eastAsia="Century Gothic" w:hAnsi="Arial" w:cs="Arial"/>
          <w:bCs/>
          <w:color w:val="000000"/>
          <w:sz w:val="18"/>
          <w:szCs w:val="18"/>
        </w:rPr>
        <w:t>15</w:t>
      </w:r>
      <w:r w:rsidRPr="003F3BC5">
        <w:rPr>
          <w:rFonts w:ascii="Arial" w:eastAsia="Century Gothic" w:hAnsi="Arial" w:cs="Arial"/>
          <w:bCs/>
          <w:color w:val="000000"/>
          <w:sz w:val="18"/>
          <w:szCs w:val="18"/>
        </w:rPr>
        <w:t xml:space="preserve"> y 13485:20</w:t>
      </w:r>
      <w:r w:rsidR="00DC1A85">
        <w:rPr>
          <w:rFonts w:ascii="Arial" w:eastAsia="Century Gothic" w:hAnsi="Arial" w:cs="Arial"/>
          <w:bCs/>
          <w:color w:val="000000"/>
          <w:sz w:val="18"/>
          <w:szCs w:val="18"/>
        </w:rPr>
        <w:t>16</w:t>
      </w:r>
      <w:r w:rsidRPr="003F3BC5">
        <w:rPr>
          <w:rFonts w:ascii="Arial" w:eastAsia="Century Gothic" w:hAnsi="Arial" w:cs="Arial"/>
          <w:bCs/>
          <w:color w:val="000000"/>
          <w:sz w:val="18"/>
          <w:szCs w:val="18"/>
        </w:rPr>
        <w:t xml:space="preserve"> del fabricante incluyendo el alcance del bien ofertado</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sidRPr="003F3BC5">
        <w:rPr>
          <w:rFonts w:ascii="Arial" w:hAnsi="Arial" w:cs="Arial"/>
          <w:b/>
          <w:bCs/>
          <w:color w:val="000000" w:themeColor="text1"/>
          <w:sz w:val="18"/>
          <w:szCs w:val="18"/>
        </w:rPr>
        <w:t xml:space="preserve"> de origen extranjero</w:t>
      </w:r>
      <w:r>
        <w:rPr>
          <w:rFonts w:ascii="Arial" w:hAnsi="Arial" w:cs="Arial"/>
          <w:b/>
          <w:bCs/>
          <w:color w:val="000000" w:themeColor="text1"/>
          <w:sz w:val="18"/>
          <w:szCs w:val="18"/>
        </w:rPr>
        <w:t>).</w:t>
      </w:r>
    </w:p>
    <w:p w14:paraId="3AB760F9" w14:textId="77777777" w:rsidR="00EA3044" w:rsidRDefault="00EA3044" w:rsidP="00466951">
      <w:pPr>
        <w:pStyle w:val="Prrafodelista"/>
        <w:spacing w:after="0"/>
        <w:rPr>
          <w:rFonts w:ascii="Arial" w:eastAsia="Century Gothic" w:hAnsi="Arial" w:cs="Arial"/>
          <w:color w:val="000000"/>
          <w:sz w:val="18"/>
          <w:szCs w:val="18"/>
        </w:rPr>
      </w:pPr>
    </w:p>
    <w:p w14:paraId="4FEC63A4" w14:textId="543D691B" w:rsidR="00EA3044" w:rsidRPr="00EA3044" w:rsidRDefault="00EA3044" w:rsidP="00BB69B2">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95068A">
        <w:rPr>
          <w:rFonts w:ascii="Arial" w:eastAsia="Century Gothic" w:hAnsi="Arial" w:cs="Arial"/>
          <w:b/>
          <w:color w:val="000000"/>
          <w:sz w:val="18"/>
          <w:szCs w:val="18"/>
        </w:rPr>
        <w:t>5</w:t>
      </w:r>
      <w:r w:rsidRPr="009306EA">
        <w:rPr>
          <w:rFonts w:ascii="Arial" w:eastAsia="Century Gothic" w:hAnsi="Arial" w:cs="Arial"/>
          <w:b/>
          <w:color w:val="000000"/>
          <w:sz w:val="18"/>
          <w:szCs w:val="18"/>
        </w:rPr>
        <w:t xml:space="preserve">. </w:t>
      </w:r>
      <w:r w:rsidRPr="009306EA">
        <w:rPr>
          <w:rFonts w:ascii="Arial" w:hAnsi="Arial" w:cs="Arial"/>
          <w:color w:val="000000" w:themeColor="text1"/>
          <w:sz w:val="18"/>
          <w:szCs w:val="18"/>
        </w:rPr>
        <w:t>Certificados de calidad al menos uno: CE, JIS, FDA</w:t>
      </w:r>
      <w:r w:rsidRPr="009306EA">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sidRPr="009306EA">
        <w:rPr>
          <w:rFonts w:ascii="Arial" w:hAnsi="Arial" w:cs="Arial"/>
          <w:b/>
          <w:bCs/>
          <w:color w:val="000000" w:themeColor="text1"/>
          <w:sz w:val="18"/>
          <w:szCs w:val="18"/>
        </w:rPr>
        <w:t xml:space="preserve"> de origen extranjero)</w:t>
      </w:r>
      <w:r>
        <w:rPr>
          <w:rFonts w:ascii="Arial" w:hAnsi="Arial" w:cs="Arial"/>
          <w:b/>
          <w:bCs/>
          <w:color w:val="000000" w:themeColor="text1"/>
          <w:sz w:val="18"/>
          <w:szCs w:val="18"/>
        </w:rPr>
        <w:t>.</w:t>
      </w:r>
    </w:p>
    <w:p w14:paraId="2A3A7E49" w14:textId="77777777" w:rsidR="00EA3044" w:rsidRDefault="00EA3044" w:rsidP="00466951">
      <w:pPr>
        <w:pStyle w:val="Prrafodelista"/>
        <w:spacing w:after="0"/>
        <w:rPr>
          <w:rFonts w:ascii="Arial" w:eastAsia="Century Gothic" w:hAnsi="Arial" w:cs="Arial"/>
          <w:color w:val="000000"/>
          <w:sz w:val="18"/>
          <w:szCs w:val="18"/>
        </w:rPr>
      </w:pPr>
    </w:p>
    <w:p w14:paraId="0E55D351" w14:textId="0E554F36" w:rsidR="007415FD" w:rsidRPr="0095068A" w:rsidRDefault="00EA3044" w:rsidP="0095068A">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95068A">
        <w:rPr>
          <w:rFonts w:ascii="Arial" w:eastAsia="Century Gothic" w:hAnsi="Arial" w:cs="Arial"/>
          <w:b/>
          <w:color w:val="000000"/>
          <w:sz w:val="18"/>
          <w:szCs w:val="18"/>
        </w:rPr>
        <w:t>6</w:t>
      </w:r>
      <w:r>
        <w:rPr>
          <w:rFonts w:ascii="Arial" w:eastAsia="Century Gothic" w:hAnsi="Arial" w:cs="Arial"/>
          <w:b/>
          <w:color w:val="000000"/>
          <w:sz w:val="18"/>
          <w:szCs w:val="18"/>
        </w:rPr>
        <w:t xml:space="preserve">. </w:t>
      </w:r>
      <w:r w:rsidRPr="00234237">
        <w:rPr>
          <w:rFonts w:ascii="Arial" w:hAnsi="Arial" w:cs="Arial"/>
          <w:sz w:val="18"/>
          <w:szCs w:val="18"/>
        </w:rPr>
        <w:t xml:space="preserve">Registro Sanitario Expedido </w:t>
      </w:r>
      <w:r w:rsidRPr="00455CD7">
        <w:rPr>
          <w:rFonts w:ascii="Arial" w:hAnsi="Arial" w:cs="Arial"/>
          <w:sz w:val="18"/>
          <w:szCs w:val="18"/>
        </w:rPr>
        <w:t>por COFEPRIS.</w:t>
      </w:r>
      <w:r w:rsidRPr="00455CD7">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Pr>
          <w:rFonts w:ascii="Arial" w:eastAsia="Times New Roman" w:hAnsi="Arial" w:cs="Arial"/>
          <w:color w:val="000000"/>
          <w:sz w:val="18"/>
          <w:szCs w:val="18"/>
        </w:rPr>
        <w:t>.</w:t>
      </w:r>
      <w:r>
        <w:rPr>
          <w:rFonts w:ascii="Arial" w:hAnsi="Arial" w:cs="Arial"/>
          <w:sz w:val="18"/>
          <w:szCs w:val="18"/>
        </w:rPr>
        <w:t xml:space="preserve"> </w:t>
      </w:r>
      <w:r w:rsidRPr="009306EA">
        <w:rPr>
          <w:rFonts w:ascii="Arial" w:eastAsia="Century Gothic" w:hAnsi="Arial" w:cs="Arial"/>
          <w:b/>
          <w:color w:val="000000"/>
          <w:sz w:val="18"/>
          <w:szCs w:val="18"/>
        </w:rPr>
        <w:t>(</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Pr>
          <w:rFonts w:ascii="Arial" w:hAnsi="Arial" w:cs="Arial"/>
          <w:b/>
          <w:bCs/>
          <w:color w:val="000000" w:themeColor="text1"/>
          <w:sz w:val="18"/>
          <w:szCs w:val="18"/>
        </w:rPr>
        <w:t>).</w:t>
      </w:r>
    </w:p>
    <w:p w14:paraId="6945186C" w14:textId="77777777" w:rsidR="007415FD" w:rsidRPr="001E6349" w:rsidRDefault="007415FD" w:rsidP="007F774A">
      <w:pPr>
        <w:pStyle w:val="Prrafodelista"/>
        <w:spacing w:after="0"/>
        <w:rPr>
          <w:rFonts w:ascii="Arial" w:hAnsi="Arial" w:cs="Arial"/>
          <w:sz w:val="18"/>
          <w:szCs w:val="18"/>
        </w:rPr>
      </w:pPr>
    </w:p>
    <w:p w14:paraId="30757D7F" w14:textId="2E5F8918" w:rsidR="007415FD" w:rsidRDefault="007415FD" w:rsidP="002177B9">
      <w:pPr>
        <w:numPr>
          <w:ilvl w:val="0"/>
          <w:numId w:val="3"/>
        </w:numPr>
        <w:spacing w:after="0" w:line="240" w:lineRule="auto"/>
        <w:ind w:left="993" w:right="140" w:hanging="284"/>
        <w:jc w:val="both"/>
        <w:rPr>
          <w:rFonts w:ascii="Arial" w:hAnsi="Arial" w:cs="Arial"/>
          <w:sz w:val="18"/>
          <w:szCs w:val="18"/>
        </w:rPr>
      </w:pPr>
      <w:r w:rsidRPr="001E6349">
        <w:rPr>
          <w:rFonts w:ascii="Arial" w:hAnsi="Arial" w:cs="Arial"/>
          <w:b/>
          <w:bCs/>
          <w:sz w:val="18"/>
          <w:szCs w:val="18"/>
        </w:rPr>
        <w:t>Anexo 1</w:t>
      </w:r>
      <w:r w:rsidR="0095068A">
        <w:rPr>
          <w:rFonts w:ascii="Arial" w:hAnsi="Arial" w:cs="Arial"/>
          <w:b/>
          <w:bCs/>
          <w:sz w:val="18"/>
          <w:szCs w:val="18"/>
        </w:rPr>
        <w:t>7</w:t>
      </w:r>
      <w:r w:rsidRPr="001E6349">
        <w:rPr>
          <w:rFonts w:ascii="Arial" w:hAnsi="Arial" w:cs="Arial"/>
          <w:sz w:val="18"/>
          <w:szCs w:val="18"/>
        </w:rPr>
        <w:t xml:space="preserve">. </w:t>
      </w:r>
      <w:r w:rsidR="002177B9" w:rsidRPr="001E6349">
        <w:rPr>
          <w:rFonts w:ascii="Arial" w:hAnsi="Arial" w:cs="Arial"/>
          <w:sz w:val="18"/>
          <w:szCs w:val="18"/>
        </w:rPr>
        <w:t xml:space="preserve">Garantía </w:t>
      </w:r>
      <w:r w:rsidR="00BD29FC" w:rsidRPr="001E6349">
        <w:rPr>
          <w:rFonts w:ascii="Arial" w:hAnsi="Arial" w:cs="Arial"/>
          <w:sz w:val="18"/>
          <w:szCs w:val="18"/>
        </w:rPr>
        <w:t>(</w:t>
      </w:r>
      <w:r w:rsidR="00B84364">
        <w:rPr>
          <w:rFonts w:ascii="Arial" w:hAnsi="Arial" w:cs="Arial"/>
          <w:sz w:val="18"/>
          <w:szCs w:val="18"/>
        </w:rPr>
        <w:t>M</w:t>
      </w:r>
      <w:r w:rsidR="00BD29FC" w:rsidRPr="001E6349">
        <w:rPr>
          <w:rFonts w:ascii="Arial" w:hAnsi="Arial" w:cs="Arial"/>
          <w:sz w:val="18"/>
          <w:szCs w:val="18"/>
        </w:rPr>
        <w:t xml:space="preserve">aterial) </w:t>
      </w:r>
      <w:r w:rsidR="002177B9" w:rsidRPr="001E6349">
        <w:rPr>
          <w:rFonts w:ascii="Arial" w:hAnsi="Arial" w:cs="Arial"/>
          <w:sz w:val="18"/>
          <w:szCs w:val="18"/>
        </w:rPr>
        <w:t>por escrito por parte del participante</w:t>
      </w:r>
      <w:r w:rsidR="003A2D17" w:rsidRPr="001E6349">
        <w:rPr>
          <w:rFonts w:ascii="Arial" w:hAnsi="Arial" w:cs="Arial"/>
          <w:sz w:val="18"/>
          <w:szCs w:val="18"/>
        </w:rPr>
        <w:t>,</w:t>
      </w:r>
      <w:r w:rsidR="00D1452D" w:rsidRPr="001E6349">
        <w:rPr>
          <w:rFonts w:ascii="Arial" w:hAnsi="Arial" w:cs="Arial"/>
          <w:sz w:val="18"/>
          <w:szCs w:val="18"/>
        </w:rPr>
        <w:t xml:space="preserve"> </w:t>
      </w:r>
      <w:bookmarkEnd w:id="41"/>
      <w:r w:rsidR="00EB556C" w:rsidRPr="001E6349">
        <w:rPr>
          <w:rFonts w:ascii="Arial" w:hAnsi="Arial" w:cs="Arial"/>
          <w:sz w:val="18"/>
          <w:szCs w:val="18"/>
        </w:rPr>
        <w:t>(</w:t>
      </w:r>
      <w:r w:rsidR="009C758B" w:rsidRPr="001E6349">
        <w:rPr>
          <w:rFonts w:ascii="Arial" w:hAnsi="Arial" w:cs="Arial"/>
          <w:sz w:val="18"/>
          <w:szCs w:val="18"/>
        </w:rPr>
        <w:t xml:space="preserve">la </w:t>
      </w:r>
      <w:r w:rsidR="00EB556C" w:rsidRPr="001E6349">
        <w:rPr>
          <w:rFonts w:ascii="Arial" w:hAnsi="Arial" w:cs="Arial"/>
          <w:sz w:val="18"/>
          <w:szCs w:val="18"/>
        </w:rPr>
        <w:t>garantía</w:t>
      </w:r>
      <w:r w:rsidR="009C758B" w:rsidRPr="001E6349">
        <w:rPr>
          <w:rFonts w:ascii="Arial" w:hAnsi="Arial" w:cs="Arial"/>
          <w:sz w:val="18"/>
          <w:szCs w:val="18"/>
        </w:rPr>
        <w:t xml:space="preserve"> requerida </w:t>
      </w:r>
      <w:r w:rsidR="00EB556C" w:rsidRPr="001E6349">
        <w:rPr>
          <w:rFonts w:ascii="Arial" w:hAnsi="Arial" w:cs="Arial"/>
          <w:sz w:val="18"/>
          <w:szCs w:val="18"/>
        </w:rPr>
        <w:t>se especifica en la ficha</w:t>
      </w:r>
      <w:r w:rsidR="00B33A55">
        <w:rPr>
          <w:rFonts w:ascii="Arial" w:hAnsi="Arial" w:cs="Arial"/>
          <w:sz w:val="18"/>
          <w:szCs w:val="18"/>
        </w:rPr>
        <w:t>s</w:t>
      </w:r>
      <w:r w:rsidR="00EB556C" w:rsidRPr="001E6349">
        <w:rPr>
          <w:rFonts w:ascii="Arial" w:hAnsi="Arial" w:cs="Arial"/>
          <w:sz w:val="18"/>
          <w:szCs w:val="18"/>
        </w:rPr>
        <w:t xml:space="preserve"> técnica</w:t>
      </w:r>
      <w:r w:rsidR="00B33A55">
        <w:rPr>
          <w:rFonts w:ascii="Arial" w:hAnsi="Arial" w:cs="Arial"/>
          <w:sz w:val="18"/>
          <w:szCs w:val="18"/>
        </w:rPr>
        <w:t>s</w:t>
      </w:r>
      <w:r w:rsidR="00EB556C" w:rsidRPr="001E6349">
        <w:rPr>
          <w:rFonts w:ascii="Arial" w:hAnsi="Arial" w:cs="Arial"/>
          <w:sz w:val="18"/>
          <w:szCs w:val="18"/>
        </w:rPr>
        <w:t xml:space="preserve"> de las partidas del </w:t>
      </w:r>
      <w:r w:rsidR="00B232B5" w:rsidRPr="001E6349">
        <w:rPr>
          <w:rFonts w:ascii="Arial" w:hAnsi="Arial" w:cs="Arial"/>
          <w:sz w:val="18"/>
          <w:szCs w:val="18"/>
        </w:rPr>
        <w:t>A</w:t>
      </w:r>
      <w:r w:rsidR="00EB556C" w:rsidRPr="001E6349">
        <w:rPr>
          <w:rFonts w:ascii="Arial" w:hAnsi="Arial" w:cs="Arial"/>
          <w:sz w:val="18"/>
          <w:szCs w:val="18"/>
        </w:rPr>
        <w:t xml:space="preserve">nexo 1. Carta de </w:t>
      </w:r>
      <w:r w:rsidR="00B232B5" w:rsidRPr="001E6349">
        <w:rPr>
          <w:rFonts w:ascii="Arial" w:hAnsi="Arial" w:cs="Arial"/>
          <w:sz w:val="18"/>
          <w:szCs w:val="18"/>
        </w:rPr>
        <w:t>R</w:t>
      </w:r>
      <w:r w:rsidR="00EB556C" w:rsidRPr="001E6349">
        <w:rPr>
          <w:rFonts w:ascii="Arial" w:hAnsi="Arial" w:cs="Arial"/>
          <w:sz w:val="18"/>
          <w:szCs w:val="18"/>
        </w:rPr>
        <w:t xml:space="preserve">equerimientos </w:t>
      </w:r>
      <w:r w:rsidR="00B232B5" w:rsidRPr="00D47D20">
        <w:rPr>
          <w:rFonts w:ascii="Arial" w:hAnsi="Arial" w:cs="Arial"/>
          <w:sz w:val="18"/>
          <w:szCs w:val="18"/>
        </w:rPr>
        <w:t>T</w:t>
      </w:r>
      <w:r w:rsidR="00EB556C" w:rsidRPr="00D47D20">
        <w:rPr>
          <w:rFonts w:ascii="Arial" w:hAnsi="Arial" w:cs="Arial"/>
          <w:sz w:val="18"/>
          <w:szCs w:val="18"/>
        </w:rPr>
        <w:t>écnicos</w:t>
      </w:r>
      <w:r w:rsidR="002650B9">
        <w:rPr>
          <w:rFonts w:ascii="Arial" w:hAnsi="Arial" w:cs="Arial"/>
          <w:sz w:val="18"/>
          <w:szCs w:val="18"/>
        </w:rPr>
        <w:t>)</w:t>
      </w:r>
      <w:r w:rsidR="00DC1A85">
        <w:rPr>
          <w:rFonts w:ascii="Arial" w:hAnsi="Arial" w:cs="Arial"/>
          <w:sz w:val="18"/>
          <w:szCs w:val="18"/>
        </w:rPr>
        <w:t>.</w:t>
      </w:r>
    </w:p>
    <w:p w14:paraId="30994212" w14:textId="77777777" w:rsidR="0095068A" w:rsidRDefault="0095068A" w:rsidP="00466951">
      <w:pPr>
        <w:pStyle w:val="Prrafodelista"/>
        <w:spacing w:after="0"/>
        <w:rPr>
          <w:rFonts w:ascii="Arial" w:hAnsi="Arial" w:cs="Arial"/>
          <w:sz w:val="18"/>
          <w:szCs w:val="18"/>
        </w:rPr>
      </w:pPr>
    </w:p>
    <w:p w14:paraId="1BABFF57" w14:textId="1AE07C2A" w:rsidR="0095068A" w:rsidRPr="001E6349" w:rsidRDefault="0095068A" w:rsidP="002177B9">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Anexo 1</w:t>
      </w:r>
      <w:r>
        <w:rPr>
          <w:rFonts w:ascii="Arial" w:hAnsi="Arial" w:cs="Arial"/>
          <w:b/>
          <w:bCs/>
          <w:sz w:val="18"/>
          <w:szCs w:val="18"/>
        </w:rPr>
        <w:t>8</w:t>
      </w:r>
      <w:r w:rsidRPr="003A2B1D">
        <w:rPr>
          <w:rFonts w:ascii="Arial" w:hAnsi="Arial" w:cs="Arial"/>
          <w:b/>
          <w:bCs/>
          <w:sz w:val="18"/>
          <w:szCs w:val="18"/>
        </w:rPr>
        <w:t>.</w:t>
      </w:r>
      <w:r w:rsidRPr="003A2B1D">
        <w:rPr>
          <w:rFonts w:ascii="Arial" w:hAnsi="Arial" w:cs="Arial"/>
          <w:sz w:val="18"/>
          <w:szCs w:val="18"/>
        </w:rPr>
        <w:t xml:space="preserve"> Carta de apoyo</w:t>
      </w:r>
      <w:r>
        <w:rPr>
          <w:rFonts w:ascii="Arial" w:hAnsi="Arial" w:cs="Arial"/>
          <w:sz w:val="18"/>
          <w:szCs w:val="18"/>
        </w:rPr>
        <w:t xml:space="preserve"> en original y </w:t>
      </w:r>
      <w:r w:rsidRPr="003A2B1D">
        <w:rPr>
          <w:rFonts w:ascii="Arial" w:hAnsi="Arial" w:cs="Arial"/>
          <w:sz w:val="18"/>
          <w:szCs w:val="18"/>
        </w:rPr>
        <w:t xml:space="preserve">vigente del distribuidor autorizado emitida por el fabricante, mencionando el número de la licitación en la que </w:t>
      </w:r>
      <w:r w:rsidRPr="001E6349">
        <w:rPr>
          <w:rFonts w:ascii="Arial" w:hAnsi="Arial" w:cs="Arial"/>
          <w:sz w:val="18"/>
          <w:szCs w:val="18"/>
        </w:rPr>
        <w:t>participa</w:t>
      </w:r>
      <w:r w:rsidR="00A15030" w:rsidRPr="00D47D20">
        <w:rPr>
          <w:rFonts w:ascii="Arial" w:hAnsi="Arial" w:cs="Arial"/>
          <w:sz w:val="18"/>
          <w:szCs w:val="18"/>
        </w:rPr>
        <w:t>.</w:t>
      </w:r>
    </w:p>
    <w:p w14:paraId="4A2124AD" w14:textId="77777777" w:rsidR="00CE089C" w:rsidRPr="003A2B1D" w:rsidRDefault="00CE089C" w:rsidP="00CE089C">
      <w:pPr>
        <w:spacing w:after="0" w:line="240" w:lineRule="auto"/>
        <w:ind w:right="140"/>
        <w:jc w:val="both"/>
        <w:rPr>
          <w:rFonts w:ascii="Arial" w:hAnsi="Arial" w:cs="Arial"/>
          <w:sz w:val="18"/>
          <w:szCs w:val="18"/>
        </w:rPr>
      </w:pPr>
    </w:p>
    <w:p w14:paraId="07B364A6" w14:textId="52DD77E1" w:rsidR="007415FD" w:rsidRDefault="007415FD" w:rsidP="007F774A">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 xml:space="preserve">Anexo </w:t>
      </w:r>
      <w:r w:rsidR="00763DF7">
        <w:rPr>
          <w:rFonts w:ascii="Arial" w:hAnsi="Arial" w:cs="Arial"/>
          <w:b/>
          <w:bCs/>
          <w:sz w:val="18"/>
          <w:szCs w:val="18"/>
        </w:rPr>
        <w:t>1</w:t>
      </w:r>
      <w:r w:rsidR="0095068A">
        <w:rPr>
          <w:rFonts w:ascii="Arial" w:hAnsi="Arial" w:cs="Arial"/>
          <w:b/>
          <w:bCs/>
          <w:sz w:val="18"/>
          <w:szCs w:val="18"/>
        </w:rPr>
        <w:t>9</w:t>
      </w:r>
      <w:r w:rsidRPr="003A2B1D">
        <w:rPr>
          <w:rFonts w:ascii="Arial" w:hAnsi="Arial" w:cs="Arial"/>
          <w:b/>
          <w:bCs/>
          <w:sz w:val="18"/>
          <w:szCs w:val="18"/>
        </w:rPr>
        <w:t>.</w:t>
      </w:r>
      <w:r w:rsidRPr="003A2B1D">
        <w:rPr>
          <w:rFonts w:ascii="Arial" w:hAnsi="Arial" w:cs="Arial"/>
          <w:sz w:val="18"/>
          <w:szCs w:val="18"/>
        </w:rPr>
        <w:t xml:space="preserve"> Manifiesto bajo protesta de decir verdad que los equipos ofertados, </w:t>
      </w:r>
      <w:r w:rsidRPr="00D07FF7">
        <w:rPr>
          <w:rFonts w:ascii="Arial" w:hAnsi="Arial" w:cs="Arial"/>
          <w:b/>
          <w:bCs/>
          <w:sz w:val="18"/>
          <w:szCs w:val="18"/>
        </w:rPr>
        <w:t>SON NUEVOS</w:t>
      </w:r>
      <w:r w:rsidRPr="003A2B1D">
        <w:rPr>
          <w:rFonts w:ascii="Arial" w:hAnsi="Arial" w:cs="Arial"/>
          <w:sz w:val="18"/>
          <w:szCs w:val="18"/>
        </w:rPr>
        <w:t>, que no han sido remanufacturados o reacondicionados, reconstruido o se hayan</w:t>
      </w:r>
      <w:r w:rsidRPr="00557223">
        <w:rPr>
          <w:rFonts w:ascii="Arial" w:hAnsi="Arial" w:cs="Arial"/>
          <w:sz w:val="18"/>
          <w:szCs w:val="18"/>
        </w:rPr>
        <w:t xml:space="preserve"> utilizado como demostración</w:t>
      </w:r>
      <w:r w:rsidR="005E357E" w:rsidRPr="00557223">
        <w:rPr>
          <w:rFonts w:ascii="Arial" w:hAnsi="Arial" w:cs="Arial"/>
          <w:sz w:val="18"/>
          <w:szCs w:val="18"/>
        </w:rPr>
        <w:t>.</w:t>
      </w:r>
    </w:p>
    <w:p w14:paraId="1B973992" w14:textId="77777777" w:rsidR="00604EC9" w:rsidRDefault="00604EC9" w:rsidP="00763DF7">
      <w:pPr>
        <w:pStyle w:val="Prrafodelista"/>
        <w:spacing w:after="0"/>
        <w:rPr>
          <w:rFonts w:ascii="Arial" w:hAnsi="Arial" w:cs="Arial"/>
          <w:sz w:val="18"/>
          <w:szCs w:val="18"/>
        </w:rPr>
      </w:pPr>
    </w:p>
    <w:p w14:paraId="6818D459" w14:textId="541ED1A9"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95068A">
        <w:rPr>
          <w:rFonts w:ascii="Arial" w:hAnsi="Arial" w:cs="Arial"/>
          <w:b/>
          <w:bCs/>
          <w:sz w:val="18"/>
          <w:szCs w:val="18"/>
        </w:rPr>
        <w:t>20</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4E35B6B7"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5068A">
        <w:rPr>
          <w:rFonts w:ascii="Arial" w:hAnsi="Arial" w:cs="Arial"/>
          <w:b/>
          <w:bCs/>
          <w:sz w:val="18"/>
          <w:szCs w:val="18"/>
        </w:rPr>
        <w:t>22</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854CA1">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95068A">
        <w:rPr>
          <w:rFonts w:ascii="Arial" w:hAnsi="Arial" w:cs="Arial"/>
          <w:b/>
          <w:bCs/>
          <w:sz w:val="18"/>
          <w:szCs w:val="18"/>
        </w:rPr>
        <w:t>2</w:t>
      </w:r>
      <w:r w:rsidR="00763DF7">
        <w:rPr>
          <w:rFonts w:ascii="Arial" w:hAnsi="Arial" w:cs="Arial"/>
          <w:b/>
          <w:bCs/>
          <w:sz w:val="18"/>
          <w:szCs w:val="18"/>
        </w:rPr>
        <w:t>1</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603E18C2" w:rsidR="003F063C" w:rsidRPr="00557223"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5068A">
        <w:rPr>
          <w:rFonts w:ascii="Arial" w:hAnsi="Arial" w:cs="Arial"/>
          <w:b/>
          <w:bCs/>
          <w:sz w:val="18"/>
          <w:szCs w:val="18"/>
        </w:rPr>
        <w:t>23</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2"/>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9"/>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1"/>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8"/>
      <w:r w:rsidRPr="00FD52F1">
        <w:rPr>
          <w:rFonts w:ascii="Arial" w:eastAsia="Arial" w:hAnsi="Arial" w:cs="Arial"/>
          <w:b/>
          <w:color w:val="000000"/>
          <w:sz w:val="18"/>
          <w:szCs w:val="18"/>
        </w:rPr>
        <w:t>SU PRESENTACIÓN, LAS INCONSISTENCIAS O DISCREPANCIAS EN LOS DATOS CONTENIDOS EN LOS ESCRITOS</w:t>
      </w:r>
      <w:bookmarkEnd w:id="30"/>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2"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9"/>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38CF3997"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2650B9">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2650B9">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 xml:space="preserve">de </w:t>
      </w:r>
      <w:r w:rsidR="000741E3" w:rsidRPr="00D47D20">
        <w:rPr>
          <w:rFonts w:ascii="Arial" w:eastAsia="Arial" w:hAnsi="Arial" w:cs="Arial"/>
          <w:color w:val="000000"/>
          <w:sz w:val="18"/>
          <w:szCs w:val="18"/>
        </w:rPr>
        <w:lastRenderedPageBreak/>
        <w:t>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2"/>
    <w:p w14:paraId="3E5EA7CC" w14:textId="0F0905B1" w:rsidR="00861C3C" w:rsidRPr="001E634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 xml:space="preserve">evaluación de las </w:t>
      </w:r>
      <w:r w:rsidRPr="001E6349">
        <w:rPr>
          <w:rFonts w:ascii="Arial" w:eastAsia="Arial" w:hAnsi="Arial" w:cs="Arial"/>
          <w:b/>
          <w:color w:val="000000"/>
          <w:sz w:val="18"/>
          <w:szCs w:val="18"/>
        </w:rPr>
        <w:t xml:space="preserve">propuestas y la </w:t>
      </w:r>
      <w:r w:rsidR="00130145" w:rsidRPr="001E6349">
        <w:rPr>
          <w:rFonts w:ascii="Arial" w:eastAsia="Arial" w:hAnsi="Arial" w:cs="Arial"/>
          <w:b/>
          <w:color w:val="000000"/>
          <w:sz w:val="18"/>
          <w:szCs w:val="18"/>
        </w:rPr>
        <w:t>adjudicación</w:t>
      </w:r>
      <w:r w:rsidRPr="001E6349">
        <w:rPr>
          <w:rFonts w:ascii="Arial" w:eastAsia="Arial" w:hAnsi="Arial" w:cs="Arial"/>
          <w:b/>
          <w:color w:val="000000"/>
          <w:sz w:val="18"/>
          <w:szCs w:val="18"/>
        </w:rPr>
        <w:t xml:space="preserve">. </w:t>
      </w:r>
    </w:p>
    <w:p w14:paraId="44D15698" w14:textId="5AF3835E" w:rsidR="00861C3C" w:rsidRPr="001E6349" w:rsidRDefault="00861C3C" w:rsidP="00E66674">
      <w:pPr>
        <w:spacing w:after="0" w:line="240" w:lineRule="auto"/>
        <w:ind w:right="140"/>
        <w:rPr>
          <w:rFonts w:ascii="Arial" w:eastAsia="Arial" w:hAnsi="Arial" w:cs="Arial"/>
          <w:color w:val="000000"/>
          <w:sz w:val="18"/>
          <w:szCs w:val="18"/>
        </w:rPr>
      </w:pPr>
    </w:p>
    <w:p w14:paraId="5204AA72" w14:textId="2AA89315" w:rsidR="00130145" w:rsidRPr="00AF4EDD" w:rsidRDefault="00130145" w:rsidP="00E66674">
      <w:pPr>
        <w:spacing w:after="0" w:line="240" w:lineRule="auto"/>
        <w:ind w:right="140"/>
        <w:rPr>
          <w:rFonts w:ascii="Arial" w:eastAsia="Arial" w:hAnsi="Arial" w:cs="Arial"/>
          <w:color w:val="000000"/>
          <w:sz w:val="18"/>
          <w:szCs w:val="18"/>
        </w:rPr>
      </w:pPr>
      <w:r w:rsidRPr="001E6349">
        <w:rPr>
          <w:rFonts w:ascii="Arial" w:eastAsia="Arial" w:hAnsi="Arial" w:cs="Arial"/>
          <w:color w:val="000000"/>
          <w:sz w:val="18"/>
          <w:szCs w:val="18"/>
        </w:rPr>
        <w:t xml:space="preserve">El Presente </w:t>
      </w:r>
      <w:r w:rsidR="00C945CC" w:rsidRPr="001E6349">
        <w:rPr>
          <w:rFonts w:ascii="Arial" w:eastAsia="Arial" w:hAnsi="Arial" w:cs="Arial"/>
          <w:b/>
          <w:color w:val="000000"/>
          <w:sz w:val="18"/>
          <w:szCs w:val="18"/>
        </w:rPr>
        <w:t xml:space="preserve">PROCEDIMIENTO DE </w:t>
      </w:r>
      <w:r w:rsidR="00363054" w:rsidRPr="001E6349">
        <w:rPr>
          <w:rFonts w:ascii="Arial" w:eastAsia="Arial" w:hAnsi="Arial" w:cs="Arial"/>
          <w:b/>
          <w:color w:val="000000"/>
          <w:sz w:val="18"/>
          <w:szCs w:val="18"/>
        </w:rPr>
        <w:t>ADQUISICIÓ</w:t>
      </w:r>
      <w:r w:rsidR="00C945CC" w:rsidRPr="001E6349">
        <w:rPr>
          <w:rFonts w:ascii="Arial" w:eastAsia="Arial" w:hAnsi="Arial" w:cs="Arial"/>
          <w:b/>
          <w:color w:val="000000"/>
          <w:sz w:val="18"/>
          <w:szCs w:val="18"/>
        </w:rPr>
        <w:t>N</w:t>
      </w:r>
      <w:r w:rsidRPr="001E6349">
        <w:rPr>
          <w:rFonts w:ascii="Arial" w:eastAsia="Arial" w:hAnsi="Arial" w:cs="Arial"/>
          <w:color w:val="000000"/>
          <w:sz w:val="18"/>
          <w:szCs w:val="18"/>
        </w:rPr>
        <w:t xml:space="preserve">, </w:t>
      </w:r>
      <w:r w:rsidR="00D37F2A" w:rsidRPr="001E6349">
        <w:rPr>
          <w:rFonts w:ascii="Arial" w:eastAsia="Arial" w:hAnsi="Arial" w:cs="Arial"/>
          <w:color w:val="000000"/>
          <w:sz w:val="18"/>
          <w:szCs w:val="18"/>
        </w:rPr>
        <w:t>será adjudicado a un</w:t>
      </w:r>
      <w:r w:rsidR="00434F9A" w:rsidRPr="001E6349">
        <w:rPr>
          <w:rFonts w:ascii="Arial" w:eastAsia="Arial" w:hAnsi="Arial" w:cs="Arial"/>
          <w:color w:val="000000"/>
          <w:sz w:val="18"/>
          <w:szCs w:val="18"/>
        </w:rPr>
        <w:t xml:space="preserve">o o varios </w:t>
      </w:r>
      <w:r w:rsidR="00D37F2A" w:rsidRPr="001E6349">
        <w:rPr>
          <w:rFonts w:ascii="Arial" w:eastAsia="Arial" w:hAnsi="Arial" w:cs="Arial"/>
          <w:b/>
          <w:color w:val="000000"/>
          <w:sz w:val="18"/>
          <w:szCs w:val="18"/>
        </w:rPr>
        <w:t>PARTICIPANT</w:t>
      </w:r>
      <w:r w:rsidR="008B0261" w:rsidRPr="001E6349">
        <w:rPr>
          <w:rFonts w:ascii="Arial" w:eastAsia="Arial" w:hAnsi="Arial" w:cs="Arial"/>
          <w:b/>
          <w:color w:val="000000"/>
          <w:sz w:val="18"/>
          <w:szCs w:val="18"/>
        </w:rPr>
        <w:t>E</w:t>
      </w:r>
      <w:r w:rsidR="00434F9A" w:rsidRPr="001E6349">
        <w:rPr>
          <w:rFonts w:ascii="Arial" w:eastAsia="Arial" w:hAnsi="Arial" w:cs="Arial"/>
          <w:b/>
          <w:color w:val="000000"/>
          <w:sz w:val="18"/>
          <w:szCs w:val="18"/>
        </w:rPr>
        <w:t>S</w:t>
      </w:r>
      <w:r w:rsidR="00434F9A" w:rsidRPr="001E6349">
        <w:rPr>
          <w:rFonts w:ascii="Arial" w:eastAsia="Arial" w:hAnsi="Arial" w:cs="Arial"/>
          <w:bCs/>
          <w:color w:val="000000"/>
          <w:sz w:val="18"/>
          <w:szCs w:val="18"/>
        </w:rPr>
        <w:t>, por partida</w:t>
      </w:r>
      <w:r w:rsidRPr="001E6349">
        <w:rPr>
          <w:rFonts w:ascii="Arial" w:eastAsia="Arial" w:hAnsi="Arial" w:cs="Arial"/>
          <w:color w:val="000000"/>
          <w:sz w:val="18"/>
          <w:szCs w:val="18"/>
        </w:rPr>
        <w:t>.</w:t>
      </w:r>
    </w:p>
    <w:p w14:paraId="4C3286DE" w14:textId="496CC166" w:rsidR="00A036DE" w:rsidRDefault="00A036DE" w:rsidP="00E66674">
      <w:pPr>
        <w:spacing w:after="0" w:line="240" w:lineRule="auto"/>
        <w:ind w:right="140"/>
        <w:rPr>
          <w:rFonts w:ascii="Arial" w:eastAsia="Arial" w:hAnsi="Arial" w:cs="Arial"/>
          <w:color w:val="000000"/>
          <w:sz w:val="18"/>
          <w:szCs w:val="18"/>
        </w:rPr>
      </w:pPr>
      <w:bookmarkStart w:id="43" w:name="_Hlk32769378"/>
    </w:p>
    <w:p w14:paraId="43F7841B" w14:textId="1AFC6194" w:rsidR="00A036DE" w:rsidRDefault="00A036DE" w:rsidP="000741E3">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Una vez revisado y analizados los bienes/servicios a adquirir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así como la </w:t>
      </w:r>
      <w:r w:rsidRPr="00D47D20">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7BB232C3"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Pr="00D47D20">
        <w:rPr>
          <w:rFonts w:ascii="Arial" w:eastAsia="Arial" w:hAnsi="Arial" w:cs="Arial"/>
          <w:color w:val="000000"/>
          <w:sz w:val="18"/>
          <w:szCs w:val="18"/>
        </w:rPr>
        <w:t xml:space="preserve"> (Carta de Requerimientos Técnicos).</w:t>
      </w:r>
      <w:r w:rsidR="00C45C05" w:rsidRPr="00FD52F1">
        <w:rPr>
          <w:rFonts w:ascii="Arial" w:eastAsia="Arial" w:hAnsi="Arial" w:cs="Arial"/>
          <w:color w:val="000000"/>
          <w:sz w:val="18"/>
          <w:szCs w:val="18"/>
        </w:rPr>
        <w:t xml:space="preserve">  </w:t>
      </w:r>
    </w:p>
    <w:bookmarkEnd w:id="43"/>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07126085"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DD1EF0">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4"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77777777"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en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A92FE12"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4"/>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5"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F6AC92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AB122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6" w:name="_Hlk32747080"/>
      <w:r w:rsidR="005B4B3A" w:rsidRPr="0083766C">
        <w:rPr>
          <w:rFonts w:ascii="Arial" w:eastAsia="Arial" w:hAnsi="Arial" w:cs="Arial"/>
          <w:b/>
          <w:bCs/>
          <w:color w:val="000000"/>
          <w:sz w:val="18"/>
          <w:szCs w:val="18"/>
        </w:rPr>
        <w:t>DIRECCIÓN</w:t>
      </w:r>
      <w:bookmarkEnd w:id="46"/>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6FBF12CB"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5"/>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3E9AD6C" w:rsidR="00275AFA" w:rsidRPr="00FD52F1" w:rsidRDefault="00BE27F3" w:rsidP="00E66674">
      <w:pPr>
        <w:spacing w:after="0" w:line="240" w:lineRule="auto"/>
        <w:jc w:val="both"/>
        <w:rPr>
          <w:rFonts w:ascii="Arial" w:eastAsia="Times New Roman" w:hAnsi="Arial" w:cs="Arial"/>
          <w:sz w:val="18"/>
          <w:szCs w:val="18"/>
        </w:rPr>
      </w:pPr>
      <w:bookmarkStart w:id="47"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47"/>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777777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Si a criterio</w:t>
      </w:r>
      <w:r w:rsidR="006C41A6" w:rsidRPr="00FD52F1">
        <w:rPr>
          <w:rFonts w:ascii="Arial" w:eastAsia="Arial" w:hAnsi="Arial" w:cs="Arial"/>
          <w:color w:val="000000"/>
          <w:sz w:val="18"/>
          <w:szCs w:val="18"/>
        </w:rPr>
        <w:t xml:space="preserve"> de la </w:t>
      </w:r>
      <w:bookmarkStart w:id="48"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48"/>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3027A83"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5A19C3C5"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49"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0"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0"/>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1D6EAD6E"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w:t>
      </w:r>
      <w:r w:rsidR="00590755">
        <w:rPr>
          <w:rFonts w:ascii="Arial" w:eastAsia="Arial" w:hAnsi="Arial" w:cs="Arial"/>
          <w:color w:val="000000"/>
          <w:sz w:val="18"/>
          <w:szCs w:val="18"/>
        </w:rPr>
        <w:t xml:space="preserve"> el</w:t>
      </w:r>
      <w:r w:rsidR="00463B96" w:rsidRPr="00FD52F1">
        <w:rPr>
          <w:rFonts w:ascii="Arial" w:eastAsia="Arial" w:hAnsi="Arial" w:cs="Arial"/>
          <w:color w:val="000000"/>
          <w:sz w:val="18"/>
          <w:szCs w:val="18"/>
        </w:rPr>
        <w:t xml:space="preserve"> </w:t>
      </w:r>
      <w:r w:rsidR="00590755" w:rsidRPr="00590755">
        <w:rPr>
          <w:rFonts w:ascii="Arial" w:eastAsia="Arial" w:hAnsi="Arial" w:cs="Arial"/>
          <w:b/>
          <w:bCs/>
          <w:color w:val="000000"/>
          <w:sz w:val="18"/>
          <w:szCs w:val="18"/>
        </w:rPr>
        <w:t>A</w:t>
      </w:r>
      <w:r w:rsidR="00463B96" w:rsidRPr="00590755">
        <w:rPr>
          <w:rFonts w:ascii="Arial" w:eastAsia="Arial" w:hAnsi="Arial" w:cs="Arial"/>
          <w:b/>
          <w:bCs/>
          <w:color w:val="000000"/>
          <w:sz w:val="18"/>
          <w:szCs w:val="18"/>
        </w:rPr>
        <w:t>nexo 4</w:t>
      </w:r>
      <w:r w:rsidR="00590755">
        <w:rPr>
          <w:rFonts w:ascii="Arial" w:eastAsia="Arial" w:hAnsi="Arial" w:cs="Arial"/>
          <w:color w:val="000000"/>
          <w:sz w:val="18"/>
          <w:szCs w:val="18"/>
        </w:rPr>
        <w:t>.</w:t>
      </w:r>
      <w:r w:rsidR="00463B96" w:rsidRPr="00FD52F1">
        <w:rPr>
          <w:rFonts w:ascii="Arial" w:eastAsia="Arial" w:hAnsi="Arial" w:cs="Arial"/>
          <w:color w:val="000000"/>
          <w:sz w:val="18"/>
          <w:szCs w:val="18"/>
        </w:rPr>
        <w:t xml:space="preserve"> </w:t>
      </w:r>
      <w:r w:rsidR="00590755">
        <w:rPr>
          <w:rFonts w:ascii="Arial" w:eastAsia="Arial" w:hAnsi="Arial" w:cs="Arial"/>
          <w:color w:val="000000"/>
          <w:sz w:val="18"/>
          <w:szCs w:val="18"/>
        </w:rPr>
        <w:t>(</w:t>
      </w:r>
      <w:r w:rsidR="000259BD" w:rsidRPr="00FD52F1">
        <w:rPr>
          <w:rFonts w:ascii="Arial" w:eastAsia="Arial" w:hAnsi="Arial" w:cs="Arial"/>
          <w:b/>
          <w:bCs/>
          <w:color w:val="000000"/>
          <w:sz w:val="18"/>
          <w:szCs w:val="18"/>
        </w:rPr>
        <w:t>C</w:t>
      </w:r>
      <w:r w:rsidR="00590755">
        <w:rPr>
          <w:rFonts w:ascii="Arial" w:eastAsia="Arial" w:hAnsi="Arial" w:cs="Arial"/>
          <w:b/>
          <w:bCs/>
          <w:color w:val="000000"/>
          <w:sz w:val="18"/>
          <w:szCs w:val="18"/>
        </w:rPr>
        <w:t xml:space="preserve">arta de Proposición) </w:t>
      </w:r>
      <w:r w:rsidR="000259BD" w:rsidRPr="00FD52F1">
        <w:rPr>
          <w:rFonts w:ascii="Arial" w:eastAsia="Arial" w:hAnsi="Arial" w:cs="Arial"/>
          <w:color w:val="000000"/>
          <w:sz w:val="18"/>
          <w:szCs w:val="18"/>
        </w:rPr>
        <w:t>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9"/>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003674">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112EEC6E"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xml:space="preserve">, con motivo de las solicitudes de </w:t>
      </w:r>
      <w:r w:rsidRPr="003365FA">
        <w:rPr>
          <w:rFonts w:ascii="Arial" w:eastAsia="Arial" w:hAnsi="Arial" w:cs="Arial"/>
          <w:color w:val="000000"/>
          <w:sz w:val="18"/>
          <w:szCs w:val="18"/>
        </w:rPr>
        <w:lastRenderedPageBreak/>
        <w:t>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1" w:name="_Hlk33173267"/>
      <w:r w:rsidRPr="00362E43">
        <w:rPr>
          <w:rFonts w:ascii="Arial" w:eastAsia="Times New Roman" w:hAnsi="Arial" w:cs="Arial"/>
          <w:b/>
          <w:bCs/>
          <w:sz w:val="18"/>
          <w:szCs w:val="18"/>
        </w:rPr>
        <w:t>TESTIGOS SOCIALES</w:t>
      </w:r>
    </w:p>
    <w:bookmarkEnd w:id="51"/>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2"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E14BDC">
        <w:rPr>
          <w:rFonts w:ascii="Arial" w:eastAsia="Arial" w:hAnsi="Arial" w:cs="Arial"/>
          <w:b/>
          <w:color w:val="000000"/>
          <w:sz w:val="18"/>
          <w:szCs w:val="18"/>
        </w:rPr>
        <w:t>PARTICIPANTE</w:t>
      </w:r>
      <w:r w:rsidRPr="00E14BDC">
        <w:rPr>
          <w:rFonts w:ascii="Arial" w:eastAsia="Arial" w:hAnsi="Arial" w:cs="Arial"/>
          <w:color w:val="000000"/>
          <w:sz w:val="18"/>
          <w:szCs w:val="18"/>
        </w:rPr>
        <w:t xml:space="preserve"> </w:t>
      </w:r>
      <w:r w:rsidRPr="001E6349">
        <w:rPr>
          <w:rFonts w:ascii="Arial" w:eastAsia="Arial" w:hAnsi="Arial" w:cs="Arial"/>
          <w:color w:val="000000"/>
          <w:sz w:val="18"/>
          <w:szCs w:val="18"/>
        </w:rPr>
        <w:t>adjudicado se obliga a proporcionar la documentación que le sea requerida</w:t>
      </w:r>
      <w:r w:rsidR="006F3C27" w:rsidRPr="001E6349">
        <w:rPr>
          <w:rFonts w:ascii="Arial" w:eastAsia="Arial" w:hAnsi="Arial" w:cs="Arial"/>
          <w:color w:val="000000"/>
          <w:sz w:val="18"/>
          <w:szCs w:val="18"/>
        </w:rPr>
        <w:t>, además</w:t>
      </w:r>
      <w:r w:rsidRPr="001E6349">
        <w:rPr>
          <w:rFonts w:ascii="Arial" w:eastAsia="Arial" w:hAnsi="Arial" w:cs="Arial"/>
          <w:color w:val="000000"/>
          <w:sz w:val="18"/>
          <w:szCs w:val="18"/>
        </w:rPr>
        <w:t xml:space="preserve"> firmar el </w:t>
      </w:r>
      <w:r w:rsidR="00943277" w:rsidRPr="001E6349">
        <w:rPr>
          <w:rFonts w:ascii="Arial" w:eastAsia="Arial" w:hAnsi="Arial" w:cs="Arial"/>
          <w:b/>
          <w:color w:val="000000"/>
          <w:sz w:val="18"/>
          <w:szCs w:val="18"/>
        </w:rPr>
        <w:t>CONTRATO</w:t>
      </w:r>
      <w:r w:rsidRPr="001E6349">
        <w:rPr>
          <w:rFonts w:ascii="Arial" w:eastAsia="Arial" w:hAnsi="Arial" w:cs="Arial"/>
          <w:color w:val="000000"/>
          <w:sz w:val="18"/>
          <w:szCs w:val="18"/>
        </w:rPr>
        <w:t xml:space="preserve"> en un plazo </w:t>
      </w:r>
      <w:bookmarkEnd w:id="52"/>
      <w:r w:rsidR="0096514F" w:rsidRPr="001E6349">
        <w:rPr>
          <w:rFonts w:ascii="Arial" w:eastAsia="Arial" w:hAnsi="Arial" w:cs="Arial"/>
          <w:color w:val="000000"/>
          <w:sz w:val="18"/>
          <w:szCs w:val="18"/>
        </w:rPr>
        <w:t>de 1 a 5 días hábiles contados</w:t>
      </w:r>
      <w:r w:rsidR="0096514F" w:rsidRPr="00E14BDC">
        <w:rPr>
          <w:rFonts w:ascii="Arial" w:eastAsia="Arial" w:hAnsi="Arial" w:cs="Arial"/>
          <w:color w:val="000000"/>
          <w:sz w:val="18"/>
          <w:szCs w:val="18"/>
        </w:rPr>
        <w:t xml:space="preserve"> a partir de la fecha de la publicación y notificación del </w:t>
      </w:r>
      <w:r w:rsidR="0096514F" w:rsidRPr="00E14BDC">
        <w:rPr>
          <w:rFonts w:ascii="Arial" w:eastAsia="Arial" w:hAnsi="Arial" w:cs="Arial"/>
          <w:b/>
          <w:color w:val="000000"/>
          <w:sz w:val="18"/>
          <w:szCs w:val="18"/>
        </w:rPr>
        <w:t>FALLO</w:t>
      </w:r>
      <w:r w:rsidR="00D80780" w:rsidRPr="00E14BDC">
        <w:rPr>
          <w:rFonts w:ascii="Arial" w:eastAsia="Arial" w:hAnsi="Arial" w:cs="Arial"/>
          <w:color w:val="000000"/>
          <w:sz w:val="18"/>
          <w:szCs w:val="18"/>
        </w:rPr>
        <w:t xml:space="preserve">, conforme al numeral </w:t>
      </w:r>
      <w:r w:rsidR="00943277" w:rsidRPr="00E14BDC">
        <w:rPr>
          <w:rFonts w:ascii="Arial" w:eastAsia="Arial" w:hAnsi="Arial" w:cs="Arial"/>
          <w:color w:val="000000"/>
          <w:sz w:val="18"/>
          <w:szCs w:val="18"/>
        </w:rPr>
        <w:t>15</w:t>
      </w:r>
      <w:r w:rsidR="00D80780" w:rsidRPr="00E14BDC">
        <w:rPr>
          <w:rFonts w:ascii="Arial" w:eastAsia="Arial" w:hAnsi="Arial" w:cs="Arial"/>
          <w:color w:val="000000"/>
          <w:sz w:val="18"/>
          <w:szCs w:val="18"/>
        </w:rPr>
        <w:t xml:space="preserve"> de las presentes </w:t>
      </w:r>
      <w:r w:rsidR="00943277" w:rsidRPr="00E14BDC">
        <w:rPr>
          <w:rFonts w:ascii="Arial" w:eastAsia="Arial" w:hAnsi="Arial" w:cs="Arial"/>
          <w:b/>
          <w:color w:val="000000"/>
          <w:sz w:val="18"/>
          <w:szCs w:val="18"/>
        </w:rPr>
        <w:t>BASES</w:t>
      </w:r>
      <w:r w:rsidRPr="00E14BDC">
        <w:rPr>
          <w:rFonts w:ascii="Arial" w:eastAsia="Arial" w:hAnsi="Arial" w:cs="Arial"/>
          <w:color w:val="000000"/>
          <w:sz w:val="18"/>
          <w:szCs w:val="18"/>
        </w:rPr>
        <w:t>. Una vez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7EED630E"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4AB3CD7F"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8068B9">
        <w:rPr>
          <w:rFonts w:ascii="Arial" w:eastAsia="Arial" w:hAnsi="Arial" w:cs="Arial"/>
          <w:b/>
          <w:color w:val="000000"/>
          <w:sz w:val="18"/>
          <w:szCs w:val="18"/>
        </w:rPr>
        <w:t xml:space="preserve">. </w:t>
      </w:r>
      <w:r w:rsidR="00E40880" w:rsidRPr="008068B9">
        <w:rPr>
          <w:rFonts w:ascii="Arial" w:eastAsia="Arial" w:hAnsi="Arial" w:cs="Arial"/>
          <w:b/>
          <w:bCs/>
          <w:color w:val="000000"/>
          <w:sz w:val="18"/>
          <w:szCs w:val="18"/>
        </w:rPr>
        <w:t>Carta de Requerimientos Técnicos</w:t>
      </w:r>
      <w:r w:rsidR="008068B9">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3" w:name="_Hlk33190582"/>
      <w:r w:rsidRPr="00FD52F1">
        <w:rPr>
          <w:rFonts w:ascii="Arial" w:eastAsia="Times New Roman" w:hAnsi="Arial" w:cs="Arial"/>
          <w:b/>
          <w:bCs/>
          <w:sz w:val="18"/>
          <w:szCs w:val="18"/>
        </w:rPr>
        <w:t>CONTRATO DE TRACTO SUCESIVO</w:t>
      </w:r>
      <w:bookmarkEnd w:id="53"/>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7777777" w:rsidR="003A6A52" w:rsidRPr="001E6349"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2021.</w:t>
      </w:r>
    </w:p>
    <w:p w14:paraId="79EEAFEC" w14:textId="781EF0EF"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84466A">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4"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4"/>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4479599"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406EADF5"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AD3C70">
        <w:rPr>
          <w:rFonts w:ascii="Arial" w:eastAsia="Arial" w:hAnsi="Arial" w:cs="Arial"/>
          <w:color w:val="000000"/>
          <w:sz w:val="18"/>
          <w:szCs w:val="18"/>
        </w:rPr>
        <w:t xml:space="preserve">garantía deberá instrumentarse a través de fianza, que deberá ser expedida por afianzadora nacional y contener el texto </w:t>
      </w:r>
      <w:r w:rsidRPr="009C4C65">
        <w:rPr>
          <w:rFonts w:ascii="Arial" w:eastAsia="Arial" w:hAnsi="Arial" w:cs="Arial"/>
          <w:color w:val="000000"/>
          <w:sz w:val="18"/>
          <w:szCs w:val="18"/>
        </w:rPr>
        <w:t xml:space="preserve">del </w:t>
      </w:r>
      <w:r w:rsidRPr="000A46EC">
        <w:rPr>
          <w:rFonts w:ascii="Arial" w:eastAsia="Arial" w:hAnsi="Arial" w:cs="Arial"/>
          <w:b/>
          <w:bCs/>
          <w:color w:val="000000"/>
          <w:sz w:val="18"/>
          <w:szCs w:val="18"/>
          <w:highlight w:val="yellow"/>
        </w:rPr>
        <w:t xml:space="preserve">Anexo </w:t>
      </w:r>
      <w:r w:rsidR="000A46EC" w:rsidRPr="000A46EC">
        <w:rPr>
          <w:rFonts w:ascii="Arial" w:eastAsia="Arial" w:hAnsi="Arial" w:cs="Arial"/>
          <w:b/>
          <w:bCs/>
          <w:color w:val="000000"/>
          <w:sz w:val="18"/>
          <w:szCs w:val="18"/>
          <w:highlight w:val="yellow"/>
        </w:rPr>
        <w:t>2</w:t>
      </w:r>
      <w:r w:rsidR="00A017A4" w:rsidRPr="000A46EC">
        <w:rPr>
          <w:rFonts w:ascii="Arial" w:eastAsia="Arial" w:hAnsi="Arial" w:cs="Arial"/>
          <w:b/>
          <w:bCs/>
          <w:color w:val="000000"/>
          <w:sz w:val="18"/>
          <w:szCs w:val="18"/>
          <w:highlight w:val="yellow"/>
        </w:rPr>
        <w:t>1</w:t>
      </w:r>
      <w:r w:rsidRPr="009C4C65">
        <w:rPr>
          <w:rFonts w:ascii="Arial" w:eastAsia="Arial" w:hAnsi="Arial" w:cs="Arial"/>
          <w:color w:val="000000"/>
          <w:sz w:val="18"/>
          <w:szCs w:val="18"/>
        </w:rPr>
        <w:t xml:space="preserve"> en las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w:t>
      </w:r>
      <w:r w:rsidRPr="00E441F0">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5"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5"/>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3A543B52"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w:t>
            </w:r>
            <w:r w:rsidR="00BF2E0F">
              <w:rPr>
                <w:rFonts w:ascii="Arial" w:eastAsia="Arial" w:hAnsi="Arial" w:cs="Arial"/>
                <w:b/>
                <w:color w:val="000000"/>
                <w:sz w:val="18"/>
                <w:szCs w:val="18"/>
              </w:rPr>
              <w:t xml:space="preserve">l </w:t>
            </w:r>
            <w:r w:rsidR="0054004A" w:rsidRPr="00FD52F1">
              <w:rPr>
                <w:rFonts w:ascii="Arial" w:eastAsia="Arial" w:hAnsi="Arial" w:cs="Arial"/>
                <w:b/>
                <w:color w:val="000000"/>
                <w:sz w:val="18"/>
                <w:szCs w:val="18"/>
              </w:rPr>
              <w:t>ORGANISMO</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0C116BC"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B322E0">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3AC89B4" w14:textId="2B775CFE" w:rsidR="00F47875" w:rsidRPr="00FD52F1" w:rsidRDefault="00357FD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77777777" w:rsidR="00735E8E" w:rsidRPr="00FD52F1" w:rsidRDefault="00735E8E" w:rsidP="00E66674">
      <w:pPr>
        <w:spacing w:after="0" w:line="240" w:lineRule="auto"/>
        <w:rPr>
          <w:rFonts w:ascii="Arial" w:eastAsia="Times New Roman" w:hAnsi="Arial" w:cs="Arial"/>
          <w:sz w:val="18"/>
          <w:szCs w:val="18"/>
        </w:rPr>
      </w:pPr>
    </w:p>
    <w:p w14:paraId="09893A50" w14:textId="1BDDA042"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B4C5CDC" w14:textId="6B9361E0" w:rsidR="00932A88" w:rsidRDefault="00932A88" w:rsidP="00932A88">
      <w:pPr>
        <w:spacing w:after="0" w:line="240" w:lineRule="auto"/>
        <w:ind w:right="140"/>
        <w:jc w:val="both"/>
        <w:rPr>
          <w:rFonts w:ascii="Arial" w:eastAsia="Arial" w:hAnsi="Arial" w:cs="Arial"/>
          <w:color w:val="222222"/>
          <w:sz w:val="18"/>
          <w:szCs w:val="18"/>
        </w:rPr>
      </w:pPr>
    </w:p>
    <w:p w14:paraId="6272DF0E" w14:textId="77777777" w:rsidR="00932A88" w:rsidRPr="00FD52F1" w:rsidRDefault="00932A88" w:rsidP="00932A88">
      <w:pPr>
        <w:spacing w:after="0" w:line="240" w:lineRule="auto"/>
        <w:ind w:right="140"/>
        <w:jc w:val="both"/>
        <w:rPr>
          <w:rFonts w:ascii="Arial" w:eastAsia="Arial" w:hAnsi="Arial" w:cs="Arial"/>
          <w:b/>
          <w:color w:val="222222"/>
          <w:sz w:val="18"/>
          <w:szCs w:val="18"/>
        </w:rPr>
      </w:pP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198F77F8"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A73F33">
        <w:rPr>
          <w:rFonts w:ascii="Arial" w:eastAsia="Arial" w:hAnsi="Arial" w:cs="Arial"/>
          <w:b/>
          <w:color w:val="000000"/>
          <w:sz w:val="18"/>
          <w:szCs w:val="18"/>
        </w:rPr>
        <w:t xml:space="preserve">Jalisco; </w:t>
      </w:r>
      <w:r w:rsidR="00462082">
        <w:rPr>
          <w:rFonts w:ascii="Arial" w:eastAsia="Arial" w:hAnsi="Arial" w:cs="Arial"/>
          <w:b/>
          <w:color w:val="000000"/>
          <w:sz w:val="18"/>
          <w:szCs w:val="18"/>
          <w:highlight w:val="yellow"/>
        </w:rPr>
        <w:t>1</w:t>
      </w:r>
      <w:r w:rsidR="008F3D91">
        <w:rPr>
          <w:rFonts w:ascii="Arial" w:eastAsia="Arial" w:hAnsi="Arial" w:cs="Arial"/>
          <w:b/>
          <w:color w:val="000000"/>
          <w:sz w:val="18"/>
          <w:szCs w:val="18"/>
          <w:highlight w:val="yellow"/>
        </w:rPr>
        <w:t>6</w:t>
      </w:r>
      <w:r w:rsidR="00705F30" w:rsidRPr="00D90E5C">
        <w:rPr>
          <w:rFonts w:ascii="Arial" w:eastAsia="Arial" w:hAnsi="Arial" w:cs="Arial"/>
          <w:b/>
          <w:color w:val="000000"/>
          <w:sz w:val="18"/>
          <w:szCs w:val="18"/>
          <w:highlight w:val="yellow"/>
        </w:rPr>
        <w:t xml:space="preserve"> </w:t>
      </w:r>
      <w:r w:rsidR="00E6206C" w:rsidRPr="00D90E5C">
        <w:rPr>
          <w:rFonts w:ascii="Arial" w:eastAsia="Arial" w:hAnsi="Arial" w:cs="Arial"/>
          <w:b/>
          <w:sz w:val="18"/>
          <w:szCs w:val="18"/>
          <w:highlight w:val="yellow"/>
        </w:rPr>
        <w:t>de</w:t>
      </w:r>
      <w:r w:rsidR="00705F30" w:rsidRPr="00D90E5C">
        <w:rPr>
          <w:rFonts w:ascii="Arial" w:eastAsia="Arial" w:hAnsi="Arial" w:cs="Arial"/>
          <w:b/>
          <w:sz w:val="18"/>
          <w:szCs w:val="18"/>
          <w:highlight w:val="yellow"/>
        </w:rPr>
        <w:t xml:space="preserve"> </w:t>
      </w:r>
      <w:r w:rsidR="00462082">
        <w:rPr>
          <w:rFonts w:ascii="Arial" w:eastAsia="Arial" w:hAnsi="Arial" w:cs="Arial"/>
          <w:b/>
          <w:sz w:val="18"/>
          <w:szCs w:val="18"/>
          <w:highlight w:val="yellow"/>
        </w:rPr>
        <w:t>noviem</w:t>
      </w:r>
      <w:r w:rsidR="009C4BB9" w:rsidRPr="00D90E5C">
        <w:rPr>
          <w:rFonts w:ascii="Arial" w:eastAsia="Arial" w:hAnsi="Arial" w:cs="Arial"/>
          <w:b/>
          <w:sz w:val="18"/>
          <w:szCs w:val="18"/>
          <w:highlight w:val="yellow"/>
        </w:rPr>
        <w:t>bre</w:t>
      </w:r>
      <w:r w:rsidRPr="00D90E5C">
        <w:rPr>
          <w:rFonts w:ascii="Arial" w:eastAsia="Arial" w:hAnsi="Arial" w:cs="Arial"/>
          <w:b/>
          <w:color w:val="000000"/>
          <w:sz w:val="18"/>
          <w:szCs w:val="18"/>
          <w:highlight w:val="yellow"/>
        </w:rPr>
        <w:t xml:space="preserve"> del</w:t>
      </w:r>
      <w:r w:rsidR="00357468">
        <w:rPr>
          <w:rFonts w:ascii="Arial" w:eastAsia="Arial" w:hAnsi="Arial" w:cs="Arial"/>
          <w:b/>
          <w:color w:val="000000"/>
          <w:sz w:val="18"/>
          <w:szCs w:val="18"/>
        </w:rPr>
        <w:t xml:space="preserve"> año</w:t>
      </w:r>
      <w:r w:rsidRPr="00FD52F1">
        <w:rPr>
          <w:rFonts w:ascii="Arial" w:eastAsia="Arial" w:hAnsi="Arial" w:cs="Arial"/>
          <w:b/>
          <w:color w:val="000000"/>
          <w:sz w:val="18"/>
          <w:szCs w:val="18"/>
        </w:rPr>
        <w:t xml:space="preserve"> 20</w:t>
      </w:r>
      <w:r w:rsidR="00C44524" w:rsidRPr="00FD52F1">
        <w:rPr>
          <w:rFonts w:ascii="Arial" w:eastAsia="Arial" w:hAnsi="Arial" w:cs="Arial"/>
          <w:b/>
          <w:color w:val="000000"/>
          <w:sz w:val="18"/>
          <w:szCs w:val="18"/>
        </w:rPr>
        <w:t>21</w:t>
      </w:r>
      <w:r w:rsidRPr="00FD52F1">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3ADE58EC" w:rsidR="006F1449" w:rsidRPr="00B930A0" w:rsidRDefault="004708C7"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LCCC-048-2021</w:t>
      </w:r>
      <w:r w:rsidR="009927FD">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55F4CFF5"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6"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7" w:name="_Hlk68533659"/>
            <w:bookmarkEnd w:id="56"/>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E0E5526" w:rsidR="00C516E7" w:rsidRPr="00320FE1" w:rsidRDefault="0046671A" w:rsidP="00D172E3">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16E560CF" w14:textId="69D250B3" w:rsidR="00320FE1" w:rsidRPr="00D172E3" w:rsidRDefault="00320FE1" w:rsidP="00D172E3">
            <w:pPr>
              <w:numPr>
                <w:ilvl w:val="1"/>
                <w:numId w:val="15"/>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1D988D3E"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8072EB"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lastRenderedPageBreak/>
              <w:t>Original de acta de nacimiento, misma que se quedará en el expediente.</w:t>
            </w:r>
          </w:p>
          <w:p w14:paraId="45243E1F" w14:textId="1460D162"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065560"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53E5A61F" w14:textId="27EC3846" w:rsidR="0046671A" w:rsidRPr="00493170" w:rsidRDefault="00847892" w:rsidP="000E0CB5">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20EF13E3" w:rsidR="0046671A" w:rsidRPr="004D3C3E" w:rsidRDefault="0046671A" w:rsidP="00DC7285">
            <w:pPr>
              <w:spacing w:after="0" w:line="240" w:lineRule="auto"/>
              <w:ind w:right="140"/>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081868" w:rsidRPr="004D3C3E">
              <w:rPr>
                <w:rFonts w:ascii="Arial" w:eastAsia="Arial" w:hAnsi="Arial" w:cs="Arial"/>
                <w:bCs/>
                <w:color w:val="000000"/>
                <w:sz w:val="18"/>
                <w:szCs w:val="18"/>
              </w:rPr>
              <w:t>Manifiesto y c</w:t>
            </w:r>
            <w:r w:rsidRPr="004D3C3E">
              <w:rPr>
                <w:rFonts w:ascii="Arial" w:eastAsia="Arial" w:hAnsi="Arial" w:cs="Arial"/>
                <w:color w:val="000000"/>
                <w:sz w:val="18"/>
                <w:szCs w:val="18"/>
              </w:rPr>
              <w:t xml:space="preserve">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5740F2" w:rsidRPr="004D3C3E">
              <w:rPr>
                <w:rFonts w:ascii="Arial" w:eastAsia="Arial" w:hAnsi="Arial" w:cs="Arial"/>
                <w:color w:val="000000"/>
                <w:sz w:val="18"/>
                <w:szCs w:val="18"/>
              </w:rPr>
              <w:t>días</w:t>
            </w:r>
            <w:r w:rsidRPr="004D3C3E">
              <w:rPr>
                <w:rFonts w:ascii="Arial" w:eastAsia="Arial" w:hAnsi="Arial" w:cs="Arial"/>
                <w:color w:val="000000"/>
                <w:sz w:val="18"/>
                <w:szCs w:val="18"/>
              </w:rPr>
              <w:t xml:space="preserve"> naturales de antigüedad </w:t>
            </w:r>
            <w:r w:rsidRPr="004D3C3E">
              <w:rPr>
                <w:rFonts w:ascii="Arial" w:hAnsi="Arial" w:cs="Arial"/>
                <w:sz w:val="18"/>
                <w:szCs w:val="18"/>
              </w:rPr>
              <w:t xml:space="preserve">a la fecha acto de </w:t>
            </w:r>
            <w:r w:rsidRPr="004D3C3E">
              <w:rPr>
                <w:rFonts w:ascii="Arial" w:hAnsi="Arial" w:cs="Arial"/>
                <w:b/>
                <w:bCs/>
                <w:sz w:val="18"/>
                <w:szCs w:val="18"/>
              </w:rPr>
              <w:t>PRESENTACION Y APERTURA DE PROPOSICIONES</w:t>
            </w:r>
            <w:r w:rsidRPr="004D3C3E">
              <w:rPr>
                <w:rFonts w:ascii="Arial" w:hAnsi="Arial" w:cs="Arial"/>
                <w:sz w:val="18"/>
                <w:szCs w:val="18"/>
              </w:rPr>
              <w:t xml:space="preserve">, a nombre del </w:t>
            </w:r>
            <w:r w:rsidRPr="004D3C3E">
              <w:rPr>
                <w:rFonts w:ascii="Arial" w:hAnsi="Arial"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DB20F6" w14:textId="34FC4A60" w:rsidR="0046671A" w:rsidRPr="004D3C3E" w:rsidRDefault="0046671A" w:rsidP="00DC7285">
            <w:pPr>
              <w:spacing w:after="0" w:line="240" w:lineRule="auto"/>
              <w:ind w:right="140"/>
              <w:rPr>
                <w:rFonts w:ascii="Arial" w:eastAsia="Arial" w:hAnsi="Arial" w:cs="Arial"/>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081868" w:rsidRPr="004D3C3E">
              <w:rPr>
                <w:rFonts w:ascii="Arial" w:eastAsia="Arial" w:hAnsi="Arial" w:cs="Arial"/>
                <w:bCs/>
                <w:color w:val="000000"/>
                <w:sz w:val="18"/>
                <w:szCs w:val="18"/>
              </w:rPr>
              <w:t>Manifiesto y c</w:t>
            </w:r>
            <w:r w:rsidRPr="004D3C3E">
              <w:rPr>
                <w:rFonts w:ascii="Arial" w:eastAsia="Arial" w:hAnsi="Arial" w:cs="Arial"/>
                <w:color w:val="000000"/>
                <w:sz w:val="18"/>
                <w:szCs w:val="18"/>
              </w:rPr>
              <w:t xml:space="preserve">opia legible de Opinión de Cumplimiento de Obligaciones en Materia de Seguridad Social con fecha de emisión no mayor a 30 </w:t>
            </w:r>
            <w:r w:rsidR="00A12ED4" w:rsidRPr="004D3C3E">
              <w:rPr>
                <w:rFonts w:ascii="Arial" w:eastAsia="Arial" w:hAnsi="Arial" w:cs="Arial"/>
                <w:color w:val="000000"/>
                <w:sz w:val="18"/>
                <w:szCs w:val="18"/>
              </w:rPr>
              <w:t>días</w:t>
            </w:r>
            <w:r w:rsidRPr="004D3C3E">
              <w:rPr>
                <w:rFonts w:ascii="Arial" w:eastAsia="Arial" w:hAnsi="Arial" w:cs="Arial"/>
                <w:color w:val="000000"/>
                <w:sz w:val="18"/>
                <w:szCs w:val="18"/>
              </w:rPr>
              <w:t xml:space="preserve"> naturales de antigüedad </w:t>
            </w:r>
            <w:r w:rsidRPr="004D3C3E">
              <w:rPr>
                <w:rFonts w:ascii="Arial" w:hAnsi="Arial" w:cs="Arial"/>
                <w:sz w:val="18"/>
                <w:szCs w:val="18"/>
              </w:rPr>
              <w:t xml:space="preserve">a la fecha acto de </w:t>
            </w:r>
            <w:r w:rsidRPr="004D3C3E">
              <w:rPr>
                <w:rFonts w:ascii="Arial" w:hAnsi="Arial" w:cs="Arial"/>
                <w:b/>
                <w:bCs/>
                <w:sz w:val="18"/>
                <w:szCs w:val="18"/>
              </w:rPr>
              <w:t>PRESENTACION Y APERTURA DE PROPOSICIONES</w:t>
            </w:r>
            <w:r w:rsidRPr="004D3C3E">
              <w:rPr>
                <w:rFonts w:ascii="Arial" w:hAnsi="Arial" w:cs="Arial"/>
                <w:sz w:val="18"/>
                <w:szCs w:val="18"/>
              </w:rPr>
              <w:t xml:space="preserve">, a nombre del </w:t>
            </w:r>
            <w:r w:rsidRPr="004D3C3E">
              <w:rPr>
                <w:rFonts w:ascii="Arial" w:hAnsi="Arial" w:cs="Arial"/>
                <w:b/>
                <w:bCs/>
                <w:sz w:val="18"/>
                <w:szCs w:val="18"/>
              </w:rPr>
              <w:t>PARTICIPANTE</w:t>
            </w:r>
            <w:r w:rsidRPr="004D3C3E">
              <w:rPr>
                <w:rFonts w:ascii="Arial" w:eastAsia="Arial" w:hAnsi="Arial" w:cs="Arial"/>
                <w:color w:val="000000"/>
                <w:sz w:val="18"/>
                <w:szCs w:val="18"/>
              </w:rPr>
              <w:t>.</w:t>
            </w:r>
          </w:p>
          <w:p w14:paraId="388C61FF" w14:textId="77777777" w:rsidR="0046671A" w:rsidRPr="004D3C3E" w:rsidRDefault="0046671A" w:rsidP="00DC7285">
            <w:pPr>
              <w:spacing w:after="0" w:line="240" w:lineRule="auto"/>
              <w:ind w:right="140"/>
              <w:rPr>
                <w:rFonts w:ascii="Arial" w:eastAsia="Arial"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12D538B9"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bookmarkStart w:id="58" w:name="_Hlk80371840"/>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58"/>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AC2B09"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3B3F4DA8" w:rsidR="00AC2B09" w:rsidRPr="001E6349" w:rsidRDefault="00AC2B09" w:rsidP="00AC2B09">
            <w:pPr>
              <w:spacing w:after="0" w:line="240" w:lineRule="auto"/>
              <w:ind w:right="140"/>
              <w:rPr>
                <w:rFonts w:ascii="Arial" w:eastAsia="Arial" w:hAnsi="Arial" w:cs="Arial"/>
                <w:b/>
                <w:color w:val="000000"/>
                <w:sz w:val="18"/>
                <w:szCs w:val="18"/>
              </w:rPr>
            </w:pPr>
            <w:r w:rsidRPr="001E6349">
              <w:rPr>
                <w:rFonts w:ascii="Arial" w:hAnsi="Arial" w:cs="Arial"/>
                <w:b/>
                <w:bCs/>
                <w:sz w:val="18"/>
                <w:szCs w:val="18"/>
              </w:rPr>
              <w:t>Anexo 12.</w:t>
            </w:r>
            <w:r w:rsidRPr="001E6349">
              <w:rPr>
                <w:rFonts w:ascii="Arial" w:hAnsi="Arial" w:cs="Arial"/>
                <w:sz w:val="18"/>
                <w:szCs w:val="18"/>
              </w:rPr>
              <w:t xml:space="preserve"> </w:t>
            </w:r>
            <w:r w:rsidR="00A7793A" w:rsidRPr="00A7793A">
              <w:rPr>
                <w:rFonts w:ascii="Arial" w:hAnsi="Arial" w:cs="Arial"/>
                <w:bCs/>
                <w:sz w:val="18"/>
                <w:szCs w:val="18"/>
              </w:rPr>
              <w:t>Manual y/o catálogos del bien o insumo, en el que señale la página específica en la que se haga referencia a cada característica establecida en la ficha técnica Anexo 1. Carta de requerimientos técnicos</w:t>
            </w:r>
            <w:r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AC2B09" w:rsidRPr="006E11B0" w:rsidRDefault="00AC2B09" w:rsidP="00AC2B09">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AC2B09" w:rsidRPr="00493170" w:rsidRDefault="00AC2B09" w:rsidP="00AC2B09">
            <w:pPr>
              <w:spacing w:after="0" w:line="240" w:lineRule="auto"/>
              <w:jc w:val="center"/>
              <w:rPr>
                <w:rFonts w:ascii="Arial" w:eastAsia="Times New Roman" w:hAnsi="Arial" w:cs="Arial"/>
                <w:sz w:val="18"/>
                <w:szCs w:val="18"/>
              </w:rPr>
            </w:pPr>
          </w:p>
        </w:tc>
      </w:tr>
      <w:tr w:rsidR="00AC2B09" w:rsidRPr="00FD52F1" w14:paraId="5AC596B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076591E5" w:rsidR="00AC2B09" w:rsidRPr="001E6349" w:rsidRDefault="005740F2" w:rsidP="002324E7">
            <w:pPr>
              <w:spacing w:after="0" w:line="240" w:lineRule="auto"/>
              <w:ind w:right="140"/>
              <w:jc w:val="both"/>
              <w:rPr>
                <w:rFonts w:ascii="Arial" w:eastAsia="Arial" w:hAnsi="Arial" w:cs="Arial"/>
                <w:b/>
                <w:color w:val="000000"/>
                <w:sz w:val="18"/>
                <w:szCs w:val="18"/>
              </w:rPr>
            </w:pPr>
            <w:r w:rsidRPr="001E6349">
              <w:rPr>
                <w:rFonts w:ascii="Arial" w:hAnsi="Arial" w:cs="Arial"/>
                <w:b/>
                <w:bCs/>
                <w:sz w:val="18"/>
                <w:szCs w:val="18"/>
              </w:rPr>
              <w:t>Anexo 13</w:t>
            </w:r>
            <w:r w:rsidRPr="001E6349">
              <w:rPr>
                <w:rFonts w:ascii="Arial" w:hAnsi="Arial" w:cs="Arial"/>
                <w:sz w:val="18"/>
                <w:szCs w:val="18"/>
              </w:rPr>
              <w:t xml:space="preserve">. </w:t>
            </w:r>
            <w:r w:rsidR="00A7793A" w:rsidRPr="00A7793A">
              <w:rPr>
                <w:rFonts w:ascii="Arial" w:hAnsi="Arial" w:cs="Arial"/>
                <w:sz w:val="18"/>
                <w:szCs w:val="18"/>
              </w:rPr>
              <w:t>Copia simple de carta de buenas prácticas de fabricación COFEPRIS y/o ISO 9001:20</w:t>
            </w:r>
            <w:r w:rsidR="002324E7">
              <w:rPr>
                <w:rFonts w:ascii="Arial" w:hAnsi="Arial" w:cs="Arial"/>
                <w:sz w:val="18"/>
                <w:szCs w:val="18"/>
              </w:rPr>
              <w:t>15</w:t>
            </w:r>
            <w:r w:rsidR="00A7793A" w:rsidRPr="00A7793A">
              <w:rPr>
                <w:rFonts w:ascii="Arial" w:hAnsi="Arial" w:cs="Arial"/>
                <w:sz w:val="18"/>
                <w:szCs w:val="18"/>
              </w:rPr>
              <w:t xml:space="preserve"> del fabricante incluyendo el alcance del bien ofertado</w:t>
            </w:r>
            <w:r w:rsidR="00A7793A" w:rsidRPr="00A7793A">
              <w:rPr>
                <w:rFonts w:ascii="Arial" w:hAnsi="Arial" w:cs="Arial"/>
                <w:bCs/>
                <w:sz w:val="18"/>
                <w:szCs w:val="18"/>
              </w:rPr>
              <w:t xml:space="preserve">. </w:t>
            </w:r>
            <w:r w:rsidR="00A7793A" w:rsidRPr="00A7793A">
              <w:rPr>
                <w:rFonts w:ascii="Arial" w:hAnsi="Arial" w:cs="Arial"/>
                <w:sz w:val="18"/>
                <w:szCs w:val="18"/>
              </w:rPr>
              <w:t>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00A7793A" w:rsidRPr="00A7793A">
              <w:rPr>
                <w:rFonts w:ascii="Arial" w:hAnsi="Arial" w:cs="Arial"/>
                <w:bCs/>
                <w:sz w:val="18"/>
                <w:szCs w:val="18"/>
              </w:rPr>
              <w:t xml:space="preserve"> </w:t>
            </w:r>
            <w:r w:rsidR="00A7793A" w:rsidRPr="00A7793A">
              <w:rPr>
                <w:rFonts w:ascii="Arial" w:hAnsi="Arial" w:cs="Arial"/>
                <w:b/>
                <w:bCs/>
                <w:sz w:val="18"/>
                <w:szCs w:val="18"/>
              </w:rPr>
              <w:t>(Aplica para equipo e instrumental médico, de origen nacional)</w:t>
            </w:r>
            <w:r w:rsidR="00AC2B09"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AC2B09" w:rsidRPr="00493170" w:rsidRDefault="00AC2B09" w:rsidP="00AC2B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AC2B09" w:rsidRPr="00493170" w:rsidRDefault="00AC2B09" w:rsidP="00AC2B09">
            <w:pPr>
              <w:spacing w:after="0" w:line="240" w:lineRule="auto"/>
              <w:jc w:val="center"/>
              <w:rPr>
                <w:rFonts w:ascii="Arial" w:eastAsia="Times New Roman" w:hAnsi="Arial" w:cs="Arial"/>
                <w:sz w:val="18"/>
                <w:szCs w:val="18"/>
              </w:rPr>
            </w:pPr>
          </w:p>
        </w:tc>
      </w:tr>
      <w:tr w:rsidR="00786714"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31A5FD86" w:rsidR="00786714" w:rsidRPr="00493170" w:rsidRDefault="00786714" w:rsidP="00786714">
            <w:pPr>
              <w:spacing w:after="0" w:line="240" w:lineRule="auto"/>
              <w:ind w:right="140"/>
              <w:rPr>
                <w:rFonts w:ascii="Arial" w:eastAsia="Arial" w:hAnsi="Arial" w:cs="Arial"/>
                <w:b/>
                <w:color w:val="000000"/>
                <w:sz w:val="18"/>
                <w:szCs w:val="18"/>
              </w:rPr>
            </w:pPr>
            <w:r>
              <w:rPr>
                <w:rFonts w:ascii="Arial" w:hAnsi="Arial" w:cs="Arial"/>
                <w:b/>
                <w:bCs/>
                <w:sz w:val="18"/>
                <w:szCs w:val="18"/>
              </w:rPr>
              <w:t xml:space="preserve">Anexo 14. </w:t>
            </w:r>
            <w:r w:rsidR="00A7793A" w:rsidRPr="00A7793A">
              <w:rPr>
                <w:rFonts w:ascii="Arial" w:hAnsi="Arial" w:cs="Arial"/>
                <w:bCs/>
                <w:sz w:val="18"/>
                <w:szCs w:val="18"/>
              </w:rPr>
              <w:t>Copia simple de certificado ISO 9001:20</w:t>
            </w:r>
            <w:r w:rsidR="002324E7">
              <w:rPr>
                <w:rFonts w:ascii="Arial" w:hAnsi="Arial" w:cs="Arial"/>
                <w:bCs/>
                <w:sz w:val="18"/>
                <w:szCs w:val="18"/>
              </w:rPr>
              <w:t>15</w:t>
            </w:r>
            <w:r w:rsidR="00A7793A" w:rsidRPr="00A7793A">
              <w:rPr>
                <w:rFonts w:ascii="Arial" w:hAnsi="Arial" w:cs="Arial"/>
                <w:bCs/>
                <w:sz w:val="18"/>
                <w:szCs w:val="18"/>
              </w:rPr>
              <w:t xml:space="preserve"> y 13485:20</w:t>
            </w:r>
            <w:r w:rsidR="002324E7">
              <w:rPr>
                <w:rFonts w:ascii="Arial" w:hAnsi="Arial" w:cs="Arial"/>
                <w:bCs/>
                <w:sz w:val="18"/>
                <w:szCs w:val="18"/>
              </w:rPr>
              <w:t>16</w:t>
            </w:r>
            <w:r w:rsidR="00A7793A" w:rsidRPr="00A7793A">
              <w:rPr>
                <w:rFonts w:ascii="Arial" w:hAnsi="Arial" w:cs="Arial"/>
                <w:bCs/>
                <w:sz w:val="18"/>
                <w:szCs w:val="18"/>
              </w:rPr>
              <w:t xml:space="preserve"> del fabricante incluyendo el alcance del bien ofertado</w:t>
            </w:r>
            <w:r w:rsidR="00A7793A" w:rsidRPr="00A7793A">
              <w:rPr>
                <w:rFonts w:ascii="Arial" w:hAnsi="Arial" w:cs="Arial"/>
                <w:b/>
                <w:sz w:val="18"/>
                <w:szCs w:val="18"/>
              </w:rPr>
              <w:t xml:space="preserve"> (</w:t>
            </w:r>
            <w:r w:rsidR="00A7793A" w:rsidRPr="00A7793A">
              <w:rPr>
                <w:rFonts w:ascii="Arial" w:hAnsi="Arial" w:cs="Arial"/>
                <w:b/>
                <w:bCs/>
                <w:sz w:val="18"/>
                <w:szCs w:val="18"/>
              </w:rPr>
              <w:t>Aplica para equipo e instrumental médico de origen extranjero)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786714" w:rsidRPr="00493170"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1F89EB62" w:rsidR="00786714" w:rsidRPr="003F3BC5" w:rsidRDefault="00786714" w:rsidP="00786714">
            <w:pPr>
              <w:spacing w:after="0" w:line="240" w:lineRule="auto"/>
              <w:ind w:right="140"/>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15. </w:t>
            </w:r>
            <w:r w:rsidR="00A7793A" w:rsidRPr="00A7793A">
              <w:rPr>
                <w:rFonts w:ascii="Arial" w:hAnsi="Arial" w:cs="Arial"/>
                <w:sz w:val="18"/>
                <w:szCs w:val="18"/>
              </w:rPr>
              <w:t>Certificados de calidad al menos uno: CE, JIS, FDA</w:t>
            </w:r>
            <w:r w:rsidR="00A7793A" w:rsidRPr="00A7793A">
              <w:rPr>
                <w:rFonts w:ascii="Arial" w:hAnsi="Arial" w:cs="Arial"/>
                <w:b/>
                <w:sz w:val="18"/>
                <w:szCs w:val="18"/>
              </w:rPr>
              <w:t xml:space="preserve"> (</w:t>
            </w:r>
            <w:r w:rsidR="00A7793A" w:rsidRPr="00A7793A">
              <w:rPr>
                <w:rFonts w:ascii="Arial" w:hAnsi="Arial" w:cs="Arial"/>
                <w:b/>
                <w:bCs/>
                <w:sz w:val="18"/>
                <w:szCs w:val="18"/>
              </w:rPr>
              <w:t>Aplica para equipo e instrumental médico de origen extranjero</w:t>
            </w:r>
            <w:r w:rsidR="00A7793A">
              <w:rPr>
                <w:rFonts w:ascii="Arial" w:hAnsi="Arial" w:cs="Arial"/>
                <w:b/>
                <w:bCs/>
                <w:sz w:val="18"/>
                <w:szCs w:val="18"/>
              </w:rPr>
              <w:t>)</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BFBC0FC" w:rsidR="00786714"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786714" w:rsidRPr="00493170" w:rsidRDefault="00786714" w:rsidP="00786714">
            <w:pPr>
              <w:spacing w:after="0" w:line="240" w:lineRule="auto"/>
              <w:jc w:val="center"/>
              <w:rPr>
                <w:rFonts w:ascii="Arial" w:eastAsia="Times New Roman" w:hAnsi="Arial" w:cs="Arial"/>
                <w:sz w:val="18"/>
                <w:szCs w:val="18"/>
              </w:rPr>
            </w:pPr>
          </w:p>
        </w:tc>
      </w:tr>
      <w:tr w:rsidR="00A7793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3AE10255" w:rsidR="00A7793A" w:rsidRPr="00604EC9" w:rsidRDefault="00A7793A" w:rsidP="00786714">
            <w:pPr>
              <w:spacing w:after="0" w:line="240" w:lineRule="auto"/>
              <w:ind w:right="140"/>
              <w:rPr>
                <w:rFonts w:ascii="Arial" w:hAnsi="Arial" w:cs="Arial"/>
                <w:b/>
                <w:bCs/>
                <w:sz w:val="18"/>
                <w:szCs w:val="18"/>
              </w:rPr>
            </w:pPr>
            <w:r>
              <w:rPr>
                <w:rFonts w:ascii="Arial" w:hAnsi="Arial" w:cs="Arial"/>
                <w:b/>
                <w:bCs/>
                <w:sz w:val="18"/>
                <w:szCs w:val="18"/>
              </w:rPr>
              <w:t xml:space="preserve">Anexo 16. </w:t>
            </w:r>
            <w:r w:rsidRPr="00A7793A">
              <w:rPr>
                <w:rFonts w:ascii="Arial" w:hAnsi="Arial" w:cs="Arial"/>
                <w:sz w:val="18"/>
                <w:szCs w:val="18"/>
              </w:rPr>
              <w:t>Registro Sanitario Expedido por COFEPRIS.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 (Aplica para equipo e instrumental médico</w:t>
            </w:r>
            <w:r w:rsidR="00976BE2">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383BFBE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02B5072F" w14:textId="77777777" w:rsidTr="00A15030">
        <w:trPr>
          <w:trHeight w:val="67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007A0" w14:textId="538CCC6B"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t>Anexo 17</w:t>
            </w:r>
            <w:r w:rsidRPr="00976BE2">
              <w:rPr>
                <w:rFonts w:ascii="Arial" w:hAnsi="Arial" w:cs="Arial"/>
                <w:sz w:val="18"/>
                <w:szCs w:val="18"/>
              </w:rPr>
              <w:t xml:space="preserve">. </w:t>
            </w:r>
            <w:r w:rsidR="002324E7" w:rsidRPr="002324E7">
              <w:rPr>
                <w:rFonts w:ascii="Arial" w:hAnsi="Arial" w:cs="Arial"/>
                <w:sz w:val="18"/>
                <w:szCs w:val="18"/>
              </w:rPr>
              <w:t>Garantía (material) por escrito por parte del participante, (la garantía requerida se especifica en la ficha</w:t>
            </w:r>
            <w:r w:rsidR="00B33A55">
              <w:rPr>
                <w:rFonts w:ascii="Arial" w:hAnsi="Arial" w:cs="Arial"/>
                <w:sz w:val="18"/>
                <w:szCs w:val="18"/>
              </w:rPr>
              <w:t>s</w:t>
            </w:r>
            <w:r w:rsidR="002324E7" w:rsidRPr="002324E7">
              <w:rPr>
                <w:rFonts w:ascii="Arial" w:hAnsi="Arial" w:cs="Arial"/>
                <w:sz w:val="18"/>
                <w:szCs w:val="18"/>
              </w:rPr>
              <w:t xml:space="preserve"> técnica</w:t>
            </w:r>
            <w:r w:rsidR="00B33A55">
              <w:rPr>
                <w:rFonts w:ascii="Arial" w:hAnsi="Arial" w:cs="Arial"/>
                <w:sz w:val="18"/>
                <w:szCs w:val="18"/>
              </w:rPr>
              <w:t>s</w:t>
            </w:r>
            <w:r w:rsidR="002324E7" w:rsidRPr="002324E7">
              <w:rPr>
                <w:rFonts w:ascii="Arial" w:hAnsi="Arial" w:cs="Arial"/>
                <w:sz w:val="18"/>
                <w:szCs w:val="18"/>
              </w:rPr>
              <w:t xml:space="preserve"> de las partidas del Anexo 1. Carta de Requerimientos Técnicos</w:t>
            </w:r>
            <w:r w:rsidRPr="00976BE2">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16E06" w14:textId="2110625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6C168"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A69BD5"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5FAF6BEA"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9D8D4B2" w14:textId="554DE65D"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t xml:space="preserve">Anexo 18. </w:t>
            </w:r>
            <w:r w:rsidRPr="003A2B1D">
              <w:rPr>
                <w:rFonts w:ascii="Arial" w:hAnsi="Arial" w:cs="Arial"/>
                <w:sz w:val="18"/>
                <w:szCs w:val="18"/>
              </w:rPr>
              <w:t>Carta de apoyo</w:t>
            </w:r>
            <w:r>
              <w:rPr>
                <w:rFonts w:ascii="Arial" w:hAnsi="Arial" w:cs="Arial"/>
                <w:sz w:val="18"/>
                <w:szCs w:val="18"/>
              </w:rPr>
              <w:t xml:space="preserve"> en original y </w:t>
            </w:r>
            <w:r w:rsidRPr="003A2B1D">
              <w:rPr>
                <w:rFonts w:ascii="Arial" w:hAnsi="Arial" w:cs="Arial"/>
                <w:sz w:val="18"/>
                <w:szCs w:val="18"/>
              </w:rPr>
              <w:t xml:space="preserve">vigente del distribuidor autorizado emitida por el fabricante, mencionando el número de la licitación en la que </w:t>
            </w:r>
            <w:r w:rsidRPr="001E6349">
              <w:rPr>
                <w:rFonts w:ascii="Arial" w:hAnsi="Arial" w:cs="Arial"/>
                <w:sz w:val="18"/>
                <w:szCs w:val="18"/>
              </w:rPr>
              <w:t>participa</w:t>
            </w:r>
            <w:r w:rsidR="002324E7">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647A2C" w14:textId="5E69F039"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AFA4BB"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04F5CFE"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7AE52926"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0BFF84" w14:textId="020496FD"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t xml:space="preserve">Anexo 19. </w:t>
            </w:r>
            <w:r w:rsidRPr="003A2B1D">
              <w:rPr>
                <w:rFonts w:ascii="Arial" w:hAnsi="Arial" w:cs="Arial"/>
                <w:sz w:val="18"/>
                <w:szCs w:val="18"/>
              </w:rPr>
              <w:t xml:space="preserve">Manifiesto bajo protesta de decir verdad que los equipos ofertados, </w:t>
            </w:r>
            <w:r w:rsidRPr="00D07FF7">
              <w:rPr>
                <w:rFonts w:ascii="Arial" w:hAnsi="Arial" w:cs="Arial"/>
                <w:b/>
                <w:bCs/>
                <w:sz w:val="18"/>
                <w:szCs w:val="18"/>
              </w:rPr>
              <w:t>SON NUEVOS</w:t>
            </w:r>
            <w:r w:rsidRPr="003A2B1D">
              <w:rPr>
                <w:rFonts w:ascii="Arial" w:hAnsi="Arial" w:cs="Arial"/>
                <w:sz w:val="18"/>
                <w:szCs w:val="18"/>
              </w:rPr>
              <w:t>, que no han sido remanufacturados o reacondicionados, reconstruido o se hayan</w:t>
            </w:r>
            <w:r w:rsidRPr="00557223">
              <w:rPr>
                <w:rFonts w:ascii="Arial" w:hAnsi="Arial" w:cs="Arial"/>
                <w:sz w:val="18"/>
                <w:szCs w:val="18"/>
              </w:rPr>
              <w:t xml:space="preserve"> utilizado como demostración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5649D0" w14:textId="5695F659"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A88C0"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3D25F0"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4865EBA3"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68B3FC" w14:textId="11521AA0"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lastRenderedPageBreak/>
              <w:t xml:space="preserve">Anexo 20.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DCDBCCF" w14:textId="1443B1F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8D1517A"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2F8DF5" w14:textId="77777777" w:rsidR="00A7793A" w:rsidRPr="00493170" w:rsidRDefault="00A7793A" w:rsidP="00786714">
            <w:pPr>
              <w:spacing w:after="0" w:line="240" w:lineRule="auto"/>
              <w:jc w:val="center"/>
              <w:rPr>
                <w:rFonts w:ascii="Arial" w:eastAsia="Times New Roman" w:hAnsi="Arial" w:cs="Arial"/>
                <w:sz w:val="18"/>
                <w:szCs w:val="18"/>
              </w:rPr>
            </w:pPr>
          </w:p>
        </w:tc>
      </w:tr>
      <w:tr w:rsidR="00786714" w:rsidRPr="00FD52F1" w14:paraId="78F16981" w14:textId="77777777" w:rsidTr="00CC13CE">
        <w:trPr>
          <w:trHeight w:val="28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B026BC" w14:textId="113AFF1D" w:rsidR="00786714" w:rsidRPr="00493170" w:rsidRDefault="00786714" w:rsidP="00786714">
            <w:pPr>
              <w:spacing w:after="0" w:line="240" w:lineRule="auto"/>
              <w:ind w:right="140"/>
              <w:rPr>
                <w:rFonts w:ascii="Arial" w:eastAsia="Arial" w:hAnsi="Arial" w:cs="Arial"/>
                <w:b/>
                <w:color w:val="000000"/>
                <w:sz w:val="18"/>
                <w:szCs w:val="18"/>
              </w:rPr>
            </w:pPr>
            <w:r>
              <w:rPr>
                <w:rFonts w:ascii="Arial" w:hAnsi="Arial" w:cs="Arial"/>
                <w:b/>
                <w:bCs/>
                <w:sz w:val="18"/>
                <w:szCs w:val="18"/>
              </w:rPr>
              <w:t xml:space="preserve">Anexo </w:t>
            </w:r>
            <w:r w:rsidR="00976BE2">
              <w:rPr>
                <w:rFonts w:ascii="Arial" w:hAnsi="Arial" w:cs="Arial"/>
                <w:b/>
                <w:bCs/>
                <w:sz w:val="18"/>
                <w:szCs w:val="18"/>
              </w:rPr>
              <w:t>22</w:t>
            </w:r>
            <w:r>
              <w:rPr>
                <w:rFonts w:ascii="Arial" w:hAnsi="Arial" w:cs="Arial"/>
                <w:b/>
                <w:bCs/>
                <w:sz w:val="18"/>
                <w:szCs w:val="18"/>
              </w:rPr>
              <w:t xml:space="preserve">. </w:t>
            </w:r>
            <w:r w:rsidRPr="003F3BC5">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976BE2">
              <w:rPr>
                <w:rFonts w:ascii="Arial" w:hAnsi="Arial" w:cs="Arial"/>
                <w:b/>
                <w:bCs/>
                <w:sz w:val="18"/>
                <w:szCs w:val="18"/>
              </w:rPr>
              <w:t>2</w:t>
            </w:r>
            <w:r>
              <w:rPr>
                <w:rFonts w:ascii="Arial" w:hAnsi="Arial" w:cs="Arial"/>
                <w:b/>
                <w:bCs/>
                <w:sz w:val="18"/>
                <w:szCs w:val="18"/>
              </w:rPr>
              <w:t>1.</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CAFC86" w14:textId="3B9797F4" w:rsidR="00786714" w:rsidRPr="00493170"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r w:rsidR="00786714">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466ED4"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16A62A"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2F295344" w14:textId="77777777" w:rsidTr="00CC13CE">
        <w:trPr>
          <w:trHeight w:val="35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8BC4BC9" w14:textId="40CDAC0B" w:rsidR="00786714" w:rsidRPr="00557223" w:rsidRDefault="00786714" w:rsidP="00786714">
            <w:pPr>
              <w:spacing w:after="0" w:line="240" w:lineRule="auto"/>
              <w:ind w:right="140"/>
              <w:rPr>
                <w:rFonts w:ascii="Arial" w:hAnsi="Arial" w:cs="Arial"/>
                <w:b/>
                <w:bCs/>
                <w:sz w:val="18"/>
                <w:szCs w:val="18"/>
              </w:rPr>
            </w:pPr>
            <w:r>
              <w:rPr>
                <w:rFonts w:ascii="Arial" w:hAnsi="Arial" w:cs="Arial"/>
                <w:b/>
                <w:bCs/>
                <w:sz w:val="18"/>
                <w:szCs w:val="18"/>
              </w:rPr>
              <w:t xml:space="preserve">Anexo </w:t>
            </w:r>
            <w:r w:rsidR="00976BE2">
              <w:rPr>
                <w:rFonts w:ascii="Arial" w:hAnsi="Arial" w:cs="Arial"/>
                <w:b/>
                <w:bCs/>
                <w:sz w:val="18"/>
                <w:szCs w:val="18"/>
              </w:rPr>
              <w:t>23</w:t>
            </w:r>
            <w:r>
              <w:rPr>
                <w:rFonts w:ascii="Arial" w:hAnsi="Arial" w:cs="Arial"/>
                <w:b/>
                <w:bCs/>
                <w:sz w:val="18"/>
                <w:szCs w:val="18"/>
              </w:rPr>
              <w:t xml:space="preserve">. </w:t>
            </w:r>
            <w:r w:rsidRPr="00557223">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AB42C2C" w14:textId="2EBF97D3" w:rsidR="00786714"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r w:rsidR="00786714">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F58C5"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0CD4DAB" w14:textId="77777777" w:rsidR="00786714" w:rsidRPr="00493170" w:rsidRDefault="00786714" w:rsidP="00786714">
            <w:pPr>
              <w:spacing w:after="0" w:line="240" w:lineRule="auto"/>
              <w:jc w:val="center"/>
              <w:rPr>
                <w:rFonts w:ascii="Arial" w:eastAsia="Times New Roman" w:hAnsi="Arial" w:cs="Arial"/>
                <w:sz w:val="18"/>
                <w:szCs w:val="18"/>
              </w:rPr>
            </w:pPr>
          </w:p>
        </w:tc>
      </w:tr>
      <w:bookmarkEnd w:id="57"/>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2C224327" w:rsidR="00902108" w:rsidRPr="00B930A0" w:rsidRDefault="004708C7"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9F76D8E"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21923529"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1F3B3C">
              <w:rPr>
                <w:rFonts w:ascii="Arial" w:hAnsi="Arial" w:cs="Arial"/>
                <w:b/>
                <w:bCs/>
                <w:sz w:val="18"/>
                <w:szCs w:val="18"/>
              </w:rPr>
              <w:t>LICITACIÓN PÚBLICA LOCAL LCCC-048-2021</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539678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24347F56" w:rsidR="00246702" w:rsidRPr="00B930A0" w:rsidRDefault="004708C7"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LCCC-048-2021</w:t>
      </w:r>
      <w:r w:rsidR="009927FD">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17C254C6"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151E5C" w:rsidRPr="00B930A0">
        <w:rPr>
          <w:rFonts w:ascii="Arial" w:eastAsia="Arial" w:hAnsi="Arial" w:cs="Arial"/>
          <w:b/>
          <w:bCs/>
          <w:color w:val="000000"/>
          <w:sz w:val="18"/>
          <w:szCs w:val="18"/>
        </w:rPr>
        <w:t>”</w:t>
      </w:r>
    </w:p>
    <w:p w14:paraId="2C8F65BE" w14:textId="77777777" w:rsidR="00B81A7D" w:rsidRPr="00FD52F1" w:rsidRDefault="00B81A7D" w:rsidP="00E66674">
      <w:pPr>
        <w:spacing w:after="0" w:line="240" w:lineRule="auto"/>
        <w:ind w:right="140"/>
        <w:jc w:val="right"/>
        <w:rPr>
          <w:rFonts w:ascii="Arial" w:eastAsia="Arial" w:hAnsi="Arial" w:cs="Arial"/>
          <w:color w:val="000000"/>
          <w:sz w:val="18"/>
          <w:szCs w:val="18"/>
        </w:rPr>
      </w:pPr>
    </w:p>
    <w:p w14:paraId="684B9C04" w14:textId="386DF19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Arial" w:hAnsi="Arial" w:cs="Arial"/>
          <w:color w:val="000000"/>
          <w:sz w:val="18"/>
          <w:szCs w:val="18"/>
        </w:rPr>
        <w:t>Guadalajara Jalisco, a</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___ de ____ del 20</w:t>
      </w:r>
      <w:r w:rsidR="00C44524" w:rsidRPr="00FD52F1">
        <w:rPr>
          <w:rFonts w:ascii="Arial" w:eastAsia="Arial" w:hAnsi="Arial" w:cs="Arial"/>
          <w:color w:val="000000"/>
          <w:sz w:val="18"/>
          <w:szCs w:val="18"/>
        </w:rPr>
        <w:t>21</w:t>
      </w:r>
      <w:r w:rsidRPr="00FD52F1">
        <w:rPr>
          <w:rFonts w:ascii="Arial" w:eastAsia="Arial" w:hAnsi="Arial" w:cs="Arial"/>
          <w:color w:val="000000"/>
          <w:sz w:val="18"/>
          <w:szCs w:val="18"/>
        </w:rPr>
        <w:t>.</w:t>
      </w:r>
    </w:p>
    <w:p w14:paraId="06AF32D0"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4AA01E0"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59169F60"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Pr="00FD52F1"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588D7B01" w14:textId="46B4BD83" w:rsidR="00E84D13" w:rsidRDefault="00E84D13"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77FA6E2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5D603417" w14:textId="6DFC8613" w:rsidR="00275AFA" w:rsidRDefault="00275AFA" w:rsidP="00E66674">
      <w:pPr>
        <w:spacing w:after="0" w:line="240" w:lineRule="auto"/>
        <w:rPr>
          <w:rFonts w:ascii="Arial" w:eastAsia="Times New Roman" w:hAnsi="Arial" w:cs="Arial"/>
          <w:sz w:val="18"/>
          <w:szCs w:val="18"/>
        </w:rPr>
      </w:pPr>
    </w:p>
    <w:p w14:paraId="0BB077AC" w14:textId="77777777" w:rsidR="00E84D13" w:rsidRDefault="00E84D13" w:rsidP="00E66674">
      <w:pPr>
        <w:spacing w:after="0" w:line="240" w:lineRule="auto"/>
        <w:rPr>
          <w:rFonts w:ascii="Arial" w:eastAsia="Times New Roman" w:hAnsi="Arial" w:cs="Arial"/>
          <w:sz w:val="18"/>
          <w:szCs w:val="18"/>
        </w:rPr>
      </w:pPr>
    </w:p>
    <w:p w14:paraId="4506F779" w14:textId="77777777" w:rsidR="00E84D13" w:rsidRPr="00FD52F1" w:rsidRDefault="00E84D13" w:rsidP="00E66674">
      <w:pPr>
        <w:spacing w:after="0" w:line="240" w:lineRule="auto"/>
        <w:rPr>
          <w:rFonts w:ascii="Arial" w:eastAsia="Times New Roman" w:hAnsi="Arial" w:cs="Arial"/>
          <w:sz w:val="18"/>
          <w:szCs w:val="18"/>
        </w:rPr>
      </w:pPr>
    </w:p>
    <w:p w14:paraId="4EBB4E7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w:t>
      </w:r>
    </w:p>
    <w:p w14:paraId="02BE0B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Nombre y firma del Participante</w:t>
      </w:r>
    </w:p>
    <w:p w14:paraId="4FCF69F5" w14:textId="6AB98213" w:rsidR="00275AFA" w:rsidRDefault="00A46A86" w:rsidP="00E66674">
      <w:pPr>
        <w:spacing w:after="0" w:line="240" w:lineRule="auto"/>
        <w:ind w:right="140"/>
        <w:jc w:val="center"/>
        <w:rPr>
          <w:rFonts w:ascii="Arial" w:eastAsia="Arial" w:hAnsi="Arial" w:cs="Arial"/>
          <w:color w:val="000000"/>
          <w:sz w:val="18"/>
          <w:szCs w:val="18"/>
        </w:rPr>
      </w:pPr>
      <w:r w:rsidRPr="00FD52F1">
        <w:rPr>
          <w:rFonts w:ascii="Arial" w:eastAsia="Arial" w:hAnsi="Arial" w:cs="Arial"/>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70DC59CA" w14:textId="3750A7BC" w:rsidR="00275AFA" w:rsidRDefault="00275AFA" w:rsidP="00E66674">
      <w:pPr>
        <w:spacing w:after="0" w:line="240" w:lineRule="auto"/>
        <w:rPr>
          <w:rFonts w:ascii="Arial" w:eastAsia="Times New Roman" w:hAnsi="Arial" w:cs="Arial"/>
          <w:sz w:val="18"/>
          <w:szCs w:val="18"/>
        </w:rPr>
      </w:pPr>
    </w:p>
    <w:p w14:paraId="2C3FBBC7" w14:textId="0BEBC333" w:rsidR="00E84D13" w:rsidRDefault="00E84D13" w:rsidP="00E66674">
      <w:pPr>
        <w:spacing w:after="0" w:line="240" w:lineRule="auto"/>
        <w:rPr>
          <w:rFonts w:ascii="Arial" w:eastAsia="Times New Roman" w:hAnsi="Arial" w:cs="Arial"/>
          <w:sz w:val="18"/>
          <w:szCs w:val="18"/>
        </w:rPr>
      </w:pPr>
    </w:p>
    <w:p w14:paraId="6EAC3A77" w14:textId="77777777" w:rsidR="00E84D13" w:rsidRPr="00FD52F1" w:rsidRDefault="00E84D13" w:rsidP="00E66674">
      <w:pPr>
        <w:spacing w:after="0" w:line="240" w:lineRule="auto"/>
        <w:rPr>
          <w:rFonts w:ascii="Arial" w:eastAsia="Times New Roman" w:hAnsi="Arial" w:cs="Arial"/>
          <w:sz w:val="18"/>
          <w:szCs w:val="18"/>
        </w:rPr>
      </w:pPr>
    </w:p>
    <w:p w14:paraId="506D980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___________________________________</w:t>
      </w:r>
    </w:p>
    <w:p w14:paraId="681D40C4" w14:textId="4FBAA477" w:rsidR="003E3708" w:rsidRPr="00FD52F1" w:rsidRDefault="00A46A86" w:rsidP="00246702">
      <w:pPr>
        <w:spacing w:after="0" w:line="240" w:lineRule="auto"/>
        <w:ind w:right="140"/>
        <w:jc w:val="center"/>
        <w:rPr>
          <w:rFonts w:ascii="Arial" w:eastAsia="Arial" w:hAnsi="Arial" w:cs="Arial"/>
          <w:b/>
          <w:color w:val="000000"/>
          <w:sz w:val="18"/>
          <w:szCs w:val="18"/>
        </w:rPr>
      </w:pPr>
      <w:r w:rsidRPr="00FD52F1">
        <w:rPr>
          <w:rFonts w:ascii="Arial" w:eastAsia="Arial" w:hAnsi="Arial" w:cs="Arial"/>
          <w:color w:val="000000"/>
          <w:sz w:val="18"/>
          <w:szCs w:val="18"/>
        </w:rPr>
        <w:t>Nombre y firma de qu</w:t>
      </w:r>
      <w:r w:rsidR="00293572" w:rsidRPr="00FD52F1">
        <w:rPr>
          <w:rFonts w:ascii="Arial" w:eastAsia="Arial" w:hAnsi="Arial" w:cs="Arial"/>
          <w:color w:val="000000"/>
          <w:sz w:val="18"/>
          <w:szCs w:val="18"/>
        </w:rPr>
        <w:t>ien recibe el poder</w:t>
      </w:r>
      <w:bookmarkStart w:id="59"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4CCBF616"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lastRenderedPageBreak/>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009748A4" w:rsidRPr="00FD52F1">
        <w:rPr>
          <w:rFonts w:ascii="Arial" w:eastAsia="Arial" w:hAnsi="Arial" w:cs="Arial"/>
          <w:b/>
          <w:bCs/>
          <w:color w:val="000000"/>
          <w:sz w:val="18"/>
          <w:szCs w:val="18"/>
        </w:rPr>
        <w:t xml:space="preserve">Carta </w:t>
      </w:r>
      <w:r w:rsidR="009748A4">
        <w:rPr>
          <w:rFonts w:ascii="Arial" w:eastAsia="Arial" w:hAnsi="Arial" w:cs="Arial"/>
          <w:b/>
          <w:bCs/>
          <w:color w:val="000000"/>
          <w:sz w:val="18"/>
          <w:szCs w:val="18"/>
        </w:rPr>
        <w:t>d</w:t>
      </w:r>
      <w:r w:rsidR="009748A4" w:rsidRPr="00FD52F1">
        <w:rPr>
          <w:rFonts w:ascii="Arial" w:eastAsia="Arial" w:hAnsi="Arial" w:cs="Arial"/>
          <w:b/>
          <w:bCs/>
          <w:color w:val="000000"/>
          <w:sz w:val="18"/>
          <w:szCs w:val="18"/>
        </w:rPr>
        <w:t>e Requerimientos Técnicos</w:t>
      </w:r>
      <w:r w:rsidR="009748A4">
        <w:rPr>
          <w:rFonts w:ascii="Arial" w:eastAsia="Arial" w:hAnsi="Arial" w:cs="Arial"/>
          <w:b/>
          <w:bCs/>
          <w:color w:val="000000"/>
          <w:sz w:val="18"/>
          <w:szCs w:val="18"/>
        </w:rPr>
        <w:t>.</w:t>
      </w:r>
    </w:p>
    <w:p w14:paraId="5BB97E4A" w14:textId="230244EC" w:rsidR="00275AFA" w:rsidRDefault="00275AFA" w:rsidP="00B81A7D">
      <w:pPr>
        <w:spacing w:after="0" w:line="240" w:lineRule="auto"/>
        <w:jc w:val="center"/>
        <w:rPr>
          <w:rFonts w:ascii="Arial" w:eastAsia="Times New Roman" w:hAnsi="Arial" w:cs="Arial"/>
          <w:sz w:val="18"/>
          <w:szCs w:val="18"/>
          <w:highlight w:val="yellow"/>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59"/>
    <w:p w14:paraId="44ED4E47" w14:textId="30CC4CD8" w:rsidR="00246702" w:rsidRPr="00B930A0" w:rsidRDefault="004708C7"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0FC577DC"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602C28">
        <w:rPr>
          <w:rFonts w:ascii="Arial" w:hAnsi="Arial" w:cs="Arial"/>
          <w:b/>
          <w:bCs/>
          <w:color w:val="262626" w:themeColor="text1" w:themeTint="D9"/>
          <w:sz w:val="18"/>
          <w:szCs w:val="18"/>
        </w:rPr>
        <w:t>ADQUISICIÓN DE EQUIPO MÉDICO, INSUMOS DE LABORATORIO Y EQUIPO DE CÓMPUTO PARA EL PROGRAMA MEDICO DE BARRIO DEL O.P.D. SERVICIOS DE SALUD JALISCO</w:t>
      </w:r>
      <w:r w:rsidR="002E159B">
        <w:rPr>
          <w:rFonts w:ascii="Arial" w:hAnsi="Arial" w:cs="Arial"/>
          <w:b/>
          <w:bCs/>
          <w:color w:val="262626" w:themeColor="text1" w:themeTint="D9"/>
          <w:sz w:val="18"/>
          <w:szCs w:val="18"/>
        </w:rPr>
        <w:t>”</w:t>
      </w:r>
    </w:p>
    <w:p w14:paraId="04E18362" w14:textId="7F8B752D" w:rsidR="00F97ECF" w:rsidRDefault="00F97ECF" w:rsidP="00151E5C">
      <w:pPr>
        <w:spacing w:after="0"/>
        <w:jc w:val="center"/>
        <w:rPr>
          <w:rFonts w:ascii="Arial" w:hAnsi="Arial" w:cs="Arial"/>
          <w:b/>
          <w:bCs/>
          <w:color w:val="262626" w:themeColor="text1" w:themeTint="D9"/>
          <w:sz w:val="18"/>
          <w:szCs w:val="18"/>
        </w:rPr>
      </w:pPr>
    </w:p>
    <w:p w14:paraId="241B4C24" w14:textId="4644C03E" w:rsidR="00E242F5" w:rsidRDefault="00E242F5" w:rsidP="00151E5C">
      <w:pPr>
        <w:spacing w:after="0"/>
        <w:jc w:val="center"/>
        <w:rPr>
          <w:rFonts w:ascii="Arial" w:hAnsi="Arial" w:cs="Arial"/>
          <w:b/>
          <w:bCs/>
          <w:color w:val="262626" w:themeColor="text1" w:themeTint="D9"/>
          <w:sz w:val="18"/>
          <w:szCs w:val="18"/>
        </w:rPr>
      </w:pPr>
    </w:p>
    <w:p w14:paraId="568FE915" w14:textId="69EDAD4F" w:rsidR="00E242F5" w:rsidRDefault="00E242F5"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217"/>
        <w:gridCol w:w="5779"/>
        <w:gridCol w:w="1383"/>
        <w:gridCol w:w="1108"/>
      </w:tblGrid>
      <w:tr w:rsidR="00A17167" w14:paraId="641A53A5" w14:textId="77777777" w:rsidTr="00A17167">
        <w:trPr>
          <w:tblHeader/>
        </w:trPr>
        <w:tc>
          <w:tcPr>
            <w:tcW w:w="641" w:type="pct"/>
            <w:shd w:val="clear" w:color="auto" w:fill="D9D9D9" w:themeFill="background1" w:themeFillShade="D9"/>
          </w:tcPr>
          <w:p w14:paraId="66F1E6C5" w14:textId="77777777" w:rsidR="00A17167" w:rsidRPr="000940DE" w:rsidRDefault="00A17167" w:rsidP="00335020">
            <w:pPr>
              <w:jc w:val="center"/>
              <w:rPr>
                <w:rFonts w:ascii="Arial" w:hAnsi="Arial" w:cs="Arial"/>
                <w:b/>
                <w:bCs/>
                <w:sz w:val="18"/>
                <w:szCs w:val="18"/>
              </w:rPr>
            </w:pPr>
            <w:r w:rsidRPr="000940DE">
              <w:rPr>
                <w:rFonts w:ascii="Arial" w:hAnsi="Arial" w:cs="Arial"/>
                <w:b/>
                <w:bCs/>
                <w:sz w:val="18"/>
                <w:szCs w:val="18"/>
              </w:rPr>
              <w:t>PARTIDA</w:t>
            </w:r>
          </w:p>
        </w:tc>
        <w:tc>
          <w:tcPr>
            <w:tcW w:w="3045" w:type="pct"/>
            <w:shd w:val="clear" w:color="auto" w:fill="D9D9D9" w:themeFill="background1" w:themeFillShade="D9"/>
          </w:tcPr>
          <w:p w14:paraId="4CD72C98" w14:textId="77777777" w:rsidR="00A17167" w:rsidRPr="000940DE" w:rsidRDefault="00A17167" w:rsidP="00335020">
            <w:pPr>
              <w:jc w:val="center"/>
              <w:rPr>
                <w:rFonts w:ascii="Arial" w:hAnsi="Arial" w:cs="Arial"/>
                <w:b/>
                <w:bCs/>
                <w:sz w:val="18"/>
                <w:szCs w:val="18"/>
              </w:rPr>
            </w:pPr>
            <w:r w:rsidRPr="000940DE">
              <w:rPr>
                <w:rFonts w:ascii="Arial" w:hAnsi="Arial" w:cs="Arial"/>
                <w:b/>
                <w:bCs/>
                <w:sz w:val="18"/>
                <w:szCs w:val="18"/>
              </w:rPr>
              <w:t>DESCRIPCION</w:t>
            </w:r>
          </w:p>
        </w:tc>
        <w:tc>
          <w:tcPr>
            <w:tcW w:w="729" w:type="pct"/>
            <w:shd w:val="clear" w:color="auto" w:fill="D9D9D9" w:themeFill="background1" w:themeFillShade="D9"/>
          </w:tcPr>
          <w:p w14:paraId="75D699AF" w14:textId="77777777" w:rsidR="00A17167" w:rsidRPr="000940DE" w:rsidRDefault="00A17167" w:rsidP="00335020">
            <w:pPr>
              <w:jc w:val="center"/>
              <w:rPr>
                <w:rFonts w:ascii="Arial" w:hAnsi="Arial" w:cs="Arial"/>
                <w:b/>
                <w:bCs/>
                <w:sz w:val="18"/>
                <w:szCs w:val="18"/>
              </w:rPr>
            </w:pPr>
            <w:r w:rsidRPr="000940DE">
              <w:rPr>
                <w:rFonts w:ascii="Arial" w:hAnsi="Arial" w:cs="Arial"/>
                <w:b/>
                <w:bCs/>
                <w:sz w:val="18"/>
                <w:szCs w:val="18"/>
              </w:rPr>
              <w:t>CANTIDAD</w:t>
            </w:r>
          </w:p>
        </w:tc>
        <w:tc>
          <w:tcPr>
            <w:tcW w:w="584" w:type="pct"/>
            <w:shd w:val="clear" w:color="auto" w:fill="D9D9D9" w:themeFill="background1" w:themeFillShade="D9"/>
          </w:tcPr>
          <w:p w14:paraId="44D2BFF1" w14:textId="77777777" w:rsidR="00A17167" w:rsidRPr="000940DE" w:rsidRDefault="00A17167" w:rsidP="00335020">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A17167" w14:paraId="3FF2067B" w14:textId="77777777" w:rsidTr="00A17167">
        <w:trPr>
          <w:trHeight w:val="472"/>
        </w:trPr>
        <w:tc>
          <w:tcPr>
            <w:tcW w:w="641" w:type="pct"/>
            <w:shd w:val="clear" w:color="auto" w:fill="auto"/>
            <w:vAlign w:val="center"/>
          </w:tcPr>
          <w:p w14:paraId="6107CBA3" w14:textId="77777777" w:rsidR="00A17167" w:rsidRPr="00FE5F7F" w:rsidRDefault="00A17167" w:rsidP="00E242F5">
            <w:pPr>
              <w:spacing w:line="276" w:lineRule="auto"/>
              <w:jc w:val="center"/>
              <w:rPr>
                <w:rFonts w:ascii="Arial" w:hAnsi="Arial" w:cs="Arial"/>
                <w:sz w:val="18"/>
                <w:szCs w:val="18"/>
              </w:rPr>
            </w:pPr>
            <w:r w:rsidRPr="00FE5F7F">
              <w:rPr>
                <w:rFonts w:ascii="Arial" w:hAnsi="Arial" w:cs="Arial"/>
                <w:sz w:val="18"/>
                <w:szCs w:val="18"/>
              </w:rPr>
              <w:t>1</w:t>
            </w:r>
          </w:p>
        </w:tc>
        <w:tc>
          <w:tcPr>
            <w:tcW w:w="3045" w:type="pct"/>
            <w:tcBorders>
              <w:top w:val="nil"/>
              <w:left w:val="single" w:sz="4" w:space="0" w:color="auto"/>
              <w:bottom w:val="single" w:sz="4" w:space="0" w:color="auto"/>
              <w:right w:val="single" w:sz="4" w:space="0" w:color="auto"/>
            </w:tcBorders>
            <w:shd w:val="clear" w:color="auto" w:fill="auto"/>
            <w:vAlign w:val="center"/>
          </w:tcPr>
          <w:p w14:paraId="68E6ED4D" w14:textId="5F5287D2" w:rsidR="00A17167" w:rsidRPr="00FE5F7F" w:rsidRDefault="00A17167" w:rsidP="00E242F5">
            <w:pPr>
              <w:jc w:val="center"/>
              <w:rPr>
                <w:rFonts w:ascii="Arial" w:hAnsi="Arial" w:cs="Arial"/>
                <w:sz w:val="18"/>
                <w:szCs w:val="18"/>
              </w:rPr>
            </w:pPr>
            <w:r>
              <w:rPr>
                <w:rFonts w:ascii="Arial" w:hAnsi="Arial" w:cs="Arial"/>
                <w:sz w:val="18"/>
                <w:szCs w:val="18"/>
              </w:rPr>
              <w:t xml:space="preserve">ESFIGMOMANÓMETRO ANEROIDE PORTÁTIL </w:t>
            </w:r>
          </w:p>
        </w:tc>
        <w:tc>
          <w:tcPr>
            <w:tcW w:w="729" w:type="pct"/>
            <w:tcBorders>
              <w:top w:val="nil"/>
              <w:left w:val="single" w:sz="4" w:space="0" w:color="auto"/>
              <w:bottom w:val="single" w:sz="4" w:space="0" w:color="auto"/>
              <w:right w:val="single" w:sz="4" w:space="0" w:color="auto"/>
            </w:tcBorders>
            <w:shd w:val="clear" w:color="auto" w:fill="auto"/>
            <w:vAlign w:val="center"/>
          </w:tcPr>
          <w:p w14:paraId="7E2A9F21" w14:textId="10694326" w:rsidR="00A17167" w:rsidRPr="00FE5F7F" w:rsidRDefault="00A17167" w:rsidP="00E242F5">
            <w:pPr>
              <w:jc w:val="center"/>
              <w:rPr>
                <w:rFonts w:ascii="Arial" w:hAnsi="Arial" w:cs="Arial"/>
                <w:sz w:val="18"/>
                <w:szCs w:val="18"/>
              </w:rPr>
            </w:pPr>
            <w:r>
              <w:rPr>
                <w:rFonts w:ascii="Arial" w:hAnsi="Arial" w:cs="Arial"/>
                <w:sz w:val="18"/>
                <w:szCs w:val="18"/>
              </w:rPr>
              <w:t>10</w:t>
            </w:r>
          </w:p>
        </w:tc>
        <w:tc>
          <w:tcPr>
            <w:tcW w:w="584" w:type="pct"/>
            <w:tcBorders>
              <w:top w:val="nil"/>
              <w:left w:val="single" w:sz="4" w:space="0" w:color="auto"/>
              <w:bottom w:val="single" w:sz="4" w:space="0" w:color="auto"/>
              <w:right w:val="single" w:sz="4" w:space="0" w:color="auto"/>
            </w:tcBorders>
            <w:shd w:val="clear" w:color="auto" w:fill="auto"/>
            <w:vAlign w:val="center"/>
          </w:tcPr>
          <w:p w14:paraId="4427A502" w14:textId="44CC4634" w:rsidR="00A17167" w:rsidRPr="00FE5F7F" w:rsidRDefault="00A17167" w:rsidP="00E242F5">
            <w:pPr>
              <w:jc w:val="center"/>
              <w:rPr>
                <w:rFonts w:ascii="Arial" w:hAnsi="Arial" w:cs="Arial"/>
                <w:sz w:val="18"/>
                <w:szCs w:val="18"/>
              </w:rPr>
            </w:pPr>
            <w:r w:rsidRPr="00500BA7">
              <w:rPr>
                <w:rFonts w:ascii="Arial" w:hAnsi="Arial" w:cs="Arial"/>
                <w:sz w:val="18"/>
                <w:szCs w:val="18"/>
              </w:rPr>
              <w:t>PIEZA</w:t>
            </w:r>
          </w:p>
        </w:tc>
      </w:tr>
      <w:tr w:rsidR="00A17167" w14:paraId="49770DB1" w14:textId="77777777" w:rsidTr="00A17167">
        <w:trPr>
          <w:trHeight w:val="407"/>
        </w:trPr>
        <w:tc>
          <w:tcPr>
            <w:tcW w:w="641" w:type="pct"/>
            <w:shd w:val="clear" w:color="auto" w:fill="auto"/>
            <w:vAlign w:val="center"/>
          </w:tcPr>
          <w:p w14:paraId="42EF84D6" w14:textId="77777777" w:rsidR="00A17167" w:rsidRPr="00FE5F7F" w:rsidRDefault="00A17167" w:rsidP="00E242F5">
            <w:pPr>
              <w:jc w:val="center"/>
              <w:rPr>
                <w:rFonts w:ascii="Arial" w:hAnsi="Arial" w:cs="Arial"/>
                <w:sz w:val="18"/>
                <w:szCs w:val="18"/>
              </w:rPr>
            </w:pPr>
            <w:r w:rsidRPr="00FE5F7F">
              <w:rPr>
                <w:rFonts w:ascii="Arial" w:hAnsi="Arial" w:cs="Arial"/>
                <w:sz w:val="18"/>
                <w:szCs w:val="18"/>
              </w:rPr>
              <w:t>2</w:t>
            </w:r>
          </w:p>
        </w:tc>
        <w:tc>
          <w:tcPr>
            <w:tcW w:w="3045" w:type="pct"/>
            <w:tcBorders>
              <w:top w:val="single" w:sz="4" w:space="0" w:color="auto"/>
              <w:left w:val="single" w:sz="4" w:space="0" w:color="auto"/>
              <w:bottom w:val="single" w:sz="4" w:space="0" w:color="auto"/>
              <w:right w:val="single" w:sz="4" w:space="0" w:color="auto"/>
            </w:tcBorders>
            <w:shd w:val="clear" w:color="auto" w:fill="auto"/>
            <w:vAlign w:val="center"/>
          </w:tcPr>
          <w:p w14:paraId="00DC8B35" w14:textId="1660ABA7" w:rsidR="00A17167" w:rsidRPr="00FE5F7F" w:rsidRDefault="00A17167" w:rsidP="00E242F5">
            <w:pPr>
              <w:jc w:val="center"/>
              <w:rPr>
                <w:rFonts w:ascii="Arial" w:hAnsi="Arial" w:cs="Arial"/>
                <w:sz w:val="18"/>
                <w:szCs w:val="18"/>
              </w:rPr>
            </w:pPr>
            <w:r>
              <w:rPr>
                <w:rFonts w:ascii="Arial" w:hAnsi="Arial" w:cs="Arial"/>
                <w:sz w:val="18"/>
                <w:szCs w:val="18"/>
              </w:rPr>
              <w:t>ESTETOSCOPIO DOBLE CAPSULA</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27D512F3" w14:textId="06481757" w:rsidR="00A17167" w:rsidRPr="00FE5F7F" w:rsidRDefault="00A17167" w:rsidP="00E242F5">
            <w:pPr>
              <w:jc w:val="center"/>
              <w:rPr>
                <w:rFonts w:ascii="Arial" w:hAnsi="Arial" w:cs="Arial"/>
                <w:sz w:val="18"/>
                <w:szCs w:val="18"/>
              </w:rPr>
            </w:pPr>
            <w:r>
              <w:rPr>
                <w:rFonts w:ascii="Arial" w:hAnsi="Arial" w:cs="Arial"/>
                <w:sz w:val="18"/>
                <w:szCs w:val="18"/>
              </w:rPr>
              <w:t>9</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444AB94" w14:textId="15603710" w:rsidR="00A17167" w:rsidRPr="00FE5F7F" w:rsidRDefault="00A17167" w:rsidP="00E242F5">
            <w:pPr>
              <w:jc w:val="center"/>
              <w:rPr>
                <w:rFonts w:ascii="Arial" w:hAnsi="Arial" w:cs="Arial"/>
                <w:sz w:val="18"/>
                <w:szCs w:val="18"/>
              </w:rPr>
            </w:pPr>
            <w:r w:rsidRPr="00500BA7">
              <w:rPr>
                <w:rFonts w:ascii="Arial" w:hAnsi="Arial" w:cs="Arial"/>
                <w:sz w:val="18"/>
                <w:szCs w:val="18"/>
              </w:rPr>
              <w:t>PIEZA</w:t>
            </w:r>
          </w:p>
        </w:tc>
      </w:tr>
      <w:tr w:rsidR="00A17167" w14:paraId="5A96BE57" w14:textId="77777777" w:rsidTr="00A17167">
        <w:trPr>
          <w:trHeight w:val="413"/>
        </w:trPr>
        <w:tc>
          <w:tcPr>
            <w:tcW w:w="641" w:type="pct"/>
            <w:shd w:val="clear" w:color="auto" w:fill="auto"/>
            <w:vAlign w:val="center"/>
          </w:tcPr>
          <w:p w14:paraId="775514FA" w14:textId="77777777" w:rsidR="00A17167" w:rsidRPr="00FE5F7F" w:rsidRDefault="00A17167" w:rsidP="00E242F5">
            <w:pPr>
              <w:jc w:val="center"/>
              <w:rPr>
                <w:rFonts w:ascii="Arial" w:hAnsi="Arial" w:cs="Arial"/>
                <w:sz w:val="18"/>
                <w:szCs w:val="18"/>
              </w:rPr>
            </w:pPr>
            <w:r w:rsidRPr="00FE5F7F">
              <w:rPr>
                <w:rFonts w:ascii="Arial" w:hAnsi="Arial" w:cs="Arial"/>
                <w:sz w:val="18"/>
                <w:szCs w:val="18"/>
              </w:rPr>
              <w:t>3</w:t>
            </w:r>
          </w:p>
        </w:tc>
        <w:tc>
          <w:tcPr>
            <w:tcW w:w="3045" w:type="pct"/>
            <w:tcBorders>
              <w:top w:val="nil"/>
              <w:left w:val="single" w:sz="4" w:space="0" w:color="auto"/>
              <w:bottom w:val="single" w:sz="4" w:space="0" w:color="auto"/>
              <w:right w:val="single" w:sz="4" w:space="0" w:color="auto"/>
            </w:tcBorders>
            <w:shd w:val="clear" w:color="auto" w:fill="auto"/>
            <w:vAlign w:val="center"/>
          </w:tcPr>
          <w:p w14:paraId="68CB7945" w14:textId="19F81ABF" w:rsidR="00A17167" w:rsidRPr="00FE5F7F" w:rsidRDefault="00A17167" w:rsidP="00E242F5">
            <w:pPr>
              <w:jc w:val="center"/>
              <w:rPr>
                <w:rFonts w:ascii="Arial" w:hAnsi="Arial" w:cs="Arial"/>
                <w:sz w:val="18"/>
                <w:szCs w:val="18"/>
              </w:rPr>
            </w:pPr>
            <w:r>
              <w:rPr>
                <w:rFonts w:ascii="Arial" w:hAnsi="Arial" w:cs="Arial"/>
                <w:sz w:val="18"/>
                <w:szCs w:val="18"/>
              </w:rPr>
              <w:t>TERMÓMETRO DIGITAL INFRARROJO</w:t>
            </w:r>
          </w:p>
        </w:tc>
        <w:tc>
          <w:tcPr>
            <w:tcW w:w="729" w:type="pct"/>
            <w:tcBorders>
              <w:top w:val="nil"/>
              <w:left w:val="single" w:sz="4" w:space="0" w:color="auto"/>
              <w:bottom w:val="single" w:sz="4" w:space="0" w:color="auto"/>
              <w:right w:val="single" w:sz="4" w:space="0" w:color="auto"/>
            </w:tcBorders>
            <w:shd w:val="clear" w:color="auto" w:fill="auto"/>
            <w:vAlign w:val="center"/>
          </w:tcPr>
          <w:p w14:paraId="60F8411A" w14:textId="107DA269" w:rsidR="00A17167" w:rsidRPr="00FE5F7F" w:rsidRDefault="00A17167" w:rsidP="00E242F5">
            <w:pPr>
              <w:jc w:val="center"/>
              <w:rPr>
                <w:rFonts w:ascii="Arial" w:hAnsi="Arial" w:cs="Arial"/>
                <w:sz w:val="18"/>
                <w:szCs w:val="18"/>
              </w:rPr>
            </w:pPr>
            <w:r>
              <w:rPr>
                <w:rFonts w:ascii="Arial" w:hAnsi="Arial" w:cs="Arial"/>
                <w:sz w:val="18"/>
                <w:szCs w:val="18"/>
              </w:rPr>
              <w:t>9</w:t>
            </w:r>
          </w:p>
        </w:tc>
        <w:tc>
          <w:tcPr>
            <w:tcW w:w="584" w:type="pct"/>
            <w:tcBorders>
              <w:top w:val="nil"/>
              <w:left w:val="single" w:sz="4" w:space="0" w:color="auto"/>
              <w:bottom w:val="single" w:sz="4" w:space="0" w:color="auto"/>
              <w:right w:val="single" w:sz="4" w:space="0" w:color="auto"/>
            </w:tcBorders>
            <w:shd w:val="clear" w:color="auto" w:fill="auto"/>
            <w:vAlign w:val="center"/>
          </w:tcPr>
          <w:p w14:paraId="2EE67802" w14:textId="3C767E5A" w:rsidR="00A17167" w:rsidRPr="00FE5F7F" w:rsidRDefault="00A17167" w:rsidP="00E242F5">
            <w:pPr>
              <w:jc w:val="center"/>
              <w:rPr>
                <w:rFonts w:ascii="Arial" w:hAnsi="Arial" w:cs="Arial"/>
                <w:sz w:val="18"/>
                <w:szCs w:val="18"/>
              </w:rPr>
            </w:pPr>
            <w:r w:rsidRPr="00500BA7">
              <w:rPr>
                <w:rFonts w:ascii="Arial" w:hAnsi="Arial" w:cs="Arial"/>
                <w:sz w:val="18"/>
                <w:szCs w:val="18"/>
              </w:rPr>
              <w:t>PIEZA</w:t>
            </w:r>
          </w:p>
        </w:tc>
      </w:tr>
      <w:tr w:rsidR="00A17167" w14:paraId="09BE9DD6" w14:textId="77777777" w:rsidTr="00A17167">
        <w:trPr>
          <w:trHeight w:val="419"/>
        </w:trPr>
        <w:tc>
          <w:tcPr>
            <w:tcW w:w="641" w:type="pct"/>
            <w:shd w:val="clear" w:color="auto" w:fill="auto"/>
            <w:vAlign w:val="center"/>
          </w:tcPr>
          <w:p w14:paraId="6410F2BC" w14:textId="77777777" w:rsidR="00A17167" w:rsidRPr="00FE5F7F" w:rsidRDefault="00A17167" w:rsidP="00784F82">
            <w:pPr>
              <w:jc w:val="center"/>
              <w:rPr>
                <w:rFonts w:ascii="Arial" w:hAnsi="Arial" w:cs="Arial"/>
                <w:sz w:val="18"/>
                <w:szCs w:val="18"/>
              </w:rPr>
            </w:pPr>
            <w:r w:rsidRPr="00FE5F7F">
              <w:rPr>
                <w:rFonts w:ascii="Arial" w:hAnsi="Arial" w:cs="Arial"/>
                <w:sz w:val="18"/>
                <w:szCs w:val="18"/>
              </w:rPr>
              <w:t>4</w:t>
            </w:r>
          </w:p>
        </w:tc>
        <w:tc>
          <w:tcPr>
            <w:tcW w:w="3045" w:type="pct"/>
            <w:tcBorders>
              <w:top w:val="nil"/>
              <w:left w:val="single" w:sz="4" w:space="0" w:color="auto"/>
              <w:bottom w:val="single" w:sz="4" w:space="0" w:color="auto"/>
              <w:right w:val="single" w:sz="4" w:space="0" w:color="auto"/>
            </w:tcBorders>
            <w:shd w:val="clear" w:color="auto" w:fill="auto"/>
            <w:vAlign w:val="center"/>
          </w:tcPr>
          <w:p w14:paraId="339E4BD3" w14:textId="1964F929" w:rsidR="00A17167" w:rsidRPr="00FE5F7F" w:rsidRDefault="00A17167" w:rsidP="00784F82">
            <w:pPr>
              <w:jc w:val="center"/>
              <w:rPr>
                <w:rFonts w:ascii="Arial" w:hAnsi="Arial" w:cs="Arial"/>
                <w:sz w:val="18"/>
                <w:szCs w:val="18"/>
              </w:rPr>
            </w:pPr>
            <w:r>
              <w:rPr>
                <w:rFonts w:ascii="Arial" w:hAnsi="Arial" w:cs="Arial"/>
                <w:sz w:val="18"/>
                <w:szCs w:val="18"/>
              </w:rPr>
              <w:t>BASCULA DIGITA PORTÁTIL DE BIOIMPEDANCIA ELÉCTRICA</w:t>
            </w:r>
          </w:p>
        </w:tc>
        <w:tc>
          <w:tcPr>
            <w:tcW w:w="729" w:type="pct"/>
            <w:tcBorders>
              <w:top w:val="nil"/>
              <w:left w:val="single" w:sz="4" w:space="0" w:color="auto"/>
              <w:bottom w:val="single" w:sz="4" w:space="0" w:color="auto"/>
              <w:right w:val="single" w:sz="4" w:space="0" w:color="auto"/>
            </w:tcBorders>
            <w:shd w:val="clear" w:color="auto" w:fill="auto"/>
            <w:vAlign w:val="center"/>
          </w:tcPr>
          <w:p w14:paraId="5ACFB40B" w14:textId="03700109" w:rsidR="00A17167" w:rsidRPr="00FE5F7F" w:rsidRDefault="00A17167" w:rsidP="00784F82">
            <w:pPr>
              <w:jc w:val="center"/>
              <w:rPr>
                <w:rFonts w:ascii="Arial" w:hAnsi="Arial" w:cs="Arial"/>
                <w:sz w:val="18"/>
                <w:szCs w:val="18"/>
              </w:rPr>
            </w:pPr>
            <w:r>
              <w:rPr>
                <w:rFonts w:ascii="Arial" w:hAnsi="Arial" w:cs="Arial"/>
                <w:sz w:val="18"/>
                <w:szCs w:val="18"/>
              </w:rPr>
              <w:t>4</w:t>
            </w:r>
          </w:p>
        </w:tc>
        <w:tc>
          <w:tcPr>
            <w:tcW w:w="584" w:type="pct"/>
            <w:tcBorders>
              <w:top w:val="nil"/>
              <w:left w:val="single" w:sz="4" w:space="0" w:color="auto"/>
              <w:bottom w:val="single" w:sz="4" w:space="0" w:color="auto"/>
              <w:right w:val="single" w:sz="4" w:space="0" w:color="auto"/>
            </w:tcBorders>
            <w:shd w:val="clear" w:color="auto" w:fill="auto"/>
            <w:vAlign w:val="center"/>
          </w:tcPr>
          <w:p w14:paraId="6D3AF464" w14:textId="29716246" w:rsidR="00A17167" w:rsidRPr="00FE5F7F" w:rsidRDefault="00A17167" w:rsidP="00784F82">
            <w:pPr>
              <w:jc w:val="center"/>
              <w:rPr>
                <w:rFonts w:ascii="Arial" w:hAnsi="Arial" w:cs="Arial"/>
                <w:sz w:val="18"/>
                <w:szCs w:val="18"/>
              </w:rPr>
            </w:pPr>
            <w:r>
              <w:rPr>
                <w:rFonts w:ascii="Arial" w:hAnsi="Arial" w:cs="Arial"/>
                <w:sz w:val="18"/>
                <w:szCs w:val="18"/>
              </w:rPr>
              <w:t>PIEZA</w:t>
            </w:r>
          </w:p>
        </w:tc>
      </w:tr>
      <w:tr w:rsidR="00A17167" w14:paraId="489B135A" w14:textId="77777777" w:rsidTr="00A17167">
        <w:trPr>
          <w:trHeight w:val="419"/>
        </w:trPr>
        <w:tc>
          <w:tcPr>
            <w:tcW w:w="641" w:type="pct"/>
            <w:shd w:val="clear" w:color="auto" w:fill="auto"/>
            <w:vAlign w:val="center"/>
          </w:tcPr>
          <w:p w14:paraId="70B9D7CE" w14:textId="77777777" w:rsidR="00A17167" w:rsidRPr="00FE5F7F" w:rsidRDefault="00A17167" w:rsidP="00784F82">
            <w:pPr>
              <w:jc w:val="center"/>
              <w:rPr>
                <w:rFonts w:ascii="Arial" w:hAnsi="Arial" w:cs="Arial"/>
                <w:sz w:val="18"/>
                <w:szCs w:val="18"/>
              </w:rPr>
            </w:pPr>
            <w:r>
              <w:rPr>
                <w:rFonts w:ascii="Arial" w:hAnsi="Arial" w:cs="Arial"/>
                <w:sz w:val="18"/>
                <w:szCs w:val="18"/>
              </w:rPr>
              <w:t>5</w:t>
            </w:r>
          </w:p>
        </w:tc>
        <w:tc>
          <w:tcPr>
            <w:tcW w:w="3045" w:type="pct"/>
            <w:tcBorders>
              <w:top w:val="nil"/>
              <w:left w:val="single" w:sz="4" w:space="0" w:color="auto"/>
              <w:bottom w:val="single" w:sz="4" w:space="0" w:color="auto"/>
              <w:right w:val="single" w:sz="4" w:space="0" w:color="auto"/>
            </w:tcBorders>
            <w:shd w:val="clear" w:color="auto" w:fill="auto"/>
            <w:vAlign w:val="center"/>
          </w:tcPr>
          <w:p w14:paraId="1BF3C100" w14:textId="0D2C07A0" w:rsidR="00A17167" w:rsidRDefault="00A17167" w:rsidP="00784F82">
            <w:pPr>
              <w:jc w:val="center"/>
              <w:rPr>
                <w:rFonts w:ascii="Arial" w:hAnsi="Arial" w:cs="Arial"/>
                <w:sz w:val="18"/>
                <w:szCs w:val="18"/>
              </w:rPr>
            </w:pPr>
            <w:r>
              <w:rPr>
                <w:rFonts w:ascii="Arial" w:hAnsi="Arial" w:cs="Arial"/>
                <w:sz w:val="18"/>
                <w:szCs w:val="18"/>
              </w:rPr>
              <w:t>EQUIPO ANALIZADOR DE ORINA</w:t>
            </w:r>
          </w:p>
        </w:tc>
        <w:tc>
          <w:tcPr>
            <w:tcW w:w="729" w:type="pct"/>
            <w:tcBorders>
              <w:top w:val="nil"/>
              <w:left w:val="single" w:sz="4" w:space="0" w:color="auto"/>
              <w:bottom w:val="single" w:sz="4" w:space="0" w:color="auto"/>
              <w:right w:val="single" w:sz="4" w:space="0" w:color="auto"/>
            </w:tcBorders>
            <w:shd w:val="clear" w:color="auto" w:fill="auto"/>
            <w:vAlign w:val="center"/>
          </w:tcPr>
          <w:p w14:paraId="713FDC63" w14:textId="7A1DC668" w:rsidR="00A17167" w:rsidRDefault="00A17167" w:rsidP="00784F82">
            <w:pPr>
              <w:jc w:val="center"/>
              <w:rPr>
                <w:rFonts w:ascii="Arial" w:hAnsi="Arial" w:cs="Arial"/>
                <w:sz w:val="18"/>
                <w:szCs w:val="18"/>
              </w:rPr>
            </w:pPr>
            <w:r>
              <w:rPr>
                <w:rFonts w:ascii="Arial" w:hAnsi="Arial" w:cs="Arial"/>
                <w:sz w:val="18"/>
                <w:szCs w:val="18"/>
              </w:rPr>
              <w:t>7</w:t>
            </w:r>
          </w:p>
        </w:tc>
        <w:tc>
          <w:tcPr>
            <w:tcW w:w="584" w:type="pct"/>
            <w:tcBorders>
              <w:top w:val="nil"/>
              <w:left w:val="single" w:sz="4" w:space="0" w:color="auto"/>
              <w:bottom w:val="single" w:sz="4" w:space="0" w:color="auto"/>
              <w:right w:val="single" w:sz="4" w:space="0" w:color="auto"/>
            </w:tcBorders>
            <w:shd w:val="clear" w:color="auto" w:fill="auto"/>
            <w:vAlign w:val="center"/>
          </w:tcPr>
          <w:p w14:paraId="39F6B56E" w14:textId="4AF618A3" w:rsidR="00A17167" w:rsidRDefault="00A17167" w:rsidP="00784F82">
            <w:pPr>
              <w:jc w:val="center"/>
              <w:rPr>
                <w:rFonts w:ascii="Arial" w:hAnsi="Arial" w:cs="Arial"/>
                <w:sz w:val="18"/>
                <w:szCs w:val="18"/>
              </w:rPr>
            </w:pPr>
            <w:r>
              <w:rPr>
                <w:rFonts w:ascii="Arial" w:hAnsi="Arial" w:cs="Arial"/>
                <w:sz w:val="18"/>
                <w:szCs w:val="18"/>
              </w:rPr>
              <w:t>EQUIPO</w:t>
            </w:r>
          </w:p>
        </w:tc>
      </w:tr>
      <w:tr w:rsidR="00A17167" w14:paraId="034AD4FC" w14:textId="77777777" w:rsidTr="00A17167">
        <w:trPr>
          <w:trHeight w:val="419"/>
        </w:trPr>
        <w:tc>
          <w:tcPr>
            <w:tcW w:w="641" w:type="pct"/>
            <w:shd w:val="clear" w:color="auto" w:fill="auto"/>
            <w:vAlign w:val="center"/>
          </w:tcPr>
          <w:p w14:paraId="00424E19" w14:textId="77777777" w:rsidR="00A17167" w:rsidRPr="00FE5F7F" w:rsidRDefault="00A17167" w:rsidP="00784F82">
            <w:pPr>
              <w:jc w:val="center"/>
              <w:rPr>
                <w:rFonts w:ascii="Arial" w:hAnsi="Arial" w:cs="Arial"/>
                <w:sz w:val="18"/>
                <w:szCs w:val="18"/>
              </w:rPr>
            </w:pPr>
            <w:r>
              <w:rPr>
                <w:rFonts w:ascii="Arial" w:hAnsi="Arial" w:cs="Arial"/>
                <w:sz w:val="18"/>
                <w:szCs w:val="18"/>
              </w:rPr>
              <w:t>6</w:t>
            </w:r>
          </w:p>
        </w:tc>
        <w:tc>
          <w:tcPr>
            <w:tcW w:w="3045" w:type="pct"/>
            <w:tcBorders>
              <w:top w:val="nil"/>
              <w:left w:val="single" w:sz="4" w:space="0" w:color="auto"/>
              <w:bottom w:val="single" w:sz="4" w:space="0" w:color="auto"/>
              <w:right w:val="single" w:sz="4" w:space="0" w:color="auto"/>
            </w:tcBorders>
            <w:shd w:val="clear" w:color="auto" w:fill="auto"/>
            <w:vAlign w:val="center"/>
          </w:tcPr>
          <w:p w14:paraId="3A456C47" w14:textId="0DBE318C" w:rsidR="00A17167" w:rsidRPr="00FE5F7F" w:rsidRDefault="00A17167" w:rsidP="00784F82">
            <w:pPr>
              <w:jc w:val="center"/>
              <w:rPr>
                <w:rFonts w:ascii="Arial" w:hAnsi="Arial" w:cs="Arial"/>
                <w:sz w:val="18"/>
                <w:szCs w:val="18"/>
              </w:rPr>
            </w:pPr>
            <w:r>
              <w:rPr>
                <w:rFonts w:ascii="Arial" w:hAnsi="Arial" w:cs="Arial"/>
                <w:sz w:val="18"/>
                <w:szCs w:val="18"/>
              </w:rPr>
              <w:t>TIRA REACTIVA PARA ANALIZADOR DE UROANÁLISIS</w:t>
            </w:r>
          </w:p>
        </w:tc>
        <w:tc>
          <w:tcPr>
            <w:tcW w:w="729" w:type="pct"/>
            <w:tcBorders>
              <w:top w:val="nil"/>
              <w:left w:val="single" w:sz="4" w:space="0" w:color="auto"/>
              <w:bottom w:val="single" w:sz="4" w:space="0" w:color="auto"/>
              <w:right w:val="single" w:sz="4" w:space="0" w:color="auto"/>
            </w:tcBorders>
            <w:shd w:val="clear" w:color="auto" w:fill="auto"/>
            <w:vAlign w:val="center"/>
          </w:tcPr>
          <w:p w14:paraId="1457C278" w14:textId="3AFBB4C9" w:rsidR="00A17167" w:rsidRPr="00FE5F7F" w:rsidRDefault="00A17167" w:rsidP="00784F82">
            <w:pPr>
              <w:jc w:val="center"/>
              <w:rPr>
                <w:rFonts w:ascii="Arial" w:hAnsi="Arial" w:cs="Arial"/>
                <w:sz w:val="18"/>
                <w:szCs w:val="18"/>
              </w:rPr>
            </w:pPr>
            <w:r>
              <w:rPr>
                <w:rFonts w:ascii="Arial" w:hAnsi="Arial" w:cs="Arial"/>
                <w:sz w:val="18"/>
                <w:szCs w:val="18"/>
              </w:rPr>
              <w:t>9,000</w:t>
            </w:r>
          </w:p>
        </w:tc>
        <w:tc>
          <w:tcPr>
            <w:tcW w:w="584" w:type="pct"/>
            <w:tcBorders>
              <w:top w:val="nil"/>
              <w:left w:val="single" w:sz="4" w:space="0" w:color="auto"/>
              <w:bottom w:val="single" w:sz="4" w:space="0" w:color="auto"/>
              <w:right w:val="single" w:sz="4" w:space="0" w:color="auto"/>
            </w:tcBorders>
            <w:shd w:val="clear" w:color="auto" w:fill="auto"/>
            <w:vAlign w:val="center"/>
          </w:tcPr>
          <w:p w14:paraId="05CC2241" w14:textId="46C87C01" w:rsidR="00A17167" w:rsidRPr="00FE5F7F" w:rsidRDefault="00A17167" w:rsidP="00784F82">
            <w:pPr>
              <w:jc w:val="center"/>
              <w:rPr>
                <w:rFonts w:ascii="Arial" w:hAnsi="Arial" w:cs="Arial"/>
                <w:sz w:val="18"/>
                <w:szCs w:val="18"/>
              </w:rPr>
            </w:pPr>
            <w:r w:rsidRPr="00500BA7">
              <w:rPr>
                <w:rFonts w:ascii="Arial" w:hAnsi="Arial" w:cs="Arial"/>
                <w:sz w:val="18"/>
                <w:szCs w:val="18"/>
              </w:rPr>
              <w:t>PIEZA</w:t>
            </w:r>
          </w:p>
        </w:tc>
      </w:tr>
      <w:tr w:rsidR="00A17167" w14:paraId="7394458E" w14:textId="77777777" w:rsidTr="00A17167">
        <w:trPr>
          <w:trHeight w:val="419"/>
        </w:trPr>
        <w:tc>
          <w:tcPr>
            <w:tcW w:w="641" w:type="pct"/>
            <w:shd w:val="clear" w:color="auto" w:fill="auto"/>
            <w:vAlign w:val="center"/>
          </w:tcPr>
          <w:p w14:paraId="68D971F4" w14:textId="77777777" w:rsidR="00A17167" w:rsidRPr="00FE5F7F" w:rsidRDefault="00A17167" w:rsidP="00784F82">
            <w:pPr>
              <w:jc w:val="center"/>
              <w:rPr>
                <w:rFonts w:ascii="Arial" w:hAnsi="Arial" w:cs="Arial"/>
                <w:sz w:val="18"/>
                <w:szCs w:val="18"/>
              </w:rPr>
            </w:pPr>
            <w:r>
              <w:rPr>
                <w:rFonts w:ascii="Arial" w:hAnsi="Arial" w:cs="Arial"/>
                <w:sz w:val="18"/>
                <w:szCs w:val="18"/>
              </w:rPr>
              <w:t>7</w:t>
            </w:r>
          </w:p>
        </w:tc>
        <w:tc>
          <w:tcPr>
            <w:tcW w:w="3045" w:type="pct"/>
            <w:tcBorders>
              <w:top w:val="nil"/>
              <w:left w:val="single" w:sz="4" w:space="0" w:color="auto"/>
              <w:bottom w:val="single" w:sz="4" w:space="0" w:color="auto"/>
              <w:right w:val="single" w:sz="4" w:space="0" w:color="auto"/>
            </w:tcBorders>
            <w:shd w:val="clear" w:color="auto" w:fill="auto"/>
            <w:vAlign w:val="center"/>
          </w:tcPr>
          <w:p w14:paraId="1CB3AFE2" w14:textId="77777777" w:rsidR="00A17167" w:rsidRDefault="00A17167" w:rsidP="00784F82">
            <w:pPr>
              <w:jc w:val="center"/>
              <w:rPr>
                <w:rFonts w:ascii="Arial" w:hAnsi="Arial" w:cs="Arial"/>
                <w:sz w:val="18"/>
                <w:szCs w:val="18"/>
              </w:rPr>
            </w:pPr>
            <w:r>
              <w:rPr>
                <w:rFonts w:ascii="Arial" w:hAnsi="Arial" w:cs="Arial"/>
                <w:sz w:val="18"/>
                <w:szCs w:val="18"/>
              </w:rPr>
              <w:t xml:space="preserve">COMPUTADORA DE ESCRITORIO </w:t>
            </w:r>
          </w:p>
          <w:p w14:paraId="009B9CD2" w14:textId="5FD22A75" w:rsidR="00A17167" w:rsidRDefault="00A17167" w:rsidP="00784F82">
            <w:pPr>
              <w:jc w:val="center"/>
              <w:rPr>
                <w:rFonts w:ascii="Arial" w:hAnsi="Arial" w:cs="Arial"/>
                <w:sz w:val="18"/>
                <w:szCs w:val="18"/>
              </w:rPr>
            </w:pPr>
            <w:r>
              <w:rPr>
                <w:rFonts w:ascii="Arial" w:hAnsi="Arial" w:cs="Arial"/>
                <w:sz w:val="18"/>
                <w:szCs w:val="18"/>
              </w:rPr>
              <w:t>(CPU SFF INTERMEDIO)</w:t>
            </w:r>
          </w:p>
        </w:tc>
        <w:tc>
          <w:tcPr>
            <w:tcW w:w="729" w:type="pct"/>
            <w:tcBorders>
              <w:top w:val="nil"/>
              <w:left w:val="single" w:sz="4" w:space="0" w:color="auto"/>
              <w:bottom w:val="single" w:sz="4" w:space="0" w:color="auto"/>
              <w:right w:val="single" w:sz="4" w:space="0" w:color="auto"/>
            </w:tcBorders>
            <w:shd w:val="clear" w:color="auto" w:fill="auto"/>
            <w:vAlign w:val="center"/>
          </w:tcPr>
          <w:p w14:paraId="6CDBE28D" w14:textId="7283EEE4" w:rsidR="00A17167" w:rsidRDefault="00A17167" w:rsidP="00784F82">
            <w:pPr>
              <w:jc w:val="center"/>
              <w:rPr>
                <w:rFonts w:ascii="Arial" w:hAnsi="Arial" w:cs="Arial"/>
                <w:sz w:val="18"/>
                <w:szCs w:val="18"/>
              </w:rPr>
            </w:pPr>
            <w:r>
              <w:rPr>
                <w:rFonts w:ascii="Arial" w:hAnsi="Arial" w:cs="Arial"/>
                <w:sz w:val="18"/>
                <w:szCs w:val="18"/>
              </w:rPr>
              <w:t>3</w:t>
            </w:r>
          </w:p>
        </w:tc>
        <w:tc>
          <w:tcPr>
            <w:tcW w:w="584" w:type="pct"/>
            <w:tcBorders>
              <w:top w:val="nil"/>
              <w:left w:val="single" w:sz="4" w:space="0" w:color="auto"/>
              <w:bottom w:val="single" w:sz="4" w:space="0" w:color="auto"/>
              <w:right w:val="single" w:sz="4" w:space="0" w:color="auto"/>
            </w:tcBorders>
            <w:shd w:val="clear" w:color="auto" w:fill="auto"/>
            <w:vAlign w:val="center"/>
          </w:tcPr>
          <w:p w14:paraId="4A8F3941" w14:textId="5C6312B9" w:rsidR="00A17167" w:rsidRDefault="00A17167" w:rsidP="00784F82">
            <w:pPr>
              <w:jc w:val="center"/>
              <w:rPr>
                <w:rFonts w:ascii="Arial" w:hAnsi="Arial" w:cs="Arial"/>
                <w:sz w:val="18"/>
                <w:szCs w:val="18"/>
              </w:rPr>
            </w:pPr>
            <w:r>
              <w:rPr>
                <w:rFonts w:ascii="Arial" w:hAnsi="Arial" w:cs="Arial"/>
                <w:sz w:val="18"/>
                <w:szCs w:val="18"/>
              </w:rPr>
              <w:t>EQUIPO</w:t>
            </w:r>
          </w:p>
        </w:tc>
      </w:tr>
    </w:tbl>
    <w:p w14:paraId="5E1E9201" w14:textId="55D41631" w:rsidR="00E242F5" w:rsidRDefault="00E242F5" w:rsidP="00151E5C">
      <w:pPr>
        <w:spacing w:after="0"/>
        <w:jc w:val="center"/>
        <w:rPr>
          <w:rFonts w:ascii="Arial" w:hAnsi="Arial" w:cs="Arial"/>
          <w:b/>
          <w:bCs/>
          <w:color w:val="262626" w:themeColor="text1" w:themeTint="D9"/>
          <w:sz w:val="18"/>
          <w:szCs w:val="18"/>
        </w:rPr>
      </w:pPr>
    </w:p>
    <w:p w14:paraId="4666DE5A" w14:textId="77777777" w:rsidR="00AF63AB" w:rsidRDefault="00AF63AB" w:rsidP="00AF63AB">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AF63AB" w:rsidRPr="00171D5D" w14:paraId="35BF5559" w14:textId="77777777" w:rsidTr="00335020">
        <w:tc>
          <w:tcPr>
            <w:tcW w:w="9487" w:type="dxa"/>
            <w:shd w:val="clear" w:color="auto" w:fill="B6DDE8" w:themeFill="accent5" w:themeFillTint="66"/>
            <w:vAlign w:val="center"/>
          </w:tcPr>
          <w:p w14:paraId="736CF351" w14:textId="77777777" w:rsidR="00AF63AB" w:rsidRPr="00171D5D" w:rsidRDefault="00AF63AB" w:rsidP="00335020">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w:t>
            </w:r>
          </w:p>
        </w:tc>
      </w:tr>
      <w:tr w:rsidR="00AF63AB" w:rsidRPr="00171D5D" w14:paraId="37DC8935" w14:textId="77777777" w:rsidTr="00335020">
        <w:tc>
          <w:tcPr>
            <w:tcW w:w="9487" w:type="dxa"/>
            <w:shd w:val="clear" w:color="auto" w:fill="B6DDE8" w:themeFill="accent5" w:themeFillTint="66"/>
            <w:vAlign w:val="center"/>
          </w:tcPr>
          <w:p w14:paraId="083A18F8" w14:textId="77777777" w:rsidR="00AF63AB" w:rsidRPr="00A00222" w:rsidRDefault="00AF63AB" w:rsidP="00335020">
            <w:pPr>
              <w:spacing w:line="480" w:lineRule="auto"/>
              <w:jc w:val="center"/>
              <w:rPr>
                <w:rFonts w:ascii="Arial" w:hAnsi="Arial" w:cs="Arial"/>
                <w:b/>
                <w:bCs/>
                <w:color w:val="262626" w:themeColor="text1" w:themeTint="D9"/>
                <w:sz w:val="18"/>
                <w:szCs w:val="18"/>
              </w:rPr>
            </w:pPr>
            <w:r w:rsidRPr="00BE095A">
              <w:rPr>
                <w:rFonts w:ascii="Arial" w:hAnsi="Arial" w:cs="Arial"/>
                <w:b/>
                <w:bCs/>
                <w:sz w:val="18"/>
                <w:szCs w:val="18"/>
              </w:rPr>
              <w:t>ESFIGMOMANÓMETRO ANEROIDE PORTÁTIL</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AF63AB" w14:paraId="4E625C46" w14:textId="77777777" w:rsidTr="00335020">
        <w:trPr>
          <w:trHeight w:val="546"/>
        </w:trPr>
        <w:tc>
          <w:tcPr>
            <w:tcW w:w="609" w:type="pct"/>
            <w:tcBorders>
              <w:top w:val="single" w:sz="4" w:space="0" w:color="000000"/>
              <w:left w:val="single" w:sz="4" w:space="0" w:color="000000"/>
              <w:bottom w:val="single" w:sz="4" w:space="0" w:color="000000"/>
            </w:tcBorders>
            <w:vAlign w:val="center"/>
          </w:tcPr>
          <w:p w14:paraId="2288890D" w14:textId="77777777" w:rsidR="00AF63AB" w:rsidRDefault="00AF63AB" w:rsidP="00335020">
            <w:pPr>
              <w:pStyle w:val="Standard"/>
              <w:snapToGrid w:val="0"/>
              <w:ind w:right="-778"/>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AFE868C" w14:textId="77777777" w:rsidR="00AF63AB" w:rsidRDefault="00AF63AB" w:rsidP="00335020">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417C85FF" w14:textId="77777777" w:rsidR="00AF63AB" w:rsidRPr="00657793" w:rsidRDefault="00AF63AB" w:rsidP="00335020">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612D5915" w14:textId="77777777" w:rsidR="00AF63AB" w:rsidRDefault="00AF63AB" w:rsidP="00335020">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23BF657B" w14:textId="77777777" w:rsidR="00AF63AB" w:rsidRDefault="00AF63AB" w:rsidP="00335020">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00A4D3EA" w14:textId="77777777" w:rsidR="00AF63AB" w:rsidRDefault="00AF63AB" w:rsidP="00335020">
            <w:pPr>
              <w:jc w:val="center"/>
              <w:rPr>
                <w:rFonts w:ascii="Palatino Linotype" w:hAnsi="Palatino Linotype"/>
                <w:sz w:val="16"/>
                <w:szCs w:val="16"/>
              </w:rPr>
            </w:pPr>
          </w:p>
        </w:tc>
      </w:tr>
      <w:tr w:rsidR="00AF63AB" w14:paraId="2BF7744D" w14:textId="77777777" w:rsidTr="00335020">
        <w:trPr>
          <w:trHeight w:val="546"/>
        </w:trPr>
        <w:tc>
          <w:tcPr>
            <w:tcW w:w="609" w:type="pct"/>
            <w:tcBorders>
              <w:top w:val="single" w:sz="4" w:space="0" w:color="000000"/>
              <w:left w:val="single" w:sz="4" w:space="0" w:color="000000"/>
              <w:bottom w:val="single" w:sz="4" w:space="0" w:color="000000"/>
            </w:tcBorders>
            <w:vAlign w:val="center"/>
          </w:tcPr>
          <w:p w14:paraId="2E7ABFF9" w14:textId="77777777" w:rsidR="00AF63AB" w:rsidRDefault="00AF63AB" w:rsidP="00335020">
            <w:pPr>
              <w:pStyle w:val="Standard"/>
              <w:snapToGrid w:val="0"/>
              <w:jc w:val="center"/>
              <w:rPr>
                <w:b/>
                <w:sz w:val="16"/>
                <w:szCs w:val="16"/>
                <w:lang w:val="es-ES"/>
              </w:rPr>
            </w:pPr>
            <w:r>
              <w:rPr>
                <w:b/>
                <w:sz w:val="16"/>
                <w:szCs w:val="16"/>
                <w:lang w:val="es-ES"/>
              </w:rPr>
              <w:t xml:space="preserve">Área </w:t>
            </w:r>
          </w:p>
          <w:p w14:paraId="362390E5" w14:textId="77777777" w:rsidR="00AF63AB" w:rsidRDefault="00AF63AB" w:rsidP="00335020">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D7A6814" w14:textId="77777777" w:rsidR="00AF63AB" w:rsidRPr="00B85683" w:rsidRDefault="00AF63AB" w:rsidP="00335020">
            <w:pPr>
              <w:rPr>
                <w:rFonts w:ascii="Palatino Linotype" w:hAnsi="Palatino Linotype"/>
                <w:sz w:val="16"/>
                <w:szCs w:val="16"/>
              </w:rPr>
            </w:pPr>
            <w:r w:rsidRPr="00420509">
              <w:rPr>
                <w:rFonts w:ascii="Palatino Linotype" w:hAnsi="Palatino Linotype"/>
                <w:sz w:val="16"/>
                <w:szCs w:val="16"/>
              </w:rPr>
              <w:t>Estrategia integral para el saneamiento de la cuenca del Rio Santiago.</w:t>
            </w:r>
          </w:p>
        </w:tc>
      </w:tr>
      <w:tr w:rsidR="00AF63AB" w14:paraId="264551BD" w14:textId="77777777" w:rsidTr="00335020">
        <w:trPr>
          <w:trHeight w:val="546"/>
        </w:trPr>
        <w:tc>
          <w:tcPr>
            <w:tcW w:w="609" w:type="pct"/>
            <w:tcBorders>
              <w:top w:val="single" w:sz="4" w:space="0" w:color="000000"/>
              <w:left w:val="single" w:sz="4" w:space="0" w:color="000000"/>
              <w:bottom w:val="single" w:sz="4" w:space="0" w:color="000000"/>
            </w:tcBorders>
            <w:vAlign w:val="center"/>
          </w:tcPr>
          <w:p w14:paraId="4F3567D1" w14:textId="77777777" w:rsidR="00AF63AB" w:rsidRDefault="00AF63AB" w:rsidP="00335020">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EDC9F75" w14:textId="77777777" w:rsidR="00AF63AB" w:rsidRPr="006D1D92" w:rsidRDefault="00AF63AB" w:rsidP="00A111C9">
            <w:pPr>
              <w:pBdr>
                <w:top w:val="nil"/>
                <w:left w:val="nil"/>
                <w:bottom w:val="nil"/>
                <w:right w:val="nil"/>
                <w:between w:val="nil"/>
              </w:pBdr>
              <w:spacing w:after="0"/>
              <w:jc w:val="both"/>
              <w:rPr>
                <w:rFonts w:ascii="Palatino Linotype" w:eastAsia="Palatino Linotype" w:hAnsi="Palatino Linotype" w:cs="Palatino Linotype"/>
                <w:color w:val="000000"/>
                <w:sz w:val="16"/>
                <w:szCs w:val="16"/>
              </w:rPr>
            </w:pPr>
            <w:r w:rsidRPr="006D1D92">
              <w:rPr>
                <w:rFonts w:ascii="Palatino Linotype" w:eastAsia="Palatino Linotype" w:hAnsi="Palatino Linotype" w:cs="Palatino Linotype"/>
                <w:color w:val="000000"/>
                <w:sz w:val="16"/>
                <w:szCs w:val="16"/>
              </w:rPr>
              <w:t>Equipo portátil auxiliar para la medición de la presión arterial por método no invasivo.</w:t>
            </w:r>
          </w:p>
          <w:p w14:paraId="00DE1FE1" w14:textId="77777777" w:rsidR="00AF63AB" w:rsidRPr="006D1D92" w:rsidRDefault="00AF63AB" w:rsidP="00A111C9">
            <w:pPr>
              <w:pBdr>
                <w:top w:val="nil"/>
                <w:left w:val="nil"/>
                <w:bottom w:val="nil"/>
                <w:right w:val="nil"/>
                <w:between w:val="nil"/>
              </w:pBdr>
              <w:spacing w:after="0"/>
              <w:jc w:val="both"/>
              <w:rPr>
                <w:rFonts w:ascii="Palatino Linotype" w:eastAsia="Palatino Linotype" w:hAnsi="Palatino Linotype" w:cs="Palatino Linotype"/>
                <w:color w:val="000000"/>
                <w:sz w:val="16"/>
                <w:szCs w:val="16"/>
              </w:rPr>
            </w:pPr>
            <w:r w:rsidRPr="006D1D92">
              <w:rPr>
                <w:rFonts w:ascii="Palatino Linotype" w:eastAsia="Palatino Linotype" w:hAnsi="Palatino Linotype" w:cs="Palatino Linotype"/>
                <w:color w:val="000000"/>
                <w:sz w:val="16"/>
                <w:szCs w:val="16"/>
              </w:rPr>
              <w:t xml:space="preserve">Consta de los siguientes elementos: </w:t>
            </w:r>
          </w:p>
          <w:p w14:paraId="64799C14" w14:textId="77777777" w:rsidR="00AF63AB" w:rsidRPr="006D1D92" w:rsidRDefault="00AF63AB" w:rsidP="00A111C9">
            <w:pPr>
              <w:pBdr>
                <w:top w:val="nil"/>
                <w:left w:val="nil"/>
                <w:bottom w:val="nil"/>
                <w:right w:val="nil"/>
                <w:between w:val="nil"/>
              </w:pBdr>
              <w:spacing w:after="0"/>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1. </w:t>
            </w:r>
            <w:r w:rsidRPr="006D1D92">
              <w:rPr>
                <w:rFonts w:ascii="Palatino Linotype" w:eastAsia="Palatino Linotype" w:hAnsi="Palatino Linotype" w:cs="Palatino Linotype"/>
                <w:color w:val="000000"/>
                <w:sz w:val="16"/>
                <w:szCs w:val="16"/>
              </w:rPr>
              <w:t xml:space="preserve">Carátula con escala graduada de 0 a 300 </w:t>
            </w:r>
            <w:proofErr w:type="spellStart"/>
            <w:r w:rsidRPr="006D1D92">
              <w:rPr>
                <w:rFonts w:ascii="Palatino Linotype" w:eastAsia="Palatino Linotype" w:hAnsi="Palatino Linotype" w:cs="Palatino Linotype"/>
                <w:color w:val="000000"/>
                <w:sz w:val="16"/>
                <w:szCs w:val="16"/>
              </w:rPr>
              <w:t>mmHg</w:t>
            </w:r>
            <w:proofErr w:type="spellEnd"/>
            <w:r w:rsidRPr="006D1D92">
              <w:rPr>
                <w:rFonts w:ascii="Palatino Linotype" w:eastAsia="Palatino Linotype" w:hAnsi="Palatino Linotype" w:cs="Palatino Linotype"/>
                <w:color w:val="000000"/>
                <w:sz w:val="16"/>
                <w:szCs w:val="16"/>
              </w:rPr>
              <w:t xml:space="preserve">. </w:t>
            </w:r>
          </w:p>
          <w:p w14:paraId="2865A4F4" w14:textId="77777777" w:rsidR="00AF63AB" w:rsidRPr="006D1D92" w:rsidRDefault="00AF63AB" w:rsidP="00A111C9">
            <w:pPr>
              <w:pBdr>
                <w:top w:val="nil"/>
                <w:left w:val="nil"/>
                <w:bottom w:val="nil"/>
                <w:right w:val="nil"/>
                <w:between w:val="nil"/>
              </w:pBdr>
              <w:spacing w:after="0"/>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2. </w:t>
            </w:r>
            <w:r w:rsidRPr="006D1D92">
              <w:rPr>
                <w:rFonts w:ascii="Palatino Linotype" w:eastAsia="Palatino Linotype" w:hAnsi="Palatino Linotype" w:cs="Palatino Linotype"/>
                <w:color w:val="000000"/>
                <w:sz w:val="16"/>
                <w:szCs w:val="16"/>
              </w:rPr>
              <w:t>Brazal</w:t>
            </w:r>
            <w:r>
              <w:rPr>
                <w:rFonts w:ascii="Palatino Linotype" w:eastAsia="Palatino Linotype" w:hAnsi="Palatino Linotype" w:cs="Palatino Linotype"/>
                <w:color w:val="000000"/>
                <w:sz w:val="16"/>
                <w:szCs w:val="16"/>
              </w:rPr>
              <w:t>etes reusables para pediátrico,</w:t>
            </w:r>
            <w:r w:rsidRPr="006D1D92">
              <w:rPr>
                <w:rFonts w:ascii="Palatino Linotype" w:eastAsia="Palatino Linotype" w:hAnsi="Palatino Linotype" w:cs="Palatino Linotype"/>
                <w:color w:val="000000"/>
                <w:sz w:val="16"/>
                <w:szCs w:val="16"/>
              </w:rPr>
              <w:t xml:space="preserve"> adulto</w:t>
            </w:r>
            <w:r>
              <w:rPr>
                <w:rFonts w:ascii="Palatino Linotype" w:eastAsia="Palatino Linotype" w:hAnsi="Palatino Linotype" w:cs="Palatino Linotype"/>
                <w:color w:val="000000"/>
                <w:sz w:val="16"/>
                <w:szCs w:val="16"/>
              </w:rPr>
              <w:t xml:space="preserve"> y obeso</w:t>
            </w:r>
            <w:r w:rsidRPr="006D1D92">
              <w:rPr>
                <w:rFonts w:ascii="Palatino Linotype" w:eastAsia="Palatino Linotype" w:hAnsi="Palatino Linotype" w:cs="Palatino Linotype"/>
                <w:color w:val="000000"/>
                <w:sz w:val="16"/>
                <w:szCs w:val="16"/>
              </w:rPr>
              <w:t xml:space="preserve">. </w:t>
            </w:r>
          </w:p>
          <w:p w14:paraId="5E75E2FB" w14:textId="77777777" w:rsidR="00AF63AB" w:rsidRPr="006D1D92" w:rsidRDefault="00AF63AB" w:rsidP="00A111C9">
            <w:pPr>
              <w:pBdr>
                <w:top w:val="nil"/>
                <w:left w:val="nil"/>
                <w:bottom w:val="nil"/>
                <w:right w:val="nil"/>
                <w:between w:val="nil"/>
              </w:pBdr>
              <w:spacing w:after="0"/>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3. </w:t>
            </w:r>
            <w:r w:rsidRPr="006D1D92">
              <w:rPr>
                <w:rFonts w:ascii="Palatino Linotype" w:eastAsia="Palatino Linotype" w:hAnsi="Palatino Linotype" w:cs="Palatino Linotype"/>
                <w:color w:val="000000"/>
                <w:sz w:val="16"/>
                <w:szCs w:val="16"/>
              </w:rPr>
              <w:t xml:space="preserve">Perilla de insuflación con válvula de desinflado libre de látex. </w:t>
            </w:r>
          </w:p>
          <w:p w14:paraId="6B9195D1" w14:textId="77777777" w:rsidR="00AF63AB" w:rsidRPr="006D1D92" w:rsidRDefault="00AF63AB" w:rsidP="00A111C9">
            <w:pPr>
              <w:pBdr>
                <w:top w:val="nil"/>
                <w:left w:val="nil"/>
                <w:bottom w:val="nil"/>
                <w:right w:val="nil"/>
                <w:between w:val="nil"/>
              </w:pBdr>
              <w:spacing w:after="0"/>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4. </w:t>
            </w:r>
            <w:r w:rsidRPr="006D1D92">
              <w:rPr>
                <w:rFonts w:ascii="Palatino Linotype" w:eastAsia="Palatino Linotype" w:hAnsi="Palatino Linotype" w:cs="Palatino Linotype"/>
                <w:color w:val="000000"/>
                <w:sz w:val="16"/>
                <w:szCs w:val="16"/>
              </w:rPr>
              <w:t xml:space="preserve">Sistema de seguridad que impida la fuga de aire. </w:t>
            </w:r>
          </w:p>
          <w:p w14:paraId="4B2D5C93" w14:textId="77777777" w:rsidR="00AF63AB" w:rsidRPr="006C4454" w:rsidRDefault="00AF63AB" w:rsidP="00A111C9">
            <w:pPr>
              <w:pStyle w:val="Standard"/>
            </w:pPr>
            <w:r>
              <w:rPr>
                <w:rFonts w:eastAsia="Palatino Linotype"/>
                <w:color w:val="000000"/>
                <w:sz w:val="16"/>
                <w:szCs w:val="16"/>
              </w:rPr>
              <w:t xml:space="preserve">5. </w:t>
            </w:r>
            <w:r w:rsidRPr="006D1D92">
              <w:rPr>
                <w:rFonts w:eastAsia="Palatino Linotype"/>
                <w:color w:val="000000"/>
                <w:sz w:val="16"/>
                <w:szCs w:val="16"/>
              </w:rPr>
              <w:t>Tubos o mangueras libres de látex.</w:t>
            </w:r>
          </w:p>
        </w:tc>
      </w:tr>
      <w:tr w:rsidR="00AF63AB" w14:paraId="656ECA74" w14:textId="77777777" w:rsidTr="00335020">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C5D8D6F" w14:textId="77777777" w:rsidR="00AF63AB" w:rsidRDefault="00AF63AB" w:rsidP="00335020">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07C9FE" w14:textId="77777777" w:rsidR="00AF63AB" w:rsidRPr="00657793" w:rsidRDefault="00AF63AB" w:rsidP="00335020">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CF9FB" w14:textId="77777777" w:rsidR="00AF63AB" w:rsidRPr="00657793" w:rsidRDefault="00AF63AB" w:rsidP="00335020">
            <w:pPr>
              <w:pStyle w:val="Standard"/>
              <w:snapToGrid w:val="0"/>
              <w:ind w:left="294"/>
              <w:jc w:val="center"/>
              <w:rPr>
                <w:b/>
                <w:sz w:val="16"/>
                <w:szCs w:val="16"/>
                <w:lang w:val="es-ES"/>
              </w:rPr>
            </w:pPr>
            <w:r w:rsidRPr="00657793">
              <w:rPr>
                <w:b/>
                <w:sz w:val="16"/>
                <w:szCs w:val="16"/>
                <w:lang w:val="es-ES"/>
              </w:rPr>
              <w:t>Descripción</w:t>
            </w:r>
          </w:p>
        </w:tc>
      </w:tr>
      <w:tr w:rsidR="00AF63AB" w14:paraId="0B20844A" w14:textId="77777777" w:rsidTr="00335020">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659ADCA" w14:textId="77777777" w:rsidR="00AF63AB" w:rsidRDefault="00AF63AB" w:rsidP="00335020"/>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6CFC92" w14:textId="77777777" w:rsidR="00AF63AB" w:rsidRPr="00657793" w:rsidRDefault="00AF63AB" w:rsidP="00335020">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22CE2" w14:textId="77777777" w:rsidR="00AF63AB" w:rsidRPr="00657793" w:rsidRDefault="00AF63AB" w:rsidP="00335020">
            <w:pPr>
              <w:pStyle w:val="Prrafodelista"/>
              <w:rPr>
                <w:sz w:val="14"/>
                <w:szCs w:val="14"/>
                <w:lang w:val="es-ES"/>
              </w:rPr>
            </w:pPr>
          </w:p>
        </w:tc>
      </w:tr>
      <w:tr w:rsidR="00AF63AB" w14:paraId="7578FEA3" w14:textId="77777777" w:rsidTr="00335020">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7FC878" w14:textId="77777777" w:rsidR="00AF63AB" w:rsidRDefault="00AF63AB" w:rsidP="00335020"/>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3AAFA3" w14:textId="77777777" w:rsidR="00AF63AB" w:rsidRPr="00657793" w:rsidRDefault="00AF63AB" w:rsidP="00335020">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0C66D" w14:textId="77777777" w:rsidR="00AF63AB" w:rsidRPr="00657793" w:rsidRDefault="00AF63AB" w:rsidP="00335020">
            <w:pPr>
              <w:pStyle w:val="Standard"/>
              <w:snapToGrid w:val="0"/>
              <w:rPr>
                <w:sz w:val="14"/>
                <w:szCs w:val="14"/>
                <w:lang w:val="es-ES"/>
              </w:rPr>
            </w:pPr>
          </w:p>
        </w:tc>
      </w:tr>
      <w:tr w:rsidR="00AF63AB" w14:paraId="731A0C5E" w14:textId="77777777" w:rsidTr="00335020">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CDB883" w14:textId="77777777" w:rsidR="00AF63AB" w:rsidRPr="00657793" w:rsidRDefault="00AF63AB" w:rsidP="00335020">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2C58D4" w14:textId="77777777" w:rsidR="00AF63AB" w:rsidRPr="00657793" w:rsidRDefault="00AF63AB" w:rsidP="00335020">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86B51" w14:textId="77777777" w:rsidR="00AF63AB" w:rsidRPr="00657793" w:rsidRDefault="00AF63AB" w:rsidP="00335020">
            <w:pPr>
              <w:pStyle w:val="Standard"/>
              <w:snapToGrid w:val="0"/>
              <w:ind w:left="294"/>
              <w:jc w:val="center"/>
              <w:rPr>
                <w:b/>
                <w:sz w:val="16"/>
                <w:szCs w:val="16"/>
                <w:lang w:val="es-ES"/>
              </w:rPr>
            </w:pPr>
            <w:r w:rsidRPr="00657793">
              <w:rPr>
                <w:b/>
                <w:sz w:val="16"/>
                <w:szCs w:val="16"/>
                <w:lang w:val="es-ES"/>
              </w:rPr>
              <w:t>Descripción</w:t>
            </w:r>
          </w:p>
        </w:tc>
      </w:tr>
      <w:tr w:rsidR="00AF63AB" w14:paraId="1B7F5334" w14:textId="77777777" w:rsidTr="00335020">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595B6C" w14:textId="77777777" w:rsidR="00AF63AB" w:rsidRDefault="00AF63AB" w:rsidP="00335020"/>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152005" w14:textId="77777777" w:rsidR="00AF63AB" w:rsidRDefault="00AF63AB" w:rsidP="00335020">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A14DE" w14:textId="77777777" w:rsidR="00AF63AB" w:rsidRDefault="00AF63AB" w:rsidP="00335020">
            <w:pPr>
              <w:pStyle w:val="Standard"/>
              <w:snapToGrid w:val="0"/>
              <w:ind w:left="10"/>
              <w:jc w:val="center"/>
              <w:rPr>
                <w:b/>
                <w:bCs/>
                <w:strike/>
                <w:sz w:val="16"/>
                <w:szCs w:val="16"/>
                <w:lang w:val="es-ES"/>
              </w:rPr>
            </w:pPr>
          </w:p>
        </w:tc>
      </w:tr>
      <w:tr w:rsidR="00AF63AB" w14:paraId="04B5C854" w14:textId="77777777" w:rsidTr="00335020">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7C176" w14:textId="77777777" w:rsidR="00AF63AB" w:rsidRDefault="00AF63AB" w:rsidP="00335020">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AF63AB" w14:paraId="51EB4258"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2E6C0" w14:textId="77777777" w:rsidR="00AF63AB" w:rsidRDefault="00AF63AB" w:rsidP="00335020">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AF63AB" w14:paraId="10FD6726"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D07B4" w14:textId="77777777" w:rsidR="00AF63AB" w:rsidRDefault="00AF63AB" w:rsidP="00335020">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AF63AB" w14:paraId="7315512F"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ADFB7" w14:textId="77777777" w:rsidR="00AF63AB" w:rsidRDefault="00AF63AB" w:rsidP="00335020">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AF63AB" w14:paraId="71BC16D9"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872E2" w14:textId="77777777" w:rsidR="00AF63AB" w:rsidRDefault="00AF63AB" w:rsidP="00335020">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AF63AB" w14:paraId="4EB3E86D"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57F5D" w14:textId="77777777" w:rsidR="00AF63AB" w:rsidRDefault="00AF63AB" w:rsidP="00335020">
            <w:pPr>
              <w:pStyle w:val="Standard"/>
              <w:snapToGrid w:val="0"/>
              <w:jc w:val="both"/>
              <w:rPr>
                <w:sz w:val="16"/>
                <w:szCs w:val="16"/>
                <w:lang w:val="es-ES"/>
              </w:rPr>
            </w:pPr>
            <w:r>
              <w:rPr>
                <w:sz w:val="16"/>
                <w:szCs w:val="16"/>
                <w:lang w:val="es-ES"/>
              </w:rPr>
              <w:t>Documento en el cual estipule el proceso para hacer efectiva la garantía del equipo con la información de contacto para reportes de garantía</w:t>
            </w:r>
          </w:p>
        </w:tc>
      </w:tr>
      <w:tr w:rsidR="00AF63AB" w14:paraId="02C44CA0"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E88F09" w14:textId="77777777" w:rsidR="00AF63AB" w:rsidRPr="008E74BF" w:rsidRDefault="00AF63AB" w:rsidP="00335020">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AF63AB" w14:paraId="363DC0AA" w14:textId="77777777" w:rsidTr="00335020">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C4F5F" w14:textId="77777777" w:rsidR="00AF63AB" w:rsidRDefault="00AF63AB" w:rsidP="00335020">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9001:2015  y</w:t>
            </w:r>
            <w:proofErr w:type="gramEnd"/>
            <w:r>
              <w:rPr>
                <w:sz w:val="16"/>
                <w:szCs w:val="16"/>
                <w:lang w:val="es-ES"/>
              </w:rPr>
              <w:t xml:space="preserve"> 13485:2016 del fabricante incluyendo el alcance del </w:t>
            </w:r>
            <w:r>
              <w:rPr>
                <w:sz w:val="16"/>
                <w:szCs w:val="16"/>
                <w:lang w:val="es-ES"/>
              </w:rPr>
              <w:lastRenderedPageBreak/>
              <w:t>bien ofertado.</w:t>
            </w:r>
          </w:p>
        </w:tc>
      </w:tr>
      <w:tr w:rsidR="00AF63AB" w14:paraId="11AF9385"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14F95E" w14:textId="77777777" w:rsidR="00AF63AB" w:rsidRDefault="00AF63AB" w:rsidP="00335020">
            <w:pPr>
              <w:pStyle w:val="Standard"/>
              <w:snapToGrid w:val="0"/>
              <w:ind w:left="10"/>
              <w:jc w:val="both"/>
            </w:pPr>
            <w:r>
              <w:rPr>
                <w:sz w:val="16"/>
                <w:szCs w:val="16"/>
                <w:lang w:val="es-ES"/>
              </w:rPr>
              <w:lastRenderedPageBreak/>
              <w:t>Carta original de apoyo solidario en la licitación del fabricante o, Carta de apoyo del distribuidor principal y copia de la carta de distribución del fabricante vigente.</w:t>
            </w:r>
          </w:p>
        </w:tc>
      </w:tr>
      <w:tr w:rsidR="00AF63AB" w14:paraId="00AB7EA0"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B1F46" w14:textId="77777777" w:rsidR="00AF63AB" w:rsidRDefault="00AF63AB" w:rsidP="00335020">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AF63AB" w14:paraId="0C71FC66"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56A75" w14:textId="77777777" w:rsidR="00AF63AB" w:rsidRDefault="00AF63AB" w:rsidP="00335020">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9001:2015  y</w:t>
            </w:r>
            <w:proofErr w:type="gramEnd"/>
            <w:r>
              <w:rPr>
                <w:sz w:val="16"/>
                <w:szCs w:val="16"/>
                <w:lang w:val="es-ES"/>
              </w:rPr>
              <w:t xml:space="preserve">  13485:2016 del fabricante incluyendo el alcance del bien ofertado </w:t>
            </w:r>
          </w:p>
        </w:tc>
      </w:tr>
      <w:tr w:rsidR="00AF63AB" w14:paraId="6E194BAD"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C9798" w14:textId="77777777" w:rsidR="00AF63AB" w:rsidRDefault="00AF63AB" w:rsidP="00335020">
            <w:pPr>
              <w:pStyle w:val="Standard"/>
              <w:snapToGrid w:val="0"/>
              <w:ind w:left="10"/>
              <w:jc w:val="both"/>
              <w:rPr>
                <w:sz w:val="16"/>
                <w:szCs w:val="16"/>
                <w:lang w:val="es-ES"/>
              </w:rPr>
            </w:pPr>
            <w:r>
              <w:rPr>
                <w:sz w:val="16"/>
                <w:szCs w:val="16"/>
                <w:lang w:val="es-ES"/>
              </w:rPr>
              <w:t>Carta original de apoyo solidario en la licitación del fabricante o,</w:t>
            </w:r>
          </w:p>
          <w:p w14:paraId="0E806116" w14:textId="77777777" w:rsidR="00AF63AB" w:rsidRPr="006A6C75" w:rsidRDefault="00AF63AB" w:rsidP="00335020">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AF63AB" w14:paraId="50A796F9" w14:textId="77777777" w:rsidTr="00335020">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91F03" w14:textId="77777777" w:rsidR="00AF63AB" w:rsidRDefault="00AF63AB" w:rsidP="00335020">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AF63AB" w14:paraId="65142676" w14:textId="77777777" w:rsidTr="00335020">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57A2FA" w14:textId="77777777" w:rsidR="00AF63AB" w:rsidRDefault="00AF63AB" w:rsidP="00335020">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51146E4F" w14:textId="77777777" w:rsidR="00AF63AB" w:rsidRDefault="00AF63AB" w:rsidP="00AF63AB">
      <w:pPr>
        <w:spacing w:after="0"/>
        <w:jc w:val="center"/>
        <w:rPr>
          <w:rFonts w:ascii="Arial" w:hAnsi="Arial" w:cs="Arial"/>
          <w:b/>
          <w:bCs/>
          <w:color w:val="262626" w:themeColor="text1" w:themeTint="D9"/>
          <w:sz w:val="18"/>
          <w:szCs w:val="18"/>
        </w:rPr>
      </w:pPr>
    </w:p>
    <w:p w14:paraId="20CE03D3" w14:textId="77777777" w:rsidR="00B6330E" w:rsidRDefault="00B6330E"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97ECF" w:rsidRPr="00171D5D" w14:paraId="738DF90A" w14:textId="77777777" w:rsidTr="003C64B4">
        <w:tc>
          <w:tcPr>
            <w:tcW w:w="9487" w:type="dxa"/>
            <w:shd w:val="clear" w:color="auto" w:fill="B6DDE8" w:themeFill="accent5" w:themeFillTint="66"/>
            <w:vAlign w:val="center"/>
          </w:tcPr>
          <w:p w14:paraId="081A49CD" w14:textId="08E8AAE8" w:rsidR="00F97ECF" w:rsidRPr="00171D5D" w:rsidRDefault="00F97EC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BE095A">
              <w:rPr>
                <w:rFonts w:ascii="Arial" w:hAnsi="Arial" w:cs="Arial"/>
                <w:b/>
                <w:bCs/>
                <w:color w:val="262626" w:themeColor="text1" w:themeTint="D9"/>
                <w:sz w:val="18"/>
                <w:szCs w:val="18"/>
              </w:rPr>
              <w:t>2</w:t>
            </w:r>
          </w:p>
        </w:tc>
      </w:tr>
      <w:tr w:rsidR="00F97ECF" w:rsidRPr="00171D5D" w14:paraId="652BCF02" w14:textId="77777777" w:rsidTr="003C64B4">
        <w:tc>
          <w:tcPr>
            <w:tcW w:w="9487" w:type="dxa"/>
            <w:shd w:val="clear" w:color="auto" w:fill="B6DDE8" w:themeFill="accent5" w:themeFillTint="66"/>
            <w:vAlign w:val="center"/>
          </w:tcPr>
          <w:p w14:paraId="2897DDFC" w14:textId="664CE277" w:rsidR="00F97ECF" w:rsidRPr="00B916D3" w:rsidRDefault="00BE095A" w:rsidP="003C64B4">
            <w:pPr>
              <w:spacing w:line="480" w:lineRule="auto"/>
              <w:jc w:val="center"/>
              <w:rPr>
                <w:rFonts w:ascii="Arial" w:hAnsi="Arial" w:cs="Arial"/>
                <w:b/>
                <w:bCs/>
                <w:color w:val="262626" w:themeColor="text1" w:themeTint="D9"/>
                <w:sz w:val="18"/>
                <w:szCs w:val="18"/>
              </w:rPr>
            </w:pPr>
            <w:r w:rsidRPr="00BE095A">
              <w:rPr>
                <w:rFonts w:ascii="Arial" w:hAnsi="Arial" w:cs="Arial"/>
                <w:b/>
                <w:bCs/>
                <w:sz w:val="18"/>
                <w:szCs w:val="18"/>
              </w:rPr>
              <w:t>ESTETOSCOPIO DOBLE CAPSULA</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B916D3" w14:paraId="445F7A11" w14:textId="77777777" w:rsidTr="00B916D3">
        <w:trPr>
          <w:trHeight w:val="546"/>
        </w:trPr>
        <w:tc>
          <w:tcPr>
            <w:tcW w:w="609" w:type="pct"/>
            <w:tcBorders>
              <w:top w:val="single" w:sz="4" w:space="0" w:color="000000"/>
              <w:left w:val="single" w:sz="4" w:space="0" w:color="000000"/>
              <w:bottom w:val="single" w:sz="4" w:space="0" w:color="000000"/>
            </w:tcBorders>
            <w:vAlign w:val="center"/>
          </w:tcPr>
          <w:p w14:paraId="54F33009" w14:textId="77777777" w:rsidR="00B916D3" w:rsidRDefault="00B916D3" w:rsidP="00A31099">
            <w:pPr>
              <w:pStyle w:val="Standard"/>
              <w:snapToGrid w:val="0"/>
              <w:ind w:left="262" w:right="-353"/>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1086A968" w14:textId="77777777" w:rsidR="00B916D3" w:rsidRDefault="00B916D3" w:rsidP="00A31099">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91DAFFC" w14:textId="77777777" w:rsidR="00B916D3" w:rsidRPr="00657793" w:rsidRDefault="00B916D3" w:rsidP="00A31099">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2F508AD" w14:textId="77777777" w:rsidR="00B916D3" w:rsidRDefault="00B916D3" w:rsidP="00A31099">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2D5A9C2E" w14:textId="77777777" w:rsidR="00B916D3" w:rsidRDefault="00B916D3" w:rsidP="00A31099">
            <w:pPr>
              <w:jc w:val="center"/>
              <w:rPr>
                <w:rFonts w:ascii="Palatino Linotype" w:hAnsi="Palatino Linotype"/>
                <w:sz w:val="16"/>
                <w:szCs w:val="16"/>
              </w:rPr>
            </w:pPr>
            <w:r>
              <w:rPr>
                <w:rFonts w:ascii="Palatino Linotype" w:hAnsi="Palatino Linotype"/>
                <w:b/>
                <w:sz w:val="16"/>
                <w:szCs w:val="16"/>
              </w:rPr>
              <w:t>Clave de GRP</w:t>
            </w:r>
            <w:r w:rsidRPr="00C86992">
              <w:rPr>
                <w:rFonts w:ascii="Palatino Linotype" w:hAnsi="Palatino Linotype"/>
                <w:b/>
                <w:sz w:val="16"/>
                <w:szCs w:val="16"/>
              </w:rPr>
              <w:t xml:space="preserve"> </w:t>
            </w:r>
          </w:p>
        </w:tc>
        <w:tc>
          <w:tcPr>
            <w:tcW w:w="1463" w:type="pct"/>
            <w:tcBorders>
              <w:top w:val="single" w:sz="4" w:space="0" w:color="000000"/>
              <w:left w:val="single" w:sz="4" w:space="0" w:color="000000"/>
              <w:bottom w:val="single" w:sz="4" w:space="0" w:color="000000"/>
              <w:right w:val="single" w:sz="4" w:space="0" w:color="000000"/>
            </w:tcBorders>
            <w:vAlign w:val="center"/>
          </w:tcPr>
          <w:p w14:paraId="0826678E" w14:textId="77777777" w:rsidR="00B916D3" w:rsidRDefault="00B916D3" w:rsidP="00A31099">
            <w:pPr>
              <w:jc w:val="center"/>
              <w:rPr>
                <w:rFonts w:ascii="Palatino Linotype" w:hAnsi="Palatino Linotype"/>
                <w:sz w:val="16"/>
                <w:szCs w:val="16"/>
              </w:rPr>
            </w:pPr>
            <w:r w:rsidRPr="00C355BE">
              <w:rPr>
                <w:sz w:val="16"/>
              </w:rPr>
              <w:t>913.005.0001.00</w:t>
            </w:r>
          </w:p>
        </w:tc>
      </w:tr>
      <w:tr w:rsidR="00B916D3" w14:paraId="0807B15C" w14:textId="77777777" w:rsidTr="00B916D3">
        <w:trPr>
          <w:trHeight w:val="546"/>
        </w:trPr>
        <w:tc>
          <w:tcPr>
            <w:tcW w:w="609" w:type="pct"/>
            <w:tcBorders>
              <w:top w:val="single" w:sz="4" w:space="0" w:color="000000"/>
              <w:left w:val="single" w:sz="4" w:space="0" w:color="000000"/>
              <w:bottom w:val="single" w:sz="4" w:space="0" w:color="000000"/>
            </w:tcBorders>
            <w:vAlign w:val="center"/>
          </w:tcPr>
          <w:p w14:paraId="1DDAC2F5" w14:textId="77777777" w:rsidR="00B916D3" w:rsidRDefault="00B916D3" w:rsidP="00A31099">
            <w:pPr>
              <w:pStyle w:val="Standard"/>
              <w:snapToGrid w:val="0"/>
              <w:jc w:val="center"/>
              <w:rPr>
                <w:b/>
                <w:sz w:val="16"/>
                <w:szCs w:val="16"/>
                <w:lang w:val="es-ES"/>
              </w:rPr>
            </w:pPr>
            <w:r>
              <w:rPr>
                <w:b/>
                <w:sz w:val="16"/>
                <w:szCs w:val="16"/>
                <w:lang w:val="es-ES"/>
              </w:rPr>
              <w:t xml:space="preserve">Área </w:t>
            </w:r>
          </w:p>
          <w:p w14:paraId="6C75F03E" w14:textId="77777777" w:rsidR="00B916D3" w:rsidRDefault="00B916D3" w:rsidP="00A31099">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38E600E" w14:textId="77777777" w:rsidR="00B916D3" w:rsidRPr="00B85683" w:rsidRDefault="00B916D3" w:rsidP="00A31099">
            <w:pPr>
              <w:rPr>
                <w:rFonts w:ascii="Palatino Linotype" w:hAnsi="Palatino Linotype"/>
                <w:sz w:val="16"/>
                <w:szCs w:val="16"/>
              </w:rPr>
            </w:pPr>
            <w:r w:rsidRPr="0099415C">
              <w:rPr>
                <w:rFonts w:ascii="Palatino Linotype" w:hAnsi="Palatino Linotype"/>
                <w:sz w:val="16"/>
                <w:szCs w:val="16"/>
              </w:rPr>
              <w:t>Estrategia integra</w:t>
            </w:r>
            <w:r>
              <w:rPr>
                <w:rFonts w:ascii="Palatino Linotype" w:hAnsi="Palatino Linotype"/>
                <w:sz w:val="16"/>
                <w:szCs w:val="16"/>
              </w:rPr>
              <w:t>l</w:t>
            </w:r>
            <w:r w:rsidRPr="0099415C">
              <w:rPr>
                <w:rFonts w:ascii="Palatino Linotype" w:hAnsi="Palatino Linotype"/>
                <w:sz w:val="16"/>
                <w:szCs w:val="16"/>
              </w:rPr>
              <w:t xml:space="preserve"> para el saneamiento de la cuenca del Rio Santiago.</w:t>
            </w:r>
          </w:p>
        </w:tc>
      </w:tr>
      <w:tr w:rsidR="00B916D3" w14:paraId="5F720D35" w14:textId="77777777" w:rsidTr="00B916D3">
        <w:trPr>
          <w:trHeight w:val="546"/>
        </w:trPr>
        <w:tc>
          <w:tcPr>
            <w:tcW w:w="609" w:type="pct"/>
            <w:tcBorders>
              <w:top w:val="single" w:sz="4" w:space="0" w:color="000000"/>
              <w:left w:val="single" w:sz="4" w:space="0" w:color="000000"/>
              <w:bottom w:val="single" w:sz="4" w:space="0" w:color="000000"/>
            </w:tcBorders>
            <w:vAlign w:val="center"/>
          </w:tcPr>
          <w:p w14:paraId="2A2BD9B6" w14:textId="77777777" w:rsidR="00B916D3" w:rsidRDefault="00B916D3" w:rsidP="00A31099">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F4BD2F0" w14:textId="77777777" w:rsidR="00B916D3" w:rsidRPr="0099415C" w:rsidRDefault="00B916D3" w:rsidP="00A31099">
            <w:pPr>
              <w:pStyle w:val="Standard"/>
              <w:snapToGrid w:val="0"/>
              <w:rPr>
                <w:sz w:val="16"/>
                <w:szCs w:val="16"/>
                <w:lang w:val="es-ES"/>
              </w:rPr>
            </w:pPr>
            <w:r>
              <w:rPr>
                <w:sz w:val="16"/>
                <w:szCs w:val="16"/>
                <w:lang w:val="es-ES"/>
              </w:rPr>
              <w:t>I</w:t>
            </w:r>
            <w:r w:rsidRPr="0099415C">
              <w:rPr>
                <w:sz w:val="16"/>
                <w:szCs w:val="16"/>
                <w:lang w:val="es-ES"/>
              </w:rPr>
              <w:t>nstrumento utilizado para detectar y estudiar sonidos internos producidos en el cuerpo de un paciente.</w:t>
            </w:r>
          </w:p>
          <w:p w14:paraId="4AE82764" w14:textId="77777777" w:rsidR="00B916D3" w:rsidRPr="0099415C" w:rsidRDefault="00B916D3" w:rsidP="00A31099">
            <w:pPr>
              <w:pStyle w:val="Standard"/>
              <w:snapToGrid w:val="0"/>
              <w:rPr>
                <w:sz w:val="16"/>
                <w:szCs w:val="16"/>
                <w:lang w:val="es-ES"/>
              </w:rPr>
            </w:pPr>
            <w:r w:rsidRPr="0099415C">
              <w:rPr>
                <w:sz w:val="16"/>
                <w:szCs w:val="16"/>
                <w:lang w:val="es-ES"/>
              </w:rPr>
              <w:t xml:space="preserve">Consta de los siguientes elementos: </w:t>
            </w:r>
          </w:p>
          <w:p w14:paraId="473BF7E0" w14:textId="77777777" w:rsidR="00B916D3" w:rsidRPr="0099415C" w:rsidRDefault="00B916D3" w:rsidP="00A31099">
            <w:pPr>
              <w:pStyle w:val="Standard"/>
              <w:snapToGrid w:val="0"/>
              <w:rPr>
                <w:sz w:val="16"/>
                <w:szCs w:val="16"/>
                <w:lang w:val="es-ES"/>
              </w:rPr>
            </w:pPr>
            <w:r w:rsidRPr="0099415C">
              <w:rPr>
                <w:sz w:val="16"/>
                <w:szCs w:val="16"/>
                <w:lang w:val="es-ES"/>
              </w:rPr>
              <w:t>1. Arco y auriculares de acero inoxidable o bronce cromado o titanio</w:t>
            </w:r>
          </w:p>
          <w:p w14:paraId="62A13054" w14:textId="77777777" w:rsidR="00B916D3" w:rsidRPr="0099415C" w:rsidRDefault="00B916D3" w:rsidP="00A31099">
            <w:pPr>
              <w:pStyle w:val="Standard"/>
              <w:snapToGrid w:val="0"/>
              <w:rPr>
                <w:sz w:val="16"/>
                <w:szCs w:val="16"/>
                <w:lang w:val="es-ES"/>
              </w:rPr>
            </w:pPr>
            <w:r w:rsidRPr="0099415C">
              <w:rPr>
                <w:sz w:val="16"/>
                <w:szCs w:val="16"/>
                <w:lang w:val="es-ES"/>
              </w:rPr>
              <w:t>1.1. Ergonómico y diseñado para ajustarse al oído del usuario</w:t>
            </w:r>
          </w:p>
          <w:p w14:paraId="5CC7EC31" w14:textId="77777777" w:rsidR="00B916D3" w:rsidRPr="0099415C" w:rsidRDefault="00B916D3" w:rsidP="00A31099">
            <w:pPr>
              <w:pStyle w:val="Standard"/>
              <w:snapToGrid w:val="0"/>
              <w:rPr>
                <w:sz w:val="16"/>
                <w:szCs w:val="16"/>
                <w:lang w:val="es-ES"/>
              </w:rPr>
            </w:pPr>
            <w:r w:rsidRPr="0099415C">
              <w:rPr>
                <w:sz w:val="16"/>
                <w:szCs w:val="16"/>
                <w:lang w:val="es-ES"/>
              </w:rPr>
              <w:t>2. Olivas flexibles fabricadas de silicón o goma plástico grado médico, lavables</w:t>
            </w:r>
          </w:p>
          <w:p w14:paraId="7CBD004B" w14:textId="77777777" w:rsidR="00B916D3" w:rsidRPr="0099415C" w:rsidRDefault="00B916D3" w:rsidP="00A31099">
            <w:pPr>
              <w:pStyle w:val="Standard"/>
              <w:snapToGrid w:val="0"/>
              <w:rPr>
                <w:sz w:val="16"/>
                <w:szCs w:val="16"/>
                <w:lang w:val="es-ES"/>
              </w:rPr>
            </w:pPr>
            <w:r w:rsidRPr="0099415C">
              <w:rPr>
                <w:sz w:val="16"/>
                <w:szCs w:val="16"/>
                <w:lang w:val="es-ES"/>
              </w:rPr>
              <w:t>3. Un tubo flexible con un largo de 50 cm como mínimo</w:t>
            </w:r>
          </w:p>
          <w:p w14:paraId="79C13E0B" w14:textId="77777777" w:rsidR="00B916D3" w:rsidRPr="0099415C" w:rsidRDefault="00B916D3" w:rsidP="00A31099">
            <w:pPr>
              <w:pStyle w:val="Standard"/>
              <w:snapToGrid w:val="0"/>
              <w:rPr>
                <w:sz w:val="16"/>
                <w:szCs w:val="16"/>
                <w:lang w:val="es-ES"/>
              </w:rPr>
            </w:pPr>
            <w:r w:rsidRPr="0099415C">
              <w:rPr>
                <w:sz w:val="16"/>
                <w:szCs w:val="16"/>
                <w:lang w:val="es-ES"/>
              </w:rPr>
              <w:t>4. Cápsula doble para auscultación fabricada en acero inoxidable o bronce cromado o titanio</w:t>
            </w:r>
          </w:p>
          <w:p w14:paraId="0576357E" w14:textId="77777777" w:rsidR="00B916D3" w:rsidRPr="0099415C" w:rsidRDefault="00B916D3" w:rsidP="00A31099">
            <w:pPr>
              <w:pStyle w:val="Standard"/>
              <w:snapToGrid w:val="0"/>
              <w:rPr>
                <w:sz w:val="16"/>
                <w:szCs w:val="16"/>
                <w:lang w:val="es-ES"/>
              </w:rPr>
            </w:pPr>
            <w:r w:rsidRPr="0099415C">
              <w:rPr>
                <w:sz w:val="16"/>
                <w:szCs w:val="16"/>
                <w:lang w:val="es-ES"/>
              </w:rPr>
              <w:t>4.1. Con vástago o conector crónico para adaptarse al tubo</w:t>
            </w:r>
          </w:p>
          <w:p w14:paraId="22EEE23D" w14:textId="77777777" w:rsidR="00B916D3" w:rsidRPr="0099415C" w:rsidRDefault="00B916D3" w:rsidP="00A31099">
            <w:pPr>
              <w:pStyle w:val="Standard"/>
              <w:snapToGrid w:val="0"/>
              <w:rPr>
                <w:sz w:val="16"/>
                <w:szCs w:val="16"/>
                <w:lang w:val="es-ES"/>
              </w:rPr>
            </w:pPr>
            <w:r w:rsidRPr="0099415C">
              <w:rPr>
                <w:sz w:val="16"/>
                <w:szCs w:val="16"/>
                <w:lang w:val="es-ES"/>
              </w:rPr>
              <w:t>4.2. Con válvula selectora o sistema de rotación o giro para el cambio de cápsula</w:t>
            </w:r>
          </w:p>
          <w:p w14:paraId="416A123B" w14:textId="77777777" w:rsidR="00B916D3" w:rsidRPr="0099415C" w:rsidRDefault="00B916D3" w:rsidP="00A31099">
            <w:pPr>
              <w:pStyle w:val="Standard"/>
              <w:snapToGrid w:val="0"/>
              <w:rPr>
                <w:sz w:val="16"/>
                <w:szCs w:val="16"/>
                <w:lang w:val="es-ES"/>
              </w:rPr>
            </w:pPr>
            <w:r w:rsidRPr="0099415C">
              <w:rPr>
                <w:sz w:val="16"/>
                <w:szCs w:val="16"/>
                <w:lang w:val="es-ES"/>
              </w:rPr>
              <w:t>5. Cápsula para membrana del rango de 4.5 a 5 cm de diámetro</w:t>
            </w:r>
          </w:p>
          <w:p w14:paraId="1D4A33A2" w14:textId="77777777" w:rsidR="00B916D3" w:rsidRPr="0099415C" w:rsidRDefault="00B916D3" w:rsidP="00A31099">
            <w:pPr>
              <w:pStyle w:val="Standard"/>
              <w:snapToGrid w:val="0"/>
              <w:rPr>
                <w:sz w:val="16"/>
                <w:szCs w:val="16"/>
                <w:lang w:val="es-ES"/>
              </w:rPr>
            </w:pPr>
            <w:r w:rsidRPr="0099415C">
              <w:rPr>
                <w:sz w:val="16"/>
                <w:szCs w:val="16"/>
                <w:lang w:val="es-ES"/>
              </w:rPr>
              <w:t>5.1. Membrana o diafragma acústica fabricada de e</w:t>
            </w:r>
            <w:r>
              <w:rPr>
                <w:sz w:val="16"/>
                <w:szCs w:val="16"/>
                <w:lang w:val="es-ES"/>
              </w:rPr>
              <w:t xml:space="preserve">n un material de fibra de </w:t>
            </w:r>
            <w:proofErr w:type="gramStart"/>
            <w:r>
              <w:rPr>
                <w:sz w:val="16"/>
                <w:szCs w:val="16"/>
                <w:lang w:val="es-ES"/>
              </w:rPr>
              <w:t xml:space="preserve">nylon </w:t>
            </w:r>
            <w:r w:rsidRPr="0099415C">
              <w:rPr>
                <w:sz w:val="16"/>
                <w:szCs w:val="16"/>
                <w:lang w:val="es-ES"/>
              </w:rPr>
              <w:t xml:space="preserve"> o</w:t>
            </w:r>
            <w:proofErr w:type="gramEnd"/>
            <w:r w:rsidRPr="0099415C">
              <w:rPr>
                <w:sz w:val="16"/>
                <w:szCs w:val="16"/>
                <w:lang w:val="es-ES"/>
              </w:rPr>
              <w:t xml:space="preserve"> fibra de vidrio o plástico</w:t>
            </w:r>
          </w:p>
          <w:p w14:paraId="42AB8B4B" w14:textId="77777777" w:rsidR="00B916D3" w:rsidRPr="0099415C" w:rsidRDefault="00B916D3" w:rsidP="00A31099">
            <w:pPr>
              <w:pStyle w:val="Standard"/>
              <w:snapToGrid w:val="0"/>
              <w:rPr>
                <w:sz w:val="16"/>
                <w:szCs w:val="16"/>
                <w:lang w:val="es-ES"/>
              </w:rPr>
            </w:pPr>
            <w:r w:rsidRPr="0099415C">
              <w:rPr>
                <w:sz w:val="16"/>
                <w:szCs w:val="16"/>
                <w:lang w:val="es-ES"/>
              </w:rPr>
              <w:t>5.2. Anillo de goma, silicón o plástico grado médico con rosca</w:t>
            </w:r>
          </w:p>
          <w:p w14:paraId="4A0B93FD" w14:textId="77777777" w:rsidR="00B916D3" w:rsidRPr="0099415C" w:rsidRDefault="00B916D3" w:rsidP="00A31099">
            <w:pPr>
              <w:pStyle w:val="Standard"/>
              <w:snapToGrid w:val="0"/>
              <w:rPr>
                <w:sz w:val="16"/>
                <w:szCs w:val="16"/>
                <w:lang w:val="es-ES"/>
              </w:rPr>
            </w:pPr>
            <w:r w:rsidRPr="0099415C">
              <w:rPr>
                <w:sz w:val="16"/>
                <w:szCs w:val="16"/>
                <w:lang w:val="es-ES"/>
              </w:rPr>
              <w:t xml:space="preserve">6. Cápsula pequeña dentro del rango de 3 a 3.5 cm de diámetro </w:t>
            </w:r>
          </w:p>
          <w:p w14:paraId="39391F49" w14:textId="77777777" w:rsidR="00B916D3" w:rsidRPr="002F603B" w:rsidRDefault="00B916D3" w:rsidP="00A31099">
            <w:pPr>
              <w:pStyle w:val="Standard"/>
              <w:snapToGrid w:val="0"/>
              <w:rPr>
                <w:sz w:val="16"/>
                <w:szCs w:val="16"/>
                <w:lang w:val="es-ES"/>
              </w:rPr>
            </w:pPr>
            <w:r w:rsidRPr="0099415C">
              <w:rPr>
                <w:sz w:val="16"/>
                <w:szCs w:val="16"/>
                <w:lang w:val="es-ES"/>
              </w:rPr>
              <w:t>6.1. Con anillo de goma o silicón o plástico grado médico</w:t>
            </w:r>
          </w:p>
        </w:tc>
      </w:tr>
      <w:tr w:rsidR="00B916D3" w14:paraId="5C0F8C11" w14:textId="77777777" w:rsidTr="00B916D3">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571945A" w14:textId="77777777" w:rsidR="00B916D3" w:rsidRDefault="00B916D3" w:rsidP="00A31099">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552253" w14:textId="77777777" w:rsidR="00B916D3" w:rsidRPr="00657793" w:rsidRDefault="00B916D3" w:rsidP="00A31099">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2BDFE" w14:textId="77777777" w:rsidR="00B916D3" w:rsidRPr="00657793" w:rsidRDefault="00B916D3" w:rsidP="00A31099">
            <w:pPr>
              <w:pStyle w:val="Standard"/>
              <w:snapToGrid w:val="0"/>
              <w:ind w:left="294"/>
              <w:jc w:val="center"/>
              <w:rPr>
                <w:b/>
                <w:sz w:val="16"/>
                <w:szCs w:val="16"/>
                <w:lang w:val="es-ES"/>
              </w:rPr>
            </w:pPr>
            <w:r w:rsidRPr="00657793">
              <w:rPr>
                <w:b/>
                <w:sz w:val="16"/>
                <w:szCs w:val="16"/>
                <w:lang w:val="es-ES"/>
              </w:rPr>
              <w:t>Descripción</w:t>
            </w:r>
          </w:p>
        </w:tc>
      </w:tr>
      <w:tr w:rsidR="00B916D3" w14:paraId="484CFFD6" w14:textId="77777777" w:rsidTr="00B916D3">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5B7D5D5D" w14:textId="77777777" w:rsidR="00B916D3" w:rsidRDefault="00B916D3" w:rsidP="00A31099"/>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7395EB" w14:textId="77777777" w:rsidR="00B916D3" w:rsidRPr="00657793" w:rsidRDefault="00B916D3" w:rsidP="00A31099">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B501C" w14:textId="77777777" w:rsidR="00B916D3" w:rsidRPr="00AF6C73" w:rsidRDefault="00B916D3" w:rsidP="00A31099">
            <w:pPr>
              <w:pBdr>
                <w:top w:val="nil"/>
                <w:left w:val="nil"/>
                <w:bottom w:val="nil"/>
                <w:right w:val="nil"/>
                <w:between w:val="nil"/>
              </w:pBdr>
              <w:jc w:val="both"/>
              <w:rPr>
                <w:sz w:val="16"/>
                <w:szCs w:val="16"/>
                <w:lang w:val="es-ES"/>
              </w:rPr>
            </w:pPr>
          </w:p>
        </w:tc>
      </w:tr>
      <w:tr w:rsidR="00B916D3" w14:paraId="3B310F68" w14:textId="77777777" w:rsidTr="00B916D3">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FFA163" w14:textId="77777777" w:rsidR="00B916D3" w:rsidRDefault="00B916D3" w:rsidP="00A31099"/>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DF3B58" w14:textId="77777777" w:rsidR="00B916D3" w:rsidRPr="00657793" w:rsidRDefault="00B916D3" w:rsidP="00A31099">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4536B" w14:textId="77777777" w:rsidR="00B916D3" w:rsidRPr="00657793" w:rsidRDefault="00B916D3" w:rsidP="00A31099">
            <w:pPr>
              <w:pStyle w:val="Standard"/>
              <w:snapToGrid w:val="0"/>
              <w:rPr>
                <w:sz w:val="14"/>
                <w:szCs w:val="14"/>
                <w:lang w:val="es-ES"/>
              </w:rPr>
            </w:pPr>
          </w:p>
        </w:tc>
      </w:tr>
      <w:tr w:rsidR="00B916D3" w14:paraId="47C56654" w14:textId="77777777" w:rsidTr="00B916D3">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28D2F5" w14:textId="77777777" w:rsidR="00B916D3" w:rsidRPr="00657793" w:rsidRDefault="00B916D3" w:rsidP="00A31099">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1FA77" w14:textId="77777777" w:rsidR="00B916D3" w:rsidRPr="00657793" w:rsidRDefault="00B916D3" w:rsidP="00A31099">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26B90" w14:textId="77777777" w:rsidR="00B916D3" w:rsidRPr="00657793" w:rsidRDefault="00B916D3" w:rsidP="00A31099">
            <w:pPr>
              <w:pStyle w:val="Standard"/>
              <w:snapToGrid w:val="0"/>
              <w:ind w:left="294"/>
              <w:jc w:val="center"/>
              <w:rPr>
                <w:b/>
                <w:sz w:val="16"/>
                <w:szCs w:val="16"/>
                <w:lang w:val="es-ES"/>
              </w:rPr>
            </w:pPr>
            <w:r w:rsidRPr="00657793">
              <w:rPr>
                <w:b/>
                <w:sz w:val="16"/>
                <w:szCs w:val="16"/>
                <w:lang w:val="es-ES"/>
              </w:rPr>
              <w:t>Descripción</w:t>
            </w:r>
          </w:p>
        </w:tc>
      </w:tr>
      <w:tr w:rsidR="00B916D3" w14:paraId="2DF08864" w14:textId="77777777" w:rsidTr="00B916D3">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F37762" w14:textId="77777777" w:rsidR="00B916D3" w:rsidRDefault="00B916D3" w:rsidP="00A31099"/>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37E6C1" w14:textId="77777777" w:rsidR="00B916D3" w:rsidRDefault="00B916D3" w:rsidP="00A31099">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C7992" w14:textId="77777777" w:rsidR="00B916D3" w:rsidRDefault="00B916D3" w:rsidP="00A31099">
            <w:pPr>
              <w:pStyle w:val="Standard"/>
              <w:snapToGrid w:val="0"/>
              <w:ind w:left="10"/>
              <w:rPr>
                <w:b/>
                <w:bCs/>
                <w:strike/>
                <w:sz w:val="16"/>
                <w:szCs w:val="16"/>
                <w:lang w:val="es-ES"/>
              </w:rPr>
            </w:pPr>
          </w:p>
        </w:tc>
      </w:tr>
      <w:tr w:rsidR="00B916D3" w14:paraId="3492C528" w14:textId="77777777" w:rsidTr="00B916D3">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D4090" w14:textId="77777777" w:rsidR="00B916D3" w:rsidRDefault="00B916D3" w:rsidP="00A31099">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B916D3" w14:paraId="5821D0AB" w14:textId="77777777" w:rsidTr="00B916D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A25848" w14:textId="77777777" w:rsidR="00B916D3" w:rsidRDefault="00B916D3" w:rsidP="00A31099">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B916D3" w14:paraId="0A06D3F8" w14:textId="77777777" w:rsidTr="00B916D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F1C8B" w14:textId="77777777" w:rsidR="00B916D3" w:rsidRDefault="00B916D3" w:rsidP="00A31099">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B916D3" w14:paraId="3B304FB1" w14:textId="77777777" w:rsidTr="00B916D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E91E8" w14:textId="77777777" w:rsidR="00B916D3" w:rsidRDefault="00B916D3" w:rsidP="00A31099">
            <w:pPr>
              <w:pStyle w:val="Standard"/>
              <w:snapToGrid w:val="0"/>
              <w:rPr>
                <w:sz w:val="16"/>
                <w:szCs w:val="16"/>
                <w:lang w:val="es-ES"/>
              </w:rPr>
            </w:pPr>
            <w:r>
              <w:rPr>
                <w:sz w:val="16"/>
                <w:szCs w:val="16"/>
                <w:lang w:val="es-ES"/>
              </w:rPr>
              <w:t>Carta compromiso original para garantía del distribuidor o fabricante de por lo menos 1 año.</w:t>
            </w:r>
          </w:p>
        </w:tc>
      </w:tr>
      <w:tr w:rsidR="00B916D3" w14:paraId="641DA68B" w14:textId="77777777" w:rsidTr="00B916D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E0E0B" w14:textId="77777777" w:rsidR="00B916D3" w:rsidRDefault="00B916D3" w:rsidP="00A31099">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B916D3" w14:paraId="50AE6D84" w14:textId="77777777" w:rsidTr="00B916D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B0793" w14:textId="77777777" w:rsidR="00B916D3" w:rsidRDefault="00B916D3" w:rsidP="00A31099">
            <w:pPr>
              <w:pStyle w:val="Standard"/>
              <w:snapToGrid w:val="0"/>
              <w:jc w:val="both"/>
              <w:rPr>
                <w:sz w:val="16"/>
                <w:szCs w:val="16"/>
                <w:lang w:val="es-ES"/>
              </w:rPr>
            </w:pPr>
            <w:r>
              <w:rPr>
                <w:sz w:val="16"/>
                <w:szCs w:val="16"/>
                <w:lang w:val="es-ES"/>
              </w:rPr>
              <w:t>Documento en el cual estipule el proceso para hacer efectiva la garantía del equipo con la información de contacto para reportes de garantía</w:t>
            </w:r>
          </w:p>
        </w:tc>
      </w:tr>
      <w:tr w:rsidR="00B916D3" w14:paraId="3FA057B2" w14:textId="77777777" w:rsidTr="00B916D3">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C35FF" w14:textId="77777777" w:rsidR="00B916D3" w:rsidRPr="008E74BF" w:rsidRDefault="00B916D3" w:rsidP="00A31099">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B916D3" w14:paraId="13B5EC97" w14:textId="77777777" w:rsidTr="00B916D3">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11C43" w14:textId="77777777" w:rsidR="00B916D3" w:rsidRDefault="00B916D3" w:rsidP="00A31099">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9001:2015  y</w:t>
            </w:r>
            <w:proofErr w:type="gramEnd"/>
            <w:r>
              <w:rPr>
                <w:sz w:val="16"/>
                <w:szCs w:val="16"/>
                <w:lang w:val="es-ES"/>
              </w:rPr>
              <w:t xml:space="preserve"> 13485:2016 del fabricante incluyendo el alcance del bien ofertado.</w:t>
            </w:r>
          </w:p>
        </w:tc>
      </w:tr>
      <w:tr w:rsidR="00B916D3" w14:paraId="54B0AC2F" w14:textId="77777777" w:rsidTr="00B916D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4223D0" w14:textId="77777777" w:rsidR="00B916D3" w:rsidRDefault="00B916D3" w:rsidP="00A31099">
            <w:pPr>
              <w:pStyle w:val="Standard"/>
              <w:snapToGrid w:val="0"/>
              <w:ind w:left="10"/>
              <w:jc w:val="both"/>
              <w:rPr>
                <w:sz w:val="16"/>
                <w:szCs w:val="16"/>
                <w:lang w:val="es-ES"/>
              </w:rPr>
            </w:pPr>
            <w:r>
              <w:rPr>
                <w:sz w:val="16"/>
                <w:szCs w:val="16"/>
                <w:lang w:val="es-ES"/>
              </w:rPr>
              <w:t>Carta original de apoyo solidario en la licitación del fabricante o,</w:t>
            </w:r>
          </w:p>
          <w:p w14:paraId="1564BCEE" w14:textId="77777777" w:rsidR="00B916D3" w:rsidRDefault="00B916D3" w:rsidP="00A31099">
            <w:pPr>
              <w:pStyle w:val="Standard"/>
              <w:ind w:left="10"/>
              <w:jc w:val="both"/>
            </w:pPr>
            <w:r>
              <w:rPr>
                <w:sz w:val="16"/>
                <w:szCs w:val="16"/>
                <w:lang w:val="es-ES"/>
              </w:rPr>
              <w:t>Carta de apoyo del distribuidor principal y copia de la carta de distribución del fabricante vigente.</w:t>
            </w:r>
          </w:p>
        </w:tc>
      </w:tr>
      <w:tr w:rsidR="00B916D3" w14:paraId="28509308" w14:textId="77777777" w:rsidTr="00B916D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A69FB" w14:textId="77777777" w:rsidR="00B916D3" w:rsidRDefault="00B916D3" w:rsidP="00A31099">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B916D3" w14:paraId="55C7D8B4" w14:textId="77777777" w:rsidTr="00B916D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5735F" w14:textId="77777777" w:rsidR="00B916D3" w:rsidRDefault="00B916D3" w:rsidP="00A31099">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9001:2015  y</w:t>
            </w:r>
            <w:proofErr w:type="gramEnd"/>
            <w:r>
              <w:rPr>
                <w:sz w:val="16"/>
                <w:szCs w:val="16"/>
                <w:lang w:val="es-ES"/>
              </w:rPr>
              <w:t xml:space="preserve">  13485:2016 del fabricante incluyendo el alcance del bien ofertado </w:t>
            </w:r>
          </w:p>
        </w:tc>
      </w:tr>
      <w:tr w:rsidR="00B916D3" w14:paraId="04B571DE" w14:textId="77777777" w:rsidTr="00B916D3">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15F62" w14:textId="77777777" w:rsidR="00B916D3" w:rsidRDefault="00B916D3" w:rsidP="00A31099">
            <w:pPr>
              <w:pStyle w:val="Standard"/>
              <w:snapToGrid w:val="0"/>
              <w:ind w:left="10"/>
              <w:jc w:val="both"/>
              <w:rPr>
                <w:sz w:val="16"/>
                <w:szCs w:val="16"/>
                <w:lang w:val="es-ES"/>
              </w:rPr>
            </w:pPr>
            <w:r>
              <w:rPr>
                <w:sz w:val="16"/>
                <w:szCs w:val="16"/>
                <w:lang w:val="es-ES"/>
              </w:rPr>
              <w:t>Carta original de apoyo solidario en la licitación del fabricante o,</w:t>
            </w:r>
          </w:p>
          <w:p w14:paraId="71452550" w14:textId="77777777" w:rsidR="00B916D3" w:rsidRPr="006A6C75" w:rsidRDefault="00B916D3" w:rsidP="00A31099">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B916D3" w14:paraId="40A30EE3" w14:textId="77777777" w:rsidTr="00B916D3">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DF23E" w14:textId="77777777" w:rsidR="00B916D3" w:rsidRDefault="00B916D3" w:rsidP="00A31099">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B916D3" w14:paraId="03C56222" w14:textId="77777777" w:rsidTr="00B916D3">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EF68D" w14:textId="77777777" w:rsidR="00B916D3" w:rsidRDefault="00B916D3" w:rsidP="00A31099">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4A333B91" w14:textId="77777777" w:rsidR="00B916D3" w:rsidRDefault="00B916D3" w:rsidP="00151E5C">
      <w:pPr>
        <w:spacing w:after="0"/>
        <w:jc w:val="center"/>
        <w:rPr>
          <w:rFonts w:ascii="Arial" w:hAnsi="Arial" w:cs="Arial"/>
          <w:b/>
          <w:bCs/>
          <w:color w:val="262626" w:themeColor="text1" w:themeTint="D9"/>
          <w:sz w:val="18"/>
          <w:szCs w:val="18"/>
        </w:rPr>
      </w:pPr>
    </w:p>
    <w:p w14:paraId="219A0A7F" w14:textId="1F466F5D" w:rsidR="00F97ECF" w:rsidRDefault="00F97ECF" w:rsidP="00151E5C">
      <w:pPr>
        <w:spacing w:after="0"/>
        <w:jc w:val="center"/>
        <w:rPr>
          <w:rFonts w:ascii="Arial" w:hAnsi="Arial" w:cs="Arial"/>
          <w:b/>
          <w:bCs/>
          <w:color w:val="262626" w:themeColor="text1" w:themeTint="D9"/>
          <w:sz w:val="18"/>
          <w:szCs w:val="18"/>
        </w:rPr>
      </w:pPr>
    </w:p>
    <w:p w14:paraId="6C2B131B" w14:textId="4B88E839" w:rsidR="00283942" w:rsidRDefault="00283942" w:rsidP="00151E5C">
      <w:pPr>
        <w:spacing w:after="0"/>
        <w:jc w:val="center"/>
        <w:rPr>
          <w:rFonts w:ascii="Arial" w:hAnsi="Arial" w:cs="Arial"/>
          <w:b/>
          <w:bCs/>
          <w:color w:val="262626" w:themeColor="text1" w:themeTint="D9"/>
          <w:sz w:val="18"/>
          <w:szCs w:val="18"/>
        </w:rPr>
      </w:pPr>
    </w:p>
    <w:p w14:paraId="5E419E75" w14:textId="1668E0D9" w:rsidR="00283942" w:rsidRDefault="00283942" w:rsidP="00151E5C">
      <w:pPr>
        <w:spacing w:after="0"/>
        <w:jc w:val="center"/>
        <w:rPr>
          <w:rFonts w:ascii="Arial" w:hAnsi="Arial" w:cs="Arial"/>
          <w:b/>
          <w:bCs/>
          <w:color w:val="262626" w:themeColor="text1" w:themeTint="D9"/>
          <w:sz w:val="18"/>
          <w:szCs w:val="18"/>
        </w:rPr>
      </w:pPr>
    </w:p>
    <w:p w14:paraId="50869F5A" w14:textId="579C1437" w:rsidR="00283942" w:rsidRDefault="00283942" w:rsidP="00151E5C">
      <w:pPr>
        <w:spacing w:after="0"/>
        <w:jc w:val="center"/>
        <w:rPr>
          <w:rFonts w:ascii="Arial" w:hAnsi="Arial" w:cs="Arial"/>
          <w:b/>
          <w:bCs/>
          <w:color w:val="262626" w:themeColor="text1" w:themeTint="D9"/>
          <w:sz w:val="18"/>
          <w:szCs w:val="18"/>
        </w:rPr>
      </w:pPr>
    </w:p>
    <w:p w14:paraId="19C057A0" w14:textId="02EE6035" w:rsidR="00283942" w:rsidRDefault="00283942" w:rsidP="00151E5C">
      <w:pPr>
        <w:spacing w:after="0"/>
        <w:jc w:val="center"/>
        <w:rPr>
          <w:rFonts w:ascii="Arial" w:hAnsi="Arial" w:cs="Arial"/>
          <w:b/>
          <w:bCs/>
          <w:color w:val="262626" w:themeColor="text1" w:themeTint="D9"/>
          <w:sz w:val="18"/>
          <w:szCs w:val="18"/>
        </w:rPr>
      </w:pPr>
    </w:p>
    <w:p w14:paraId="0DED84E2" w14:textId="6C0F8B59" w:rsidR="00283942" w:rsidRDefault="00283942" w:rsidP="00151E5C">
      <w:pPr>
        <w:spacing w:after="0"/>
        <w:jc w:val="center"/>
        <w:rPr>
          <w:rFonts w:ascii="Arial" w:hAnsi="Arial" w:cs="Arial"/>
          <w:b/>
          <w:bCs/>
          <w:color w:val="262626" w:themeColor="text1" w:themeTint="D9"/>
          <w:sz w:val="18"/>
          <w:szCs w:val="18"/>
        </w:rPr>
      </w:pPr>
    </w:p>
    <w:p w14:paraId="2B61BD7C" w14:textId="5FAF041A" w:rsidR="00283942" w:rsidRDefault="00283942" w:rsidP="00151E5C">
      <w:pPr>
        <w:spacing w:after="0"/>
        <w:jc w:val="center"/>
        <w:rPr>
          <w:rFonts w:ascii="Arial" w:hAnsi="Arial" w:cs="Arial"/>
          <w:b/>
          <w:bCs/>
          <w:color w:val="262626" w:themeColor="text1" w:themeTint="D9"/>
          <w:sz w:val="18"/>
          <w:szCs w:val="18"/>
        </w:rPr>
      </w:pPr>
    </w:p>
    <w:p w14:paraId="583D5347" w14:textId="43B0B1F8" w:rsidR="00283942" w:rsidRDefault="00283942" w:rsidP="00151E5C">
      <w:pPr>
        <w:spacing w:after="0"/>
        <w:jc w:val="center"/>
        <w:rPr>
          <w:rFonts w:ascii="Arial" w:hAnsi="Arial" w:cs="Arial"/>
          <w:b/>
          <w:bCs/>
          <w:color w:val="262626" w:themeColor="text1" w:themeTint="D9"/>
          <w:sz w:val="18"/>
          <w:szCs w:val="18"/>
        </w:rPr>
      </w:pPr>
    </w:p>
    <w:p w14:paraId="6CA85580" w14:textId="77777777" w:rsidR="00283942" w:rsidRDefault="00283942" w:rsidP="00151E5C">
      <w:pPr>
        <w:spacing w:after="0"/>
        <w:jc w:val="center"/>
        <w:rPr>
          <w:rFonts w:ascii="Arial" w:hAnsi="Arial" w:cs="Arial"/>
          <w:b/>
          <w:bCs/>
          <w:color w:val="262626" w:themeColor="text1" w:themeTint="D9"/>
          <w:sz w:val="18"/>
          <w:szCs w:val="18"/>
        </w:rPr>
      </w:pPr>
    </w:p>
    <w:p w14:paraId="067204D6" w14:textId="77777777" w:rsidR="00A00222" w:rsidRDefault="00A00222"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97ECF" w:rsidRPr="00171D5D" w14:paraId="4CBA15FF" w14:textId="77777777" w:rsidTr="003C64B4">
        <w:tc>
          <w:tcPr>
            <w:tcW w:w="9487" w:type="dxa"/>
            <w:shd w:val="clear" w:color="auto" w:fill="B6DDE8" w:themeFill="accent5" w:themeFillTint="66"/>
            <w:vAlign w:val="center"/>
          </w:tcPr>
          <w:p w14:paraId="0D6DEA16" w14:textId="3A4779D5" w:rsidR="00F97ECF" w:rsidRPr="00171D5D" w:rsidRDefault="00F97EC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3</w:t>
            </w:r>
          </w:p>
        </w:tc>
      </w:tr>
      <w:tr w:rsidR="00F97ECF" w:rsidRPr="00171D5D" w14:paraId="5EDAA222" w14:textId="77777777" w:rsidTr="003C64B4">
        <w:tc>
          <w:tcPr>
            <w:tcW w:w="9487" w:type="dxa"/>
            <w:shd w:val="clear" w:color="auto" w:fill="B6DDE8" w:themeFill="accent5" w:themeFillTint="66"/>
            <w:vAlign w:val="center"/>
          </w:tcPr>
          <w:p w14:paraId="19EAC6D5" w14:textId="51660502" w:rsidR="00F97ECF" w:rsidRPr="00A00222" w:rsidRDefault="00AF63AB" w:rsidP="003C64B4">
            <w:pPr>
              <w:spacing w:line="480" w:lineRule="auto"/>
              <w:jc w:val="center"/>
              <w:rPr>
                <w:rFonts w:ascii="Arial" w:hAnsi="Arial" w:cs="Arial"/>
                <w:b/>
                <w:bCs/>
                <w:color w:val="262626" w:themeColor="text1" w:themeTint="D9"/>
                <w:sz w:val="18"/>
                <w:szCs w:val="18"/>
              </w:rPr>
            </w:pPr>
            <w:r w:rsidRPr="00AF63AB">
              <w:rPr>
                <w:rFonts w:ascii="Arial" w:hAnsi="Arial" w:cs="Arial"/>
                <w:b/>
                <w:bCs/>
                <w:sz w:val="18"/>
                <w:szCs w:val="18"/>
              </w:rPr>
              <w:t>TERMÓMETRO DIGITAL INFRARROJO</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4E163D" w14:paraId="746E23D0" w14:textId="77777777" w:rsidTr="00335020">
        <w:trPr>
          <w:trHeight w:val="446"/>
        </w:trPr>
        <w:tc>
          <w:tcPr>
            <w:tcW w:w="609" w:type="pct"/>
            <w:tcBorders>
              <w:top w:val="single" w:sz="4" w:space="0" w:color="000000"/>
              <w:left w:val="single" w:sz="4" w:space="0" w:color="000000"/>
              <w:bottom w:val="single" w:sz="4" w:space="0" w:color="000000"/>
            </w:tcBorders>
            <w:vAlign w:val="center"/>
          </w:tcPr>
          <w:p w14:paraId="5DE6001C" w14:textId="77777777" w:rsidR="004E163D" w:rsidRDefault="004E163D" w:rsidP="00335020">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B9F2C14" w14:textId="77777777" w:rsidR="004E163D" w:rsidRDefault="004E163D" w:rsidP="00335020">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46AE96A" w14:textId="77777777" w:rsidR="004E163D" w:rsidRPr="00657793" w:rsidRDefault="004E163D" w:rsidP="00335020">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14893B70" w14:textId="77777777" w:rsidR="004E163D" w:rsidRDefault="004E163D" w:rsidP="00335020">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FB9E671" w14:textId="3DD4C6EF" w:rsidR="004E163D" w:rsidRDefault="004E163D" w:rsidP="00335020">
            <w:pPr>
              <w:jc w:val="center"/>
              <w:rPr>
                <w:rFonts w:ascii="Palatino Linotype" w:hAnsi="Palatino Linotype"/>
                <w:sz w:val="16"/>
                <w:szCs w:val="16"/>
              </w:rPr>
            </w:pPr>
          </w:p>
        </w:tc>
        <w:tc>
          <w:tcPr>
            <w:tcW w:w="1463" w:type="pct"/>
            <w:tcBorders>
              <w:top w:val="single" w:sz="4" w:space="0" w:color="000000"/>
              <w:left w:val="single" w:sz="4" w:space="0" w:color="000000"/>
              <w:bottom w:val="single" w:sz="4" w:space="0" w:color="000000"/>
              <w:right w:val="single" w:sz="4" w:space="0" w:color="000000"/>
            </w:tcBorders>
            <w:vAlign w:val="center"/>
          </w:tcPr>
          <w:p w14:paraId="49CA6414" w14:textId="10E50A9C" w:rsidR="004E163D" w:rsidRDefault="004E163D" w:rsidP="00335020">
            <w:pPr>
              <w:jc w:val="center"/>
              <w:rPr>
                <w:rFonts w:ascii="Palatino Linotype" w:hAnsi="Palatino Linotype"/>
                <w:sz w:val="16"/>
                <w:szCs w:val="16"/>
              </w:rPr>
            </w:pPr>
          </w:p>
        </w:tc>
      </w:tr>
      <w:tr w:rsidR="004E163D" w14:paraId="08E5C303" w14:textId="77777777" w:rsidTr="00335020">
        <w:trPr>
          <w:trHeight w:val="417"/>
        </w:trPr>
        <w:tc>
          <w:tcPr>
            <w:tcW w:w="609" w:type="pct"/>
            <w:tcBorders>
              <w:top w:val="single" w:sz="4" w:space="0" w:color="000000"/>
              <w:left w:val="single" w:sz="4" w:space="0" w:color="000000"/>
              <w:bottom w:val="single" w:sz="4" w:space="0" w:color="000000"/>
            </w:tcBorders>
            <w:vAlign w:val="center"/>
          </w:tcPr>
          <w:p w14:paraId="4060C684" w14:textId="77777777" w:rsidR="004E163D" w:rsidRDefault="004E163D" w:rsidP="00335020">
            <w:pPr>
              <w:pStyle w:val="Standard"/>
              <w:snapToGrid w:val="0"/>
              <w:jc w:val="center"/>
              <w:rPr>
                <w:b/>
                <w:sz w:val="16"/>
                <w:szCs w:val="16"/>
                <w:lang w:val="es-ES"/>
              </w:rPr>
            </w:pPr>
            <w:r>
              <w:rPr>
                <w:b/>
                <w:sz w:val="16"/>
                <w:szCs w:val="16"/>
                <w:lang w:val="es-ES"/>
              </w:rPr>
              <w:t xml:space="preserve">Área </w:t>
            </w:r>
          </w:p>
          <w:p w14:paraId="5BAC9BC8" w14:textId="77777777" w:rsidR="004E163D" w:rsidRDefault="004E163D" w:rsidP="00335020">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1F180C4" w14:textId="77777777" w:rsidR="004E163D" w:rsidRPr="002637E7" w:rsidRDefault="004E163D" w:rsidP="00335020">
            <w:pPr>
              <w:rPr>
                <w:rFonts w:ascii="Palatino Linotype" w:hAnsi="Palatino Linotype"/>
                <w:sz w:val="18"/>
                <w:szCs w:val="18"/>
                <w:lang w:val="es-ES_tradnl"/>
              </w:rPr>
            </w:pPr>
            <w:r w:rsidRPr="002637E7">
              <w:rPr>
                <w:rFonts w:ascii="Palatino Linotype" w:hAnsi="Palatino Linotype"/>
                <w:sz w:val="18"/>
                <w:szCs w:val="18"/>
                <w:lang w:val="es-ES_tradnl"/>
              </w:rPr>
              <w:t>Estrategia integral para el saneamiento de la cuenca del Rio Santiago</w:t>
            </w:r>
          </w:p>
        </w:tc>
      </w:tr>
      <w:tr w:rsidR="004E163D" w14:paraId="02EC47D9" w14:textId="77777777" w:rsidTr="00335020">
        <w:trPr>
          <w:trHeight w:val="2415"/>
        </w:trPr>
        <w:tc>
          <w:tcPr>
            <w:tcW w:w="609" w:type="pct"/>
            <w:tcBorders>
              <w:top w:val="single" w:sz="4" w:space="0" w:color="000000"/>
              <w:left w:val="single" w:sz="4" w:space="0" w:color="000000"/>
              <w:bottom w:val="single" w:sz="4" w:space="0" w:color="000000"/>
            </w:tcBorders>
            <w:vAlign w:val="center"/>
          </w:tcPr>
          <w:p w14:paraId="7176FB77" w14:textId="77777777" w:rsidR="004E163D" w:rsidRDefault="004E163D" w:rsidP="00335020">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8784FCB" w14:textId="26E08482" w:rsidR="00283942" w:rsidRPr="002637E7" w:rsidRDefault="00283942" w:rsidP="00283942">
            <w:pPr>
              <w:rPr>
                <w:rFonts w:ascii="Tahoma" w:hAnsi="Tahoma" w:cs="Tahoma"/>
                <w:sz w:val="18"/>
                <w:szCs w:val="18"/>
              </w:rPr>
            </w:pPr>
            <w:r w:rsidRPr="002637E7">
              <w:rPr>
                <w:rFonts w:ascii="Tahoma" w:hAnsi="Tahoma" w:cs="Tahoma"/>
                <w:sz w:val="18"/>
                <w:szCs w:val="18"/>
              </w:rPr>
              <w:t>Termómetro infrarrojo que permite medir la temperatura del cuerpo humano por acercamiento a la piel en diversas partes.</w:t>
            </w:r>
          </w:p>
          <w:p w14:paraId="6A9A0A91" w14:textId="0F3B3692" w:rsidR="00283942" w:rsidRPr="002637E7" w:rsidRDefault="00283942" w:rsidP="00283942">
            <w:pPr>
              <w:pStyle w:val="Prrafodelista"/>
              <w:numPr>
                <w:ilvl w:val="0"/>
                <w:numId w:val="41"/>
              </w:numPr>
              <w:rPr>
                <w:rFonts w:ascii="Tahoma" w:hAnsi="Tahoma" w:cs="Tahoma"/>
                <w:sz w:val="18"/>
                <w:szCs w:val="18"/>
              </w:rPr>
            </w:pPr>
            <w:r w:rsidRPr="002637E7">
              <w:rPr>
                <w:rFonts w:ascii="Tahoma" w:hAnsi="Tahoma" w:cs="Tahoma"/>
                <w:sz w:val="18"/>
                <w:szCs w:val="18"/>
              </w:rPr>
              <w:t>Pantalla digital con iluminación</w:t>
            </w:r>
            <w:r w:rsidR="00A77499" w:rsidRPr="002637E7">
              <w:rPr>
                <w:rFonts w:ascii="Tahoma" w:hAnsi="Tahoma" w:cs="Tahoma"/>
                <w:sz w:val="18"/>
                <w:szCs w:val="18"/>
              </w:rPr>
              <w:t>.</w:t>
            </w:r>
          </w:p>
          <w:p w14:paraId="32944521" w14:textId="6DA92925" w:rsidR="00283942" w:rsidRPr="002637E7" w:rsidRDefault="00283942" w:rsidP="00283942">
            <w:pPr>
              <w:pStyle w:val="Prrafodelista"/>
              <w:numPr>
                <w:ilvl w:val="0"/>
                <w:numId w:val="41"/>
              </w:numPr>
              <w:rPr>
                <w:rFonts w:ascii="Tahoma" w:hAnsi="Tahoma" w:cs="Tahoma"/>
                <w:sz w:val="18"/>
                <w:szCs w:val="18"/>
              </w:rPr>
            </w:pPr>
            <w:r w:rsidRPr="002637E7">
              <w:rPr>
                <w:rFonts w:ascii="Tahoma" w:hAnsi="Tahoma" w:cs="Tahoma"/>
                <w:sz w:val="18"/>
                <w:szCs w:val="18"/>
              </w:rPr>
              <w:t>Mecanismo de encendido manual o automático</w:t>
            </w:r>
            <w:r w:rsidR="00A77499" w:rsidRPr="002637E7">
              <w:rPr>
                <w:rFonts w:ascii="Tahoma" w:hAnsi="Tahoma" w:cs="Tahoma"/>
                <w:sz w:val="18"/>
                <w:szCs w:val="18"/>
              </w:rPr>
              <w:t>.</w:t>
            </w:r>
          </w:p>
          <w:p w14:paraId="7D2CBE67" w14:textId="4612F642" w:rsidR="00283942" w:rsidRPr="002637E7" w:rsidRDefault="00283942" w:rsidP="00283942">
            <w:pPr>
              <w:pStyle w:val="Prrafodelista"/>
              <w:numPr>
                <w:ilvl w:val="0"/>
                <w:numId w:val="41"/>
              </w:numPr>
              <w:rPr>
                <w:rFonts w:ascii="Tahoma" w:hAnsi="Tahoma" w:cs="Tahoma"/>
                <w:sz w:val="18"/>
                <w:szCs w:val="18"/>
              </w:rPr>
            </w:pPr>
            <w:r w:rsidRPr="002637E7">
              <w:rPr>
                <w:rFonts w:ascii="Tahoma" w:hAnsi="Tahoma" w:cs="Tahoma"/>
                <w:sz w:val="18"/>
                <w:szCs w:val="18"/>
              </w:rPr>
              <w:t>Despliegue de temperatura de 34 a 42 grados centígrados</w:t>
            </w:r>
            <w:r w:rsidR="00A77499" w:rsidRPr="002637E7">
              <w:rPr>
                <w:rFonts w:ascii="Tahoma" w:hAnsi="Tahoma" w:cs="Tahoma"/>
                <w:sz w:val="18"/>
                <w:szCs w:val="18"/>
              </w:rPr>
              <w:t>.</w:t>
            </w:r>
          </w:p>
          <w:p w14:paraId="38917732" w14:textId="607E0EB4" w:rsidR="00283942" w:rsidRPr="002637E7" w:rsidRDefault="00283942" w:rsidP="00283942">
            <w:pPr>
              <w:pStyle w:val="Prrafodelista"/>
              <w:numPr>
                <w:ilvl w:val="0"/>
                <w:numId w:val="41"/>
              </w:numPr>
              <w:rPr>
                <w:rFonts w:ascii="Tahoma" w:hAnsi="Tahoma" w:cs="Tahoma"/>
                <w:sz w:val="18"/>
                <w:szCs w:val="18"/>
              </w:rPr>
            </w:pPr>
            <w:r w:rsidRPr="002637E7">
              <w:rPr>
                <w:rFonts w:ascii="Tahoma" w:hAnsi="Tahoma" w:cs="Tahoma"/>
                <w:sz w:val="18"/>
                <w:szCs w:val="18"/>
              </w:rPr>
              <w:t>Alarma visual o sonora al detectar temperatura fuera del rango determinado o batería baja</w:t>
            </w:r>
            <w:r w:rsidR="00A77499" w:rsidRPr="002637E7">
              <w:rPr>
                <w:rFonts w:ascii="Tahoma" w:hAnsi="Tahoma" w:cs="Tahoma"/>
                <w:sz w:val="18"/>
                <w:szCs w:val="18"/>
              </w:rPr>
              <w:t>.</w:t>
            </w:r>
          </w:p>
          <w:p w14:paraId="3F9683B8" w14:textId="272E4E1B" w:rsidR="00283942" w:rsidRPr="002637E7" w:rsidRDefault="00283942" w:rsidP="00283942">
            <w:pPr>
              <w:pStyle w:val="Prrafodelista"/>
              <w:numPr>
                <w:ilvl w:val="0"/>
                <w:numId w:val="41"/>
              </w:numPr>
              <w:rPr>
                <w:rFonts w:ascii="Tahoma" w:hAnsi="Tahoma" w:cs="Tahoma"/>
                <w:sz w:val="18"/>
                <w:szCs w:val="18"/>
              </w:rPr>
            </w:pPr>
            <w:r w:rsidRPr="002637E7">
              <w:rPr>
                <w:rFonts w:ascii="Tahoma" w:hAnsi="Tahoma" w:cs="Tahoma"/>
                <w:sz w:val="18"/>
                <w:szCs w:val="18"/>
              </w:rPr>
              <w:t>Con memoria mínima de 20 determinaciones</w:t>
            </w:r>
            <w:r w:rsidR="00A77499" w:rsidRPr="002637E7">
              <w:rPr>
                <w:rFonts w:ascii="Tahoma" w:hAnsi="Tahoma" w:cs="Tahoma"/>
                <w:sz w:val="18"/>
                <w:szCs w:val="18"/>
              </w:rPr>
              <w:t>.</w:t>
            </w:r>
          </w:p>
          <w:p w14:paraId="0C47F96C" w14:textId="1726E1C1" w:rsidR="00283942" w:rsidRPr="002637E7" w:rsidRDefault="00283942" w:rsidP="00283942">
            <w:pPr>
              <w:pStyle w:val="Prrafodelista"/>
              <w:numPr>
                <w:ilvl w:val="0"/>
                <w:numId w:val="41"/>
              </w:numPr>
              <w:rPr>
                <w:rFonts w:ascii="Tahoma" w:hAnsi="Tahoma" w:cs="Tahoma"/>
                <w:sz w:val="18"/>
                <w:szCs w:val="18"/>
              </w:rPr>
            </w:pPr>
            <w:r w:rsidRPr="002637E7">
              <w:rPr>
                <w:rFonts w:ascii="Tahoma" w:hAnsi="Tahoma" w:cs="Tahoma"/>
                <w:sz w:val="18"/>
                <w:szCs w:val="18"/>
              </w:rPr>
              <w:t>Funcionamiento con batera de litio</w:t>
            </w:r>
            <w:r w:rsidR="00A77499" w:rsidRPr="002637E7">
              <w:rPr>
                <w:rFonts w:ascii="Tahoma" w:hAnsi="Tahoma" w:cs="Tahoma"/>
                <w:sz w:val="18"/>
                <w:szCs w:val="18"/>
              </w:rPr>
              <w:t>.</w:t>
            </w:r>
          </w:p>
          <w:p w14:paraId="6CDB260B" w14:textId="6B2334A0" w:rsidR="00283942" w:rsidRPr="002637E7" w:rsidRDefault="00283942" w:rsidP="00283942">
            <w:pPr>
              <w:pStyle w:val="Prrafodelista"/>
              <w:numPr>
                <w:ilvl w:val="0"/>
                <w:numId w:val="41"/>
              </w:numPr>
              <w:rPr>
                <w:rFonts w:ascii="Palatino Linotype" w:hAnsi="Palatino Linotype"/>
                <w:sz w:val="18"/>
                <w:szCs w:val="18"/>
              </w:rPr>
            </w:pPr>
            <w:r w:rsidRPr="002637E7">
              <w:rPr>
                <w:rFonts w:ascii="Tahoma" w:hAnsi="Tahoma" w:cs="Tahoma"/>
                <w:sz w:val="18"/>
                <w:szCs w:val="18"/>
              </w:rPr>
              <w:t>Con estuche para guarda o funda protectora</w:t>
            </w:r>
            <w:r w:rsidR="00A77499" w:rsidRPr="002637E7">
              <w:rPr>
                <w:rFonts w:ascii="Tahoma" w:hAnsi="Tahoma" w:cs="Tahoma"/>
                <w:sz w:val="18"/>
                <w:szCs w:val="18"/>
              </w:rPr>
              <w:t>.</w:t>
            </w:r>
          </w:p>
          <w:p w14:paraId="56868D6C" w14:textId="3208A860" w:rsidR="004E163D" w:rsidRPr="002637E7" w:rsidRDefault="00283942" w:rsidP="00283942">
            <w:pPr>
              <w:pStyle w:val="Prrafodelista"/>
              <w:numPr>
                <w:ilvl w:val="0"/>
                <w:numId w:val="41"/>
              </w:numPr>
              <w:rPr>
                <w:rFonts w:ascii="Palatino Linotype" w:hAnsi="Palatino Linotype"/>
                <w:sz w:val="18"/>
                <w:szCs w:val="18"/>
              </w:rPr>
            </w:pPr>
            <w:r w:rsidRPr="002637E7">
              <w:rPr>
                <w:rFonts w:ascii="Tahoma" w:hAnsi="Tahoma" w:cs="Tahoma"/>
                <w:sz w:val="18"/>
                <w:szCs w:val="18"/>
              </w:rPr>
              <w:t>Cargador de baterías o cargador del equipo</w:t>
            </w:r>
            <w:r w:rsidR="00A77499" w:rsidRPr="002637E7">
              <w:rPr>
                <w:rFonts w:ascii="Tahoma" w:hAnsi="Tahoma" w:cs="Tahoma"/>
                <w:sz w:val="18"/>
                <w:szCs w:val="18"/>
              </w:rPr>
              <w:t>.</w:t>
            </w:r>
          </w:p>
        </w:tc>
      </w:tr>
      <w:tr w:rsidR="004E163D" w14:paraId="277F24EC" w14:textId="77777777" w:rsidTr="00335020">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D8CFA9E" w14:textId="77777777" w:rsidR="004E163D" w:rsidRDefault="004E163D" w:rsidP="00335020">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774E60" w14:textId="77777777" w:rsidR="004E163D" w:rsidRPr="00657793" w:rsidRDefault="004E163D" w:rsidP="00335020">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69496" w14:textId="77777777" w:rsidR="004E163D" w:rsidRPr="00657793" w:rsidRDefault="004E163D" w:rsidP="00335020">
            <w:pPr>
              <w:pStyle w:val="Standard"/>
              <w:snapToGrid w:val="0"/>
              <w:ind w:left="294"/>
              <w:jc w:val="center"/>
              <w:rPr>
                <w:b/>
                <w:sz w:val="16"/>
                <w:szCs w:val="16"/>
                <w:lang w:val="es-ES"/>
              </w:rPr>
            </w:pPr>
            <w:r w:rsidRPr="00657793">
              <w:rPr>
                <w:b/>
                <w:sz w:val="16"/>
                <w:szCs w:val="16"/>
                <w:lang w:val="es-ES"/>
              </w:rPr>
              <w:t>Descripción</w:t>
            </w:r>
          </w:p>
        </w:tc>
      </w:tr>
      <w:tr w:rsidR="004E163D" w14:paraId="088EB516" w14:textId="77777777" w:rsidTr="00335020">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53B830D3" w14:textId="77777777" w:rsidR="004E163D" w:rsidRDefault="004E163D" w:rsidP="00335020"/>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35E63E" w14:textId="77777777" w:rsidR="004E163D" w:rsidRPr="005D461C" w:rsidRDefault="004E163D" w:rsidP="00335020">
            <w:pPr>
              <w:pStyle w:val="Standard"/>
              <w:snapToGrid w:val="0"/>
              <w:rPr>
                <w:b/>
                <w:sz w:val="14"/>
                <w:szCs w:val="14"/>
                <w:lang w:val="es-ES"/>
              </w:rPr>
            </w:pPr>
            <w:r>
              <w:rPr>
                <w:sz w:val="14"/>
                <w:szCs w:val="14"/>
                <w:lang w:val="es-ES"/>
              </w:rPr>
              <w:t xml:space="preserve">    </w:t>
            </w:r>
            <w:r w:rsidRPr="005D461C">
              <w:rPr>
                <w:b/>
                <w:sz w:val="14"/>
                <w:szCs w:val="14"/>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EBF54" w14:textId="498FD796" w:rsidR="004E163D" w:rsidRPr="00AF6C73" w:rsidRDefault="004E163D" w:rsidP="00335020">
            <w:pPr>
              <w:autoSpaceDE w:val="0"/>
              <w:adjustRightInd w:val="0"/>
              <w:spacing w:after="160" w:line="259" w:lineRule="auto"/>
              <w:rPr>
                <w:sz w:val="16"/>
                <w:szCs w:val="16"/>
                <w:lang w:val="es-ES"/>
              </w:rPr>
            </w:pPr>
          </w:p>
        </w:tc>
      </w:tr>
      <w:tr w:rsidR="004E163D" w14:paraId="3F0497EB" w14:textId="77777777" w:rsidTr="00335020">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C5CFFA" w14:textId="77777777" w:rsidR="004E163D" w:rsidRPr="00657793" w:rsidRDefault="004E163D" w:rsidP="00335020">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C8927E" w14:textId="77777777" w:rsidR="004E163D" w:rsidRPr="00657793" w:rsidRDefault="004E163D" w:rsidP="00335020">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A8E275" w14:textId="77777777" w:rsidR="004E163D" w:rsidRPr="00657793" w:rsidRDefault="004E163D" w:rsidP="00335020">
            <w:pPr>
              <w:pStyle w:val="Standard"/>
              <w:snapToGrid w:val="0"/>
              <w:ind w:left="294"/>
              <w:jc w:val="center"/>
              <w:rPr>
                <w:b/>
                <w:sz w:val="16"/>
                <w:szCs w:val="16"/>
                <w:lang w:val="es-ES"/>
              </w:rPr>
            </w:pPr>
            <w:r w:rsidRPr="00657793">
              <w:rPr>
                <w:b/>
                <w:sz w:val="16"/>
                <w:szCs w:val="16"/>
                <w:lang w:val="es-ES"/>
              </w:rPr>
              <w:t>Descripción</w:t>
            </w:r>
          </w:p>
        </w:tc>
      </w:tr>
      <w:tr w:rsidR="004E163D" w14:paraId="5F3AD255" w14:textId="77777777" w:rsidTr="00335020">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44DE0D" w14:textId="77777777" w:rsidR="004E163D" w:rsidRDefault="004E163D" w:rsidP="00335020"/>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075DBC" w14:textId="77777777" w:rsidR="004E163D" w:rsidRDefault="004E163D" w:rsidP="00335020">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A3B3EF" w14:textId="77777777" w:rsidR="004E163D" w:rsidRDefault="004E163D" w:rsidP="00335020">
            <w:pPr>
              <w:pStyle w:val="Standard"/>
              <w:snapToGrid w:val="0"/>
              <w:ind w:left="10"/>
              <w:rPr>
                <w:b/>
                <w:bCs/>
                <w:strike/>
                <w:sz w:val="16"/>
                <w:szCs w:val="16"/>
                <w:lang w:val="es-ES"/>
              </w:rPr>
            </w:pPr>
          </w:p>
        </w:tc>
      </w:tr>
      <w:tr w:rsidR="004E163D" w14:paraId="1FD9C58D" w14:textId="77777777" w:rsidTr="00335020">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3E01E" w14:textId="77777777" w:rsidR="004E163D" w:rsidRDefault="004E163D" w:rsidP="00335020">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4E163D" w14:paraId="443B9D50"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7C865F" w14:textId="77777777" w:rsidR="004E163D" w:rsidRDefault="004E163D" w:rsidP="00335020">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4E163D" w14:paraId="5C90B3F7"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0EE5BF" w14:textId="77777777" w:rsidR="004E163D" w:rsidRDefault="004E163D" w:rsidP="00335020">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4E163D" w14:paraId="741ECC32"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54F3EE" w14:textId="77777777" w:rsidR="004E163D" w:rsidRDefault="004E163D" w:rsidP="00335020">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4E163D" w14:paraId="18D9FC2C"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C9917" w14:textId="0CECA197" w:rsidR="004E163D" w:rsidRDefault="00D42866" w:rsidP="00335020">
            <w:pPr>
              <w:pStyle w:val="Standard"/>
              <w:snapToGrid w:val="0"/>
              <w:jc w:val="both"/>
              <w:rPr>
                <w:sz w:val="16"/>
                <w:szCs w:val="16"/>
                <w:lang w:val="es-ES"/>
              </w:rPr>
            </w:pPr>
            <w:r>
              <w:rPr>
                <w:sz w:val="16"/>
                <w:szCs w:val="16"/>
                <w:lang w:val="es-ES"/>
              </w:rPr>
              <w:t>Carta compromiso original del distribuidor o fabricante donde garantice el adiestramiento al personal usuario</w:t>
            </w:r>
          </w:p>
        </w:tc>
      </w:tr>
      <w:tr w:rsidR="004E163D" w14:paraId="457B2FC5"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ABDE46" w14:textId="77777777" w:rsidR="004E163D" w:rsidRDefault="004E163D" w:rsidP="00335020">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4E163D" w14:paraId="5542033A"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47AA6" w14:textId="052C9B7D" w:rsidR="004E163D" w:rsidRDefault="004E163D" w:rsidP="00335020">
            <w:pPr>
              <w:pStyle w:val="Standard"/>
              <w:snapToGrid w:val="0"/>
              <w:jc w:val="both"/>
              <w:rPr>
                <w:sz w:val="16"/>
                <w:szCs w:val="16"/>
                <w:lang w:val="es-ES"/>
              </w:rPr>
            </w:pPr>
            <w:r>
              <w:rPr>
                <w:sz w:val="16"/>
                <w:szCs w:val="16"/>
                <w:lang w:val="es-ES"/>
              </w:rPr>
              <w:t xml:space="preserve">Documento </w:t>
            </w:r>
            <w:r w:rsidR="00D42866">
              <w:rPr>
                <w:sz w:val="16"/>
                <w:szCs w:val="16"/>
                <w:lang w:val="es-ES"/>
              </w:rPr>
              <w:t xml:space="preserve">membretado del distribuidor o fabricante </w:t>
            </w:r>
            <w:r>
              <w:rPr>
                <w:sz w:val="16"/>
                <w:szCs w:val="16"/>
                <w:lang w:val="es-ES"/>
              </w:rPr>
              <w:t xml:space="preserve">con la información de contacto para reportes de garantía </w:t>
            </w:r>
          </w:p>
        </w:tc>
      </w:tr>
      <w:tr w:rsidR="00D42866" w14:paraId="60D0BAC9"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312B0" w14:textId="12CA9BA2" w:rsidR="00D42866" w:rsidRDefault="00D42866" w:rsidP="00335020">
            <w:pPr>
              <w:pStyle w:val="Standard"/>
              <w:snapToGrid w:val="0"/>
              <w:jc w:val="both"/>
              <w:rPr>
                <w:sz w:val="16"/>
                <w:szCs w:val="16"/>
                <w:lang w:val="es-ES"/>
              </w:rPr>
            </w:pPr>
            <w:r>
              <w:rPr>
                <w:sz w:val="16"/>
                <w:szCs w:val="16"/>
                <w:lang w:val="es-ES"/>
              </w:rPr>
              <w:t xml:space="preserve">Documento en el cual estipule el proceso para hacer efectiva la garantía del equipo  </w:t>
            </w:r>
          </w:p>
        </w:tc>
      </w:tr>
      <w:tr w:rsidR="004E163D" w14:paraId="0F872DF0"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2A880" w14:textId="77777777" w:rsidR="004E163D" w:rsidRPr="008E74BF" w:rsidRDefault="004E163D" w:rsidP="00335020">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4E163D" w14:paraId="487EFEFF" w14:textId="77777777" w:rsidTr="00335020">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A1831" w14:textId="1E1CD2C6" w:rsidR="004E163D" w:rsidRDefault="004E163D" w:rsidP="00335020">
            <w:pPr>
              <w:pStyle w:val="Standard"/>
              <w:snapToGrid w:val="0"/>
              <w:ind w:left="10"/>
              <w:jc w:val="both"/>
              <w:rPr>
                <w:sz w:val="16"/>
                <w:szCs w:val="16"/>
                <w:lang w:val="es-ES"/>
              </w:rPr>
            </w:pPr>
            <w:r>
              <w:rPr>
                <w:sz w:val="16"/>
                <w:szCs w:val="16"/>
                <w:lang w:val="es-ES"/>
              </w:rPr>
              <w:t xml:space="preserve">Copia simple de carta de buenas prácticas de fabricación COFEPRIS o ISO </w:t>
            </w:r>
            <w:r w:rsidR="00D42866">
              <w:rPr>
                <w:sz w:val="16"/>
                <w:szCs w:val="16"/>
                <w:lang w:val="es-ES"/>
              </w:rPr>
              <w:t xml:space="preserve">9001:2015 </w:t>
            </w:r>
            <w:r>
              <w:rPr>
                <w:sz w:val="16"/>
                <w:szCs w:val="16"/>
                <w:lang w:val="es-ES"/>
              </w:rPr>
              <w:t>del fabricante incluyendo el alcance del bien ofertado.</w:t>
            </w:r>
          </w:p>
        </w:tc>
      </w:tr>
      <w:tr w:rsidR="004E163D" w14:paraId="55513597"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94564" w14:textId="77777777" w:rsidR="004E163D" w:rsidRDefault="004E163D" w:rsidP="00335020">
            <w:pPr>
              <w:pStyle w:val="Standard"/>
              <w:snapToGrid w:val="0"/>
              <w:ind w:left="10"/>
              <w:jc w:val="both"/>
              <w:rPr>
                <w:sz w:val="16"/>
                <w:szCs w:val="16"/>
                <w:lang w:val="es-ES"/>
              </w:rPr>
            </w:pPr>
            <w:r>
              <w:rPr>
                <w:sz w:val="16"/>
                <w:szCs w:val="16"/>
                <w:lang w:val="es-ES"/>
              </w:rPr>
              <w:t>Carta original de apoyo solidario en la licitación del fabricante o,</w:t>
            </w:r>
          </w:p>
          <w:p w14:paraId="3DB7F57B" w14:textId="77777777" w:rsidR="004E163D" w:rsidRDefault="004E163D" w:rsidP="00335020">
            <w:pPr>
              <w:pStyle w:val="Standard"/>
              <w:ind w:left="10"/>
              <w:jc w:val="both"/>
            </w:pPr>
            <w:r>
              <w:rPr>
                <w:sz w:val="16"/>
                <w:szCs w:val="16"/>
                <w:lang w:val="es-ES"/>
              </w:rPr>
              <w:t>Carta de apoyo del distribuidor principal y copia de la carta de distribución del fabricante vigente.</w:t>
            </w:r>
          </w:p>
        </w:tc>
      </w:tr>
      <w:tr w:rsidR="004E163D" w14:paraId="39BF2E2B"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1CDC1" w14:textId="77777777" w:rsidR="004E163D" w:rsidRDefault="004E163D" w:rsidP="00335020">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4E163D" w14:paraId="1CE676F2"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B0547" w14:textId="483637FA" w:rsidR="004E163D" w:rsidRDefault="004E163D" w:rsidP="00335020">
            <w:pPr>
              <w:pStyle w:val="Standard"/>
              <w:snapToGrid w:val="0"/>
              <w:ind w:left="10"/>
              <w:jc w:val="both"/>
              <w:rPr>
                <w:sz w:val="16"/>
                <w:szCs w:val="16"/>
                <w:lang w:val="es-ES"/>
              </w:rPr>
            </w:pPr>
            <w:r>
              <w:rPr>
                <w:sz w:val="16"/>
                <w:szCs w:val="16"/>
                <w:lang w:val="es-ES"/>
              </w:rPr>
              <w:t xml:space="preserve">Copia simple de certificado ISO 9001:2015 del fabricante incluyendo el alcance del bien ofertado </w:t>
            </w:r>
          </w:p>
        </w:tc>
      </w:tr>
      <w:tr w:rsidR="004E163D" w14:paraId="18484BBF"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DE905" w14:textId="77777777" w:rsidR="004E163D" w:rsidRDefault="004E163D" w:rsidP="00335020">
            <w:pPr>
              <w:pStyle w:val="Standard"/>
              <w:snapToGrid w:val="0"/>
              <w:ind w:left="10"/>
              <w:jc w:val="both"/>
              <w:rPr>
                <w:sz w:val="16"/>
                <w:szCs w:val="16"/>
                <w:lang w:val="es-ES"/>
              </w:rPr>
            </w:pPr>
            <w:r>
              <w:rPr>
                <w:sz w:val="16"/>
                <w:szCs w:val="16"/>
                <w:lang w:val="es-ES"/>
              </w:rPr>
              <w:t>Carta original de apoyo solidario en la licitación del fabricante o,</w:t>
            </w:r>
          </w:p>
          <w:p w14:paraId="23914D1E" w14:textId="77777777" w:rsidR="004E163D" w:rsidRPr="006A6C75" w:rsidRDefault="004E163D" w:rsidP="00335020">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4E163D" w14:paraId="01F72C05" w14:textId="77777777" w:rsidTr="00335020">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E9BAE" w14:textId="5E08BE0D" w:rsidR="004E163D" w:rsidRDefault="004E163D" w:rsidP="00335020">
            <w:pPr>
              <w:pStyle w:val="Standard"/>
              <w:snapToGrid w:val="0"/>
              <w:ind w:left="10"/>
              <w:rPr>
                <w:sz w:val="16"/>
                <w:szCs w:val="16"/>
                <w:lang w:val="es-ES"/>
              </w:rPr>
            </w:pPr>
            <w:r>
              <w:rPr>
                <w:sz w:val="16"/>
                <w:szCs w:val="16"/>
                <w:lang w:val="es-ES"/>
              </w:rPr>
              <w:t xml:space="preserve">Carta bajo protesta de decir verdad que el Certificado de </w:t>
            </w:r>
            <w:r w:rsidR="00C54E03">
              <w:rPr>
                <w:sz w:val="16"/>
                <w:szCs w:val="16"/>
                <w:lang w:val="es-ES"/>
              </w:rPr>
              <w:t>Origen se</w:t>
            </w:r>
            <w:r>
              <w:rPr>
                <w:sz w:val="16"/>
                <w:szCs w:val="16"/>
                <w:lang w:val="es-ES"/>
              </w:rPr>
              <w:t xml:space="preserve"> incluye dentro del empaque del equipo</w:t>
            </w:r>
          </w:p>
        </w:tc>
      </w:tr>
      <w:tr w:rsidR="004E163D" w14:paraId="481EC77B" w14:textId="77777777" w:rsidTr="00335020">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06C13" w14:textId="77777777" w:rsidR="004E163D" w:rsidRDefault="004E163D" w:rsidP="00335020">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476A04E0" w14:textId="4949EFA0" w:rsidR="004E163D" w:rsidRDefault="004E163D" w:rsidP="00151E5C">
      <w:pPr>
        <w:spacing w:after="0"/>
        <w:jc w:val="center"/>
        <w:rPr>
          <w:rFonts w:ascii="Arial" w:hAnsi="Arial" w:cs="Arial"/>
          <w:b/>
          <w:bCs/>
          <w:color w:val="262626" w:themeColor="text1" w:themeTint="D9"/>
          <w:sz w:val="18"/>
          <w:szCs w:val="18"/>
        </w:rPr>
      </w:pPr>
    </w:p>
    <w:p w14:paraId="714EBCE1" w14:textId="77777777" w:rsidR="00AF63AB" w:rsidRDefault="00AF63AB" w:rsidP="00AF63AB">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AF63AB" w:rsidRPr="00171D5D" w14:paraId="42DD69BC" w14:textId="77777777" w:rsidTr="00335020">
        <w:tc>
          <w:tcPr>
            <w:tcW w:w="9487" w:type="dxa"/>
            <w:shd w:val="clear" w:color="auto" w:fill="B6DDE8" w:themeFill="accent5" w:themeFillTint="66"/>
            <w:vAlign w:val="center"/>
          </w:tcPr>
          <w:p w14:paraId="74B0EF68" w14:textId="77777777" w:rsidR="00AF63AB" w:rsidRPr="00171D5D" w:rsidRDefault="00AF63AB" w:rsidP="00335020">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4</w:t>
            </w:r>
          </w:p>
        </w:tc>
      </w:tr>
      <w:tr w:rsidR="00AF63AB" w:rsidRPr="00171D5D" w14:paraId="5AF50982" w14:textId="77777777" w:rsidTr="00335020">
        <w:tc>
          <w:tcPr>
            <w:tcW w:w="9487" w:type="dxa"/>
            <w:shd w:val="clear" w:color="auto" w:fill="B6DDE8" w:themeFill="accent5" w:themeFillTint="66"/>
            <w:vAlign w:val="center"/>
          </w:tcPr>
          <w:p w14:paraId="432E1C00" w14:textId="77777777" w:rsidR="00AF63AB" w:rsidRPr="005B3944" w:rsidRDefault="00AF63AB" w:rsidP="00335020">
            <w:pPr>
              <w:spacing w:line="480" w:lineRule="auto"/>
              <w:jc w:val="center"/>
              <w:rPr>
                <w:rFonts w:ascii="Arial" w:hAnsi="Arial" w:cs="Arial"/>
                <w:b/>
                <w:bCs/>
                <w:color w:val="262626" w:themeColor="text1" w:themeTint="D9"/>
                <w:sz w:val="18"/>
                <w:szCs w:val="18"/>
              </w:rPr>
            </w:pPr>
            <w:r w:rsidRPr="00AF63AB">
              <w:rPr>
                <w:rFonts w:ascii="Arial" w:hAnsi="Arial" w:cs="Arial"/>
                <w:b/>
                <w:bCs/>
                <w:sz w:val="18"/>
                <w:szCs w:val="18"/>
              </w:rPr>
              <w:t>BASCULA DIGITA PORTÁTIL DE BIOIMPEDANCIA ELÉCTRICA</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AF63AB" w14:paraId="25571A6D" w14:textId="77777777" w:rsidTr="00335020">
        <w:trPr>
          <w:trHeight w:val="446"/>
        </w:trPr>
        <w:tc>
          <w:tcPr>
            <w:tcW w:w="609" w:type="pct"/>
            <w:tcBorders>
              <w:top w:val="single" w:sz="4" w:space="0" w:color="000000"/>
              <w:left w:val="single" w:sz="4" w:space="0" w:color="000000"/>
              <w:bottom w:val="single" w:sz="4" w:space="0" w:color="000000"/>
            </w:tcBorders>
            <w:vAlign w:val="center"/>
          </w:tcPr>
          <w:p w14:paraId="057AB472" w14:textId="77777777" w:rsidR="00AF63AB" w:rsidRDefault="00AF63AB" w:rsidP="00335020">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4F692253" w14:textId="77777777" w:rsidR="00AF63AB" w:rsidRDefault="00AF63AB" w:rsidP="00335020">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F56AABD" w14:textId="77777777" w:rsidR="00AF63AB" w:rsidRPr="00657793" w:rsidRDefault="00AF63AB" w:rsidP="00335020">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AE0CD4F" w14:textId="77777777" w:rsidR="00AF63AB" w:rsidRDefault="00AF63AB" w:rsidP="00335020">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D310F76" w14:textId="77777777" w:rsidR="00AF63AB" w:rsidRDefault="00AF63AB" w:rsidP="00335020">
            <w:pPr>
              <w:jc w:val="center"/>
              <w:rPr>
                <w:rFonts w:ascii="Palatino Linotype" w:hAnsi="Palatino Linotype"/>
                <w:sz w:val="16"/>
                <w:szCs w:val="16"/>
              </w:rPr>
            </w:pPr>
            <w:r>
              <w:rPr>
                <w:rFonts w:ascii="Palatino Linotype" w:hAnsi="Palatino Linotype"/>
                <w:b/>
                <w:sz w:val="16"/>
                <w:szCs w:val="16"/>
              </w:rPr>
              <w:t>Clave de GRP</w:t>
            </w:r>
          </w:p>
        </w:tc>
        <w:tc>
          <w:tcPr>
            <w:tcW w:w="1463" w:type="pct"/>
            <w:tcBorders>
              <w:top w:val="single" w:sz="4" w:space="0" w:color="000000"/>
              <w:left w:val="single" w:sz="4" w:space="0" w:color="000000"/>
              <w:bottom w:val="single" w:sz="4" w:space="0" w:color="000000"/>
              <w:right w:val="single" w:sz="4" w:space="0" w:color="000000"/>
            </w:tcBorders>
            <w:vAlign w:val="center"/>
          </w:tcPr>
          <w:p w14:paraId="0E2B11D0" w14:textId="322BE21B" w:rsidR="00AF63AB" w:rsidRDefault="00AF63AB" w:rsidP="00335020">
            <w:pPr>
              <w:jc w:val="center"/>
              <w:rPr>
                <w:rFonts w:ascii="Palatino Linotype" w:hAnsi="Palatino Linotype"/>
                <w:sz w:val="16"/>
                <w:szCs w:val="16"/>
              </w:rPr>
            </w:pPr>
          </w:p>
        </w:tc>
      </w:tr>
      <w:tr w:rsidR="00AF63AB" w14:paraId="6147A05F" w14:textId="77777777" w:rsidTr="00335020">
        <w:trPr>
          <w:trHeight w:val="417"/>
        </w:trPr>
        <w:tc>
          <w:tcPr>
            <w:tcW w:w="609" w:type="pct"/>
            <w:tcBorders>
              <w:top w:val="single" w:sz="4" w:space="0" w:color="000000"/>
              <w:left w:val="single" w:sz="4" w:space="0" w:color="000000"/>
              <w:bottom w:val="single" w:sz="4" w:space="0" w:color="000000"/>
            </w:tcBorders>
            <w:vAlign w:val="center"/>
          </w:tcPr>
          <w:p w14:paraId="199D947A" w14:textId="77777777" w:rsidR="00AF63AB" w:rsidRDefault="00AF63AB" w:rsidP="00335020">
            <w:pPr>
              <w:pStyle w:val="Standard"/>
              <w:snapToGrid w:val="0"/>
              <w:jc w:val="center"/>
              <w:rPr>
                <w:b/>
                <w:sz w:val="16"/>
                <w:szCs w:val="16"/>
                <w:lang w:val="es-ES"/>
              </w:rPr>
            </w:pPr>
            <w:r>
              <w:rPr>
                <w:b/>
                <w:sz w:val="16"/>
                <w:szCs w:val="16"/>
                <w:lang w:val="es-ES"/>
              </w:rPr>
              <w:t xml:space="preserve">Área </w:t>
            </w:r>
          </w:p>
          <w:p w14:paraId="4D55CDBB" w14:textId="77777777" w:rsidR="00AF63AB" w:rsidRDefault="00AF63AB" w:rsidP="00335020">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11EAFB6" w14:textId="77777777" w:rsidR="00AF63AB" w:rsidRPr="00F32ACF" w:rsidRDefault="00AF63AB" w:rsidP="00335020">
            <w:pPr>
              <w:rPr>
                <w:rFonts w:ascii="Palatino Linotype" w:hAnsi="Palatino Linotype"/>
                <w:sz w:val="20"/>
                <w:szCs w:val="20"/>
                <w:lang w:val="es-ES_tradnl"/>
              </w:rPr>
            </w:pPr>
            <w:r>
              <w:rPr>
                <w:rFonts w:ascii="Palatino Linotype" w:hAnsi="Palatino Linotype"/>
                <w:sz w:val="20"/>
                <w:szCs w:val="20"/>
                <w:lang w:val="es-ES_tradnl"/>
              </w:rPr>
              <w:t>Estrategia integral para el saneamiento de la cuenca del Rio Santiago</w:t>
            </w:r>
          </w:p>
        </w:tc>
      </w:tr>
      <w:tr w:rsidR="00AF63AB" w14:paraId="11BE61B0" w14:textId="77777777" w:rsidTr="00335020">
        <w:trPr>
          <w:trHeight w:val="2415"/>
        </w:trPr>
        <w:tc>
          <w:tcPr>
            <w:tcW w:w="609" w:type="pct"/>
            <w:tcBorders>
              <w:top w:val="single" w:sz="4" w:space="0" w:color="000000"/>
              <w:left w:val="single" w:sz="4" w:space="0" w:color="000000"/>
              <w:bottom w:val="single" w:sz="4" w:space="0" w:color="000000"/>
            </w:tcBorders>
            <w:vAlign w:val="center"/>
          </w:tcPr>
          <w:p w14:paraId="13E052C0" w14:textId="77777777" w:rsidR="00AF63AB" w:rsidRDefault="00AF63AB" w:rsidP="00335020">
            <w:pPr>
              <w:pStyle w:val="Standard"/>
              <w:snapToGrid w:val="0"/>
              <w:jc w:val="center"/>
              <w:rPr>
                <w:b/>
                <w:sz w:val="16"/>
                <w:szCs w:val="16"/>
                <w:lang w:val="es-ES"/>
              </w:rPr>
            </w:pPr>
            <w:r>
              <w:rPr>
                <w:b/>
                <w:sz w:val="16"/>
                <w:szCs w:val="16"/>
                <w:lang w:val="es-ES"/>
              </w:rPr>
              <w:lastRenderedPageBreak/>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FD35B5B" w14:textId="77777777" w:rsidR="00AF63AB" w:rsidRPr="002B7A52" w:rsidRDefault="00AF63AB" w:rsidP="00335020">
            <w:pPr>
              <w:pStyle w:val="TableParagraph"/>
              <w:numPr>
                <w:ilvl w:val="0"/>
                <w:numId w:val="37"/>
              </w:numPr>
              <w:rPr>
                <w:rFonts w:ascii="Palatino Linotype" w:hAnsi="Palatino Linotype"/>
                <w:sz w:val="18"/>
                <w:szCs w:val="18"/>
              </w:rPr>
            </w:pPr>
            <w:r w:rsidRPr="002B7A52">
              <w:rPr>
                <w:rFonts w:ascii="Palatino Linotype" w:hAnsi="Palatino Linotype"/>
                <w:sz w:val="18"/>
                <w:szCs w:val="18"/>
              </w:rPr>
              <w:t>Bascula digital portátil con pantalla LCD</w:t>
            </w:r>
          </w:p>
          <w:p w14:paraId="0A64701A" w14:textId="77777777" w:rsidR="00AF63AB" w:rsidRPr="002B7A52" w:rsidRDefault="00AF63AB" w:rsidP="00335020">
            <w:pPr>
              <w:pStyle w:val="TableParagraph"/>
              <w:numPr>
                <w:ilvl w:val="0"/>
                <w:numId w:val="37"/>
              </w:numPr>
              <w:rPr>
                <w:rFonts w:ascii="Palatino Linotype" w:hAnsi="Palatino Linotype"/>
                <w:sz w:val="18"/>
                <w:szCs w:val="18"/>
              </w:rPr>
            </w:pPr>
            <w:r w:rsidRPr="002B7A52">
              <w:rPr>
                <w:rFonts w:ascii="Palatino Linotype" w:hAnsi="Palatino Linotype"/>
                <w:sz w:val="18"/>
                <w:szCs w:val="18"/>
                <w:lang w:val="es-MX"/>
              </w:rPr>
              <w:t>Monitor corporal compacto y ligero</w:t>
            </w:r>
          </w:p>
          <w:p w14:paraId="4A2D5835" w14:textId="77777777" w:rsidR="00AF63AB" w:rsidRPr="002B7A52" w:rsidRDefault="00AF63AB" w:rsidP="00335020">
            <w:pPr>
              <w:pStyle w:val="TableParagraph"/>
              <w:numPr>
                <w:ilvl w:val="0"/>
                <w:numId w:val="37"/>
              </w:numPr>
              <w:rPr>
                <w:rFonts w:ascii="Palatino Linotype" w:hAnsi="Palatino Linotype"/>
                <w:sz w:val="18"/>
                <w:szCs w:val="18"/>
              </w:rPr>
            </w:pPr>
            <w:r w:rsidRPr="002B7A52">
              <w:rPr>
                <w:rFonts w:ascii="Palatino Linotype" w:hAnsi="Palatino Linotype"/>
                <w:sz w:val="18"/>
                <w:szCs w:val="18"/>
              </w:rPr>
              <w:t>A</w:t>
            </w:r>
            <w:proofErr w:type="spellStart"/>
            <w:r w:rsidRPr="002B7A52">
              <w:rPr>
                <w:rFonts w:ascii="Palatino Linotype" w:hAnsi="Palatino Linotype"/>
                <w:sz w:val="18"/>
                <w:szCs w:val="18"/>
                <w:lang w:val="es-MX"/>
              </w:rPr>
              <w:t>nálisis</w:t>
            </w:r>
            <w:proofErr w:type="spellEnd"/>
            <w:r w:rsidRPr="002B7A52">
              <w:rPr>
                <w:rFonts w:ascii="Palatino Linotype" w:hAnsi="Palatino Linotype"/>
                <w:sz w:val="18"/>
                <w:szCs w:val="18"/>
                <w:lang w:val="es-MX"/>
              </w:rPr>
              <w:t xml:space="preserve"> por bioimpedancia que mida la composición corporal enviando una señal de baja frecuencia, desde 4 electrodos </w:t>
            </w:r>
          </w:p>
          <w:p w14:paraId="489DBD06" w14:textId="77777777" w:rsidR="00AF63AB" w:rsidRPr="002B7A52" w:rsidRDefault="00AF63AB" w:rsidP="00335020">
            <w:pPr>
              <w:pStyle w:val="TableParagraph"/>
              <w:ind w:left="360"/>
              <w:rPr>
                <w:rFonts w:ascii="Palatino Linotype" w:hAnsi="Palatino Linotype"/>
                <w:sz w:val="18"/>
                <w:szCs w:val="18"/>
                <w:lang w:val="es-MX"/>
              </w:rPr>
            </w:pPr>
            <w:r w:rsidRPr="002B7A52">
              <w:rPr>
                <w:rFonts w:ascii="Palatino Linotype" w:hAnsi="Palatino Linotype"/>
                <w:sz w:val="18"/>
                <w:szCs w:val="18"/>
              </w:rPr>
              <w:t>Debe ofrecer lectura de:</w:t>
            </w:r>
          </w:p>
          <w:p w14:paraId="66696BDD" w14:textId="77777777" w:rsidR="00AF63AB" w:rsidRPr="002B7A52" w:rsidRDefault="00AF63AB" w:rsidP="00335020">
            <w:pPr>
              <w:pStyle w:val="TableParagraph"/>
              <w:numPr>
                <w:ilvl w:val="0"/>
                <w:numId w:val="37"/>
              </w:numPr>
              <w:rPr>
                <w:rFonts w:ascii="Palatino Linotype" w:hAnsi="Palatino Linotype"/>
                <w:sz w:val="18"/>
                <w:szCs w:val="18"/>
                <w:lang w:val="es-MX"/>
              </w:rPr>
            </w:pPr>
            <w:r w:rsidRPr="002B7A52">
              <w:rPr>
                <w:rFonts w:ascii="Palatino Linotype" w:hAnsi="Palatino Linotype"/>
                <w:sz w:val="18"/>
                <w:szCs w:val="18"/>
                <w:lang w:val="es-MX"/>
              </w:rPr>
              <w:t>Peso</w:t>
            </w:r>
          </w:p>
          <w:p w14:paraId="755BF192" w14:textId="77777777" w:rsidR="00AF63AB" w:rsidRPr="002B7A52" w:rsidRDefault="00AF63AB" w:rsidP="00335020">
            <w:pPr>
              <w:pStyle w:val="TableParagraph"/>
              <w:numPr>
                <w:ilvl w:val="0"/>
                <w:numId w:val="37"/>
              </w:numPr>
              <w:rPr>
                <w:rFonts w:ascii="Palatino Linotype" w:hAnsi="Palatino Linotype"/>
                <w:sz w:val="18"/>
                <w:szCs w:val="18"/>
                <w:lang w:val="es-MX"/>
              </w:rPr>
            </w:pPr>
            <w:r w:rsidRPr="002B7A52">
              <w:rPr>
                <w:rFonts w:ascii="Palatino Linotype" w:hAnsi="Palatino Linotype"/>
                <w:sz w:val="18"/>
                <w:szCs w:val="18"/>
                <w:lang w:val="es-MX"/>
              </w:rPr>
              <w:t>% Grasa corporal</w:t>
            </w:r>
          </w:p>
          <w:p w14:paraId="634F6AA5" w14:textId="77777777" w:rsidR="00AF63AB" w:rsidRPr="002B7A52" w:rsidRDefault="00AF63AB" w:rsidP="00335020">
            <w:pPr>
              <w:pStyle w:val="TableParagraph"/>
              <w:numPr>
                <w:ilvl w:val="0"/>
                <w:numId w:val="37"/>
              </w:numPr>
              <w:rPr>
                <w:rFonts w:ascii="Palatino Linotype" w:hAnsi="Palatino Linotype"/>
                <w:sz w:val="18"/>
                <w:szCs w:val="18"/>
                <w:lang w:val="es-MX"/>
              </w:rPr>
            </w:pPr>
            <w:r w:rsidRPr="002B7A52">
              <w:rPr>
                <w:rFonts w:ascii="Palatino Linotype" w:hAnsi="Palatino Linotype"/>
                <w:sz w:val="18"/>
                <w:szCs w:val="18"/>
                <w:lang w:val="es-MX"/>
              </w:rPr>
              <w:t>Masa muscular</w:t>
            </w:r>
          </w:p>
          <w:p w14:paraId="78BB187A" w14:textId="77777777" w:rsidR="00AF63AB" w:rsidRPr="002B7A52" w:rsidRDefault="00AF63AB" w:rsidP="00335020">
            <w:pPr>
              <w:pStyle w:val="TableParagraph"/>
              <w:numPr>
                <w:ilvl w:val="0"/>
                <w:numId w:val="37"/>
              </w:numPr>
              <w:rPr>
                <w:rFonts w:ascii="Palatino Linotype" w:hAnsi="Palatino Linotype"/>
                <w:sz w:val="18"/>
                <w:szCs w:val="18"/>
                <w:lang w:val="es-MX"/>
              </w:rPr>
            </w:pPr>
            <w:r w:rsidRPr="002B7A52">
              <w:rPr>
                <w:rFonts w:ascii="Palatino Linotype" w:hAnsi="Palatino Linotype"/>
                <w:sz w:val="18"/>
                <w:szCs w:val="18"/>
                <w:lang w:val="es-MX"/>
              </w:rPr>
              <w:t>% Agua corporal</w:t>
            </w:r>
          </w:p>
          <w:p w14:paraId="3CA6E6AC" w14:textId="77777777" w:rsidR="00AF63AB" w:rsidRPr="002B7A52" w:rsidRDefault="00AF63AB" w:rsidP="00335020">
            <w:pPr>
              <w:pStyle w:val="TableParagraph"/>
              <w:numPr>
                <w:ilvl w:val="0"/>
                <w:numId w:val="37"/>
              </w:numPr>
              <w:rPr>
                <w:rFonts w:ascii="Palatino Linotype" w:hAnsi="Palatino Linotype"/>
                <w:sz w:val="18"/>
                <w:szCs w:val="18"/>
                <w:lang w:val="es-MX"/>
              </w:rPr>
            </w:pPr>
            <w:r w:rsidRPr="002B7A52">
              <w:rPr>
                <w:rFonts w:ascii="Palatino Linotype" w:hAnsi="Palatino Linotype"/>
                <w:sz w:val="18"/>
                <w:szCs w:val="18"/>
                <w:lang w:val="es-MX"/>
              </w:rPr>
              <w:t>Tasa metabólica basal</w:t>
            </w:r>
          </w:p>
          <w:p w14:paraId="69EC331E" w14:textId="77777777" w:rsidR="00AF63AB" w:rsidRPr="002B7A52" w:rsidRDefault="00AF63AB" w:rsidP="00335020">
            <w:pPr>
              <w:pStyle w:val="TableParagraph"/>
              <w:numPr>
                <w:ilvl w:val="0"/>
                <w:numId w:val="37"/>
              </w:numPr>
              <w:rPr>
                <w:rFonts w:ascii="Palatino Linotype" w:hAnsi="Palatino Linotype"/>
                <w:sz w:val="18"/>
                <w:szCs w:val="18"/>
                <w:lang w:val="es-MX"/>
              </w:rPr>
            </w:pPr>
            <w:r w:rsidRPr="002B7A52">
              <w:rPr>
                <w:rFonts w:ascii="Palatino Linotype" w:hAnsi="Palatino Linotype"/>
                <w:sz w:val="18"/>
                <w:szCs w:val="18"/>
                <w:lang w:val="es-MX"/>
              </w:rPr>
              <w:t>Complexión Física</w:t>
            </w:r>
          </w:p>
          <w:p w14:paraId="2571EF8D" w14:textId="77777777" w:rsidR="00AF63AB" w:rsidRPr="002B7A52" w:rsidRDefault="00AF63AB" w:rsidP="00335020">
            <w:pPr>
              <w:pStyle w:val="TableParagraph"/>
              <w:numPr>
                <w:ilvl w:val="0"/>
                <w:numId w:val="37"/>
              </w:numPr>
              <w:rPr>
                <w:rFonts w:ascii="Palatino Linotype" w:hAnsi="Palatino Linotype"/>
                <w:sz w:val="18"/>
                <w:szCs w:val="18"/>
                <w:lang w:val="es-MX"/>
              </w:rPr>
            </w:pPr>
            <w:r w:rsidRPr="002B7A52">
              <w:rPr>
                <w:rFonts w:ascii="Palatino Linotype" w:hAnsi="Palatino Linotype"/>
                <w:sz w:val="18"/>
                <w:szCs w:val="18"/>
                <w:lang w:val="es-MX"/>
              </w:rPr>
              <w:t>Masa ósea</w:t>
            </w:r>
          </w:p>
          <w:p w14:paraId="1EFFAC0C" w14:textId="77777777" w:rsidR="00AF63AB" w:rsidRPr="002B7A52" w:rsidRDefault="00AF63AB" w:rsidP="00335020">
            <w:pPr>
              <w:pStyle w:val="TableParagraph"/>
              <w:numPr>
                <w:ilvl w:val="0"/>
                <w:numId w:val="37"/>
              </w:numPr>
              <w:rPr>
                <w:rFonts w:ascii="Palatino Linotype" w:hAnsi="Palatino Linotype"/>
                <w:sz w:val="18"/>
                <w:szCs w:val="18"/>
                <w:lang w:val="es-MX"/>
              </w:rPr>
            </w:pPr>
            <w:r w:rsidRPr="002B7A52">
              <w:rPr>
                <w:rFonts w:ascii="Palatino Linotype" w:hAnsi="Palatino Linotype"/>
                <w:sz w:val="18"/>
                <w:szCs w:val="18"/>
                <w:lang w:val="es-MX"/>
              </w:rPr>
              <w:t>Grasa visceral</w:t>
            </w:r>
          </w:p>
          <w:p w14:paraId="51780833" w14:textId="77777777" w:rsidR="00AF63AB" w:rsidRPr="002B7A52" w:rsidRDefault="00AF63AB" w:rsidP="00335020">
            <w:pPr>
              <w:pStyle w:val="TableParagraph"/>
              <w:numPr>
                <w:ilvl w:val="0"/>
                <w:numId w:val="37"/>
              </w:numPr>
              <w:rPr>
                <w:rFonts w:ascii="Palatino Linotype" w:hAnsi="Palatino Linotype"/>
                <w:sz w:val="18"/>
                <w:szCs w:val="18"/>
                <w:lang w:val="es-MX"/>
              </w:rPr>
            </w:pPr>
            <w:r w:rsidRPr="002B7A52">
              <w:rPr>
                <w:rFonts w:ascii="Palatino Linotype" w:hAnsi="Palatino Linotype"/>
                <w:sz w:val="18"/>
                <w:szCs w:val="18"/>
                <w:lang w:val="es-MX"/>
              </w:rPr>
              <w:t>Edad metabólica</w:t>
            </w:r>
          </w:p>
          <w:p w14:paraId="04DF5D14" w14:textId="77777777" w:rsidR="00AF63AB" w:rsidRPr="002B7A52" w:rsidRDefault="00AF63AB" w:rsidP="00335020">
            <w:pPr>
              <w:pStyle w:val="TableParagraph"/>
              <w:numPr>
                <w:ilvl w:val="0"/>
                <w:numId w:val="37"/>
              </w:numPr>
              <w:rPr>
                <w:rFonts w:ascii="Palatino Linotype" w:hAnsi="Palatino Linotype"/>
                <w:sz w:val="18"/>
                <w:szCs w:val="18"/>
              </w:rPr>
            </w:pPr>
            <w:r w:rsidRPr="002B7A52">
              <w:rPr>
                <w:rFonts w:ascii="Palatino Linotype" w:hAnsi="Palatino Linotype"/>
                <w:sz w:val="18"/>
                <w:szCs w:val="18"/>
              </w:rPr>
              <w:t>Capacidad de peso: 150 kg con precisión de 100g y/o 0.1%</w:t>
            </w:r>
          </w:p>
          <w:p w14:paraId="080285DC" w14:textId="77777777" w:rsidR="00AF63AB" w:rsidRPr="002B7A52" w:rsidRDefault="00AF63AB" w:rsidP="00335020">
            <w:pPr>
              <w:pStyle w:val="TableParagraph"/>
              <w:numPr>
                <w:ilvl w:val="0"/>
                <w:numId w:val="37"/>
              </w:numPr>
              <w:rPr>
                <w:rFonts w:ascii="Palatino Linotype" w:hAnsi="Palatino Linotype"/>
                <w:sz w:val="18"/>
                <w:szCs w:val="18"/>
              </w:rPr>
            </w:pPr>
            <w:r w:rsidRPr="002B7A52">
              <w:rPr>
                <w:rFonts w:ascii="Palatino Linotype" w:hAnsi="Palatino Linotype"/>
                <w:sz w:val="18"/>
                <w:szCs w:val="18"/>
              </w:rPr>
              <w:t>Unidades de peso: kg/lb</w:t>
            </w:r>
          </w:p>
          <w:p w14:paraId="63D6083C" w14:textId="77777777" w:rsidR="00AF63AB" w:rsidRPr="002B7A52" w:rsidRDefault="00AF63AB" w:rsidP="00335020">
            <w:pPr>
              <w:pStyle w:val="TableParagraph"/>
              <w:numPr>
                <w:ilvl w:val="0"/>
                <w:numId w:val="37"/>
              </w:numPr>
              <w:rPr>
                <w:rFonts w:ascii="Palatino Linotype" w:hAnsi="Palatino Linotype"/>
                <w:sz w:val="18"/>
                <w:szCs w:val="18"/>
              </w:rPr>
            </w:pPr>
            <w:r w:rsidRPr="002B7A52">
              <w:rPr>
                <w:rFonts w:ascii="Palatino Linotype" w:hAnsi="Palatino Linotype"/>
                <w:sz w:val="18"/>
                <w:szCs w:val="18"/>
              </w:rPr>
              <w:t>Modo Niño, adulto y atleta</w:t>
            </w:r>
          </w:p>
          <w:p w14:paraId="2506D24C" w14:textId="77777777" w:rsidR="00AF63AB" w:rsidRPr="002B7A52" w:rsidRDefault="00AF63AB" w:rsidP="00335020">
            <w:pPr>
              <w:pStyle w:val="TableParagraph"/>
              <w:numPr>
                <w:ilvl w:val="0"/>
                <w:numId w:val="37"/>
              </w:numPr>
              <w:rPr>
                <w:rFonts w:ascii="Palatino Linotype" w:hAnsi="Palatino Linotype"/>
                <w:sz w:val="18"/>
                <w:szCs w:val="18"/>
              </w:rPr>
            </w:pPr>
            <w:r w:rsidRPr="002B7A52">
              <w:rPr>
                <w:rFonts w:ascii="Palatino Linotype" w:hAnsi="Palatino Linotype"/>
                <w:sz w:val="18"/>
                <w:szCs w:val="18"/>
              </w:rPr>
              <w:t>Rango de edad: 18 – 99</w:t>
            </w:r>
          </w:p>
        </w:tc>
      </w:tr>
      <w:tr w:rsidR="00AF63AB" w14:paraId="2898269D" w14:textId="77777777" w:rsidTr="00335020">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FB659A1" w14:textId="77777777" w:rsidR="00AF63AB" w:rsidRDefault="00AF63AB" w:rsidP="00335020">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995446" w14:textId="77777777" w:rsidR="00AF63AB" w:rsidRPr="00657793" w:rsidRDefault="00AF63AB" w:rsidP="00335020">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2D2A8" w14:textId="77777777" w:rsidR="00AF63AB" w:rsidRPr="00657793" w:rsidRDefault="00AF63AB" w:rsidP="00335020">
            <w:pPr>
              <w:pStyle w:val="Standard"/>
              <w:snapToGrid w:val="0"/>
              <w:ind w:left="294"/>
              <w:jc w:val="center"/>
              <w:rPr>
                <w:b/>
                <w:sz w:val="16"/>
                <w:szCs w:val="16"/>
                <w:lang w:val="es-ES"/>
              </w:rPr>
            </w:pPr>
            <w:r w:rsidRPr="00657793">
              <w:rPr>
                <w:b/>
                <w:sz w:val="16"/>
                <w:szCs w:val="16"/>
                <w:lang w:val="es-ES"/>
              </w:rPr>
              <w:t>Descripción</w:t>
            </w:r>
          </w:p>
        </w:tc>
      </w:tr>
      <w:tr w:rsidR="00AF63AB" w14:paraId="66407183" w14:textId="77777777" w:rsidTr="00335020">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700E159F" w14:textId="77777777" w:rsidR="00AF63AB" w:rsidRDefault="00AF63AB" w:rsidP="00335020"/>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6064A1" w14:textId="77777777" w:rsidR="00AF63AB" w:rsidRPr="005D461C" w:rsidRDefault="00AF63AB" w:rsidP="00335020">
            <w:pPr>
              <w:pStyle w:val="Standard"/>
              <w:snapToGrid w:val="0"/>
              <w:rPr>
                <w:b/>
                <w:sz w:val="14"/>
                <w:szCs w:val="14"/>
                <w:lang w:val="es-ES"/>
              </w:rPr>
            </w:pPr>
            <w:r>
              <w:rPr>
                <w:sz w:val="14"/>
                <w:szCs w:val="14"/>
                <w:lang w:val="es-ES"/>
              </w:rPr>
              <w:t xml:space="preserve">    </w:t>
            </w:r>
            <w:r w:rsidRPr="005D461C">
              <w:rPr>
                <w:b/>
                <w:sz w:val="14"/>
                <w:szCs w:val="14"/>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155AB" w14:textId="77777777" w:rsidR="00AF63AB" w:rsidRPr="00AF6C73" w:rsidRDefault="00AF63AB" w:rsidP="00335020">
            <w:pPr>
              <w:autoSpaceDE w:val="0"/>
              <w:adjustRightInd w:val="0"/>
              <w:spacing w:after="160" w:line="259" w:lineRule="auto"/>
              <w:rPr>
                <w:sz w:val="16"/>
                <w:szCs w:val="16"/>
                <w:lang w:val="es-ES"/>
              </w:rPr>
            </w:pPr>
            <w:r w:rsidRPr="002B7A52">
              <w:rPr>
                <w:rFonts w:ascii="Palatino Linotype" w:eastAsia="Times New Roman" w:hAnsi="Palatino Linotype" w:cs="Times New Roman"/>
                <w:sz w:val="18"/>
                <w:szCs w:val="18"/>
                <w:lang w:val="es-ES" w:eastAsia="en-US" w:bidi="es-ES"/>
              </w:rPr>
              <w:t>4 baterías AA recargables, debe incluir el adaptador</w:t>
            </w:r>
          </w:p>
        </w:tc>
      </w:tr>
      <w:tr w:rsidR="00AF63AB" w14:paraId="3454C5AD" w14:textId="77777777" w:rsidTr="00335020">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4F9A1C" w14:textId="77777777" w:rsidR="00AF63AB" w:rsidRPr="00657793" w:rsidRDefault="00AF63AB" w:rsidP="00335020">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D8171C" w14:textId="77777777" w:rsidR="00AF63AB" w:rsidRPr="00657793" w:rsidRDefault="00AF63AB" w:rsidP="00335020">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FB7F6F" w14:textId="77777777" w:rsidR="00AF63AB" w:rsidRPr="00657793" w:rsidRDefault="00AF63AB" w:rsidP="00335020">
            <w:pPr>
              <w:pStyle w:val="Standard"/>
              <w:snapToGrid w:val="0"/>
              <w:ind w:left="294"/>
              <w:jc w:val="center"/>
              <w:rPr>
                <w:b/>
                <w:sz w:val="16"/>
                <w:szCs w:val="16"/>
                <w:lang w:val="es-ES"/>
              </w:rPr>
            </w:pPr>
            <w:r w:rsidRPr="00657793">
              <w:rPr>
                <w:b/>
                <w:sz w:val="16"/>
                <w:szCs w:val="16"/>
                <w:lang w:val="es-ES"/>
              </w:rPr>
              <w:t>Descripción</w:t>
            </w:r>
          </w:p>
        </w:tc>
      </w:tr>
      <w:tr w:rsidR="00AF63AB" w14:paraId="21F0E1DB" w14:textId="77777777" w:rsidTr="00335020">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305D88" w14:textId="77777777" w:rsidR="00AF63AB" w:rsidRDefault="00AF63AB" w:rsidP="00335020"/>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810285" w14:textId="77777777" w:rsidR="00AF63AB" w:rsidRDefault="00AF63AB" w:rsidP="00335020">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A9989" w14:textId="77777777" w:rsidR="00AF63AB" w:rsidRDefault="00AF63AB" w:rsidP="00335020">
            <w:pPr>
              <w:pStyle w:val="Standard"/>
              <w:snapToGrid w:val="0"/>
              <w:ind w:left="10"/>
              <w:rPr>
                <w:b/>
                <w:bCs/>
                <w:strike/>
                <w:sz w:val="16"/>
                <w:szCs w:val="16"/>
                <w:lang w:val="es-ES"/>
              </w:rPr>
            </w:pPr>
          </w:p>
        </w:tc>
      </w:tr>
      <w:tr w:rsidR="00AF63AB" w14:paraId="1A4AC5A6" w14:textId="77777777" w:rsidTr="00335020">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5542B" w14:textId="77777777" w:rsidR="00AF63AB" w:rsidRDefault="00AF63AB" w:rsidP="00335020">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AF63AB" w14:paraId="5EBD5ED8"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8D247B" w14:textId="77777777" w:rsidR="00AF63AB" w:rsidRDefault="00AF63AB" w:rsidP="00335020">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AF63AB" w14:paraId="0651F2B3"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C6E58" w14:textId="77777777" w:rsidR="00AF63AB" w:rsidRDefault="00AF63AB" w:rsidP="00335020">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AF63AB" w14:paraId="5A60D689"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87082" w14:textId="77777777" w:rsidR="00AF63AB" w:rsidRDefault="00AF63AB" w:rsidP="00335020">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AF63AB" w14:paraId="089F3620"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31F29" w14:textId="77777777" w:rsidR="00AF63AB" w:rsidRDefault="00AF63AB" w:rsidP="00335020">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AF63AB" w14:paraId="2108D86F"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EC0F03" w14:textId="77777777" w:rsidR="00AF63AB" w:rsidRDefault="00AF63AB" w:rsidP="00335020">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AF63AB" w14:paraId="6FE936FC"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3D4D7" w14:textId="77777777" w:rsidR="00AF63AB" w:rsidRDefault="00AF63AB" w:rsidP="00335020">
            <w:pPr>
              <w:pStyle w:val="Standard"/>
              <w:snapToGrid w:val="0"/>
              <w:jc w:val="both"/>
              <w:rPr>
                <w:sz w:val="16"/>
                <w:szCs w:val="16"/>
                <w:lang w:val="es-ES"/>
              </w:rPr>
            </w:pPr>
            <w:r>
              <w:rPr>
                <w:sz w:val="16"/>
                <w:szCs w:val="16"/>
                <w:lang w:val="es-ES"/>
              </w:rPr>
              <w:t xml:space="preserve">Documento en el cual estipule el proceso para hacer efectiva la garantía del equipo con la información de contacto para reportes de garantía </w:t>
            </w:r>
          </w:p>
        </w:tc>
      </w:tr>
      <w:tr w:rsidR="00AF63AB" w14:paraId="59E4DBBD" w14:textId="77777777" w:rsidTr="0033502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F5D8D" w14:textId="77777777" w:rsidR="00AF63AB" w:rsidRPr="008E74BF" w:rsidRDefault="00AF63AB" w:rsidP="00335020">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AF63AB" w14:paraId="060D02E4" w14:textId="77777777" w:rsidTr="00335020">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EC29E" w14:textId="77777777" w:rsidR="00AF63AB" w:rsidRDefault="00AF63AB" w:rsidP="00335020">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9001:2015  y</w:t>
            </w:r>
            <w:proofErr w:type="gramEnd"/>
            <w:r>
              <w:rPr>
                <w:sz w:val="16"/>
                <w:szCs w:val="16"/>
                <w:lang w:val="es-ES"/>
              </w:rPr>
              <w:t xml:space="preserve"> 13485:2016 del fabricante incluyendo el alcance del bien ofertado.</w:t>
            </w:r>
          </w:p>
        </w:tc>
      </w:tr>
      <w:tr w:rsidR="00AF63AB" w14:paraId="473BCE41"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48FFD" w14:textId="77777777" w:rsidR="00AF63AB" w:rsidRDefault="00AF63AB" w:rsidP="00335020">
            <w:pPr>
              <w:pStyle w:val="Standard"/>
              <w:snapToGrid w:val="0"/>
              <w:ind w:left="10"/>
              <w:jc w:val="both"/>
              <w:rPr>
                <w:sz w:val="16"/>
                <w:szCs w:val="16"/>
                <w:lang w:val="es-ES"/>
              </w:rPr>
            </w:pPr>
            <w:r>
              <w:rPr>
                <w:sz w:val="16"/>
                <w:szCs w:val="16"/>
                <w:lang w:val="es-ES"/>
              </w:rPr>
              <w:t>Carta original de apoyo solidario en la licitación del fabricante o,</w:t>
            </w:r>
          </w:p>
          <w:p w14:paraId="4784A85D" w14:textId="77777777" w:rsidR="00AF63AB" w:rsidRDefault="00AF63AB" w:rsidP="00335020">
            <w:pPr>
              <w:pStyle w:val="Standard"/>
              <w:ind w:left="10"/>
              <w:jc w:val="both"/>
            </w:pPr>
            <w:r>
              <w:rPr>
                <w:sz w:val="16"/>
                <w:szCs w:val="16"/>
                <w:lang w:val="es-ES"/>
              </w:rPr>
              <w:t>Carta de apoyo del distribuidor principal y copia de la carta de distribución del fabricante vigente.</w:t>
            </w:r>
          </w:p>
        </w:tc>
      </w:tr>
      <w:tr w:rsidR="00AF63AB" w14:paraId="118EA66C"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645E9D" w14:textId="77777777" w:rsidR="00AF63AB" w:rsidRDefault="00AF63AB" w:rsidP="00335020">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AF63AB" w14:paraId="333BF6B8"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933A9A" w14:textId="77777777" w:rsidR="00AF63AB" w:rsidRDefault="00AF63AB" w:rsidP="00335020">
            <w:pPr>
              <w:pStyle w:val="Standard"/>
              <w:snapToGrid w:val="0"/>
              <w:ind w:left="10"/>
              <w:jc w:val="both"/>
              <w:rPr>
                <w:sz w:val="16"/>
                <w:szCs w:val="16"/>
                <w:lang w:val="es-ES"/>
              </w:rPr>
            </w:pPr>
            <w:r>
              <w:rPr>
                <w:sz w:val="16"/>
                <w:szCs w:val="16"/>
                <w:lang w:val="es-ES"/>
              </w:rPr>
              <w:t xml:space="preserve">Copia simple de certificado ISO 9001:2015 </w:t>
            </w:r>
            <w:proofErr w:type="gramStart"/>
            <w:r>
              <w:rPr>
                <w:sz w:val="16"/>
                <w:szCs w:val="16"/>
                <w:lang w:val="es-ES"/>
              </w:rPr>
              <w:t>y  13485:2016</w:t>
            </w:r>
            <w:proofErr w:type="gramEnd"/>
            <w:r>
              <w:rPr>
                <w:sz w:val="16"/>
                <w:szCs w:val="16"/>
                <w:lang w:val="es-ES"/>
              </w:rPr>
              <w:t xml:space="preserve"> del fabricante incluyendo el alcance del bien ofertado </w:t>
            </w:r>
          </w:p>
        </w:tc>
      </w:tr>
      <w:tr w:rsidR="00AF63AB" w14:paraId="65C759FD" w14:textId="77777777" w:rsidTr="0033502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4C358" w14:textId="77777777" w:rsidR="00AF63AB" w:rsidRDefault="00AF63AB" w:rsidP="00335020">
            <w:pPr>
              <w:pStyle w:val="Standard"/>
              <w:snapToGrid w:val="0"/>
              <w:ind w:left="10"/>
              <w:jc w:val="both"/>
              <w:rPr>
                <w:sz w:val="16"/>
                <w:szCs w:val="16"/>
                <w:lang w:val="es-ES"/>
              </w:rPr>
            </w:pPr>
            <w:r>
              <w:rPr>
                <w:sz w:val="16"/>
                <w:szCs w:val="16"/>
                <w:lang w:val="es-ES"/>
              </w:rPr>
              <w:t>Carta original de apoyo solidario en la licitación del fabricante o,</w:t>
            </w:r>
          </w:p>
          <w:p w14:paraId="0076B9ED" w14:textId="77777777" w:rsidR="00AF63AB" w:rsidRPr="006A6C75" w:rsidRDefault="00AF63AB" w:rsidP="00335020">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AF63AB" w14:paraId="0707C9E0" w14:textId="77777777" w:rsidTr="00335020">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D43526" w14:textId="77777777" w:rsidR="00AF63AB" w:rsidRDefault="00AF63AB" w:rsidP="00335020">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AF63AB" w14:paraId="14F7BD79" w14:textId="77777777" w:rsidTr="00335020">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84C66" w14:textId="77777777" w:rsidR="00AF63AB" w:rsidRDefault="00AF63AB" w:rsidP="00335020">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7F2C8B51" w14:textId="77777777" w:rsidR="00AF63AB" w:rsidRDefault="00AF63AB" w:rsidP="00AF63AB">
      <w:pPr>
        <w:spacing w:after="0"/>
        <w:jc w:val="center"/>
        <w:rPr>
          <w:rFonts w:ascii="Arial" w:hAnsi="Arial" w:cs="Arial"/>
          <w:b/>
          <w:bCs/>
          <w:color w:val="262626" w:themeColor="text1" w:themeTint="D9"/>
          <w:sz w:val="18"/>
          <w:szCs w:val="18"/>
        </w:rPr>
      </w:pPr>
    </w:p>
    <w:p w14:paraId="38EFC6FC" w14:textId="77777777" w:rsidR="00AF63AB" w:rsidRDefault="00AF63AB"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97ECF" w:rsidRPr="00171D5D" w14:paraId="2FC87AE5" w14:textId="77777777" w:rsidTr="003C64B4">
        <w:tc>
          <w:tcPr>
            <w:tcW w:w="9487" w:type="dxa"/>
            <w:shd w:val="clear" w:color="auto" w:fill="B6DDE8" w:themeFill="accent5" w:themeFillTint="66"/>
            <w:vAlign w:val="center"/>
          </w:tcPr>
          <w:p w14:paraId="1B6FEC49" w14:textId="3CCCCA6C" w:rsidR="00F97ECF" w:rsidRPr="00171D5D" w:rsidRDefault="00F97EC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AF63AB">
              <w:rPr>
                <w:rFonts w:ascii="Arial" w:hAnsi="Arial" w:cs="Arial"/>
                <w:b/>
                <w:bCs/>
                <w:color w:val="262626" w:themeColor="text1" w:themeTint="D9"/>
                <w:sz w:val="18"/>
                <w:szCs w:val="18"/>
              </w:rPr>
              <w:t>5</w:t>
            </w:r>
          </w:p>
        </w:tc>
      </w:tr>
      <w:tr w:rsidR="00F97ECF" w:rsidRPr="00171D5D" w14:paraId="0806ADD7" w14:textId="77777777" w:rsidTr="003C64B4">
        <w:tc>
          <w:tcPr>
            <w:tcW w:w="9487" w:type="dxa"/>
            <w:shd w:val="clear" w:color="auto" w:fill="B6DDE8" w:themeFill="accent5" w:themeFillTint="66"/>
            <w:vAlign w:val="center"/>
          </w:tcPr>
          <w:p w14:paraId="391F7CE2" w14:textId="03CB4173" w:rsidR="00F97ECF" w:rsidRPr="00A00222" w:rsidRDefault="00AF63AB" w:rsidP="003C64B4">
            <w:pPr>
              <w:spacing w:line="480" w:lineRule="auto"/>
              <w:jc w:val="center"/>
              <w:rPr>
                <w:rFonts w:ascii="Arial" w:hAnsi="Arial" w:cs="Arial"/>
                <w:b/>
                <w:bCs/>
                <w:color w:val="262626" w:themeColor="text1" w:themeTint="D9"/>
                <w:sz w:val="18"/>
                <w:szCs w:val="18"/>
              </w:rPr>
            </w:pPr>
            <w:r w:rsidRPr="00AF63AB">
              <w:rPr>
                <w:rFonts w:ascii="Arial" w:hAnsi="Arial" w:cs="Arial"/>
                <w:b/>
                <w:bCs/>
                <w:sz w:val="18"/>
                <w:szCs w:val="18"/>
              </w:rPr>
              <w:t>EQUIPO ANALIZADOR DE ORINA</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A00222" w14:paraId="557FC6A2" w14:textId="77777777" w:rsidTr="00A00222">
        <w:trPr>
          <w:trHeight w:val="546"/>
        </w:trPr>
        <w:tc>
          <w:tcPr>
            <w:tcW w:w="609" w:type="pct"/>
            <w:tcBorders>
              <w:top w:val="single" w:sz="4" w:space="0" w:color="000000"/>
              <w:left w:val="single" w:sz="4" w:space="0" w:color="000000"/>
              <w:bottom w:val="single" w:sz="4" w:space="0" w:color="000000"/>
            </w:tcBorders>
            <w:vAlign w:val="center"/>
          </w:tcPr>
          <w:p w14:paraId="09E3E3D6" w14:textId="77777777" w:rsidR="00A00222" w:rsidRDefault="00A00222" w:rsidP="00A31099">
            <w:pPr>
              <w:pStyle w:val="Standard"/>
              <w:snapToGrid w:val="0"/>
              <w:ind w:right="-333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06A84FDA" w14:textId="77777777" w:rsidR="00A00222" w:rsidRDefault="00A00222" w:rsidP="00A31099">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20C2023" w14:textId="77777777" w:rsidR="00A00222" w:rsidRPr="00657793" w:rsidRDefault="00A00222" w:rsidP="00A31099">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6398C33" w14:textId="77777777" w:rsidR="00A00222" w:rsidRDefault="00A00222" w:rsidP="00A31099">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08C43DD3" w14:textId="77777777" w:rsidR="00A00222" w:rsidRDefault="00A00222" w:rsidP="00A31099">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6B848218" w14:textId="77777777" w:rsidR="00A00222" w:rsidRDefault="00A00222" w:rsidP="00A31099">
            <w:pPr>
              <w:jc w:val="center"/>
              <w:rPr>
                <w:rFonts w:ascii="Palatino Linotype" w:hAnsi="Palatino Linotype"/>
                <w:sz w:val="16"/>
                <w:szCs w:val="16"/>
              </w:rPr>
            </w:pPr>
          </w:p>
        </w:tc>
      </w:tr>
      <w:tr w:rsidR="00A00222" w14:paraId="134ECD0F" w14:textId="77777777" w:rsidTr="00A00222">
        <w:trPr>
          <w:trHeight w:val="546"/>
        </w:trPr>
        <w:tc>
          <w:tcPr>
            <w:tcW w:w="609" w:type="pct"/>
            <w:tcBorders>
              <w:top w:val="single" w:sz="4" w:space="0" w:color="000000"/>
              <w:left w:val="single" w:sz="4" w:space="0" w:color="000000"/>
              <w:bottom w:val="single" w:sz="4" w:space="0" w:color="000000"/>
            </w:tcBorders>
            <w:vAlign w:val="center"/>
          </w:tcPr>
          <w:p w14:paraId="21F40EB1" w14:textId="77777777" w:rsidR="00A00222" w:rsidRDefault="00A00222" w:rsidP="00A31099">
            <w:pPr>
              <w:pStyle w:val="Standard"/>
              <w:snapToGrid w:val="0"/>
              <w:jc w:val="center"/>
              <w:rPr>
                <w:b/>
                <w:sz w:val="16"/>
                <w:szCs w:val="16"/>
                <w:lang w:val="es-ES"/>
              </w:rPr>
            </w:pPr>
            <w:r>
              <w:rPr>
                <w:b/>
                <w:sz w:val="16"/>
                <w:szCs w:val="16"/>
                <w:lang w:val="es-ES"/>
              </w:rPr>
              <w:t xml:space="preserve">Área </w:t>
            </w:r>
          </w:p>
          <w:p w14:paraId="2AE46DF9" w14:textId="77777777" w:rsidR="00A00222" w:rsidRDefault="00A00222" w:rsidP="00A31099">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85BC2D9" w14:textId="77777777" w:rsidR="00A00222" w:rsidRPr="00B85683" w:rsidRDefault="00A00222" w:rsidP="00A31099">
            <w:pPr>
              <w:rPr>
                <w:rFonts w:ascii="Palatino Linotype" w:hAnsi="Palatino Linotype"/>
                <w:sz w:val="16"/>
                <w:szCs w:val="16"/>
              </w:rPr>
            </w:pPr>
            <w:r>
              <w:rPr>
                <w:rFonts w:ascii="Tahoma" w:hAnsi="Tahoma" w:cs="Tahoma"/>
                <w:sz w:val="16"/>
                <w:szCs w:val="20"/>
                <w:lang w:val="es-ES"/>
              </w:rPr>
              <w:t>Estrategia integral para el saneamiento de la cuenca del Rio Santiago</w:t>
            </w:r>
          </w:p>
        </w:tc>
      </w:tr>
      <w:tr w:rsidR="00A00222" w14:paraId="633FC7E7" w14:textId="77777777" w:rsidTr="00A00222">
        <w:trPr>
          <w:trHeight w:val="546"/>
        </w:trPr>
        <w:tc>
          <w:tcPr>
            <w:tcW w:w="609" w:type="pct"/>
            <w:tcBorders>
              <w:top w:val="single" w:sz="4" w:space="0" w:color="000000"/>
              <w:left w:val="single" w:sz="4" w:space="0" w:color="000000"/>
              <w:bottom w:val="single" w:sz="4" w:space="0" w:color="000000"/>
            </w:tcBorders>
            <w:vAlign w:val="center"/>
          </w:tcPr>
          <w:p w14:paraId="511D8433" w14:textId="77777777" w:rsidR="00A00222" w:rsidRDefault="00A00222" w:rsidP="00A31099">
            <w:pPr>
              <w:pStyle w:val="Standard"/>
              <w:snapToGrid w:val="0"/>
              <w:jc w:val="center"/>
              <w:rPr>
                <w:b/>
                <w:sz w:val="16"/>
                <w:szCs w:val="16"/>
                <w:lang w:val="es-ES"/>
              </w:rPr>
            </w:pPr>
            <w:r>
              <w:rPr>
                <w:b/>
                <w:sz w:val="16"/>
                <w:szCs w:val="16"/>
                <w:lang w:val="es-ES"/>
              </w:rPr>
              <w:lastRenderedPageBreak/>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68D4787" w14:textId="77777777" w:rsidR="00A00222" w:rsidRPr="00043D16" w:rsidRDefault="00A00222" w:rsidP="00A00222">
            <w:pPr>
              <w:pStyle w:val="Sinespaciado"/>
              <w:keepNext/>
              <w:numPr>
                <w:ilvl w:val="0"/>
                <w:numId w:val="36"/>
              </w:numPr>
              <w:shd w:val="clear" w:color="auto" w:fill="FFFFFF"/>
              <w:suppressAutoHyphens/>
              <w:textAlignment w:val="baseline"/>
              <w:rPr>
                <w:rFonts w:ascii="Tahoma" w:eastAsia="Arial" w:hAnsi="Tahoma" w:cs="Tahoma"/>
                <w:sz w:val="16"/>
                <w:szCs w:val="20"/>
              </w:rPr>
            </w:pPr>
            <w:r w:rsidRPr="00043D16">
              <w:rPr>
                <w:rFonts w:ascii="Tahoma" w:eastAsia="Arial" w:hAnsi="Tahoma" w:cs="Tahoma"/>
                <w:sz w:val="16"/>
                <w:szCs w:val="20"/>
              </w:rPr>
              <w:t>Capacidad de lectura de 120 pruebas/h</w:t>
            </w:r>
            <w:r>
              <w:rPr>
                <w:rFonts w:ascii="Tahoma" w:eastAsia="Arial" w:hAnsi="Tahoma" w:cs="Tahoma"/>
                <w:sz w:val="16"/>
                <w:szCs w:val="20"/>
              </w:rPr>
              <w:t xml:space="preserve">ora o </w:t>
            </w:r>
            <w:proofErr w:type="gramStart"/>
            <w:r>
              <w:rPr>
                <w:rFonts w:ascii="Tahoma" w:eastAsia="Arial" w:hAnsi="Tahoma" w:cs="Tahoma"/>
                <w:sz w:val="16"/>
                <w:szCs w:val="20"/>
              </w:rPr>
              <w:t>más  en</w:t>
            </w:r>
            <w:proofErr w:type="gramEnd"/>
            <w:r>
              <w:rPr>
                <w:rFonts w:ascii="Tahoma" w:eastAsia="Arial" w:hAnsi="Tahoma" w:cs="Tahoma"/>
                <w:sz w:val="16"/>
                <w:szCs w:val="20"/>
              </w:rPr>
              <w:t xml:space="preserve"> modo de prueba continua </w:t>
            </w:r>
          </w:p>
          <w:p w14:paraId="24FE0101" w14:textId="77777777" w:rsidR="00A00222" w:rsidRPr="00043D16" w:rsidRDefault="00A00222" w:rsidP="00A00222">
            <w:pPr>
              <w:pStyle w:val="Sinespaciado"/>
              <w:keepNext/>
              <w:numPr>
                <w:ilvl w:val="0"/>
                <w:numId w:val="36"/>
              </w:numPr>
              <w:shd w:val="clear" w:color="auto" w:fill="FFFFFF"/>
              <w:suppressAutoHyphens/>
              <w:textAlignment w:val="baseline"/>
              <w:rPr>
                <w:rFonts w:ascii="Tahoma" w:eastAsia="Arial" w:hAnsi="Tahoma" w:cs="Tahoma"/>
                <w:sz w:val="16"/>
                <w:szCs w:val="20"/>
              </w:rPr>
            </w:pPr>
            <w:r w:rsidRPr="00043D16">
              <w:rPr>
                <w:rFonts w:ascii="Tahoma" w:eastAsia="Arial" w:hAnsi="Tahoma" w:cs="Tahoma"/>
                <w:sz w:val="16"/>
                <w:szCs w:val="20"/>
              </w:rPr>
              <w:t xml:space="preserve">Con modo de lectura de 1 tira a la </w:t>
            </w:r>
            <w:proofErr w:type="gramStart"/>
            <w:r w:rsidRPr="00043D16">
              <w:rPr>
                <w:rFonts w:ascii="Tahoma" w:eastAsia="Arial" w:hAnsi="Tahoma" w:cs="Tahoma"/>
                <w:sz w:val="16"/>
                <w:szCs w:val="20"/>
              </w:rPr>
              <w:t xml:space="preserve">vez </w:t>
            </w:r>
            <w:r>
              <w:rPr>
                <w:rFonts w:ascii="Tahoma" w:eastAsia="Arial" w:hAnsi="Tahoma" w:cs="Tahoma"/>
                <w:sz w:val="16"/>
                <w:szCs w:val="20"/>
              </w:rPr>
              <w:t xml:space="preserve"> o</w:t>
            </w:r>
            <w:proofErr w:type="gramEnd"/>
            <w:r>
              <w:rPr>
                <w:rFonts w:ascii="Tahoma" w:eastAsia="Arial" w:hAnsi="Tahoma" w:cs="Tahoma"/>
                <w:sz w:val="16"/>
                <w:szCs w:val="20"/>
              </w:rPr>
              <w:t xml:space="preserve"> más </w:t>
            </w:r>
            <w:r w:rsidRPr="00043D16">
              <w:rPr>
                <w:rFonts w:ascii="Tahoma" w:eastAsia="Arial" w:hAnsi="Tahoma" w:cs="Tahoma"/>
                <w:sz w:val="16"/>
                <w:szCs w:val="20"/>
              </w:rPr>
              <w:t xml:space="preserve">en modo de prueba sencilla. </w:t>
            </w:r>
          </w:p>
          <w:p w14:paraId="3F7939B0" w14:textId="77777777" w:rsidR="00A00222" w:rsidRPr="00043D16" w:rsidRDefault="00A00222" w:rsidP="00A00222">
            <w:pPr>
              <w:pStyle w:val="Sinespaciado"/>
              <w:keepNext/>
              <w:numPr>
                <w:ilvl w:val="0"/>
                <w:numId w:val="36"/>
              </w:numPr>
              <w:shd w:val="clear" w:color="auto" w:fill="FFFFFF"/>
              <w:suppressAutoHyphens/>
              <w:textAlignment w:val="baseline"/>
              <w:rPr>
                <w:rFonts w:ascii="Tahoma" w:eastAsia="Arial" w:hAnsi="Tahoma" w:cs="Tahoma"/>
                <w:sz w:val="16"/>
                <w:szCs w:val="20"/>
              </w:rPr>
            </w:pPr>
            <w:r w:rsidRPr="00043D16">
              <w:rPr>
                <w:rFonts w:ascii="Tahoma" w:eastAsia="Arial" w:hAnsi="Tahoma" w:cs="Tahoma"/>
                <w:sz w:val="16"/>
                <w:szCs w:val="20"/>
              </w:rPr>
              <w:t xml:space="preserve">Con capacidad automática. </w:t>
            </w:r>
          </w:p>
          <w:p w14:paraId="28A6E2DD" w14:textId="77777777" w:rsidR="00A00222" w:rsidRPr="00043D16" w:rsidRDefault="00A00222" w:rsidP="00A00222">
            <w:pPr>
              <w:pStyle w:val="Sinespaciado"/>
              <w:keepNext/>
              <w:numPr>
                <w:ilvl w:val="0"/>
                <w:numId w:val="36"/>
              </w:numPr>
              <w:shd w:val="clear" w:color="auto" w:fill="FFFFFF"/>
              <w:suppressAutoHyphens/>
              <w:textAlignment w:val="baseline"/>
              <w:rPr>
                <w:rFonts w:ascii="Tahoma" w:eastAsia="Arial" w:hAnsi="Tahoma" w:cs="Tahoma"/>
                <w:sz w:val="16"/>
                <w:szCs w:val="20"/>
              </w:rPr>
            </w:pPr>
            <w:r w:rsidRPr="00043D16">
              <w:rPr>
                <w:rFonts w:ascii="Tahoma" w:eastAsia="Arial" w:hAnsi="Tahoma" w:cs="Tahoma"/>
                <w:sz w:val="16"/>
                <w:szCs w:val="20"/>
              </w:rPr>
              <w:t xml:space="preserve">Opción de imprimir resultados en papel autoadhesivo. </w:t>
            </w:r>
          </w:p>
          <w:p w14:paraId="255A0E88" w14:textId="77777777" w:rsidR="00A00222" w:rsidRPr="001E38EC" w:rsidRDefault="00A00222" w:rsidP="00A00222">
            <w:pPr>
              <w:pStyle w:val="Sinespaciado"/>
              <w:keepNext/>
              <w:numPr>
                <w:ilvl w:val="0"/>
                <w:numId w:val="36"/>
              </w:numPr>
              <w:shd w:val="clear" w:color="auto" w:fill="FFFFFF"/>
              <w:suppressAutoHyphens/>
              <w:textAlignment w:val="baseline"/>
              <w:rPr>
                <w:rFonts w:ascii="Tahoma" w:eastAsia="Arial" w:hAnsi="Tahoma" w:cs="Tahoma"/>
                <w:sz w:val="16"/>
                <w:szCs w:val="20"/>
              </w:rPr>
            </w:pPr>
            <w:r w:rsidRPr="00043D16">
              <w:rPr>
                <w:rFonts w:ascii="Tahoma" w:eastAsia="Arial" w:hAnsi="Tahoma" w:cs="Tahoma"/>
                <w:sz w:val="16"/>
                <w:szCs w:val="20"/>
              </w:rPr>
              <w:t xml:space="preserve">Con puertos RS232C y USB para la transferencia de datos a una computadora </w:t>
            </w:r>
            <w:r>
              <w:rPr>
                <w:rFonts w:ascii="Tahoma" w:eastAsia="Arial" w:hAnsi="Tahoma" w:cs="Tahoma"/>
                <w:sz w:val="16"/>
                <w:szCs w:val="20"/>
              </w:rPr>
              <w:t>externa o a un Sistema de I</w:t>
            </w:r>
            <w:r w:rsidRPr="001E38EC">
              <w:rPr>
                <w:rFonts w:ascii="Tahoma" w:eastAsia="Arial" w:hAnsi="Tahoma" w:cs="Tahoma"/>
                <w:sz w:val="16"/>
                <w:szCs w:val="20"/>
              </w:rPr>
              <w:t>nformación de Laboratorio (LIS).</w:t>
            </w:r>
          </w:p>
          <w:p w14:paraId="0AEC2D82" w14:textId="77777777" w:rsidR="00A00222" w:rsidRPr="00043D16" w:rsidRDefault="00A00222" w:rsidP="00A00222">
            <w:pPr>
              <w:pStyle w:val="Sinespaciado"/>
              <w:keepNext/>
              <w:numPr>
                <w:ilvl w:val="0"/>
                <w:numId w:val="36"/>
              </w:numPr>
              <w:shd w:val="clear" w:color="auto" w:fill="FFFFFF"/>
              <w:suppressAutoHyphens/>
              <w:textAlignment w:val="baseline"/>
              <w:rPr>
                <w:rFonts w:ascii="Tahoma" w:eastAsia="Arial" w:hAnsi="Tahoma" w:cs="Tahoma"/>
                <w:sz w:val="16"/>
                <w:szCs w:val="20"/>
              </w:rPr>
            </w:pPr>
            <w:r w:rsidRPr="00043D16">
              <w:rPr>
                <w:rFonts w:ascii="Tahoma" w:eastAsia="Arial" w:hAnsi="Tahoma" w:cs="Tahoma"/>
                <w:sz w:val="16"/>
                <w:szCs w:val="20"/>
              </w:rPr>
              <w:t xml:space="preserve">Pantalla </w:t>
            </w:r>
            <w:proofErr w:type="spellStart"/>
            <w:r w:rsidRPr="00043D16">
              <w:rPr>
                <w:rFonts w:ascii="Tahoma" w:eastAsia="Arial" w:hAnsi="Tahoma" w:cs="Tahoma"/>
                <w:sz w:val="16"/>
                <w:szCs w:val="20"/>
              </w:rPr>
              <w:t>touch</w:t>
            </w:r>
            <w:proofErr w:type="spellEnd"/>
            <w:r w:rsidRPr="00043D16">
              <w:rPr>
                <w:rFonts w:ascii="Tahoma" w:eastAsia="Arial" w:hAnsi="Tahoma" w:cs="Tahoma"/>
                <w:sz w:val="16"/>
                <w:szCs w:val="20"/>
              </w:rPr>
              <w:t xml:space="preserve"> a co</w:t>
            </w:r>
            <w:r>
              <w:rPr>
                <w:rFonts w:ascii="Tahoma" w:eastAsia="Arial" w:hAnsi="Tahoma" w:cs="Tahoma"/>
                <w:sz w:val="16"/>
                <w:szCs w:val="20"/>
              </w:rPr>
              <w:t>lor LCD para navegación en el me</w:t>
            </w:r>
            <w:r w:rsidRPr="00043D16">
              <w:rPr>
                <w:rFonts w:ascii="Tahoma" w:eastAsia="Arial" w:hAnsi="Tahoma" w:cs="Tahoma"/>
                <w:sz w:val="16"/>
                <w:szCs w:val="20"/>
              </w:rPr>
              <w:t xml:space="preserve">nú sencilla. </w:t>
            </w:r>
          </w:p>
          <w:p w14:paraId="219A8D40" w14:textId="77777777" w:rsidR="00A00222" w:rsidRPr="00043D16" w:rsidRDefault="00A00222" w:rsidP="00A00222">
            <w:pPr>
              <w:pStyle w:val="Sinespaciado"/>
              <w:keepNext/>
              <w:numPr>
                <w:ilvl w:val="0"/>
                <w:numId w:val="36"/>
              </w:numPr>
              <w:shd w:val="clear" w:color="auto" w:fill="FFFFFF"/>
              <w:suppressAutoHyphens/>
              <w:textAlignment w:val="baseline"/>
              <w:rPr>
                <w:rFonts w:ascii="Tahoma" w:eastAsia="Arial" w:hAnsi="Tahoma" w:cs="Tahoma"/>
                <w:sz w:val="16"/>
                <w:szCs w:val="20"/>
              </w:rPr>
            </w:pPr>
            <w:r w:rsidRPr="00043D16">
              <w:rPr>
                <w:rFonts w:ascii="Tahoma" w:eastAsia="Arial" w:hAnsi="Tahoma" w:cs="Tahoma"/>
                <w:sz w:val="16"/>
                <w:szCs w:val="20"/>
              </w:rPr>
              <w:t xml:space="preserve">Menú de ayuda y lista de trabajo disponible para reparación y revisión des espécimen. </w:t>
            </w:r>
          </w:p>
          <w:p w14:paraId="41298C7E" w14:textId="77777777" w:rsidR="00A00222" w:rsidRPr="00043D16" w:rsidRDefault="00A00222" w:rsidP="00A00222">
            <w:pPr>
              <w:pStyle w:val="Sinespaciado"/>
              <w:keepNext/>
              <w:numPr>
                <w:ilvl w:val="0"/>
                <w:numId w:val="36"/>
              </w:numPr>
              <w:shd w:val="clear" w:color="auto" w:fill="FFFFFF"/>
              <w:suppressAutoHyphens/>
              <w:textAlignment w:val="baseline"/>
              <w:rPr>
                <w:rFonts w:ascii="Tahoma" w:eastAsia="Arial" w:hAnsi="Tahoma" w:cs="Tahoma"/>
                <w:sz w:val="16"/>
                <w:szCs w:val="20"/>
              </w:rPr>
            </w:pPr>
            <w:r w:rsidRPr="00043D16">
              <w:rPr>
                <w:rFonts w:ascii="Tahoma" w:eastAsia="Arial" w:hAnsi="Tahoma" w:cs="Tahoma"/>
                <w:sz w:val="16"/>
                <w:szCs w:val="20"/>
              </w:rPr>
              <w:t>Encendido</w:t>
            </w:r>
            <w:r>
              <w:rPr>
                <w:rFonts w:ascii="Tahoma" w:eastAsia="Arial" w:hAnsi="Tahoma" w:cs="Tahoma"/>
                <w:sz w:val="16"/>
                <w:szCs w:val="20"/>
              </w:rPr>
              <w:t xml:space="preserve"> por medio de adaptador AAC o con </w:t>
            </w:r>
            <w:r w:rsidRPr="00043D16">
              <w:rPr>
                <w:rFonts w:ascii="Tahoma" w:eastAsia="Arial" w:hAnsi="Tahoma" w:cs="Tahoma"/>
                <w:sz w:val="16"/>
                <w:szCs w:val="20"/>
              </w:rPr>
              <w:t xml:space="preserve">baterías para fácil portabilidad. </w:t>
            </w:r>
          </w:p>
          <w:p w14:paraId="71FF991C" w14:textId="77777777" w:rsidR="00A00222" w:rsidRPr="00043D16" w:rsidRDefault="00A00222" w:rsidP="00A00222">
            <w:pPr>
              <w:pStyle w:val="Sinespaciado"/>
              <w:keepNext/>
              <w:numPr>
                <w:ilvl w:val="0"/>
                <w:numId w:val="36"/>
              </w:numPr>
              <w:shd w:val="clear" w:color="auto" w:fill="FFFFFF"/>
              <w:suppressAutoHyphens/>
              <w:textAlignment w:val="baseline"/>
              <w:rPr>
                <w:rFonts w:ascii="Tahoma" w:eastAsia="Arial" w:hAnsi="Tahoma" w:cs="Tahoma"/>
                <w:sz w:val="16"/>
                <w:szCs w:val="20"/>
              </w:rPr>
            </w:pPr>
            <w:r w:rsidRPr="00043D16">
              <w:rPr>
                <w:rFonts w:ascii="Tahoma" w:eastAsia="Arial" w:hAnsi="Tahoma" w:cs="Tahoma"/>
                <w:sz w:val="16"/>
                <w:szCs w:val="20"/>
              </w:rPr>
              <w:t>Memoria de hasta 2000 pacien</w:t>
            </w:r>
            <w:r>
              <w:rPr>
                <w:rFonts w:ascii="Tahoma" w:eastAsia="Arial" w:hAnsi="Tahoma" w:cs="Tahoma"/>
                <w:sz w:val="16"/>
                <w:szCs w:val="20"/>
              </w:rPr>
              <w:t>tes y 800 usuarios de operación o más.</w:t>
            </w:r>
            <w:r w:rsidRPr="00043D16">
              <w:rPr>
                <w:rFonts w:ascii="Tahoma" w:eastAsia="Arial" w:hAnsi="Tahoma" w:cs="Tahoma"/>
                <w:sz w:val="16"/>
                <w:szCs w:val="20"/>
              </w:rPr>
              <w:t xml:space="preserve"> </w:t>
            </w:r>
          </w:p>
          <w:p w14:paraId="75A1B11E" w14:textId="77777777" w:rsidR="00A00222" w:rsidRDefault="00A00222" w:rsidP="00A00222">
            <w:pPr>
              <w:pStyle w:val="Sinespaciado"/>
              <w:keepNext/>
              <w:numPr>
                <w:ilvl w:val="0"/>
                <w:numId w:val="36"/>
              </w:numPr>
              <w:shd w:val="clear" w:color="auto" w:fill="FFFFFF"/>
              <w:suppressAutoHyphens/>
              <w:textAlignment w:val="baseline"/>
              <w:rPr>
                <w:rFonts w:ascii="Tahoma" w:eastAsia="Arial" w:hAnsi="Tahoma" w:cs="Tahoma"/>
                <w:sz w:val="16"/>
                <w:szCs w:val="20"/>
              </w:rPr>
            </w:pPr>
            <w:r w:rsidRPr="00043D16">
              <w:rPr>
                <w:rFonts w:ascii="Tahoma" w:eastAsia="Arial" w:hAnsi="Tahoma" w:cs="Tahoma"/>
                <w:sz w:val="16"/>
                <w:szCs w:val="20"/>
              </w:rPr>
              <w:t>Capacidad de seleccionar cierre de sesión entre 1-100 minutos</w:t>
            </w:r>
            <w:r>
              <w:rPr>
                <w:rFonts w:ascii="Tahoma" w:eastAsia="Arial" w:hAnsi="Tahoma" w:cs="Tahoma"/>
                <w:sz w:val="16"/>
                <w:szCs w:val="20"/>
              </w:rPr>
              <w:t xml:space="preserve"> como mínimo</w:t>
            </w:r>
            <w:r w:rsidRPr="00043D16">
              <w:rPr>
                <w:rFonts w:ascii="Tahoma" w:eastAsia="Arial" w:hAnsi="Tahoma" w:cs="Tahoma"/>
                <w:sz w:val="16"/>
                <w:szCs w:val="20"/>
              </w:rPr>
              <w:t xml:space="preserve">. </w:t>
            </w:r>
          </w:p>
          <w:p w14:paraId="5300DD8A" w14:textId="0C3770EA" w:rsidR="00A00222" w:rsidRPr="00BF2794" w:rsidRDefault="00A00222" w:rsidP="000A7F15">
            <w:pPr>
              <w:pStyle w:val="Sinespaciado"/>
              <w:keepNext/>
              <w:numPr>
                <w:ilvl w:val="0"/>
                <w:numId w:val="36"/>
              </w:numPr>
              <w:shd w:val="clear" w:color="auto" w:fill="FFFFFF"/>
              <w:suppressAutoHyphens/>
              <w:textAlignment w:val="baseline"/>
              <w:rPr>
                <w:rFonts w:eastAsia="Palatino Linotype"/>
                <w:color w:val="000000"/>
                <w:sz w:val="16"/>
                <w:szCs w:val="16"/>
              </w:rPr>
            </w:pPr>
            <w:r w:rsidRPr="00103D6C">
              <w:rPr>
                <w:rFonts w:ascii="Tahoma" w:eastAsia="Arial" w:hAnsi="Tahoma" w:cs="Tahoma"/>
                <w:sz w:val="16"/>
                <w:szCs w:val="20"/>
              </w:rPr>
              <w:t xml:space="preserve">Útil para lectura de tiras reactivas para la detección cualitativa </w:t>
            </w:r>
            <w:r w:rsidRPr="001E38EC">
              <w:rPr>
                <w:rFonts w:ascii="Tahoma" w:eastAsia="Arial" w:hAnsi="Tahoma" w:cs="Tahoma"/>
                <w:sz w:val="16"/>
                <w:szCs w:val="20"/>
              </w:rPr>
              <w:t xml:space="preserve">y </w:t>
            </w:r>
            <w:proofErr w:type="spellStart"/>
            <w:r w:rsidRPr="001E38EC">
              <w:rPr>
                <w:rFonts w:ascii="Tahoma" w:eastAsia="Arial" w:hAnsi="Tahoma" w:cs="Tahoma"/>
                <w:sz w:val="16"/>
                <w:szCs w:val="20"/>
              </w:rPr>
              <w:t>semi-cualitativa</w:t>
            </w:r>
            <w:proofErr w:type="spellEnd"/>
            <w:r w:rsidRPr="001E38EC">
              <w:rPr>
                <w:rFonts w:ascii="Tahoma" w:eastAsia="Arial" w:hAnsi="Tahoma" w:cs="Tahoma"/>
                <w:sz w:val="16"/>
                <w:szCs w:val="20"/>
              </w:rPr>
              <w:t xml:space="preserve"> de Creatinina y Albumina en orina.</w:t>
            </w:r>
          </w:p>
        </w:tc>
      </w:tr>
      <w:tr w:rsidR="00A00222" w14:paraId="261C4D56" w14:textId="77777777" w:rsidTr="00A0022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0E4E1C8" w14:textId="77777777" w:rsidR="00A00222" w:rsidRDefault="00A00222" w:rsidP="00A31099">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B6689C" w14:textId="77777777" w:rsidR="00A00222" w:rsidRPr="00657793" w:rsidRDefault="00A00222" w:rsidP="00A31099">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7EFED" w14:textId="77777777" w:rsidR="00A00222" w:rsidRPr="00657793" w:rsidRDefault="00A00222" w:rsidP="00A31099">
            <w:pPr>
              <w:pStyle w:val="Standard"/>
              <w:snapToGrid w:val="0"/>
              <w:ind w:left="294"/>
              <w:jc w:val="center"/>
              <w:rPr>
                <w:b/>
                <w:sz w:val="16"/>
                <w:szCs w:val="16"/>
                <w:lang w:val="es-ES"/>
              </w:rPr>
            </w:pPr>
            <w:r w:rsidRPr="00657793">
              <w:rPr>
                <w:b/>
                <w:sz w:val="16"/>
                <w:szCs w:val="16"/>
                <w:lang w:val="es-ES"/>
              </w:rPr>
              <w:t>Descripción</w:t>
            </w:r>
          </w:p>
        </w:tc>
      </w:tr>
      <w:tr w:rsidR="00A00222" w14:paraId="01C04BE5" w14:textId="77777777" w:rsidTr="00A0022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6CFA7FF" w14:textId="77777777" w:rsidR="00A00222" w:rsidRDefault="00A00222" w:rsidP="00A31099"/>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6CAD9E" w14:textId="77777777" w:rsidR="00A00222" w:rsidRPr="00657793" w:rsidRDefault="00A00222" w:rsidP="00A31099">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D40EA" w14:textId="77777777" w:rsidR="00A00222" w:rsidRPr="00C7674B" w:rsidRDefault="00A00222" w:rsidP="00A31099">
            <w:pPr>
              <w:rPr>
                <w:sz w:val="14"/>
                <w:szCs w:val="14"/>
                <w:lang w:val="es-ES"/>
              </w:rPr>
            </w:pPr>
            <w:r>
              <w:rPr>
                <w:rFonts w:ascii="Tahoma" w:eastAsia="Arial" w:hAnsi="Tahoma" w:cs="Tahoma"/>
                <w:sz w:val="16"/>
                <w:szCs w:val="20"/>
              </w:rPr>
              <w:t>Incluir baterías recargables y cargador en caso de que el equipo lo requiera.</w:t>
            </w:r>
          </w:p>
        </w:tc>
      </w:tr>
      <w:tr w:rsidR="00A00222" w14:paraId="6D9A12E1" w14:textId="77777777" w:rsidTr="00A0022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2C3F79" w14:textId="77777777" w:rsidR="00A00222" w:rsidRPr="00657793" w:rsidRDefault="00A00222" w:rsidP="00A31099">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8BD00A" w14:textId="77777777" w:rsidR="00A00222" w:rsidRPr="00657793" w:rsidRDefault="00A00222" w:rsidP="00A31099">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8DA43" w14:textId="77777777" w:rsidR="00A00222" w:rsidRPr="00657793" w:rsidRDefault="00A00222" w:rsidP="00A31099">
            <w:pPr>
              <w:pStyle w:val="Standard"/>
              <w:snapToGrid w:val="0"/>
              <w:ind w:left="294"/>
              <w:jc w:val="center"/>
              <w:rPr>
                <w:b/>
                <w:sz w:val="16"/>
                <w:szCs w:val="16"/>
                <w:lang w:val="es-ES"/>
              </w:rPr>
            </w:pPr>
            <w:r w:rsidRPr="00657793">
              <w:rPr>
                <w:b/>
                <w:sz w:val="16"/>
                <w:szCs w:val="16"/>
                <w:lang w:val="es-ES"/>
              </w:rPr>
              <w:t>Descripción</w:t>
            </w:r>
          </w:p>
        </w:tc>
      </w:tr>
      <w:tr w:rsidR="00A00222" w14:paraId="7FB4BBCB" w14:textId="77777777" w:rsidTr="00A0022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D33A13" w14:textId="77777777" w:rsidR="00A00222" w:rsidRDefault="00A00222" w:rsidP="00A31099"/>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7B9F4" w14:textId="77777777" w:rsidR="00A00222" w:rsidRDefault="00A00222" w:rsidP="00A31099">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59152" w14:textId="77777777" w:rsidR="00A00222" w:rsidRDefault="00A00222" w:rsidP="00A31099">
            <w:pPr>
              <w:pStyle w:val="Standard"/>
              <w:snapToGrid w:val="0"/>
              <w:ind w:left="10"/>
              <w:jc w:val="center"/>
              <w:rPr>
                <w:b/>
                <w:bCs/>
                <w:strike/>
                <w:sz w:val="16"/>
                <w:szCs w:val="16"/>
                <w:lang w:val="es-ES"/>
              </w:rPr>
            </w:pPr>
          </w:p>
        </w:tc>
      </w:tr>
      <w:tr w:rsidR="00A00222" w14:paraId="257B3AAE" w14:textId="77777777" w:rsidTr="00A0022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5661D" w14:textId="77777777" w:rsidR="00A00222" w:rsidRDefault="00A00222" w:rsidP="00A31099">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A00222" w14:paraId="6CD9888E" w14:textId="77777777" w:rsidTr="00A0022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6FE61" w14:textId="77777777" w:rsidR="00A00222" w:rsidRDefault="00A00222" w:rsidP="00A31099">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A00222" w14:paraId="151A8D08" w14:textId="77777777" w:rsidTr="00A0022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58AE10" w14:textId="77777777" w:rsidR="00A00222" w:rsidRDefault="00A00222" w:rsidP="00A31099">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A00222" w14:paraId="60E425C0" w14:textId="77777777" w:rsidTr="00A0022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13111" w14:textId="77777777" w:rsidR="00A00222" w:rsidRDefault="00A00222" w:rsidP="00A31099">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A00222" w14:paraId="47F7585E" w14:textId="77777777" w:rsidTr="00A0022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892904" w14:textId="77777777" w:rsidR="00A00222" w:rsidRDefault="00A00222" w:rsidP="00A31099">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A00222" w14:paraId="3873A8A7" w14:textId="77777777" w:rsidTr="00A0022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5E6C9" w14:textId="77777777" w:rsidR="00A00222" w:rsidRDefault="00A00222" w:rsidP="00A31099">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A00222" w14:paraId="2350280A" w14:textId="77777777" w:rsidTr="00A0022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9DD6B" w14:textId="77777777" w:rsidR="00A00222" w:rsidRDefault="00A00222" w:rsidP="00A31099">
            <w:pPr>
              <w:pStyle w:val="Standard"/>
              <w:snapToGrid w:val="0"/>
              <w:jc w:val="both"/>
              <w:rPr>
                <w:sz w:val="16"/>
                <w:szCs w:val="16"/>
                <w:lang w:val="es-ES"/>
              </w:rPr>
            </w:pPr>
            <w:r>
              <w:rPr>
                <w:sz w:val="16"/>
                <w:szCs w:val="16"/>
                <w:lang w:val="es-ES"/>
              </w:rPr>
              <w:t>Documento en el cual estipule el proceso para hacer efectiva la garantía del equipo</w:t>
            </w:r>
          </w:p>
        </w:tc>
      </w:tr>
      <w:tr w:rsidR="00A00222" w14:paraId="4F5BF821" w14:textId="77777777" w:rsidTr="00A0022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CDD20" w14:textId="77777777" w:rsidR="00A00222" w:rsidRPr="008E74BF" w:rsidRDefault="00A00222" w:rsidP="00A31099">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A00222" w14:paraId="5354FF34" w14:textId="77777777" w:rsidTr="00A0022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AEC39" w14:textId="77777777" w:rsidR="00A00222" w:rsidRDefault="00A00222" w:rsidP="00A31099">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9001:2015  y</w:t>
            </w:r>
            <w:proofErr w:type="gramEnd"/>
            <w:r>
              <w:rPr>
                <w:sz w:val="16"/>
                <w:szCs w:val="16"/>
                <w:lang w:val="es-ES"/>
              </w:rPr>
              <w:t xml:space="preserve"> 13485:2016 del fabricante incluyendo el alcance del bien ofertado.</w:t>
            </w:r>
          </w:p>
        </w:tc>
      </w:tr>
      <w:tr w:rsidR="00A00222" w14:paraId="2000D41B" w14:textId="77777777" w:rsidTr="00A0022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CF4614" w14:textId="77777777" w:rsidR="00A00222" w:rsidRDefault="00A00222" w:rsidP="00A31099">
            <w:pPr>
              <w:pStyle w:val="Standard"/>
              <w:snapToGrid w:val="0"/>
              <w:ind w:left="10"/>
              <w:jc w:val="both"/>
              <w:rPr>
                <w:sz w:val="16"/>
                <w:szCs w:val="16"/>
                <w:lang w:val="es-ES"/>
              </w:rPr>
            </w:pPr>
            <w:r>
              <w:rPr>
                <w:sz w:val="16"/>
                <w:szCs w:val="16"/>
                <w:lang w:val="es-ES"/>
              </w:rPr>
              <w:t>Carta original de apoyo solidario en la licitación del fabricante o,</w:t>
            </w:r>
          </w:p>
          <w:p w14:paraId="70C06573" w14:textId="77777777" w:rsidR="00A00222" w:rsidRDefault="00A00222" w:rsidP="00A31099">
            <w:pPr>
              <w:pStyle w:val="Standard"/>
              <w:ind w:left="10"/>
              <w:jc w:val="both"/>
            </w:pPr>
            <w:r>
              <w:rPr>
                <w:sz w:val="16"/>
                <w:szCs w:val="16"/>
                <w:lang w:val="es-ES"/>
              </w:rPr>
              <w:t>Carta de apoyo del distribuidor principal y copia de la carta de distribución del fabricante vigente.</w:t>
            </w:r>
          </w:p>
        </w:tc>
      </w:tr>
      <w:tr w:rsidR="00A00222" w14:paraId="587A791E" w14:textId="77777777" w:rsidTr="00A0022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D5D5DE" w14:textId="77777777" w:rsidR="00A00222" w:rsidRDefault="00A00222" w:rsidP="00A31099">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A00222" w14:paraId="3003C650" w14:textId="77777777" w:rsidTr="00A0022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55B12" w14:textId="77777777" w:rsidR="00A00222" w:rsidRDefault="00A00222" w:rsidP="00A31099">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9001:2015  y</w:t>
            </w:r>
            <w:proofErr w:type="gramEnd"/>
            <w:r>
              <w:rPr>
                <w:sz w:val="16"/>
                <w:szCs w:val="16"/>
                <w:lang w:val="es-ES"/>
              </w:rPr>
              <w:t xml:space="preserve"> 13485:2016 del fabricante incluyendo el alcance del bien ofertado </w:t>
            </w:r>
          </w:p>
        </w:tc>
      </w:tr>
      <w:tr w:rsidR="00A00222" w14:paraId="166590AF" w14:textId="77777777" w:rsidTr="00A0022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BBFCF" w14:textId="77777777" w:rsidR="00A00222" w:rsidRDefault="00A00222" w:rsidP="00A31099">
            <w:pPr>
              <w:pStyle w:val="Standard"/>
              <w:snapToGrid w:val="0"/>
              <w:ind w:left="10"/>
              <w:jc w:val="both"/>
              <w:rPr>
                <w:sz w:val="16"/>
                <w:szCs w:val="16"/>
                <w:lang w:val="es-ES"/>
              </w:rPr>
            </w:pPr>
            <w:r>
              <w:rPr>
                <w:sz w:val="16"/>
                <w:szCs w:val="16"/>
                <w:lang w:val="es-ES"/>
              </w:rPr>
              <w:t>Carta original de apoyo solidario en la licitación del fabricante o,</w:t>
            </w:r>
          </w:p>
          <w:p w14:paraId="585A2C62" w14:textId="77777777" w:rsidR="00A00222" w:rsidRPr="006A6C75" w:rsidRDefault="00A00222" w:rsidP="00A31099">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A00222" w14:paraId="409FCB32" w14:textId="77777777" w:rsidTr="00A0022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C3E53" w14:textId="77777777" w:rsidR="00A00222" w:rsidRDefault="00A00222" w:rsidP="00A31099">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A00222" w14:paraId="22C4E84E" w14:textId="77777777" w:rsidTr="00A0022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31D39" w14:textId="77777777" w:rsidR="00A00222" w:rsidRDefault="00A00222" w:rsidP="00A31099">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2C186587" w14:textId="3EFBB613" w:rsidR="00A00222" w:rsidRDefault="00A00222" w:rsidP="00151E5C">
      <w:pPr>
        <w:spacing w:after="0"/>
        <w:jc w:val="center"/>
        <w:rPr>
          <w:rFonts w:ascii="Arial" w:hAnsi="Arial" w:cs="Arial"/>
          <w:b/>
          <w:bCs/>
          <w:color w:val="262626" w:themeColor="text1" w:themeTint="D9"/>
          <w:sz w:val="18"/>
          <w:szCs w:val="18"/>
        </w:rPr>
      </w:pPr>
    </w:p>
    <w:p w14:paraId="5984BC0F" w14:textId="4B77BF62" w:rsidR="00A00222" w:rsidRDefault="00A00222"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97ECF" w:rsidRPr="00171D5D" w14:paraId="37EDB604" w14:textId="77777777" w:rsidTr="003C64B4">
        <w:tc>
          <w:tcPr>
            <w:tcW w:w="9487" w:type="dxa"/>
            <w:shd w:val="clear" w:color="auto" w:fill="B6DDE8" w:themeFill="accent5" w:themeFillTint="66"/>
            <w:vAlign w:val="center"/>
          </w:tcPr>
          <w:p w14:paraId="51F8269A" w14:textId="1A99B35F" w:rsidR="00F97ECF" w:rsidRPr="00171D5D" w:rsidRDefault="00F97EC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BA25EA">
              <w:rPr>
                <w:rFonts w:ascii="Arial" w:hAnsi="Arial" w:cs="Arial"/>
                <w:b/>
                <w:bCs/>
                <w:color w:val="262626" w:themeColor="text1" w:themeTint="D9"/>
                <w:sz w:val="18"/>
                <w:szCs w:val="18"/>
              </w:rPr>
              <w:t>6</w:t>
            </w:r>
          </w:p>
        </w:tc>
      </w:tr>
      <w:tr w:rsidR="00F97ECF" w:rsidRPr="00171D5D" w14:paraId="1FE9891D" w14:textId="77777777" w:rsidTr="003C64B4">
        <w:tc>
          <w:tcPr>
            <w:tcW w:w="9487" w:type="dxa"/>
            <w:shd w:val="clear" w:color="auto" w:fill="B6DDE8" w:themeFill="accent5" w:themeFillTint="66"/>
            <w:vAlign w:val="center"/>
          </w:tcPr>
          <w:p w14:paraId="356C89A7" w14:textId="1AFE51D5" w:rsidR="00F97ECF" w:rsidRPr="00D2587C" w:rsidRDefault="00AF63AB" w:rsidP="003C64B4">
            <w:pPr>
              <w:spacing w:line="480" w:lineRule="auto"/>
              <w:jc w:val="center"/>
              <w:rPr>
                <w:rFonts w:ascii="Arial" w:hAnsi="Arial" w:cs="Arial"/>
                <w:b/>
                <w:bCs/>
                <w:color w:val="262626" w:themeColor="text1" w:themeTint="D9"/>
                <w:sz w:val="18"/>
                <w:szCs w:val="18"/>
              </w:rPr>
            </w:pPr>
            <w:r w:rsidRPr="00AF63AB">
              <w:rPr>
                <w:rFonts w:ascii="Arial" w:hAnsi="Arial" w:cs="Arial"/>
                <w:b/>
                <w:bCs/>
                <w:sz w:val="18"/>
                <w:szCs w:val="18"/>
              </w:rPr>
              <w:t>TIRA REACTIVA PARA ANALIZADOR DE UROANÁLISIS</w:t>
            </w:r>
          </w:p>
        </w:tc>
      </w:tr>
      <w:tr w:rsidR="00D2587C" w:rsidRPr="00171D5D" w14:paraId="71D415E7" w14:textId="77777777" w:rsidTr="00EF718F">
        <w:trPr>
          <w:trHeight w:val="966"/>
        </w:trPr>
        <w:tc>
          <w:tcPr>
            <w:tcW w:w="9487" w:type="dxa"/>
            <w:shd w:val="clear" w:color="auto" w:fill="auto"/>
            <w:vAlign w:val="center"/>
          </w:tcPr>
          <w:p w14:paraId="2244A70C" w14:textId="77777777" w:rsidR="00EF718F" w:rsidRPr="00717029" w:rsidRDefault="00EF718F" w:rsidP="00EF718F">
            <w:pPr>
              <w:spacing w:line="276" w:lineRule="auto"/>
              <w:jc w:val="both"/>
              <w:rPr>
                <w:rFonts w:ascii="Tahoma" w:hAnsi="Tahoma" w:cs="Tahoma"/>
                <w:sz w:val="20"/>
                <w:szCs w:val="20"/>
              </w:rPr>
            </w:pPr>
            <w:r w:rsidRPr="00717029">
              <w:rPr>
                <w:rFonts w:ascii="Tahoma" w:hAnsi="Tahoma" w:cs="Tahoma"/>
                <w:sz w:val="20"/>
                <w:szCs w:val="20"/>
              </w:rPr>
              <w:t xml:space="preserve">Tiras Reactivas de Uroanálisis de plástico firme con parámetros de reactivos en áreas separadas, para la detección cualitativa y </w:t>
            </w:r>
            <w:proofErr w:type="spellStart"/>
            <w:r w:rsidRPr="00717029">
              <w:rPr>
                <w:rFonts w:ascii="Tahoma" w:hAnsi="Tahoma" w:cs="Tahoma"/>
                <w:sz w:val="20"/>
                <w:szCs w:val="20"/>
              </w:rPr>
              <w:t>semi-cuantitativa</w:t>
            </w:r>
            <w:proofErr w:type="spellEnd"/>
            <w:r w:rsidRPr="00717029">
              <w:rPr>
                <w:rFonts w:ascii="Tahoma" w:hAnsi="Tahoma" w:cs="Tahoma"/>
                <w:sz w:val="20"/>
                <w:szCs w:val="20"/>
              </w:rPr>
              <w:t xml:space="preserve"> de Creatinina y albúmina a bajas concentraciones. Útil para el cálculo de la proporción entre albúmina y creatinina por lectura visual o con analizador de orina.</w:t>
            </w:r>
          </w:p>
          <w:p w14:paraId="3EC94104" w14:textId="77777777" w:rsidR="00EF718F" w:rsidRPr="00717029" w:rsidRDefault="00EF718F" w:rsidP="00EF718F">
            <w:pPr>
              <w:spacing w:line="276" w:lineRule="auto"/>
              <w:jc w:val="both"/>
              <w:rPr>
                <w:rFonts w:ascii="Tahoma" w:hAnsi="Tahoma" w:cs="Tahoma"/>
                <w:sz w:val="20"/>
                <w:szCs w:val="20"/>
              </w:rPr>
            </w:pPr>
          </w:p>
          <w:p w14:paraId="49CFFF22" w14:textId="77777777" w:rsidR="00EF718F" w:rsidRPr="00717029" w:rsidRDefault="00EF718F" w:rsidP="00EF718F">
            <w:pPr>
              <w:autoSpaceDE w:val="0"/>
              <w:autoSpaceDN w:val="0"/>
              <w:adjustRightInd w:val="0"/>
              <w:jc w:val="both"/>
              <w:rPr>
                <w:rFonts w:ascii="Tahoma" w:hAnsi="Tahoma" w:cs="Tahoma"/>
                <w:sz w:val="20"/>
                <w:szCs w:val="20"/>
              </w:rPr>
            </w:pPr>
            <w:r w:rsidRPr="00717029">
              <w:rPr>
                <w:rFonts w:ascii="Tahoma" w:hAnsi="Tahoma" w:cs="Tahoma"/>
                <w:sz w:val="20"/>
                <w:szCs w:val="20"/>
              </w:rPr>
              <w:t xml:space="preserve">Detección de Albúmina entre 10-150 mg/L con base en colorante </w:t>
            </w:r>
            <w:proofErr w:type="spellStart"/>
            <w:r w:rsidRPr="00717029">
              <w:rPr>
                <w:rFonts w:ascii="Tahoma" w:hAnsi="Tahoma" w:cs="Tahoma"/>
                <w:sz w:val="20"/>
                <w:szCs w:val="20"/>
              </w:rPr>
              <w:t>sulfonephthalein</w:t>
            </w:r>
            <w:proofErr w:type="spellEnd"/>
            <w:r w:rsidRPr="00717029">
              <w:rPr>
                <w:rFonts w:ascii="Tahoma" w:hAnsi="Tahoma" w:cs="Tahoma"/>
                <w:sz w:val="20"/>
                <w:szCs w:val="20"/>
              </w:rPr>
              <w:t xml:space="preserve"> de alta afinidad, utilizando el método de encuadernación de diodo para producir cualquier color azul si la albúmina está presente a un pH constante.</w:t>
            </w:r>
          </w:p>
          <w:p w14:paraId="4B7B9C88" w14:textId="77777777" w:rsidR="00EF718F" w:rsidRPr="00717029" w:rsidRDefault="00EF718F" w:rsidP="00EF718F">
            <w:pPr>
              <w:spacing w:line="276" w:lineRule="auto"/>
              <w:jc w:val="both"/>
              <w:rPr>
                <w:rFonts w:ascii="Tahoma" w:hAnsi="Tahoma" w:cs="Tahoma"/>
                <w:sz w:val="20"/>
                <w:szCs w:val="20"/>
              </w:rPr>
            </w:pPr>
            <w:r w:rsidRPr="00717029">
              <w:rPr>
                <w:rFonts w:ascii="Tahoma" w:hAnsi="Tahoma" w:cs="Tahoma"/>
                <w:sz w:val="20"/>
                <w:szCs w:val="20"/>
              </w:rPr>
              <w:t>Composición del reactivo: (3', 3"-diyodo-4', 4"-dihidroxi-5 ', 5"-dinitrofenilo)-3,4,5,6-tetrabromosulfonephthalein; tampón; ingredientes no reactivos</w:t>
            </w:r>
          </w:p>
          <w:p w14:paraId="6030FDCC" w14:textId="77777777" w:rsidR="00EF718F" w:rsidRPr="00717029" w:rsidRDefault="00EF718F" w:rsidP="00EF718F">
            <w:pPr>
              <w:spacing w:line="276" w:lineRule="auto"/>
              <w:jc w:val="both"/>
              <w:rPr>
                <w:rFonts w:ascii="Tahoma" w:hAnsi="Tahoma" w:cs="Tahoma"/>
                <w:sz w:val="20"/>
                <w:szCs w:val="20"/>
              </w:rPr>
            </w:pPr>
          </w:p>
          <w:p w14:paraId="528566A1" w14:textId="77777777" w:rsidR="00EF718F" w:rsidRPr="00717029" w:rsidRDefault="00EF718F" w:rsidP="00EF718F">
            <w:pPr>
              <w:spacing w:line="276" w:lineRule="auto"/>
              <w:jc w:val="both"/>
              <w:rPr>
                <w:rFonts w:ascii="Tahoma" w:hAnsi="Tahoma" w:cs="Tahoma"/>
                <w:sz w:val="20"/>
                <w:szCs w:val="20"/>
              </w:rPr>
            </w:pPr>
            <w:r w:rsidRPr="00717029">
              <w:rPr>
                <w:rFonts w:ascii="Tahoma" w:hAnsi="Tahoma" w:cs="Tahoma"/>
                <w:sz w:val="20"/>
                <w:szCs w:val="20"/>
              </w:rPr>
              <w:t>Detección de Creatinina entre 10-300 mg/</w:t>
            </w:r>
            <w:proofErr w:type="spellStart"/>
            <w:r w:rsidRPr="00717029">
              <w:rPr>
                <w:rFonts w:ascii="Tahoma" w:hAnsi="Tahoma" w:cs="Tahoma"/>
                <w:sz w:val="20"/>
                <w:szCs w:val="20"/>
              </w:rPr>
              <w:t>dL</w:t>
            </w:r>
            <w:proofErr w:type="spellEnd"/>
            <w:r w:rsidRPr="00717029">
              <w:rPr>
                <w:rFonts w:ascii="Tahoma" w:hAnsi="Tahoma" w:cs="Tahoma"/>
                <w:sz w:val="20"/>
                <w:szCs w:val="20"/>
              </w:rPr>
              <w:t xml:space="preserve"> (0,9 -26,5 mmol/L) La actividad de la como-peroxidasa de un complejo de creatinina cobre cataliza la reacción de </w:t>
            </w:r>
            <w:proofErr w:type="spellStart"/>
            <w:r w:rsidRPr="00717029">
              <w:rPr>
                <w:rFonts w:ascii="Tahoma" w:hAnsi="Tahoma" w:cs="Tahoma"/>
                <w:sz w:val="20"/>
                <w:szCs w:val="20"/>
              </w:rPr>
              <w:t>Dihidroperóxido</w:t>
            </w:r>
            <w:proofErr w:type="spellEnd"/>
            <w:r w:rsidRPr="00717029">
              <w:rPr>
                <w:rFonts w:ascii="Tahoma" w:hAnsi="Tahoma" w:cs="Tahoma"/>
                <w:sz w:val="20"/>
                <w:szCs w:val="20"/>
              </w:rPr>
              <w:t xml:space="preserve"> de </w:t>
            </w:r>
            <w:proofErr w:type="spellStart"/>
            <w:r w:rsidRPr="00717029">
              <w:rPr>
                <w:rFonts w:ascii="Tahoma" w:hAnsi="Tahoma" w:cs="Tahoma"/>
                <w:sz w:val="20"/>
                <w:szCs w:val="20"/>
              </w:rPr>
              <w:t>diisopropilbenceno</w:t>
            </w:r>
            <w:proofErr w:type="spellEnd"/>
            <w:r w:rsidRPr="00717029">
              <w:rPr>
                <w:rFonts w:ascii="Tahoma" w:hAnsi="Tahoma" w:cs="Tahoma"/>
                <w:sz w:val="20"/>
                <w:szCs w:val="20"/>
              </w:rPr>
              <w:t xml:space="preserve"> y 3,3 ', 5,5'-tetrametilbencidina para producir una gama de color resultante de color naranja a través de verde a azul. Las concentraciones de creatinina de 10 a 300 mg/dl están normalmente presentes en la orina.</w:t>
            </w:r>
          </w:p>
          <w:p w14:paraId="62BF216D" w14:textId="77777777" w:rsidR="00EF718F" w:rsidRPr="00717029" w:rsidRDefault="00EF718F" w:rsidP="00EF718F">
            <w:pPr>
              <w:spacing w:line="276" w:lineRule="auto"/>
              <w:jc w:val="both"/>
              <w:rPr>
                <w:rFonts w:ascii="Tahoma" w:hAnsi="Tahoma" w:cs="Tahoma"/>
                <w:sz w:val="20"/>
                <w:szCs w:val="20"/>
              </w:rPr>
            </w:pPr>
            <w:r w:rsidRPr="00717029">
              <w:rPr>
                <w:rFonts w:ascii="Tahoma" w:hAnsi="Tahoma" w:cs="Tahoma"/>
                <w:sz w:val="20"/>
                <w:szCs w:val="20"/>
              </w:rPr>
              <w:t xml:space="preserve">Composición del reactivo: acetato de cobre; </w:t>
            </w:r>
            <w:proofErr w:type="spellStart"/>
            <w:r w:rsidRPr="00717029">
              <w:rPr>
                <w:rFonts w:ascii="Tahoma" w:hAnsi="Tahoma" w:cs="Tahoma"/>
                <w:sz w:val="20"/>
                <w:szCs w:val="20"/>
              </w:rPr>
              <w:t>dihidroperóxido</w:t>
            </w:r>
            <w:proofErr w:type="spellEnd"/>
            <w:r w:rsidRPr="00717029">
              <w:rPr>
                <w:rFonts w:ascii="Tahoma" w:hAnsi="Tahoma" w:cs="Tahoma"/>
                <w:sz w:val="20"/>
                <w:szCs w:val="20"/>
              </w:rPr>
              <w:t xml:space="preserve"> de </w:t>
            </w:r>
            <w:proofErr w:type="spellStart"/>
            <w:r w:rsidRPr="00717029">
              <w:rPr>
                <w:rFonts w:ascii="Tahoma" w:hAnsi="Tahoma" w:cs="Tahoma"/>
                <w:sz w:val="20"/>
                <w:szCs w:val="20"/>
              </w:rPr>
              <w:t>diisopropilbenceno</w:t>
            </w:r>
            <w:proofErr w:type="spellEnd"/>
            <w:r w:rsidRPr="00717029">
              <w:rPr>
                <w:rFonts w:ascii="Tahoma" w:hAnsi="Tahoma" w:cs="Tahoma"/>
                <w:sz w:val="20"/>
                <w:szCs w:val="20"/>
              </w:rPr>
              <w:t>; 3,3', 5,5'-tetrametilbenzidina; buffer; ingredientes no reactivos.</w:t>
            </w:r>
          </w:p>
          <w:p w14:paraId="597244DD" w14:textId="77777777" w:rsidR="00EF718F" w:rsidRPr="00717029" w:rsidRDefault="00EF718F" w:rsidP="00EF718F">
            <w:pPr>
              <w:spacing w:line="276" w:lineRule="auto"/>
              <w:jc w:val="both"/>
              <w:rPr>
                <w:rFonts w:ascii="Tahoma" w:hAnsi="Tahoma" w:cs="Tahoma"/>
                <w:sz w:val="20"/>
                <w:szCs w:val="20"/>
              </w:rPr>
            </w:pPr>
          </w:p>
          <w:p w14:paraId="0FC8AC34" w14:textId="77777777" w:rsidR="00EF718F" w:rsidRPr="00717029" w:rsidRDefault="00EF718F" w:rsidP="00EF718F">
            <w:pPr>
              <w:pStyle w:val="Prrafodelista"/>
              <w:numPr>
                <w:ilvl w:val="0"/>
                <w:numId w:val="39"/>
              </w:numPr>
              <w:spacing w:line="276" w:lineRule="auto"/>
              <w:jc w:val="both"/>
              <w:rPr>
                <w:rFonts w:ascii="Tahoma" w:hAnsi="Tahoma" w:cs="Tahoma"/>
                <w:sz w:val="20"/>
                <w:szCs w:val="20"/>
              </w:rPr>
            </w:pPr>
            <w:r w:rsidRPr="00717029">
              <w:rPr>
                <w:rFonts w:ascii="Tahoma" w:hAnsi="Tahoma" w:cs="Tahoma"/>
                <w:sz w:val="20"/>
                <w:szCs w:val="20"/>
              </w:rPr>
              <w:lastRenderedPageBreak/>
              <w:t>Tiempo de lectura 60 segundos</w:t>
            </w:r>
          </w:p>
          <w:p w14:paraId="2082F92B" w14:textId="77777777" w:rsidR="00EF718F" w:rsidRPr="00717029" w:rsidRDefault="00EF718F" w:rsidP="00EF718F">
            <w:pPr>
              <w:pStyle w:val="Prrafodelista"/>
              <w:numPr>
                <w:ilvl w:val="0"/>
                <w:numId w:val="39"/>
              </w:numPr>
              <w:spacing w:line="276" w:lineRule="auto"/>
              <w:jc w:val="both"/>
              <w:rPr>
                <w:rFonts w:ascii="Tahoma" w:hAnsi="Tahoma" w:cs="Tahoma"/>
                <w:sz w:val="20"/>
                <w:szCs w:val="20"/>
              </w:rPr>
            </w:pPr>
            <w:r w:rsidRPr="00717029">
              <w:rPr>
                <w:rFonts w:ascii="Tahoma" w:hAnsi="Tahoma" w:cs="Tahoma"/>
                <w:sz w:val="20"/>
                <w:szCs w:val="20"/>
              </w:rPr>
              <w:t>Almacenamiento entre 2ºC y 30ºC</w:t>
            </w:r>
          </w:p>
          <w:p w14:paraId="5B9DBBE3" w14:textId="77777777" w:rsidR="00EF718F" w:rsidRPr="00717029" w:rsidRDefault="00EF718F" w:rsidP="00EF718F">
            <w:pPr>
              <w:pStyle w:val="Prrafodelista"/>
              <w:numPr>
                <w:ilvl w:val="0"/>
                <w:numId w:val="39"/>
              </w:numPr>
              <w:spacing w:line="276" w:lineRule="auto"/>
              <w:jc w:val="both"/>
              <w:rPr>
                <w:rFonts w:ascii="Tahoma" w:hAnsi="Tahoma" w:cs="Tahoma"/>
                <w:sz w:val="20"/>
                <w:szCs w:val="20"/>
              </w:rPr>
            </w:pPr>
            <w:r w:rsidRPr="00717029">
              <w:rPr>
                <w:rFonts w:ascii="Tahoma" w:hAnsi="Tahoma" w:cs="Tahoma"/>
                <w:sz w:val="20"/>
                <w:szCs w:val="20"/>
              </w:rPr>
              <w:t>Presentación: Frasco con 25 tiras reactivas</w:t>
            </w:r>
          </w:p>
          <w:p w14:paraId="4D3DE86D" w14:textId="77777777" w:rsidR="00EF718F" w:rsidRPr="00717029" w:rsidRDefault="00EF718F" w:rsidP="00EF718F">
            <w:pPr>
              <w:spacing w:line="276" w:lineRule="auto"/>
              <w:jc w:val="both"/>
              <w:rPr>
                <w:rFonts w:ascii="Tahoma" w:hAnsi="Tahoma" w:cs="Tahoma"/>
                <w:sz w:val="20"/>
                <w:szCs w:val="20"/>
              </w:rPr>
            </w:pPr>
          </w:p>
          <w:p w14:paraId="22B0C075" w14:textId="02B3659E" w:rsidR="00D2587C" w:rsidRPr="00D2587C" w:rsidRDefault="00EF718F" w:rsidP="002925CA">
            <w:pPr>
              <w:spacing w:line="276" w:lineRule="auto"/>
              <w:jc w:val="both"/>
              <w:rPr>
                <w:rFonts w:ascii="Arial" w:hAnsi="Arial" w:cs="Arial"/>
                <w:b/>
                <w:bCs/>
                <w:sz w:val="18"/>
                <w:szCs w:val="18"/>
              </w:rPr>
            </w:pPr>
            <w:r w:rsidRPr="00717029">
              <w:rPr>
                <w:rFonts w:ascii="Tahoma" w:hAnsi="Tahoma" w:cs="Tahoma"/>
                <w:sz w:val="20"/>
                <w:szCs w:val="20"/>
              </w:rPr>
              <w:t>Caducidad mínima de un año a la fecha de entrega</w:t>
            </w:r>
          </w:p>
        </w:tc>
      </w:tr>
    </w:tbl>
    <w:p w14:paraId="27B8ACB9" w14:textId="72C700F5" w:rsidR="00D2587C" w:rsidRDefault="00D2587C" w:rsidP="00151E5C">
      <w:pPr>
        <w:spacing w:after="0"/>
        <w:jc w:val="center"/>
        <w:rPr>
          <w:rFonts w:ascii="Arial" w:hAnsi="Arial" w:cs="Arial"/>
          <w:b/>
          <w:bCs/>
          <w:color w:val="262626" w:themeColor="text1" w:themeTint="D9"/>
          <w:sz w:val="18"/>
          <w:szCs w:val="18"/>
        </w:rPr>
      </w:pPr>
    </w:p>
    <w:p w14:paraId="1158CFCC" w14:textId="77777777" w:rsidR="00E86152" w:rsidRDefault="00E86152"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97ECF" w:rsidRPr="00171D5D" w14:paraId="4F2C98D1" w14:textId="77777777" w:rsidTr="003C64B4">
        <w:tc>
          <w:tcPr>
            <w:tcW w:w="9487" w:type="dxa"/>
            <w:shd w:val="clear" w:color="auto" w:fill="B6DDE8" w:themeFill="accent5" w:themeFillTint="66"/>
            <w:vAlign w:val="center"/>
          </w:tcPr>
          <w:p w14:paraId="00CCE2FC" w14:textId="7C777B43" w:rsidR="00F97ECF" w:rsidRPr="00171D5D" w:rsidRDefault="00F97EC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E86152">
              <w:rPr>
                <w:rFonts w:ascii="Arial" w:hAnsi="Arial" w:cs="Arial"/>
                <w:b/>
                <w:bCs/>
                <w:color w:val="262626" w:themeColor="text1" w:themeTint="D9"/>
                <w:sz w:val="18"/>
                <w:szCs w:val="18"/>
              </w:rPr>
              <w:t>7</w:t>
            </w:r>
          </w:p>
        </w:tc>
      </w:tr>
      <w:tr w:rsidR="00F97ECF" w:rsidRPr="00171D5D" w14:paraId="04F8E8AF" w14:textId="77777777" w:rsidTr="003C64B4">
        <w:tc>
          <w:tcPr>
            <w:tcW w:w="9487" w:type="dxa"/>
            <w:shd w:val="clear" w:color="auto" w:fill="B6DDE8" w:themeFill="accent5" w:themeFillTint="66"/>
            <w:vAlign w:val="center"/>
          </w:tcPr>
          <w:p w14:paraId="1D4A6EE1" w14:textId="77777777" w:rsidR="00AF63AB" w:rsidRPr="00AF63AB" w:rsidRDefault="00AF63AB" w:rsidP="00AF63AB">
            <w:pPr>
              <w:spacing w:line="276" w:lineRule="auto"/>
              <w:jc w:val="center"/>
              <w:rPr>
                <w:rFonts w:ascii="Arial" w:hAnsi="Arial" w:cs="Arial"/>
                <w:b/>
                <w:bCs/>
                <w:sz w:val="18"/>
                <w:szCs w:val="18"/>
              </w:rPr>
            </w:pPr>
            <w:r w:rsidRPr="00AF63AB">
              <w:rPr>
                <w:rFonts w:ascii="Arial" w:hAnsi="Arial" w:cs="Arial"/>
                <w:b/>
                <w:bCs/>
                <w:sz w:val="18"/>
                <w:szCs w:val="18"/>
              </w:rPr>
              <w:t xml:space="preserve">COMPUTADORA DE ESCRITORIO </w:t>
            </w:r>
          </w:p>
          <w:p w14:paraId="7CEF5766" w14:textId="4B8C78E4" w:rsidR="00F97ECF" w:rsidRPr="005B3944" w:rsidRDefault="00AF63AB" w:rsidP="00AF63AB">
            <w:pPr>
              <w:spacing w:line="276" w:lineRule="auto"/>
              <w:jc w:val="center"/>
              <w:rPr>
                <w:rFonts w:ascii="Arial" w:hAnsi="Arial" w:cs="Arial"/>
                <w:b/>
                <w:bCs/>
                <w:color w:val="262626" w:themeColor="text1" w:themeTint="D9"/>
                <w:sz w:val="18"/>
                <w:szCs w:val="18"/>
              </w:rPr>
            </w:pPr>
            <w:r w:rsidRPr="00AF63AB">
              <w:rPr>
                <w:rFonts w:ascii="Arial" w:hAnsi="Arial" w:cs="Arial"/>
                <w:b/>
                <w:bCs/>
                <w:sz w:val="18"/>
                <w:szCs w:val="18"/>
              </w:rPr>
              <w:t>(CPU SFF INTERMEDIO)</w:t>
            </w:r>
          </w:p>
        </w:tc>
      </w:tr>
    </w:tbl>
    <w:tbl>
      <w:tblPr>
        <w:tblW w:w="5005" w:type="pct"/>
        <w:tblInd w:w="-5" w:type="dxa"/>
        <w:tblBorders>
          <w:top w:val="nil"/>
          <w:left w:val="nil"/>
          <w:bottom w:val="nil"/>
          <w:right w:val="nil"/>
          <w:insideH w:val="nil"/>
          <w:insideV w:val="nil"/>
        </w:tblBorders>
        <w:tblLook w:val="0000" w:firstRow="0" w:lastRow="0" w:firstColumn="0" w:lastColumn="0" w:noHBand="0" w:noVBand="0"/>
      </w:tblPr>
      <w:tblGrid>
        <w:gridCol w:w="9496"/>
      </w:tblGrid>
      <w:tr w:rsidR="007C3DA2" w:rsidRPr="007C3DA2" w14:paraId="6B8E2F93" w14:textId="77777777" w:rsidTr="00CE2E06">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7DC43766" w14:textId="77777777" w:rsidR="007C3DA2" w:rsidRPr="007C3DA2" w:rsidRDefault="007C3DA2" w:rsidP="007C3DA2">
            <w:pPr>
              <w:widowControl w:val="0"/>
              <w:numPr>
                <w:ilvl w:val="0"/>
                <w:numId w:val="38"/>
              </w:numPr>
              <w:spacing w:after="0" w:line="240" w:lineRule="auto"/>
              <w:jc w:val="both"/>
              <w:rPr>
                <w:b/>
                <w:color w:val="FFFFFF"/>
                <w:sz w:val="20"/>
                <w:szCs w:val="20"/>
                <w:lang w:eastAsia="en-US"/>
              </w:rPr>
            </w:pPr>
            <w:r w:rsidRPr="007C3DA2">
              <w:rPr>
                <w:b/>
                <w:color w:val="FFFFFF"/>
                <w:sz w:val="20"/>
                <w:szCs w:val="20"/>
                <w:lang w:eastAsia="en-US"/>
              </w:rPr>
              <w:t xml:space="preserve">REQUERIMIENTOS </w:t>
            </w:r>
          </w:p>
        </w:tc>
      </w:tr>
      <w:tr w:rsidR="007C3DA2" w:rsidRPr="007C3DA2" w14:paraId="69C37F42" w14:textId="77777777" w:rsidTr="00CE2E06">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244394D2" w14:textId="77777777" w:rsidR="007C3DA2" w:rsidRPr="007C3DA2" w:rsidRDefault="007C3DA2" w:rsidP="007C3DA2">
            <w:pPr>
              <w:widowControl w:val="0"/>
              <w:pBdr>
                <w:top w:val="nil"/>
                <w:left w:val="nil"/>
                <w:bottom w:val="nil"/>
                <w:right w:val="nil"/>
                <w:between w:val="nil"/>
              </w:pBdr>
              <w:spacing w:after="0" w:line="240" w:lineRule="auto"/>
              <w:jc w:val="center"/>
              <w:rPr>
                <w:b/>
                <w:color w:val="000000"/>
                <w:sz w:val="20"/>
                <w:szCs w:val="20"/>
                <w:lang w:eastAsia="en-US"/>
              </w:rPr>
            </w:pPr>
            <w:r w:rsidRPr="007C3DA2">
              <w:rPr>
                <w:b/>
                <w:color w:val="000000"/>
                <w:sz w:val="20"/>
                <w:szCs w:val="20"/>
                <w:lang w:eastAsia="en-US"/>
              </w:rPr>
              <w:t>Progresivo: 1</w:t>
            </w:r>
          </w:p>
          <w:p w14:paraId="4FB0F2B0" w14:textId="6DA7ACE3" w:rsidR="007C3DA2" w:rsidRPr="007C3DA2" w:rsidRDefault="007C3DA2" w:rsidP="007C3DA2">
            <w:pPr>
              <w:widowControl w:val="0"/>
              <w:pBdr>
                <w:top w:val="nil"/>
                <w:left w:val="nil"/>
                <w:bottom w:val="nil"/>
                <w:right w:val="nil"/>
                <w:between w:val="nil"/>
              </w:pBdr>
              <w:spacing w:after="0" w:line="240" w:lineRule="auto"/>
              <w:jc w:val="center"/>
              <w:rPr>
                <w:color w:val="000000"/>
                <w:sz w:val="20"/>
                <w:szCs w:val="20"/>
                <w:lang w:eastAsia="en-US"/>
              </w:rPr>
            </w:pPr>
            <w:proofErr w:type="gramStart"/>
            <w:r w:rsidRPr="007C3DA2">
              <w:rPr>
                <w:color w:val="000000"/>
                <w:sz w:val="20"/>
                <w:szCs w:val="20"/>
                <w:lang w:eastAsia="en-US"/>
              </w:rPr>
              <w:t>Cantidad a solicitar</w:t>
            </w:r>
            <w:proofErr w:type="gramEnd"/>
            <w:r w:rsidRPr="007C3DA2">
              <w:rPr>
                <w:color w:val="000000"/>
                <w:sz w:val="20"/>
                <w:szCs w:val="20"/>
                <w:lang w:eastAsia="en-US"/>
              </w:rPr>
              <w:t xml:space="preserve">: </w:t>
            </w:r>
            <w:r w:rsidR="001068E3">
              <w:rPr>
                <w:color w:val="000000"/>
                <w:sz w:val="20"/>
                <w:szCs w:val="20"/>
                <w:lang w:eastAsia="en-US"/>
              </w:rPr>
              <w:t>3</w:t>
            </w:r>
          </w:p>
          <w:p w14:paraId="525B1ED5" w14:textId="77777777" w:rsidR="007C3DA2" w:rsidRPr="007C3DA2" w:rsidRDefault="007C3DA2" w:rsidP="007C3DA2">
            <w:pPr>
              <w:widowControl w:val="0"/>
              <w:pBdr>
                <w:top w:val="nil"/>
                <w:left w:val="nil"/>
                <w:bottom w:val="nil"/>
                <w:right w:val="nil"/>
                <w:between w:val="nil"/>
              </w:pBdr>
              <w:spacing w:after="0" w:line="240" w:lineRule="auto"/>
              <w:jc w:val="center"/>
              <w:rPr>
                <w:b/>
                <w:color w:val="000000"/>
                <w:sz w:val="20"/>
                <w:szCs w:val="20"/>
                <w:lang w:eastAsia="en-US"/>
              </w:rPr>
            </w:pPr>
            <w:r w:rsidRPr="007C3DA2">
              <w:rPr>
                <w:color w:val="000000"/>
                <w:sz w:val="20"/>
                <w:szCs w:val="20"/>
                <w:lang w:eastAsia="en-US"/>
              </w:rPr>
              <w:t xml:space="preserve">Tipo de equipo a solicitar: </w:t>
            </w:r>
            <w:r w:rsidRPr="007C3DA2">
              <w:rPr>
                <w:b/>
                <w:color w:val="000000"/>
                <w:sz w:val="20"/>
                <w:szCs w:val="20"/>
                <w:lang w:eastAsia="en-US"/>
              </w:rPr>
              <w:t>CPU SFF TIPO INTERMEDIO</w:t>
            </w:r>
          </w:p>
          <w:tbl>
            <w:tblPr>
              <w:tblW w:w="5000" w:type="pct"/>
              <w:tblCellMar>
                <w:left w:w="70" w:type="dxa"/>
                <w:right w:w="70" w:type="dxa"/>
              </w:tblCellMar>
              <w:tblLook w:val="04A0" w:firstRow="1" w:lastRow="0" w:firstColumn="1" w:lastColumn="0" w:noHBand="0" w:noVBand="1"/>
            </w:tblPr>
            <w:tblGrid>
              <w:gridCol w:w="1848"/>
              <w:gridCol w:w="7422"/>
            </w:tblGrid>
            <w:tr w:rsidR="007C3DA2" w:rsidRPr="007C3DA2" w14:paraId="570A0EF5" w14:textId="77777777" w:rsidTr="007C3DA2">
              <w:trPr>
                <w:trHeight w:val="480"/>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6F1F4255"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1D40B91B"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Procesador con frecuencia base de 2.9 GHz y máxima en velocidad turbo de 4.3 GHz, 6 </w:t>
                  </w:r>
                  <w:proofErr w:type="spellStart"/>
                  <w:r w:rsidRPr="007C3DA2">
                    <w:rPr>
                      <w:rFonts w:ascii="Arial" w:eastAsia="Times New Roman" w:hAnsi="Arial" w:cs="Arial"/>
                      <w:color w:val="000000" w:themeColor="text1"/>
                      <w:sz w:val="16"/>
                      <w:szCs w:val="16"/>
                      <w:lang w:eastAsia="en-US"/>
                    </w:rPr>
                    <w:t>cores</w:t>
                  </w:r>
                  <w:proofErr w:type="spellEnd"/>
                  <w:r w:rsidRPr="007C3DA2">
                    <w:rPr>
                      <w:rFonts w:ascii="Arial" w:eastAsia="Times New Roman" w:hAnsi="Arial" w:cs="Arial"/>
                      <w:color w:val="000000" w:themeColor="text1"/>
                      <w:sz w:val="16"/>
                      <w:szCs w:val="16"/>
                      <w:lang w:eastAsia="en-US"/>
                    </w:rPr>
                    <w:t>, 12 Hilos, 12 Mb de cache L2, 65w de TDP, velocidad de Bus a 8GT/s o su equivalente en desempeño.</w:t>
                  </w:r>
                </w:p>
              </w:tc>
            </w:tr>
            <w:tr w:rsidR="007C3DA2" w:rsidRPr="007C3DA2" w14:paraId="2A829136" w14:textId="77777777" w:rsidTr="007C3DA2">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7ECB827"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Chipset</w:t>
                  </w:r>
                </w:p>
              </w:tc>
              <w:tc>
                <w:tcPr>
                  <w:tcW w:w="4003" w:type="pct"/>
                  <w:tcBorders>
                    <w:top w:val="nil"/>
                    <w:left w:val="nil"/>
                    <w:bottom w:val="dotted" w:sz="4" w:space="0" w:color="auto"/>
                    <w:right w:val="dotted" w:sz="4" w:space="0" w:color="000000"/>
                  </w:tcBorders>
                  <w:shd w:val="clear" w:color="auto" w:fill="auto"/>
                  <w:vAlign w:val="center"/>
                  <w:hideMark/>
                </w:tcPr>
                <w:p w14:paraId="0F618045"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H470 o superior.</w:t>
                  </w:r>
                </w:p>
              </w:tc>
            </w:tr>
            <w:tr w:rsidR="007C3DA2" w:rsidRPr="007C3DA2" w14:paraId="010F6A84" w14:textId="77777777" w:rsidTr="007C3DA2">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E099CA8"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1CBC349"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Mínimo 8 GB DDR4 a </w:t>
                  </w:r>
                  <w:proofErr w:type="gramStart"/>
                  <w:r w:rsidRPr="007C3DA2">
                    <w:rPr>
                      <w:rFonts w:ascii="Arial" w:eastAsia="Times New Roman" w:hAnsi="Arial" w:cs="Arial"/>
                      <w:color w:val="000000" w:themeColor="text1"/>
                      <w:sz w:val="16"/>
                      <w:szCs w:val="16"/>
                      <w:lang w:eastAsia="en-US"/>
                    </w:rPr>
                    <w:t>2666  MHz</w:t>
                  </w:r>
                  <w:proofErr w:type="gramEnd"/>
                  <w:r w:rsidRPr="007C3DA2">
                    <w:rPr>
                      <w:rFonts w:ascii="Arial" w:eastAsia="Times New Roman" w:hAnsi="Arial" w:cs="Arial"/>
                      <w:color w:val="000000" w:themeColor="text1"/>
                      <w:sz w:val="16"/>
                      <w:szCs w:val="16"/>
                      <w:lang w:eastAsia="en-US"/>
                    </w:rPr>
                    <w:t xml:space="preserve"> con crecimiento 128 GB (preferencia 2 de 4GB para abrir el dual </w:t>
                  </w:r>
                  <w:proofErr w:type="spellStart"/>
                  <w:r w:rsidRPr="007C3DA2">
                    <w:rPr>
                      <w:rFonts w:ascii="Arial" w:eastAsia="Times New Roman" w:hAnsi="Arial" w:cs="Arial"/>
                      <w:color w:val="000000" w:themeColor="text1"/>
                      <w:sz w:val="16"/>
                      <w:szCs w:val="16"/>
                      <w:lang w:eastAsia="en-US"/>
                    </w:rPr>
                    <w:t>channel</w:t>
                  </w:r>
                  <w:proofErr w:type="spellEnd"/>
                  <w:r w:rsidRPr="007C3DA2">
                    <w:rPr>
                      <w:rFonts w:ascii="Arial" w:eastAsia="Times New Roman" w:hAnsi="Arial" w:cs="Arial"/>
                      <w:color w:val="000000" w:themeColor="text1"/>
                      <w:sz w:val="16"/>
                      <w:szCs w:val="16"/>
                      <w:lang w:eastAsia="en-US"/>
                    </w:rPr>
                    <w:t>).</w:t>
                  </w:r>
                </w:p>
              </w:tc>
            </w:tr>
            <w:tr w:rsidR="007C3DA2" w:rsidRPr="007C3DA2" w14:paraId="759C2CCC" w14:textId="77777777" w:rsidTr="007C3DA2">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4775F6C3"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887925"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256 Gb M.2 32Gb/s</w:t>
                  </w:r>
                </w:p>
              </w:tc>
            </w:tr>
            <w:tr w:rsidR="007C3DA2" w:rsidRPr="007C3DA2" w14:paraId="402BF3CC" w14:textId="77777777" w:rsidTr="007C3DA2">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36F7C55"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70183D8"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1 GB de memoria de video dinámica o superior, compatible con el chipset del equipo ofertado.</w:t>
                  </w:r>
                </w:p>
              </w:tc>
            </w:tr>
            <w:tr w:rsidR="007C3DA2" w:rsidRPr="007C3DA2" w14:paraId="294792E4" w14:textId="77777777" w:rsidTr="007C3DA2">
              <w:trPr>
                <w:trHeight w:val="72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134BC63"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0F2C15A8"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Mínimo 19.5" LCD Wide </w:t>
                  </w:r>
                  <w:proofErr w:type="spellStart"/>
                  <w:r w:rsidRPr="007C3DA2">
                    <w:rPr>
                      <w:rFonts w:ascii="Arial" w:eastAsia="Times New Roman" w:hAnsi="Arial" w:cs="Arial"/>
                      <w:color w:val="000000" w:themeColor="text1"/>
                      <w:sz w:val="16"/>
                      <w:szCs w:val="16"/>
                      <w:lang w:eastAsia="en-US"/>
                    </w:rPr>
                    <w:t>Screen</w:t>
                  </w:r>
                  <w:proofErr w:type="spellEnd"/>
                  <w:r w:rsidRPr="007C3DA2">
                    <w:rPr>
                      <w:rFonts w:ascii="Arial" w:eastAsia="Times New Roman" w:hAnsi="Arial" w:cs="Arial"/>
                      <w:color w:val="000000" w:themeColor="text1"/>
                      <w:sz w:val="16"/>
                      <w:szCs w:val="16"/>
                      <w:lang w:eastAsia="en-US"/>
                    </w:rPr>
                    <w:t xml:space="preserve"> con retroiluminación LED y pantalla </w:t>
                  </w:r>
                  <w:proofErr w:type="spellStart"/>
                  <w:r w:rsidRPr="007C3DA2">
                    <w:rPr>
                      <w:rFonts w:ascii="Arial" w:eastAsia="Times New Roman" w:hAnsi="Arial" w:cs="Arial"/>
                      <w:color w:val="000000" w:themeColor="text1"/>
                      <w:sz w:val="16"/>
                      <w:szCs w:val="16"/>
                      <w:lang w:eastAsia="en-US"/>
                    </w:rPr>
                    <w:t>anti-reflejo</w:t>
                  </w:r>
                  <w:proofErr w:type="spellEnd"/>
                  <w:r w:rsidRPr="007C3DA2">
                    <w:rPr>
                      <w:rFonts w:ascii="Arial" w:eastAsia="Times New Roman" w:hAnsi="Arial" w:cs="Arial"/>
                      <w:color w:val="000000" w:themeColor="text1"/>
                      <w:sz w:val="16"/>
                      <w:szCs w:val="16"/>
                      <w:lang w:eastAsia="en-US"/>
                    </w:rPr>
                    <w:t xml:space="preserve">, Resolución mínima de 1440 x 900, conectores HDMI o </w:t>
                  </w:r>
                  <w:proofErr w:type="spellStart"/>
                  <w:r w:rsidRPr="007C3DA2">
                    <w:rPr>
                      <w:rFonts w:ascii="Arial" w:eastAsia="Times New Roman" w:hAnsi="Arial" w:cs="Arial"/>
                      <w:color w:val="000000" w:themeColor="text1"/>
                      <w:sz w:val="16"/>
                      <w:szCs w:val="16"/>
                      <w:lang w:eastAsia="en-US"/>
                    </w:rPr>
                    <w:t>displayport</w:t>
                  </w:r>
                  <w:proofErr w:type="spellEnd"/>
                  <w:r w:rsidRPr="007C3DA2">
                    <w:rPr>
                      <w:rFonts w:ascii="Arial" w:eastAsia="Times New Roman" w:hAnsi="Arial" w:cs="Arial"/>
                      <w:color w:val="000000" w:themeColor="text1"/>
                      <w:sz w:val="16"/>
                      <w:szCs w:val="16"/>
                      <w:lang w:eastAsia="en-US"/>
                    </w:rPr>
                    <w:t xml:space="preserve">, de la misma marca del fabricante del equipo, que cumpla con las normas: Energy </w:t>
                  </w:r>
                  <w:proofErr w:type="spellStart"/>
                  <w:r w:rsidRPr="007C3DA2">
                    <w:rPr>
                      <w:rFonts w:ascii="Arial" w:eastAsia="Times New Roman" w:hAnsi="Arial" w:cs="Arial"/>
                      <w:color w:val="000000" w:themeColor="text1"/>
                      <w:sz w:val="16"/>
                      <w:szCs w:val="16"/>
                      <w:lang w:eastAsia="en-US"/>
                    </w:rPr>
                    <w:t>Star</w:t>
                  </w:r>
                  <w:proofErr w:type="spellEnd"/>
                  <w:r w:rsidRPr="007C3DA2">
                    <w:rPr>
                      <w:rFonts w:ascii="Arial" w:eastAsia="Times New Roman" w:hAnsi="Arial" w:cs="Arial"/>
                      <w:color w:val="000000" w:themeColor="text1"/>
                      <w:sz w:val="16"/>
                      <w:szCs w:val="16"/>
                      <w:lang w:eastAsia="en-US"/>
                    </w:rPr>
                    <w:t xml:space="preserve">,  8.0 TCO, NOM 019, EPEAT, ROHS. Incluir por lo menos cables según el tipo de conexión siendo VGA, HDMI o </w:t>
                  </w:r>
                  <w:proofErr w:type="gramStart"/>
                  <w:r w:rsidRPr="007C3DA2">
                    <w:rPr>
                      <w:rFonts w:ascii="Arial" w:eastAsia="Times New Roman" w:hAnsi="Arial" w:cs="Arial"/>
                      <w:color w:val="000000" w:themeColor="text1"/>
                      <w:sz w:val="16"/>
                      <w:szCs w:val="16"/>
                      <w:lang w:eastAsia="en-US"/>
                    </w:rPr>
                    <w:t>DisplayPort</w:t>
                  </w:r>
                  <w:proofErr w:type="gramEnd"/>
                  <w:r w:rsidRPr="007C3DA2">
                    <w:rPr>
                      <w:rFonts w:ascii="Arial" w:eastAsia="Times New Roman" w:hAnsi="Arial" w:cs="Arial"/>
                      <w:color w:val="000000" w:themeColor="text1"/>
                      <w:sz w:val="16"/>
                      <w:szCs w:val="16"/>
                      <w:lang w:eastAsia="en-US"/>
                    </w:rPr>
                    <w:t xml:space="preserve"> así como el cable de alimentación.</w:t>
                  </w:r>
                </w:p>
              </w:tc>
            </w:tr>
            <w:tr w:rsidR="007C3DA2" w:rsidRPr="007C3DA2" w14:paraId="550F022E" w14:textId="77777777" w:rsidTr="007C3DA2">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39DB0BE5"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3642C94"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Ethernet 10/100/1000, con interfaz RJ-45, integrada (incrustada) a la Tarjeta Madre</w:t>
                  </w:r>
                </w:p>
              </w:tc>
            </w:tr>
            <w:tr w:rsidR="007C3DA2" w:rsidRPr="007C3DA2" w14:paraId="386071C7" w14:textId="77777777" w:rsidTr="007C3DA2">
              <w:trPr>
                <w:trHeight w:val="48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3BD38570"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CB2F4A7"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Que tenga capacidad Wifi que soporte los estándares IEEE 802.11b, 802.11g y 802.11n, Bluetooth. No se acepta USB o PCMCIA y/o disponibilidad de puerto interno.</w:t>
                  </w:r>
                </w:p>
              </w:tc>
            </w:tr>
            <w:tr w:rsidR="007C3DA2" w:rsidRPr="007C3DA2" w14:paraId="6E350F72" w14:textId="77777777" w:rsidTr="007C3DA2">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6F9A13A"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11AB2848"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Gabinete con factor de forma pequeño tipo escritorio, metálico (con refuerzo interno metálico), de la misma marca del fabricante del equipo</w:t>
                  </w:r>
                </w:p>
              </w:tc>
            </w:tr>
            <w:tr w:rsidR="007C3DA2" w:rsidRPr="007C3DA2" w14:paraId="5632D232" w14:textId="77777777" w:rsidTr="007C3DA2">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49E7896"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4E84C2D2"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 8 puertos USB, al menos cuatro 3.2, un puerto USB 3.2 </w:t>
                  </w:r>
                  <w:proofErr w:type="spellStart"/>
                  <w:r w:rsidRPr="007C3DA2">
                    <w:rPr>
                      <w:rFonts w:ascii="Arial" w:eastAsia="Times New Roman" w:hAnsi="Arial" w:cs="Arial"/>
                      <w:color w:val="000000" w:themeColor="text1"/>
                      <w:sz w:val="16"/>
                      <w:szCs w:val="16"/>
                      <w:lang w:eastAsia="en-US"/>
                    </w:rPr>
                    <w:t>Type</w:t>
                  </w:r>
                  <w:proofErr w:type="spellEnd"/>
                  <w:r w:rsidRPr="007C3DA2">
                    <w:rPr>
                      <w:rFonts w:ascii="Arial" w:eastAsia="Times New Roman" w:hAnsi="Arial" w:cs="Arial"/>
                      <w:color w:val="000000" w:themeColor="text1"/>
                      <w:sz w:val="16"/>
                      <w:szCs w:val="16"/>
                      <w:lang w:eastAsia="en-US"/>
                    </w:rPr>
                    <w:t xml:space="preserve"> C, 1 puerto M.2 conector para micrófono; conector para bocinas o audífonos y micrófono integrados, 2 DisplayPort, 1 HDMI</w:t>
                  </w:r>
                </w:p>
              </w:tc>
            </w:tr>
            <w:tr w:rsidR="007C3DA2" w:rsidRPr="007C3DA2" w14:paraId="0AFD60D2" w14:textId="77777777" w:rsidTr="007C3DA2">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6B6B52F"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5A51B0ED"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Ranura para candado electrónico o mecanismo de bloqueo en T, sensor de apertura de chasis; bloqueo de puertos USB de manera individual, clave en </w:t>
                  </w:r>
                  <w:proofErr w:type="spellStart"/>
                  <w:r w:rsidRPr="007C3DA2">
                    <w:rPr>
                      <w:rFonts w:ascii="Arial" w:eastAsia="Times New Roman" w:hAnsi="Arial" w:cs="Arial"/>
                      <w:color w:val="000000" w:themeColor="text1"/>
                      <w:sz w:val="16"/>
                      <w:szCs w:val="16"/>
                      <w:lang w:eastAsia="en-US"/>
                    </w:rPr>
                    <w:t>Bios</w:t>
                  </w:r>
                  <w:proofErr w:type="spellEnd"/>
                  <w:r w:rsidRPr="007C3DA2">
                    <w:rPr>
                      <w:rFonts w:ascii="Arial" w:eastAsia="Times New Roman" w:hAnsi="Arial" w:cs="Arial"/>
                      <w:color w:val="000000" w:themeColor="text1"/>
                      <w:sz w:val="16"/>
                      <w:szCs w:val="16"/>
                      <w:lang w:eastAsia="en-US"/>
                    </w:rPr>
                    <w:t xml:space="preserve">, arranque y disco duro, persistencia en </w:t>
                  </w:r>
                  <w:proofErr w:type="spellStart"/>
                  <w:r w:rsidRPr="007C3DA2">
                    <w:rPr>
                      <w:rFonts w:ascii="Arial" w:eastAsia="Times New Roman" w:hAnsi="Arial" w:cs="Arial"/>
                      <w:color w:val="000000" w:themeColor="text1"/>
                      <w:sz w:val="16"/>
                      <w:szCs w:val="16"/>
                      <w:lang w:eastAsia="en-US"/>
                    </w:rPr>
                    <w:t>Bios</w:t>
                  </w:r>
                  <w:proofErr w:type="spellEnd"/>
                  <w:r w:rsidRPr="007C3DA2">
                    <w:rPr>
                      <w:rFonts w:ascii="Arial" w:eastAsia="Times New Roman" w:hAnsi="Arial" w:cs="Arial"/>
                      <w:color w:val="000000" w:themeColor="text1"/>
                      <w:sz w:val="16"/>
                      <w:szCs w:val="16"/>
                      <w:lang w:eastAsia="en-US"/>
                    </w:rPr>
                    <w:t>.</w:t>
                  </w:r>
                </w:p>
              </w:tc>
            </w:tr>
            <w:tr w:rsidR="007C3DA2" w:rsidRPr="007C3DA2" w14:paraId="2DF23463" w14:textId="77777777" w:rsidTr="007C3DA2">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5782145"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5CA12AC2"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Óptico 2 botones y </w:t>
                  </w:r>
                  <w:proofErr w:type="spellStart"/>
                  <w:r w:rsidRPr="007C3DA2">
                    <w:rPr>
                      <w:rFonts w:ascii="Arial" w:eastAsia="Times New Roman" w:hAnsi="Arial" w:cs="Arial"/>
                      <w:color w:val="000000" w:themeColor="text1"/>
                      <w:sz w:val="16"/>
                      <w:szCs w:val="16"/>
                      <w:lang w:eastAsia="en-US"/>
                    </w:rPr>
                    <w:t>scroll</w:t>
                  </w:r>
                  <w:proofErr w:type="spellEnd"/>
                  <w:r w:rsidRPr="007C3DA2">
                    <w:rPr>
                      <w:rFonts w:ascii="Arial" w:eastAsia="Times New Roman" w:hAnsi="Arial" w:cs="Arial"/>
                      <w:color w:val="000000" w:themeColor="text1"/>
                      <w:sz w:val="16"/>
                      <w:szCs w:val="16"/>
                      <w:lang w:eastAsia="en-US"/>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7C3DA2" w:rsidRPr="007C3DA2" w14:paraId="73FFCB9A" w14:textId="77777777" w:rsidTr="007C3DA2">
              <w:trPr>
                <w:trHeight w:val="300"/>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3FD0809F"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Teclado</w:t>
                  </w:r>
                </w:p>
              </w:tc>
              <w:tc>
                <w:tcPr>
                  <w:tcW w:w="4003" w:type="pct"/>
                  <w:tcBorders>
                    <w:top w:val="nil"/>
                    <w:left w:val="nil"/>
                    <w:bottom w:val="nil"/>
                    <w:right w:val="dotted" w:sz="4" w:space="0" w:color="000000"/>
                  </w:tcBorders>
                  <w:shd w:val="clear" w:color="auto" w:fill="auto"/>
                  <w:vAlign w:val="center"/>
                  <w:hideMark/>
                </w:tcPr>
                <w:p w14:paraId="3CE3389E"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Teclado en español con conector USB de la misma marca del fabricante del equipo.</w:t>
                  </w:r>
                </w:p>
              </w:tc>
            </w:tr>
            <w:tr w:rsidR="007C3DA2" w:rsidRPr="007C3DA2" w14:paraId="7BC12AAA" w14:textId="77777777" w:rsidTr="007C3DA2">
              <w:trPr>
                <w:trHeight w:val="480"/>
              </w:trPr>
              <w:tc>
                <w:tcPr>
                  <w:tcW w:w="997" w:type="pct"/>
                  <w:vMerge/>
                  <w:tcBorders>
                    <w:top w:val="nil"/>
                    <w:left w:val="dotted" w:sz="4" w:space="0" w:color="000000"/>
                    <w:bottom w:val="dotted" w:sz="4" w:space="0" w:color="000000"/>
                    <w:right w:val="dotted" w:sz="4" w:space="0" w:color="000000"/>
                  </w:tcBorders>
                  <w:vAlign w:val="center"/>
                  <w:hideMark/>
                </w:tcPr>
                <w:p w14:paraId="3732DAB7"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p>
              </w:tc>
              <w:tc>
                <w:tcPr>
                  <w:tcW w:w="4003" w:type="pct"/>
                  <w:tcBorders>
                    <w:top w:val="nil"/>
                    <w:left w:val="nil"/>
                    <w:bottom w:val="dotted" w:sz="4" w:space="0" w:color="000000"/>
                    <w:right w:val="dotted" w:sz="4" w:space="0" w:color="000000"/>
                  </w:tcBorders>
                  <w:shd w:val="clear" w:color="auto" w:fill="auto"/>
                  <w:vAlign w:val="center"/>
                  <w:hideMark/>
                </w:tcPr>
                <w:p w14:paraId="34FD7D6A"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En caso de que el licitante proponga un teclado inalámbrica deberá considerar las baterías y/o dispositivos de recarga que sean necesarios para la operación del dispositivo durante la vigencia del contrato.</w:t>
                  </w:r>
                </w:p>
              </w:tc>
            </w:tr>
            <w:tr w:rsidR="007C3DA2" w:rsidRPr="007C3DA2" w14:paraId="04A89C9C" w14:textId="77777777" w:rsidTr="007C3DA2">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C8EAFD3"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48FBF311"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Se deberá ofertar el S.O. Windows 10 Pro en español 64 Bits OEM</w:t>
                  </w:r>
                </w:p>
              </w:tc>
            </w:tr>
            <w:tr w:rsidR="007C3DA2" w:rsidRPr="007C3DA2" w14:paraId="2CA72046" w14:textId="77777777" w:rsidTr="007C3DA2">
              <w:trPr>
                <w:trHeight w:val="809"/>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38CC072"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59BFC2F5"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Sistema de recuperación, de la misma marca del equipo a ofertar, que borre y automáticamente reinstale el software original de fábrica, vía partición oculta del disco duro o </w:t>
                  </w:r>
                  <w:proofErr w:type="spellStart"/>
                  <w:r w:rsidRPr="007C3DA2">
                    <w:rPr>
                      <w:rFonts w:ascii="Arial" w:eastAsia="Times New Roman" w:hAnsi="Arial" w:cs="Arial"/>
                      <w:color w:val="000000" w:themeColor="text1"/>
                      <w:sz w:val="16"/>
                      <w:szCs w:val="16"/>
                      <w:lang w:eastAsia="en-US"/>
                    </w:rPr>
                    <w:t>DVDs</w:t>
                  </w:r>
                  <w:proofErr w:type="spellEnd"/>
                  <w:r w:rsidRPr="007C3DA2">
                    <w:rPr>
                      <w:rFonts w:ascii="Arial" w:eastAsia="Times New Roman" w:hAnsi="Arial" w:cs="Arial"/>
                      <w:color w:val="000000" w:themeColor="text1"/>
                      <w:sz w:val="16"/>
                      <w:szCs w:val="16"/>
                      <w:lang w:eastAsia="en-US"/>
                    </w:rPr>
                    <w:t xml:space="preserve"> que incluya el desktop y todos los controladores necesarios.                                                                                                                                                           </w:t>
                  </w:r>
                </w:p>
              </w:tc>
            </w:tr>
            <w:tr w:rsidR="007C3DA2" w:rsidRPr="007C3DA2" w14:paraId="7532CBCF" w14:textId="77777777" w:rsidTr="007C3DA2">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28DED28"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39CFD533"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Con la capacidad suficiente para el soporte de su configuración completa y con al menos 85% de eficiencia. No se aceptan equipos con fuente de poder o eliminador externos</w:t>
                  </w:r>
                </w:p>
              </w:tc>
            </w:tr>
            <w:tr w:rsidR="007C3DA2" w:rsidRPr="007C3DA2" w14:paraId="045C2364" w14:textId="77777777" w:rsidTr="007C3DA2">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8C1AC93"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79065E4A"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TPM 2.0, </w:t>
                  </w:r>
                  <w:proofErr w:type="spellStart"/>
                  <w:proofErr w:type="gramStart"/>
                  <w:r w:rsidRPr="007C3DA2">
                    <w:rPr>
                      <w:rFonts w:ascii="Arial" w:eastAsia="Times New Roman" w:hAnsi="Arial" w:cs="Arial"/>
                      <w:color w:val="000000" w:themeColor="text1"/>
                      <w:sz w:val="16"/>
                      <w:szCs w:val="16"/>
                      <w:lang w:eastAsia="en-US"/>
                    </w:rPr>
                    <w:t>password</w:t>
                  </w:r>
                  <w:proofErr w:type="spellEnd"/>
                  <w:proofErr w:type="gramEnd"/>
                  <w:r w:rsidRPr="007C3DA2">
                    <w:rPr>
                      <w:rFonts w:ascii="Arial" w:eastAsia="Times New Roman" w:hAnsi="Arial" w:cs="Arial"/>
                      <w:color w:val="000000" w:themeColor="text1"/>
                      <w:sz w:val="16"/>
                      <w:szCs w:val="16"/>
                      <w:lang w:eastAsia="en-US"/>
                    </w:rPr>
                    <w:t xml:space="preserve"> en disco duro, bloqueo individual de puertos USB</w:t>
                  </w:r>
                </w:p>
              </w:tc>
            </w:tr>
            <w:tr w:rsidR="007C3DA2" w:rsidRPr="007C3DA2" w14:paraId="7196277A" w14:textId="77777777" w:rsidTr="007C3DA2">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DC65305"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1C6BE0A7"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Tipo </w:t>
                  </w:r>
                  <w:proofErr w:type="spellStart"/>
                  <w:r w:rsidRPr="007C3DA2">
                    <w:rPr>
                      <w:rFonts w:ascii="Arial" w:eastAsia="Times New Roman" w:hAnsi="Arial" w:cs="Arial"/>
                      <w:color w:val="000000" w:themeColor="text1"/>
                      <w:sz w:val="16"/>
                      <w:szCs w:val="16"/>
                      <w:lang w:eastAsia="en-US"/>
                    </w:rPr>
                    <w:t>tool</w:t>
                  </w:r>
                  <w:proofErr w:type="spellEnd"/>
                  <w:r w:rsidRPr="007C3DA2">
                    <w:rPr>
                      <w:rFonts w:ascii="Arial" w:eastAsia="Times New Roman" w:hAnsi="Arial" w:cs="Arial"/>
                      <w:color w:val="000000" w:themeColor="text1"/>
                      <w:sz w:val="16"/>
                      <w:szCs w:val="16"/>
                      <w:lang w:eastAsia="en-US"/>
                    </w:rPr>
                    <w:t xml:space="preserve"> </w:t>
                  </w:r>
                  <w:proofErr w:type="spellStart"/>
                  <w:r w:rsidRPr="007C3DA2">
                    <w:rPr>
                      <w:rFonts w:ascii="Arial" w:eastAsia="Times New Roman" w:hAnsi="Arial" w:cs="Arial"/>
                      <w:color w:val="000000" w:themeColor="text1"/>
                      <w:sz w:val="16"/>
                      <w:szCs w:val="16"/>
                      <w:lang w:eastAsia="en-US"/>
                    </w:rPr>
                    <w:t>less</w:t>
                  </w:r>
                  <w:proofErr w:type="spellEnd"/>
                  <w:r w:rsidRPr="007C3DA2">
                    <w:rPr>
                      <w:rFonts w:ascii="Arial" w:eastAsia="Times New Roman" w:hAnsi="Arial" w:cs="Arial"/>
                      <w:color w:val="000000" w:themeColor="text1"/>
                      <w:sz w:val="16"/>
                      <w:szCs w:val="16"/>
                      <w:lang w:eastAsia="en-US"/>
                    </w:rPr>
                    <w:t xml:space="preserve"> en los siguientes dispositivos: Tapa de chasis, disco duro, unidad óptica, tarjetas de expansión, sin adaptaciones que cambien el diseño original del equipo del fabricante.</w:t>
                  </w:r>
                </w:p>
              </w:tc>
            </w:tr>
            <w:tr w:rsidR="007C3DA2" w:rsidRPr="007C3DA2" w14:paraId="66176A6A" w14:textId="77777777" w:rsidTr="007C3DA2">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8757818"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3D8D0577" w14:textId="77777777" w:rsidR="007C3DA2" w:rsidRPr="007C3DA2" w:rsidRDefault="007C3DA2" w:rsidP="007C3DA2">
                  <w:pPr>
                    <w:spacing w:after="0" w:line="240" w:lineRule="auto"/>
                    <w:rPr>
                      <w:rFonts w:ascii="Arial" w:eastAsia="Times New Roman" w:hAnsi="Arial" w:cs="Arial"/>
                      <w:color w:val="000000" w:themeColor="text1"/>
                      <w:sz w:val="16"/>
                      <w:szCs w:val="16"/>
                      <w:lang w:val="en-US" w:eastAsia="en-US"/>
                    </w:rPr>
                  </w:pPr>
                  <w:proofErr w:type="spellStart"/>
                  <w:r w:rsidRPr="007C3DA2">
                    <w:rPr>
                      <w:rFonts w:ascii="Arial" w:eastAsia="Times New Roman" w:hAnsi="Arial" w:cs="Arial"/>
                      <w:color w:val="000000" w:themeColor="text1"/>
                      <w:sz w:val="16"/>
                      <w:szCs w:val="16"/>
                      <w:lang w:val="en-US" w:eastAsia="en-US"/>
                    </w:rPr>
                    <w:t>Deberá</w:t>
                  </w:r>
                  <w:proofErr w:type="spellEnd"/>
                  <w:r w:rsidRPr="007C3DA2">
                    <w:rPr>
                      <w:rFonts w:ascii="Arial" w:eastAsia="Times New Roman" w:hAnsi="Arial" w:cs="Arial"/>
                      <w:color w:val="000000" w:themeColor="text1"/>
                      <w:sz w:val="16"/>
                      <w:szCs w:val="16"/>
                      <w:lang w:val="en-US" w:eastAsia="en-US"/>
                    </w:rPr>
                    <w:t xml:space="preserve"> </w:t>
                  </w:r>
                  <w:proofErr w:type="spellStart"/>
                  <w:r w:rsidRPr="007C3DA2">
                    <w:rPr>
                      <w:rFonts w:ascii="Arial" w:eastAsia="Times New Roman" w:hAnsi="Arial" w:cs="Arial"/>
                      <w:color w:val="000000" w:themeColor="text1"/>
                      <w:sz w:val="16"/>
                      <w:szCs w:val="16"/>
                      <w:lang w:val="en-US" w:eastAsia="en-US"/>
                    </w:rPr>
                    <w:t>cumplir</w:t>
                  </w:r>
                  <w:proofErr w:type="spellEnd"/>
                  <w:r w:rsidRPr="007C3DA2">
                    <w:rPr>
                      <w:rFonts w:ascii="Arial" w:eastAsia="Times New Roman" w:hAnsi="Arial" w:cs="Arial"/>
                      <w:color w:val="000000" w:themeColor="text1"/>
                      <w:sz w:val="16"/>
                      <w:szCs w:val="16"/>
                      <w:lang w:val="en-US" w:eastAsia="en-US"/>
                    </w:rPr>
                    <w:t xml:space="preserve"> Electronic Product Environmental Assessment Tool (EPEAT), Energy Star 8.0, </w:t>
                  </w:r>
                  <w:proofErr w:type="spellStart"/>
                  <w:r w:rsidRPr="007C3DA2">
                    <w:rPr>
                      <w:rFonts w:ascii="Arial" w:eastAsia="Times New Roman" w:hAnsi="Arial" w:cs="Arial"/>
                      <w:color w:val="000000" w:themeColor="text1"/>
                      <w:sz w:val="16"/>
                      <w:szCs w:val="16"/>
                      <w:lang w:val="en-US" w:eastAsia="en-US"/>
                    </w:rPr>
                    <w:t>RoSH</w:t>
                  </w:r>
                  <w:proofErr w:type="spellEnd"/>
                </w:p>
              </w:tc>
            </w:tr>
            <w:tr w:rsidR="007C3DA2" w:rsidRPr="007C3DA2" w14:paraId="5E60415A" w14:textId="77777777" w:rsidTr="007C3DA2">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B5A4996"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Unidad Óptica</w:t>
                  </w:r>
                </w:p>
              </w:tc>
              <w:tc>
                <w:tcPr>
                  <w:tcW w:w="4003" w:type="pct"/>
                  <w:tcBorders>
                    <w:top w:val="nil"/>
                    <w:left w:val="nil"/>
                    <w:bottom w:val="dotted" w:sz="4" w:space="0" w:color="000000"/>
                    <w:right w:val="dotted" w:sz="4" w:space="0" w:color="000000"/>
                  </w:tcBorders>
                  <w:shd w:val="clear" w:color="auto" w:fill="auto"/>
                  <w:vAlign w:val="center"/>
                  <w:hideMark/>
                </w:tcPr>
                <w:p w14:paraId="41C5DA9B"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DVD+/-RW SATA Interno</w:t>
                  </w:r>
                </w:p>
              </w:tc>
            </w:tr>
            <w:tr w:rsidR="007C3DA2" w:rsidRPr="007C3DA2" w14:paraId="2B1A3D5E" w14:textId="77777777" w:rsidTr="007C3DA2">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DB7F9C1"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lastRenderedPageBreak/>
                    <w:t>Pruebas de uso rudo</w:t>
                  </w:r>
                </w:p>
              </w:tc>
              <w:tc>
                <w:tcPr>
                  <w:tcW w:w="4003" w:type="pct"/>
                  <w:tcBorders>
                    <w:top w:val="nil"/>
                    <w:left w:val="nil"/>
                    <w:bottom w:val="dotted" w:sz="4" w:space="0" w:color="000000"/>
                    <w:right w:val="dotted" w:sz="4" w:space="0" w:color="000000"/>
                  </w:tcBorders>
                  <w:shd w:val="clear" w:color="auto" w:fill="auto"/>
                  <w:vAlign w:val="center"/>
                  <w:hideMark/>
                </w:tcPr>
                <w:p w14:paraId="05F535B6"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 xml:space="preserve">Deberá de cumplir con al menos las siguientes pruebas: temperaturas extremas, altas temperaturas, bajas temperaturas, arena y polvo, humedad, hongos, deberá de ser avalado con carta original del fabricante, mencionando el modelo(s) ofertado(s). </w:t>
                  </w:r>
                </w:p>
              </w:tc>
            </w:tr>
            <w:tr w:rsidR="007C3DA2" w:rsidRPr="007C3DA2" w14:paraId="10C6B813" w14:textId="77777777" w:rsidTr="007C3DA2">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8B1061B"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2A44142C" w14:textId="77777777" w:rsidR="007C3DA2" w:rsidRPr="007C3DA2" w:rsidRDefault="007C3DA2" w:rsidP="007C3DA2">
                  <w:pPr>
                    <w:spacing w:after="0" w:line="240" w:lineRule="auto"/>
                    <w:rPr>
                      <w:rFonts w:ascii="Arial" w:eastAsia="Times New Roman" w:hAnsi="Arial" w:cs="Arial"/>
                      <w:color w:val="000000" w:themeColor="text1"/>
                      <w:sz w:val="16"/>
                      <w:szCs w:val="16"/>
                      <w:lang w:eastAsia="en-US"/>
                    </w:rPr>
                  </w:pPr>
                  <w:r w:rsidRPr="007C3DA2">
                    <w:rPr>
                      <w:rFonts w:ascii="Arial" w:eastAsia="Times New Roman" w:hAnsi="Arial" w:cs="Arial"/>
                      <w:color w:val="000000" w:themeColor="text1"/>
                      <w:sz w:val="16"/>
                      <w:szCs w:val="16"/>
                      <w:lang w:eastAsia="en-US"/>
                    </w:rPr>
                    <w:t>*Garantía de 3 años como mínimo, en partes, mano de obra y en sitio. Actualización de drivers.</w:t>
                  </w:r>
                </w:p>
              </w:tc>
            </w:tr>
          </w:tbl>
          <w:p w14:paraId="32906D72" w14:textId="77777777" w:rsidR="007C3DA2" w:rsidRPr="007C3DA2" w:rsidRDefault="007C3DA2" w:rsidP="007C3DA2">
            <w:pPr>
              <w:widowControl w:val="0"/>
              <w:pBdr>
                <w:top w:val="nil"/>
                <w:left w:val="nil"/>
                <w:bottom w:val="nil"/>
                <w:right w:val="nil"/>
                <w:between w:val="nil"/>
              </w:pBdr>
              <w:spacing w:after="0" w:line="240" w:lineRule="auto"/>
              <w:jc w:val="both"/>
              <w:rPr>
                <w:color w:val="000000"/>
                <w:sz w:val="20"/>
                <w:szCs w:val="20"/>
                <w:lang w:eastAsia="en-US"/>
              </w:rPr>
            </w:pPr>
          </w:p>
        </w:tc>
      </w:tr>
      <w:tr w:rsidR="007C3DA2" w:rsidRPr="007C3DA2" w14:paraId="786FE207" w14:textId="77777777" w:rsidTr="00CE2E06">
        <w:tc>
          <w:tcPr>
            <w:tcW w:w="5000" w:type="pct"/>
            <w:tcBorders>
              <w:top w:val="dotted" w:sz="4" w:space="0" w:color="000000"/>
              <w:left w:val="nil"/>
              <w:bottom w:val="dotted" w:sz="4" w:space="0" w:color="000000"/>
              <w:right w:val="nil"/>
            </w:tcBorders>
            <w:tcMar>
              <w:left w:w="108" w:type="dxa"/>
              <w:right w:w="108" w:type="dxa"/>
            </w:tcMar>
          </w:tcPr>
          <w:p w14:paraId="0BF606CF" w14:textId="77777777" w:rsidR="007C3DA2" w:rsidRPr="007C3DA2" w:rsidRDefault="007C3DA2" w:rsidP="007C3DA2">
            <w:pPr>
              <w:spacing w:after="0" w:line="240" w:lineRule="auto"/>
              <w:rPr>
                <w:color w:val="000000"/>
                <w:sz w:val="20"/>
                <w:szCs w:val="20"/>
                <w:lang w:eastAsia="en-US"/>
              </w:rPr>
            </w:pPr>
          </w:p>
        </w:tc>
      </w:tr>
      <w:tr w:rsidR="007C3DA2" w:rsidRPr="007C3DA2" w14:paraId="4A03BE7C" w14:textId="77777777" w:rsidTr="00CE2E06">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773F1489" w14:textId="77777777" w:rsidR="007C3DA2" w:rsidRPr="007C3DA2" w:rsidRDefault="007C3DA2" w:rsidP="007C3DA2">
            <w:pPr>
              <w:widowControl w:val="0"/>
              <w:numPr>
                <w:ilvl w:val="0"/>
                <w:numId w:val="38"/>
              </w:numPr>
              <w:spacing w:after="0" w:line="240" w:lineRule="auto"/>
              <w:jc w:val="both"/>
              <w:rPr>
                <w:b/>
                <w:color w:val="FFFFFF"/>
                <w:sz w:val="20"/>
                <w:szCs w:val="20"/>
                <w:lang w:eastAsia="en-US"/>
              </w:rPr>
            </w:pPr>
            <w:r w:rsidRPr="007C3DA2">
              <w:rPr>
                <w:b/>
                <w:color w:val="FFFFFF"/>
                <w:sz w:val="20"/>
                <w:szCs w:val="20"/>
                <w:lang w:eastAsia="en-US"/>
              </w:rPr>
              <w:t xml:space="preserve">GARANTÍAS </w:t>
            </w:r>
          </w:p>
        </w:tc>
      </w:tr>
      <w:tr w:rsidR="007C3DA2" w:rsidRPr="007C3DA2" w14:paraId="27A272BC" w14:textId="77777777" w:rsidTr="00CE2E06">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4253E5C4" w14:textId="395A4F7D" w:rsidR="007C3DA2" w:rsidRPr="007C3DA2" w:rsidRDefault="007C3DA2" w:rsidP="000A7F15">
            <w:pPr>
              <w:widowControl w:val="0"/>
              <w:spacing w:after="0" w:line="240" w:lineRule="auto"/>
              <w:ind w:left="-89" w:firstLine="89"/>
              <w:jc w:val="both"/>
              <w:rPr>
                <w:rFonts w:ascii="Arial" w:hAnsi="Arial" w:cs="Arial"/>
                <w:color w:val="333333"/>
                <w:sz w:val="20"/>
                <w:szCs w:val="20"/>
                <w:shd w:val="clear" w:color="auto" w:fill="FFFFFF"/>
                <w:lang w:eastAsia="en-US"/>
              </w:rPr>
            </w:pPr>
            <w:r w:rsidRPr="007C3DA2">
              <w:rPr>
                <w:color w:val="000000"/>
                <w:sz w:val="20"/>
                <w:szCs w:val="20"/>
                <w:lang w:eastAsia="en-US"/>
              </w:rPr>
              <w:t>Garantía</w:t>
            </w:r>
            <w:r>
              <w:rPr>
                <w:color w:val="000000"/>
                <w:sz w:val="20"/>
                <w:szCs w:val="20"/>
                <w:lang w:eastAsia="en-US"/>
              </w:rPr>
              <w:t xml:space="preserve"> por escrito </w:t>
            </w:r>
            <w:r w:rsidRPr="007C3DA2">
              <w:rPr>
                <w:color w:val="000000"/>
                <w:sz w:val="20"/>
                <w:szCs w:val="20"/>
                <w:lang w:eastAsia="en-US"/>
              </w:rPr>
              <w:t>de 3 años como mínimo, en partes, mano de obra y en sitio. Actualización de drivers.</w:t>
            </w:r>
          </w:p>
        </w:tc>
      </w:tr>
      <w:tr w:rsidR="007C3DA2" w:rsidRPr="007C3DA2" w14:paraId="29C0E9D4" w14:textId="77777777" w:rsidTr="00CE2E06">
        <w:tc>
          <w:tcPr>
            <w:tcW w:w="5000" w:type="pct"/>
            <w:tcBorders>
              <w:top w:val="dotted" w:sz="4" w:space="0" w:color="000000"/>
              <w:left w:val="nil"/>
              <w:bottom w:val="dotted" w:sz="4" w:space="0" w:color="000000"/>
              <w:right w:val="nil"/>
            </w:tcBorders>
            <w:tcMar>
              <w:left w:w="108" w:type="dxa"/>
              <w:right w:w="108" w:type="dxa"/>
            </w:tcMar>
          </w:tcPr>
          <w:p w14:paraId="1E186AAB" w14:textId="77777777" w:rsidR="007C3DA2" w:rsidRPr="007C3DA2" w:rsidRDefault="007C3DA2" w:rsidP="007C3DA2">
            <w:pPr>
              <w:spacing w:after="0" w:line="240" w:lineRule="auto"/>
              <w:rPr>
                <w:color w:val="000000"/>
                <w:sz w:val="20"/>
                <w:szCs w:val="20"/>
                <w:lang w:eastAsia="en-US"/>
              </w:rPr>
            </w:pPr>
          </w:p>
        </w:tc>
      </w:tr>
      <w:tr w:rsidR="007C3DA2" w:rsidRPr="007C3DA2" w14:paraId="2458E57C" w14:textId="77777777" w:rsidTr="00CE2E06">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8D73D55" w14:textId="77777777" w:rsidR="007C3DA2" w:rsidRPr="007C3DA2" w:rsidRDefault="007C3DA2" w:rsidP="007C3DA2">
            <w:pPr>
              <w:widowControl w:val="0"/>
              <w:numPr>
                <w:ilvl w:val="0"/>
                <w:numId w:val="38"/>
              </w:numPr>
              <w:spacing w:after="0" w:line="240" w:lineRule="auto"/>
              <w:jc w:val="both"/>
              <w:rPr>
                <w:b/>
                <w:color w:val="FFFFFF"/>
                <w:sz w:val="20"/>
                <w:szCs w:val="20"/>
                <w:lang w:eastAsia="en-US"/>
              </w:rPr>
            </w:pPr>
            <w:r w:rsidRPr="007C3DA2">
              <w:rPr>
                <w:b/>
                <w:color w:val="FFFFFF"/>
                <w:sz w:val="20"/>
                <w:szCs w:val="20"/>
                <w:lang w:eastAsia="en-US"/>
              </w:rPr>
              <w:t xml:space="preserve">OBLIGACIONES DE LOS PARTICIPANTES </w:t>
            </w:r>
          </w:p>
        </w:tc>
      </w:tr>
      <w:tr w:rsidR="007C3DA2" w:rsidRPr="007C3DA2" w14:paraId="21F6653D" w14:textId="77777777" w:rsidTr="00CE2E06">
        <w:tc>
          <w:tcPr>
            <w:tcW w:w="5000" w:type="pct"/>
            <w:tcBorders>
              <w:top w:val="dotted" w:sz="4" w:space="0" w:color="000000"/>
              <w:left w:val="dotted" w:sz="4" w:space="0" w:color="000000"/>
              <w:bottom w:val="dotted" w:sz="4" w:space="0" w:color="000000"/>
              <w:right w:val="dotted" w:sz="4" w:space="0" w:color="000000"/>
            </w:tcBorders>
          </w:tcPr>
          <w:p w14:paraId="01688657" w14:textId="77777777" w:rsidR="007C3DA2" w:rsidRPr="007C3DA2" w:rsidRDefault="007C3DA2" w:rsidP="007C3DA2">
            <w:pPr>
              <w:widowControl w:val="0"/>
              <w:tabs>
                <w:tab w:val="left" w:pos="6075"/>
              </w:tabs>
              <w:rPr>
                <w:sz w:val="20"/>
                <w:szCs w:val="18"/>
                <w:lang w:eastAsia="en-US"/>
              </w:rPr>
            </w:pPr>
            <w:r w:rsidRPr="007C3DA2">
              <w:rPr>
                <w:sz w:val="20"/>
                <w:szCs w:val="18"/>
                <w:lang w:eastAsia="en-US"/>
              </w:rPr>
              <w:t>1.- Mencionar marca, modelo, especificaciones y garantía en su cotización, todos los componentes deberán ser homogéneos y venir integrados de fábrica.</w:t>
            </w:r>
            <w:r w:rsidRPr="007C3DA2">
              <w:rPr>
                <w:sz w:val="20"/>
                <w:szCs w:val="18"/>
                <w:lang w:eastAsia="en-US"/>
              </w:rPr>
              <w:br/>
              <w:t>2.- Podrá ofertar características superiores a las solicitadas, lo cual deberá ser corroborado por el fabricante del dispositivo que se oferte como superior mediante carta original.</w:t>
            </w:r>
            <w:r w:rsidRPr="007C3DA2">
              <w:rPr>
                <w:sz w:val="20"/>
                <w:szCs w:val="18"/>
                <w:lang w:eastAsia="en-US"/>
              </w:rPr>
              <w:br/>
              <w:t xml:space="preserve">3.- Deberá presentar </w:t>
            </w:r>
            <w:proofErr w:type="spellStart"/>
            <w:r w:rsidRPr="007C3DA2">
              <w:rPr>
                <w:sz w:val="20"/>
                <w:szCs w:val="18"/>
                <w:lang w:eastAsia="en-US"/>
              </w:rPr>
              <w:t>Datasheet</w:t>
            </w:r>
            <w:proofErr w:type="spellEnd"/>
            <w:r w:rsidRPr="007C3DA2">
              <w:rPr>
                <w:sz w:val="20"/>
                <w:szCs w:val="18"/>
                <w:lang w:eastAsia="en-US"/>
              </w:rPr>
              <w:t xml:space="preserve"> del equipo ofertado con link de página oficial, en el cual pueda ser corroborada la información de acuerdo a su cotización.</w:t>
            </w:r>
            <w:r w:rsidRPr="007C3DA2">
              <w:rPr>
                <w:sz w:val="20"/>
                <w:szCs w:val="18"/>
                <w:lang w:eastAsia="en-US"/>
              </w:rPr>
              <w:br/>
              <w:t>4.- Deberá presentar carta de distribuidor autorizado emitida por el fabricante, vigente en original y mencionando el número de concurso al cual participa”.</w:t>
            </w:r>
          </w:p>
        </w:tc>
      </w:tr>
    </w:tbl>
    <w:p w14:paraId="41C3E2F9" w14:textId="58A83524" w:rsidR="005B3944" w:rsidRDefault="005B3944" w:rsidP="00151E5C">
      <w:pPr>
        <w:spacing w:after="0"/>
        <w:jc w:val="center"/>
        <w:rPr>
          <w:rFonts w:ascii="Arial" w:hAnsi="Arial" w:cs="Arial"/>
          <w:b/>
          <w:bCs/>
          <w:color w:val="262626" w:themeColor="text1" w:themeTint="D9"/>
          <w:sz w:val="18"/>
          <w:szCs w:val="18"/>
        </w:rPr>
      </w:pPr>
    </w:p>
    <w:p w14:paraId="480B91E6" w14:textId="7EE90D00" w:rsidR="000A7F15" w:rsidRDefault="000A7F15" w:rsidP="00151E5C">
      <w:pPr>
        <w:spacing w:after="0"/>
        <w:jc w:val="center"/>
        <w:rPr>
          <w:rFonts w:ascii="Arial" w:hAnsi="Arial" w:cs="Arial"/>
          <w:b/>
          <w:bCs/>
          <w:color w:val="262626" w:themeColor="text1" w:themeTint="D9"/>
          <w:sz w:val="18"/>
          <w:szCs w:val="18"/>
        </w:rPr>
      </w:pPr>
    </w:p>
    <w:p w14:paraId="4DA4C125" w14:textId="77777777" w:rsidR="000A7F15" w:rsidRDefault="000A7F15" w:rsidP="00151E5C">
      <w:pPr>
        <w:spacing w:after="0"/>
        <w:jc w:val="center"/>
        <w:rPr>
          <w:rFonts w:ascii="Arial" w:hAnsi="Arial" w:cs="Arial"/>
          <w:b/>
          <w:bCs/>
          <w:color w:val="262626" w:themeColor="text1" w:themeTint="D9"/>
          <w:sz w:val="18"/>
          <w:szCs w:val="18"/>
        </w:rPr>
      </w:pPr>
    </w:p>
    <w:p w14:paraId="631C7EAB" w14:textId="4C996C00" w:rsidR="008D5B25" w:rsidRPr="001D4143" w:rsidRDefault="00B427AF" w:rsidP="001D4143">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1D4143">
        <w:rPr>
          <w:rFonts w:ascii="Arial" w:eastAsia="Arial" w:hAnsi="Arial" w:cs="Arial"/>
          <w:b/>
          <w:bCs/>
          <w:color w:val="000000"/>
          <w:sz w:val="18"/>
          <w:szCs w:val="18"/>
        </w:rPr>
        <w:t xml:space="preserve">La entrega de los bienes o insumos objeto de este procedimiento de adquisición deberá ser en una sola exhibición, dentro de los </w:t>
      </w:r>
      <w:r w:rsidR="00B26505" w:rsidRPr="00B26505">
        <w:rPr>
          <w:rFonts w:ascii="Arial" w:eastAsia="Arial" w:hAnsi="Arial" w:cs="Arial"/>
          <w:b/>
          <w:bCs/>
          <w:color w:val="000000"/>
          <w:sz w:val="18"/>
          <w:szCs w:val="18"/>
          <w:highlight w:val="yellow"/>
        </w:rPr>
        <w:t>1</w:t>
      </w:r>
      <w:r w:rsidRPr="00B26505">
        <w:rPr>
          <w:rFonts w:ascii="Arial" w:eastAsia="Arial" w:hAnsi="Arial" w:cs="Arial"/>
          <w:b/>
          <w:bCs/>
          <w:color w:val="000000"/>
          <w:sz w:val="18"/>
          <w:szCs w:val="18"/>
          <w:highlight w:val="yellow"/>
        </w:rPr>
        <w:t>5 días naturales posteriores</w:t>
      </w:r>
      <w:r w:rsidRPr="001D4143">
        <w:rPr>
          <w:rFonts w:ascii="Arial" w:eastAsia="Arial" w:hAnsi="Arial" w:cs="Arial"/>
          <w:b/>
          <w:bCs/>
          <w:color w:val="000000"/>
          <w:sz w:val="18"/>
          <w:szCs w:val="18"/>
        </w:rPr>
        <w:t xml:space="preserve"> de la publicación y notificación del fallo.</w:t>
      </w:r>
    </w:p>
    <w:p w14:paraId="7C297F07" w14:textId="5EFB2E52" w:rsidR="00294902" w:rsidRPr="001D4143" w:rsidRDefault="00294902" w:rsidP="00841FF3">
      <w:pPr>
        <w:spacing w:after="0" w:line="240" w:lineRule="auto"/>
        <w:ind w:right="140"/>
        <w:jc w:val="both"/>
        <w:rPr>
          <w:rFonts w:ascii="Arial" w:eastAsia="Arial" w:hAnsi="Arial" w:cs="Arial"/>
          <w:b/>
          <w:bCs/>
          <w:color w:val="000000"/>
          <w:sz w:val="18"/>
          <w:szCs w:val="18"/>
        </w:rPr>
      </w:pPr>
    </w:p>
    <w:p w14:paraId="069430EB" w14:textId="77777777" w:rsidR="00294902" w:rsidRPr="001D4143" w:rsidRDefault="00294902" w:rsidP="001D4143">
      <w:pPr>
        <w:pStyle w:val="Prrafodelista"/>
        <w:numPr>
          <w:ilvl w:val="0"/>
          <w:numId w:val="35"/>
        </w:numPr>
        <w:spacing w:after="0" w:line="240" w:lineRule="auto"/>
        <w:ind w:left="426" w:right="140"/>
        <w:jc w:val="both"/>
        <w:rPr>
          <w:rFonts w:ascii="Arial" w:eastAsia="Arial" w:hAnsi="Arial" w:cs="Arial"/>
          <w:b/>
          <w:bCs/>
          <w:color w:val="000000"/>
          <w:sz w:val="18"/>
          <w:szCs w:val="18"/>
          <w:lang w:val="es-ES"/>
        </w:rPr>
      </w:pPr>
      <w:r w:rsidRPr="001D4143">
        <w:rPr>
          <w:rFonts w:ascii="Arial" w:eastAsia="Arial" w:hAnsi="Arial" w:cs="Arial"/>
          <w:b/>
          <w:bCs/>
          <w:color w:val="000000"/>
          <w:sz w:val="18"/>
          <w:szCs w:val="18"/>
        </w:rPr>
        <w:t xml:space="preserve">La entrega deberá efectuarse de manera programada en la Bodega de Inventarios de la Jefatura de Control de Bienes Muebles e Inmuebles, con domicilio en Altos Hornos </w:t>
      </w:r>
      <w:r w:rsidRPr="001D4143">
        <w:rPr>
          <w:rFonts w:ascii="Arial" w:eastAsia="Arial" w:hAnsi="Arial" w:cs="Arial"/>
          <w:b/>
          <w:bCs/>
          <w:color w:val="000000"/>
          <w:sz w:val="18"/>
          <w:szCs w:val="18"/>
          <w:lang w:val="es-ES"/>
        </w:rPr>
        <w:t>No. 1385, Colonia Álamo Industrial, Guadalajara, Jalisco.</w:t>
      </w:r>
    </w:p>
    <w:p w14:paraId="7E256E79" w14:textId="77777777" w:rsidR="00294902" w:rsidRPr="001D4143" w:rsidRDefault="00294902" w:rsidP="001D4143">
      <w:pPr>
        <w:spacing w:after="0" w:line="240" w:lineRule="auto"/>
        <w:ind w:left="426" w:right="140"/>
        <w:jc w:val="both"/>
        <w:rPr>
          <w:rFonts w:ascii="Arial" w:eastAsia="Arial" w:hAnsi="Arial" w:cs="Arial"/>
          <w:b/>
          <w:bCs/>
          <w:color w:val="000000"/>
          <w:sz w:val="18"/>
          <w:szCs w:val="18"/>
          <w:lang w:val="es-ES"/>
        </w:rPr>
      </w:pPr>
    </w:p>
    <w:p w14:paraId="652CE684" w14:textId="2A4E6FB8" w:rsidR="00294902" w:rsidRPr="001D4143" w:rsidRDefault="00294902" w:rsidP="001D4143">
      <w:pPr>
        <w:pStyle w:val="Prrafodelista"/>
        <w:numPr>
          <w:ilvl w:val="0"/>
          <w:numId w:val="35"/>
        </w:numPr>
        <w:spacing w:after="0" w:line="240" w:lineRule="auto"/>
        <w:ind w:left="426" w:right="140"/>
        <w:jc w:val="both"/>
        <w:rPr>
          <w:rFonts w:ascii="Arial" w:eastAsia="Arial" w:hAnsi="Arial" w:cs="Arial"/>
          <w:b/>
          <w:bCs/>
          <w:color w:val="000000"/>
          <w:sz w:val="18"/>
          <w:szCs w:val="18"/>
          <w:lang w:val="es-ES"/>
        </w:rPr>
      </w:pPr>
      <w:r w:rsidRPr="001D4143">
        <w:rPr>
          <w:rFonts w:ascii="Arial" w:eastAsia="Arial" w:hAnsi="Arial" w:cs="Arial"/>
          <w:b/>
          <w:bCs/>
          <w:color w:val="000000"/>
          <w:sz w:val="18"/>
          <w:szCs w:val="18"/>
          <w:lang w:val="es-ES"/>
        </w:rPr>
        <w:t xml:space="preserve">Para la entrega se deberá de notificar al </w:t>
      </w:r>
      <w:proofErr w:type="gramStart"/>
      <w:r w:rsidR="00B427AF" w:rsidRPr="001D4143">
        <w:rPr>
          <w:rFonts w:ascii="Arial" w:eastAsia="Arial" w:hAnsi="Arial" w:cs="Arial"/>
          <w:b/>
          <w:bCs/>
          <w:color w:val="000000"/>
          <w:sz w:val="18"/>
          <w:szCs w:val="18"/>
          <w:lang w:val="es-ES"/>
        </w:rPr>
        <w:t>J</w:t>
      </w:r>
      <w:r w:rsidRPr="001D4143">
        <w:rPr>
          <w:rFonts w:ascii="Arial" w:eastAsia="Arial" w:hAnsi="Arial" w:cs="Arial"/>
          <w:b/>
          <w:bCs/>
          <w:color w:val="000000"/>
          <w:sz w:val="18"/>
          <w:szCs w:val="18"/>
          <w:lang w:val="es-ES"/>
        </w:rPr>
        <w:t>efe</w:t>
      </w:r>
      <w:proofErr w:type="gramEnd"/>
      <w:r w:rsidRPr="001D4143">
        <w:rPr>
          <w:rFonts w:ascii="Arial" w:eastAsia="Arial" w:hAnsi="Arial" w:cs="Arial"/>
          <w:b/>
          <w:bCs/>
          <w:color w:val="000000"/>
          <w:sz w:val="18"/>
          <w:szCs w:val="18"/>
          <w:lang w:val="es-ES"/>
        </w:rPr>
        <w:t xml:space="preserve"> de Control de Bienes Muebles e Inmuebles con mínimo 24 horas de anticipación, comunicándose al número telefónico 33362-41897.</w:t>
      </w:r>
    </w:p>
    <w:p w14:paraId="068EDE4E" w14:textId="77777777" w:rsidR="00294902" w:rsidRPr="001D4143" w:rsidRDefault="00294902" w:rsidP="001D4143">
      <w:pPr>
        <w:spacing w:after="0" w:line="240" w:lineRule="auto"/>
        <w:ind w:left="426" w:right="140"/>
        <w:jc w:val="both"/>
        <w:rPr>
          <w:rFonts w:ascii="Arial" w:eastAsia="Arial" w:hAnsi="Arial" w:cs="Arial"/>
          <w:b/>
          <w:bCs/>
          <w:color w:val="000000"/>
          <w:sz w:val="18"/>
          <w:szCs w:val="18"/>
        </w:rPr>
      </w:pPr>
    </w:p>
    <w:p w14:paraId="62E4AD0A" w14:textId="7900E483" w:rsidR="008D5B25" w:rsidRPr="001D4143" w:rsidRDefault="00294902" w:rsidP="001D4143">
      <w:pPr>
        <w:pStyle w:val="Prrafodelista"/>
        <w:numPr>
          <w:ilvl w:val="0"/>
          <w:numId w:val="35"/>
        </w:numPr>
        <w:spacing w:after="0"/>
        <w:ind w:left="426"/>
        <w:jc w:val="both"/>
        <w:rPr>
          <w:rFonts w:ascii="Arial" w:hAnsi="Arial" w:cs="Arial"/>
          <w:b/>
          <w:bCs/>
          <w:color w:val="262626" w:themeColor="text1" w:themeTint="D9"/>
          <w:sz w:val="18"/>
          <w:szCs w:val="18"/>
        </w:rPr>
      </w:pPr>
      <w:r w:rsidRPr="001D4143">
        <w:rPr>
          <w:rFonts w:ascii="Arial" w:hAnsi="Arial" w:cs="Arial"/>
          <w:b/>
          <w:bCs/>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5A408122" w14:textId="77777777" w:rsidR="00B6330E" w:rsidRPr="001D4143" w:rsidRDefault="00B6330E" w:rsidP="001D4143">
      <w:pPr>
        <w:spacing w:after="0"/>
        <w:ind w:left="426"/>
        <w:jc w:val="both"/>
        <w:rPr>
          <w:rFonts w:ascii="Arial" w:hAnsi="Arial" w:cs="Arial"/>
          <w:b/>
          <w:bCs/>
          <w:color w:val="262626" w:themeColor="text1" w:themeTint="D9"/>
          <w:sz w:val="18"/>
          <w:szCs w:val="18"/>
        </w:rPr>
      </w:pPr>
    </w:p>
    <w:p w14:paraId="65838A34" w14:textId="0AC655E6" w:rsidR="00876413" w:rsidRPr="001D4143" w:rsidRDefault="00841FF3" w:rsidP="001D4143">
      <w:pPr>
        <w:pStyle w:val="Prrafodelista"/>
        <w:numPr>
          <w:ilvl w:val="0"/>
          <w:numId w:val="35"/>
        </w:numPr>
        <w:spacing w:after="0"/>
        <w:ind w:left="426"/>
        <w:jc w:val="both"/>
        <w:rPr>
          <w:rFonts w:ascii="Arial" w:hAnsi="Arial" w:cs="Arial"/>
          <w:b/>
          <w:bCs/>
          <w:color w:val="262626" w:themeColor="text1" w:themeTint="D9"/>
          <w:sz w:val="18"/>
          <w:szCs w:val="18"/>
        </w:rPr>
      </w:pPr>
      <w:r w:rsidRPr="001D4143">
        <w:rPr>
          <w:rFonts w:ascii="Arial" w:hAnsi="Arial" w:cs="Arial"/>
          <w:b/>
          <w:bCs/>
          <w:color w:val="262626" w:themeColor="text1" w:themeTint="D9"/>
          <w:sz w:val="18"/>
          <w:szCs w:val="18"/>
        </w:rPr>
        <w:t>El costo de la instalación de los bienes adjudicados en caso de que se requiera, la solventara el proveedor adjudicado.</w:t>
      </w:r>
    </w:p>
    <w:p w14:paraId="7E770D63" w14:textId="77A6E105" w:rsidR="00604ADE" w:rsidRDefault="00604ADE" w:rsidP="00151E5C">
      <w:pPr>
        <w:spacing w:after="0"/>
        <w:jc w:val="center"/>
        <w:rPr>
          <w:rFonts w:ascii="Arial" w:hAnsi="Arial" w:cs="Arial"/>
          <w:b/>
          <w:bCs/>
          <w:color w:val="262626" w:themeColor="text1" w:themeTint="D9"/>
          <w:sz w:val="18"/>
          <w:szCs w:val="18"/>
        </w:rPr>
      </w:pPr>
    </w:p>
    <w:p w14:paraId="58137DB1" w14:textId="7EC9D952" w:rsidR="00B6330E" w:rsidRDefault="00B6330E" w:rsidP="00151E5C">
      <w:pPr>
        <w:spacing w:after="0"/>
        <w:jc w:val="center"/>
        <w:rPr>
          <w:rFonts w:ascii="Arial" w:hAnsi="Arial" w:cs="Arial"/>
          <w:b/>
          <w:bCs/>
          <w:color w:val="262626" w:themeColor="text1" w:themeTint="D9"/>
          <w:sz w:val="18"/>
          <w:szCs w:val="18"/>
        </w:rPr>
      </w:pPr>
    </w:p>
    <w:p w14:paraId="20A31FD1" w14:textId="77777777" w:rsidR="00B6330E" w:rsidRDefault="00B6330E"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bookmarkStart w:id="60" w:name="_Hlk87553422"/>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06405012" w:rsidR="00C434B8" w:rsidRPr="00B930A0" w:rsidRDefault="004708C7"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LCCC-048-2021</w:t>
      </w:r>
      <w:r w:rsidR="009927FD">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38E8E6F9"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5C4B13" w:rsidRPr="00B930A0">
        <w:rPr>
          <w:rFonts w:ascii="Arial" w:eastAsia="Arial" w:hAnsi="Arial" w:cs="Arial"/>
          <w:b/>
          <w:color w:val="000000"/>
          <w:sz w:val="18"/>
          <w:szCs w:val="18"/>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34716480" w14:textId="77777777" w:rsidR="00462082" w:rsidRDefault="00462082" w:rsidP="00B81A7D">
      <w:pPr>
        <w:spacing w:after="0" w:line="240" w:lineRule="auto"/>
        <w:ind w:right="140"/>
        <w:jc w:val="right"/>
        <w:rPr>
          <w:rFonts w:ascii="Arial" w:eastAsia="Century Gothic" w:hAnsi="Arial" w:cs="Arial"/>
          <w:color w:val="000000"/>
          <w:sz w:val="18"/>
          <w:szCs w:val="18"/>
        </w:rPr>
      </w:pPr>
    </w:p>
    <w:p w14:paraId="5603166C" w14:textId="73E85E2A"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FD52F1" w:rsidRDefault="00275AFA" w:rsidP="00E66674">
      <w:pPr>
        <w:spacing w:after="0" w:line="240" w:lineRule="auto"/>
        <w:rPr>
          <w:rFonts w:ascii="Arial" w:eastAsia="Times New Roman" w:hAnsi="Arial" w:cs="Arial"/>
          <w:sz w:val="18"/>
          <w:szCs w:val="18"/>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641972B3" w:rsidR="00275AFA" w:rsidRDefault="00A46A86" w:rsidP="00EB3CB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F648D30" w14:textId="1F8929C1" w:rsidR="003B7F74" w:rsidRDefault="003B7F74" w:rsidP="00E66674">
      <w:pPr>
        <w:spacing w:after="0" w:line="240" w:lineRule="auto"/>
        <w:ind w:right="140"/>
        <w:jc w:val="center"/>
        <w:rPr>
          <w:rFonts w:ascii="Arial" w:eastAsia="Century Gothic" w:hAnsi="Arial" w:cs="Arial"/>
          <w:b/>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0"/>
        <w:gridCol w:w="3064"/>
        <w:gridCol w:w="1055"/>
        <w:gridCol w:w="1134"/>
        <w:gridCol w:w="1032"/>
        <w:gridCol w:w="2332"/>
      </w:tblGrid>
      <w:tr w:rsidR="003B7F74" w:rsidRPr="00C72363" w14:paraId="78F649B5" w14:textId="77777777" w:rsidTr="000A41AE">
        <w:trPr>
          <w:trHeight w:val="440"/>
        </w:trPr>
        <w:tc>
          <w:tcPr>
            <w:tcW w:w="870" w:type="dxa"/>
            <w:shd w:val="clear" w:color="auto" w:fill="D9D9D9" w:themeFill="background1" w:themeFillShade="D9"/>
            <w:tcMar>
              <w:top w:w="0" w:type="dxa"/>
              <w:left w:w="115" w:type="dxa"/>
              <w:bottom w:w="0" w:type="dxa"/>
              <w:right w:w="115" w:type="dxa"/>
            </w:tcMar>
            <w:vAlign w:val="center"/>
          </w:tcPr>
          <w:p w14:paraId="43D6ACE9" w14:textId="092E87A8" w:rsidR="003B7F74" w:rsidRPr="008B739A" w:rsidRDefault="003B7F74" w:rsidP="00A67645">
            <w:pPr>
              <w:spacing w:after="0"/>
              <w:jc w:val="center"/>
              <w:rPr>
                <w:rFonts w:ascii="Arial" w:eastAsia="Times New Roman" w:hAnsi="Arial" w:cs="Arial"/>
                <w:b/>
                <w:bCs/>
                <w:sz w:val="16"/>
                <w:szCs w:val="16"/>
              </w:rPr>
            </w:pPr>
            <w:r>
              <w:rPr>
                <w:rFonts w:ascii="Arial" w:eastAsia="Times New Roman" w:hAnsi="Arial" w:cs="Arial"/>
                <w:b/>
                <w:bCs/>
                <w:sz w:val="16"/>
                <w:szCs w:val="16"/>
              </w:rPr>
              <w:t>Partida</w:t>
            </w:r>
          </w:p>
        </w:tc>
        <w:tc>
          <w:tcPr>
            <w:tcW w:w="3064" w:type="dxa"/>
            <w:shd w:val="clear" w:color="auto" w:fill="D9D9D9" w:themeFill="background1" w:themeFillShade="D9"/>
            <w:tcMar>
              <w:top w:w="0" w:type="dxa"/>
              <w:left w:w="115" w:type="dxa"/>
              <w:bottom w:w="0" w:type="dxa"/>
              <w:right w:w="115" w:type="dxa"/>
            </w:tcMar>
            <w:vAlign w:val="center"/>
          </w:tcPr>
          <w:p w14:paraId="1DB433C0" w14:textId="77777777"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Descripción</w:t>
            </w:r>
          </w:p>
        </w:tc>
        <w:tc>
          <w:tcPr>
            <w:tcW w:w="1055" w:type="dxa"/>
            <w:shd w:val="clear" w:color="auto" w:fill="D9D9D9" w:themeFill="background1" w:themeFillShade="D9"/>
            <w:tcMar>
              <w:top w:w="0" w:type="dxa"/>
              <w:left w:w="115" w:type="dxa"/>
              <w:bottom w:w="0" w:type="dxa"/>
              <w:right w:w="115" w:type="dxa"/>
            </w:tcMar>
            <w:vAlign w:val="center"/>
          </w:tcPr>
          <w:p w14:paraId="2531FCB5" w14:textId="77777777" w:rsidR="003B7F74" w:rsidRPr="001F57FE" w:rsidRDefault="003B7F74" w:rsidP="00A67645">
            <w:pPr>
              <w:spacing w:after="0"/>
              <w:ind w:right="140"/>
              <w:jc w:val="center"/>
              <w:rPr>
                <w:rFonts w:ascii="Arial" w:eastAsia="Century Gothic" w:hAnsi="Arial" w:cs="Arial"/>
                <w:b/>
                <w:color w:val="000000"/>
                <w:sz w:val="16"/>
                <w:szCs w:val="16"/>
              </w:rPr>
            </w:pPr>
            <w:r w:rsidRPr="001F57FE">
              <w:rPr>
                <w:rFonts w:ascii="Arial" w:eastAsia="Century Gothic" w:hAnsi="Arial" w:cs="Arial"/>
                <w:b/>
                <w:color w:val="000000"/>
                <w:sz w:val="16"/>
                <w:szCs w:val="16"/>
              </w:rPr>
              <w:t>Cantidad</w:t>
            </w:r>
          </w:p>
        </w:tc>
        <w:tc>
          <w:tcPr>
            <w:tcW w:w="1134" w:type="dxa"/>
            <w:shd w:val="clear" w:color="auto" w:fill="D9D9D9" w:themeFill="background1" w:themeFillShade="D9"/>
            <w:tcMar>
              <w:top w:w="0" w:type="dxa"/>
              <w:left w:w="115" w:type="dxa"/>
              <w:bottom w:w="0" w:type="dxa"/>
              <w:right w:w="115" w:type="dxa"/>
            </w:tcMar>
            <w:vAlign w:val="center"/>
          </w:tcPr>
          <w:p w14:paraId="09B868D3" w14:textId="77777777" w:rsidR="003B7F74" w:rsidRPr="008B739A" w:rsidRDefault="003B7F74" w:rsidP="00A67645">
            <w:pPr>
              <w:spacing w:after="0"/>
              <w:ind w:right="140"/>
              <w:jc w:val="center"/>
              <w:rPr>
                <w:rFonts w:ascii="Arial" w:eastAsia="Century Gothic" w:hAnsi="Arial" w:cs="Arial"/>
                <w:b/>
                <w:color w:val="000000"/>
                <w:sz w:val="16"/>
                <w:szCs w:val="16"/>
              </w:rPr>
            </w:pPr>
            <w:r w:rsidRPr="008B739A">
              <w:rPr>
                <w:rFonts w:ascii="Arial" w:eastAsia="Century Gothic" w:hAnsi="Arial" w:cs="Arial"/>
                <w:b/>
                <w:color w:val="000000"/>
                <w:sz w:val="16"/>
                <w:szCs w:val="16"/>
              </w:rPr>
              <w:t>Unidad de Medida</w:t>
            </w:r>
          </w:p>
        </w:tc>
        <w:tc>
          <w:tcPr>
            <w:tcW w:w="1032" w:type="dxa"/>
            <w:shd w:val="clear" w:color="auto" w:fill="D9D9D9" w:themeFill="background1" w:themeFillShade="D9"/>
            <w:tcMar>
              <w:top w:w="0" w:type="dxa"/>
              <w:left w:w="115" w:type="dxa"/>
              <w:bottom w:w="0" w:type="dxa"/>
              <w:right w:w="115" w:type="dxa"/>
            </w:tcMar>
            <w:vAlign w:val="center"/>
          </w:tcPr>
          <w:p w14:paraId="029A1B8E" w14:textId="62FEE819"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Marca / Modelo</w:t>
            </w:r>
            <w:r>
              <w:rPr>
                <w:rFonts w:ascii="Arial" w:eastAsia="Century Gothic" w:hAnsi="Arial" w:cs="Arial"/>
                <w:b/>
                <w:color w:val="000000"/>
                <w:sz w:val="16"/>
                <w:szCs w:val="16"/>
              </w:rPr>
              <w:t xml:space="preserve"> / País de origen</w:t>
            </w:r>
          </w:p>
        </w:tc>
        <w:tc>
          <w:tcPr>
            <w:tcW w:w="0" w:type="auto"/>
            <w:shd w:val="clear" w:color="auto" w:fill="D9D9D9" w:themeFill="background1" w:themeFillShade="D9"/>
            <w:tcMar>
              <w:top w:w="0" w:type="dxa"/>
              <w:left w:w="115" w:type="dxa"/>
              <w:bottom w:w="0" w:type="dxa"/>
              <w:right w:w="115" w:type="dxa"/>
            </w:tcMar>
            <w:vAlign w:val="center"/>
          </w:tcPr>
          <w:p w14:paraId="6D1FD333" w14:textId="77777777"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Entregables y demás características</w:t>
            </w:r>
          </w:p>
        </w:tc>
      </w:tr>
      <w:tr w:rsidR="00E84E71" w:rsidRPr="00C72363" w14:paraId="0AB94E4E" w14:textId="77777777" w:rsidTr="005861D5">
        <w:trPr>
          <w:trHeight w:val="393"/>
        </w:trPr>
        <w:tc>
          <w:tcPr>
            <w:tcW w:w="870" w:type="dxa"/>
            <w:shd w:val="clear" w:color="auto" w:fill="auto"/>
            <w:tcMar>
              <w:top w:w="0" w:type="dxa"/>
              <w:left w:w="115" w:type="dxa"/>
              <w:bottom w:w="0" w:type="dxa"/>
              <w:right w:w="115" w:type="dxa"/>
            </w:tcMar>
            <w:vAlign w:val="center"/>
          </w:tcPr>
          <w:p w14:paraId="1B76912D" w14:textId="7015B3E9" w:rsidR="00E84E71" w:rsidRPr="00CB1B85" w:rsidRDefault="00E84E71" w:rsidP="00E84E71">
            <w:pPr>
              <w:spacing w:after="0"/>
              <w:jc w:val="center"/>
              <w:rPr>
                <w:rFonts w:ascii="Arial" w:eastAsia="Times New Roman" w:hAnsi="Arial" w:cs="Arial"/>
                <w:sz w:val="16"/>
                <w:szCs w:val="16"/>
              </w:rPr>
            </w:pPr>
            <w:bookmarkStart w:id="61" w:name="_Hlk87555801"/>
            <w:r w:rsidRPr="006200FE">
              <w:rPr>
                <w:rFonts w:ascii="Arial" w:hAnsi="Arial" w:cs="Arial"/>
                <w:sz w:val="18"/>
                <w:szCs w:val="18"/>
              </w:rPr>
              <w:t>1</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C3EE5" w14:textId="0E3CE59B" w:rsidR="00E84E71" w:rsidRPr="00CB1B85" w:rsidRDefault="00E84E71" w:rsidP="00E84E71">
            <w:pPr>
              <w:spacing w:after="0"/>
              <w:jc w:val="center"/>
              <w:rPr>
                <w:rFonts w:ascii="Arial" w:eastAsia="Times New Roman" w:hAnsi="Arial" w:cs="Arial"/>
                <w:sz w:val="16"/>
                <w:szCs w:val="16"/>
              </w:rPr>
            </w:pPr>
            <w:r>
              <w:rPr>
                <w:rFonts w:ascii="Arial" w:hAnsi="Arial" w:cs="Arial"/>
                <w:sz w:val="18"/>
                <w:szCs w:val="18"/>
              </w:rPr>
              <w:t xml:space="preserve">ESFIGMOMANÓMETRO ANEROIDE PORTÁTIL </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F59EFA" w14:textId="48B468CC" w:rsidR="00E84E71" w:rsidRPr="00CB1B85" w:rsidRDefault="00E84E71" w:rsidP="00E84E71">
            <w:pPr>
              <w:spacing w:after="0"/>
              <w:jc w:val="center"/>
              <w:rPr>
                <w:rFonts w:ascii="Arial" w:eastAsia="Times New Roman" w:hAnsi="Arial" w:cs="Arial"/>
                <w:sz w:val="16"/>
                <w:szCs w:val="16"/>
              </w:rPr>
            </w:pPr>
            <w:r>
              <w:rPr>
                <w:rFonts w:ascii="Arial" w:hAnsi="Arial" w:cs="Arial"/>
                <w:sz w:val="18"/>
                <w:szCs w:val="18"/>
              </w:rPr>
              <w:t>10</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9E090C0" w14:textId="4A6F0123" w:rsidR="00E84E71" w:rsidRPr="00CB1B85" w:rsidRDefault="00E84E71" w:rsidP="00E84E71">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071DC482" w14:textId="77777777" w:rsidR="00E84E71" w:rsidRPr="008B739A" w:rsidRDefault="00E84E71" w:rsidP="00E84E71">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C086FE4" w14:textId="77777777" w:rsidR="00E84E71" w:rsidRPr="008B739A" w:rsidRDefault="00E84E71" w:rsidP="00E84E71">
            <w:pPr>
              <w:spacing w:after="0"/>
              <w:jc w:val="center"/>
              <w:rPr>
                <w:rFonts w:ascii="Arial" w:eastAsia="Times New Roman" w:hAnsi="Arial" w:cs="Arial"/>
                <w:sz w:val="16"/>
                <w:szCs w:val="16"/>
              </w:rPr>
            </w:pPr>
          </w:p>
        </w:tc>
      </w:tr>
      <w:tr w:rsidR="00E84E71" w:rsidRPr="00C72363" w14:paraId="4D1D43AB" w14:textId="77777777" w:rsidTr="005861D5">
        <w:trPr>
          <w:trHeight w:val="393"/>
        </w:trPr>
        <w:tc>
          <w:tcPr>
            <w:tcW w:w="870" w:type="dxa"/>
            <w:shd w:val="clear" w:color="auto" w:fill="auto"/>
            <w:tcMar>
              <w:top w:w="0" w:type="dxa"/>
              <w:left w:w="115" w:type="dxa"/>
              <w:bottom w:w="0" w:type="dxa"/>
              <w:right w:w="115" w:type="dxa"/>
            </w:tcMar>
            <w:vAlign w:val="center"/>
          </w:tcPr>
          <w:p w14:paraId="7B4E3EA9" w14:textId="264642C0" w:rsidR="00E84E71" w:rsidRPr="00CB1B85" w:rsidRDefault="00E84E71" w:rsidP="00E84E71">
            <w:pPr>
              <w:spacing w:after="0"/>
              <w:jc w:val="center"/>
              <w:rPr>
                <w:rFonts w:ascii="Arial" w:eastAsia="Times New Roman" w:hAnsi="Arial" w:cs="Arial"/>
                <w:sz w:val="16"/>
                <w:szCs w:val="16"/>
              </w:rPr>
            </w:pPr>
            <w:r w:rsidRPr="006200FE">
              <w:rPr>
                <w:rFonts w:ascii="Arial" w:hAnsi="Arial" w:cs="Arial"/>
                <w:sz w:val="18"/>
                <w:szCs w:val="18"/>
              </w:rPr>
              <w:t>2</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C6C898" w14:textId="46F27A2F" w:rsidR="00E84E71" w:rsidRPr="00CB1B85" w:rsidRDefault="00E84E71" w:rsidP="00E84E71">
            <w:pPr>
              <w:spacing w:after="0"/>
              <w:jc w:val="center"/>
              <w:rPr>
                <w:rFonts w:ascii="Arial" w:eastAsia="Times New Roman" w:hAnsi="Arial" w:cs="Arial"/>
                <w:sz w:val="16"/>
                <w:szCs w:val="16"/>
              </w:rPr>
            </w:pPr>
            <w:r>
              <w:rPr>
                <w:rFonts w:ascii="Arial" w:hAnsi="Arial" w:cs="Arial"/>
                <w:sz w:val="18"/>
                <w:szCs w:val="18"/>
              </w:rPr>
              <w:t>ESTETOSCOPIO DOBLE CAPSULA</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0A119C" w14:textId="25B529A9" w:rsidR="00E84E71" w:rsidRPr="00CB1B85" w:rsidRDefault="00E84E71" w:rsidP="00E84E71">
            <w:pPr>
              <w:spacing w:after="0"/>
              <w:jc w:val="center"/>
              <w:rPr>
                <w:rFonts w:ascii="Arial" w:eastAsia="Times New Roman" w:hAnsi="Arial" w:cs="Arial"/>
                <w:sz w:val="16"/>
                <w:szCs w:val="16"/>
              </w:rPr>
            </w:pPr>
            <w:r>
              <w:rPr>
                <w:rFonts w:ascii="Arial" w:hAnsi="Arial" w:cs="Arial"/>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5275D3" w14:textId="1360E244" w:rsidR="00E84E71" w:rsidRPr="00CB1B85" w:rsidRDefault="00E84E71" w:rsidP="00E84E71">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5B7EE5B5" w14:textId="77777777" w:rsidR="00E84E71" w:rsidRPr="008B739A" w:rsidRDefault="00E84E71" w:rsidP="00E84E71">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E3F4A97" w14:textId="77777777" w:rsidR="00E84E71" w:rsidRPr="008B739A" w:rsidRDefault="00E84E71" w:rsidP="00E84E71">
            <w:pPr>
              <w:spacing w:after="0"/>
              <w:jc w:val="center"/>
              <w:rPr>
                <w:rFonts w:ascii="Arial" w:eastAsia="Times New Roman" w:hAnsi="Arial" w:cs="Arial"/>
                <w:sz w:val="16"/>
                <w:szCs w:val="16"/>
              </w:rPr>
            </w:pPr>
          </w:p>
        </w:tc>
      </w:tr>
      <w:tr w:rsidR="00E84E71" w:rsidRPr="00C72363" w14:paraId="5E51B6D1" w14:textId="77777777" w:rsidTr="0090791E">
        <w:trPr>
          <w:trHeight w:val="393"/>
        </w:trPr>
        <w:tc>
          <w:tcPr>
            <w:tcW w:w="870" w:type="dxa"/>
            <w:shd w:val="clear" w:color="auto" w:fill="auto"/>
            <w:tcMar>
              <w:top w:w="0" w:type="dxa"/>
              <w:left w:w="115" w:type="dxa"/>
              <w:bottom w:w="0" w:type="dxa"/>
              <w:right w:w="115" w:type="dxa"/>
            </w:tcMar>
            <w:vAlign w:val="center"/>
          </w:tcPr>
          <w:p w14:paraId="74D4F218" w14:textId="0496C59C" w:rsidR="00E84E71" w:rsidRPr="00CB1B85" w:rsidRDefault="00E84E71" w:rsidP="00E84E71">
            <w:pPr>
              <w:spacing w:after="0"/>
              <w:jc w:val="center"/>
              <w:rPr>
                <w:rFonts w:ascii="Arial" w:eastAsia="Times New Roman" w:hAnsi="Arial" w:cs="Arial"/>
                <w:sz w:val="16"/>
                <w:szCs w:val="16"/>
              </w:rPr>
            </w:pPr>
            <w:r w:rsidRPr="006200FE">
              <w:rPr>
                <w:rFonts w:ascii="Arial" w:hAnsi="Arial" w:cs="Arial"/>
                <w:sz w:val="18"/>
                <w:szCs w:val="18"/>
              </w:rPr>
              <w:t>3</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85881A6" w14:textId="35D728FC" w:rsidR="00E84E71" w:rsidRPr="00CB1B85" w:rsidRDefault="00E84E71" w:rsidP="00E84E71">
            <w:pPr>
              <w:spacing w:after="0"/>
              <w:jc w:val="center"/>
              <w:rPr>
                <w:rFonts w:ascii="Arial" w:eastAsia="Times New Roman" w:hAnsi="Arial" w:cs="Arial"/>
                <w:sz w:val="16"/>
                <w:szCs w:val="16"/>
              </w:rPr>
            </w:pPr>
            <w:r>
              <w:rPr>
                <w:rFonts w:ascii="Arial" w:hAnsi="Arial" w:cs="Arial"/>
                <w:sz w:val="18"/>
                <w:szCs w:val="18"/>
              </w:rPr>
              <w:t>TERMÓMETRO DIGITAL INFRARROJO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6728BC1" w14:textId="758B20E9" w:rsidR="00E84E71" w:rsidRPr="00CB1B85" w:rsidRDefault="00E84E71" w:rsidP="00E84E71">
            <w:pPr>
              <w:spacing w:after="0"/>
              <w:jc w:val="center"/>
              <w:rPr>
                <w:rFonts w:ascii="Arial" w:eastAsia="Times New Roman" w:hAnsi="Arial" w:cs="Arial"/>
                <w:sz w:val="16"/>
                <w:szCs w:val="16"/>
              </w:rPr>
            </w:pPr>
            <w:r>
              <w:rPr>
                <w:rFonts w:ascii="Arial" w:hAnsi="Arial" w:cs="Arial"/>
                <w:sz w:val="18"/>
                <w:szCs w:val="18"/>
              </w:rPr>
              <w:t>9</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684BC5" w14:textId="786441A1" w:rsidR="00E84E71" w:rsidRPr="00CB1B85" w:rsidRDefault="00E84E71" w:rsidP="00E84E71">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632FAA8B" w14:textId="77777777" w:rsidR="00E84E71" w:rsidRPr="008B739A" w:rsidRDefault="00E84E71" w:rsidP="00E84E71">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6AE7881" w14:textId="77777777" w:rsidR="00E84E71" w:rsidRPr="008B739A" w:rsidRDefault="00E84E71" w:rsidP="00E84E71">
            <w:pPr>
              <w:spacing w:after="0"/>
              <w:jc w:val="center"/>
              <w:rPr>
                <w:rFonts w:ascii="Arial" w:eastAsia="Times New Roman" w:hAnsi="Arial" w:cs="Arial"/>
                <w:sz w:val="16"/>
                <w:szCs w:val="16"/>
              </w:rPr>
            </w:pPr>
          </w:p>
        </w:tc>
      </w:tr>
      <w:bookmarkEnd w:id="61"/>
      <w:tr w:rsidR="00E84E71" w:rsidRPr="00C72363" w14:paraId="23D35CA1" w14:textId="77777777" w:rsidTr="0090791E">
        <w:trPr>
          <w:trHeight w:val="393"/>
        </w:trPr>
        <w:tc>
          <w:tcPr>
            <w:tcW w:w="870" w:type="dxa"/>
            <w:shd w:val="clear" w:color="auto" w:fill="auto"/>
            <w:tcMar>
              <w:top w:w="0" w:type="dxa"/>
              <w:left w:w="115" w:type="dxa"/>
              <w:bottom w:w="0" w:type="dxa"/>
              <w:right w:w="115" w:type="dxa"/>
            </w:tcMar>
            <w:vAlign w:val="center"/>
          </w:tcPr>
          <w:p w14:paraId="4AC8D59D" w14:textId="6BC3E6D1" w:rsidR="00E84E71" w:rsidRPr="00CB1B85" w:rsidRDefault="00E84E71" w:rsidP="00E84E71">
            <w:pPr>
              <w:spacing w:after="0"/>
              <w:jc w:val="center"/>
              <w:rPr>
                <w:rFonts w:ascii="Arial" w:eastAsia="Times New Roman" w:hAnsi="Arial" w:cs="Arial"/>
                <w:sz w:val="16"/>
                <w:szCs w:val="16"/>
              </w:rPr>
            </w:pPr>
            <w:r w:rsidRPr="006200FE">
              <w:rPr>
                <w:rFonts w:ascii="Arial" w:hAnsi="Arial" w:cs="Arial"/>
                <w:sz w:val="18"/>
                <w:szCs w:val="18"/>
              </w:rPr>
              <w:t>4</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B7CCE4" w14:textId="0251D57C" w:rsidR="00E84E71" w:rsidRPr="00CB1B85" w:rsidRDefault="00E84E71" w:rsidP="00E84E71">
            <w:pPr>
              <w:spacing w:after="0"/>
              <w:jc w:val="center"/>
              <w:rPr>
                <w:rFonts w:ascii="Arial" w:eastAsia="Times New Roman" w:hAnsi="Arial" w:cs="Arial"/>
                <w:sz w:val="16"/>
                <w:szCs w:val="16"/>
              </w:rPr>
            </w:pPr>
            <w:r>
              <w:rPr>
                <w:rFonts w:ascii="Arial" w:hAnsi="Arial" w:cs="Arial"/>
                <w:sz w:val="18"/>
                <w:szCs w:val="18"/>
              </w:rPr>
              <w:t>BASCULA DIGITA PORTÁTIL DE BIOIMPEDANCIA ELÉCTRICA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3C0D09" w14:textId="428121EA" w:rsidR="00E84E71" w:rsidRPr="00CB1B85" w:rsidRDefault="00E84E71" w:rsidP="00E84E71">
            <w:pPr>
              <w:spacing w:after="0"/>
              <w:jc w:val="center"/>
              <w:rPr>
                <w:rFonts w:ascii="Arial" w:eastAsia="Times New Roman" w:hAnsi="Arial" w:cs="Arial"/>
                <w:sz w:val="16"/>
                <w:szCs w:val="16"/>
              </w:rPr>
            </w:pPr>
            <w:r>
              <w:rPr>
                <w:rFonts w:ascii="Arial" w:hAnsi="Arial" w:cs="Arial"/>
                <w:sz w:val="18"/>
                <w:szCs w:val="18"/>
              </w:rPr>
              <w:t>4</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CCF3AD" w14:textId="429B9251" w:rsidR="00E84E71" w:rsidRPr="00CB1B85" w:rsidRDefault="00E84E71" w:rsidP="00E84E71">
            <w:pPr>
              <w:spacing w:after="0"/>
              <w:jc w:val="center"/>
              <w:rPr>
                <w:rFonts w:ascii="Arial" w:eastAsia="Times New Roman" w:hAnsi="Arial" w:cs="Arial"/>
                <w:sz w:val="16"/>
                <w:szCs w:val="16"/>
              </w:rPr>
            </w:pPr>
            <w:r>
              <w:rPr>
                <w:rFonts w:ascii="Arial" w:hAnsi="Arial" w:cs="Arial"/>
                <w:sz w:val="18"/>
                <w:szCs w:val="18"/>
              </w:rPr>
              <w:t>PIEZA</w:t>
            </w:r>
          </w:p>
        </w:tc>
        <w:tc>
          <w:tcPr>
            <w:tcW w:w="1032" w:type="dxa"/>
            <w:tcMar>
              <w:top w:w="0" w:type="dxa"/>
              <w:left w:w="115" w:type="dxa"/>
              <w:bottom w:w="0" w:type="dxa"/>
              <w:right w:w="115" w:type="dxa"/>
            </w:tcMar>
            <w:vAlign w:val="center"/>
          </w:tcPr>
          <w:p w14:paraId="02AD12C9" w14:textId="77777777" w:rsidR="00E84E71" w:rsidRPr="008B739A" w:rsidRDefault="00E84E71" w:rsidP="00E84E71">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4B661D1" w14:textId="77777777" w:rsidR="00E84E71" w:rsidRPr="008B739A" w:rsidRDefault="00E84E71" w:rsidP="00E84E71">
            <w:pPr>
              <w:spacing w:after="0"/>
              <w:jc w:val="center"/>
              <w:rPr>
                <w:rFonts w:ascii="Arial" w:eastAsia="Times New Roman" w:hAnsi="Arial" w:cs="Arial"/>
                <w:sz w:val="16"/>
                <w:szCs w:val="16"/>
              </w:rPr>
            </w:pPr>
          </w:p>
        </w:tc>
      </w:tr>
      <w:tr w:rsidR="00E84E71" w:rsidRPr="00C72363" w14:paraId="34E641F8" w14:textId="77777777" w:rsidTr="005861D5">
        <w:trPr>
          <w:trHeight w:val="393"/>
        </w:trPr>
        <w:tc>
          <w:tcPr>
            <w:tcW w:w="870" w:type="dxa"/>
            <w:shd w:val="clear" w:color="auto" w:fill="auto"/>
            <w:tcMar>
              <w:top w:w="0" w:type="dxa"/>
              <w:left w:w="115" w:type="dxa"/>
              <w:bottom w:w="0" w:type="dxa"/>
              <w:right w:w="115" w:type="dxa"/>
            </w:tcMar>
            <w:vAlign w:val="center"/>
          </w:tcPr>
          <w:p w14:paraId="5E460C63" w14:textId="3D683D22" w:rsidR="00E84E71" w:rsidRPr="00CB1B85" w:rsidRDefault="00E84E71" w:rsidP="00E84E71">
            <w:pPr>
              <w:spacing w:after="0"/>
              <w:jc w:val="center"/>
              <w:rPr>
                <w:rFonts w:ascii="Arial" w:eastAsia="Times New Roman" w:hAnsi="Arial" w:cs="Arial"/>
                <w:sz w:val="16"/>
                <w:szCs w:val="16"/>
              </w:rPr>
            </w:pPr>
            <w:r w:rsidRPr="006200FE">
              <w:rPr>
                <w:rFonts w:ascii="Arial" w:hAnsi="Arial" w:cs="Arial"/>
                <w:sz w:val="18"/>
                <w:szCs w:val="18"/>
              </w:rPr>
              <w:t>5</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560C67" w14:textId="3D63907B" w:rsidR="00E84E71" w:rsidRPr="00CB1B85" w:rsidRDefault="00E84E71" w:rsidP="00E84E71">
            <w:pPr>
              <w:spacing w:after="0"/>
              <w:jc w:val="center"/>
              <w:rPr>
                <w:rFonts w:ascii="Arial" w:hAnsi="Arial" w:cs="Arial"/>
                <w:sz w:val="18"/>
                <w:szCs w:val="18"/>
              </w:rPr>
            </w:pPr>
            <w:r>
              <w:rPr>
                <w:rFonts w:ascii="Arial" w:hAnsi="Arial" w:cs="Arial"/>
                <w:sz w:val="18"/>
                <w:szCs w:val="18"/>
              </w:rPr>
              <w:t>EQUIPO ANALIZADOR DE ORINA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26AE79" w14:textId="3C2BFB10" w:rsidR="00E84E71" w:rsidRPr="00CB1B85" w:rsidRDefault="00E84E71" w:rsidP="00E84E71">
            <w:pPr>
              <w:spacing w:after="0"/>
              <w:jc w:val="center"/>
              <w:rPr>
                <w:rFonts w:ascii="Arial" w:hAnsi="Arial" w:cs="Arial"/>
                <w:sz w:val="18"/>
                <w:szCs w:val="18"/>
              </w:rPr>
            </w:pPr>
            <w:r>
              <w:rPr>
                <w:rFonts w:ascii="Arial" w:hAnsi="Arial" w:cs="Arial"/>
                <w:sz w:val="18"/>
                <w:szCs w:val="18"/>
              </w:rPr>
              <w:t>7</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0036BE" w14:textId="2DEF5934" w:rsidR="00E84E71" w:rsidRPr="00CB1B85" w:rsidRDefault="00E84E71" w:rsidP="00E84E71">
            <w:pPr>
              <w:spacing w:after="0"/>
              <w:jc w:val="center"/>
              <w:rPr>
                <w:rFonts w:ascii="Arial" w:hAnsi="Arial" w:cs="Arial"/>
                <w:sz w:val="18"/>
                <w:szCs w:val="18"/>
              </w:rPr>
            </w:pPr>
            <w:r>
              <w:rPr>
                <w:rFonts w:ascii="Arial" w:hAnsi="Arial" w:cs="Arial"/>
                <w:sz w:val="18"/>
                <w:szCs w:val="18"/>
              </w:rPr>
              <w:t>EQUIPO</w:t>
            </w:r>
          </w:p>
        </w:tc>
        <w:tc>
          <w:tcPr>
            <w:tcW w:w="1032" w:type="dxa"/>
            <w:tcMar>
              <w:top w:w="0" w:type="dxa"/>
              <w:left w:w="115" w:type="dxa"/>
              <w:bottom w:w="0" w:type="dxa"/>
              <w:right w:w="115" w:type="dxa"/>
            </w:tcMar>
            <w:vAlign w:val="center"/>
          </w:tcPr>
          <w:p w14:paraId="4E40E83F" w14:textId="77777777" w:rsidR="00E84E71" w:rsidRPr="008B739A" w:rsidRDefault="00E84E71" w:rsidP="00E84E71">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B1A8ED5" w14:textId="77777777" w:rsidR="00E84E71" w:rsidRPr="008B739A" w:rsidRDefault="00E84E71" w:rsidP="00E84E71">
            <w:pPr>
              <w:spacing w:after="0"/>
              <w:jc w:val="center"/>
              <w:rPr>
                <w:rFonts w:ascii="Arial" w:eastAsia="Times New Roman" w:hAnsi="Arial" w:cs="Arial"/>
                <w:sz w:val="16"/>
                <w:szCs w:val="16"/>
              </w:rPr>
            </w:pPr>
          </w:p>
        </w:tc>
      </w:tr>
      <w:tr w:rsidR="00E84E71" w:rsidRPr="00C72363" w14:paraId="2BD31BAB" w14:textId="77777777" w:rsidTr="00D573D6">
        <w:trPr>
          <w:trHeight w:val="393"/>
        </w:trPr>
        <w:tc>
          <w:tcPr>
            <w:tcW w:w="870" w:type="dxa"/>
            <w:shd w:val="clear" w:color="auto" w:fill="auto"/>
            <w:tcMar>
              <w:top w:w="0" w:type="dxa"/>
              <w:left w:w="115" w:type="dxa"/>
              <w:bottom w:w="0" w:type="dxa"/>
              <w:right w:w="115" w:type="dxa"/>
            </w:tcMar>
            <w:vAlign w:val="center"/>
          </w:tcPr>
          <w:p w14:paraId="38E30E72" w14:textId="5E102B1F" w:rsidR="00E84E71" w:rsidRPr="00CB1B85" w:rsidRDefault="00E84E71" w:rsidP="00E84E71">
            <w:pPr>
              <w:spacing w:after="0"/>
              <w:jc w:val="center"/>
              <w:rPr>
                <w:rFonts w:ascii="Arial" w:eastAsia="Times New Roman" w:hAnsi="Arial" w:cs="Arial"/>
                <w:sz w:val="16"/>
                <w:szCs w:val="16"/>
              </w:rPr>
            </w:pPr>
            <w:r w:rsidRPr="006200FE">
              <w:rPr>
                <w:rFonts w:ascii="Arial" w:hAnsi="Arial" w:cs="Arial"/>
                <w:sz w:val="18"/>
                <w:szCs w:val="18"/>
              </w:rPr>
              <w:t>6</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9AE01E1" w14:textId="2EB94B92" w:rsidR="00E84E71" w:rsidRPr="00CB1B85" w:rsidRDefault="00E84E71" w:rsidP="00E84E71">
            <w:pPr>
              <w:spacing w:after="0"/>
              <w:jc w:val="center"/>
              <w:rPr>
                <w:rFonts w:ascii="Arial" w:hAnsi="Arial" w:cs="Arial"/>
                <w:sz w:val="18"/>
                <w:szCs w:val="18"/>
              </w:rPr>
            </w:pPr>
            <w:r>
              <w:rPr>
                <w:rFonts w:ascii="Arial" w:hAnsi="Arial" w:cs="Arial"/>
                <w:sz w:val="18"/>
                <w:szCs w:val="18"/>
              </w:rPr>
              <w:t>TIRA REACTIVA PARA ANALIZADOR DE UROANÁLISIS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8B061B" w14:textId="1000B5E1" w:rsidR="00E84E71" w:rsidRDefault="00E84E71" w:rsidP="00E84E71">
            <w:pPr>
              <w:spacing w:after="0"/>
              <w:jc w:val="center"/>
              <w:rPr>
                <w:rFonts w:ascii="Arial" w:hAnsi="Arial" w:cs="Arial"/>
                <w:sz w:val="18"/>
                <w:szCs w:val="18"/>
              </w:rPr>
            </w:pPr>
            <w:r>
              <w:rPr>
                <w:rFonts w:ascii="Arial" w:hAnsi="Arial" w:cs="Arial"/>
                <w:sz w:val="18"/>
                <w:szCs w:val="18"/>
              </w:rPr>
              <w:t>9,000</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760CE8" w14:textId="7F6D9260" w:rsidR="00E84E71" w:rsidRPr="00CB1B85" w:rsidRDefault="00E84E71" w:rsidP="00E84E71">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76D9E49D" w14:textId="77777777" w:rsidR="00E84E71" w:rsidRPr="008B739A" w:rsidRDefault="00E84E71" w:rsidP="00E84E71">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0244E0D" w14:textId="77777777" w:rsidR="00E84E71" w:rsidRPr="008B739A" w:rsidRDefault="00E84E71" w:rsidP="00E84E71">
            <w:pPr>
              <w:spacing w:after="0"/>
              <w:jc w:val="center"/>
              <w:rPr>
                <w:rFonts w:ascii="Arial" w:eastAsia="Times New Roman" w:hAnsi="Arial" w:cs="Arial"/>
                <w:sz w:val="16"/>
                <w:szCs w:val="16"/>
              </w:rPr>
            </w:pPr>
          </w:p>
        </w:tc>
      </w:tr>
      <w:tr w:rsidR="00E84E71" w:rsidRPr="00C72363" w14:paraId="6EC960E3" w14:textId="77777777" w:rsidTr="00D573D6">
        <w:trPr>
          <w:trHeight w:val="393"/>
        </w:trPr>
        <w:tc>
          <w:tcPr>
            <w:tcW w:w="870" w:type="dxa"/>
            <w:shd w:val="clear" w:color="auto" w:fill="auto"/>
            <w:tcMar>
              <w:top w:w="0" w:type="dxa"/>
              <w:left w:w="115" w:type="dxa"/>
              <w:bottom w:w="0" w:type="dxa"/>
              <w:right w:w="115" w:type="dxa"/>
            </w:tcMar>
            <w:vAlign w:val="center"/>
          </w:tcPr>
          <w:p w14:paraId="0825C031" w14:textId="578D8DFD" w:rsidR="00E84E71" w:rsidRPr="00CB1B85" w:rsidRDefault="00E84E71" w:rsidP="00E84E71">
            <w:pPr>
              <w:spacing w:after="0"/>
              <w:jc w:val="center"/>
              <w:rPr>
                <w:rFonts w:ascii="Arial" w:eastAsia="Times New Roman" w:hAnsi="Arial" w:cs="Arial"/>
                <w:sz w:val="16"/>
                <w:szCs w:val="16"/>
              </w:rPr>
            </w:pPr>
            <w:r w:rsidRPr="006200FE">
              <w:rPr>
                <w:rFonts w:ascii="Arial" w:hAnsi="Arial" w:cs="Arial"/>
                <w:sz w:val="18"/>
                <w:szCs w:val="18"/>
              </w:rPr>
              <w:t>7</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213C634" w14:textId="77777777" w:rsidR="00E84E71" w:rsidRDefault="00E84E71" w:rsidP="00E84E71">
            <w:pPr>
              <w:spacing w:after="0"/>
              <w:jc w:val="center"/>
              <w:rPr>
                <w:rFonts w:ascii="Arial" w:hAnsi="Arial" w:cs="Arial"/>
                <w:sz w:val="18"/>
                <w:szCs w:val="18"/>
              </w:rPr>
            </w:pPr>
            <w:r>
              <w:rPr>
                <w:rFonts w:ascii="Arial" w:hAnsi="Arial" w:cs="Arial"/>
                <w:sz w:val="18"/>
                <w:szCs w:val="18"/>
              </w:rPr>
              <w:t xml:space="preserve">COMPUTADORA DE ESCRITORIO </w:t>
            </w:r>
          </w:p>
          <w:p w14:paraId="2B4ABE2A" w14:textId="2BA7A949" w:rsidR="00E84E71" w:rsidRPr="00CB1B85" w:rsidRDefault="00E84E71" w:rsidP="00E84E71">
            <w:pPr>
              <w:spacing w:after="0"/>
              <w:jc w:val="center"/>
              <w:rPr>
                <w:rFonts w:ascii="Arial" w:hAnsi="Arial" w:cs="Arial"/>
                <w:sz w:val="18"/>
                <w:szCs w:val="18"/>
              </w:rPr>
            </w:pPr>
            <w:r>
              <w:rPr>
                <w:rFonts w:ascii="Arial" w:hAnsi="Arial" w:cs="Arial"/>
                <w:sz w:val="18"/>
                <w:szCs w:val="18"/>
              </w:rPr>
              <w:t>(CPU SFF INTERMEDIO)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6E2B18" w14:textId="1D0A51CA" w:rsidR="00E84E71" w:rsidRPr="00CB1B85" w:rsidRDefault="00E84E71" w:rsidP="00E84E71">
            <w:pPr>
              <w:spacing w:after="0"/>
              <w:jc w:val="center"/>
              <w:rPr>
                <w:rFonts w:ascii="Arial" w:hAnsi="Arial" w:cs="Arial"/>
                <w:sz w:val="18"/>
                <w:szCs w:val="18"/>
              </w:rPr>
            </w:pPr>
            <w:r>
              <w:rPr>
                <w:rFonts w:ascii="Arial" w:hAnsi="Arial" w:cs="Arial"/>
                <w:sz w:val="18"/>
                <w:szCs w:val="18"/>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782FC1" w14:textId="3829906F" w:rsidR="00E84E71" w:rsidRPr="00CB1B85" w:rsidRDefault="00E84E71" w:rsidP="00E84E71">
            <w:pPr>
              <w:spacing w:after="0"/>
              <w:jc w:val="center"/>
              <w:rPr>
                <w:rFonts w:ascii="Arial" w:hAnsi="Arial" w:cs="Arial"/>
                <w:sz w:val="18"/>
                <w:szCs w:val="18"/>
              </w:rPr>
            </w:pPr>
            <w:r>
              <w:rPr>
                <w:rFonts w:ascii="Arial" w:hAnsi="Arial" w:cs="Arial"/>
                <w:sz w:val="18"/>
                <w:szCs w:val="18"/>
              </w:rPr>
              <w:t>EQUIPO</w:t>
            </w:r>
          </w:p>
        </w:tc>
        <w:tc>
          <w:tcPr>
            <w:tcW w:w="1032" w:type="dxa"/>
            <w:tcMar>
              <w:top w:w="0" w:type="dxa"/>
              <w:left w:w="115" w:type="dxa"/>
              <w:bottom w:w="0" w:type="dxa"/>
              <w:right w:w="115" w:type="dxa"/>
            </w:tcMar>
            <w:vAlign w:val="center"/>
          </w:tcPr>
          <w:p w14:paraId="3BCCD8A7" w14:textId="77777777" w:rsidR="00E84E71" w:rsidRPr="008B739A" w:rsidRDefault="00E84E71" w:rsidP="00E84E71">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CA05AD5" w14:textId="77777777" w:rsidR="00E84E71" w:rsidRPr="008B739A" w:rsidRDefault="00E84E71" w:rsidP="00E84E71">
            <w:pPr>
              <w:spacing w:after="0"/>
              <w:jc w:val="center"/>
              <w:rPr>
                <w:rFonts w:ascii="Arial" w:eastAsia="Times New Roman" w:hAnsi="Arial" w:cs="Arial"/>
                <w:sz w:val="16"/>
                <w:szCs w:val="16"/>
              </w:rPr>
            </w:pP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5F2D90F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004077D2">
        <w:rPr>
          <w:rFonts w:ascii="Arial" w:eastAsia="Century Gothic" w:hAnsi="Arial" w:cs="Arial"/>
          <w:b/>
          <w:color w:val="000000"/>
          <w:sz w:val="18"/>
          <w:szCs w:val="18"/>
        </w:rPr>
        <w:t>.</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004077D2">
        <w:rPr>
          <w:rFonts w:ascii="Arial" w:eastAsia="Century Gothic" w:hAnsi="Arial" w:cs="Arial"/>
          <w:b/>
          <w:color w:val="000000"/>
          <w:sz w:val="18"/>
          <w:szCs w:val="18"/>
        </w:rPr>
        <w:t>,</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53538057" w14:textId="77777777" w:rsidR="00466068" w:rsidRPr="00466068" w:rsidRDefault="00466068" w:rsidP="00466068">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456F6ACA" w14:textId="77777777" w:rsidR="00466068" w:rsidRPr="00466068" w:rsidRDefault="00466068" w:rsidP="00466068">
      <w:pPr>
        <w:spacing w:after="0" w:line="240" w:lineRule="auto"/>
        <w:rPr>
          <w:rFonts w:ascii="Arial" w:eastAsia="Times New Roman" w:hAnsi="Arial" w:cs="Arial"/>
          <w:b/>
          <w:sz w:val="18"/>
          <w:szCs w:val="18"/>
        </w:rPr>
      </w:pPr>
    </w:p>
    <w:p w14:paraId="5E609169" w14:textId="78FDBEE5" w:rsidR="00466068" w:rsidRDefault="00466068" w:rsidP="00466068">
      <w:pPr>
        <w:spacing w:after="0" w:line="240" w:lineRule="auto"/>
        <w:rPr>
          <w:rFonts w:ascii="Arial" w:eastAsia="Times New Roman" w:hAnsi="Arial" w:cs="Arial"/>
          <w:b/>
          <w:sz w:val="18"/>
          <w:szCs w:val="18"/>
        </w:rPr>
      </w:pPr>
    </w:p>
    <w:p w14:paraId="3991488F" w14:textId="77777777" w:rsidR="00845761" w:rsidRPr="00466068" w:rsidRDefault="00845761" w:rsidP="00466068">
      <w:pPr>
        <w:spacing w:after="0" w:line="240" w:lineRule="auto"/>
        <w:rPr>
          <w:rFonts w:ascii="Arial" w:eastAsia="Times New Roman" w:hAnsi="Arial" w:cs="Arial"/>
          <w:b/>
          <w:sz w:val="18"/>
          <w:szCs w:val="18"/>
        </w:rPr>
      </w:pPr>
    </w:p>
    <w:p w14:paraId="39B754AB" w14:textId="77777777" w:rsidR="00466068" w:rsidRPr="00466068" w:rsidRDefault="00466068" w:rsidP="00466068">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4937F0B3" w14:textId="77777777" w:rsidR="00466068" w:rsidRPr="00466068" w:rsidRDefault="00466068" w:rsidP="00466068">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0219CEEF" w14:textId="77777777" w:rsidR="00466068" w:rsidRPr="00466068" w:rsidRDefault="00466068" w:rsidP="00466068">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227C2CFC" w14:textId="10D69531" w:rsidR="009F7279" w:rsidRPr="00FD52F1"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bookmarkEnd w:id="60"/>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4A41A12E" w:rsidR="00C434B8" w:rsidRPr="00B930A0" w:rsidRDefault="004708C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799D5084"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43229B" w:rsidRPr="00B930A0">
        <w:rPr>
          <w:rFonts w:ascii="Arial" w:eastAsia="Arial" w:hAnsi="Arial" w:cs="Arial"/>
          <w:b/>
          <w:bCs/>
          <w:color w:val="000000"/>
          <w:sz w:val="18"/>
          <w:szCs w:val="18"/>
        </w:rPr>
        <w:t>”</w:t>
      </w:r>
    </w:p>
    <w:p w14:paraId="53F59CCC" w14:textId="7F225674" w:rsidR="00275AFA" w:rsidRDefault="005946CF" w:rsidP="00E66674">
      <w:pPr>
        <w:spacing w:after="0" w:line="240" w:lineRule="auto"/>
        <w:ind w:right="140"/>
        <w:jc w:val="center"/>
        <w:rPr>
          <w:rFonts w:ascii="Arial" w:eastAsia="Century Gothic" w:hAnsi="Arial" w:cs="Arial"/>
          <w:b/>
          <w:smallCaps/>
          <w:color w:val="000000"/>
          <w:sz w:val="18"/>
          <w:szCs w:val="18"/>
        </w:rPr>
      </w:pPr>
      <w:bookmarkStart w:id="62" w:name="_Hlk87554411"/>
      <w:bookmarkStart w:id="63" w:name="_Hlk87554283"/>
      <w:r>
        <w:rPr>
          <w:rFonts w:ascii="Arial" w:eastAsia="Century Gothic" w:hAnsi="Arial" w:cs="Arial"/>
          <w:color w:val="000000"/>
          <w:sz w:val="18"/>
          <w:szCs w:val="18"/>
        </w:rPr>
        <w:t>|</w:t>
      </w:r>
    </w:p>
    <w:bookmarkEnd w:id="62"/>
    <w:p w14:paraId="25843D23" w14:textId="6F39FA00" w:rsidR="0057795D" w:rsidRDefault="0057795D" w:rsidP="00E66674">
      <w:pPr>
        <w:spacing w:after="0" w:line="240" w:lineRule="auto"/>
        <w:ind w:right="140"/>
        <w:jc w:val="center"/>
        <w:rPr>
          <w:rFonts w:ascii="Arial" w:eastAsia="Century Gothic" w:hAnsi="Arial" w:cs="Arial"/>
          <w:b/>
          <w:smallCaps/>
          <w:color w:val="000000"/>
          <w:sz w:val="18"/>
          <w:szCs w:val="18"/>
        </w:rPr>
      </w:pPr>
    </w:p>
    <w:p w14:paraId="26C6BB17" w14:textId="4A9BF2F4" w:rsidR="00347053" w:rsidRDefault="00347053" w:rsidP="00E66674">
      <w:pPr>
        <w:spacing w:after="0" w:line="240" w:lineRule="auto"/>
        <w:ind w:right="140"/>
        <w:jc w:val="center"/>
        <w:rPr>
          <w:rFonts w:ascii="Arial" w:eastAsia="Century Gothic" w:hAnsi="Arial" w:cs="Arial"/>
          <w:b/>
          <w:smallCaps/>
          <w:color w:val="000000"/>
          <w:sz w:val="18"/>
          <w:szCs w:val="18"/>
        </w:rPr>
      </w:pPr>
    </w:p>
    <w:p w14:paraId="5BC44844" w14:textId="77777777" w:rsidR="00462082" w:rsidRDefault="00462082" w:rsidP="00E66674">
      <w:pPr>
        <w:spacing w:after="0" w:line="240" w:lineRule="auto"/>
        <w:ind w:right="140"/>
        <w:jc w:val="center"/>
        <w:rPr>
          <w:rFonts w:ascii="Arial" w:eastAsia="Century Gothic" w:hAnsi="Arial" w:cs="Arial"/>
          <w:b/>
          <w:smallCaps/>
          <w:color w:val="000000"/>
          <w:sz w:val="18"/>
          <w:szCs w:val="18"/>
        </w:rPr>
      </w:pPr>
    </w:p>
    <w:tbl>
      <w:tblPr>
        <w:tblStyle w:val="4"/>
        <w:tblW w:w="5040" w:type="pct"/>
        <w:jc w:val="center"/>
        <w:tblInd w:w="0" w:type="dxa"/>
        <w:tblLayout w:type="fixed"/>
        <w:tblLook w:val="0400" w:firstRow="0" w:lastRow="0" w:firstColumn="0" w:lastColumn="0" w:noHBand="0" w:noVBand="1"/>
      </w:tblPr>
      <w:tblGrid>
        <w:gridCol w:w="1102"/>
        <w:gridCol w:w="2569"/>
        <w:gridCol w:w="1153"/>
        <w:gridCol w:w="1410"/>
        <w:gridCol w:w="1224"/>
        <w:gridCol w:w="1042"/>
        <w:gridCol w:w="1063"/>
      </w:tblGrid>
      <w:tr w:rsidR="003B7F74" w:rsidRPr="00CB12AA" w14:paraId="018F4077" w14:textId="77777777" w:rsidTr="000A41AE">
        <w:trPr>
          <w:trHeight w:val="240"/>
          <w:jc w:val="center"/>
        </w:trPr>
        <w:tc>
          <w:tcPr>
            <w:tcW w:w="57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681D664" w14:textId="377AB25C" w:rsidR="003B7F74" w:rsidRPr="00810FA3" w:rsidRDefault="003B7F74" w:rsidP="00A67645">
            <w:pPr>
              <w:spacing w:after="0"/>
              <w:ind w:right="140"/>
              <w:jc w:val="center"/>
              <w:rPr>
                <w:rFonts w:ascii="Arial" w:eastAsia="Times New Roman" w:hAnsi="Arial" w:cs="Arial"/>
                <w:b/>
                <w:bCs/>
                <w:sz w:val="18"/>
                <w:szCs w:val="18"/>
              </w:rPr>
            </w:pPr>
            <w:r>
              <w:rPr>
                <w:rFonts w:ascii="Arial" w:eastAsia="Times New Roman" w:hAnsi="Arial" w:cs="Arial"/>
                <w:b/>
                <w:bCs/>
                <w:sz w:val="18"/>
                <w:szCs w:val="18"/>
              </w:rPr>
              <w:t>Partida</w:t>
            </w:r>
          </w:p>
        </w:tc>
        <w:tc>
          <w:tcPr>
            <w:tcW w:w="134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0A7D04"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Descripción</w:t>
            </w:r>
          </w:p>
        </w:tc>
        <w:tc>
          <w:tcPr>
            <w:tcW w:w="60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36ACF41"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Cantidad</w:t>
            </w:r>
          </w:p>
        </w:tc>
        <w:tc>
          <w:tcPr>
            <w:tcW w:w="73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39DD16C"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Unidad de Medida</w:t>
            </w:r>
          </w:p>
        </w:tc>
        <w:tc>
          <w:tcPr>
            <w:tcW w:w="64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877E9C8" w14:textId="311F0576"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Marca / Modelo</w:t>
            </w:r>
            <w:r w:rsidR="004C0D1C">
              <w:rPr>
                <w:rFonts w:ascii="Arial" w:eastAsia="Century Gothic" w:hAnsi="Arial" w:cs="Arial"/>
                <w:b/>
                <w:color w:val="000000"/>
                <w:sz w:val="18"/>
                <w:szCs w:val="18"/>
              </w:rPr>
              <w:t xml:space="preserve"> / País de Origen</w:t>
            </w:r>
          </w:p>
        </w:tc>
        <w:tc>
          <w:tcPr>
            <w:tcW w:w="54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B509DC9" w14:textId="77777777" w:rsidR="003B7F74" w:rsidRPr="00810FA3" w:rsidRDefault="003B7F74" w:rsidP="000A41AE">
            <w:pPr>
              <w:spacing w:after="0"/>
              <w:ind w:right="26"/>
              <w:jc w:val="center"/>
              <w:rPr>
                <w:rFonts w:ascii="Arial" w:eastAsia="Times New Roman" w:hAnsi="Arial" w:cs="Arial"/>
                <w:sz w:val="18"/>
                <w:szCs w:val="18"/>
              </w:rPr>
            </w:pPr>
            <w:r w:rsidRPr="00810FA3">
              <w:rPr>
                <w:rFonts w:ascii="Arial" w:eastAsia="Century Gothic" w:hAnsi="Arial" w:cs="Arial"/>
                <w:b/>
                <w:color w:val="000000"/>
                <w:sz w:val="18"/>
                <w:szCs w:val="18"/>
              </w:rPr>
              <w:t>Precio Unitario</w:t>
            </w:r>
          </w:p>
        </w:tc>
        <w:tc>
          <w:tcPr>
            <w:tcW w:w="55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C1F2DF" w14:textId="77777777" w:rsidR="003B7F74" w:rsidRPr="00810FA3" w:rsidRDefault="003B7F74" w:rsidP="00A67645">
            <w:pPr>
              <w:spacing w:after="0"/>
              <w:jc w:val="center"/>
              <w:rPr>
                <w:rFonts w:ascii="Arial" w:eastAsia="Times New Roman" w:hAnsi="Arial" w:cs="Arial"/>
                <w:sz w:val="18"/>
                <w:szCs w:val="18"/>
              </w:rPr>
            </w:pPr>
            <w:r w:rsidRPr="00810FA3">
              <w:rPr>
                <w:rFonts w:ascii="Arial" w:eastAsia="Century Gothic" w:hAnsi="Arial" w:cs="Arial"/>
                <w:b/>
                <w:color w:val="000000"/>
                <w:sz w:val="18"/>
                <w:szCs w:val="18"/>
              </w:rPr>
              <w:t>Importe</w:t>
            </w:r>
          </w:p>
        </w:tc>
      </w:tr>
      <w:tr w:rsidR="00E84E71" w:rsidRPr="00CB12AA" w14:paraId="533A1D59" w14:textId="77777777" w:rsidTr="00C8380D">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A8B479" w14:textId="77777777" w:rsidR="00E84E71" w:rsidRPr="00CB12AA" w:rsidRDefault="00E84E71" w:rsidP="00E84E71">
            <w:pPr>
              <w:spacing w:after="0"/>
              <w:jc w:val="center"/>
              <w:rPr>
                <w:rFonts w:ascii="Arial" w:eastAsia="Times New Roman" w:hAnsi="Arial" w:cs="Arial"/>
                <w:sz w:val="18"/>
                <w:szCs w:val="18"/>
              </w:rPr>
            </w:pPr>
            <w:r w:rsidRPr="008B739A">
              <w:rPr>
                <w:rFonts w:ascii="Arial" w:eastAsia="Times New Roman" w:hAnsi="Arial" w:cs="Arial"/>
                <w:sz w:val="16"/>
                <w:szCs w:val="16"/>
              </w:rPr>
              <w:t>1</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207C59" w14:textId="3E551415" w:rsidR="00E84E71" w:rsidRPr="00CB12AA" w:rsidRDefault="00E84E71" w:rsidP="00E84E71">
            <w:pPr>
              <w:spacing w:after="0"/>
              <w:jc w:val="center"/>
              <w:rPr>
                <w:rFonts w:ascii="Arial" w:eastAsia="Times New Roman" w:hAnsi="Arial" w:cs="Arial"/>
                <w:sz w:val="18"/>
                <w:szCs w:val="18"/>
              </w:rPr>
            </w:pPr>
            <w:r>
              <w:rPr>
                <w:rFonts w:ascii="Arial" w:hAnsi="Arial" w:cs="Arial"/>
                <w:sz w:val="18"/>
                <w:szCs w:val="18"/>
              </w:rPr>
              <w:t xml:space="preserve">ESFIGMOMANÓMETRO ANEROIDE PORTÁTIL </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4F210D" w14:textId="7B8A2D93" w:rsidR="00E84E71" w:rsidRPr="00CB12AA" w:rsidRDefault="00E84E71" w:rsidP="00E84E71">
            <w:pPr>
              <w:spacing w:after="0"/>
              <w:jc w:val="center"/>
              <w:rPr>
                <w:rFonts w:ascii="Arial" w:eastAsia="Times New Roman" w:hAnsi="Arial" w:cs="Arial"/>
                <w:sz w:val="18"/>
                <w:szCs w:val="18"/>
              </w:rPr>
            </w:pPr>
            <w:r>
              <w:rPr>
                <w:rFonts w:ascii="Arial" w:hAnsi="Arial" w:cs="Arial"/>
                <w:sz w:val="18"/>
                <w:szCs w:val="18"/>
              </w:rPr>
              <w:t>10</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B3A479" w14:textId="3E05BE6C" w:rsidR="00E84E71" w:rsidRPr="00CB12AA" w:rsidRDefault="00E84E71" w:rsidP="00E84E7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98AFF" w14:textId="77777777" w:rsidR="00E84E71" w:rsidRPr="00CB12AA" w:rsidRDefault="00E84E71" w:rsidP="00E84E7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65F0F" w14:textId="77777777" w:rsidR="00E84E71" w:rsidRPr="00CB12AA" w:rsidRDefault="00E84E71" w:rsidP="00E84E7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99731" w14:textId="77777777" w:rsidR="00E84E71" w:rsidRPr="00CB12AA" w:rsidRDefault="00E84E71" w:rsidP="00E84E71">
            <w:pPr>
              <w:spacing w:after="0"/>
              <w:jc w:val="center"/>
              <w:rPr>
                <w:rFonts w:ascii="Arial" w:eastAsia="Times New Roman" w:hAnsi="Arial" w:cs="Arial"/>
                <w:sz w:val="18"/>
                <w:szCs w:val="18"/>
              </w:rPr>
            </w:pPr>
          </w:p>
        </w:tc>
      </w:tr>
      <w:tr w:rsidR="00E84E71" w:rsidRPr="00CB12AA" w14:paraId="14664663" w14:textId="77777777" w:rsidTr="00C8380D">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0A0E3F" w14:textId="78EDDE2F" w:rsidR="00E84E71" w:rsidRPr="008B739A" w:rsidRDefault="00E84E71" w:rsidP="00E84E71">
            <w:pPr>
              <w:spacing w:after="0"/>
              <w:jc w:val="center"/>
              <w:rPr>
                <w:rFonts w:ascii="Arial" w:eastAsia="Times New Roman" w:hAnsi="Arial" w:cs="Arial"/>
                <w:sz w:val="16"/>
                <w:szCs w:val="16"/>
              </w:rPr>
            </w:pPr>
            <w:r>
              <w:rPr>
                <w:rFonts w:ascii="Arial" w:eastAsia="Times New Roman" w:hAnsi="Arial" w:cs="Arial"/>
                <w:sz w:val="16"/>
                <w:szCs w:val="16"/>
              </w:rPr>
              <w:t>2</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1D137F7" w14:textId="726D0398" w:rsidR="00E84E71" w:rsidRPr="00CB12AA" w:rsidRDefault="00E84E71" w:rsidP="00E84E71">
            <w:pPr>
              <w:spacing w:after="0"/>
              <w:jc w:val="center"/>
              <w:rPr>
                <w:rFonts w:ascii="Arial" w:eastAsia="Times New Roman" w:hAnsi="Arial" w:cs="Arial"/>
                <w:sz w:val="18"/>
                <w:szCs w:val="18"/>
              </w:rPr>
            </w:pPr>
            <w:r>
              <w:rPr>
                <w:rFonts w:ascii="Arial" w:hAnsi="Arial" w:cs="Arial"/>
                <w:sz w:val="18"/>
                <w:szCs w:val="18"/>
              </w:rPr>
              <w:t>ESTETOSCOPIO DOBLE CAPSULA</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5CD798" w14:textId="53FC436F" w:rsidR="00E84E71" w:rsidRPr="00CB12AA" w:rsidRDefault="00E84E71" w:rsidP="00E84E71">
            <w:pPr>
              <w:spacing w:after="0"/>
              <w:jc w:val="center"/>
              <w:rPr>
                <w:rFonts w:ascii="Arial" w:eastAsia="Times New Roman" w:hAnsi="Arial" w:cs="Arial"/>
                <w:sz w:val="18"/>
                <w:szCs w:val="18"/>
              </w:rPr>
            </w:pPr>
            <w:r>
              <w:rPr>
                <w:rFonts w:ascii="Arial" w:hAnsi="Arial" w:cs="Arial"/>
                <w:sz w:val="18"/>
                <w:szCs w:val="18"/>
              </w:rPr>
              <w:t>9</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C7CC63" w14:textId="7F9670FD" w:rsidR="00E84E71" w:rsidRPr="00CB12AA" w:rsidRDefault="00E84E71" w:rsidP="00E84E7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F900ED" w14:textId="77777777" w:rsidR="00E84E71" w:rsidRPr="00CB12AA" w:rsidRDefault="00E84E71" w:rsidP="00E84E7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A573D1" w14:textId="77777777" w:rsidR="00E84E71" w:rsidRPr="00CB12AA" w:rsidRDefault="00E84E71" w:rsidP="00E84E7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58EC18" w14:textId="77777777" w:rsidR="00E84E71" w:rsidRPr="00CB12AA" w:rsidRDefault="00E84E71" w:rsidP="00E84E71">
            <w:pPr>
              <w:spacing w:after="0"/>
              <w:jc w:val="center"/>
              <w:rPr>
                <w:rFonts w:ascii="Arial" w:eastAsia="Times New Roman" w:hAnsi="Arial" w:cs="Arial"/>
                <w:sz w:val="18"/>
                <w:szCs w:val="18"/>
              </w:rPr>
            </w:pPr>
          </w:p>
        </w:tc>
      </w:tr>
      <w:tr w:rsidR="00E84E71" w:rsidRPr="00CB12AA" w14:paraId="4174261E" w14:textId="77777777" w:rsidTr="00262437">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009043" w14:textId="58719913" w:rsidR="00E84E71" w:rsidRPr="008B739A" w:rsidRDefault="00E84E71" w:rsidP="00E84E71">
            <w:pPr>
              <w:spacing w:after="0"/>
              <w:jc w:val="center"/>
              <w:rPr>
                <w:rFonts w:ascii="Arial" w:eastAsia="Times New Roman" w:hAnsi="Arial" w:cs="Arial"/>
                <w:sz w:val="16"/>
                <w:szCs w:val="16"/>
              </w:rPr>
            </w:pPr>
            <w:r>
              <w:rPr>
                <w:rFonts w:ascii="Arial" w:eastAsia="Times New Roman" w:hAnsi="Arial" w:cs="Arial"/>
                <w:sz w:val="16"/>
                <w:szCs w:val="16"/>
              </w:rPr>
              <w:t>3</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AB464F" w14:textId="582B86F1" w:rsidR="00E84E71" w:rsidRPr="00CB12AA" w:rsidRDefault="00E84E71" w:rsidP="00E84E71">
            <w:pPr>
              <w:spacing w:after="0"/>
              <w:jc w:val="center"/>
              <w:rPr>
                <w:rFonts w:ascii="Arial" w:eastAsia="Times New Roman" w:hAnsi="Arial" w:cs="Arial"/>
                <w:sz w:val="18"/>
                <w:szCs w:val="18"/>
              </w:rPr>
            </w:pPr>
            <w:r>
              <w:rPr>
                <w:rFonts w:ascii="Arial" w:hAnsi="Arial" w:cs="Arial"/>
                <w:sz w:val="18"/>
                <w:szCs w:val="18"/>
              </w:rPr>
              <w:t>TERMÓMETRO DIGITAL INFRARROJO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B53B16" w14:textId="161CE557" w:rsidR="00E84E71" w:rsidRPr="00CB12AA" w:rsidRDefault="00E84E71" w:rsidP="00E84E71">
            <w:pPr>
              <w:spacing w:after="0"/>
              <w:jc w:val="center"/>
              <w:rPr>
                <w:rFonts w:ascii="Arial" w:eastAsia="Times New Roman" w:hAnsi="Arial" w:cs="Arial"/>
                <w:sz w:val="18"/>
                <w:szCs w:val="18"/>
              </w:rPr>
            </w:pPr>
            <w:r>
              <w:rPr>
                <w:rFonts w:ascii="Arial" w:hAnsi="Arial" w:cs="Arial"/>
                <w:sz w:val="18"/>
                <w:szCs w:val="18"/>
              </w:rPr>
              <w:t>9</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A89489" w14:textId="53AB3C9E" w:rsidR="00E84E71" w:rsidRPr="00CB12AA" w:rsidRDefault="00E84E71" w:rsidP="00E84E7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570192" w14:textId="77777777" w:rsidR="00E84E71" w:rsidRPr="00CB12AA" w:rsidRDefault="00E84E71" w:rsidP="00E84E7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E4018D" w14:textId="77777777" w:rsidR="00E84E71" w:rsidRPr="00CB12AA" w:rsidRDefault="00E84E71" w:rsidP="00E84E7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1C4AF2" w14:textId="77777777" w:rsidR="00E84E71" w:rsidRPr="00CB12AA" w:rsidRDefault="00E84E71" w:rsidP="00E84E71">
            <w:pPr>
              <w:spacing w:after="0"/>
              <w:jc w:val="center"/>
              <w:rPr>
                <w:rFonts w:ascii="Arial" w:eastAsia="Times New Roman" w:hAnsi="Arial" w:cs="Arial"/>
                <w:sz w:val="18"/>
                <w:szCs w:val="18"/>
              </w:rPr>
            </w:pPr>
          </w:p>
        </w:tc>
      </w:tr>
      <w:tr w:rsidR="00E84E71" w:rsidRPr="00CB12AA" w14:paraId="4AF9CCC0" w14:textId="77777777" w:rsidTr="00262437">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B29537" w14:textId="190A4C3D" w:rsidR="00E84E71" w:rsidRPr="008B739A" w:rsidRDefault="00E84E71" w:rsidP="00E84E71">
            <w:pPr>
              <w:spacing w:after="0"/>
              <w:jc w:val="center"/>
              <w:rPr>
                <w:rFonts w:ascii="Arial" w:eastAsia="Times New Roman" w:hAnsi="Arial" w:cs="Arial"/>
                <w:sz w:val="16"/>
                <w:szCs w:val="16"/>
              </w:rPr>
            </w:pPr>
            <w:r>
              <w:rPr>
                <w:rFonts w:ascii="Arial" w:eastAsia="Times New Roman" w:hAnsi="Arial" w:cs="Arial"/>
                <w:sz w:val="16"/>
                <w:szCs w:val="16"/>
              </w:rPr>
              <w:t>4</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8132569" w14:textId="44E6940A" w:rsidR="00E84E71" w:rsidRPr="00CB12AA" w:rsidRDefault="00E84E71" w:rsidP="00E84E71">
            <w:pPr>
              <w:spacing w:after="0"/>
              <w:jc w:val="center"/>
              <w:rPr>
                <w:rFonts w:ascii="Arial" w:eastAsia="Times New Roman" w:hAnsi="Arial" w:cs="Arial"/>
                <w:sz w:val="18"/>
                <w:szCs w:val="18"/>
              </w:rPr>
            </w:pPr>
            <w:r>
              <w:rPr>
                <w:rFonts w:ascii="Arial" w:hAnsi="Arial" w:cs="Arial"/>
                <w:sz w:val="18"/>
                <w:szCs w:val="18"/>
              </w:rPr>
              <w:t>BASCULA DIGITA PORTÁTIL DE BIOIMPEDANCIA ELÉCTRICA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8F2375" w14:textId="4F0D9152" w:rsidR="00E84E71" w:rsidRPr="00CB12AA" w:rsidRDefault="00E84E71" w:rsidP="00E84E71">
            <w:pPr>
              <w:spacing w:after="0"/>
              <w:jc w:val="center"/>
              <w:rPr>
                <w:rFonts w:ascii="Arial" w:eastAsia="Times New Roman" w:hAnsi="Arial" w:cs="Arial"/>
                <w:sz w:val="18"/>
                <w:szCs w:val="18"/>
              </w:rPr>
            </w:pPr>
            <w:r>
              <w:rPr>
                <w:rFonts w:ascii="Arial" w:hAnsi="Arial" w:cs="Arial"/>
                <w:sz w:val="18"/>
                <w:szCs w:val="18"/>
              </w:rPr>
              <w:t>4</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501214" w14:textId="742F3685" w:rsidR="00E84E71" w:rsidRPr="00CB12AA" w:rsidRDefault="00E84E71" w:rsidP="00E84E71">
            <w:pPr>
              <w:spacing w:after="0"/>
              <w:jc w:val="center"/>
              <w:rPr>
                <w:rFonts w:ascii="Arial" w:eastAsia="Times New Roman" w:hAnsi="Arial" w:cs="Arial"/>
                <w:sz w:val="18"/>
                <w:szCs w:val="18"/>
              </w:rPr>
            </w:pPr>
            <w:r>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D24330" w14:textId="77777777" w:rsidR="00E84E71" w:rsidRPr="00CB12AA" w:rsidRDefault="00E84E71" w:rsidP="00E84E7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684B93" w14:textId="77777777" w:rsidR="00E84E71" w:rsidRPr="00CB12AA" w:rsidRDefault="00E84E71" w:rsidP="00E84E7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2816A8" w14:textId="77777777" w:rsidR="00E84E71" w:rsidRPr="00CB12AA" w:rsidRDefault="00E84E71" w:rsidP="00E84E71">
            <w:pPr>
              <w:spacing w:after="0"/>
              <w:jc w:val="center"/>
              <w:rPr>
                <w:rFonts w:ascii="Arial" w:eastAsia="Times New Roman" w:hAnsi="Arial" w:cs="Arial"/>
                <w:sz w:val="18"/>
                <w:szCs w:val="18"/>
              </w:rPr>
            </w:pPr>
          </w:p>
        </w:tc>
      </w:tr>
      <w:tr w:rsidR="00E84E71" w:rsidRPr="00CB12AA" w14:paraId="23D608D3" w14:textId="77777777" w:rsidTr="00C8380D">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571C68" w14:textId="2F618B9B" w:rsidR="00E84E71" w:rsidRDefault="00E84E71" w:rsidP="00E84E71">
            <w:pPr>
              <w:spacing w:after="0"/>
              <w:jc w:val="center"/>
              <w:rPr>
                <w:rFonts w:ascii="Arial" w:eastAsia="Times New Roman" w:hAnsi="Arial" w:cs="Arial"/>
                <w:sz w:val="16"/>
                <w:szCs w:val="16"/>
              </w:rPr>
            </w:pPr>
            <w:r>
              <w:rPr>
                <w:rFonts w:ascii="Arial" w:eastAsia="Times New Roman" w:hAnsi="Arial" w:cs="Arial"/>
                <w:sz w:val="16"/>
                <w:szCs w:val="16"/>
              </w:rPr>
              <w:t>5</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E9C162" w14:textId="33724912" w:rsidR="00E84E71" w:rsidRPr="00CB1B85" w:rsidRDefault="00E84E71" w:rsidP="00E84E71">
            <w:pPr>
              <w:spacing w:after="0"/>
              <w:jc w:val="center"/>
              <w:rPr>
                <w:rFonts w:ascii="Arial" w:hAnsi="Arial" w:cs="Arial"/>
                <w:sz w:val="18"/>
                <w:szCs w:val="18"/>
              </w:rPr>
            </w:pPr>
            <w:r>
              <w:rPr>
                <w:rFonts w:ascii="Arial" w:hAnsi="Arial" w:cs="Arial"/>
                <w:sz w:val="18"/>
                <w:szCs w:val="18"/>
              </w:rPr>
              <w:t>EQUIPO ANALIZADOR DE ORINA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ACB340" w14:textId="77974586" w:rsidR="00E84E71" w:rsidRPr="00CB1B85" w:rsidRDefault="00E84E71" w:rsidP="00E84E71">
            <w:pPr>
              <w:spacing w:after="0"/>
              <w:jc w:val="center"/>
              <w:rPr>
                <w:rFonts w:ascii="Arial" w:hAnsi="Arial" w:cs="Arial"/>
                <w:sz w:val="18"/>
                <w:szCs w:val="18"/>
              </w:rPr>
            </w:pPr>
            <w:r>
              <w:rPr>
                <w:rFonts w:ascii="Arial" w:hAnsi="Arial" w:cs="Arial"/>
                <w:sz w:val="18"/>
                <w:szCs w:val="18"/>
              </w:rPr>
              <w:t>7</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65989C" w14:textId="6B829C0F" w:rsidR="00E84E71" w:rsidRDefault="00E84E71" w:rsidP="00E84E71">
            <w:pPr>
              <w:spacing w:after="0"/>
              <w:jc w:val="center"/>
              <w:rPr>
                <w:rFonts w:ascii="Arial" w:eastAsia="Times New Roman" w:hAnsi="Arial" w:cs="Arial"/>
                <w:sz w:val="18"/>
                <w:szCs w:val="18"/>
              </w:rPr>
            </w:pPr>
            <w:r>
              <w:rPr>
                <w:rFonts w:ascii="Arial" w:hAnsi="Arial" w:cs="Arial"/>
                <w:sz w:val="18"/>
                <w:szCs w:val="18"/>
              </w:rPr>
              <w:t>EQUIPO</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F9C63F9" w14:textId="77777777" w:rsidR="00E84E71" w:rsidRPr="00CB12AA" w:rsidRDefault="00E84E71" w:rsidP="00E84E7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DB4365A" w14:textId="77777777" w:rsidR="00E84E71" w:rsidRPr="00CB12AA" w:rsidRDefault="00E84E71" w:rsidP="00E84E7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95EDF1" w14:textId="77777777" w:rsidR="00E84E71" w:rsidRPr="00CB12AA" w:rsidRDefault="00E84E71" w:rsidP="00E84E71">
            <w:pPr>
              <w:spacing w:after="0"/>
              <w:jc w:val="center"/>
              <w:rPr>
                <w:rFonts w:ascii="Arial" w:eastAsia="Times New Roman" w:hAnsi="Arial" w:cs="Arial"/>
                <w:sz w:val="18"/>
                <w:szCs w:val="18"/>
              </w:rPr>
            </w:pPr>
          </w:p>
        </w:tc>
      </w:tr>
      <w:tr w:rsidR="00E84E71" w:rsidRPr="00CB12AA" w14:paraId="4BC657FC" w14:textId="77777777" w:rsidTr="00CB7217">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97CD35" w14:textId="18C0BC12" w:rsidR="00E84E71" w:rsidRDefault="00E84E71" w:rsidP="00E84E71">
            <w:pPr>
              <w:spacing w:after="0"/>
              <w:jc w:val="center"/>
              <w:rPr>
                <w:rFonts w:ascii="Arial" w:eastAsia="Times New Roman" w:hAnsi="Arial" w:cs="Arial"/>
                <w:sz w:val="16"/>
                <w:szCs w:val="16"/>
              </w:rPr>
            </w:pPr>
            <w:r>
              <w:rPr>
                <w:rFonts w:ascii="Arial" w:eastAsia="Times New Roman" w:hAnsi="Arial" w:cs="Arial"/>
                <w:sz w:val="16"/>
                <w:szCs w:val="16"/>
              </w:rPr>
              <w:t>6</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8582D" w14:textId="6BC579C4" w:rsidR="00E84E71" w:rsidRPr="00CB1B85" w:rsidRDefault="00E84E71" w:rsidP="00E84E71">
            <w:pPr>
              <w:spacing w:after="0"/>
              <w:jc w:val="center"/>
              <w:rPr>
                <w:rFonts w:ascii="Arial" w:hAnsi="Arial" w:cs="Arial"/>
                <w:sz w:val="18"/>
                <w:szCs w:val="18"/>
              </w:rPr>
            </w:pPr>
            <w:r>
              <w:rPr>
                <w:rFonts w:ascii="Arial" w:hAnsi="Arial" w:cs="Arial"/>
                <w:sz w:val="18"/>
                <w:szCs w:val="18"/>
              </w:rPr>
              <w:t>TIRA REACTIVA PARA ANALIZADOR DE UROANÁLISIS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4B7BBC" w14:textId="72D68D48" w:rsidR="00E84E71" w:rsidRDefault="00E84E71" w:rsidP="00E84E71">
            <w:pPr>
              <w:spacing w:after="0"/>
              <w:jc w:val="center"/>
              <w:rPr>
                <w:rFonts w:ascii="Arial" w:hAnsi="Arial" w:cs="Arial"/>
                <w:sz w:val="18"/>
                <w:szCs w:val="18"/>
              </w:rPr>
            </w:pPr>
            <w:r>
              <w:rPr>
                <w:rFonts w:ascii="Arial" w:hAnsi="Arial" w:cs="Arial"/>
                <w:sz w:val="18"/>
                <w:szCs w:val="18"/>
              </w:rPr>
              <w:t>9,000</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9D6966A" w14:textId="3CD5E2ED" w:rsidR="00E84E71" w:rsidRPr="00CB1B85" w:rsidRDefault="00E84E71" w:rsidP="00E84E71">
            <w:pPr>
              <w:spacing w:after="0"/>
              <w:jc w:val="center"/>
              <w:rPr>
                <w:rFonts w:ascii="Arial"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8554668" w14:textId="77777777" w:rsidR="00E84E71" w:rsidRPr="00CB12AA" w:rsidRDefault="00E84E71" w:rsidP="00E84E7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7B052F" w14:textId="77777777" w:rsidR="00E84E71" w:rsidRPr="00CB12AA" w:rsidRDefault="00E84E71" w:rsidP="00E84E7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82AA26" w14:textId="77777777" w:rsidR="00E84E71" w:rsidRPr="00CB12AA" w:rsidRDefault="00E84E71" w:rsidP="00E84E71">
            <w:pPr>
              <w:spacing w:after="0"/>
              <w:jc w:val="center"/>
              <w:rPr>
                <w:rFonts w:ascii="Arial" w:eastAsia="Times New Roman" w:hAnsi="Arial" w:cs="Arial"/>
                <w:sz w:val="18"/>
                <w:szCs w:val="18"/>
              </w:rPr>
            </w:pPr>
          </w:p>
        </w:tc>
      </w:tr>
      <w:tr w:rsidR="00E84E71" w:rsidRPr="00CB12AA" w14:paraId="11F8EE28" w14:textId="77777777" w:rsidTr="00CB7217">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98A5E3" w14:textId="34FBC44C" w:rsidR="00E84E71" w:rsidRDefault="00E84E71" w:rsidP="00E84E71">
            <w:pPr>
              <w:spacing w:after="0"/>
              <w:jc w:val="center"/>
              <w:rPr>
                <w:rFonts w:ascii="Arial" w:eastAsia="Times New Roman" w:hAnsi="Arial" w:cs="Arial"/>
                <w:sz w:val="16"/>
                <w:szCs w:val="16"/>
              </w:rPr>
            </w:pPr>
            <w:r>
              <w:rPr>
                <w:rFonts w:ascii="Arial" w:eastAsia="Times New Roman" w:hAnsi="Arial" w:cs="Arial"/>
                <w:sz w:val="16"/>
                <w:szCs w:val="16"/>
              </w:rPr>
              <w:t>7</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48C9605" w14:textId="77777777" w:rsidR="00E84E71" w:rsidRDefault="00E84E71" w:rsidP="00E84E71">
            <w:pPr>
              <w:spacing w:after="0"/>
              <w:jc w:val="center"/>
              <w:rPr>
                <w:rFonts w:ascii="Arial" w:hAnsi="Arial" w:cs="Arial"/>
                <w:sz w:val="18"/>
                <w:szCs w:val="18"/>
              </w:rPr>
            </w:pPr>
            <w:r>
              <w:rPr>
                <w:rFonts w:ascii="Arial" w:hAnsi="Arial" w:cs="Arial"/>
                <w:sz w:val="18"/>
                <w:szCs w:val="18"/>
              </w:rPr>
              <w:t xml:space="preserve">COMPUTADORA DE ESCRITORIO </w:t>
            </w:r>
          </w:p>
          <w:p w14:paraId="7920BFA4" w14:textId="50642AB0" w:rsidR="00E84E71" w:rsidRPr="00CB1B85" w:rsidRDefault="00E84E71" w:rsidP="00E84E71">
            <w:pPr>
              <w:spacing w:after="0"/>
              <w:jc w:val="center"/>
              <w:rPr>
                <w:rFonts w:ascii="Arial" w:hAnsi="Arial" w:cs="Arial"/>
                <w:sz w:val="18"/>
                <w:szCs w:val="18"/>
              </w:rPr>
            </w:pPr>
            <w:r>
              <w:rPr>
                <w:rFonts w:ascii="Arial" w:hAnsi="Arial" w:cs="Arial"/>
                <w:sz w:val="18"/>
                <w:szCs w:val="18"/>
              </w:rPr>
              <w:t>(CPU SFF INTERMEDIO)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864F009" w14:textId="321A17E1" w:rsidR="00E84E71" w:rsidRPr="00CB1B85" w:rsidRDefault="00E84E71" w:rsidP="00E84E71">
            <w:pPr>
              <w:spacing w:after="0"/>
              <w:jc w:val="center"/>
              <w:rPr>
                <w:rFonts w:ascii="Arial" w:hAnsi="Arial" w:cs="Arial"/>
                <w:sz w:val="18"/>
                <w:szCs w:val="18"/>
              </w:rPr>
            </w:pPr>
            <w:r>
              <w:rPr>
                <w:rFonts w:ascii="Arial" w:hAnsi="Arial"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59740B" w14:textId="277236C9" w:rsidR="00E84E71" w:rsidRDefault="00E84E71" w:rsidP="00E84E71">
            <w:pPr>
              <w:spacing w:after="0"/>
              <w:jc w:val="center"/>
              <w:rPr>
                <w:rFonts w:ascii="Arial" w:eastAsia="Times New Roman" w:hAnsi="Arial" w:cs="Arial"/>
                <w:sz w:val="18"/>
                <w:szCs w:val="18"/>
              </w:rPr>
            </w:pPr>
            <w:r>
              <w:rPr>
                <w:rFonts w:ascii="Arial" w:hAnsi="Arial" w:cs="Arial"/>
                <w:sz w:val="18"/>
                <w:szCs w:val="18"/>
              </w:rPr>
              <w:t>EQUIPO</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C59DB1" w14:textId="77777777" w:rsidR="00E84E71" w:rsidRPr="00CB12AA" w:rsidRDefault="00E84E71" w:rsidP="00E84E7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3F6505" w14:textId="77777777" w:rsidR="00E84E71" w:rsidRPr="00CB12AA" w:rsidRDefault="00E84E71" w:rsidP="00E84E7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1342DD" w14:textId="77777777" w:rsidR="00E84E71" w:rsidRPr="00CB12AA" w:rsidRDefault="00E84E71" w:rsidP="00E84E71">
            <w:pPr>
              <w:spacing w:after="0"/>
              <w:jc w:val="center"/>
              <w:rPr>
                <w:rFonts w:ascii="Arial" w:eastAsia="Times New Roman" w:hAnsi="Arial" w:cs="Arial"/>
                <w:sz w:val="18"/>
                <w:szCs w:val="18"/>
              </w:rPr>
            </w:pPr>
          </w:p>
        </w:tc>
      </w:tr>
      <w:tr w:rsidR="00E84E71" w:rsidRPr="00CB12AA" w14:paraId="007743C6" w14:textId="77777777" w:rsidTr="00217996">
        <w:trPr>
          <w:trHeight w:val="463"/>
          <w:jc w:val="center"/>
        </w:trPr>
        <w:tc>
          <w:tcPr>
            <w:tcW w:w="576" w:type="pct"/>
            <w:tcBorders>
              <w:top w:val="single" w:sz="4" w:space="0" w:color="auto"/>
            </w:tcBorders>
            <w:tcMar>
              <w:top w:w="0" w:type="dxa"/>
              <w:left w:w="115" w:type="dxa"/>
              <w:bottom w:w="0" w:type="dxa"/>
              <w:right w:w="115" w:type="dxa"/>
            </w:tcMar>
            <w:vAlign w:val="center"/>
          </w:tcPr>
          <w:p w14:paraId="08139A8B" w14:textId="77777777" w:rsidR="00E84E71" w:rsidRDefault="00E84E71" w:rsidP="00E84E71">
            <w:pPr>
              <w:spacing w:after="0"/>
              <w:jc w:val="center"/>
              <w:rPr>
                <w:rFonts w:ascii="Arial" w:eastAsia="Times New Roman" w:hAnsi="Arial" w:cs="Arial"/>
                <w:sz w:val="16"/>
                <w:szCs w:val="16"/>
              </w:rPr>
            </w:pPr>
          </w:p>
        </w:tc>
        <w:tc>
          <w:tcPr>
            <w:tcW w:w="1343" w:type="pct"/>
            <w:tcBorders>
              <w:top w:val="single" w:sz="4" w:space="0" w:color="auto"/>
            </w:tcBorders>
            <w:shd w:val="clear" w:color="auto" w:fill="auto"/>
            <w:tcMar>
              <w:top w:w="0" w:type="dxa"/>
              <w:left w:w="115" w:type="dxa"/>
              <w:bottom w:w="0" w:type="dxa"/>
              <w:right w:w="115" w:type="dxa"/>
            </w:tcMar>
            <w:vAlign w:val="center"/>
          </w:tcPr>
          <w:p w14:paraId="731C7F4A" w14:textId="77777777" w:rsidR="00E84E71" w:rsidRDefault="00E84E71" w:rsidP="00E84E71">
            <w:pPr>
              <w:spacing w:after="0"/>
              <w:jc w:val="center"/>
              <w:rPr>
                <w:rFonts w:ascii="Arial" w:eastAsia="Century Gothic" w:hAnsi="Arial" w:cs="Arial"/>
                <w:color w:val="000000"/>
                <w:sz w:val="18"/>
                <w:szCs w:val="18"/>
              </w:rPr>
            </w:pPr>
          </w:p>
        </w:tc>
        <w:tc>
          <w:tcPr>
            <w:tcW w:w="603" w:type="pct"/>
            <w:tcBorders>
              <w:top w:val="single" w:sz="4" w:space="0" w:color="auto"/>
            </w:tcBorders>
            <w:shd w:val="clear" w:color="auto" w:fill="auto"/>
            <w:tcMar>
              <w:top w:w="0" w:type="dxa"/>
              <w:left w:w="115" w:type="dxa"/>
              <w:bottom w:w="0" w:type="dxa"/>
              <w:right w:w="115" w:type="dxa"/>
            </w:tcMar>
            <w:vAlign w:val="center"/>
          </w:tcPr>
          <w:p w14:paraId="274C2DF3" w14:textId="77777777" w:rsidR="00E84E71" w:rsidRDefault="00E84E71" w:rsidP="00E84E71">
            <w:pPr>
              <w:spacing w:after="0"/>
              <w:jc w:val="center"/>
              <w:rPr>
                <w:rFonts w:ascii="Arial" w:hAnsi="Arial" w:cs="Arial"/>
                <w:sz w:val="18"/>
                <w:szCs w:val="18"/>
              </w:rPr>
            </w:pPr>
          </w:p>
        </w:tc>
        <w:tc>
          <w:tcPr>
            <w:tcW w:w="737" w:type="pct"/>
            <w:tcBorders>
              <w:top w:val="single" w:sz="4" w:space="0" w:color="auto"/>
              <w:right w:val="single" w:sz="4" w:space="0" w:color="auto"/>
            </w:tcBorders>
            <w:shd w:val="clear" w:color="auto" w:fill="auto"/>
            <w:tcMar>
              <w:top w:w="0" w:type="dxa"/>
              <w:left w:w="115" w:type="dxa"/>
              <w:bottom w:w="0" w:type="dxa"/>
              <w:right w:w="115" w:type="dxa"/>
            </w:tcMar>
          </w:tcPr>
          <w:p w14:paraId="308B84B1" w14:textId="77777777" w:rsidR="00E84E71" w:rsidRPr="00BF712D" w:rsidRDefault="00E84E71" w:rsidP="00E84E71">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6E43BA" w14:textId="77777777" w:rsidR="00E84E71" w:rsidRPr="00CB12AA" w:rsidRDefault="00E84E71" w:rsidP="00E84E71">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545"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68293712" w14:textId="77777777" w:rsidR="00E84E71" w:rsidRPr="00CB12AA" w:rsidRDefault="00E84E71" w:rsidP="00E84E71">
            <w:pPr>
              <w:spacing w:after="0"/>
              <w:jc w:val="center"/>
              <w:rPr>
                <w:rFonts w:ascii="Arial" w:eastAsia="Times New Roman" w:hAnsi="Arial" w:cs="Arial"/>
                <w:sz w:val="18"/>
                <w:szCs w:val="18"/>
              </w:rPr>
            </w:pPr>
          </w:p>
        </w:tc>
        <w:tc>
          <w:tcPr>
            <w:tcW w:w="556"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29B2A" w14:textId="77777777" w:rsidR="00E84E71" w:rsidRPr="00CB12AA" w:rsidRDefault="00E84E71" w:rsidP="00E84E71">
            <w:pPr>
              <w:spacing w:after="0"/>
              <w:jc w:val="center"/>
              <w:rPr>
                <w:rFonts w:ascii="Arial" w:eastAsia="Times New Roman" w:hAnsi="Arial" w:cs="Arial"/>
                <w:sz w:val="18"/>
                <w:szCs w:val="18"/>
              </w:rPr>
            </w:pPr>
          </w:p>
        </w:tc>
      </w:tr>
      <w:tr w:rsidR="00E84E71" w:rsidRPr="00CB12AA" w14:paraId="12462424" w14:textId="77777777" w:rsidTr="00217996">
        <w:trPr>
          <w:trHeight w:val="413"/>
          <w:jc w:val="center"/>
        </w:trPr>
        <w:tc>
          <w:tcPr>
            <w:tcW w:w="576" w:type="pct"/>
            <w:tcMar>
              <w:top w:w="0" w:type="dxa"/>
              <w:left w:w="115" w:type="dxa"/>
              <w:bottom w:w="0" w:type="dxa"/>
              <w:right w:w="115" w:type="dxa"/>
            </w:tcMar>
            <w:vAlign w:val="center"/>
          </w:tcPr>
          <w:p w14:paraId="7A6FA82A" w14:textId="77777777" w:rsidR="00E84E71" w:rsidRDefault="00E84E71" w:rsidP="00E84E71">
            <w:pPr>
              <w:spacing w:after="0"/>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28935E07" w14:textId="77777777" w:rsidR="00E84E71" w:rsidRDefault="00E84E71" w:rsidP="00E84E71">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388B00D8" w14:textId="77777777" w:rsidR="00E84E71" w:rsidRDefault="00E84E71" w:rsidP="00E84E71">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47AC3130" w14:textId="77777777" w:rsidR="00E84E71" w:rsidRPr="00BF712D" w:rsidRDefault="00E84E71" w:rsidP="00E84E71">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E7ECA8" w14:textId="77777777" w:rsidR="00E84E71" w:rsidRPr="00CB12AA" w:rsidRDefault="00E84E71" w:rsidP="00E84E71">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I.V.A.</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36ECA49" w14:textId="77777777" w:rsidR="00E84E71" w:rsidRPr="00CB12AA" w:rsidRDefault="00E84E71" w:rsidP="00E84E71">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49E2" w14:textId="77777777" w:rsidR="00E84E71" w:rsidRPr="00CB12AA" w:rsidRDefault="00E84E71" w:rsidP="00E84E71">
            <w:pPr>
              <w:spacing w:after="0"/>
              <w:jc w:val="center"/>
              <w:rPr>
                <w:rFonts w:ascii="Arial" w:eastAsia="Times New Roman" w:hAnsi="Arial" w:cs="Arial"/>
                <w:sz w:val="18"/>
                <w:szCs w:val="18"/>
              </w:rPr>
            </w:pPr>
          </w:p>
        </w:tc>
      </w:tr>
      <w:tr w:rsidR="00E84E71" w:rsidRPr="00CB12AA" w14:paraId="7C94BACC" w14:textId="77777777" w:rsidTr="00217996">
        <w:trPr>
          <w:trHeight w:val="419"/>
          <w:jc w:val="center"/>
        </w:trPr>
        <w:tc>
          <w:tcPr>
            <w:tcW w:w="576" w:type="pct"/>
            <w:tcMar>
              <w:top w:w="0" w:type="dxa"/>
              <w:left w:w="115" w:type="dxa"/>
              <w:bottom w:w="0" w:type="dxa"/>
              <w:right w:w="115" w:type="dxa"/>
            </w:tcMar>
            <w:vAlign w:val="center"/>
          </w:tcPr>
          <w:p w14:paraId="27E54608" w14:textId="77777777" w:rsidR="00E84E71" w:rsidRDefault="00E84E71" w:rsidP="00E84E71">
            <w:pPr>
              <w:spacing w:after="0"/>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21BC694A" w14:textId="77777777" w:rsidR="00E84E71" w:rsidRDefault="00E84E71" w:rsidP="00E84E71">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54200131" w14:textId="77777777" w:rsidR="00E84E71" w:rsidRDefault="00E84E71" w:rsidP="00E84E71">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6ADA8F50" w14:textId="77777777" w:rsidR="00E84E71" w:rsidRPr="00BF712D" w:rsidRDefault="00E84E71" w:rsidP="00E84E71">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B8DA16" w14:textId="77777777" w:rsidR="00E84E71" w:rsidRPr="00CB12AA" w:rsidRDefault="00E84E71" w:rsidP="00E84E71">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79358BC" w14:textId="77777777" w:rsidR="00E84E71" w:rsidRPr="00CB12AA" w:rsidRDefault="00E84E71" w:rsidP="00E84E71">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FD681" w14:textId="77777777" w:rsidR="00E84E71" w:rsidRPr="00CB12AA" w:rsidRDefault="00E84E71" w:rsidP="00E84E71">
            <w:pPr>
              <w:spacing w:after="0"/>
              <w:jc w:val="center"/>
              <w:rPr>
                <w:rFonts w:ascii="Arial" w:eastAsia="Times New Roman" w:hAnsi="Arial" w:cs="Arial"/>
                <w:sz w:val="18"/>
                <w:szCs w:val="18"/>
              </w:rPr>
            </w:pPr>
          </w:p>
        </w:tc>
      </w:tr>
    </w:tbl>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772B60CC" w14:textId="77777777" w:rsidR="00303529" w:rsidRPr="00FD52F1" w:rsidRDefault="00303529" w:rsidP="00E66674">
      <w:pPr>
        <w:spacing w:after="0" w:line="240" w:lineRule="auto"/>
        <w:ind w:right="140"/>
        <w:rPr>
          <w:rFonts w:ascii="Arial" w:eastAsia="Times New Roman" w:hAnsi="Arial" w:cs="Arial"/>
          <w:sz w:val="18"/>
          <w:szCs w:val="18"/>
        </w:rPr>
      </w:pPr>
    </w:p>
    <w:p w14:paraId="1A8705E7" w14:textId="0605C0E1" w:rsidR="00275AFA" w:rsidRPr="00D34A22" w:rsidRDefault="00A46A86" w:rsidP="00E66674">
      <w:pPr>
        <w:spacing w:after="0" w:line="240" w:lineRule="auto"/>
        <w:ind w:right="140"/>
        <w:rPr>
          <w:rFonts w:ascii="Arial" w:eastAsia="Times New Roman" w:hAnsi="Arial" w:cs="Arial"/>
          <w:bCs/>
          <w:sz w:val="18"/>
          <w:szCs w:val="18"/>
        </w:rPr>
      </w:pPr>
      <w:r w:rsidRPr="00FD52F1">
        <w:rPr>
          <w:rFonts w:ascii="Arial" w:eastAsia="Century Gothic" w:hAnsi="Arial" w:cs="Arial"/>
          <w:b/>
          <w:color w:val="000000"/>
          <w:sz w:val="18"/>
          <w:szCs w:val="18"/>
        </w:rPr>
        <w:t xml:space="preserve">TIEMPO DE ENTREGA: </w:t>
      </w:r>
      <w:r w:rsidR="00E17C61" w:rsidRPr="00D34A22">
        <w:rPr>
          <w:rFonts w:ascii="Arial" w:eastAsia="Century Gothic" w:hAnsi="Arial" w:cs="Arial"/>
          <w:bCs/>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D34A22">
        <w:rPr>
          <w:rFonts w:ascii="Arial" w:eastAsia="Century Gothic" w:hAnsi="Arial" w:cs="Arial"/>
          <w:bCs/>
          <w:color w:val="000000"/>
          <w:sz w:val="18"/>
          <w:szCs w:val="18"/>
        </w:rPr>
        <w:t>.</w:t>
      </w:r>
    </w:p>
    <w:p w14:paraId="293C50BD" w14:textId="77777777" w:rsidR="00303529" w:rsidRDefault="0030352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D34A22" w:rsidRDefault="001E7C76" w:rsidP="00E66674">
      <w:pPr>
        <w:spacing w:after="0" w:line="240" w:lineRule="auto"/>
        <w:ind w:right="140"/>
        <w:rPr>
          <w:rFonts w:ascii="Arial" w:eastAsia="Times New Roman" w:hAnsi="Arial" w:cs="Arial"/>
          <w:bCs/>
          <w:sz w:val="18"/>
          <w:szCs w:val="18"/>
        </w:rPr>
      </w:pPr>
      <w:r w:rsidRPr="00D34A22">
        <w:rPr>
          <w:rFonts w:ascii="Arial" w:eastAsia="Century Gothic" w:hAnsi="Arial" w:cs="Arial"/>
          <w:bCs/>
          <w:color w:val="000000"/>
          <w:sz w:val="18"/>
          <w:szCs w:val="18"/>
        </w:rPr>
        <w:t>(De solicitar anticipo establecer el porcentaje)</w:t>
      </w:r>
    </w:p>
    <w:p w14:paraId="485AD382" w14:textId="651F8CF4" w:rsidR="00275AFA" w:rsidRPr="00D34A22" w:rsidRDefault="00A46A86" w:rsidP="00E66674">
      <w:pPr>
        <w:spacing w:after="0" w:line="240" w:lineRule="auto"/>
        <w:ind w:right="140"/>
        <w:rPr>
          <w:rFonts w:ascii="Arial" w:eastAsia="Century Gothic" w:hAnsi="Arial" w:cs="Arial"/>
          <w:bCs/>
          <w:color w:val="000000"/>
          <w:sz w:val="18"/>
          <w:szCs w:val="18"/>
        </w:rPr>
      </w:pPr>
      <w:r w:rsidRPr="00D34A22">
        <w:rPr>
          <w:rFonts w:ascii="Arial" w:eastAsia="Century Gothic" w:hAnsi="Arial" w:cs="Arial"/>
          <w:bCs/>
          <w:color w:val="000000"/>
          <w:sz w:val="18"/>
          <w:szCs w:val="18"/>
        </w:rPr>
        <w:t>(De solicitar pagos parciales, deberá especificar el monto de cada parcialidad contra entrega y entera satisfacción de</w:t>
      </w:r>
      <w:r w:rsidR="00642F00" w:rsidRPr="00D34A22">
        <w:rPr>
          <w:rFonts w:ascii="Arial" w:eastAsia="Century Gothic" w:hAnsi="Arial" w:cs="Arial"/>
          <w:bCs/>
          <w:color w:val="000000"/>
          <w:sz w:val="18"/>
          <w:szCs w:val="18"/>
        </w:rPr>
        <w:t>l organismo</w:t>
      </w:r>
      <w:r w:rsidRPr="00D34A22">
        <w:rPr>
          <w:rFonts w:ascii="Arial" w:eastAsia="Century Gothic" w:hAnsi="Arial" w:cs="Arial"/>
          <w:bCs/>
          <w:color w:val="000000"/>
          <w:sz w:val="18"/>
          <w:szCs w:val="18"/>
        </w:rPr>
        <w:t>).</w:t>
      </w:r>
    </w:p>
    <w:p w14:paraId="1BBA175C" w14:textId="4D1EF1AC" w:rsidR="00347053" w:rsidRDefault="00347053"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766C71BD" w14:textId="394FF975" w:rsidR="007B2104" w:rsidRDefault="007B2104" w:rsidP="00E66674">
      <w:pPr>
        <w:spacing w:after="0" w:line="240" w:lineRule="auto"/>
        <w:ind w:right="140"/>
        <w:jc w:val="center"/>
        <w:rPr>
          <w:rFonts w:ascii="Arial" w:eastAsia="Century Gothic" w:hAnsi="Arial" w:cs="Arial"/>
          <w:b/>
          <w:color w:val="000000"/>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BCD476A" w14:textId="13CE8FB9" w:rsidR="00275AFA" w:rsidRPr="00466068" w:rsidRDefault="00A46A86" w:rsidP="00E66674">
      <w:pPr>
        <w:spacing w:after="0" w:line="240" w:lineRule="auto"/>
        <w:ind w:right="140"/>
        <w:jc w:val="center"/>
        <w:rPr>
          <w:rFonts w:ascii="Arial" w:eastAsia="Times New Roman" w:hAnsi="Arial" w:cs="Arial"/>
          <w:b/>
          <w:sz w:val="18"/>
          <w:szCs w:val="18"/>
        </w:rPr>
      </w:pPr>
      <w:bookmarkStart w:id="64" w:name="_Hlk87466980"/>
      <w:r w:rsidRPr="00466068">
        <w:rPr>
          <w:rFonts w:ascii="Arial" w:eastAsia="Century Gothic" w:hAnsi="Arial" w:cs="Arial"/>
          <w:b/>
          <w:color w:val="000000"/>
          <w:sz w:val="18"/>
          <w:szCs w:val="18"/>
        </w:rPr>
        <w:lastRenderedPageBreak/>
        <w:t>ATENTAMENTE</w:t>
      </w:r>
    </w:p>
    <w:p w14:paraId="1872C997" w14:textId="06AC7728" w:rsidR="00F42407" w:rsidRPr="00466068" w:rsidRDefault="00F42407" w:rsidP="00E66674">
      <w:pPr>
        <w:spacing w:after="0" w:line="240" w:lineRule="auto"/>
        <w:rPr>
          <w:rFonts w:ascii="Arial" w:eastAsia="Times New Roman" w:hAnsi="Arial" w:cs="Arial"/>
          <w:b/>
          <w:sz w:val="18"/>
          <w:szCs w:val="18"/>
        </w:rPr>
      </w:pPr>
    </w:p>
    <w:p w14:paraId="2163F015" w14:textId="3E7969FA" w:rsidR="00F42407" w:rsidRDefault="00F42407" w:rsidP="00E66674">
      <w:pPr>
        <w:spacing w:after="0" w:line="240" w:lineRule="auto"/>
        <w:rPr>
          <w:rFonts w:ascii="Arial" w:eastAsia="Times New Roman" w:hAnsi="Arial" w:cs="Arial"/>
          <w:b/>
          <w:sz w:val="18"/>
          <w:szCs w:val="18"/>
        </w:rPr>
      </w:pPr>
    </w:p>
    <w:p w14:paraId="52E36746" w14:textId="77777777" w:rsidR="00845761" w:rsidRPr="00466068" w:rsidRDefault="00845761" w:rsidP="00E66674">
      <w:pPr>
        <w:spacing w:after="0" w:line="240" w:lineRule="auto"/>
        <w:rPr>
          <w:rFonts w:ascii="Arial" w:eastAsia="Times New Roman" w:hAnsi="Arial" w:cs="Arial"/>
          <w:b/>
          <w:sz w:val="18"/>
          <w:szCs w:val="18"/>
        </w:rPr>
      </w:pPr>
    </w:p>
    <w:p w14:paraId="75DE927C" w14:textId="77777777" w:rsidR="00275AFA" w:rsidRPr="00466068" w:rsidRDefault="00A46A86" w:rsidP="00E66674">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76A6A311" w14:textId="77777777" w:rsidR="00275AFA" w:rsidRPr="00466068" w:rsidRDefault="00A46A86" w:rsidP="00E66674">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610BCC0B" w14:textId="1827F1FB" w:rsidR="00D6091C" w:rsidRPr="00466068" w:rsidRDefault="00A46A86" w:rsidP="00BE4282">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bookmarkEnd w:id="64"/>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bookmarkEnd w:id="63"/>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3FB863F7" w:rsidR="00C434B8" w:rsidRPr="00B930A0" w:rsidRDefault="004708C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4A103E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14153970"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0D494446"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462FC52B"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4708C7">
        <w:rPr>
          <w:rFonts w:ascii="Arial" w:eastAsia="Century Gothic" w:hAnsi="Arial" w:cs="Arial"/>
          <w:b/>
          <w:color w:val="000000"/>
          <w:sz w:val="18"/>
          <w:szCs w:val="18"/>
        </w:rPr>
        <w:t>LICITACIÓN PÚBLICA LOCAL LCCC-048-2021</w:t>
      </w:r>
      <w:r w:rsidR="009927FD">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5" w:name="_Hlk69143214"/>
      <w:r w:rsidR="0043229B">
        <w:rPr>
          <w:rFonts w:ascii="Arial" w:eastAsia="Century Gothic" w:hAnsi="Arial" w:cs="Arial"/>
          <w:b/>
          <w:color w:val="000000"/>
          <w:sz w:val="18"/>
          <w:szCs w:val="18"/>
        </w:rPr>
        <w:t>ADQUISICIÓN</w:t>
      </w:r>
      <w:bookmarkEnd w:id="65"/>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685DF084" w14:textId="77777777" w:rsidR="00D55594" w:rsidRPr="00466068" w:rsidRDefault="00D55594" w:rsidP="00D55594">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76E0DAB5" w14:textId="77777777" w:rsidR="00D55594" w:rsidRPr="00466068" w:rsidRDefault="00D55594" w:rsidP="00D55594">
      <w:pPr>
        <w:spacing w:after="0" w:line="240" w:lineRule="auto"/>
        <w:rPr>
          <w:rFonts w:ascii="Arial" w:eastAsia="Times New Roman" w:hAnsi="Arial" w:cs="Arial"/>
          <w:b/>
          <w:sz w:val="18"/>
          <w:szCs w:val="18"/>
        </w:rPr>
      </w:pPr>
    </w:p>
    <w:p w14:paraId="2B333B08" w14:textId="16010734" w:rsidR="00D55594" w:rsidRDefault="00D55594" w:rsidP="00D55594">
      <w:pPr>
        <w:spacing w:after="0" w:line="240" w:lineRule="auto"/>
        <w:rPr>
          <w:rFonts w:ascii="Arial" w:eastAsia="Times New Roman" w:hAnsi="Arial" w:cs="Arial"/>
          <w:b/>
          <w:sz w:val="18"/>
          <w:szCs w:val="18"/>
        </w:rPr>
      </w:pPr>
    </w:p>
    <w:p w14:paraId="407E0B04" w14:textId="77777777" w:rsidR="00845761" w:rsidRPr="00466068" w:rsidRDefault="00845761" w:rsidP="00D55594">
      <w:pPr>
        <w:spacing w:after="0" w:line="240" w:lineRule="auto"/>
        <w:rPr>
          <w:rFonts w:ascii="Arial" w:eastAsia="Times New Roman" w:hAnsi="Arial" w:cs="Arial"/>
          <w:b/>
          <w:sz w:val="18"/>
          <w:szCs w:val="18"/>
        </w:rPr>
      </w:pPr>
    </w:p>
    <w:p w14:paraId="676C5D53" w14:textId="77777777" w:rsidR="00D55594" w:rsidRPr="00466068" w:rsidRDefault="00D55594" w:rsidP="00D55594">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43451491" w14:textId="77777777" w:rsidR="00D55594" w:rsidRPr="00466068" w:rsidRDefault="00D55594" w:rsidP="00D55594">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4C32C93B" w14:textId="77777777" w:rsidR="00D55594" w:rsidRPr="00466068" w:rsidRDefault="00D55594" w:rsidP="00D55594">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713D7409" w:rsidR="00C434B8" w:rsidRPr="00B930A0" w:rsidRDefault="004708C7"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26752C3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ABA6B3F"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7CB10648"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61058404"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4708C7">
        <w:rPr>
          <w:rFonts w:ascii="Arial" w:eastAsia="Century Gothic" w:hAnsi="Arial" w:cs="Arial"/>
          <w:b/>
          <w:color w:val="000000"/>
          <w:sz w:val="18"/>
          <w:szCs w:val="18"/>
        </w:rPr>
        <w:t>LICITACIÓN PÚBLICA LOCAL LCCC-048-2021</w:t>
      </w:r>
      <w:r w:rsidR="009927FD">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5BDE5233" w:rsidR="00275AFA" w:rsidRPr="00FD52F1" w:rsidRDefault="00A46A86" w:rsidP="00016BDA">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709BF551" w14:textId="77777777" w:rsidR="0001180A" w:rsidRPr="00466068" w:rsidRDefault="0001180A" w:rsidP="0001180A">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2A1F15B8" w14:textId="77777777" w:rsidR="0001180A" w:rsidRPr="00466068" w:rsidRDefault="0001180A" w:rsidP="0001180A">
      <w:pPr>
        <w:spacing w:after="0" w:line="240" w:lineRule="auto"/>
        <w:rPr>
          <w:rFonts w:ascii="Arial" w:eastAsia="Times New Roman" w:hAnsi="Arial" w:cs="Arial"/>
          <w:b/>
          <w:sz w:val="18"/>
          <w:szCs w:val="18"/>
        </w:rPr>
      </w:pPr>
    </w:p>
    <w:p w14:paraId="0590FFE6" w14:textId="240D23FB" w:rsidR="0001180A" w:rsidRDefault="0001180A" w:rsidP="0001180A">
      <w:pPr>
        <w:spacing w:after="0" w:line="240" w:lineRule="auto"/>
        <w:rPr>
          <w:rFonts w:ascii="Arial" w:eastAsia="Times New Roman" w:hAnsi="Arial" w:cs="Arial"/>
          <w:b/>
          <w:sz w:val="18"/>
          <w:szCs w:val="18"/>
        </w:rPr>
      </w:pPr>
    </w:p>
    <w:p w14:paraId="272A1F57" w14:textId="77777777" w:rsidR="00845761" w:rsidRPr="00466068" w:rsidRDefault="00845761" w:rsidP="0001180A">
      <w:pPr>
        <w:spacing w:after="0" w:line="240" w:lineRule="auto"/>
        <w:rPr>
          <w:rFonts w:ascii="Arial" w:eastAsia="Times New Roman" w:hAnsi="Arial" w:cs="Arial"/>
          <w:b/>
          <w:sz w:val="18"/>
          <w:szCs w:val="18"/>
        </w:rPr>
      </w:pPr>
    </w:p>
    <w:p w14:paraId="26B5DC0B" w14:textId="77777777" w:rsidR="0001180A" w:rsidRPr="00466068" w:rsidRDefault="0001180A" w:rsidP="0001180A">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29C76265" w14:textId="77777777" w:rsidR="0001180A" w:rsidRPr="00466068" w:rsidRDefault="0001180A" w:rsidP="0001180A">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611692B5" w14:textId="77777777" w:rsidR="0001180A" w:rsidRPr="00466068" w:rsidRDefault="0001180A" w:rsidP="0001180A">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2E956337" w:rsidR="00DD26B0" w:rsidRPr="00B930A0" w:rsidRDefault="004708C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27FDF83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328D0C32"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6819B1E7"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13B68E0B"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4708C7">
        <w:rPr>
          <w:rFonts w:ascii="Arial" w:eastAsia="Century Gothic" w:hAnsi="Arial" w:cs="Arial"/>
          <w:b/>
          <w:color w:val="000000"/>
          <w:sz w:val="18"/>
          <w:szCs w:val="18"/>
        </w:rPr>
        <w:t>LICITACIÓN PÚBLICA LOCAL LCCC-048-2021</w:t>
      </w:r>
      <w:r w:rsidR="009927FD">
        <w:rPr>
          <w:rFonts w:ascii="Arial" w:eastAsia="Century Gothic" w:hAnsi="Arial" w:cs="Arial"/>
          <w:b/>
          <w:color w:val="000000"/>
          <w:sz w:val="18"/>
          <w:szCs w:val="18"/>
        </w:rPr>
        <w:t xml:space="preserve"> 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6"/>
    <w:bookmarkEnd w:id="67"/>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FD52F1" w:rsidRDefault="00311891" w:rsidP="00E66674">
      <w:pPr>
        <w:spacing w:after="0" w:line="240" w:lineRule="auto"/>
        <w:rPr>
          <w:rFonts w:ascii="Arial" w:eastAsia="Times New Roman" w:hAnsi="Arial" w:cs="Arial"/>
          <w:sz w:val="18"/>
          <w:szCs w:val="18"/>
        </w:rPr>
      </w:pPr>
    </w:p>
    <w:p w14:paraId="5DC35E97"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2B109C5A" w14:textId="77777777" w:rsidR="00845761" w:rsidRPr="00466068" w:rsidRDefault="00845761" w:rsidP="00845761">
      <w:pPr>
        <w:spacing w:after="0" w:line="240" w:lineRule="auto"/>
        <w:rPr>
          <w:rFonts w:ascii="Arial" w:eastAsia="Times New Roman" w:hAnsi="Arial" w:cs="Arial"/>
          <w:b/>
          <w:sz w:val="18"/>
          <w:szCs w:val="18"/>
        </w:rPr>
      </w:pPr>
    </w:p>
    <w:p w14:paraId="374AE5D6" w14:textId="61118CE6" w:rsidR="00845761" w:rsidRDefault="00845761" w:rsidP="00845761">
      <w:pPr>
        <w:spacing w:after="0" w:line="240" w:lineRule="auto"/>
        <w:rPr>
          <w:rFonts w:ascii="Arial" w:eastAsia="Times New Roman" w:hAnsi="Arial" w:cs="Arial"/>
          <w:b/>
          <w:sz w:val="18"/>
          <w:szCs w:val="18"/>
        </w:rPr>
      </w:pPr>
    </w:p>
    <w:p w14:paraId="7957455E" w14:textId="77777777" w:rsidR="00845761" w:rsidRPr="00466068" w:rsidRDefault="00845761" w:rsidP="00845761">
      <w:pPr>
        <w:spacing w:after="0" w:line="240" w:lineRule="auto"/>
        <w:rPr>
          <w:rFonts w:ascii="Arial" w:eastAsia="Times New Roman" w:hAnsi="Arial" w:cs="Arial"/>
          <w:b/>
          <w:sz w:val="18"/>
          <w:szCs w:val="18"/>
        </w:rPr>
      </w:pPr>
    </w:p>
    <w:p w14:paraId="4F6024F9"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36774351"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185E529E"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062AAA33" w14:textId="77777777" w:rsidR="00DD26B0" w:rsidRPr="00FD52F1" w:rsidRDefault="00DD26B0" w:rsidP="00DD26B0">
      <w:pPr>
        <w:spacing w:after="0" w:line="240" w:lineRule="auto"/>
        <w:ind w:right="140"/>
        <w:jc w:val="center"/>
        <w:rPr>
          <w:rFonts w:ascii="Arial" w:eastAsia="Times New Roman" w:hAnsi="Arial" w:cs="Arial"/>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5B3736DC" w:rsidR="00EC7235" w:rsidRPr="00EC7235" w:rsidRDefault="004708C7"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445D7F21"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Century Gothic" w:hAnsi="Arial" w:cs="Arial"/>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FC8C1F0"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53C51C2E"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75944938"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54C9D0AB" w14:textId="4666EA4C" w:rsidR="00845761" w:rsidRDefault="00845761" w:rsidP="00845761">
      <w:pPr>
        <w:spacing w:after="0" w:line="240" w:lineRule="auto"/>
        <w:rPr>
          <w:rFonts w:ascii="Arial" w:eastAsia="Times New Roman" w:hAnsi="Arial" w:cs="Arial"/>
          <w:b/>
          <w:sz w:val="18"/>
          <w:szCs w:val="18"/>
        </w:rPr>
      </w:pPr>
    </w:p>
    <w:p w14:paraId="75372EF6" w14:textId="77777777" w:rsidR="00845761" w:rsidRPr="00466068" w:rsidRDefault="00845761" w:rsidP="00845761">
      <w:pPr>
        <w:spacing w:after="0" w:line="240" w:lineRule="auto"/>
        <w:rPr>
          <w:rFonts w:ascii="Arial" w:eastAsia="Times New Roman" w:hAnsi="Arial" w:cs="Arial"/>
          <w:b/>
          <w:sz w:val="18"/>
          <w:szCs w:val="18"/>
        </w:rPr>
      </w:pPr>
    </w:p>
    <w:p w14:paraId="5D571C8A" w14:textId="77777777" w:rsidR="00845761" w:rsidRPr="00466068" w:rsidRDefault="00845761" w:rsidP="00845761">
      <w:pPr>
        <w:spacing w:after="0" w:line="240" w:lineRule="auto"/>
        <w:rPr>
          <w:rFonts w:ascii="Arial" w:eastAsia="Times New Roman" w:hAnsi="Arial" w:cs="Arial"/>
          <w:b/>
          <w:sz w:val="18"/>
          <w:szCs w:val="18"/>
        </w:rPr>
      </w:pPr>
    </w:p>
    <w:p w14:paraId="71EED3F7"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724691E7"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18584FC5"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510A94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77DD8607" w:rsidR="00DD26B0" w:rsidRPr="00B930A0" w:rsidRDefault="004708C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088C9CB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 (</w:t>
      </w:r>
      <w:r w:rsidRPr="00FD52F1">
        <w:rPr>
          <w:rFonts w:ascii="Arial" w:eastAsia="Century Gothic" w:hAnsi="Arial" w:cs="Arial"/>
          <w:b/>
          <w:color w:val="000000"/>
          <w:sz w:val="18"/>
          <w:szCs w:val="18"/>
        </w:rPr>
        <w:t>1</w:t>
      </w:r>
      <w:r w:rsidRPr="00FD52F1">
        <w:rPr>
          <w:rFonts w:ascii="Arial" w:eastAsia="Century Gothic" w:hAnsi="Arial" w:cs="Arial"/>
          <w:color w:val="000000"/>
          <w:sz w:val="18"/>
          <w:szCs w:val="18"/>
        </w:rPr>
        <w:t>)</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8"/>
    <w:p w14:paraId="34A7C088"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2291FEEB"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688A44DD" w14:textId="39D8B5C4" w:rsidR="00275AFA" w:rsidRDefault="00275AFA" w:rsidP="00E66674">
      <w:pPr>
        <w:spacing w:after="0" w:line="240" w:lineRule="auto"/>
        <w:rPr>
          <w:rFonts w:ascii="Arial" w:eastAsia="Times New Roman" w:hAnsi="Arial" w:cs="Arial"/>
          <w:sz w:val="18"/>
          <w:szCs w:val="18"/>
        </w:rPr>
      </w:pPr>
    </w:p>
    <w:p w14:paraId="49C1FF36" w14:textId="77777777" w:rsidR="00462082" w:rsidRPr="00FD52F1" w:rsidRDefault="00462082" w:rsidP="00E66674">
      <w:pPr>
        <w:spacing w:after="0" w:line="240" w:lineRule="auto"/>
        <w:rPr>
          <w:rFonts w:ascii="Arial" w:eastAsia="Times New Roman" w:hAnsi="Arial" w:cs="Arial"/>
          <w:sz w:val="18"/>
          <w:szCs w:val="18"/>
        </w:rPr>
      </w:pPr>
    </w:p>
    <w:p w14:paraId="1B80C082" w14:textId="275E0958"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4708C7">
        <w:rPr>
          <w:rFonts w:ascii="Arial" w:eastAsia="Century Gothic" w:hAnsi="Arial" w:cs="Arial"/>
          <w:b/>
          <w:color w:val="000000"/>
          <w:sz w:val="18"/>
          <w:szCs w:val="18"/>
        </w:rPr>
        <w:t>LICITACIÓN PÚBLICA LOCAL LCCC-048-2021</w:t>
      </w:r>
      <w:r w:rsidR="009927FD">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0EF8EDFE"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7ECEF04D" w14:textId="77777777" w:rsidR="00845761" w:rsidRPr="00466068" w:rsidRDefault="00845761" w:rsidP="00845761">
      <w:pPr>
        <w:spacing w:after="0" w:line="240" w:lineRule="auto"/>
        <w:rPr>
          <w:rFonts w:ascii="Arial" w:eastAsia="Times New Roman" w:hAnsi="Arial" w:cs="Arial"/>
          <w:b/>
          <w:sz w:val="18"/>
          <w:szCs w:val="18"/>
        </w:rPr>
      </w:pPr>
    </w:p>
    <w:p w14:paraId="63E5C1AA" w14:textId="77777777" w:rsidR="00845761" w:rsidRPr="00466068" w:rsidRDefault="00845761" w:rsidP="00845761">
      <w:pPr>
        <w:spacing w:after="0" w:line="240" w:lineRule="auto"/>
        <w:rPr>
          <w:rFonts w:ascii="Arial" w:eastAsia="Times New Roman" w:hAnsi="Arial" w:cs="Arial"/>
          <w:b/>
          <w:sz w:val="18"/>
          <w:szCs w:val="18"/>
        </w:rPr>
      </w:pPr>
    </w:p>
    <w:p w14:paraId="0043952B"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3BBE3025"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0A49C4A7"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5991797D" w:rsidR="00DD26B0" w:rsidRPr="00B930A0" w:rsidRDefault="004708C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69F6AC98"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33096C34" w14:textId="5B9D6D9A" w:rsidR="0019223D"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3268A0BF"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72EB88F7"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05DE3F0B" w:rsidR="00275AFA" w:rsidRPr="00FD52F1" w:rsidRDefault="00081868"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28D0F336" w:rsidR="00275AFA" w:rsidRPr="00FD52F1" w:rsidRDefault="00275AFA" w:rsidP="00E66674">
      <w:pPr>
        <w:spacing w:after="0" w:line="240" w:lineRule="auto"/>
        <w:rPr>
          <w:rFonts w:ascii="Arial" w:eastAsia="Times New Roman" w:hAnsi="Arial" w:cs="Arial"/>
          <w:sz w:val="18"/>
          <w:szCs w:val="18"/>
        </w:rPr>
      </w:pP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3B388400"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022CC97F" w14:textId="62FECD06" w:rsidR="00845761" w:rsidRDefault="00845761" w:rsidP="00845761">
      <w:pPr>
        <w:spacing w:after="0" w:line="240" w:lineRule="auto"/>
        <w:rPr>
          <w:rFonts w:ascii="Arial" w:eastAsia="Times New Roman" w:hAnsi="Arial" w:cs="Arial"/>
          <w:b/>
          <w:sz w:val="18"/>
          <w:szCs w:val="18"/>
        </w:rPr>
      </w:pPr>
    </w:p>
    <w:p w14:paraId="640C495A" w14:textId="77777777" w:rsidR="00845761" w:rsidRPr="00466068" w:rsidRDefault="00845761" w:rsidP="00845761">
      <w:pPr>
        <w:spacing w:after="0" w:line="240" w:lineRule="auto"/>
        <w:rPr>
          <w:rFonts w:ascii="Arial" w:eastAsia="Times New Roman" w:hAnsi="Arial" w:cs="Arial"/>
          <w:b/>
          <w:sz w:val="18"/>
          <w:szCs w:val="18"/>
        </w:rPr>
      </w:pPr>
    </w:p>
    <w:p w14:paraId="0B3ACA48" w14:textId="77777777" w:rsidR="00845761" w:rsidRPr="00466068" w:rsidRDefault="00845761" w:rsidP="00845761">
      <w:pPr>
        <w:spacing w:after="0" w:line="240" w:lineRule="auto"/>
        <w:rPr>
          <w:rFonts w:ascii="Arial" w:eastAsia="Times New Roman" w:hAnsi="Arial" w:cs="Arial"/>
          <w:b/>
          <w:sz w:val="18"/>
          <w:szCs w:val="18"/>
        </w:rPr>
      </w:pPr>
    </w:p>
    <w:p w14:paraId="696EE806"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5EC82408"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3F1B2D1C"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0BF4B355"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268267B1" w:rsidR="00DD26B0" w:rsidRPr="00B930A0" w:rsidRDefault="004708C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6A6656D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3FCA97E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418297DE"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4A090134"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109E5BB9"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263185CD" w14:textId="4304773C" w:rsidR="00845761" w:rsidRDefault="00845761" w:rsidP="00845761">
      <w:pPr>
        <w:spacing w:after="0" w:line="240" w:lineRule="auto"/>
        <w:rPr>
          <w:rFonts w:ascii="Arial" w:eastAsia="Times New Roman" w:hAnsi="Arial" w:cs="Arial"/>
          <w:b/>
          <w:sz w:val="18"/>
          <w:szCs w:val="18"/>
        </w:rPr>
      </w:pPr>
    </w:p>
    <w:p w14:paraId="1D5F103E" w14:textId="77777777" w:rsidR="00845761" w:rsidRPr="00466068" w:rsidRDefault="00845761" w:rsidP="00845761">
      <w:pPr>
        <w:spacing w:after="0" w:line="240" w:lineRule="auto"/>
        <w:rPr>
          <w:rFonts w:ascii="Arial" w:eastAsia="Times New Roman" w:hAnsi="Arial" w:cs="Arial"/>
          <w:b/>
          <w:sz w:val="18"/>
          <w:szCs w:val="18"/>
        </w:rPr>
      </w:pPr>
    </w:p>
    <w:p w14:paraId="54E6C8C9" w14:textId="77777777" w:rsidR="00845761" w:rsidRPr="00466068" w:rsidRDefault="00845761" w:rsidP="00845761">
      <w:pPr>
        <w:spacing w:after="0" w:line="240" w:lineRule="auto"/>
        <w:rPr>
          <w:rFonts w:ascii="Arial" w:eastAsia="Times New Roman" w:hAnsi="Arial" w:cs="Arial"/>
          <w:b/>
          <w:sz w:val="18"/>
          <w:szCs w:val="18"/>
        </w:rPr>
      </w:pPr>
    </w:p>
    <w:p w14:paraId="34B1B384"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2040A965"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6BAF4462"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280BC3EC" w:rsidR="00DD26B0" w:rsidRPr="00B930A0" w:rsidRDefault="004708C7"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1BA96E56"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9"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596E13EE" w:rsidR="00642F00" w:rsidRPr="007C7533" w:rsidRDefault="00642F00" w:rsidP="00E66674">
      <w:pPr>
        <w:widowControl w:val="0"/>
        <w:spacing w:after="0" w:line="240" w:lineRule="auto"/>
        <w:jc w:val="center"/>
        <w:rPr>
          <w:rFonts w:ascii="Arial" w:eastAsia="Arial" w:hAnsi="Arial" w:cs="Arial"/>
          <w:b/>
          <w:smallCaps/>
          <w:color w:val="000000"/>
          <w:sz w:val="18"/>
          <w:szCs w:val="18"/>
        </w:rPr>
      </w:pPr>
    </w:p>
    <w:p w14:paraId="6EFF6827" w14:textId="34C38E10" w:rsidR="007C7533" w:rsidRPr="007C7533" w:rsidRDefault="007C7533" w:rsidP="00E66674">
      <w:pPr>
        <w:widowControl w:val="0"/>
        <w:spacing w:after="0" w:line="240" w:lineRule="auto"/>
        <w:jc w:val="center"/>
        <w:rPr>
          <w:rFonts w:ascii="Arial" w:eastAsia="Arial" w:hAnsi="Arial" w:cs="Arial"/>
          <w:b/>
          <w:smallCaps/>
          <w:color w:val="000000"/>
          <w:sz w:val="18"/>
          <w:szCs w:val="18"/>
        </w:rPr>
      </w:pPr>
    </w:p>
    <w:p w14:paraId="4D2DDD38" w14:textId="77777777" w:rsidR="007C7533" w:rsidRPr="007C7533" w:rsidRDefault="007C7533" w:rsidP="00E66674">
      <w:pPr>
        <w:widowControl w:val="0"/>
        <w:spacing w:after="0" w:line="240" w:lineRule="auto"/>
        <w:jc w:val="center"/>
        <w:rPr>
          <w:rFonts w:ascii="Arial" w:eastAsia="Arial" w:hAnsi="Arial" w:cs="Arial"/>
          <w:b/>
          <w:smallCaps/>
          <w:color w:val="000000"/>
          <w:sz w:val="18"/>
          <w:szCs w:val="18"/>
        </w:rPr>
      </w:pPr>
    </w:p>
    <w:bookmarkEnd w:id="69"/>
    <w:p w14:paraId="745FFEB8" w14:textId="77777777" w:rsidR="007C7533" w:rsidRPr="007C7533" w:rsidRDefault="007C7533" w:rsidP="007C7533">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21BBC4F8" w14:textId="77777777" w:rsidR="007C7533" w:rsidRPr="007C7533" w:rsidRDefault="007C7533" w:rsidP="007C7533">
      <w:pPr>
        <w:widowControl w:val="0"/>
        <w:spacing w:after="0"/>
        <w:jc w:val="center"/>
        <w:rPr>
          <w:rFonts w:ascii="Arial" w:eastAsia="Arial" w:hAnsi="Arial" w:cs="Arial"/>
          <w:b/>
          <w:color w:val="000000"/>
          <w:sz w:val="18"/>
          <w:szCs w:val="18"/>
        </w:rPr>
      </w:pPr>
    </w:p>
    <w:p w14:paraId="3B8015C4" w14:textId="77777777" w:rsidR="007C7533" w:rsidRDefault="007C7533" w:rsidP="007C7533">
      <w:pPr>
        <w:widowControl w:val="0"/>
        <w:spacing w:after="0"/>
        <w:jc w:val="center"/>
        <w:rPr>
          <w:rFonts w:ascii="Arial" w:eastAsia="Arial" w:hAnsi="Arial" w:cs="Arial"/>
          <w:b/>
          <w:color w:val="000000"/>
          <w:sz w:val="18"/>
          <w:szCs w:val="18"/>
        </w:rPr>
      </w:pPr>
    </w:p>
    <w:p w14:paraId="3BCFD878" w14:textId="77777777" w:rsidR="007C7533" w:rsidRPr="006C3068" w:rsidRDefault="007C7533" w:rsidP="007C7533">
      <w:pPr>
        <w:widowControl w:val="0"/>
        <w:spacing w:after="0"/>
        <w:jc w:val="center"/>
        <w:rPr>
          <w:rFonts w:ascii="Arial" w:eastAsia="Arial" w:hAnsi="Arial" w:cs="Arial"/>
          <w:b/>
          <w:color w:val="000000"/>
          <w:sz w:val="18"/>
          <w:szCs w:val="18"/>
        </w:rPr>
      </w:pPr>
    </w:p>
    <w:p w14:paraId="2FB04C63" w14:textId="77777777" w:rsidR="007C7533" w:rsidRPr="006C3068" w:rsidRDefault="007C7533" w:rsidP="007C753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96F2ECF" w14:textId="77777777" w:rsidR="007C7533" w:rsidRDefault="007C7533" w:rsidP="007C7533">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5963818E" w14:textId="77777777" w:rsidR="007C7533" w:rsidRDefault="007C7533" w:rsidP="007C7533">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35FFB640" w:rsidR="003B249F" w:rsidRDefault="004708C7"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386B5F0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6C3068">
        <w:rPr>
          <w:rFonts w:ascii="Arial" w:eastAsia="Arial" w:hAnsi="Arial" w:cs="Arial"/>
          <w:b/>
          <w:color w:val="000000"/>
          <w:sz w:val="18"/>
          <w:szCs w:val="18"/>
        </w:rPr>
        <w:t>”</w:t>
      </w:r>
    </w:p>
    <w:p w14:paraId="6B9F1387" w14:textId="77777777" w:rsidR="003B249F" w:rsidRPr="006C3068" w:rsidRDefault="003B249F" w:rsidP="003B249F">
      <w:pPr>
        <w:widowControl w:val="0"/>
        <w:spacing w:after="0"/>
        <w:jc w:val="center"/>
        <w:rPr>
          <w:rFonts w:ascii="Arial" w:eastAsia="Arial" w:hAnsi="Arial" w:cs="Arial"/>
          <w:b/>
          <w:color w:val="000000"/>
          <w:sz w:val="18"/>
          <w:szCs w:val="18"/>
        </w:rPr>
      </w:pPr>
    </w:p>
    <w:p w14:paraId="30BC16A0" w14:textId="77777777" w:rsidR="003B249F" w:rsidRPr="003B249F" w:rsidRDefault="003B249F" w:rsidP="003B249F">
      <w:pPr>
        <w:widowControl w:val="0"/>
        <w:spacing w:after="0"/>
        <w:jc w:val="center"/>
        <w:rPr>
          <w:rFonts w:ascii="Arial" w:eastAsia="Arial" w:hAnsi="Arial" w:cs="Arial"/>
          <w:b/>
          <w:color w:val="000000"/>
          <w:sz w:val="18"/>
          <w:szCs w:val="18"/>
        </w:rPr>
      </w:pPr>
      <w:r w:rsidRPr="003B249F">
        <w:rPr>
          <w:rFonts w:ascii="Arial" w:eastAsia="Arial" w:hAnsi="Arial" w:cs="Arial"/>
          <w:b/>
          <w:bCs/>
          <w:color w:val="000000"/>
          <w:sz w:val="18"/>
          <w:szCs w:val="18"/>
        </w:rPr>
        <w:t>MANUAL Y/O CATÁLOGOS</w:t>
      </w:r>
    </w:p>
    <w:p w14:paraId="3ABCCB72" w14:textId="77777777" w:rsidR="003B249F" w:rsidRPr="003B249F" w:rsidRDefault="003B249F" w:rsidP="003B249F">
      <w:pPr>
        <w:widowControl w:val="0"/>
        <w:spacing w:after="0"/>
        <w:jc w:val="center"/>
        <w:rPr>
          <w:rFonts w:ascii="Arial" w:eastAsia="Arial" w:hAnsi="Arial" w:cs="Arial"/>
          <w:b/>
          <w:color w:val="000000"/>
          <w:sz w:val="18"/>
          <w:szCs w:val="18"/>
        </w:rPr>
      </w:pPr>
    </w:p>
    <w:p w14:paraId="77D5ADA7" w14:textId="77777777"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2021.</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1CFF07EE"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7EDFEFC0"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72D379BA" w:rsidR="003B249F" w:rsidRPr="003B249F" w:rsidRDefault="003B249F" w:rsidP="003B249F">
      <w:pPr>
        <w:widowControl w:val="0"/>
        <w:spacing w:after="0"/>
        <w:jc w:val="both"/>
        <w:rPr>
          <w:rFonts w:ascii="Arial" w:eastAsia="Arial" w:hAnsi="Arial" w:cs="Arial"/>
          <w:bCs/>
          <w:color w:val="000000"/>
          <w:sz w:val="18"/>
          <w:szCs w:val="18"/>
        </w:rPr>
      </w:pPr>
      <w:r w:rsidRPr="003B249F">
        <w:rPr>
          <w:rFonts w:ascii="Arial" w:eastAsia="Arial" w:hAnsi="Arial" w:cs="Arial"/>
          <w:bCs/>
          <w:color w:val="000000"/>
          <w:sz w:val="18"/>
          <w:szCs w:val="18"/>
        </w:rPr>
        <w:t xml:space="preserve">En cumplimiento con los requisitos establecidos en el presente </w:t>
      </w:r>
      <w:r w:rsidRPr="003B249F">
        <w:rPr>
          <w:rFonts w:ascii="Arial" w:eastAsia="Arial" w:hAnsi="Arial" w:cs="Arial"/>
          <w:b/>
          <w:color w:val="000000"/>
          <w:sz w:val="18"/>
          <w:szCs w:val="18"/>
        </w:rPr>
        <w:t>PROCEDIMIENTO DE ADQUISICIÓN</w:t>
      </w:r>
      <w:r w:rsidRPr="003B249F">
        <w:rPr>
          <w:rFonts w:ascii="Arial" w:eastAsia="Arial" w:hAnsi="Arial" w:cs="Arial"/>
          <w:bCs/>
          <w:color w:val="000000"/>
          <w:sz w:val="18"/>
          <w:szCs w:val="18"/>
        </w:rPr>
        <w:t xml:space="preserve"> de la </w:t>
      </w:r>
      <w:r w:rsidR="004708C7">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r w:rsidRPr="003B249F">
        <w:rPr>
          <w:rFonts w:ascii="Arial" w:eastAsia="Arial" w:hAnsi="Arial" w:cs="Arial"/>
          <w:bCs/>
          <w:color w:val="000000"/>
          <w:sz w:val="18"/>
          <w:szCs w:val="18"/>
        </w:rPr>
        <w:t xml:space="preserve"> para la </w:t>
      </w:r>
      <w:r w:rsidRPr="003B249F">
        <w:rPr>
          <w:rFonts w:ascii="Arial" w:eastAsia="Century Gothic"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3B249F">
        <w:rPr>
          <w:rFonts w:ascii="Arial" w:eastAsia="Century Gothic" w:hAnsi="Arial" w:cs="Arial"/>
          <w:b/>
          <w:bCs/>
          <w:color w:val="000000"/>
          <w:sz w:val="18"/>
          <w:szCs w:val="18"/>
        </w:rPr>
        <w:t>”</w:t>
      </w:r>
      <w:r w:rsidRPr="003B249F">
        <w:rPr>
          <w:rFonts w:ascii="Arial" w:eastAsia="Arial" w:hAnsi="Arial" w:cs="Arial"/>
          <w:bCs/>
          <w:color w:val="000000"/>
          <w:sz w:val="18"/>
          <w:szCs w:val="18"/>
        </w:rPr>
        <w:t>, acompañado al presente hago llegar Manual y/o catálogos del insumo, en el que señale la página específica en la que se haga referencia a cada característica establecida en la ficha técnica.</w:t>
      </w:r>
    </w:p>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A5FE820"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C58E454" w14:textId="77777777" w:rsidR="003B249F" w:rsidRDefault="003B249F" w:rsidP="003B249F">
      <w:pPr>
        <w:spacing w:after="0"/>
        <w:ind w:right="140"/>
        <w:jc w:val="center"/>
        <w:rPr>
          <w:rFonts w:ascii="Arial" w:eastAsia="Century Gothic" w:hAnsi="Arial" w:cs="Arial"/>
          <w:b/>
          <w:color w:val="000000"/>
          <w:sz w:val="18"/>
          <w:szCs w:val="18"/>
        </w:rPr>
      </w:pPr>
    </w:p>
    <w:p w14:paraId="493C0FAE" w14:textId="77777777" w:rsidR="003B249F" w:rsidRDefault="003B249F" w:rsidP="003B249F">
      <w:pPr>
        <w:spacing w:after="0"/>
        <w:ind w:right="140"/>
        <w:jc w:val="center"/>
        <w:rPr>
          <w:rFonts w:ascii="Arial" w:eastAsia="Century Gothic" w:hAnsi="Arial" w:cs="Arial"/>
          <w:b/>
          <w:color w:val="000000"/>
          <w:sz w:val="18"/>
          <w:szCs w:val="18"/>
        </w:rPr>
      </w:pPr>
    </w:p>
    <w:p w14:paraId="203263A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8259E30"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66326AD5"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7394D96"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6CCD3064" w:rsidR="003B249F" w:rsidRDefault="004708C7"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17013E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6C3068">
        <w:rPr>
          <w:rFonts w:ascii="Arial" w:eastAsia="Arial" w:hAnsi="Arial" w:cs="Arial"/>
          <w:b/>
          <w:color w:val="000000"/>
          <w:sz w:val="18"/>
          <w:szCs w:val="18"/>
        </w:rPr>
        <w:t>”</w:t>
      </w:r>
    </w:p>
    <w:p w14:paraId="5C3DF874" w14:textId="77777777" w:rsidR="003B249F" w:rsidRPr="006C3068" w:rsidRDefault="003B249F" w:rsidP="003B249F">
      <w:pPr>
        <w:widowControl w:val="0"/>
        <w:spacing w:after="0"/>
        <w:jc w:val="center"/>
        <w:rPr>
          <w:rFonts w:ascii="Arial" w:eastAsia="Arial"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D806C39" w14:textId="77777777" w:rsidR="003B249F" w:rsidRPr="003B249F" w:rsidRDefault="003B249F" w:rsidP="003B249F">
      <w:pPr>
        <w:spacing w:after="0"/>
        <w:ind w:right="140"/>
        <w:jc w:val="center"/>
        <w:rPr>
          <w:rFonts w:ascii="Arial" w:eastAsia="Arial" w:hAnsi="Arial" w:cs="Arial"/>
          <w:b/>
          <w:bCs/>
          <w:color w:val="000000"/>
          <w:sz w:val="18"/>
          <w:szCs w:val="18"/>
        </w:rPr>
      </w:pPr>
      <w:r w:rsidRPr="003B249F">
        <w:rPr>
          <w:rFonts w:ascii="Arial" w:eastAsia="Arial" w:hAnsi="Arial" w:cs="Arial"/>
          <w:b/>
          <w:bCs/>
          <w:color w:val="000000"/>
          <w:sz w:val="18"/>
          <w:szCs w:val="18"/>
        </w:rPr>
        <w:t>COPIA SIMPLE DE CARTA DE BUENAS PRÁCTICAS DE FABRICACIÓN COFEPRIS</w:t>
      </w:r>
    </w:p>
    <w:p w14:paraId="22C4B17B" w14:textId="2F53090E" w:rsidR="003B249F" w:rsidRPr="003B249F" w:rsidRDefault="003B249F" w:rsidP="003B249F">
      <w:pPr>
        <w:spacing w:after="0"/>
        <w:ind w:right="140"/>
        <w:jc w:val="center"/>
        <w:rPr>
          <w:rFonts w:ascii="Arial" w:eastAsia="Arial" w:hAnsi="Arial" w:cs="Arial"/>
          <w:b/>
          <w:bCs/>
          <w:color w:val="000000"/>
          <w:sz w:val="18"/>
          <w:szCs w:val="18"/>
        </w:rPr>
      </w:pPr>
      <w:r w:rsidRPr="003B249F">
        <w:rPr>
          <w:rFonts w:ascii="Arial" w:eastAsia="Arial" w:hAnsi="Arial" w:cs="Arial"/>
          <w:b/>
          <w:bCs/>
          <w:color w:val="000000"/>
          <w:sz w:val="18"/>
          <w:szCs w:val="18"/>
        </w:rPr>
        <w:t xml:space="preserve"> Y/O ISO 9001:20</w:t>
      </w:r>
      <w:r w:rsidR="00907C47">
        <w:rPr>
          <w:rFonts w:ascii="Arial" w:eastAsia="Arial" w:hAnsi="Arial" w:cs="Arial"/>
          <w:b/>
          <w:bCs/>
          <w:color w:val="000000"/>
          <w:sz w:val="18"/>
          <w:szCs w:val="18"/>
        </w:rPr>
        <w:t>15</w:t>
      </w:r>
    </w:p>
    <w:p w14:paraId="6ED98F4D"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2B5B7216" w14:textId="77777777" w:rsidR="003B249F" w:rsidRPr="003B249F" w:rsidRDefault="003B249F" w:rsidP="003B249F">
      <w:pPr>
        <w:spacing w:after="0"/>
        <w:ind w:right="140"/>
        <w:jc w:val="right"/>
        <w:rPr>
          <w:rFonts w:ascii="Arial" w:eastAsia="Century Gothic" w:hAnsi="Arial" w:cs="Arial"/>
          <w:b/>
          <w:color w:val="000000"/>
          <w:sz w:val="18"/>
          <w:szCs w:val="18"/>
        </w:rPr>
      </w:pPr>
      <w:r w:rsidRPr="003B249F">
        <w:rPr>
          <w:rFonts w:ascii="Arial" w:eastAsia="Century Gothic" w:hAnsi="Arial" w:cs="Arial"/>
          <w:b/>
          <w:color w:val="000000"/>
          <w:sz w:val="18"/>
          <w:szCs w:val="18"/>
        </w:rPr>
        <w:t>Guadalajara Jalisco, a ___ de ____ del 2021.</w:t>
      </w: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287BAAB0"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2B4FE30D"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1A325FD9" w14:textId="44163B93" w:rsidR="003B249F" w:rsidRDefault="003B249F" w:rsidP="003B249F">
      <w:pPr>
        <w:spacing w:after="0"/>
        <w:ind w:right="140"/>
        <w:jc w:val="center"/>
        <w:rPr>
          <w:rFonts w:ascii="Arial" w:eastAsia="Century Gothic" w:hAnsi="Arial" w:cs="Arial"/>
          <w:b/>
          <w:color w:val="000000"/>
          <w:sz w:val="18"/>
          <w:szCs w:val="18"/>
        </w:rPr>
      </w:pPr>
    </w:p>
    <w:p w14:paraId="23F84D8C" w14:textId="77777777" w:rsidR="00462082" w:rsidRPr="003B249F" w:rsidRDefault="00462082" w:rsidP="003B249F">
      <w:pPr>
        <w:spacing w:after="0"/>
        <w:ind w:right="140"/>
        <w:jc w:val="center"/>
        <w:rPr>
          <w:rFonts w:ascii="Arial" w:eastAsia="Century Gothic" w:hAnsi="Arial" w:cs="Arial"/>
          <w:b/>
          <w:color w:val="000000"/>
          <w:sz w:val="18"/>
          <w:szCs w:val="18"/>
        </w:rPr>
      </w:pPr>
    </w:p>
    <w:p w14:paraId="1993C5E0" w14:textId="7CFEAA6F" w:rsidR="003B249F" w:rsidRPr="003B249F" w:rsidRDefault="003B249F" w:rsidP="003B249F">
      <w:pPr>
        <w:widowControl w:val="0"/>
        <w:spacing w:after="0"/>
        <w:jc w:val="both"/>
        <w:rPr>
          <w:rFonts w:ascii="Arial" w:eastAsia="Century Gothic" w:hAnsi="Arial" w:cs="Arial"/>
          <w:b/>
          <w:color w:val="000000"/>
          <w:sz w:val="18"/>
          <w:szCs w:val="18"/>
        </w:rPr>
      </w:pPr>
      <w:r w:rsidRPr="003B249F">
        <w:rPr>
          <w:rFonts w:ascii="Arial" w:eastAsia="Arial" w:hAnsi="Arial" w:cs="Arial"/>
          <w:bCs/>
          <w:color w:val="000000"/>
          <w:sz w:val="18"/>
          <w:szCs w:val="18"/>
        </w:rPr>
        <w:t xml:space="preserve">En cumplimiento con los requisitos establecidos en el presente </w:t>
      </w:r>
      <w:r w:rsidRPr="003B249F">
        <w:rPr>
          <w:rFonts w:ascii="Arial" w:eastAsia="Arial" w:hAnsi="Arial" w:cs="Arial"/>
          <w:b/>
          <w:color w:val="000000"/>
          <w:sz w:val="18"/>
          <w:szCs w:val="18"/>
        </w:rPr>
        <w:t>PROCEDIMIENTO DE ADQUISICIÓN</w:t>
      </w:r>
      <w:r w:rsidRPr="003B249F">
        <w:rPr>
          <w:rFonts w:ascii="Arial" w:eastAsia="Arial" w:hAnsi="Arial" w:cs="Arial"/>
          <w:bCs/>
          <w:color w:val="000000"/>
          <w:sz w:val="18"/>
          <w:szCs w:val="18"/>
        </w:rPr>
        <w:t xml:space="preserve"> de la </w:t>
      </w:r>
      <w:r w:rsidR="004708C7">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r w:rsidRPr="003B249F">
        <w:rPr>
          <w:rFonts w:ascii="Arial" w:eastAsia="Arial" w:hAnsi="Arial" w:cs="Arial"/>
          <w:b/>
          <w:color w:val="000000"/>
          <w:sz w:val="18"/>
          <w:szCs w:val="18"/>
        </w:rPr>
        <w:t xml:space="preserve"> </w:t>
      </w:r>
      <w:r w:rsidRPr="003B249F">
        <w:rPr>
          <w:rFonts w:ascii="Arial" w:eastAsia="Arial" w:hAnsi="Arial" w:cs="Arial"/>
          <w:bCs/>
          <w:color w:val="000000"/>
          <w:sz w:val="18"/>
          <w:szCs w:val="18"/>
        </w:rPr>
        <w:t xml:space="preserve">para la </w:t>
      </w:r>
      <w:r w:rsidRPr="003B249F">
        <w:rPr>
          <w:rFonts w:ascii="Arial" w:eastAsia="Century Gothic"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3B249F">
        <w:rPr>
          <w:rFonts w:ascii="Arial" w:eastAsia="Century Gothic" w:hAnsi="Arial" w:cs="Arial"/>
          <w:b/>
          <w:bCs/>
          <w:color w:val="000000"/>
          <w:sz w:val="18"/>
          <w:szCs w:val="18"/>
        </w:rPr>
        <w:t>”</w:t>
      </w:r>
      <w:r w:rsidRPr="003B249F">
        <w:rPr>
          <w:rFonts w:ascii="Arial" w:eastAsia="Arial" w:hAnsi="Arial" w:cs="Arial"/>
          <w:bCs/>
          <w:color w:val="000000"/>
          <w:sz w:val="18"/>
          <w:szCs w:val="18"/>
        </w:rPr>
        <w:t xml:space="preserve">, acompañado al presente hago llegar </w:t>
      </w:r>
      <w:r w:rsidRPr="003B249F">
        <w:rPr>
          <w:rFonts w:ascii="Arial" w:hAnsi="Arial" w:cs="Arial"/>
          <w:color w:val="000000" w:themeColor="text1"/>
          <w:sz w:val="18"/>
          <w:szCs w:val="18"/>
        </w:rPr>
        <w:t>copia simple de carta de buenas prácticas de fabricación COFEPRIS y/o ISO 9001:20</w:t>
      </w:r>
      <w:r w:rsidR="00907C47">
        <w:rPr>
          <w:rFonts w:ascii="Arial" w:hAnsi="Arial" w:cs="Arial"/>
          <w:color w:val="000000" w:themeColor="text1"/>
          <w:sz w:val="18"/>
          <w:szCs w:val="18"/>
        </w:rPr>
        <w:t>15</w:t>
      </w:r>
      <w:r w:rsidRPr="003B249F">
        <w:rPr>
          <w:rFonts w:ascii="Arial" w:hAnsi="Arial" w:cs="Arial"/>
          <w:color w:val="000000" w:themeColor="text1"/>
          <w:sz w:val="18"/>
          <w:szCs w:val="18"/>
        </w:rPr>
        <w:t xml:space="preserve"> del fabricante incluyendo el alcance del bien ofertado</w:t>
      </w:r>
      <w:r w:rsidRPr="003B249F">
        <w:rPr>
          <w:rFonts w:ascii="Arial" w:eastAsia="Century Gothic" w:hAnsi="Arial" w:cs="Arial"/>
          <w:bCs/>
          <w:color w:val="000000"/>
          <w:sz w:val="18"/>
          <w:szCs w:val="18"/>
        </w:rPr>
        <w:t>.</w:t>
      </w:r>
      <w:r w:rsidRPr="003B249F">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3B249F">
        <w:rPr>
          <w:rFonts w:ascii="Arial" w:eastAsia="Century Gothic" w:hAnsi="Arial" w:cs="Arial"/>
          <w:bCs/>
          <w:color w:val="000000"/>
          <w:sz w:val="18"/>
          <w:szCs w:val="18"/>
        </w:rPr>
        <w:t xml:space="preserve"> </w:t>
      </w:r>
      <w:r w:rsidRPr="003B249F">
        <w:rPr>
          <w:rFonts w:ascii="Arial" w:hAnsi="Arial" w:cs="Arial"/>
          <w:b/>
          <w:bCs/>
          <w:color w:val="000000" w:themeColor="text1"/>
          <w:sz w:val="18"/>
          <w:szCs w:val="18"/>
        </w:rPr>
        <w:t>(Aplica para equipo e instrumental médico, de origen nacional)</w:t>
      </w:r>
      <w:r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57242AB9" w14:textId="77777777" w:rsidR="003B249F" w:rsidRDefault="003B249F" w:rsidP="003B249F">
      <w:pPr>
        <w:spacing w:after="0"/>
        <w:ind w:right="140"/>
        <w:jc w:val="center"/>
        <w:rPr>
          <w:rFonts w:ascii="Arial" w:eastAsia="Century Gothic" w:hAnsi="Arial" w:cs="Arial"/>
          <w:b/>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8831FAC"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962FE26" w14:textId="77777777" w:rsidR="003B249F" w:rsidRDefault="003B249F" w:rsidP="003B249F">
      <w:pPr>
        <w:spacing w:after="0"/>
        <w:ind w:right="140"/>
        <w:jc w:val="center"/>
        <w:rPr>
          <w:rFonts w:ascii="Arial" w:eastAsia="Century Gothic" w:hAnsi="Arial" w:cs="Arial"/>
          <w:b/>
          <w:color w:val="000000"/>
          <w:sz w:val="18"/>
          <w:szCs w:val="18"/>
        </w:rPr>
      </w:pPr>
    </w:p>
    <w:p w14:paraId="45BCCA9A" w14:textId="77777777" w:rsidR="003B249F" w:rsidRDefault="003B249F" w:rsidP="003B249F">
      <w:pPr>
        <w:spacing w:after="0"/>
        <w:ind w:right="140"/>
        <w:jc w:val="center"/>
        <w:rPr>
          <w:rFonts w:ascii="Arial" w:eastAsia="Century Gothic" w:hAnsi="Arial" w:cs="Arial"/>
          <w:b/>
          <w:color w:val="000000"/>
          <w:sz w:val="18"/>
          <w:szCs w:val="18"/>
        </w:rPr>
      </w:pPr>
    </w:p>
    <w:p w14:paraId="76B544C4"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31C16B4"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079FC8D7"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17E8A498"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7649388C" w14:textId="3DDBEF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20B541C" w14:textId="77777777" w:rsidR="003B249F" w:rsidRPr="006C3068" w:rsidRDefault="003B249F" w:rsidP="003B249F">
      <w:pPr>
        <w:widowControl w:val="0"/>
        <w:spacing w:after="0"/>
        <w:jc w:val="center"/>
        <w:rPr>
          <w:rFonts w:ascii="Arial" w:eastAsia="Arial" w:hAnsi="Arial" w:cs="Arial"/>
          <w:b/>
          <w:color w:val="000000"/>
          <w:sz w:val="18"/>
          <w:szCs w:val="18"/>
        </w:rPr>
      </w:pPr>
    </w:p>
    <w:p w14:paraId="37A69CC0" w14:textId="7A301DD5" w:rsidR="003B249F" w:rsidRDefault="004708C7"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p>
    <w:p w14:paraId="0DD83EDB" w14:textId="77777777" w:rsidR="003B249F" w:rsidRPr="006C3068" w:rsidRDefault="003B249F" w:rsidP="003B249F">
      <w:pPr>
        <w:widowControl w:val="0"/>
        <w:spacing w:after="0"/>
        <w:jc w:val="center"/>
        <w:rPr>
          <w:rFonts w:ascii="Arial" w:eastAsia="Arial" w:hAnsi="Arial" w:cs="Arial"/>
          <w:b/>
          <w:color w:val="000000"/>
          <w:sz w:val="18"/>
          <w:szCs w:val="18"/>
        </w:rPr>
      </w:pPr>
    </w:p>
    <w:p w14:paraId="3BF00783" w14:textId="580D44B9"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6C3068">
        <w:rPr>
          <w:rFonts w:ascii="Arial" w:eastAsia="Arial" w:hAnsi="Arial" w:cs="Arial"/>
          <w:b/>
          <w:color w:val="000000"/>
          <w:sz w:val="18"/>
          <w:szCs w:val="18"/>
        </w:rPr>
        <w:t>”</w:t>
      </w:r>
    </w:p>
    <w:p w14:paraId="025D1006" w14:textId="77777777" w:rsidR="003B249F" w:rsidRPr="006C3068" w:rsidRDefault="003B249F" w:rsidP="003B249F">
      <w:pPr>
        <w:widowControl w:val="0"/>
        <w:spacing w:after="0"/>
        <w:jc w:val="center"/>
        <w:rPr>
          <w:rFonts w:ascii="Arial" w:eastAsia="Arial" w:hAnsi="Arial" w:cs="Arial"/>
          <w:b/>
          <w:color w:val="000000"/>
          <w:sz w:val="18"/>
          <w:szCs w:val="18"/>
        </w:rPr>
      </w:pPr>
    </w:p>
    <w:p w14:paraId="505E1424" w14:textId="554355BD" w:rsidR="009F523D" w:rsidRPr="009F523D" w:rsidRDefault="009F523D" w:rsidP="009F523D">
      <w:pPr>
        <w:spacing w:after="0"/>
        <w:ind w:right="140"/>
        <w:jc w:val="center"/>
        <w:rPr>
          <w:rFonts w:ascii="Arial" w:eastAsia="Century Gothic" w:hAnsi="Arial" w:cs="Arial"/>
          <w:b/>
          <w:color w:val="000000"/>
          <w:sz w:val="18"/>
          <w:szCs w:val="18"/>
        </w:rPr>
      </w:pPr>
      <w:r w:rsidRPr="009F523D">
        <w:rPr>
          <w:rFonts w:ascii="Arial" w:eastAsia="Century Gothic" w:hAnsi="Arial" w:cs="Arial"/>
          <w:b/>
          <w:bCs/>
          <w:color w:val="000000"/>
          <w:sz w:val="18"/>
          <w:szCs w:val="18"/>
        </w:rPr>
        <w:t>COPIA SIMPLE DE CERTIFICADO ISO 9001:20</w:t>
      </w:r>
      <w:r w:rsidR="00907C47">
        <w:rPr>
          <w:rFonts w:ascii="Arial" w:eastAsia="Century Gothic" w:hAnsi="Arial" w:cs="Arial"/>
          <w:b/>
          <w:bCs/>
          <w:color w:val="000000"/>
          <w:sz w:val="18"/>
          <w:szCs w:val="18"/>
        </w:rPr>
        <w:t>15</w:t>
      </w:r>
      <w:r w:rsidRPr="009F523D">
        <w:rPr>
          <w:rFonts w:ascii="Arial" w:eastAsia="Century Gothic" w:hAnsi="Arial" w:cs="Arial"/>
          <w:b/>
          <w:bCs/>
          <w:color w:val="000000"/>
          <w:sz w:val="18"/>
          <w:szCs w:val="18"/>
        </w:rPr>
        <w:t xml:space="preserve"> Y 13485:20</w:t>
      </w:r>
      <w:r w:rsidR="00907C47">
        <w:rPr>
          <w:rFonts w:ascii="Arial" w:eastAsia="Century Gothic" w:hAnsi="Arial" w:cs="Arial"/>
          <w:b/>
          <w:bCs/>
          <w:color w:val="000000"/>
          <w:sz w:val="18"/>
          <w:szCs w:val="18"/>
        </w:rPr>
        <w:t>16</w:t>
      </w:r>
      <w:r w:rsidRPr="009F523D">
        <w:rPr>
          <w:rFonts w:ascii="Arial" w:eastAsia="Century Gothic" w:hAnsi="Arial" w:cs="Arial"/>
          <w:b/>
          <w:bCs/>
          <w:color w:val="000000"/>
          <w:sz w:val="18"/>
          <w:szCs w:val="18"/>
        </w:rPr>
        <w:t xml:space="preserve"> DEL FABRICANTE</w:t>
      </w:r>
    </w:p>
    <w:p w14:paraId="44378E9B" w14:textId="77777777" w:rsidR="009F523D" w:rsidRPr="009F523D" w:rsidRDefault="009F523D" w:rsidP="009F523D">
      <w:pPr>
        <w:spacing w:after="0"/>
        <w:ind w:right="140"/>
        <w:jc w:val="right"/>
        <w:rPr>
          <w:rFonts w:ascii="Arial" w:eastAsia="Century Gothic" w:hAnsi="Arial" w:cs="Arial"/>
          <w:b/>
          <w:color w:val="000000"/>
          <w:sz w:val="18"/>
          <w:szCs w:val="18"/>
        </w:rPr>
      </w:pPr>
    </w:p>
    <w:p w14:paraId="2266AEDF" w14:textId="77777777" w:rsidR="009F523D" w:rsidRPr="009F523D" w:rsidRDefault="009F523D" w:rsidP="009F523D">
      <w:pPr>
        <w:spacing w:after="0"/>
        <w:ind w:right="140"/>
        <w:jc w:val="right"/>
        <w:rPr>
          <w:rFonts w:ascii="Arial" w:eastAsia="Century Gothic" w:hAnsi="Arial" w:cs="Arial"/>
          <w:b/>
          <w:color w:val="000000"/>
          <w:sz w:val="18"/>
          <w:szCs w:val="18"/>
        </w:rPr>
      </w:pPr>
    </w:p>
    <w:p w14:paraId="584F5D54"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77BC41D2"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35FB1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0DEF820C"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85CB929"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838399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7C3B0DB"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79646F7D"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6CE58E16" w14:textId="1EEE5DC6" w:rsidR="009F523D" w:rsidRDefault="009F523D" w:rsidP="009F523D">
      <w:pPr>
        <w:spacing w:after="0"/>
        <w:ind w:right="140"/>
        <w:jc w:val="center"/>
        <w:rPr>
          <w:rFonts w:ascii="Arial" w:eastAsia="Century Gothic" w:hAnsi="Arial" w:cs="Arial"/>
          <w:b/>
          <w:color w:val="000000"/>
          <w:sz w:val="18"/>
          <w:szCs w:val="18"/>
        </w:rPr>
      </w:pPr>
    </w:p>
    <w:p w14:paraId="399038E4" w14:textId="77777777" w:rsidR="00462082" w:rsidRPr="009F523D" w:rsidRDefault="00462082" w:rsidP="009F523D">
      <w:pPr>
        <w:spacing w:after="0"/>
        <w:ind w:right="140"/>
        <w:jc w:val="center"/>
        <w:rPr>
          <w:rFonts w:ascii="Arial" w:eastAsia="Century Gothic" w:hAnsi="Arial" w:cs="Arial"/>
          <w:b/>
          <w:color w:val="000000"/>
          <w:sz w:val="18"/>
          <w:szCs w:val="18"/>
        </w:rPr>
      </w:pPr>
    </w:p>
    <w:p w14:paraId="3D88DBE7" w14:textId="2A10F3F4" w:rsidR="009F523D" w:rsidRPr="009F523D" w:rsidRDefault="009F523D" w:rsidP="009F523D">
      <w:pPr>
        <w:widowControl w:val="0"/>
        <w:spacing w:after="0"/>
        <w:jc w:val="both"/>
        <w:rPr>
          <w:rFonts w:ascii="Arial" w:eastAsia="Arial" w:hAnsi="Arial" w:cs="Arial"/>
          <w:bCs/>
          <w:color w:val="000000"/>
          <w:sz w:val="18"/>
          <w:szCs w:val="18"/>
        </w:rPr>
      </w:pPr>
      <w:r w:rsidRPr="009F523D">
        <w:rPr>
          <w:rFonts w:ascii="Arial" w:eastAsia="Arial" w:hAnsi="Arial" w:cs="Arial"/>
          <w:bCs/>
          <w:color w:val="000000"/>
          <w:sz w:val="18"/>
          <w:szCs w:val="18"/>
        </w:rPr>
        <w:t xml:space="preserve">En cumplimiento con los requisitos establecidos en el presente </w:t>
      </w:r>
      <w:r w:rsidRPr="009F523D">
        <w:rPr>
          <w:rFonts w:ascii="Arial" w:eastAsia="Arial" w:hAnsi="Arial" w:cs="Arial"/>
          <w:b/>
          <w:color w:val="000000"/>
          <w:sz w:val="18"/>
          <w:szCs w:val="18"/>
        </w:rPr>
        <w:t>PROCEDIMIENTO DE ADQUSICIÓN</w:t>
      </w:r>
      <w:r w:rsidRPr="009F523D">
        <w:rPr>
          <w:rFonts w:ascii="Arial" w:eastAsia="Arial" w:hAnsi="Arial" w:cs="Arial"/>
          <w:bCs/>
          <w:color w:val="000000"/>
          <w:sz w:val="18"/>
          <w:szCs w:val="18"/>
        </w:rPr>
        <w:t xml:space="preserve"> de la </w:t>
      </w:r>
      <w:r w:rsidR="004708C7">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r w:rsidRPr="009F523D">
        <w:rPr>
          <w:rFonts w:ascii="Arial" w:eastAsia="Arial" w:hAnsi="Arial" w:cs="Arial"/>
          <w:bCs/>
          <w:color w:val="000000"/>
          <w:sz w:val="18"/>
          <w:szCs w:val="18"/>
        </w:rPr>
        <w:t xml:space="preserve"> para la </w:t>
      </w:r>
      <w:r w:rsidRPr="009F523D">
        <w:rPr>
          <w:rFonts w:ascii="Arial" w:eastAsia="Century Gothic"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9F523D">
        <w:rPr>
          <w:rFonts w:ascii="Arial" w:eastAsia="Century Gothic" w:hAnsi="Arial" w:cs="Arial"/>
          <w:b/>
          <w:bCs/>
          <w:color w:val="000000"/>
          <w:sz w:val="18"/>
          <w:szCs w:val="18"/>
        </w:rPr>
        <w:t>”</w:t>
      </w:r>
      <w:r w:rsidRPr="009F523D">
        <w:rPr>
          <w:rFonts w:ascii="Arial" w:eastAsia="Arial" w:hAnsi="Arial" w:cs="Arial"/>
          <w:bCs/>
          <w:color w:val="000000"/>
          <w:sz w:val="18"/>
          <w:szCs w:val="18"/>
        </w:rPr>
        <w:t xml:space="preserve">, acompañado al presente </w:t>
      </w:r>
      <w:r w:rsidRPr="009F523D">
        <w:rPr>
          <w:rFonts w:ascii="Arial" w:eastAsia="Century Gothic" w:hAnsi="Arial" w:cs="Arial"/>
          <w:bCs/>
          <w:color w:val="000000"/>
          <w:sz w:val="18"/>
          <w:szCs w:val="18"/>
        </w:rPr>
        <w:t>copia simple de certificado ISO 9001:20</w:t>
      </w:r>
      <w:r w:rsidR="00907C47">
        <w:rPr>
          <w:rFonts w:ascii="Arial" w:eastAsia="Century Gothic" w:hAnsi="Arial" w:cs="Arial"/>
          <w:bCs/>
          <w:color w:val="000000"/>
          <w:sz w:val="18"/>
          <w:szCs w:val="18"/>
        </w:rPr>
        <w:t>15</w:t>
      </w:r>
      <w:r w:rsidRPr="009F523D">
        <w:rPr>
          <w:rFonts w:ascii="Arial" w:eastAsia="Century Gothic" w:hAnsi="Arial" w:cs="Arial"/>
          <w:bCs/>
          <w:color w:val="000000"/>
          <w:sz w:val="18"/>
          <w:szCs w:val="18"/>
        </w:rPr>
        <w:t xml:space="preserve"> y 13485:20</w:t>
      </w:r>
      <w:r w:rsidR="00907C47">
        <w:rPr>
          <w:rFonts w:ascii="Arial" w:eastAsia="Century Gothic" w:hAnsi="Arial" w:cs="Arial"/>
          <w:bCs/>
          <w:color w:val="000000"/>
          <w:sz w:val="18"/>
          <w:szCs w:val="18"/>
        </w:rPr>
        <w:t>16</w:t>
      </w:r>
      <w:r w:rsidRPr="009F523D">
        <w:rPr>
          <w:rFonts w:ascii="Arial" w:eastAsia="Century Gothic" w:hAnsi="Arial" w:cs="Arial"/>
          <w:bCs/>
          <w:color w:val="000000"/>
          <w:sz w:val="18"/>
          <w:szCs w:val="18"/>
        </w:rPr>
        <w:t xml:space="preserve"> del fabricante incluyendo el alcance del bien ofertado</w:t>
      </w:r>
      <w:r w:rsidRPr="009F523D">
        <w:rPr>
          <w:rFonts w:ascii="Arial" w:eastAsia="Century Gothic" w:hAnsi="Arial" w:cs="Arial"/>
          <w:b/>
          <w:color w:val="000000"/>
          <w:sz w:val="18"/>
          <w:szCs w:val="18"/>
        </w:rPr>
        <w:t xml:space="preserve"> (</w:t>
      </w:r>
      <w:r w:rsidRPr="009F523D">
        <w:rPr>
          <w:rFonts w:ascii="Arial" w:hAnsi="Arial" w:cs="Arial"/>
          <w:b/>
          <w:bCs/>
          <w:color w:val="000000" w:themeColor="text1"/>
          <w:sz w:val="18"/>
          <w:szCs w:val="18"/>
        </w:rPr>
        <w:t>Aplica para equipo e instrumental médico de origen extranjero</w:t>
      </w:r>
      <w:r w:rsidRPr="009F523D">
        <w:rPr>
          <w:rFonts w:ascii="Arial" w:eastAsia="Century Gothic" w:hAnsi="Arial" w:cs="Arial"/>
          <w:b/>
          <w:color w:val="000000"/>
          <w:sz w:val="18"/>
          <w:szCs w:val="18"/>
        </w:rPr>
        <w:t>)</w:t>
      </w:r>
      <w:r w:rsidRPr="009F523D">
        <w:rPr>
          <w:rFonts w:ascii="Arial" w:eastAsia="Century Gothic" w:hAnsi="Arial" w:cs="Arial"/>
          <w:color w:val="000000"/>
          <w:sz w:val="18"/>
          <w:szCs w:val="18"/>
        </w:rPr>
        <w:t>.</w:t>
      </w:r>
    </w:p>
    <w:p w14:paraId="141B4805" w14:textId="77777777" w:rsidR="003B249F" w:rsidRPr="00360EBF" w:rsidRDefault="003B249F" w:rsidP="003B249F">
      <w:pPr>
        <w:widowControl w:val="0"/>
        <w:spacing w:after="0"/>
        <w:jc w:val="both"/>
        <w:rPr>
          <w:rFonts w:ascii="Arial" w:eastAsia="Arial" w:hAnsi="Arial" w:cs="Arial"/>
          <w:bCs/>
          <w:color w:val="000000"/>
          <w:sz w:val="18"/>
          <w:szCs w:val="18"/>
        </w:rPr>
      </w:pPr>
    </w:p>
    <w:p w14:paraId="75A69A64" w14:textId="77777777" w:rsidR="003B249F" w:rsidRDefault="003B249F" w:rsidP="003B249F">
      <w:pPr>
        <w:spacing w:after="0"/>
        <w:ind w:right="140"/>
        <w:jc w:val="center"/>
        <w:rPr>
          <w:rFonts w:ascii="Arial" w:eastAsia="Century Gothic" w:hAnsi="Arial" w:cs="Arial"/>
          <w:b/>
          <w:color w:val="000000"/>
          <w:sz w:val="18"/>
          <w:szCs w:val="18"/>
        </w:rPr>
      </w:pPr>
    </w:p>
    <w:p w14:paraId="137DDF7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EF2E33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703D96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DDF4263"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3902A143" w14:textId="50DF8D4B" w:rsidR="00845761" w:rsidRDefault="00845761" w:rsidP="00845761">
      <w:pPr>
        <w:spacing w:after="0" w:line="240" w:lineRule="auto"/>
        <w:rPr>
          <w:rFonts w:ascii="Arial" w:eastAsia="Times New Roman" w:hAnsi="Arial" w:cs="Arial"/>
          <w:b/>
          <w:sz w:val="18"/>
          <w:szCs w:val="18"/>
        </w:rPr>
      </w:pPr>
    </w:p>
    <w:p w14:paraId="2B3C4A8B" w14:textId="77777777" w:rsidR="00845761" w:rsidRPr="00466068" w:rsidRDefault="00845761" w:rsidP="00845761">
      <w:pPr>
        <w:spacing w:after="0" w:line="240" w:lineRule="auto"/>
        <w:rPr>
          <w:rFonts w:ascii="Arial" w:eastAsia="Times New Roman" w:hAnsi="Arial" w:cs="Arial"/>
          <w:b/>
          <w:sz w:val="18"/>
          <w:szCs w:val="18"/>
        </w:rPr>
      </w:pPr>
    </w:p>
    <w:p w14:paraId="34F16440" w14:textId="77777777" w:rsidR="00845761" w:rsidRPr="00466068" w:rsidRDefault="00845761" w:rsidP="00845761">
      <w:pPr>
        <w:spacing w:after="0" w:line="240" w:lineRule="auto"/>
        <w:rPr>
          <w:rFonts w:ascii="Arial" w:eastAsia="Times New Roman" w:hAnsi="Arial" w:cs="Arial"/>
          <w:b/>
          <w:sz w:val="18"/>
          <w:szCs w:val="18"/>
        </w:rPr>
      </w:pPr>
    </w:p>
    <w:p w14:paraId="2B9FCE15"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2CB1C582"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3AF2E9D0"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6BC64AE8" w14:textId="3134A30A" w:rsidR="003B249F" w:rsidRDefault="003B249F" w:rsidP="0019104E">
      <w:pPr>
        <w:widowControl w:val="0"/>
        <w:spacing w:after="0"/>
        <w:jc w:val="center"/>
        <w:rPr>
          <w:rFonts w:ascii="Arial" w:eastAsia="Arial" w:hAnsi="Arial" w:cs="Arial"/>
          <w:b/>
          <w:color w:val="000000"/>
          <w:sz w:val="18"/>
          <w:szCs w:val="18"/>
        </w:rPr>
      </w:pPr>
    </w:p>
    <w:p w14:paraId="4B5F7ABE" w14:textId="28F4A923" w:rsidR="003B249F" w:rsidRDefault="003B249F" w:rsidP="0019104E">
      <w:pPr>
        <w:widowControl w:val="0"/>
        <w:spacing w:after="0"/>
        <w:jc w:val="center"/>
        <w:rPr>
          <w:rFonts w:ascii="Arial" w:eastAsia="Arial" w:hAnsi="Arial" w:cs="Arial"/>
          <w:b/>
          <w:color w:val="000000"/>
          <w:sz w:val="18"/>
          <w:szCs w:val="18"/>
        </w:rPr>
      </w:pPr>
    </w:p>
    <w:p w14:paraId="4D095C96" w14:textId="5F2559B1"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36EEC2C7" w14:textId="77777777" w:rsidR="003B249F" w:rsidRDefault="003B249F" w:rsidP="0019104E">
      <w:pPr>
        <w:widowControl w:val="0"/>
        <w:spacing w:after="0"/>
        <w:jc w:val="center"/>
        <w:rPr>
          <w:rFonts w:ascii="Arial" w:eastAsia="Arial" w:hAnsi="Arial" w:cs="Arial"/>
          <w:b/>
          <w:color w:val="000000"/>
          <w:sz w:val="18"/>
          <w:szCs w:val="18"/>
        </w:rPr>
      </w:pPr>
    </w:p>
    <w:p w14:paraId="00B32038" w14:textId="77777777" w:rsidR="009F523D" w:rsidRDefault="009F523D" w:rsidP="009F523D">
      <w:pPr>
        <w:widowControl w:val="0"/>
        <w:spacing w:after="0"/>
        <w:jc w:val="center"/>
        <w:rPr>
          <w:rFonts w:ascii="Arial" w:eastAsia="Arial" w:hAnsi="Arial" w:cs="Arial"/>
          <w:b/>
          <w:color w:val="000000"/>
          <w:sz w:val="18"/>
          <w:szCs w:val="18"/>
        </w:rPr>
      </w:pPr>
    </w:p>
    <w:p w14:paraId="72E7A23D" w14:textId="481F1EBD"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3B47EA35" w14:textId="77777777" w:rsidR="009F523D" w:rsidRPr="006C3068" w:rsidRDefault="009F523D" w:rsidP="009F523D">
      <w:pPr>
        <w:widowControl w:val="0"/>
        <w:spacing w:after="0"/>
        <w:jc w:val="center"/>
        <w:rPr>
          <w:rFonts w:ascii="Arial" w:eastAsia="Arial" w:hAnsi="Arial" w:cs="Arial"/>
          <w:b/>
          <w:color w:val="000000"/>
          <w:sz w:val="18"/>
          <w:szCs w:val="18"/>
        </w:rPr>
      </w:pPr>
    </w:p>
    <w:p w14:paraId="50F0D5C9" w14:textId="2ACEDFF3" w:rsidR="009F523D" w:rsidRDefault="004708C7"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p>
    <w:p w14:paraId="42465464" w14:textId="77777777" w:rsidR="009F523D" w:rsidRPr="006C3068" w:rsidRDefault="009F523D" w:rsidP="009F523D">
      <w:pPr>
        <w:widowControl w:val="0"/>
        <w:spacing w:after="0"/>
        <w:jc w:val="center"/>
        <w:rPr>
          <w:rFonts w:ascii="Arial" w:eastAsia="Arial" w:hAnsi="Arial" w:cs="Arial"/>
          <w:b/>
          <w:color w:val="000000"/>
          <w:sz w:val="18"/>
          <w:szCs w:val="18"/>
        </w:rPr>
      </w:pPr>
    </w:p>
    <w:p w14:paraId="1F204809" w14:textId="26850FE3"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6C3068">
        <w:rPr>
          <w:rFonts w:ascii="Arial" w:eastAsia="Arial" w:hAnsi="Arial" w:cs="Arial"/>
          <w:b/>
          <w:color w:val="000000"/>
          <w:sz w:val="18"/>
          <w:szCs w:val="18"/>
        </w:rPr>
        <w:t>”</w:t>
      </w:r>
    </w:p>
    <w:p w14:paraId="34785497" w14:textId="77777777" w:rsidR="009F523D" w:rsidRPr="006C3068" w:rsidRDefault="009F523D" w:rsidP="009F523D">
      <w:pPr>
        <w:widowControl w:val="0"/>
        <w:spacing w:after="0"/>
        <w:jc w:val="center"/>
        <w:rPr>
          <w:rFonts w:ascii="Arial" w:eastAsia="Arial" w:hAnsi="Arial" w:cs="Arial"/>
          <w:b/>
          <w:color w:val="000000"/>
          <w:sz w:val="18"/>
          <w:szCs w:val="18"/>
        </w:rPr>
      </w:pPr>
    </w:p>
    <w:p w14:paraId="6911D0E9" w14:textId="77777777" w:rsidR="009F523D" w:rsidRPr="009F523D" w:rsidRDefault="009F523D" w:rsidP="009F523D">
      <w:pPr>
        <w:spacing w:after="0"/>
        <w:ind w:right="140"/>
        <w:jc w:val="center"/>
        <w:rPr>
          <w:rFonts w:ascii="Arial" w:eastAsia="Century Gothic" w:hAnsi="Arial" w:cs="Arial"/>
          <w:b/>
          <w:color w:val="000000"/>
          <w:sz w:val="18"/>
          <w:szCs w:val="18"/>
        </w:rPr>
      </w:pPr>
      <w:r w:rsidRPr="009F523D">
        <w:rPr>
          <w:rFonts w:ascii="Arial" w:eastAsia="Century Gothic" w:hAnsi="Arial" w:cs="Arial"/>
          <w:b/>
          <w:color w:val="000000"/>
          <w:sz w:val="18"/>
          <w:szCs w:val="18"/>
        </w:rPr>
        <w:t>CERTIFICADOS DE CALIDAD AL MENOS UNO: CE, JIS, FDA</w:t>
      </w:r>
    </w:p>
    <w:p w14:paraId="6B885B86"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692C1E8F"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5C9D4FF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1A113516"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212E409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0671CD03"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6D296DF"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6CE35300"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67F40E79"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66E249E9" w14:textId="0A55A699" w:rsidR="009F523D" w:rsidRDefault="009F523D" w:rsidP="009F523D">
      <w:pPr>
        <w:spacing w:after="0"/>
        <w:ind w:right="140"/>
        <w:jc w:val="center"/>
        <w:rPr>
          <w:rFonts w:ascii="Arial" w:eastAsia="Century Gothic" w:hAnsi="Arial" w:cs="Arial"/>
          <w:b/>
          <w:color w:val="000000"/>
          <w:sz w:val="18"/>
          <w:szCs w:val="18"/>
        </w:rPr>
      </w:pPr>
    </w:p>
    <w:p w14:paraId="12E4EC97" w14:textId="77777777" w:rsidR="00462082" w:rsidRPr="009F523D" w:rsidRDefault="00462082" w:rsidP="009F523D">
      <w:pPr>
        <w:spacing w:after="0"/>
        <w:ind w:right="140"/>
        <w:jc w:val="center"/>
        <w:rPr>
          <w:rFonts w:ascii="Arial" w:eastAsia="Century Gothic" w:hAnsi="Arial" w:cs="Arial"/>
          <w:b/>
          <w:color w:val="000000"/>
          <w:sz w:val="18"/>
          <w:szCs w:val="18"/>
        </w:rPr>
      </w:pPr>
    </w:p>
    <w:p w14:paraId="123A5447" w14:textId="19B924DE" w:rsidR="009F523D" w:rsidRPr="009F523D" w:rsidRDefault="009F523D" w:rsidP="009F523D">
      <w:pPr>
        <w:widowControl w:val="0"/>
        <w:spacing w:after="0"/>
        <w:jc w:val="both"/>
        <w:rPr>
          <w:rFonts w:ascii="Arial" w:eastAsia="Arial" w:hAnsi="Arial" w:cs="Arial"/>
          <w:bCs/>
          <w:color w:val="000000"/>
          <w:sz w:val="18"/>
          <w:szCs w:val="18"/>
        </w:rPr>
      </w:pPr>
      <w:r w:rsidRPr="009F523D">
        <w:rPr>
          <w:rFonts w:ascii="Arial" w:eastAsia="Arial" w:hAnsi="Arial" w:cs="Arial"/>
          <w:bCs/>
          <w:color w:val="000000"/>
          <w:sz w:val="18"/>
          <w:szCs w:val="18"/>
        </w:rPr>
        <w:t xml:space="preserve">En cumplimiento con los requisitos establecidos en el presente </w:t>
      </w:r>
      <w:r w:rsidRPr="009F523D">
        <w:rPr>
          <w:rFonts w:ascii="Arial" w:eastAsia="Arial" w:hAnsi="Arial" w:cs="Arial"/>
          <w:b/>
          <w:color w:val="000000"/>
          <w:sz w:val="18"/>
          <w:szCs w:val="18"/>
        </w:rPr>
        <w:t>PROCEDIMIENTO DE ADQUSICIÓN</w:t>
      </w:r>
      <w:r w:rsidRPr="009F523D">
        <w:rPr>
          <w:rFonts w:ascii="Arial" w:eastAsia="Arial" w:hAnsi="Arial" w:cs="Arial"/>
          <w:bCs/>
          <w:color w:val="000000"/>
          <w:sz w:val="18"/>
          <w:szCs w:val="18"/>
        </w:rPr>
        <w:t xml:space="preserve"> de la </w:t>
      </w:r>
      <w:r w:rsidR="004708C7">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r w:rsidR="00672A5C">
        <w:rPr>
          <w:rFonts w:ascii="Arial" w:eastAsia="Arial" w:hAnsi="Arial" w:cs="Arial"/>
          <w:b/>
          <w:color w:val="000000"/>
          <w:sz w:val="18"/>
          <w:szCs w:val="18"/>
        </w:rPr>
        <w:t xml:space="preserve"> </w:t>
      </w:r>
      <w:r w:rsidRPr="009F523D">
        <w:rPr>
          <w:rFonts w:ascii="Arial" w:eastAsia="Arial" w:hAnsi="Arial" w:cs="Arial"/>
          <w:bCs/>
          <w:color w:val="000000"/>
          <w:sz w:val="18"/>
          <w:szCs w:val="18"/>
        </w:rPr>
        <w:t xml:space="preserve">para la </w:t>
      </w:r>
      <w:r w:rsidRPr="009F523D">
        <w:rPr>
          <w:rFonts w:ascii="Arial" w:eastAsia="Century Gothic"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9F523D">
        <w:rPr>
          <w:rFonts w:ascii="Arial" w:eastAsia="Century Gothic" w:hAnsi="Arial" w:cs="Arial"/>
          <w:b/>
          <w:bCs/>
          <w:color w:val="000000"/>
          <w:sz w:val="18"/>
          <w:szCs w:val="18"/>
        </w:rPr>
        <w:t>”</w:t>
      </w:r>
      <w:r w:rsidRPr="009F523D">
        <w:rPr>
          <w:rFonts w:ascii="Arial" w:eastAsia="Arial" w:hAnsi="Arial" w:cs="Arial"/>
          <w:bCs/>
          <w:color w:val="000000"/>
          <w:sz w:val="18"/>
          <w:szCs w:val="18"/>
        </w:rPr>
        <w:t xml:space="preserve">, </w:t>
      </w:r>
      <w:r w:rsidRPr="00672A5C">
        <w:rPr>
          <w:rFonts w:ascii="Arial" w:eastAsia="Arial" w:hAnsi="Arial" w:cs="Arial"/>
          <w:bCs/>
          <w:color w:val="000000"/>
          <w:sz w:val="18"/>
          <w:szCs w:val="18"/>
        </w:rPr>
        <w:t xml:space="preserve">acompañado al presente </w:t>
      </w:r>
      <w:r w:rsidRPr="00672A5C">
        <w:rPr>
          <w:rFonts w:ascii="Arial" w:hAnsi="Arial" w:cs="Arial"/>
          <w:color w:val="000000" w:themeColor="text1"/>
          <w:sz w:val="18"/>
          <w:szCs w:val="18"/>
        </w:rPr>
        <w:t>Certificados de calidad al menos uno: CE, JIS, FDA</w:t>
      </w:r>
      <w:r w:rsidRPr="009F523D">
        <w:rPr>
          <w:rFonts w:ascii="Arial" w:eastAsia="Century Gothic" w:hAnsi="Arial" w:cs="Arial"/>
          <w:b/>
          <w:color w:val="000000"/>
          <w:sz w:val="18"/>
          <w:szCs w:val="18"/>
        </w:rPr>
        <w:t xml:space="preserve"> (</w:t>
      </w:r>
      <w:r w:rsidRPr="009F523D">
        <w:rPr>
          <w:rFonts w:ascii="Arial" w:hAnsi="Arial" w:cs="Arial"/>
          <w:b/>
          <w:bCs/>
          <w:color w:val="000000" w:themeColor="text1"/>
          <w:sz w:val="18"/>
          <w:szCs w:val="18"/>
        </w:rPr>
        <w:t>Aplica para equipo e instrumental médico de origen extranjero</w:t>
      </w:r>
      <w:r w:rsidRPr="009F523D">
        <w:rPr>
          <w:rFonts w:ascii="Arial" w:eastAsia="Century Gothic" w:hAnsi="Arial" w:cs="Arial"/>
          <w:b/>
          <w:bCs/>
          <w:color w:val="000000"/>
          <w:sz w:val="18"/>
          <w:szCs w:val="18"/>
        </w:rPr>
        <w:t>)</w:t>
      </w:r>
      <w:r w:rsidRPr="009F523D">
        <w:rPr>
          <w:rFonts w:ascii="Arial" w:eastAsia="Century Gothic" w:hAnsi="Arial" w:cs="Arial"/>
          <w:color w:val="000000"/>
          <w:sz w:val="18"/>
          <w:szCs w:val="18"/>
        </w:rPr>
        <w:t>.</w:t>
      </w:r>
    </w:p>
    <w:p w14:paraId="1C2B239F" w14:textId="77777777" w:rsidR="009F523D" w:rsidRPr="00360EBF" w:rsidRDefault="009F523D" w:rsidP="009F523D">
      <w:pPr>
        <w:widowControl w:val="0"/>
        <w:spacing w:after="0"/>
        <w:jc w:val="both"/>
        <w:rPr>
          <w:rFonts w:ascii="Arial" w:eastAsia="Arial" w:hAnsi="Arial" w:cs="Arial"/>
          <w:bCs/>
          <w:color w:val="000000"/>
          <w:sz w:val="18"/>
          <w:szCs w:val="18"/>
        </w:rPr>
      </w:pPr>
    </w:p>
    <w:p w14:paraId="3E024342" w14:textId="77777777" w:rsidR="009F523D" w:rsidRDefault="009F523D" w:rsidP="009F523D">
      <w:pPr>
        <w:spacing w:after="0"/>
        <w:ind w:right="140"/>
        <w:jc w:val="center"/>
        <w:rPr>
          <w:rFonts w:ascii="Arial" w:eastAsia="Century Gothic" w:hAnsi="Arial" w:cs="Arial"/>
          <w:b/>
          <w:color w:val="000000"/>
          <w:sz w:val="18"/>
          <w:szCs w:val="18"/>
        </w:rPr>
      </w:pPr>
    </w:p>
    <w:p w14:paraId="77DB132A"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A7B2A72"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52181860"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1400A562"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77D56BC0" w14:textId="77777777" w:rsidR="00845761" w:rsidRPr="00466068" w:rsidRDefault="00845761" w:rsidP="00845761">
      <w:pPr>
        <w:spacing w:after="0" w:line="240" w:lineRule="auto"/>
        <w:rPr>
          <w:rFonts w:ascii="Arial" w:eastAsia="Times New Roman" w:hAnsi="Arial" w:cs="Arial"/>
          <w:b/>
          <w:sz w:val="18"/>
          <w:szCs w:val="18"/>
        </w:rPr>
      </w:pPr>
    </w:p>
    <w:p w14:paraId="5193AC12" w14:textId="3BF398FC" w:rsidR="00845761" w:rsidRDefault="00845761" w:rsidP="00845761">
      <w:pPr>
        <w:spacing w:after="0" w:line="240" w:lineRule="auto"/>
        <w:rPr>
          <w:rFonts w:ascii="Arial" w:eastAsia="Times New Roman" w:hAnsi="Arial" w:cs="Arial"/>
          <w:b/>
          <w:sz w:val="18"/>
          <w:szCs w:val="18"/>
        </w:rPr>
      </w:pPr>
    </w:p>
    <w:p w14:paraId="0B40D2B1" w14:textId="77777777" w:rsidR="00845761" w:rsidRPr="00466068" w:rsidRDefault="00845761" w:rsidP="00845761">
      <w:pPr>
        <w:spacing w:after="0" w:line="240" w:lineRule="auto"/>
        <w:rPr>
          <w:rFonts w:ascii="Arial" w:eastAsia="Times New Roman" w:hAnsi="Arial" w:cs="Arial"/>
          <w:b/>
          <w:sz w:val="18"/>
          <w:szCs w:val="18"/>
        </w:rPr>
      </w:pPr>
    </w:p>
    <w:p w14:paraId="293D0A2E"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25BC3FCF"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41E8AB69"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3DE5F77A" w14:textId="3A53C63B" w:rsidR="003B249F" w:rsidRDefault="003B249F" w:rsidP="0019104E">
      <w:pPr>
        <w:widowControl w:val="0"/>
        <w:spacing w:after="0"/>
        <w:jc w:val="center"/>
        <w:rPr>
          <w:rFonts w:ascii="Arial" w:eastAsia="Arial" w:hAnsi="Arial" w:cs="Arial"/>
          <w:b/>
          <w:color w:val="000000"/>
          <w:sz w:val="18"/>
          <w:szCs w:val="18"/>
        </w:rPr>
      </w:pPr>
    </w:p>
    <w:p w14:paraId="3AE8A724" w14:textId="0A60E487" w:rsidR="003B249F" w:rsidRDefault="003B249F" w:rsidP="0019104E">
      <w:pPr>
        <w:widowControl w:val="0"/>
        <w:spacing w:after="0"/>
        <w:jc w:val="center"/>
        <w:rPr>
          <w:rFonts w:ascii="Arial" w:eastAsia="Arial" w:hAnsi="Arial" w:cs="Arial"/>
          <w:b/>
          <w:color w:val="000000"/>
          <w:sz w:val="18"/>
          <w:szCs w:val="18"/>
        </w:rPr>
      </w:pPr>
    </w:p>
    <w:p w14:paraId="422BB75B" w14:textId="2225ED43" w:rsidR="003B249F" w:rsidRDefault="003B249F" w:rsidP="0019104E">
      <w:pPr>
        <w:widowControl w:val="0"/>
        <w:spacing w:after="0"/>
        <w:jc w:val="center"/>
        <w:rPr>
          <w:rFonts w:ascii="Arial" w:eastAsia="Arial" w:hAnsi="Arial" w:cs="Arial"/>
          <w:b/>
          <w:color w:val="000000"/>
          <w:sz w:val="18"/>
          <w:szCs w:val="18"/>
        </w:rPr>
      </w:pPr>
    </w:p>
    <w:p w14:paraId="240BD698" w14:textId="76DAA838"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3D745611" w14:textId="77777777" w:rsidR="003B249F" w:rsidRDefault="003B249F" w:rsidP="0019104E">
      <w:pPr>
        <w:widowControl w:val="0"/>
        <w:spacing w:after="0"/>
        <w:jc w:val="center"/>
        <w:rPr>
          <w:rFonts w:ascii="Arial" w:eastAsia="Arial" w:hAnsi="Arial" w:cs="Arial"/>
          <w:b/>
          <w:color w:val="000000"/>
          <w:sz w:val="18"/>
          <w:szCs w:val="18"/>
        </w:rPr>
      </w:pPr>
    </w:p>
    <w:p w14:paraId="5C9E96DC" w14:textId="62D26C33"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6</w:t>
      </w:r>
      <w:r w:rsidRPr="006C3068">
        <w:rPr>
          <w:rFonts w:ascii="Arial" w:eastAsia="Arial" w:hAnsi="Arial" w:cs="Arial"/>
          <w:b/>
          <w:color w:val="000000"/>
          <w:sz w:val="18"/>
          <w:szCs w:val="18"/>
        </w:rPr>
        <w:t>.</w:t>
      </w:r>
    </w:p>
    <w:p w14:paraId="4B0E5801" w14:textId="77777777" w:rsidR="009F523D" w:rsidRPr="006C3068" w:rsidRDefault="009F523D" w:rsidP="009F523D">
      <w:pPr>
        <w:widowControl w:val="0"/>
        <w:spacing w:after="0"/>
        <w:jc w:val="center"/>
        <w:rPr>
          <w:rFonts w:ascii="Arial" w:eastAsia="Arial" w:hAnsi="Arial" w:cs="Arial"/>
          <w:b/>
          <w:color w:val="000000"/>
          <w:sz w:val="18"/>
          <w:szCs w:val="18"/>
        </w:rPr>
      </w:pPr>
    </w:p>
    <w:p w14:paraId="0052EF4A" w14:textId="38D38BE8" w:rsidR="009F523D" w:rsidRDefault="004708C7"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p>
    <w:p w14:paraId="08B2A3F5" w14:textId="77777777" w:rsidR="009F523D" w:rsidRPr="006C3068" w:rsidRDefault="009F523D" w:rsidP="009F523D">
      <w:pPr>
        <w:widowControl w:val="0"/>
        <w:spacing w:after="0"/>
        <w:jc w:val="center"/>
        <w:rPr>
          <w:rFonts w:ascii="Arial" w:eastAsia="Arial" w:hAnsi="Arial" w:cs="Arial"/>
          <w:b/>
          <w:color w:val="000000"/>
          <w:sz w:val="18"/>
          <w:szCs w:val="18"/>
        </w:rPr>
      </w:pPr>
    </w:p>
    <w:p w14:paraId="484898B7" w14:textId="0C57CFDC"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6C3068">
        <w:rPr>
          <w:rFonts w:ascii="Arial" w:eastAsia="Arial" w:hAnsi="Arial" w:cs="Arial"/>
          <w:b/>
          <w:color w:val="000000"/>
          <w:sz w:val="18"/>
          <w:szCs w:val="18"/>
        </w:rPr>
        <w:t>”</w:t>
      </w:r>
    </w:p>
    <w:p w14:paraId="24177ADE" w14:textId="77777777" w:rsidR="009F523D" w:rsidRPr="006C3068" w:rsidRDefault="009F523D" w:rsidP="009F523D">
      <w:pPr>
        <w:widowControl w:val="0"/>
        <w:spacing w:after="0"/>
        <w:jc w:val="center"/>
        <w:rPr>
          <w:rFonts w:ascii="Arial" w:eastAsia="Arial" w:hAnsi="Arial" w:cs="Arial"/>
          <w:b/>
          <w:color w:val="000000"/>
          <w:sz w:val="18"/>
          <w:szCs w:val="18"/>
        </w:rPr>
      </w:pPr>
    </w:p>
    <w:p w14:paraId="6E3F4198" w14:textId="77777777" w:rsidR="009F523D" w:rsidRPr="009F523D" w:rsidRDefault="009F523D" w:rsidP="009F523D">
      <w:pPr>
        <w:spacing w:after="0"/>
        <w:ind w:right="140"/>
        <w:jc w:val="center"/>
        <w:rPr>
          <w:rFonts w:ascii="Arial" w:eastAsia="Century Gothic" w:hAnsi="Arial" w:cs="Arial"/>
          <w:b/>
          <w:color w:val="000000"/>
          <w:sz w:val="18"/>
          <w:szCs w:val="18"/>
        </w:rPr>
      </w:pPr>
      <w:r w:rsidRPr="009F523D">
        <w:rPr>
          <w:rFonts w:ascii="Arial" w:eastAsia="Century Gothic" w:hAnsi="Arial" w:cs="Arial"/>
          <w:b/>
          <w:color w:val="000000"/>
          <w:sz w:val="18"/>
          <w:szCs w:val="18"/>
        </w:rPr>
        <w:t xml:space="preserve">REGISTROS SANITARIOS </w:t>
      </w:r>
      <w:r w:rsidRPr="009F523D">
        <w:rPr>
          <w:rFonts w:ascii="Arial" w:hAnsi="Arial" w:cs="Arial"/>
          <w:b/>
          <w:sz w:val="18"/>
          <w:szCs w:val="18"/>
        </w:rPr>
        <w:t>EXPEDIDO POR COFEPRIS</w:t>
      </w:r>
    </w:p>
    <w:p w14:paraId="0BC45763"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6592B7D"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25E60891"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4E37853"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258BACD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7A739AA2"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40003ED3"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73550863"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202FAC43"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6F3F687C" w14:textId="70DFA9FA" w:rsidR="009F523D" w:rsidRDefault="009F523D" w:rsidP="009F523D">
      <w:pPr>
        <w:spacing w:after="0"/>
        <w:ind w:right="140"/>
        <w:jc w:val="center"/>
        <w:rPr>
          <w:rFonts w:ascii="Arial" w:eastAsia="Century Gothic" w:hAnsi="Arial" w:cs="Arial"/>
          <w:b/>
          <w:color w:val="000000"/>
          <w:sz w:val="18"/>
          <w:szCs w:val="18"/>
        </w:rPr>
      </w:pPr>
    </w:p>
    <w:p w14:paraId="4F88CB9D" w14:textId="77777777" w:rsidR="00462082" w:rsidRPr="009F523D" w:rsidRDefault="00462082" w:rsidP="009F523D">
      <w:pPr>
        <w:spacing w:after="0"/>
        <w:ind w:right="140"/>
        <w:jc w:val="center"/>
        <w:rPr>
          <w:rFonts w:ascii="Arial" w:eastAsia="Century Gothic" w:hAnsi="Arial" w:cs="Arial"/>
          <w:b/>
          <w:color w:val="000000"/>
          <w:sz w:val="18"/>
          <w:szCs w:val="18"/>
        </w:rPr>
      </w:pPr>
    </w:p>
    <w:p w14:paraId="6E984C8A" w14:textId="38B436E6" w:rsidR="009F523D" w:rsidRPr="009F523D" w:rsidRDefault="009F523D" w:rsidP="009F523D">
      <w:pPr>
        <w:widowControl w:val="0"/>
        <w:spacing w:after="0"/>
        <w:jc w:val="both"/>
        <w:rPr>
          <w:rFonts w:ascii="Arial" w:eastAsia="Arial" w:hAnsi="Arial" w:cs="Arial"/>
          <w:bCs/>
          <w:color w:val="000000"/>
          <w:sz w:val="18"/>
          <w:szCs w:val="18"/>
        </w:rPr>
      </w:pPr>
      <w:r w:rsidRPr="009F523D">
        <w:rPr>
          <w:rFonts w:ascii="Arial" w:eastAsia="Arial" w:hAnsi="Arial" w:cs="Arial"/>
          <w:bCs/>
          <w:color w:val="000000"/>
          <w:sz w:val="18"/>
          <w:szCs w:val="18"/>
        </w:rPr>
        <w:t xml:space="preserve">En cumplimiento con los requisitos establecidos en el presente </w:t>
      </w:r>
      <w:r w:rsidRPr="009F523D">
        <w:rPr>
          <w:rFonts w:ascii="Arial" w:eastAsia="Arial" w:hAnsi="Arial" w:cs="Arial"/>
          <w:b/>
          <w:color w:val="000000"/>
          <w:sz w:val="18"/>
          <w:szCs w:val="18"/>
        </w:rPr>
        <w:t>PROCEDIMIENTO DE ADQUSICIÓN</w:t>
      </w:r>
      <w:r w:rsidRPr="009F523D">
        <w:rPr>
          <w:rFonts w:ascii="Arial" w:eastAsia="Arial" w:hAnsi="Arial" w:cs="Arial"/>
          <w:bCs/>
          <w:color w:val="000000"/>
          <w:sz w:val="18"/>
          <w:szCs w:val="18"/>
        </w:rPr>
        <w:t xml:space="preserve"> de la </w:t>
      </w:r>
      <w:r w:rsidR="004708C7">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r w:rsidRPr="009F523D">
        <w:rPr>
          <w:rFonts w:ascii="Arial" w:eastAsia="Arial" w:hAnsi="Arial" w:cs="Arial"/>
          <w:bCs/>
          <w:color w:val="000000"/>
          <w:sz w:val="18"/>
          <w:szCs w:val="18"/>
        </w:rPr>
        <w:t xml:space="preserve"> para la </w:t>
      </w:r>
      <w:r w:rsidRPr="009F523D">
        <w:rPr>
          <w:rFonts w:ascii="Arial" w:eastAsia="Century Gothic"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9F523D">
        <w:rPr>
          <w:rFonts w:ascii="Arial" w:eastAsia="Century Gothic" w:hAnsi="Arial" w:cs="Arial"/>
          <w:b/>
          <w:bCs/>
          <w:color w:val="000000"/>
          <w:sz w:val="18"/>
          <w:szCs w:val="18"/>
        </w:rPr>
        <w:t>”</w:t>
      </w:r>
      <w:r w:rsidRPr="009F523D">
        <w:rPr>
          <w:rFonts w:ascii="Arial" w:eastAsia="Arial" w:hAnsi="Arial" w:cs="Arial"/>
          <w:bCs/>
          <w:color w:val="000000"/>
          <w:sz w:val="18"/>
          <w:szCs w:val="18"/>
        </w:rPr>
        <w:t xml:space="preserve">, acompañado al presente </w:t>
      </w:r>
      <w:r w:rsidRPr="009F523D">
        <w:rPr>
          <w:rFonts w:ascii="Arial" w:hAnsi="Arial" w:cs="Arial"/>
          <w:bCs/>
          <w:color w:val="000000" w:themeColor="text1"/>
          <w:sz w:val="18"/>
          <w:szCs w:val="18"/>
        </w:rPr>
        <w:t>registros sanitarios expedido por</w:t>
      </w:r>
      <w:r w:rsidRPr="009F523D">
        <w:rPr>
          <w:rFonts w:ascii="Arial" w:hAnsi="Arial" w:cs="Arial"/>
          <w:b/>
          <w:color w:val="000000" w:themeColor="text1"/>
          <w:sz w:val="18"/>
          <w:szCs w:val="18"/>
        </w:rPr>
        <w:t xml:space="preserve"> COFEPRIS.</w:t>
      </w:r>
      <w:r w:rsidRPr="009F523D">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9F523D">
        <w:rPr>
          <w:rFonts w:ascii="Arial" w:hAnsi="Arial" w:cs="Arial"/>
          <w:b/>
          <w:color w:val="000000" w:themeColor="text1"/>
          <w:sz w:val="18"/>
          <w:szCs w:val="18"/>
        </w:rPr>
        <w:t xml:space="preserve"> </w:t>
      </w:r>
      <w:r w:rsidRPr="009F523D">
        <w:rPr>
          <w:rFonts w:ascii="Arial" w:eastAsia="Century Gothic" w:hAnsi="Arial" w:cs="Arial"/>
          <w:b/>
          <w:color w:val="000000"/>
          <w:sz w:val="18"/>
          <w:szCs w:val="18"/>
        </w:rPr>
        <w:t>(</w:t>
      </w:r>
      <w:r w:rsidRPr="009F523D">
        <w:rPr>
          <w:rFonts w:ascii="Arial" w:hAnsi="Arial" w:cs="Arial"/>
          <w:b/>
          <w:bCs/>
          <w:color w:val="000000" w:themeColor="text1"/>
          <w:sz w:val="18"/>
          <w:szCs w:val="18"/>
        </w:rPr>
        <w:t>Aplica para equipo e instrumental médico).</w:t>
      </w:r>
    </w:p>
    <w:p w14:paraId="2D2EDB02" w14:textId="77777777" w:rsidR="009F523D" w:rsidRPr="00360EBF" w:rsidRDefault="009F523D" w:rsidP="009F523D">
      <w:pPr>
        <w:widowControl w:val="0"/>
        <w:spacing w:after="0"/>
        <w:jc w:val="both"/>
        <w:rPr>
          <w:rFonts w:ascii="Arial" w:eastAsia="Arial" w:hAnsi="Arial" w:cs="Arial"/>
          <w:bCs/>
          <w:color w:val="000000"/>
          <w:sz w:val="18"/>
          <w:szCs w:val="18"/>
        </w:rPr>
      </w:pPr>
    </w:p>
    <w:p w14:paraId="7994B9E9" w14:textId="77777777" w:rsidR="009F523D" w:rsidRDefault="009F523D" w:rsidP="009F523D">
      <w:pPr>
        <w:spacing w:after="0"/>
        <w:ind w:right="140"/>
        <w:jc w:val="center"/>
        <w:rPr>
          <w:rFonts w:ascii="Arial" w:eastAsia="Century Gothic" w:hAnsi="Arial" w:cs="Arial"/>
          <w:b/>
          <w:color w:val="000000"/>
          <w:sz w:val="18"/>
          <w:szCs w:val="18"/>
        </w:rPr>
      </w:pPr>
    </w:p>
    <w:p w14:paraId="59AD05D8"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5DC62661"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15BB3B32"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54800297"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4DF04C85" w14:textId="77777777" w:rsidR="00845761" w:rsidRPr="00466068" w:rsidRDefault="00845761" w:rsidP="00845761">
      <w:pPr>
        <w:spacing w:after="0" w:line="240" w:lineRule="auto"/>
        <w:rPr>
          <w:rFonts w:ascii="Arial" w:eastAsia="Times New Roman" w:hAnsi="Arial" w:cs="Arial"/>
          <w:b/>
          <w:sz w:val="18"/>
          <w:szCs w:val="18"/>
        </w:rPr>
      </w:pPr>
    </w:p>
    <w:p w14:paraId="16B47937" w14:textId="38F54B32" w:rsidR="00845761" w:rsidRDefault="00845761" w:rsidP="00845761">
      <w:pPr>
        <w:spacing w:after="0" w:line="240" w:lineRule="auto"/>
        <w:rPr>
          <w:rFonts w:ascii="Arial" w:eastAsia="Times New Roman" w:hAnsi="Arial" w:cs="Arial"/>
          <w:b/>
          <w:sz w:val="18"/>
          <w:szCs w:val="18"/>
        </w:rPr>
      </w:pPr>
    </w:p>
    <w:p w14:paraId="3552938F" w14:textId="77777777" w:rsidR="00845761" w:rsidRPr="00466068" w:rsidRDefault="00845761" w:rsidP="00845761">
      <w:pPr>
        <w:spacing w:after="0" w:line="240" w:lineRule="auto"/>
        <w:rPr>
          <w:rFonts w:ascii="Arial" w:eastAsia="Times New Roman" w:hAnsi="Arial" w:cs="Arial"/>
          <w:b/>
          <w:sz w:val="18"/>
          <w:szCs w:val="18"/>
        </w:rPr>
      </w:pPr>
    </w:p>
    <w:p w14:paraId="249ADFDD"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648AF38E"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41AE795C"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70D4464C" w14:textId="1A99C53A" w:rsidR="003B249F" w:rsidRDefault="003B249F" w:rsidP="0019104E">
      <w:pPr>
        <w:widowControl w:val="0"/>
        <w:spacing w:after="0"/>
        <w:jc w:val="center"/>
        <w:rPr>
          <w:rFonts w:ascii="Arial" w:eastAsia="Arial" w:hAnsi="Arial" w:cs="Arial"/>
          <w:b/>
          <w:color w:val="000000"/>
          <w:sz w:val="18"/>
          <w:szCs w:val="18"/>
        </w:rPr>
      </w:pPr>
    </w:p>
    <w:p w14:paraId="1830000A" w14:textId="047E3B6E" w:rsidR="003B249F" w:rsidRDefault="003B249F" w:rsidP="0019104E">
      <w:pPr>
        <w:widowControl w:val="0"/>
        <w:spacing w:after="0"/>
        <w:jc w:val="center"/>
        <w:rPr>
          <w:rFonts w:ascii="Arial" w:eastAsia="Arial" w:hAnsi="Arial" w:cs="Arial"/>
          <w:b/>
          <w:color w:val="000000"/>
          <w:sz w:val="18"/>
          <w:szCs w:val="18"/>
        </w:rPr>
      </w:pPr>
    </w:p>
    <w:p w14:paraId="79BA9C7C" w14:textId="071243BA" w:rsidR="003B249F" w:rsidRDefault="003B249F" w:rsidP="0019104E">
      <w:pPr>
        <w:widowControl w:val="0"/>
        <w:spacing w:after="0"/>
        <w:jc w:val="center"/>
        <w:rPr>
          <w:rFonts w:ascii="Arial" w:eastAsia="Arial" w:hAnsi="Arial" w:cs="Arial"/>
          <w:b/>
          <w:color w:val="000000"/>
          <w:sz w:val="18"/>
          <w:szCs w:val="18"/>
        </w:rPr>
      </w:pPr>
    </w:p>
    <w:p w14:paraId="62BCE1A7" w14:textId="044A1082"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57FAD8FC" w14:textId="15E3DC15"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7</w:t>
      </w:r>
      <w:r w:rsidRPr="006C3068">
        <w:rPr>
          <w:rFonts w:ascii="Arial" w:eastAsia="Arial" w:hAnsi="Arial" w:cs="Arial"/>
          <w:b/>
          <w:color w:val="000000"/>
          <w:sz w:val="18"/>
          <w:szCs w:val="18"/>
        </w:rPr>
        <w:t>.</w:t>
      </w:r>
    </w:p>
    <w:p w14:paraId="4D6326B2" w14:textId="77777777" w:rsidR="009F523D" w:rsidRPr="006C3068" w:rsidRDefault="009F523D" w:rsidP="009F523D">
      <w:pPr>
        <w:widowControl w:val="0"/>
        <w:spacing w:after="0"/>
        <w:jc w:val="center"/>
        <w:rPr>
          <w:rFonts w:ascii="Arial" w:eastAsia="Arial" w:hAnsi="Arial" w:cs="Arial"/>
          <w:b/>
          <w:color w:val="000000"/>
          <w:sz w:val="18"/>
          <w:szCs w:val="18"/>
        </w:rPr>
      </w:pPr>
    </w:p>
    <w:p w14:paraId="6FD04AC3" w14:textId="151EEA80" w:rsidR="009F523D" w:rsidRDefault="004708C7"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p>
    <w:p w14:paraId="24D0FB59" w14:textId="77777777" w:rsidR="009F523D" w:rsidRPr="006C3068" w:rsidRDefault="009F523D" w:rsidP="009F523D">
      <w:pPr>
        <w:widowControl w:val="0"/>
        <w:spacing w:after="0"/>
        <w:jc w:val="center"/>
        <w:rPr>
          <w:rFonts w:ascii="Arial" w:eastAsia="Arial" w:hAnsi="Arial" w:cs="Arial"/>
          <w:b/>
          <w:color w:val="000000"/>
          <w:sz w:val="18"/>
          <w:szCs w:val="18"/>
        </w:rPr>
      </w:pPr>
    </w:p>
    <w:p w14:paraId="00475D61" w14:textId="5BAC1300"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6C3068">
        <w:rPr>
          <w:rFonts w:ascii="Arial" w:eastAsia="Arial" w:hAnsi="Arial" w:cs="Arial"/>
          <w:b/>
          <w:color w:val="000000"/>
          <w:sz w:val="18"/>
          <w:szCs w:val="18"/>
        </w:rPr>
        <w:t>”</w:t>
      </w:r>
    </w:p>
    <w:p w14:paraId="4CD5EFC2" w14:textId="77777777" w:rsidR="009F523D" w:rsidRDefault="009F523D" w:rsidP="009F523D">
      <w:pPr>
        <w:widowControl w:val="0"/>
        <w:spacing w:after="0"/>
        <w:jc w:val="center"/>
        <w:rPr>
          <w:rFonts w:ascii="Arial" w:eastAsia="Arial" w:hAnsi="Arial" w:cs="Arial"/>
          <w:b/>
          <w:color w:val="000000"/>
          <w:sz w:val="18"/>
          <w:szCs w:val="18"/>
        </w:rPr>
      </w:pPr>
    </w:p>
    <w:p w14:paraId="465BD50C" w14:textId="77777777" w:rsidR="009F523D" w:rsidRPr="006C3068" w:rsidRDefault="009F523D" w:rsidP="009F523D">
      <w:pPr>
        <w:widowControl w:val="0"/>
        <w:spacing w:after="0"/>
        <w:jc w:val="center"/>
        <w:rPr>
          <w:rFonts w:ascii="Arial" w:eastAsia="Arial" w:hAnsi="Arial" w:cs="Arial"/>
          <w:b/>
          <w:color w:val="000000"/>
          <w:sz w:val="18"/>
          <w:szCs w:val="18"/>
        </w:rPr>
      </w:pPr>
    </w:p>
    <w:p w14:paraId="4C0900FB" w14:textId="77777777" w:rsidR="009F523D" w:rsidRDefault="009F523D" w:rsidP="009F523D">
      <w:pPr>
        <w:spacing w:after="0"/>
        <w:ind w:right="140"/>
        <w:jc w:val="center"/>
        <w:rPr>
          <w:rFonts w:ascii="Arial" w:eastAsia="Century Gothic" w:hAnsi="Arial" w:cs="Arial"/>
          <w:b/>
          <w:bCs/>
          <w:color w:val="000000"/>
          <w:sz w:val="18"/>
          <w:szCs w:val="18"/>
        </w:rPr>
      </w:pPr>
      <w:r w:rsidRPr="00FE6082">
        <w:rPr>
          <w:rFonts w:ascii="Arial" w:eastAsia="Century Gothic" w:hAnsi="Arial" w:cs="Arial"/>
          <w:b/>
          <w:bCs/>
          <w:color w:val="000000"/>
          <w:sz w:val="18"/>
          <w:szCs w:val="18"/>
        </w:rPr>
        <w:t xml:space="preserve">GARANTÍA </w:t>
      </w:r>
      <w:r>
        <w:rPr>
          <w:rFonts w:ascii="Arial" w:eastAsia="Century Gothic" w:hAnsi="Arial" w:cs="Arial"/>
          <w:b/>
          <w:bCs/>
          <w:color w:val="000000"/>
          <w:sz w:val="18"/>
          <w:szCs w:val="18"/>
        </w:rPr>
        <w:t>(MATERIAL)</w:t>
      </w:r>
    </w:p>
    <w:p w14:paraId="10776BF0" w14:textId="77777777" w:rsidR="009F523D" w:rsidRDefault="009F523D" w:rsidP="009F523D">
      <w:pPr>
        <w:spacing w:after="0"/>
        <w:ind w:right="140"/>
        <w:jc w:val="center"/>
        <w:rPr>
          <w:rFonts w:ascii="Arial" w:eastAsia="Century Gothic" w:hAnsi="Arial" w:cs="Arial"/>
          <w:b/>
          <w:color w:val="000000"/>
          <w:sz w:val="18"/>
          <w:szCs w:val="18"/>
        </w:rPr>
      </w:pPr>
    </w:p>
    <w:p w14:paraId="507485FE"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14536C5" w14:textId="77777777" w:rsidR="009F523D" w:rsidRPr="009C75E1" w:rsidRDefault="009F523D" w:rsidP="009F523D">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7752E0B4"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418361FC" w14:textId="77777777" w:rsidR="009F523D" w:rsidRPr="009C75E1" w:rsidRDefault="009F523D" w:rsidP="009F523D">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852DF7B" w14:textId="77777777" w:rsidR="009F523D" w:rsidRPr="009C75E1" w:rsidRDefault="009F523D" w:rsidP="009F523D">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4E5450D8" w14:textId="77777777" w:rsidR="009F523D" w:rsidRPr="009C75E1" w:rsidRDefault="009F523D" w:rsidP="009F523D">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13AE3C2C"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4DF8202C"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42F72588"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17E49C4C" w14:textId="233CD20D" w:rsidR="009F523D" w:rsidRDefault="009F523D" w:rsidP="009F523D">
      <w:pPr>
        <w:spacing w:after="0"/>
        <w:ind w:right="140"/>
        <w:jc w:val="center"/>
        <w:rPr>
          <w:rFonts w:ascii="Arial" w:eastAsia="Century Gothic" w:hAnsi="Arial" w:cs="Arial"/>
          <w:b/>
          <w:color w:val="000000"/>
          <w:sz w:val="18"/>
          <w:szCs w:val="18"/>
        </w:rPr>
      </w:pPr>
    </w:p>
    <w:p w14:paraId="6F530301" w14:textId="77777777" w:rsidR="00462082" w:rsidRDefault="00462082" w:rsidP="009F523D">
      <w:pPr>
        <w:spacing w:after="0"/>
        <w:ind w:right="140"/>
        <w:jc w:val="center"/>
        <w:rPr>
          <w:rFonts w:ascii="Arial" w:eastAsia="Century Gothic" w:hAnsi="Arial" w:cs="Arial"/>
          <w:b/>
          <w:color w:val="000000"/>
          <w:sz w:val="18"/>
          <w:szCs w:val="18"/>
        </w:rPr>
      </w:pPr>
    </w:p>
    <w:p w14:paraId="384CD66B" w14:textId="0BF59E54" w:rsidR="009F523D" w:rsidRDefault="009F523D" w:rsidP="009F523D">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708C7">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acompañado al presente</w:t>
      </w:r>
      <w:r w:rsidRPr="008407AB">
        <w:rPr>
          <w:rFonts w:ascii="Arial" w:hAnsi="Arial" w:cs="Arial"/>
          <w:sz w:val="18"/>
          <w:szCs w:val="18"/>
        </w:rPr>
        <w:t xml:space="preserve"> </w:t>
      </w:r>
      <w:r w:rsidRPr="003A2B1D">
        <w:rPr>
          <w:rFonts w:ascii="Arial" w:hAnsi="Arial" w:cs="Arial"/>
          <w:sz w:val="18"/>
          <w:szCs w:val="18"/>
        </w:rPr>
        <w:t>Garantía (</w:t>
      </w:r>
      <w:r w:rsidR="00414282">
        <w:rPr>
          <w:rFonts w:ascii="Arial" w:hAnsi="Arial" w:cs="Arial"/>
          <w:sz w:val="18"/>
          <w:szCs w:val="18"/>
        </w:rPr>
        <w:t>M</w:t>
      </w:r>
      <w:r w:rsidRPr="003A2B1D">
        <w:rPr>
          <w:rFonts w:ascii="Arial" w:hAnsi="Arial" w:cs="Arial"/>
          <w:sz w:val="18"/>
          <w:szCs w:val="18"/>
        </w:rPr>
        <w:t xml:space="preserve">aterial) por escrito por parte del </w:t>
      </w:r>
      <w:r w:rsidRPr="00CC12BE">
        <w:rPr>
          <w:rFonts w:ascii="Arial" w:hAnsi="Arial" w:cs="Arial"/>
          <w:sz w:val="18"/>
          <w:szCs w:val="18"/>
        </w:rPr>
        <w:t>participante,</w:t>
      </w:r>
      <w:r w:rsidRPr="00CC12BE">
        <w:rPr>
          <w:rFonts w:ascii="Arial" w:eastAsia="Arial" w:hAnsi="Arial" w:cs="Arial"/>
          <w:bCs/>
          <w:color w:val="000000"/>
          <w:sz w:val="18"/>
          <w:szCs w:val="18"/>
        </w:rPr>
        <w:t xml:space="preserve"> </w:t>
      </w:r>
      <w:r w:rsidRPr="00CC12BE">
        <w:rPr>
          <w:rFonts w:ascii="Arial" w:hAnsi="Arial" w:cs="Arial"/>
          <w:sz w:val="18"/>
          <w:szCs w:val="18"/>
        </w:rPr>
        <w:t>(</w:t>
      </w:r>
      <w:r w:rsidRPr="004C6FED">
        <w:rPr>
          <w:rFonts w:ascii="Arial" w:hAnsi="Arial" w:cs="Arial"/>
          <w:sz w:val="18"/>
          <w:szCs w:val="18"/>
        </w:rPr>
        <w:t>la garantía requerida se especifica en la ficha</w:t>
      </w:r>
      <w:r w:rsidR="00752BE0">
        <w:rPr>
          <w:rFonts w:ascii="Arial" w:hAnsi="Arial" w:cs="Arial"/>
          <w:sz w:val="18"/>
          <w:szCs w:val="18"/>
        </w:rPr>
        <w:t>s</w:t>
      </w:r>
      <w:r w:rsidRPr="004C6FED">
        <w:rPr>
          <w:rFonts w:ascii="Arial" w:hAnsi="Arial" w:cs="Arial"/>
          <w:sz w:val="18"/>
          <w:szCs w:val="18"/>
        </w:rPr>
        <w:t xml:space="preserve"> técnica</w:t>
      </w:r>
      <w:r w:rsidR="00752BE0">
        <w:rPr>
          <w:rFonts w:ascii="Arial" w:hAnsi="Arial" w:cs="Arial"/>
          <w:sz w:val="18"/>
          <w:szCs w:val="18"/>
        </w:rPr>
        <w:t>s</w:t>
      </w:r>
      <w:r w:rsidRPr="004C6FED">
        <w:rPr>
          <w:rFonts w:ascii="Arial" w:hAnsi="Arial" w:cs="Arial"/>
          <w:sz w:val="18"/>
          <w:szCs w:val="18"/>
        </w:rPr>
        <w:t xml:space="preserve"> de las partidas del Anexo 1. Carta de Requerimientos Técnicos</w:t>
      </w:r>
      <w:r w:rsidR="00907C47">
        <w:rPr>
          <w:rFonts w:ascii="Arial" w:hAnsi="Arial" w:cs="Arial"/>
          <w:sz w:val="18"/>
          <w:szCs w:val="18"/>
        </w:rPr>
        <w:t>.</w:t>
      </w:r>
    </w:p>
    <w:p w14:paraId="76CA934C" w14:textId="77777777" w:rsidR="009F523D" w:rsidRPr="00360EBF" w:rsidRDefault="009F523D" w:rsidP="009F523D">
      <w:pPr>
        <w:widowControl w:val="0"/>
        <w:spacing w:after="0"/>
        <w:jc w:val="both"/>
        <w:rPr>
          <w:rFonts w:ascii="Arial" w:eastAsia="Arial" w:hAnsi="Arial" w:cs="Arial"/>
          <w:bCs/>
          <w:color w:val="000000"/>
          <w:sz w:val="18"/>
          <w:szCs w:val="18"/>
        </w:rPr>
      </w:pPr>
    </w:p>
    <w:p w14:paraId="5481AEF0" w14:textId="77777777" w:rsidR="009F523D" w:rsidRDefault="009F523D" w:rsidP="009F523D">
      <w:pPr>
        <w:spacing w:after="0"/>
        <w:ind w:right="140"/>
        <w:jc w:val="center"/>
        <w:rPr>
          <w:rFonts w:ascii="Arial" w:eastAsia="Century Gothic" w:hAnsi="Arial" w:cs="Arial"/>
          <w:b/>
          <w:color w:val="000000"/>
          <w:sz w:val="18"/>
          <w:szCs w:val="18"/>
        </w:rPr>
      </w:pPr>
    </w:p>
    <w:p w14:paraId="0E210F6C"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5595ABB"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6FFA901F"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5D72920A"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0F597EC0" w14:textId="66413AA3" w:rsidR="00845761" w:rsidRDefault="00845761" w:rsidP="00845761">
      <w:pPr>
        <w:spacing w:after="0" w:line="240" w:lineRule="auto"/>
        <w:rPr>
          <w:rFonts w:ascii="Arial" w:eastAsia="Times New Roman" w:hAnsi="Arial" w:cs="Arial"/>
          <w:b/>
          <w:sz w:val="18"/>
          <w:szCs w:val="18"/>
        </w:rPr>
      </w:pPr>
    </w:p>
    <w:p w14:paraId="6F7364F7" w14:textId="77777777" w:rsidR="00845761" w:rsidRPr="00466068" w:rsidRDefault="00845761" w:rsidP="00845761">
      <w:pPr>
        <w:spacing w:after="0" w:line="240" w:lineRule="auto"/>
        <w:rPr>
          <w:rFonts w:ascii="Arial" w:eastAsia="Times New Roman" w:hAnsi="Arial" w:cs="Arial"/>
          <w:b/>
          <w:sz w:val="18"/>
          <w:szCs w:val="18"/>
        </w:rPr>
      </w:pPr>
    </w:p>
    <w:p w14:paraId="77603B8D" w14:textId="77777777" w:rsidR="00845761" w:rsidRPr="00466068" w:rsidRDefault="00845761" w:rsidP="00845761">
      <w:pPr>
        <w:spacing w:after="0" w:line="240" w:lineRule="auto"/>
        <w:rPr>
          <w:rFonts w:ascii="Arial" w:eastAsia="Times New Roman" w:hAnsi="Arial" w:cs="Arial"/>
          <w:b/>
          <w:sz w:val="18"/>
          <w:szCs w:val="18"/>
        </w:rPr>
      </w:pPr>
    </w:p>
    <w:p w14:paraId="41D98C14"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51DFBED8"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0FA94DAC"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12BF0F9A" w14:textId="77777777" w:rsidR="009F523D" w:rsidRDefault="009F523D" w:rsidP="009F523D">
      <w:pPr>
        <w:spacing w:after="0" w:line="240" w:lineRule="auto"/>
        <w:ind w:right="140"/>
        <w:jc w:val="center"/>
        <w:rPr>
          <w:rFonts w:ascii="Arial" w:eastAsia="Century Gothic" w:hAnsi="Arial" w:cs="Arial"/>
          <w:b/>
          <w:color w:val="000000"/>
          <w:sz w:val="18"/>
          <w:szCs w:val="18"/>
        </w:rPr>
      </w:pPr>
    </w:p>
    <w:p w14:paraId="2867FEB4" w14:textId="77777777" w:rsidR="003B249F" w:rsidRDefault="003B249F" w:rsidP="0019104E">
      <w:pPr>
        <w:widowControl w:val="0"/>
        <w:spacing w:after="0"/>
        <w:jc w:val="center"/>
        <w:rPr>
          <w:rFonts w:ascii="Arial" w:eastAsia="Arial" w:hAnsi="Arial" w:cs="Arial"/>
          <w:b/>
          <w:color w:val="000000"/>
          <w:sz w:val="18"/>
          <w:szCs w:val="18"/>
        </w:rPr>
      </w:pPr>
    </w:p>
    <w:p w14:paraId="7118D88A" w14:textId="61381720" w:rsidR="003B249F" w:rsidRDefault="003B249F" w:rsidP="0019104E">
      <w:pPr>
        <w:widowControl w:val="0"/>
        <w:spacing w:after="0"/>
        <w:jc w:val="center"/>
        <w:rPr>
          <w:rFonts w:ascii="Arial" w:eastAsia="Arial" w:hAnsi="Arial" w:cs="Arial"/>
          <w:b/>
          <w:color w:val="000000"/>
          <w:sz w:val="18"/>
          <w:szCs w:val="18"/>
        </w:rPr>
      </w:pPr>
    </w:p>
    <w:p w14:paraId="3FDC143F" w14:textId="46C63EFE"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71A4053E" w14:textId="77777777" w:rsidR="003B249F" w:rsidRDefault="003B249F" w:rsidP="0019104E">
      <w:pPr>
        <w:widowControl w:val="0"/>
        <w:spacing w:after="0"/>
        <w:jc w:val="center"/>
        <w:rPr>
          <w:rFonts w:ascii="Arial" w:eastAsia="Arial" w:hAnsi="Arial" w:cs="Arial"/>
          <w:b/>
          <w:color w:val="000000"/>
          <w:sz w:val="18"/>
          <w:szCs w:val="18"/>
        </w:rPr>
      </w:pPr>
    </w:p>
    <w:p w14:paraId="748A5F78" w14:textId="578D4C48"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9F523D">
        <w:rPr>
          <w:rFonts w:ascii="Arial" w:eastAsia="Arial" w:hAnsi="Arial" w:cs="Arial"/>
          <w:b/>
          <w:color w:val="000000"/>
          <w:sz w:val="18"/>
          <w:szCs w:val="18"/>
        </w:rPr>
        <w:t>8</w:t>
      </w:r>
      <w:r w:rsidRPr="006C3068">
        <w:rPr>
          <w:rFonts w:ascii="Arial" w:eastAsia="Arial" w:hAnsi="Arial" w:cs="Arial"/>
          <w:b/>
          <w:color w:val="000000"/>
          <w:sz w:val="18"/>
          <w:szCs w:val="18"/>
        </w:rPr>
        <w:t>.</w:t>
      </w:r>
    </w:p>
    <w:p w14:paraId="7B7D6D7C" w14:textId="77777777" w:rsidR="0019104E" w:rsidRPr="006C3068" w:rsidRDefault="0019104E" w:rsidP="0019104E">
      <w:pPr>
        <w:widowControl w:val="0"/>
        <w:spacing w:after="0"/>
        <w:jc w:val="center"/>
        <w:rPr>
          <w:rFonts w:ascii="Arial" w:eastAsia="Arial" w:hAnsi="Arial" w:cs="Arial"/>
          <w:b/>
          <w:color w:val="000000"/>
          <w:sz w:val="18"/>
          <w:szCs w:val="18"/>
        </w:rPr>
      </w:pPr>
    </w:p>
    <w:p w14:paraId="15DE27A9" w14:textId="23E40EE0" w:rsidR="0019104E" w:rsidRDefault="004708C7"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p>
    <w:p w14:paraId="06A42A62" w14:textId="77777777" w:rsidR="0019104E" w:rsidRPr="006C3068" w:rsidRDefault="0019104E" w:rsidP="0019104E">
      <w:pPr>
        <w:widowControl w:val="0"/>
        <w:spacing w:after="0"/>
        <w:jc w:val="center"/>
        <w:rPr>
          <w:rFonts w:ascii="Arial" w:eastAsia="Arial" w:hAnsi="Arial" w:cs="Arial"/>
          <w:b/>
          <w:color w:val="000000"/>
          <w:sz w:val="18"/>
          <w:szCs w:val="18"/>
        </w:rPr>
      </w:pPr>
    </w:p>
    <w:p w14:paraId="62FA969D" w14:textId="4F21FBAB"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6C3068">
        <w:rPr>
          <w:rFonts w:ascii="Arial" w:eastAsia="Arial" w:hAnsi="Arial" w:cs="Arial"/>
          <w:b/>
          <w:color w:val="000000"/>
          <w:sz w:val="18"/>
          <w:szCs w:val="18"/>
        </w:rPr>
        <w:t>”</w:t>
      </w:r>
    </w:p>
    <w:p w14:paraId="4270FAE6" w14:textId="77777777" w:rsidR="0019104E" w:rsidRPr="006C3068" w:rsidRDefault="0019104E" w:rsidP="0019104E">
      <w:pPr>
        <w:widowControl w:val="0"/>
        <w:spacing w:after="0"/>
        <w:jc w:val="center"/>
        <w:rPr>
          <w:rFonts w:ascii="Arial" w:eastAsia="Arial" w:hAnsi="Arial" w:cs="Arial"/>
          <w:b/>
          <w:color w:val="000000"/>
          <w:sz w:val="18"/>
          <w:szCs w:val="18"/>
        </w:rPr>
      </w:pPr>
    </w:p>
    <w:p w14:paraId="035618AF" w14:textId="5E991BD3" w:rsidR="0019104E" w:rsidRDefault="00166CB7" w:rsidP="0019104E">
      <w:pPr>
        <w:spacing w:after="0"/>
        <w:ind w:right="140"/>
        <w:jc w:val="center"/>
        <w:rPr>
          <w:rFonts w:ascii="Arial" w:eastAsia="Century Gothic" w:hAnsi="Arial" w:cs="Arial"/>
          <w:b/>
          <w:color w:val="000000"/>
          <w:sz w:val="18"/>
          <w:szCs w:val="18"/>
        </w:rPr>
      </w:pPr>
      <w:r w:rsidRPr="00166CB7">
        <w:rPr>
          <w:rFonts w:ascii="Arial" w:eastAsia="Century Gothic" w:hAnsi="Arial" w:cs="Arial"/>
          <w:b/>
          <w:bCs/>
          <w:color w:val="000000"/>
          <w:sz w:val="18"/>
          <w:szCs w:val="18"/>
        </w:rPr>
        <w:t>CARTA DE APOYO DEL DISTRIBUIDOR AUTORIZADO</w:t>
      </w:r>
    </w:p>
    <w:p w14:paraId="18FD9DDC" w14:textId="77777777" w:rsidR="0019104E" w:rsidRDefault="0019104E" w:rsidP="0019104E">
      <w:pPr>
        <w:spacing w:after="0"/>
        <w:ind w:right="140"/>
        <w:jc w:val="center"/>
        <w:rPr>
          <w:rFonts w:ascii="Arial" w:eastAsia="Century Gothic" w:hAnsi="Arial" w:cs="Arial"/>
          <w:b/>
          <w:color w:val="000000"/>
          <w:sz w:val="18"/>
          <w:szCs w:val="18"/>
        </w:rPr>
      </w:pPr>
    </w:p>
    <w:p w14:paraId="549DC1CF"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210794" w14:textId="4455D68C"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652C896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89F85E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AE03706"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6ABA7D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252A19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EA725BD"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4D5F9E8C"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050FA252" w14:textId="0AC3B1F1" w:rsidR="0019104E" w:rsidRDefault="0019104E" w:rsidP="0019104E">
      <w:pPr>
        <w:spacing w:after="0"/>
        <w:ind w:right="140"/>
        <w:jc w:val="center"/>
        <w:rPr>
          <w:rFonts w:ascii="Arial" w:eastAsia="Century Gothic" w:hAnsi="Arial" w:cs="Arial"/>
          <w:b/>
          <w:color w:val="000000"/>
          <w:sz w:val="18"/>
          <w:szCs w:val="18"/>
        </w:rPr>
      </w:pPr>
    </w:p>
    <w:p w14:paraId="108E2B5E" w14:textId="77777777" w:rsidR="00462082" w:rsidRDefault="00462082" w:rsidP="0019104E">
      <w:pPr>
        <w:spacing w:after="0"/>
        <w:ind w:right="140"/>
        <w:jc w:val="center"/>
        <w:rPr>
          <w:rFonts w:ascii="Arial" w:eastAsia="Century Gothic" w:hAnsi="Arial" w:cs="Arial"/>
          <w:b/>
          <w:color w:val="000000"/>
          <w:sz w:val="18"/>
          <w:szCs w:val="18"/>
        </w:rPr>
      </w:pPr>
    </w:p>
    <w:p w14:paraId="43D2DC96" w14:textId="2E6BD105"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708C7">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893E27" w:rsidRPr="00893E27">
        <w:rPr>
          <w:rFonts w:ascii="Arial" w:eastAsia="Century Gothic" w:hAnsi="Arial" w:cs="Arial"/>
          <w:bCs/>
          <w:color w:val="000000"/>
          <w:sz w:val="18"/>
          <w:szCs w:val="18"/>
        </w:rPr>
        <w:t>Carta de apoyo en original y vigente del distribuidor autorizado emitida por el fabricante, mencionando el número de la licitación en la que participa</w:t>
      </w:r>
      <w:r w:rsidR="00907C47">
        <w:rPr>
          <w:rFonts w:ascii="Arial" w:eastAsia="Century Gothic" w:hAnsi="Arial" w:cs="Arial"/>
          <w:bCs/>
          <w:color w:val="000000"/>
          <w:sz w:val="18"/>
          <w:szCs w:val="18"/>
        </w:rPr>
        <w:t>.</w:t>
      </w:r>
    </w:p>
    <w:p w14:paraId="0B653432" w14:textId="77777777" w:rsidR="0019104E" w:rsidRPr="00360EBF" w:rsidRDefault="0019104E" w:rsidP="0019104E">
      <w:pPr>
        <w:widowControl w:val="0"/>
        <w:spacing w:after="0"/>
        <w:jc w:val="both"/>
        <w:rPr>
          <w:rFonts w:ascii="Arial" w:eastAsia="Arial" w:hAnsi="Arial" w:cs="Arial"/>
          <w:bCs/>
          <w:color w:val="000000"/>
          <w:sz w:val="18"/>
          <w:szCs w:val="18"/>
        </w:rPr>
      </w:pPr>
    </w:p>
    <w:p w14:paraId="44902380" w14:textId="77777777" w:rsidR="0019104E" w:rsidRDefault="0019104E" w:rsidP="0019104E">
      <w:pPr>
        <w:spacing w:after="0"/>
        <w:ind w:right="140"/>
        <w:jc w:val="center"/>
        <w:rPr>
          <w:rFonts w:ascii="Arial" w:eastAsia="Century Gothic" w:hAnsi="Arial" w:cs="Arial"/>
          <w:b/>
          <w:color w:val="000000"/>
          <w:sz w:val="18"/>
          <w:szCs w:val="18"/>
        </w:rPr>
      </w:pPr>
    </w:p>
    <w:p w14:paraId="68AECE5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52E24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637BD51"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6D1573DB"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6B0A977C" w14:textId="77777777" w:rsidR="00845761" w:rsidRPr="00466068" w:rsidRDefault="00845761" w:rsidP="00845761">
      <w:pPr>
        <w:spacing w:after="0" w:line="240" w:lineRule="auto"/>
        <w:rPr>
          <w:rFonts w:ascii="Arial" w:eastAsia="Times New Roman" w:hAnsi="Arial" w:cs="Arial"/>
          <w:b/>
          <w:sz w:val="18"/>
          <w:szCs w:val="18"/>
        </w:rPr>
      </w:pPr>
    </w:p>
    <w:p w14:paraId="106264DD" w14:textId="754D7741" w:rsidR="00845761" w:rsidRDefault="00845761" w:rsidP="00845761">
      <w:pPr>
        <w:spacing w:after="0" w:line="240" w:lineRule="auto"/>
        <w:rPr>
          <w:rFonts w:ascii="Arial" w:eastAsia="Times New Roman" w:hAnsi="Arial" w:cs="Arial"/>
          <w:b/>
          <w:sz w:val="18"/>
          <w:szCs w:val="18"/>
        </w:rPr>
      </w:pPr>
    </w:p>
    <w:p w14:paraId="37E4F96A" w14:textId="77777777" w:rsidR="00845761" w:rsidRPr="00466068" w:rsidRDefault="00845761" w:rsidP="00845761">
      <w:pPr>
        <w:spacing w:after="0" w:line="240" w:lineRule="auto"/>
        <w:rPr>
          <w:rFonts w:ascii="Arial" w:eastAsia="Times New Roman" w:hAnsi="Arial" w:cs="Arial"/>
          <w:b/>
          <w:sz w:val="18"/>
          <w:szCs w:val="18"/>
        </w:rPr>
      </w:pPr>
    </w:p>
    <w:p w14:paraId="29C42CA8"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65F1EF9D"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0D8237EC"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18B4E3C0" w14:textId="77777777" w:rsidR="0019104E" w:rsidRDefault="0019104E" w:rsidP="0019104E">
      <w:pPr>
        <w:spacing w:after="0"/>
        <w:ind w:right="140"/>
        <w:jc w:val="center"/>
        <w:rPr>
          <w:rFonts w:ascii="Arial" w:eastAsia="Century Gothic" w:hAnsi="Arial" w:cs="Arial"/>
          <w:b/>
          <w:color w:val="000000"/>
          <w:sz w:val="18"/>
          <w:szCs w:val="18"/>
        </w:rPr>
      </w:pPr>
    </w:p>
    <w:p w14:paraId="6E920760" w14:textId="77777777" w:rsidR="0019104E" w:rsidRDefault="0019104E" w:rsidP="0019104E">
      <w:pPr>
        <w:spacing w:after="0"/>
        <w:ind w:right="140"/>
        <w:jc w:val="center"/>
        <w:rPr>
          <w:rFonts w:ascii="Arial" w:eastAsia="Century Gothic" w:hAnsi="Arial" w:cs="Arial"/>
          <w:b/>
          <w:color w:val="000000"/>
          <w:sz w:val="18"/>
          <w:szCs w:val="18"/>
        </w:rPr>
      </w:pPr>
    </w:p>
    <w:p w14:paraId="7331EAC7" w14:textId="77777777" w:rsidR="0019104E" w:rsidRDefault="0019104E" w:rsidP="0019104E">
      <w:pPr>
        <w:spacing w:after="0"/>
        <w:ind w:right="140"/>
        <w:jc w:val="center"/>
        <w:rPr>
          <w:rFonts w:ascii="Arial" w:eastAsia="Century Gothic" w:hAnsi="Arial" w:cs="Arial"/>
          <w:b/>
          <w:color w:val="000000"/>
          <w:sz w:val="18"/>
          <w:szCs w:val="18"/>
        </w:rPr>
      </w:pPr>
    </w:p>
    <w:p w14:paraId="5D08CCB4"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3DD681E" w14:textId="78216C15" w:rsidR="00FE6082" w:rsidRDefault="00FE6082">
      <w:pPr>
        <w:rPr>
          <w:rFonts w:ascii="Arial" w:eastAsia="Arial" w:hAnsi="Arial" w:cs="Arial"/>
          <w:b/>
          <w:color w:val="000000"/>
          <w:sz w:val="18"/>
          <w:szCs w:val="18"/>
        </w:rPr>
      </w:pPr>
    </w:p>
    <w:p w14:paraId="61202EAF" w14:textId="77777777" w:rsidR="00B55435" w:rsidRDefault="00B55435" w:rsidP="00AD2974">
      <w:pPr>
        <w:widowControl w:val="0"/>
        <w:spacing w:after="0"/>
        <w:jc w:val="center"/>
        <w:rPr>
          <w:rFonts w:ascii="Arial" w:eastAsia="Arial" w:hAnsi="Arial" w:cs="Arial"/>
          <w:b/>
          <w:color w:val="000000"/>
          <w:sz w:val="18"/>
          <w:szCs w:val="18"/>
        </w:rPr>
      </w:pPr>
      <w:bookmarkStart w:id="70" w:name="_Hlk73707702"/>
    </w:p>
    <w:p w14:paraId="0807B1B4" w14:textId="523FFDFD"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F25762">
        <w:rPr>
          <w:rFonts w:ascii="Arial" w:eastAsia="Arial" w:hAnsi="Arial" w:cs="Arial"/>
          <w:b/>
          <w:color w:val="000000"/>
          <w:sz w:val="18"/>
          <w:szCs w:val="18"/>
        </w:rPr>
        <w:t>1</w:t>
      </w:r>
      <w:r w:rsidR="00786855">
        <w:rPr>
          <w:rFonts w:ascii="Arial" w:eastAsia="Arial" w:hAnsi="Arial" w:cs="Arial"/>
          <w:b/>
          <w:color w:val="000000"/>
          <w:sz w:val="18"/>
          <w:szCs w:val="18"/>
        </w:rPr>
        <w:t>9</w:t>
      </w:r>
      <w:r w:rsidRPr="006C3068">
        <w:rPr>
          <w:rFonts w:ascii="Arial" w:eastAsia="Arial" w:hAnsi="Arial" w:cs="Arial"/>
          <w:b/>
          <w:color w:val="000000"/>
          <w:sz w:val="18"/>
          <w:szCs w:val="18"/>
        </w:rPr>
        <w:t>.</w:t>
      </w:r>
    </w:p>
    <w:p w14:paraId="2A390735" w14:textId="77777777" w:rsidR="00AD2974" w:rsidRPr="006C3068" w:rsidRDefault="00AD2974" w:rsidP="00AD2974">
      <w:pPr>
        <w:widowControl w:val="0"/>
        <w:spacing w:after="0"/>
        <w:jc w:val="center"/>
        <w:rPr>
          <w:rFonts w:ascii="Arial" w:eastAsia="Arial" w:hAnsi="Arial" w:cs="Arial"/>
          <w:b/>
          <w:color w:val="000000"/>
          <w:sz w:val="18"/>
          <w:szCs w:val="18"/>
        </w:rPr>
      </w:pPr>
    </w:p>
    <w:p w14:paraId="68D6344C" w14:textId="47FEE004" w:rsidR="00AD2974" w:rsidRDefault="004708C7" w:rsidP="00AD297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p>
    <w:p w14:paraId="7CA142B7" w14:textId="77777777" w:rsidR="00AD2974" w:rsidRPr="006C3068" w:rsidRDefault="00AD2974" w:rsidP="00AD2974">
      <w:pPr>
        <w:widowControl w:val="0"/>
        <w:spacing w:after="0"/>
        <w:jc w:val="center"/>
        <w:rPr>
          <w:rFonts w:ascii="Arial" w:eastAsia="Arial" w:hAnsi="Arial" w:cs="Arial"/>
          <w:b/>
          <w:color w:val="000000"/>
          <w:sz w:val="18"/>
          <w:szCs w:val="18"/>
        </w:rPr>
      </w:pPr>
    </w:p>
    <w:p w14:paraId="51895107" w14:textId="6B56D404"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6C3068">
        <w:rPr>
          <w:rFonts w:ascii="Arial" w:eastAsia="Arial" w:hAnsi="Arial" w:cs="Arial"/>
          <w:b/>
          <w:color w:val="000000"/>
          <w:sz w:val="18"/>
          <w:szCs w:val="18"/>
        </w:rPr>
        <w:t>”</w:t>
      </w:r>
    </w:p>
    <w:p w14:paraId="1BF65EC6" w14:textId="77777777" w:rsidR="00AD2974" w:rsidRPr="006C3068" w:rsidRDefault="00AD2974" w:rsidP="00AD2974">
      <w:pPr>
        <w:widowControl w:val="0"/>
        <w:spacing w:after="0"/>
        <w:jc w:val="center"/>
        <w:rPr>
          <w:rFonts w:ascii="Arial" w:eastAsia="Arial" w:hAnsi="Arial" w:cs="Arial"/>
          <w:b/>
          <w:color w:val="000000"/>
          <w:sz w:val="18"/>
          <w:szCs w:val="18"/>
        </w:rPr>
      </w:pPr>
    </w:p>
    <w:p w14:paraId="3FB83E33" w14:textId="5D20065A" w:rsidR="00AD2974" w:rsidRDefault="00AD2974" w:rsidP="00AD2974">
      <w:pPr>
        <w:spacing w:after="0"/>
        <w:ind w:right="140"/>
        <w:jc w:val="center"/>
        <w:rPr>
          <w:rFonts w:ascii="Arial" w:eastAsia="Century Gothic" w:hAnsi="Arial" w:cs="Arial"/>
          <w:b/>
          <w:color w:val="000000"/>
          <w:sz w:val="18"/>
          <w:szCs w:val="18"/>
        </w:rPr>
      </w:pPr>
      <w:r w:rsidRPr="00AD2974">
        <w:rPr>
          <w:rFonts w:ascii="Arial" w:eastAsia="Century Gothic" w:hAnsi="Arial" w:cs="Arial"/>
          <w:b/>
          <w:bCs/>
          <w:color w:val="000000"/>
          <w:sz w:val="18"/>
          <w:szCs w:val="18"/>
        </w:rPr>
        <w:t>MANIFIESTO BAJO PROTESTA DE DECIR VERDAD QUE LOS EQUIPOS OFERTADOS SON NUEVOS</w:t>
      </w:r>
    </w:p>
    <w:p w14:paraId="1A370B56" w14:textId="694163C2" w:rsidR="00AD2974" w:rsidRDefault="00AD2974" w:rsidP="00AD2974">
      <w:pPr>
        <w:spacing w:after="0"/>
        <w:ind w:right="140"/>
        <w:jc w:val="center"/>
        <w:rPr>
          <w:rFonts w:ascii="Arial" w:eastAsia="Century Gothic" w:hAnsi="Arial" w:cs="Arial"/>
          <w:b/>
          <w:color w:val="000000"/>
          <w:sz w:val="18"/>
          <w:szCs w:val="18"/>
        </w:rPr>
      </w:pPr>
    </w:p>
    <w:p w14:paraId="0C9CFC6C"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4CBAAFCB"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0F6D883" w14:textId="7D8C60C5" w:rsidR="00AD2974" w:rsidRDefault="00AD2974" w:rsidP="00AD2974">
      <w:pPr>
        <w:spacing w:after="0"/>
        <w:ind w:right="140"/>
        <w:jc w:val="center"/>
        <w:rPr>
          <w:rFonts w:ascii="Arial" w:eastAsia="Century Gothic" w:hAnsi="Arial" w:cs="Arial"/>
          <w:b/>
          <w:color w:val="000000"/>
          <w:sz w:val="18"/>
          <w:szCs w:val="18"/>
        </w:rPr>
      </w:pPr>
    </w:p>
    <w:p w14:paraId="0D6965D9"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08DCE44C"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D2EEEC2"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C8A5654"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21EA3CA" w14:textId="348CFE7D" w:rsidR="00AD2974" w:rsidRDefault="00AD2974" w:rsidP="00AD2974">
      <w:pPr>
        <w:spacing w:after="0"/>
        <w:ind w:right="140"/>
        <w:jc w:val="center"/>
        <w:rPr>
          <w:rFonts w:ascii="Arial" w:eastAsia="Century Gothic" w:hAnsi="Arial" w:cs="Arial"/>
          <w:b/>
          <w:color w:val="000000"/>
          <w:sz w:val="18"/>
          <w:szCs w:val="18"/>
        </w:rPr>
      </w:pPr>
    </w:p>
    <w:p w14:paraId="200BE332"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39226D32"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78C3EBE8"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10F68ECA" w14:textId="27F81B4B" w:rsidR="00AD2974" w:rsidRDefault="00AD2974" w:rsidP="00AD2974">
      <w:pPr>
        <w:spacing w:after="0"/>
        <w:ind w:right="140"/>
        <w:jc w:val="center"/>
        <w:rPr>
          <w:rFonts w:ascii="Arial" w:eastAsia="Century Gothic" w:hAnsi="Arial" w:cs="Arial"/>
          <w:b/>
          <w:color w:val="000000"/>
          <w:sz w:val="18"/>
          <w:szCs w:val="18"/>
        </w:rPr>
      </w:pPr>
    </w:p>
    <w:p w14:paraId="743BC8A3" w14:textId="77777777" w:rsidR="000A18A0" w:rsidRDefault="000A18A0" w:rsidP="00AD2974">
      <w:pPr>
        <w:spacing w:after="0"/>
        <w:ind w:right="140"/>
        <w:jc w:val="center"/>
        <w:rPr>
          <w:rFonts w:ascii="Arial" w:eastAsia="Century Gothic" w:hAnsi="Arial" w:cs="Arial"/>
          <w:b/>
          <w:color w:val="000000"/>
          <w:sz w:val="18"/>
          <w:szCs w:val="18"/>
        </w:rPr>
      </w:pPr>
    </w:p>
    <w:p w14:paraId="5DD0A4F6" w14:textId="7F779F0E" w:rsidR="00AD2974" w:rsidRDefault="00AD2974" w:rsidP="00AD297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708C7">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40EA7">
        <w:rPr>
          <w:rFonts w:ascii="Arial" w:eastAsia="Century Gothic" w:hAnsi="Arial" w:cs="Arial"/>
          <w:bCs/>
          <w:color w:val="000000"/>
          <w:sz w:val="18"/>
          <w:szCs w:val="18"/>
        </w:rPr>
        <w:t>m</w:t>
      </w:r>
      <w:r w:rsidRPr="00AD2974">
        <w:rPr>
          <w:rFonts w:ascii="Arial" w:eastAsia="Century Gothic" w:hAnsi="Arial" w:cs="Arial"/>
          <w:bCs/>
          <w:color w:val="000000"/>
          <w:sz w:val="18"/>
          <w:szCs w:val="18"/>
        </w:rPr>
        <w:t xml:space="preserve">anifiesto bajo protesta de decir verdad que los equipos ofertados, </w:t>
      </w:r>
      <w:r w:rsidRPr="00B904D8">
        <w:rPr>
          <w:rFonts w:ascii="Arial" w:eastAsia="Century Gothic" w:hAnsi="Arial" w:cs="Arial"/>
          <w:b/>
          <w:color w:val="000000"/>
          <w:sz w:val="18"/>
          <w:szCs w:val="18"/>
        </w:rPr>
        <w:t>SON NUEVOS</w:t>
      </w:r>
      <w:r w:rsidRPr="00AD2974">
        <w:rPr>
          <w:rFonts w:ascii="Arial" w:eastAsia="Century Gothic" w:hAnsi="Arial" w:cs="Arial"/>
          <w:bCs/>
          <w:color w:val="000000"/>
          <w:sz w:val="18"/>
          <w:szCs w:val="18"/>
        </w:rPr>
        <w:t>, que no han sido remanufacturados o reacondicionados, reconstruido o se hayan utilizado como demostración</w:t>
      </w:r>
      <w:r>
        <w:rPr>
          <w:rFonts w:ascii="Arial" w:eastAsia="Century Gothic" w:hAnsi="Arial" w:cs="Arial"/>
          <w:bCs/>
          <w:color w:val="000000"/>
          <w:sz w:val="18"/>
          <w:szCs w:val="18"/>
        </w:rPr>
        <w:t>.</w:t>
      </w:r>
    </w:p>
    <w:p w14:paraId="28555972" w14:textId="77777777" w:rsidR="00AD2974" w:rsidRPr="00360EBF" w:rsidRDefault="00AD2974" w:rsidP="00AD2974">
      <w:pPr>
        <w:widowControl w:val="0"/>
        <w:spacing w:after="0"/>
        <w:jc w:val="both"/>
        <w:rPr>
          <w:rFonts w:ascii="Arial" w:eastAsia="Arial" w:hAnsi="Arial" w:cs="Arial"/>
          <w:bCs/>
          <w:color w:val="000000"/>
          <w:sz w:val="18"/>
          <w:szCs w:val="18"/>
        </w:rPr>
      </w:pPr>
    </w:p>
    <w:p w14:paraId="772051B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2DEBA23D"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43BBC00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57A82310"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6855FDD8" w14:textId="1613BF29" w:rsidR="00845761" w:rsidRDefault="00845761" w:rsidP="00845761">
      <w:pPr>
        <w:spacing w:after="0" w:line="240" w:lineRule="auto"/>
        <w:rPr>
          <w:rFonts w:ascii="Arial" w:eastAsia="Times New Roman" w:hAnsi="Arial" w:cs="Arial"/>
          <w:b/>
          <w:sz w:val="18"/>
          <w:szCs w:val="18"/>
        </w:rPr>
      </w:pPr>
    </w:p>
    <w:p w14:paraId="0E99511A" w14:textId="2AC917AE" w:rsidR="00845761" w:rsidRDefault="00845761" w:rsidP="00845761">
      <w:pPr>
        <w:spacing w:after="0" w:line="240" w:lineRule="auto"/>
        <w:rPr>
          <w:rFonts w:ascii="Arial" w:eastAsia="Times New Roman" w:hAnsi="Arial" w:cs="Arial"/>
          <w:b/>
          <w:sz w:val="18"/>
          <w:szCs w:val="18"/>
        </w:rPr>
      </w:pPr>
    </w:p>
    <w:p w14:paraId="7F9E41C1" w14:textId="77777777" w:rsidR="00845761" w:rsidRPr="00466068" w:rsidRDefault="00845761" w:rsidP="00845761">
      <w:pPr>
        <w:spacing w:after="0" w:line="240" w:lineRule="auto"/>
        <w:rPr>
          <w:rFonts w:ascii="Arial" w:eastAsia="Times New Roman" w:hAnsi="Arial" w:cs="Arial"/>
          <w:b/>
          <w:sz w:val="18"/>
          <w:szCs w:val="18"/>
        </w:rPr>
      </w:pPr>
    </w:p>
    <w:p w14:paraId="45F829ED" w14:textId="77777777" w:rsidR="00845761" w:rsidRPr="00466068" w:rsidRDefault="00845761" w:rsidP="00845761">
      <w:pPr>
        <w:spacing w:after="0" w:line="240" w:lineRule="auto"/>
        <w:rPr>
          <w:rFonts w:ascii="Arial" w:eastAsia="Times New Roman" w:hAnsi="Arial" w:cs="Arial"/>
          <w:b/>
          <w:sz w:val="18"/>
          <w:szCs w:val="18"/>
        </w:rPr>
      </w:pPr>
    </w:p>
    <w:p w14:paraId="5C6D367F"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64D09853"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3170A176"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199CC50C" w14:textId="77777777" w:rsidR="00AD2974" w:rsidRDefault="00AD2974" w:rsidP="00593D1F">
      <w:pPr>
        <w:spacing w:after="0" w:line="240" w:lineRule="auto"/>
        <w:ind w:right="140"/>
        <w:jc w:val="center"/>
        <w:rPr>
          <w:rFonts w:ascii="Arial" w:eastAsia="Century Gothic" w:hAnsi="Arial" w:cs="Arial"/>
          <w:b/>
          <w:color w:val="000000"/>
          <w:sz w:val="18"/>
          <w:szCs w:val="18"/>
        </w:rPr>
      </w:pPr>
    </w:p>
    <w:bookmarkEnd w:id="70"/>
    <w:p w14:paraId="6EB82689" w14:textId="77777777" w:rsidR="00AD2974" w:rsidRDefault="00AD2974" w:rsidP="00593D1F">
      <w:pPr>
        <w:spacing w:after="0" w:line="240" w:lineRule="auto"/>
        <w:ind w:right="140"/>
        <w:jc w:val="center"/>
        <w:rPr>
          <w:rFonts w:ascii="Arial" w:eastAsia="Century Gothic" w:hAnsi="Arial" w:cs="Arial"/>
          <w:b/>
          <w:color w:val="000000"/>
          <w:sz w:val="18"/>
          <w:szCs w:val="18"/>
        </w:rPr>
      </w:pPr>
    </w:p>
    <w:p w14:paraId="2B677624" w14:textId="5568790A" w:rsidR="00AD2974" w:rsidRDefault="00AD297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C6F2740" w14:textId="77777777" w:rsidR="009A7864" w:rsidRDefault="009A7864" w:rsidP="00F6649F">
      <w:pPr>
        <w:widowControl w:val="0"/>
        <w:spacing w:after="0"/>
        <w:jc w:val="center"/>
        <w:rPr>
          <w:rFonts w:ascii="Arial" w:eastAsia="Arial" w:hAnsi="Arial" w:cs="Arial"/>
          <w:b/>
          <w:color w:val="000000"/>
          <w:sz w:val="18"/>
          <w:szCs w:val="18"/>
        </w:rPr>
      </w:pPr>
    </w:p>
    <w:p w14:paraId="1C0AC6D0" w14:textId="3ADA0F8E"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786855">
        <w:rPr>
          <w:rFonts w:ascii="Arial" w:eastAsia="Arial" w:hAnsi="Arial" w:cs="Arial"/>
          <w:b/>
          <w:color w:val="000000"/>
          <w:sz w:val="18"/>
          <w:szCs w:val="18"/>
        </w:rPr>
        <w:t>20</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0A6443F1" w:rsidR="00F6649F" w:rsidRDefault="004708C7"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7C0D1853"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5DD2A93"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60B71634"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40A7485B" w14:textId="0384D89C" w:rsidR="00F6649F" w:rsidRDefault="00F6649F" w:rsidP="00F6649F">
      <w:pPr>
        <w:spacing w:after="0"/>
        <w:ind w:right="140"/>
        <w:jc w:val="center"/>
        <w:rPr>
          <w:rFonts w:ascii="Arial" w:eastAsia="Century Gothic" w:hAnsi="Arial" w:cs="Arial"/>
          <w:b/>
          <w:color w:val="000000"/>
          <w:sz w:val="18"/>
          <w:szCs w:val="18"/>
        </w:rPr>
      </w:pPr>
    </w:p>
    <w:p w14:paraId="1A7683FC" w14:textId="77777777" w:rsidR="00462082" w:rsidRDefault="00462082"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7B3DF44E"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12D24315" w14:textId="68245A4C" w:rsidR="00845761" w:rsidRDefault="00845761" w:rsidP="00845761">
      <w:pPr>
        <w:spacing w:after="0" w:line="240" w:lineRule="auto"/>
        <w:jc w:val="center"/>
        <w:rPr>
          <w:rFonts w:ascii="Arial" w:eastAsia="Times New Roman" w:hAnsi="Arial" w:cs="Arial"/>
          <w:b/>
          <w:sz w:val="18"/>
          <w:szCs w:val="18"/>
        </w:rPr>
      </w:pPr>
    </w:p>
    <w:p w14:paraId="55A90B8C" w14:textId="18960A90" w:rsidR="00845761" w:rsidRDefault="00845761" w:rsidP="00845761">
      <w:pPr>
        <w:spacing w:after="0" w:line="240" w:lineRule="auto"/>
        <w:jc w:val="center"/>
        <w:rPr>
          <w:rFonts w:ascii="Arial" w:eastAsia="Times New Roman" w:hAnsi="Arial" w:cs="Arial"/>
          <w:b/>
          <w:sz w:val="18"/>
          <w:szCs w:val="18"/>
        </w:rPr>
      </w:pPr>
    </w:p>
    <w:p w14:paraId="4F1FE7FD" w14:textId="77777777" w:rsidR="00845761" w:rsidRPr="00466068" w:rsidRDefault="00845761" w:rsidP="00845761">
      <w:pPr>
        <w:spacing w:after="0" w:line="240" w:lineRule="auto"/>
        <w:jc w:val="center"/>
        <w:rPr>
          <w:rFonts w:ascii="Arial" w:eastAsia="Times New Roman" w:hAnsi="Arial" w:cs="Arial"/>
          <w:b/>
          <w:sz w:val="18"/>
          <w:szCs w:val="18"/>
        </w:rPr>
      </w:pPr>
    </w:p>
    <w:p w14:paraId="27644217" w14:textId="77777777" w:rsidR="00845761" w:rsidRPr="00466068" w:rsidRDefault="00845761" w:rsidP="00845761">
      <w:pPr>
        <w:spacing w:after="0" w:line="240" w:lineRule="auto"/>
        <w:jc w:val="center"/>
        <w:rPr>
          <w:rFonts w:ascii="Arial" w:eastAsia="Times New Roman" w:hAnsi="Arial" w:cs="Arial"/>
          <w:b/>
          <w:sz w:val="18"/>
          <w:szCs w:val="18"/>
        </w:rPr>
      </w:pPr>
    </w:p>
    <w:p w14:paraId="4C482E71"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082A86D6"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628374CA"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6F82BE50" w14:textId="15FF3917" w:rsidR="00F6649F" w:rsidRDefault="00F6649F" w:rsidP="00F6649F">
      <w:pPr>
        <w:spacing w:after="0"/>
        <w:ind w:right="140"/>
        <w:jc w:val="center"/>
        <w:rPr>
          <w:rFonts w:ascii="Arial" w:eastAsia="Century Gothic" w:hAnsi="Arial" w:cs="Arial"/>
          <w:b/>
          <w:color w:val="000000"/>
          <w:sz w:val="18"/>
          <w:szCs w:val="18"/>
        </w:rPr>
      </w:pP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6856466D"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786855">
        <w:rPr>
          <w:rFonts w:ascii="Arial" w:eastAsia="Century Gothic" w:hAnsi="Arial" w:cs="Arial"/>
          <w:b/>
          <w:color w:val="000000"/>
          <w:sz w:val="18"/>
          <w:szCs w:val="18"/>
        </w:rPr>
        <w:t>2</w:t>
      </w:r>
      <w:r w:rsidR="00F25762">
        <w:rPr>
          <w:rFonts w:ascii="Arial" w:eastAsia="Century Gothic" w:hAnsi="Arial" w:cs="Arial"/>
          <w:b/>
          <w:color w:val="000000"/>
          <w:sz w:val="18"/>
          <w:szCs w:val="18"/>
        </w:rPr>
        <w:t>1</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1"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1"/>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442F8790"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786855">
        <w:rPr>
          <w:rFonts w:ascii="Arial" w:eastAsia="Arial" w:hAnsi="Arial" w:cs="Arial"/>
          <w:b/>
          <w:color w:val="000000"/>
          <w:sz w:val="18"/>
          <w:szCs w:val="18"/>
        </w:rPr>
        <w:t>22</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67A5F334" w:rsidR="00506D27" w:rsidRDefault="004708C7"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3450ED4A"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4FB20D93"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7CBF8EA0"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21D91F9A"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4708C7">
        <w:rPr>
          <w:rFonts w:ascii="Arial" w:eastAsia="Arial" w:hAnsi="Arial" w:cs="Arial"/>
          <w:b/>
          <w:color w:val="000000"/>
          <w:sz w:val="18"/>
          <w:szCs w:val="18"/>
        </w:rPr>
        <w:t>LICITACIÓN PÚBLICA LOCAL LCCC-048-2021</w:t>
      </w:r>
      <w:r w:rsidR="009927FD">
        <w:rPr>
          <w:rFonts w:ascii="Arial" w:eastAsia="Arial" w:hAnsi="Arial" w:cs="Arial"/>
          <w:b/>
          <w:color w:val="000000"/>
          <w:sz w:val="18"/>
          <w:szCs w:val="18"/>
        </w:rPr>
        <w:t xml:space="preserve">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entregar la garantía de cumplimiento, señalada en el punto 2</w:t>
      </w:r>
      <w:r w:rsidR="00433605">
        <w:rPr>
          <w:rFonts w:ascii="Arial" w:eastAsia="Century Gothic" w:hAnsi="Arial" w:cs="Arial"/>
          <w:color w:val="000000"/>
          <w:sz w:val="18"/>
          <w:szCs w:val="18"/>
        </w:rPr>
        <w:t>3</w:t>
      </w:r>
      <w:r w:rsidRPr="009C6040">
        <w:rPr>
          <w:rFonts w:ascii="Arial" w:eastAsia="Century Gothic" w:hAnsi="Arial" w:cs="Arial"/>
          <w:color w:val="000000"/>
          <w:sz w:val="18"/>
          <w:szCs w:val="18"/>
        </w:rPr>
        <w:t xml:space="preserve">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 xml:space="preserve">Anexo </w:t>
      </w:r>
      <w:r w:rsidR="00786855">
        <w:rPr>
          <w:rFonts w:ascii="Arial" w:eastAsia="Century Gothic" w:hAnsi="Arial" w:cs="Arial"/>
          <w:b/>
          <w:bCs/>
          <w:color w:val="000000"/>
          <w:sz w:val="18"/>
          <w:szCs w:val="18"/>
        </w:rPr>
        <w:t>2</w:t>
      </w:r>
      <w:r w:rsidR="000B2B21">
        <w:rPr>
          <w:rFonts w:ascii="Arial" w:eastAsia="Century Gothic" w:hAnsi="Arial" w:cs="Arial"/>
          <w:b/>
          <w:bCs/>
          <w:color w:val="000000"/>
          <w:sz w:val="18"/>
          <w:szCs w:val="18"/>
        </w:rPr>
        <w:t>1</w:t>
      </w:r>
      <w:r w:rsidRPr="009C6040">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512CCFF4"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ATENTAMENTE</w:t>
      </w:r>
    </w:p>
    <w:p w14:paraId="3F32922A" w14:textId="77777777" w:rsidR="00845761" w:rsidRPr="00466068" w:rsidRDefault="00845761" w:rsidP="00845761">
      <w:pPr>
        <w:spacing w:after="0" w:line="240" w:lineRule="auto"/>
        <w:jc w:val="center"/>
        <w:rPr>
          <w:rFonts w:ascii="Arial" w:eastAsia="Times New Roman" w:hAnsi="Arial" w:cs="Arial"/>
          <w:b/>
          <w:sz w:val="18"/>
          <w:szCs w:val="18"/>
        </w:rPr>
      </w:pPr>
    </w:p>
    <w:p w14:paraId="121E3CE3" w14:textId="446A18D3" w:rsidR="00845761" w:rsidRDefault="00845761" w:rsidP="00845761">
      <w:pPr>
        <w:spacing w:after="0" w:line="240" w:lineRule="auto"/>
        <w:jc w:val="center"/>
        <w:rPr>
          <w:rFonts w:ascii="Arial" w:eastAsia="Times New Roman" w:hAnsi="Arial" w:cs="Arial"/>
          <w:b/>
          <w:sz w:val="18"/>
          <w:szCs w:val="18"/>
        </w:rPr>
      </w:pPr>
    </w:p>
    <w:p w14:paraId="35471D76" w14:textId="0442044C" w:rsidR="00845761" w:rsidRDefault="00845761" w:rsidP="00845761">
      <w:pPr>
        <w:spacing w:after="0" w:line="240" w:lineRule="auto"/>
        <w:jc w:val="center"/>
        <w:rPr>
          <w:rFonts w:ascii="Arial" w:eastAsia="Times New Roman" w:hAnsi="Arial" w:cs="Arial"/>
          <w:b/>
          <w:sz w:val="18"/>
          <w:szCs w:val="18"/>
        </w:rPr>
      </w:pPr>
    </w:p>
    <w:p w14:paraId="73AB9592" w14:textId="77777777" w:rsidR="00845761" w:rsidRPr="00466068" w:rsidRDefault="00845761" w:rsidP="00845761">
      <w:pPr>
        <w:spacing w:after="0" w:line="240" w:lineRule="auto"/>
        <w:jc w:val="center"/>
        <w:rPr>
          <w:rFonts w:ascii="Arial" w:eastAsia="Times New Roman" w:hAnsi="Arial" w:cs="Arial"/>
          <w:b/>
          <w:sz w:val="18"/>
          <w:szCs w:val="18"/>
        </w:rPr>
      </w:pPr>
    </w:p>
    <w:p w14:paraId="2D128BF6"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___________________________</w:t>
      </w:r>
    </w:p>
    <w:p w14:paraId="3B901863"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Nombre y firma del Participante</w:t>
      </w:r>
    </w:p>
    <w:p w14:paraId="22045466" w14:textId="77777777" w:rsidR="00845761" w:rsidRPr="00466068" w:rsidRDefault="00845761" w:rsidP="00845761">
      <w:pPr>
        <w:spacing w:after="0" w:line="240" w:lineRule="auto"/>
        <w:ind w:right="140"/>
        <w:jc w:val="center"/>
        <w:rPr>
          <w:rFonts w:ascii="Arial" w:eastAsia="Times New Roman" w:hAnsi="Arial" w:cs="Arial"/>
          <w:b/>
          <w:sz w:val="18"/>
          <w:szCs w:val="18"/>
        </w:rPr>
      </w:pPr>
      <w:r w:rsidRPr="00466068">
        <w:rPr>
          <w:rFonts w:ascii="Arial" w:eastAsia="Century Gothic" w:hAnsi="Arial" w:cs="Arial"/>
          <w:b/>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2E102D07"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786855">
        <w:rPr>
          <w:rFonts w:ascii="Arial" w:eastAsia="Century Gothic" w:hAnsi="Arial" w:cs="Arial"/>
          <w:b/>
          <w:color w:val="080808"/>
          <w:sz w:val="18"/>
          <w:szCs w:val="18"/>
        </w:rPr>
        <w:t>2</w:t>
      </w:r>
      <w:r w:rsidR="002F12ED">
        <w:rPr>
          <w:rFonts w:ascii="Arial" w:eastAsia="Century Gothic" w:hAnsi="Arial" w:cs="Arial"/>
          <w:b/>
          <w:color w:val="080808"/>
          <w:sz w:val="18"/>
          <w:szCs w:val="18"/>
        </w:rPr>
        <w:t>3</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18C392BC" w:rsidR="008A5ED3" w:rsidRPr="00B930A0" w:rsidRDefault="004708C7"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LCCC-048-2021</w:t>
      </w:r>
      <w:r w:rsidR="009927FD">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4A9D5964"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0053FF42" w14:textId="77777777" w:rsidR="00462082" w:rsidRPr="00462082" w:rsidRDefault="00462082" w:rsidP="00462082">
      <w:pPr>
        <w:spacing w:after="0" w:line="240" w:lineRule="auto"/>
        <w:ind w:right="140"/>
        <w:jc w:val="right"/>
        <w:rPr>
          <w:rFonts w:ascii="Arial" w:eastAsia="Times New Roman" w:hAnsi="Arial" w:cs="Arial"/>
          <w:sz w:val="18"/>
          <w:szCs w:val="18"/>
        </w:rPr>
      </w:pPr>
      <w:r w:rsidRPr="00462082">
        <w:rPr>
          <w:rFonts w:ascii="Arial" w:eastAsia="Arial" w:hAnsi="Arial" w:cs="Arial"/>
          <w:b/>
          <w:color w:val="000000"/>
          <w:sz w:val="18"/>
          <w:szCs w:val="18"/>
        </w:rPr>
        <w:t>AT’N: Lic. Maribel Becerra Bañuelos</w:t>
      </w:r>
    </w:p>
    <w:p w14:paraId="31743103" w14:textId="77777777" w:rsidR="00462082" w:rsidRPr="00462082" w:rsidRDefault="00462082" w:rsidP="00462082">
      <w:pPr>
        <w:spacing w:after="0" w:line="240" w:lineRule="auto"/>
        <w:ind w:right="140"/>
        <w:jc w:val="right"/>
        <w:rPr>
          <w:rFonts w:ascii="Arial" w:eastAsia="Arial" w:hAnsi="Arial" w:cs="Arial"/>
          <w:b/>
          <w:color w:val="000000"/>
          <w:sz w:val="18"/>
          <w:szCs w:val="18"/>
        </w:rPr>
      </w:pPr>
      <w:r w:rsidRPr="00462082">
        <w:rPr>
          <w:rFonts w:ascii="Arial" w:eastAsia="Arial" w:hAnsi="Arial" w:cs="Arial"/>
          <w:b/>
          <w:color w:val="000000"/>
          <w:sz w:val="18"/>
          <w:szCs w:val="18"/>
        </w:rPr>
        <w:t>Directora de Recursos Materiales</w:t>
      </w:r>
    </w:p>
    <w:p w14:paraId="34F39C45" w14:textId="77777777" w:rsidR="008A5ED3" w:rsidRPr="00FD52F1" w:rsidRDefault="008A5ED3" w:rsidP="008A5ED3">
      <w:pPr>
        <w:rPr>
          <w:rFonts w:ascii="Arial" w:hAnsi="Arial" w:cs="Arial"/>
          <w:b/>
          <w:sz w:val="18"/>
          <w:szCs w:val="18"/>
        </w:rPr>
      </w:pPr>
    </w:p>
    <w:p w14:paraId="73373030" w14:textId="6CFA5CFF"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09721F09" w14:textId="77777777" w:rsidR="00A64BDC"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A1D44BA" w14:textId="77777777" w:rsidR="00A64BDC" w:rsidRDefault="00A64BDC" w:rsidP="00A64BDC">
      <w:pPr>
        <w:widowControl w:val="0"/>
        <w:spacing w:after="0"/>
        <w:jc w:val="center"/>
        <w:rPr>
          <w:rFonts w:ascii="Arial" w:eastAsia="Arial" w:hAnsi="Arial" w:cs="Arial"/>
          <w:b/>
          <w:color w:val="000000"/>
          <w:sz w:val="18"/>
          <w:szCs w:val="18"/>
        </w:rPr>
      </w:pPr>
    </w:p>
    <w:p w14:paraId="4FE29712" w14:textId="77777777" w:rsidR="00A64BDC" w:rsidRDefault="00A64BDC" w:rsidP="00A64BDC">
      <w:pPr>
        <w:widowControl w:val="0"/>
        <w:spacing w:after="0"/>
        <w:jc w:val="center"/>
        <w:rPr>
          <w:rFonts w:ascii="Arial" w:eastAsia="Arial" w:hAnsi="Arial" w:cs="Arial"/>
          <w:b/>
          <w:color w:val="000000"/>
          <w:sz w:val="18"/>
          <w:szCs w:val="18"/>
        </w:rPr>
      </w:pPr>
    </w:p>
    <w:p w14:paraId="42CA5EFC" w14:textId="77777777" w:rsidR="00A64BDC" w:rsidRPr="006C3068" w:rsidRDefault="00A64BDC" w:rsidP="00A64BDC">
      <w:pPr>
        <w:widowControl w:val="0"/>
        <w:spacing w:after="0"/>
        <w:jc w:val="center"/>
        <w:rPr>
          <w:rFonts w:ascii="Arial" w:eastAsia="Arial" w:hAnsi="Arial" w:cs="Arial"/>
          <w:b/>
          <w:color w:val="000000"/>
          <w:sz w:val="18"/>
          <w:szCs w:val="18"/>
        </w:rPr>
      </w:pPr>
    </w:p>
    <w:p w14:paraId="68AAD464" w14:textId="77777777" w:rsidR="00A64BDC" w:rsidRPr="006C3068"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7CA30147" w14:textId="77777777" w:rsidR="00A64BDC"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1474F1CA" w14:textId="77777777" w:rsidR="00A64BDC" w:rsidRDefault="00A64BDC" w:rsidP="00A64BDC">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4E88EAAD" w:rsidR="00546848" w:rsidRPr="00B930A0" w:rsidRDefault="004708C7"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LCCC-048-2021</w:t>
      </w:r>
      <w:r w:rsidR="009927FD">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01C60CC"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602C28">
        <w:rPr>
          <w:rFonts w:ascii="Arial" w:eastAsia="Arial" w:hAnsi="Arial" w:cs="Arial"/>
          <w:b/>
          <w:bCs/>
          <w:color w:val="000000"/>
          <w:sz w:val="18"/>
          <w:szCs w:val="18"/>
        </w:rPr>
        <w:t>ADQUISICIÓN DE EQUIPO MÉDICO, INSUMOS DE LABORATORIO Y EQUIPO DE CÓMPUTO PARA EL PROGRAMA MEDICO DE BARRIO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207FBCFA"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A54078">
        <w:rPr>
          <w:rFonts w:asciiTheme="majorHAnsi" w:hAnsiTheme="majorHAnsi" w:cstheme="majorHAnsi"/>
          <w:sz w:val="18"/>
          <w:szCs w:val="18"/>
        </w:rPr>
        <w:t xml:space="preserve">por los siguientes miembros del </w:t>
      </w:r>
      <w:r w:rsidRPr="00A54078">
        <w:rPr>
          <w:rFonts w:asciiTheme="majorHAnsi" w:hAnsiTheme="majorHAnsi" w:cstheme="majorHAnsi"/>
          <w:b/>
          <w:sz w:val="18"/>
          <w:szCs w:val="18"/>
        </w:rPr>
        <w:t>COMITÉ</w:t>
      </w:r>
      <w:r w:rsidRPr="00A54078">
        <w:rPr>
          <w:rFonts w:asciiTheme="majorHAnsi" w:hAnsiTheme="majorHAnsi" w:cstheme="majorHAnsi"/>
          <w:sz w:val="18"/>
          <w:szCs w:val="18"/>
        </w:rPr>
        <w:t xml:space="preserve"> e invitados, </w:t>
      </w:r>
      <w:r w:rsidRPr="00A10472">
        <w:rPr>
          <w:rFonts w:asciiTheme="majorHAnsi" w:hAnsiTheme="majorHAnsi" w:cstheme="majorHAnsi"/>
          <w:sz w:val="18"/>
          <w:szCs w:val="18"/>
        </w:rPr>
        <w:t xml:space="preserve">en la </w:t>
      </w:r>
      <w:r w:rsidR="00A10472" w:rsidRPr="00A10472">
        <w:rPr>
          <w:rFonts w:asciiTheme="majorHAnsi" w:hAnsiTheme="majorHAnsi" w:cstheme="majorHAnsi"/>
          <w:b/>
          <w:bCs/>
          <w:sz w:val="18"/>
          <w:szCs w:val="18"/>
          <w:lang w:val="es-ES"/>
        </w:rPr>
        <w:t xml:space="preserve">Decima Cuarta </w:t>
      </w:r>
      <w:r w:rsidR="009756FB" w:rsidRPr="00A10472">
        <w:rPr>
          <w:rFonts w:asciiTheme="majorHAnsi" w:hAnsiTheme="majorHAnsi" w:cstheme="majorHAnsi"/>
          <w:b/>
          <w:bCs/>
          <w:sz w:val="18"/>
          <w:szCs w:val="18"/>
          <w:lang w:val="es-ES"/>
        </w:rPr>
        <w:t xml:space="preserve">Sesión </w:t>
      </w:r>
      <w:r w:rsidR="00A10472" w:rsidRPr="00A10472">
        <w:rPr>
          <w:rFonts w:asciiTheme="majorHAnsi" w:hAnsiTheme="majorHAnsi" w:cstheme="majorHAnsi"/>
          <w:b/>
          <w:bCs/>
          <w:sz w:val="18"/>
          <w:szCs w:val="18"/>
          <w:lang w:val="es-ES"/>
        </w:rPr>
        <w:t>Ordina</w:t>
      </w:r>
      <w:r w:rsidR="009756FB" w:rsidRPr="00A10472">
        <w:rPr>
          <w:rFonts w:asciiTheme="majorHAnsi" w:hAnsiTheme="majorHAnsi" w:cstheme="majorHAnsi"/>
          <w:b/>
          <w:bCs/>
          <w:sz w:val="18"/>
          <w:szCs w:val="18"/>
          <w:lang w:val="es-ES"/>
        </w:rPr>
        <w:t>ria</w:t>
      </w:r>
      <w:r w:rsidRPr="00A10472">
        <w:rPr>
          <w:rFonts w:asciiTheme="majorHAnsi" w:hAnsiTheme="majorHAnsi" w:cstheme="majorHAnsi"/>
          <w:b/>
          <w:bCs/>
          <w:sz w:val="18"/>
          <w:szCs w:val="18"/>
          <w:lang w:val="es-ES"/>
        </w:rPr>
        <w:t>,</w:t>
      </w:r>
      <w:r w:rsidRPr="00A10472">
        <w:rPr>
          <w:rFonts w:asciiTheme="majorHAnsi" w:hAnsiTheme="majorHAnsi" w:cstheme="majorHAnsi"/>
          <w:sz w:val="18"/>
          <w:szCs w:val="18"/>
          <w:lang w:val="es-ES"/>
        </w:rPr>
        <w:t xml:space="preserve"> del</w:t>
      </w:r>
      <w:r w:rsidRPr="00A10472">
        <w:rPr>
          <w:rFonts w:asciiTheme="majorHAnsi" w:hAnsiTheme="majorHAnsi" w:cstheme="majorHAnsi"/>
          <w:sz w:val="18"/>
          <w:szCs w:val="18"/>
        </w:rPr>
        <w:t xml:space="preserve"> día </w:t>
      </w:r>
      <w:r w:rsidR="00041CC3" w:rsidRPr="00A10472">
        <w:rPr>
          <w:rFonts w:asciiTheme="majorHAnsi" w:hAnsiTheme="majorHAnsi" w:cstheme="majorHAnsi"/>
          <w:sz w:val="18"/>
          <w:szCs w:val="18"/>
        </w:rPr>
        <w:t>1</w:t>
      </w:r>
      <w:r w:rsidR="00A10472" w:rsidRPr="00A10472">
        <w:rPr>
          <w:rFonts w:asciiTheme="majorHAnsi" w:hAnsiTheme="majorHAnsi" w:cstheme="majorHAnsi"/>
          <w:sz w:val="18"/>
          <w:szCs w:val="18"/>
        </w:rPr>
        <w:t>6</w:t>
      </w:r>
      <w:r w:rsidRPr="00A10472">
        <w:rPr>
          <w:rFonts w:asciiTheme="majorHAnsi" w:hAnsiTheme="majorHAnsi" w:cstheme="majorHAnsi"/>
          <w:sz w:val="18"/>
          <w:szCs w:val="18"/>
        </w:rPr>
        <w:t xml:space="preserve"> de </w:t>
      </w:r>
      <w:r w:rsidR="00041CC3" w:rsidRPr="00A10472">
        <w:rPr>
          <w:rFonts w:asciiTheme="majorHAnsi" w:hAnsiTheme="majorHAnsi" w:cstheme="majorHAnsi"/>
          <w:sz w:val="18"/>
          <w:szCs w:val="18"/>
        </w:rPr>
        <w:t>noviem</w:t>
      </w:r>
      <w:r w:rsidR="004C6FED" w:rsidRPr="00A10472">
        <w:rPr>
          <w:rFonts w:asciiTheme="majorHAnsi" w:hAnsiTheme="majorHAnsi" w:cstheme="majorHAnsi"/>
          <w:sz w:val="18"/>
          <w:szCs w:val="18"/>
        </w:rPr>
        <w:t>bre</w:t>
      </w:r>
      <w:r w:rsidR="00A948A6" w:rsidRPr="00A10472">
        <w:rPr>
          <w:rFonts w:asciiTheme="majorHAnsi" w:hAnsiTheme="majorHAnsi" w:cstheme="majorHAnsi"/>
          <w:sz w:val="18"/>
          <w:szCs w:val="18"/>
        </w:rPr>
        <w:t xml:space="preserve"> </w:t>
      </w:r>
      <w:r w:rsidRPr="00A10472">
        <w:rPr>
          <w:rFonts w:asciiTheme="majorHAnsi" w:hAnsiTheme="majorHAnsi" w:cstheme="majorHAnsi"/>
          <w:sz w:val="18"/>
          <w:szCs w:val="18"/>
        </w:rPr>
        <w:t>de 2021.</w:t>
      </w:r>
    </w:p>
    <w:tbl>
      <w:tblPr>
        <w:tblW w:w="5000" w:type="pct"/>
        <w:tblCellMar>
          <w:left w:w="70" w:type="dxa"/>
          <w:right w:w="70" w:type="dxa"/>
        </w:tblCellMar>
        <w:tblLook w:val="04A0" w:firstRow="1" w:lastRow="0" w:firstColumn="1" w:lastColumn="0" w:noHBand="0" w:noVBand="1"/>
      </w:tblPr>
      <w:tblGrid>
        <w:gridCol w:w="1696"/>
        <w:gridCol w:w="2550"/>
        <w:gridCol w:w="1560"/>
        <w:gridCol w:w="1987"/>
        <w:gridCol w:w="1694"/>
      </w:tblGrid>
      <w:tr w:rsidR="006D44E2" w:rsidRPr="00E260E4" w14:paraId="4C969481" w14:textId="77777777" w:rsidTr="00CA5052">
        <w:trPr>
          <w:trHeight w:val="269"/>
          <w:tblHeader/>
        </w:trPr>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090BC8E2"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NOMBRE</w:t>
            </w:r>
          </w:p>
        </w:tc>
        <w:tc>
          <w:tcPr>
            <w:tcW w:w="1344" w:type="pct"/>
            <w:tcBorders>
              <w:top w:val="single" w:sz="4" w:space="0" w:color="auto"/>
              <w:left w:val="nil"/>
              <w:bottom w:val="single" w:sz="4" w:space="0" w:color="auto"/>
              <w:right w:val="single" w:sz="4" w:space="0" w:color="auto"/>
            </w:tcBorders>
            <w:shd w:val="clear" w:color="auto" w:fill="auto"/>
            <w:vAlign w:val="center"/>
          </w:tcPr>
          <w:p w14:paraId="242647D1"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822" w:type="pct"/>
            <w:tcBorders>
              <w:top w:val="single" w:sz="4" w:space="0" w:color="auto"/>
              <w:left w:val="nil"/>
              <w:bottom w:val="single" w:sz="4" w:space="0" w:color="auto"/>
              <w:right w:val="single" w:sz="4" w:space="0" w:color="auto"/>
            </w:tcBorders>
            <w:shd w:val="clear" w:color="auto" w:fill="auto"/>
            <w:noWrap/>
            <w:vAlign w:val="center"/>
          </w:tcPr>
          <w:p w14:paraId="6B9DDBDD"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CARGO</w:t>
            </w:r>
          </w:p>
        </w:tc>
        <w:tc>
          <w:tcPr>
            <w:tcW w:w="1047" w:type="pct"/>
            <w:tcBorders>
              <w:top w:val="single" w:sz="4" w:space="0" w:color="auto"/>
              <w:left w:val="nil"/>
              <w:bottom w:val="single" w:sz="4" w:space="0" w:color="auto"/>
              <w:right w:val="single" w:sz="4" w:space="0" w:color="auto"/>
            </w:tcBorders>
            <w:shd w:val="clear" w:color="auto" w:fill="auto"/>
            <w:noWrap/>
            <w:vAlign w:val="center"/>
          </w:tcPr>
          <w:p w14:paraId="22089D4E"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FIRMA</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3F878217"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ANTEFIRMA</w:t>
            </w:r>
          </w:p>
        </w:tc>
      </w:tr>
      <w:tr w:rsidR="006D44E2" w:rsidRPr="00E260E4" w14:paraId="464A8A85" w14:textId="77777777" w:rsidTr="00CA5052">
        <w:trPr>
          <w:trHeight w:val="1798"/>
        </w:trPr>
        <w:tc>
          <w:tcPr>
            <w:tcW w:w="894" w:type="pct"/>
            <w:tcBorders>
              <w:top w:val="nil"/>
              <w:left w:val="single" w:sz="4" w:space="0" w:color="auto"/>
              <w:bottom w:val="single" w:sz="4" w:space="0" w:color="auto"/>
              <w:right w:val="single" w:sz="4" w:space="0" w:color="auto"/>
            </w:tcBorders>
            <w:shd w:val="clear" w:color="auto" w:fill="auto"/>
            <w:vAlign w:val="center"/>
          </w:tcPr>
          <w:p w14:paraId="47CC0522" w14:textId="2664A046" w:rsidR="006D44E2" w:rsidRPr="00AD2E9D" w:rsidRDefault="00662D8B" w:rsidP="004336E9">
            <w:pPr>
              <w:jc w:val="center"/>
              <w:rPr>
                <w:rFonts w:ascii="Arial" w:hAnsi="Arial" w:cs="Arial"/>
                <w:color w:val="000000"/>
                <w:sz w:val="18"/>
                <w:szCs w:val="18"/>
              </w:rPr>
            </w:pPr>
            <w:r>
              <w:rPr>
                <w:rFonts w:ascii="Arial" w:hAnsi="Arial" w:cs="Arial"/>
                <w:color w:val="000000"/>
                <w:sz w:val="18"/>
                <w:szCs w:val="18"/>
              </w:rPr>
              <w:t xml:space="preserve">LIC. MARIBEL BECERRA BAÑUELOS </w:t>
            </w:r>
          </w:p>
        </w:tc>
        <w:tc>
          <w:tcPr>
            <w:tcW w:w="1344" w:type="pct"/>
            <w:tcBorders>
              <w:top w:val="nil"/>
              <w:left w:val="nil"/>
              <w:bottom w:val="single" w:sz="4" w:space="0" w:color="auto"/>
              <w:right w:val="single" w:sz="4" w:space="0" w:color="auto"/>
            </w:tcBorders>
            <w:shd w:val="clear" w:color="auto" w:fill="auto"/>
            <w:vAlign w:val="center"/>
          </w:tcPr>
          <w:p w14:paraId="78EDD53F" w14:textId="37CE6D0D" w:rsidR="006D44E2" w:rsidRPr="00E260E4" w:rsidRDefault="00662D8B" w:rsidP="004336E9">
            <w:pPr>
              <w:jc w:val="center"/>
              <w:rPr>
                <w:rFonts w:ascii="Arial" w:hAnsi="Arial" w:cs="Arial"/>
                <w:color w:val="000000"/>
                <w:sz w:val="18"/>
                <w:szCs w:val="18"/>
              </w:rPr>
            </w:pPr>
            <w:r w:rsidRPr="00662D8B">
              <w:rPr>
                <w:rFonts w:ascii="Arial" w:hAnsi="Arial" w:cs="Arial"/>
                <w:color w:val="000000"/>
                <w:sz w:val="18"/>
                <w:szCs w:val="18"/>
              </w:rPr>
              <w:t>REPRESENTANTE SUPLENTE DE LA DIRECCIÓN GENERAL DEL O.P.D. SERVICIOS DE SALUD JALISCO</w:t>
            </w:r>
          </w:p>
        </w:tc>
        <w:tc>
          <w:tcPr>
            <w:tcW w:w="822" w:type="pct"/>
            <w:tcBorders>
              <w:top w:val="nil"/>
              <w:left w:val="nil"/>
              <w:bottom w:val="single" w:sz="4" w:space="0" w:color="auto"/>
              <w:right w:val="single" w:sz="4" w:space="0" w:color="auto"/>
            </w:tcBorders>
            <w:shd w:val="clear" w:color="auto" w:fill="auto"/>
            <w:noWrap/>
            <w:vAlign w:val="center"/>
          </w:tcPr>
          <w:p w14:paraId="35522523" w14:textId="77777777" w:rsidR="0057598F" w:rsidRPr="00CA5052" w:rsidRDefault="00662D8B" w:rsidP="0057598F">
            <w:pPr>
              <w:spacing w:after="0"/>
              <w:jc w:val="center"/>
              <w:rPr>
                <w:rFonts w:ascii="Arial" w:hAnsi="Arial" w:cs="Arial"/>
                <w:color w:val="000000"/>
                <w:sz w:val="18"/>
                <w:szCs w:val="18"/>
              </w:rPr>
            </w:pPr>
            <w:r w:rsidRPr="00CA5052">
              <w:rPr>
                <w:rFonts w:ascii="Arial" w:hAnsi="Arial" w:cs="Arial"/>
                <w:color w:val="000000"/>
                <w:sz w:val="18"/>
                <w:szCs w:val="18"/>
              </w:rPr>
              <w:t xml:space="preserve">PRESIDENTE </w:t>
            </w:r>
          </w:p>
          <w:p w14:paraId="571AC14E" w14:textId="00401429" w:rsidR="006D44E2" w:rsidRPr="00CA5052" w:rsidRDefault="00662D8B" w:rsidP="0057598F">
            <w:pPr>
              <w:spacing w:after="0"/>
              <w:jc w:val="center"/>
              <w:rPr>
                <w:rFonts w:ascii="Arial" w:hAnsi="Arial" w:cs="Arial"/>
                <w:color w:val="000000"/>
                <w:sz w:val="18"/>
                <w:szCs w:val="18"/>
              </w:rPr>
            </w:pPr>
            <w:r w:rsidRPr="00CA5052">
              <w:rPr>
                <w:rFonts w:ascii="Arial" w:hAnsi="Arial" w:cs="Arial"/>
                <w:color w:val="000000"/>
                <w:sz w:val="18"/>
                <w:szCs w:val="18"/>
              </w:rPr>
              <w:t>SUPLENTE</w:t>
            </w:r>
          </w:p>
        </w:tc>
        <w:tc>
          <w:tcPr>
            <w:tcW w:w="1047" w:type="pct"/>
            <w:tcBorders>
              <w:top w:val="nil"/>
              <w:left w:val="nil"/>
              <w:bottom w:val="single" w:sz="4" w:space="0" w:color="auto"/>
              <w:right w:val="single" w:sz="4" w:space="0" w:color="auto"/>
            </w:tcBorders>
            <w:shd w:val="clear" w:color="auto" w:fill="auto"/>
            <w:noWrap/>
            <w:vAlign w:val="center"/>
          </w:tcPr>
          <w:p w14:paraId="3876AB12" w14:textId="77777777" w:rsidR="006D44E2" w:rsidRPr="00E260E4" w:rsidRDefault="006D44E2" w:rsidP="004336E9">
            <w:pPr>
              <w:jc w:val="center"/>
              <w:rPr>
                <w:rFonts w:ascii="Arial" w:hAnsi="Arial" w:cs="Arial"/>
                <w:b/>
                <w:bCs/>
                <w:color w:val="000000"/>
                <w:sz w:val="18"/>
                <w:szCs w:val="18"/>
              </w:rPr>
            </w:pPr>
          </w:p>
        </w:tc>
        <w:tc>
          <w:tcPr>
            <w:tcW w:w="893" w:type="pct"/>
            <w:tcBorders>
              <w:top w:val="nil"/>
              <w:left w:val="nil"/>
              <w:bottom w:val="single" w:sz="4" w:space="0" w:color="auto"/>
              <w:right w:val="single" w:sz="4" w:space="0" w:color="auto"/>
            </w:tcBorders>
            <w:shd w:val="clear" w:color="auto" w:fill="auto"/>
            <w:noWrap/>
            <w:vAlign w:val="center"/>
          </w:tcPr>
          <w:p w14:paraId="3B8DB44C" w14:textId="77777777" w:rsidR="006D44E2" w:rsidRPr="00E260E4" w:rsidRDefault="006D44E2" w:rsidP="004336E9">
            <w:pPr>
              <w:jc w:val="center"/>
              <w:rPr>
                <w:rFonts w:ascii="Arial" w:hAnsi="Arial" w:cs="Arial"/>
                <w:b/>
                <w:bCs/>
                <w:color w:val="000000"/>
                <w:sz w:val="18"/>
                <w:szCs w:val="18"/>
              </w:rPr>
            </w:pPr>
          </w:p>
        </w:tc>
      </w:tr>
      <w:tr w:rsidR="006D44E2" w:rsidRPr="00E260E4" w14:paraId="15ADA980" w14:textId="77777777" w:rsidTr="00CA5052">
        <w:trPr>
          <w:trHeight w:val="2395"/>
        </w:trPr>
        <w:tc>
          <w:tcPr>
            <w:tcW w:w="894" w:type="pct"/>
            <w:tcBorders>
              <w:top w:val="nil"/>
              <w:left w:val="single" w:sz="4" w:space="0" w:color="auto"/>
              <w:bottom w:val="single" w:sz="4" w:space="0" w:color="auto"/>
              <w:right w:val="single" w:sz="4" w:space="0" w:color="auto"/>
            </w:tcBorders>
            <w:shd w:val="clear" w:color="auto" w:fill="auto"/>
            <w:vAlign w:val="center"/>
            <w:hideMark/>
          </w:tcPr>
          <w:p w14:paraId="34B0F206" w14:textId="187F60FD" w:rsidR="006D44E2" w:rsidRPr="00AD2E9D" w:rsidRDefault="00662D8B" w:rsidP="004336E9">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344" w:type="pct"/>
            <w:tcBorders>
              <w:top w:val="nil"/>
              <w:left w:val="nil"/>
              <w:bottom w:val="single" w:sz="4" w:space="0" w:color="auto"/>
              <w:right w:val="single" w:sz="4" w:space="0" w:color="auto"/>
            </w:tcBorders>
            <w:shd w:val="clear" w:color="auto" w:fill="auto"/>
            <w:vAlign w:val="center"/>
            <w:hideMark/>
          </w:tcPr>
          <w:p w14:paraId="0341A4A1" w14:textId="64EB996E" w:rsidR="006D44E2" w:rsidRPr="00E260E4" w:rsidRDefault="00662D8B" w:rsidP="004336E9">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822" w:type="pct"/>
            <w:tcBorders>
              <w:top w:val="nil"/>
              <w:left w:val="nil"/>
              <w:bottom w:val="single" w:sz="4" w:space="0" w:color="auto"/>
              <w:right w:val="single" w:sz="4" w:space="0" w:color="auto"/>
            </w:tcBorders>
            <w:shd w:val="clear" w:color="auto" w:fill="auto"/>
            <w:vAlign w:val="center"/>
            <w:hideMark/>
          </w:tcPr>
          <w:p w14:paraId="08555CCE" w14:textId="2510B8BF" w:rsidR="006D44E2" w:rsidRPr="00CA5052" w:rsidRDefault="00662D8B" w:rsidP="004336E9">
            <w:pPr>
              <w:jc w:val="center"/>
              <w:rPr>
                <w:rFonts w:ascii="Arial" w:hAnsi="Arial" w:cs="Arial"/>
                <w:color w:val="000000"/>
                <w:sz w:val="18"/>
                <w:szCs w:val="18"/>
              </w:rPr>
            </w:pPr>
            <w:r w:rsidRPr="00CA5052">
              <w:rPr>
                <w:rFonts w:ascii="Arial" w:hAnsi="Arial" w:cs="Arial"/>
                <w:color w:val="000000"/>
                <w:sz w:val="18"/>
                <w:szCs w:val="18"/>
              </w:rPr>
              <w:t>SECRETARIO EJECUTIVO</w:t>
            </w:r>
          </w:p>
        </w:tc>
        <w:tc>
          <w:tcPr>
            <w:tcW w:w="1047" w:type="pct"/>
            <w:tcBorders>
              <w:top w:val="nil"/>
              <w:left w:val="nil"/>
              <w:bottom w:val="single" w:sz="4" w:space="0" w:color="auto"/>
              <w:right w:val="single" w:sz="4" w:space="0" w:color="auto"/>
            </w:tcBorders>
            <w:shd w:val="clear" w:color="auto" w:fill="auto"/>
            <w:noWrap/>
            <w:vAlign w:val="center"/>
            <w:hideMark/>
          </w:tcPr>
          <w:p w14:paraId="4DD5F3AC" w14:textId="77777777" w:rsidR="006D44E2" w:rsidRPr="00E260E4" w:rsidRDefault="006D44E2" w:rsidP="004336E9">
            <w:pPr>
              <w:jc w:val="center"/>
              <w:rPr>
                <w:rFonts w:ascii="Arial" w:hAnsi="Arial" w:cs="Arial"/>
                <w:b/>
                <w:bCs/>
                <w:color w:val="000000"/>
                <w:sz w:val="18"/>
                <w:szCs w:val="18"/>
              </w:rPr>
            </w:pPr>
          </w:p>
        </w:tc>
        <w:tc>
          <w:tcPr>
            <w:tcW w:w="893" w:type="pct"/>
            <w:tcBorders>
              <w:top w:val="nil"/>
              <w:left w:val="nil"/>
              <w:bottom w:val="single" w:sz="4" w:space="0" w:color="auto"/>
              <w:right w:val="single" w:sz="4" w:space="0" w:color="auto"/>
            </w:tcBorders>
            <w:shd w:val="clear" w:color="auto" w:fill="auto"/>
            <w:noWrap/>
            <w:vAlign w:val="center"/>
            <w:hideMark/>
          </w:tcPr>
          <w:p w14:paraId="23F1FE18" w14:textId="77777777" w:rsidR="006D44E2" w:rsidRPr="00E260E4" w:rsidRDefault="006D44E2" w:rsidP="004336E9">
            <w:pPr>
              <w:jc w:val="center"/>
              <w:rPr>
                <w:rFonts w:ascii="Arial" w:hAnsi="Arial" w:cs="Arial"/>
                <w:b/>
                <w:bCs/>
                <w:color w:val="000000"/>
                <w:sz w:val="18"/>
                <w:szCs w:val="18"/>
              </w:rPr>
            </w:pPr>
          </w:p>
        </w:tc>
      </w:tr>
      <w:tr w:rsidR="0057598F" w:rsidRPr="00E260E4" w14:paraId="6942F213" w14:textId="77777777" w:rsidTr="00CA5052">
        <w:trPr>
          <w:trHeight w:val="2118"/>
        </w:trPr>
        <w:tc>
          <w:tcPr>
            <w:tcW w:w="894" w:type="pct"/>
            <w:tcBorders>
              <w:top w:val="nil"/>
              <w:left w:val="single" w:sz="4" w:space="0" w:color="auto"/>
              <w:bottom w:val="single" w:sz="4" w:space="0" w:color="auto"/>
              <w:right w:val="single" w:sz="4" w:space="0" w:color="auto"/>
            </w:tcBorders>
            <w:shd w:val="clear" w:color="auto" w:fill="auto"/>
            <w:vAlign w:val="center"/>
          </w:tcPr>
          <w:p w14:paraId="481C5559" w14:textId="0FA53691" w:rsidR="0057598F" w:rsidRPr="00AD2E9D" w:rsidRDefault="0057598F" w:rsidP="0057598F">
            <w:pPr>
              <w:jc w:val="center"/>
              <w:rPr>
                <w:rFonts w:ascii="Arial" w:hAnsi="Arial" w:cs="Arial"/>
                <w:color w:val="000000"/>
                <w:sz w:val="18"/>
                <w:szCs w:val="18"/>
              </w:rPr>
            </w:pPr>
            <w:r w:rsidRPr="003B6A4F">
              <w:rPr>
                <w:rFonts w:ascii="Arial" w:hAnsi="Arial" w:cs="Arial"/>
                <w:color w:val="000000"/>
                <w:sz w:val="18"/>
                <w:szCs w:val="18"/>
              </w:rPr>
              <w:t>LIC. ALBERTO PONCE GARCÍA</w:t>
            </w:r>
          </w:p>
        </w:tc>
        <w:tc>
          <w:tcPr>
            <w:tcW w:w="1344" w:type="pct"/>
            <w:tcBorders>
              <w:top w:val="nil"/>
              <w:left w:val="nil"/>
              <w:bottom w:val="single" w:sz="4" w:space="0" w:color="auto"/>
              <w:right w:val="single" w:sz="4" w:space="0" w:color="auto"/>
            </w:tcBorders>
            <w:shd w:val="clear" w:color="auto" w:fill="auto"/>
            <w:vAlign w:val="center"/>
          </w:tcPr>
          <w:p w14:paraId="02031885" w14:textId="502B1DFC" w:rsidR="0057598F" w:rsidRPr="00E260E4" w:rsidRDefault="0057598F" w:rsidP="0057598F">
            <w:pPr>
              <w:jc w:val="center"/>
              <w:rPr>
                <w:rFonts w:ascii="Arial" w:hAnsi="Arial" w:cs="Arial"/>
                <w:color w:val="000000"/>
                <w:sz w:val="18"/>
                <w:szCs w:val="18"/>
              </w:rPr>
            </w:pPr>
            <w:r w:rsidRPr="003B6A4F">
              <w:rPr>
                <w:rFonts w:ascii="Arial" w:hAnsi="Arial" w:cs="Arial"/>
                <w:color w:val="000000"/>
                <w:sz w:val="18"/>
                <w:szCs w:val="18"/>
                <w:lang w:bidi="es-ES"/>
              </w:rPr>
              <w:t>REPRESENTANTE SUPLENTE DE LA SECRETARÍA DE LA HACIENDA PÚBLICA DEL GOBIERNO DEL</w:t>
            </w:r>
            <w:r w:rsidRPr="003B6A4F">
              <w:rPr>
                <w:rFonts w:ascii="Arial" w:hAnsi="Arial" w:cs="Arial"/>
                <w:color w:val="000000"/>
                <w:sz w:val="18"/>
                <w:szCs w:val="18"/>
              </w:rPr>
              <w:t>ESTADO DE JALISCO</w:t>
            </w:r>
          </w:p>
        </w:tc>
        <w:tc>
          <w:tcPr>
            <w:tcW w:w="822" w:type="pct"/>
            <w:tcBorders>
              <w:top w:val="nil"/>
              <w:left w:val="nil"/>
              <w:bottom w:val="single" w:sz="4" w:space="0" w:color="auto"/>
              <w:right w:val="single" w:sz="4" w:space="0" w:color="auto"/>
            </w:tcBorders>
            <w:shd w:val="clear" w:color="auto" w:fill="auto"/>
            <w:vAlign w:val="center"/>
          </w:tcPr>
          <w:p w14:paraId="4BD049FB" w14:textId="212A2710" w:rsidR="0057598F" w:rsidRPr="00CA5052" w:rsidRDefault="0057598F" w:rsidP="0057598F">
            <w:pPr>
              <w:jc w:val="center"/>
              <w:rPr>
                <w:rFonts w:ascii="Arial" w:hAnsi="Arial" w:cs="Arial"/>
                <w:color w:val="000000"/>
                <w:sz w:val="18"/>
                <w:szCs w:val="18"/>
              </w:rPr>
            </w:pPr>
            <w:r w:rsidRPr="00CA5052">
              <w:rPr>
                <w:rFonts w:ascii="Arial" w:hAnsi="Arial" w:cs="Arial"/>
                <w:color w:val="000000"/>
                <w:sz w:val="18"/>
                <w:szCs w:val="18"/>
              </w:rPr>
              <w:t>VOCAL</w:t>
            </w:r>
          </w:p>
        </w:tc>
        <w:tc>
          <w:tcPr>
            <w:tcW w:w="1047" w:type="pct"/>
            <w:tcBorders>
              <w:top w:val="nil"/>
              <w:left w:val="nil"/>
              <w:bottom w:val="single" w:sz="4" w:space="0" w:color="auto"/>
              <w:right w:val="single" w:sz="4" w:space="0" w:color="auto"/>
            </w:tcBorders>
            <w:shd w:val="clear" w:color="auto" w:fill="auto"/>
            <w:noWrap/>
            <w:vAlign w:val="center"/>
          </w:tcPr>
          <w:p w14:paraId="10B30DB6" w14:textId="77777777" w:rsidR="0057598F" w:rsidRPr="00E260E4" w:rsidRDefault="0057598F" w:rsidP="0057598F">
            <w:pPr>
              <w:jc w:val="center"/>
              <w:rPr>
                <w:rFonts w:ascii="Arial" w:hAnsi="Arial" w:cs="Arial"/>
                <w:b/>
                <w:bCs/>
                <w:color w:val="000000"/>
                <w:sz w:val="18"/>
                <w:szCs w:val="18"/>
              </w:rPr>
            </w:pPr>
          </w:p>
        </w:tc>
        <w:tc>
          <w:tcPr>
            <w:tcW w:w="893" w:type="pct"/>
            <w:tcBorders>
              <w:top w:val="nil"/>
              <w:left w:val="nil"/>
              <w:bottom w:val="single" w:sz="4" w:space="0" w:color="auto"/>
              <w:right w:val="single" w:sz="4" w:space="0" w:color="auto"/>
            </w:tcBorders>
            <w:shd w:val="clear" w:color="auto" w:fill="auto"/>
            <w:noWrap/>
            <w:vAlign w:val="center"/>
          </w:tcPr>
          <w:p w14:paraId="4021BC55" w14:textId="77777777" w:rsidR="0057598F" w:rsidRPr="00E260E4" w:rsidRDefault="0057598F" w:rsidP="0057598F">
            <w:pPr>
              <w:jc w:val="center"/>
              <w:rPr>
                <w:rFonts w:ascii="Arial" w:hAnsi="Arial" w:cs="Arial"/>
                <w:b/>
                <w:bCs/>
                <w:color w:val="000000"/>
                <w:sz w:val="18"/>
                <w:szCs w:val="18"/>
              </w:rPr>
            </w:pPr>
          </w:p>
        </w:tc>
      </w:tr>
      <w:tr w:rsidR="0057598F" w:rsidRPr="00E260E4" w14:paraId="03F141DD" w14:textId="77777777" w:rsidTr="00CA5052">
        <w:trPr>
          <w:trHeight w:val="1689"/>
        </w:trPr>
        <w:tc>
          <w:tcPr>
            <w:tcW w:w="894" w:type="pct"/>
            <w:tcBorders>
              <w:top w:val="nil"/>
              <w:left w:val="single" w:sz="4" w:space="0" w:color="auto"/>
              <w:bottom w:val="single" w:sz="4" w:space="0" w:color="auto"/>
              <w:right w:val="single" w:sz="4" w:space="0" w:color="auto"/>
            </w:tcBorders>
            <w:shd w:val="clear" w:color="auto" w:fill="auto"/>
            <w:vAlign w:val="center"/>
          </w:tcPr>
          <w:p w14:paraId="507BBFF3" w14:textId="41381924" w:rsidR="0057598F" w:rsidRPr="00662D8B" w:rsidRDefault="0057598F" w:rsidP="0057598F">
            <w:pPr>
              <w:jc w:val="center"/>
              <w:rPr>
                <w:rFonts w:ascii="Arial" w:hAnsi="Arial" w:cs="Arial"/>
                <w:color w:val="000000"/>
                <w:sz w:val="18"/>
                <w:szCs w:val="18"/>
              </w:rPr>
            </w:pPr>
            <w:r w:rsidRPr="00662D8B">
              <w:rPr>
                <w:rFonts w:ascii="Arial" w:hAnsi="Arial" w:cs="Arial"/>
                <w:color w:val="000000"/>
                <w:sz w:val="18"/>
                <w:szCs w:val="18"/>
              </w:rPr>
              <w:t>LIC. ALMA IVETTE ESPINOZA CASILLAS</w:t>
            </w:r>
          </w:p>
        </w:tc>
        <w:tc>
          <w:tcPr>
            <w:tcW w:w="1344" w:type="pct"/>
            <w:tcBorders>
              <w:top w:val="nil"/>
              <w:left w:val="nil"/>
              <w:bottom w:val="single" w:sz="4" w:space="0" w:color="auto"/>
              <w:right w:val="single" w:sz="4" w:space="0" w:color="auto"/>
            </w:tcBorders>
            <w:shd w:val="clear" w:color="auto" w:fill="auto"/>
            <w:vAlign w:val="center"/>
          </w:tcPr>
          <w:p w14:paraId="367FA505" w14:textId="289B07F1" w:rsidR="0057598F" w:rsidRPr="00662D8B" w:rsidRDefault="0057598F" w:rsidP="0057598F">
            <w:pPr>
              <w:jc w:val="center"/>
              <w:rPr>
                <w:rFonts w:ascii="Arial" w:hAnsi="Arial" w:cs="Arial"/>
                <w:color w:val="000000"/>
                <w:sz w:val="18"/>
                <w:szCs w:val="18"/>
              </w:rPr>
            </w:pPr>
            <w:r w:rsidRPr="00662D8B">
              <w:rPr>
                <w:rFonts w:ascii="Arial" w:hAnsi="Arial" w:cs="Arial"/>
                <w:color w:val="000000"/>
                <w:sz w:val="18"/>
                <w:szCs w:val="18"/>
              </w:rPr>
              <w:t xml:space="preserve">REPRESENTANTE SUPLENTE SECRETARÍA DE ADMINISTRACIÓN DEL GOBIERNO DEL ESTADO DE JALISCO   </w:t>
            </w:r>
          </w:p>
        </w:tc>
        <w:tc>
          <w:tcPr>
            <w:tcW w:w="822" w:type="pct"/>
            <w:tcBorders>
              <w:top w:val="nil"/>
              <w:left w:val="nil"/>
              <w:bottom w:val="single" w:sz="4" w:space="0" w:color="auto"/>
              <w:right w:val="single" w:sz="4" w:space="0" w:color="auto"/>
            </w:tcBorders>
            <w:shd w:val="clear" w:color="auto" w:fill="auto"/>
            <w:vAlign w:val="center"/>
          </w:tcPr>
          <w:p w14:paraId="59EA7F31" w14:textId="4A26450B" w:rsidR="0057598F" w:rsidRPr="00CA5052" w:rsidRDefault="0057598F" w:rsidP="0057598F">
            <w:pPr>
              <w:jc w:val="center"/>
              <w:rPr>
                <w:rFonts w:ascii="Arial" w:hAnsi="Arial" w:cs="Arial"/>
                <w:color w:val="000000"/>
                <w:sz w:val="18"/>
                <w:szCs w:val="18"/>
              </w:rPr>
            </w:pPr>
            <w:r w:rsidRPr="00CA5052">
              <w:rPr>
                <w:rFonts w:ascii="Arial" w:hAnsi="Arial" w:cs="Arial"/>
                <w:color w:val="000000"/>
                <w:sz w:val="18"/>
                <w:szCs w:val="18"/>
              </w:rPr>
              <w:t>VOCAL</w:t>
            </w:r>
          </w:p>
        </w:tc>
        <w:tc>
          <w:tcPr>
            <w:tcW w:w="1047" w:type="pct"/>
            <w:tcBorders>
              <w:top w:val="nil"/>
              <w:left w:val="nil"/>
              <w:bottom w:val="single" w:sz="4" w:space="0" w:color="auto"/>
              <w:right w:val="single" w:sz="4" w:space="0" w:color="auto"/>
            </w:tcBorders>
            <w:shd w:val="clear" w:color="auto" w:fill="auto"/>
            <w:noWrap/>
            <w:vAlign w:val="center"/>
          </w:tcPr>
          <w:p w14:paraId="141E547E" w14:textId="77777777" w:rsidR="0057598F" w:rsidRPr="00E260E4" w:rsidRDefault="0057598F" w:rsidP="0057598F">
            <w:pPr>
              <w:jc w:val="center"/>
              <w:rPr>
                <w:rFonts w:ascii="Arial" w:hAnsi="Arial" w:cs="Arial"/>
                <w:b/>
                <w:bCs/>
                <w:color w:val="000000"/>
                <w:sz w:val="18"/>
                <w:szCs w:val="18"/>
              </w:rPr>
            </w:pPr>
          </w:p>
        </w:tc>
        <w:tc>
          <w:tcPr>
            <w:tcW w:w="893" w:type="pct"/>
            <w:tcBorders>
              <w:top w:val="nil"/>
              <w:left w:val="nil"/>
              <w:bottom w:val="single" w:sz="4" w:space="0" w:color="auto"/>
              <w:right w:val="single" w:sz="4" w:space="0" w:color="auto"/>
            </w:tcBorders>
            <w:shd w:val="clear" w:color="auto" w:fill="auto"/>
            <w:noWrap/>
            <w:vAlign w:val="center"/>
          </w:tcPr>
          <w:p w14:paraId="6A9C2982" w14:textId="77777777" w:rsidR="0057598F" w:rsidRPr="00E260E4" w:rsidRDefault="0057598F" w:rsidP="0057598F">
            <w:pPr>
              <w:jc w:val="center"/>
              <w:rPr>
                <w:rFonts w:ascii="Arial" w:hAnsi="Arial" w:cs="Arial"/>
                <w:b/>
                <w:bCs/>
                <w:color w:val="000000"/>
                <w:sz w:val="18"/>
                <w:szCs w:val="18"/>
              </w:rPr>
            </w:pPr>
          </w:p>
        </w:tc>
      </w:tr>
      <w:tr w:rsidR="0057598F" w:rsidRPr="00E260E4" w14:paraId="350ECD99" w14:textId="77777777" w:rsidTr="00CA5052">
        <w:trPr>
          <w:trHeight w:val="2068"/>
        </w:trPr>
        <w:tc>
          <w:tcPr>
            <w:tcW w:w="894" w:type="pct"/>
            <w:tcBorders>
              <w:top w:val="nil"/>
              <w:left w:val="single" w:sz="4" w:space="0" w:color="auto"/>
              <w:bottom w:val="single" w:sz="4" w:space="0" w:color="auto"/>
              <w:right w:val="single" w:sz="4" w:space="0" w:color="auto"/>
            </w:tcBorders>
            <w:shd w:val="clear" w:color="auto" w:fill="auto"/>
            <w:vAlign w:val="center"/>
          </w:tcPr>
          <w:p w14:paraId="0A67BC03" w14:textId="42CD6BB3" w:rsidR="0057598F" w:rsidRPr="00662D8B" w:rsidRDefault="0057598F" w:rsidP="0057598F">
            <w:pPr>
              <w:jc w:val="center"/>
              <w:rPr>
                <w:rFonts w:ascii="Arial" w:hAnsi="Arial" w:cs="Arial"/>
                <w:color w:val="000000"/>
                <w:sz w:val="18"/>
                <w:szCs w:val="18"/>
              </w:rPr>
            </w:pPr>
            <w:r w:rsidRPr="00662D8B">
              <w:rPr>
                <w:rFonts w:ascii="Arial" w:hAnsi="Arial" w:cs="Arial"/>
                <w:color w:val="000000"/>
                <w:sz w:val="18"/>
                <w:szCs w:val="18"/>
              </w:rPr>
              <w:t>MBA. MÓNICA MIRANDA MENDOZA</w:t>
            </w:r>
          </w:p>
        </w:tc>
        <w:tc>
          <w:tcPr>
            <w:tcW w:w="1344" w:type="pct"/>
            <w:tcBorders>
              <w:top w:val="nil"/>
              <w:left w:val="nil"/>
              <w:bottom w:val="single" w:sz="4" w:space="0" w:color="auto"/>
              <w:right w:val="single" w:sz="4" w:space="0" w:color="auto"/>
            </w:tcBorders>
            <w:shd w:val="clear" w:color="auto" w:fill="auto"/>
            <w:vAlign w:val="center"/>
          </w:tcPr>
          <w:p w14:paraId="48A48692" w14:textId="4EF8F2D1" w:rsidR="0057598F" w:rsidRPr="00662D8B" w:rsidRDefault="0057598F" w:rsidP="0057598F">
            <w:pPr>
              <w:jc w:val="center"/>
              <w:rPr>
                <w:rFonts w:ascii="Arial" w:hAnsi="Arial" w:cs="Arial"/>
                <w:color w:val="000000"/>
                <w:sz w:val="18"/>
                <w:szCs w:val="18"/>
              </w:rPr>
            </w:pPr>
            <w:r w:rsidRPr="00662D8B">
              <w:rPr>
                <w:rFonts w:ascii="Arial" w:hAnsi="Arial" w:cs="Arial"/>
                <w:color w:val="000000"/>
                <w:sz w:val="18"/>
                <w:szCs w:val="18"/>
              </w:rPr>
              <w:t>REPRESENTANTE SUPLENTE DE LA SECRETARIA DE DESARROLLO ECONÓMICO</w:t>
            </w:r>
          </w:p>
        </w:tc>
        <w:tc>
          <w:tcPr>
            <w:tcW w:w="822" w:type="pct"/>
            <w:tcBorders>
              <w:top w:val="nil"/>
              <w:left w:val="nil"/>
              <w:bottom w:val="single" w:sz="4" w:space="0" w:color="auto"/>
              <w:right w:val="single" w:sz="4" w:space="0" w:color="auto"/>
            </w:tcBorders>
            <w:shd w:val="clear" w:color="auto" w:fill="auto"/>
            <w:vAlign w:val="center"/>
          </w:tcPr>
          <w:p w14:paraId="6ACB73D1" w14:textId="0D109FFD" w:rsidR="0057598F" w:rsidRPr="00CA5052" w:rsidRDefault="0057598F" w:rsidP="0057598F">
            <w:pPr>
              <w:jc w:val="center"/>
              <w:rPr>
                <w:rFonts w:ascii="Arial" w:hAnsi="Arial" w:cs="Arial"/>
                <w:color w:val="000000"/>
                <w:sz w:val="18"/>
                <w:szCs w:val="18"/>
              </w:rPr>
            </w:pPr>
            <w:r w:rsidRPr="00CA5052">
              <w:rPr>
                <w:rFonts w:ascii="Arial" w:hAnsi="Arial" w:cs="Arial"/>
                <w:color w:val="000000"/>
                <w:sz w:val="18"/>
                <w:szCs w:val="18"/>
              </w:rPr>
              <w:t>VOCAL</w:t>
            </w:r>
          </w:p>
        </w:tc>
        <w:tc>
          <w:tcPr>
            <w:tcW w:w="1047" w:type="pct"/>
            <w:tcBorders>
              <w:top w:val="nil"/>
              <w:left w:val="nil"/>
              <w:bottom w:val="single" w:sz="4" w:space="0" w:color="auto"/>
              <w:right w:val="single" w:sz="4" w:space="0" w:color="auto"/>
            </w:tcBorders>
            <w:shd w:val="clear" w:color="auto" w:fill="auto"/>
            <w:noWrap/>
            <w:vAlign w:val="center"/>
          </w:tcPr>
          <w:p w14:paraId="1A26FE88" w14:textId="77777777" w:rsidR="0057598F" w:rsidRPr="00E260E4" w:rsidRDefault="0057598F" w:rsidP="0057598F">
            <w:pPr>
              <w:jc w:val="center"/>
              <w:rPr>
                <w:rFonts w:ascii="Arial" w:hAnsi="Arial" w:cs="Arial"/>
                <w:b/>
                <w:bCs/>
                <w:color w:val="000000"/>
                <w:sz w:val="18"/>
                <w:szCs w:val="18"/>
              </w:rPr>
            </w:pPr>
          </w:p>
        </w:tc>
        <w:tc>
          <w:tcPr>
            <w:tcW w:w="893" w:type="pct"/>
            <w:tcBorders>
              <w:top w:val="nil"/>
              <w:left w:val="nil"/>
              <w:bottom w:val="single" w:sz="4" w:space="0" w:color="auto"/>
              <w:right w:val="single" w:sz="4" w:space="0" w:color="auto"/>
            </w:tcBorders>
            <w:shd w:val="clear" w:color="auto" w:fill="auto"/>
            <w:noWrap/>
            <w:vAlign w:val="center"/>
          </w:tcPr>
          <w:p w14:paraId="64FF6692" w14:textId="77777777" w:rsidR="0057598F" w:rsidRPr="00E260E4" w:rsidRDefault="0057598F" w:rsidP="0057598F">
            <w:pPr>
              <w:jc w:val="center"/>
              <w:rPr>
                <w:rFonts w:ascii="Arial" w:hAnsi="Arial" w:cs="Arial"/>
                <w:b/>
                <w:bCs/>
                <w:color w:val="000000"/>
                <w:sz w:val="18"/>
                <w:szCs w:val="18"/>
              </w:rPr>
            </w:pPr>
          </w:p>
        </w:tc>
      </w:tr>
      <w:tr w:rsidR="0057598F" w:rsidRPr="00E260E4" w14:paraId="7990828B" w14:textId="77777777" w:rsidTr="00CA5052">
        <w:trPr>
          <w:trHeight w:val="1689"/>
        </w:trPr>
        <w:tc>
          <w:tcPr>
            <w:tcW w:w="894" w:type="pct"/>
            <w:tcBorders>
              <w:top w:val="nil"/>
              <w:left w:val="single" w:sz="4" w:space="0" w:color="auto"/>
              <w:bottom w:val="single" w:sz="4" w:space="0" w:color="auto"/>
              <w:right w:val="single" w:sz="4" w:space="0" w:color="auto"/>
            </w:tcBorders>
            <w:shd w:val="clear" w:color="auto" w:fill="auto"/>
            <w:vAlign w:val="center"/>
          </w:tcPr>
          <w:p w14:paraId="7ADE6838" w14:textId="180F51B8" w:rsidR="0057598F" w:rsidRPr="00662D8B" w:rsidRDefault="0057598F" w:rsidP="0057598F">
            <w:pPr>
              <w:jc w:val="center"/>
              <w:rPr>
                <w:rFonts w:ascii="Arial" w:hAnsi="Arial" w:cs="Arial"/>
                <w:color w:val="000000"/>
                <w:sz w:val="18"/>
                <w:szCs w:val="18"/>
              </w:rPr>
            </w:pPr>
            <w:r w:rsidRPr="00662D8B">
              <w:rPr>
                <w:rFonts w:ascii="Arial" w:hAnsi="Arial" w:cs="Arial"/>
                <w:color w:val="000000"/>
                <w:sz w:val="18"/>
                <w:szCs w:val="18"/>
              </w:rPr>
              <w:lastRenderedPageBreak/>
              <w:t>LIC. SILVIA JACQUELINE MARTÍN DEL CAMPO PARTIDA</w:t>
            </w:r>
          </w:p>
        </w:tc>
        <w:tc>
          <w:tcPr>
            <w:tcW w:w="1344" w:type="pct"/>
            <w:tcBorders>
              <w:top w:val="nil"/>
              <w:left w:val="nil"/>
              <w:bottom w:val="single" w:sz="4" w:space="0" w:color="auto"/>
              <w:right w:val="single" w:sz="4" w:space="0" w:color="auto"/>
            </w:tcBorders>
            <w:shd w:val="clear" w:color="auto" w:fill="auto"/>
            <w:vAlign w:val="center"/>
          </w:tcPr>
          <w:p w14:paraId="415137C9" w14:textId="3D8B6E74" w:rsidR="0057598F" w:rsidRPr="00662D8B" w:rsidRDefault="0057598F" w:rsidP="0057598F">
            <w:pPr>
              <w:jc w:val="center"/>
              <w:rPr>
                <w:rFonts w:ascii="Arial" w:hAnsi="Arial" w:cs="Arial"/>
                <w:color w:val="000000"/>
                <w:sz w:val="18"/>
                <w:szCs w:val="18"/>
              </w:rPr>
            </w:pPr>
            <w:r w:rsidRPr="00662D8B">
              <w:rPr>
                <w:rFonts w:ascii="Arial" w:hAnsi="Arial" w:cs="Arial"/>
                <w:color w:val="000000"/>
                <w:sz w:val="18"/>
                <w:szCs w:val="18"/>
              </w:rPr>
              <w:t>REPRESENTANTE SUPLENTE DEL CONSEJO NACIONAL DE COMERCIO EXTERIOR DE OCCIDENTE</w:t>
            </w:r>
          </w:p>
        </w:tc>
        <w:tc>
          <w:tcPr>
            <w:tcW w:w="822" w:type="pct"/>
            <w:tcBorders>
              <w:top w:val="nil"/>
              <w:left w:val="nil"/>
              <w:bottom w:val="single" w:sz="4" w:space="0" w:color="auto"/>
              <w:right w:val="single" w:sz="4" w:space="0" w:color="auto"/>
            </w:tcBorders>
            <w:shd w:val="clear" w:color="auto" w:fill="auto"/>
            <w:vAlign w:val="center"/>
          </w:tcPr>
          <w:p w14:paraId="63D5F535" w14:textId="46519F59" w:rsidR="0057598F" w:rsidRPr="00CA5052" w:rsidRDefault="0057598F" w:rsidP="0057598F">
            <w:pPr>
              <w:jc w:val="center"/>
              <w:rPr>
                <w:rFonts w:ascii="Arial" w:hAnsi="Arial" w:cs="Arial"/>
                <w:color w:val="000000"/>
                <w:sz w:val="18"/>
                <w:szCs w:val="18"/>
              </w:rPr>
            </w:pPr>
            <w:r w:rsidRPr="00CA5052">
              <w:rPr>
                <w:rFonts w:ascii="Arial" w:hAnsi="Arial" w:cs="Arial"/>
                <w:color w:val="000000"/>
                <w:sz w:val="18"/>
                <w:szCs w:val="18"/>
              </w:rPr>
              <w:t>VOCAL</w:t>
            </w:r>
          </w:p>
        </w:tc>
        <w:tc>
          <w:tcPr>
            <w:tcW w:w="1047" w:type="pct"/>
            <w:tcBorders>
              <w:top w:val="nil"/>
              <w:left w:val="nil"/>
              <w:bottom w:val="single" w:sz="4" w:space="0" w:color="auto"/>
              <w:right w:val="single" w:sz="4" w:space="0" w:color="auto"/>
            </w:tcBorders>
            <w:shd w:val="clear" w:color="auto" w:fill="auto"/>
            <w:noWrap/>
            <w:vAlign w:val="center"/>
          </w:tcPr>
          <w:p w14:paraId="222CCE45" w14:textId="77777777" w:rsidR="0057598F" w:rsidRPr="00E260E4" w:rsidRDefault="0057598F" w:rsidP="0057598F">
            <w:pPr>
              <w:jc w:val="center"/>
              <w:rPr>
                <w:rFonts w:ascii="Arial" w:hAnsi="Arial" w:cs="Arial"/>
                <w:b/>
                <w:bCs/>
                <w:color w:val="000000"/>
                <w:sz w:val="18"/>
                <w:szCs w:val="18"/>
              </w:rPr>
            </w:pPr>
          </w:p>
        </w:tc>
        <w:tc>
          <w:tcPr>
            <w:tcW w:w="893" w:type="pct"/>
            <w:tcBorders>
              <w:top w:val="nil"/>
              <w:left w:val="nil"/>
              <w:bottom w:val="single" w:sz="4" w:space="0" w:color="auto"/>
              <w:right w:val="single" w:sz="4" w:space="0" w:color="auto"/>
            </w:tcBorders>
            <w:shd w:val="clear" w:color="auto" w:fill="auto"/>
            <w:noWrap/>
            <w:vAlign w:val="center"/>
          </w:tcPr>
          <w:p w14:paraId="2BF1E2A4" w14:textId="77777777" w:rsidR="0057598F" w:rsidRPr="00E260E4" w:rsidRDefault="0057598F" w:rsidP="0057598F">
            <w:pPr>
              <w:jc w:val="center"/>
              <w:rPr>
                <w:rFonts w:ascii="Arial" w:hAnsi="Arial" w:cs="Arial"/>
                <w:b/>
                <w:bCs/>
                <w:color w:val="000000"/>
                <w:sz w:val="18"/>
                <w:szCs w:val="18"/>
              </w:rPr>
            </w:pPr>
          </w:p>
        </w:tc>
      </w:tr>
      <w:tr w:rsidR="0057598F" w:rsidRPr="00E260E4" w14:paraId="6E2379F9" w14:textId="77777777" w:rsidTr="00CA5052">
        <w:trPr>
          <w:trHeight w:val="1689"/>
        </w:trPr>
        <w:tc>
          <w:tcPr>
            <w:tcW w:w="894" w:type="pct"/>
            <w:tcBorders>
              <w:left w:val="single" w:sz="4" w:space="0" w:color="000000"/>
              <w:bottom w:val="single" w:sz="4" w:space="0" w:color="000000"/>
              <w:right w:val="single" w:sz="4" w:space="0" w:color="000000"/>
            </w:tcBorders>
            <w:shd w:val="clear" w:color="auto" w:fill="auto"/>
            <w:vAlign w:val="center"/>
          </w:tcPr>
          <w:p w14:paraId="3B7E2777" w14:textId="07382F6F" w:rsidR="0057598F" w:rsidRPr="00662D8B" w:rsidRDefault="0057598F" w:rsidP="0057598F">
            <w:pPr>
              <w:jc w:val="center"/>
              <w:rPr>
                <w:rFonts w:ascii="Arial" w:hAnsi="Arial" w:cs="Arial"/>
                <w:color w:val="000000"/>
                <w:sz w:val="18"/>
                <w:szCs w:val="18"/>
              </w:rPr>
            </w:pPr>
            <w:r>
              <w:rPr>
                <w:rFonts w:ascii="Arial" w:hAnsi="Arial" w:cs="Arial"/>
                <w:color w:val="000000"/>
                <w:sz w:val="18"/>
                <w:szCs w:val="18"/>
              </w:rPr>
              <w:t xml:space="preserve">C. BRICIO BALDEMAR RIVERA OROZCO </w:t>
            </w:r>
          </w:p>
        </w:tc>
        <w:tc>
          <w:tcPr>
            <w:tcW w:w="1344" w:type="pct"/>
            <w:tcBorders>
              <w:bottom w:val="single" w:sz="4" w:space="0" w:color="000000"/>
              <w:right w:val="single" w:sz="4" w:space="0" w:color="000000"/>
            </w:tcBorders>
            <w:shd w:val="clear" w:color="auto" w:fill="auto"/>
            <w:vAlign w:val="center"/>
          </w:tcPr>
          <w:p w14:paraId="71BCDBDD" w14:textId="11805D30" w:rsidR="0057598F" w:rsidRPr="00662D8B" w:rsidRDefault="0057598F" w:rsidP="0057598F">
            <w:pPr>
              <w:jc w:val="center"/>
              <w:rPr>
                <w:rFonts w:ascii="Arial" w:hAnsi="Arial" w:cs="Arial"/>
                <w:color w:val="000000"/>
                <w:sz w:val="18"/>
                <w:szCs w:val="18"/>
              </w:rPr>
            </w:pPr>
            <w:r w:rsidRPr="00662D8B">
              <w:rPr>
                <w:rFonts w:ascii="Arial" w:hAnsi="Arial" w:cs="Arial"/>
                <w:color w:val="000000"/>
                <w:sz w:val="18"/>
                <w:szCs w:val="18"/>
              </w:rPr>
              <w:t xml:space="preserve">REPRESENTANTE SUPLENTE </w:t>
            </w:r>
            <w:r>
              <w:rPr>
                <w:rFonts w:ascii="Arial" w:hAnsi="Arial" w:cs="Arial"/>
                <w:color w:val="000000"/>
                <w:sz w:val="18"/>
                <w:szCs w:val="18"/>
              </w:rPr>
              <w:t>CONSEJO DE CÁMARAS INDUSTRIALES DE J</w:t>
            </w:r>
            <w:r w:rsidRPr="00662D8B">
              <w:rPr>
                <w:rFonts w:ascii="Arial" w:hAnsi="Arial" w:cs="Arial"/>
                <w:color w:val="000000"/>
                <w:sz w:val="18"/>
                <w:szCs w:val="18"/>
              </w:rPr>
              <w:t>ALISCO</w:t>
            </w:r>
          </w:p>
        </w:tc>
        <w:tc>
          <w:tcPr>
            <w:tcW w:w="822" w:type="pct"/>
            <w:tcBorders>
              <w:bottom w:val="single" w:sz="4" w:space="0" w:color="000000"/>
              <w:right w:val="single" w:sz="4" w:space="0" w:color="000000"/>
            </w:tcBorders>
            <w:shd w:val="clear" w:color="auto" w:fill="auto"/>
            <w:vAlign w:val="center"/>
          </w:tcPr>
          <w:p w14:paraId="754BB31B" w14:textId="0483C632" w:rsidR="0057598F" w:rsidRPr="00CA5052" w:rsidRDefault="0057598F" w:rsidP="0057598F">
            <w:pPr>
              <w:jc w:val="center"/>
              <w:rPr>
                <w:rFonts w:ascii="Arial" w:hAnsi="Arial" w:cs="Arial"/>
                <w:color w:val="000000"/>
                <w:sz w:val="18"/>
                <w:szCs w:val="18"/>
              </w:rPr>
            </w:pPr>
            <w:r w:rsidRPr="00CA5052">
              <w:rPr>
                <w:rFonts w:ascii="Arial" w:hAnsi="Arial" w:cs="Arial"/>
                <w:color w:val="000000"/>
                <w:sz w:val="18"/>
                <w:szCs w:val="18"/>
              </w:rPr>
              <w:t>VOCAL</w:t>
            </w:r>
          </w:p>
        </w:tc>
        <w:tc>
          <w:tcPr>
            <w:tcW w:w="1047" w:type="pct"/>
            <w:tcBorders>
              <w:top w:val="nil"/>
              <w:left w:val="nil"/>
              <w:bottom w:val="single" w:sz="4" w:space="0" w:color="auto"/>
              <w:right w:val="single" w:sz="4" w:space="0" w:color="auto"/>
            </w:tcBorders>
            <w:shd w:val="clear" w:color="auto" w:fill="auto"/>
            <w:noWrap/>
            <w:vAlign w:val="center"/>
          </w:tcPr>
          <w:p w14:paraId="7422FC88" w14:textId="77777777" w:rsidR="0057598F" w:rsidRPr="00E260E4" w:rsidRDefault="0057598F" w:rsidP="0057598F">
            <w:pPr>
              <w:jc w:val="center"/>
              <w:rPr>
                <w:rFonts w:ascii="Arial" w:hAnsi="Arial" w:cs="Arial"/>
                <w:b/>
                <w:bCs/>
                <w:color w:val="000000"/>
                <w:sz w:val="18"/>
                <w:szCs w:val="18"/>
              </w:rPr>
            </w:pPr>
          </w:p>
        </w:tc>
        <w:tc>
          <w:tcPr>
            <w:tcW w:w="893" w:type="pct"/>
            <w:tcBorders>
              <w:top w:val="nil"/>
              <w:left w:val="nil"/>
              <w:bottom w:val="single" w:sz="4" w:space="0" w:color="auto"/>
              <w:right w:val="single" w:sz="4" w:space="0" w:color="auto"/>
            </w:tcBorders>
            <w:shd w:val="clear" w:color="auto" w:fill="auto"/>
            <w:noWrap/>
            <w:vAlign w:val="center"/>
          </w:tcPr>
          <w:p w14:paraId="7D3ED2A2" w14:textId="77777777" w:rsidR="0057598F" w:rsidRPr="00E260E4" w:rsidRDefault="0057598F" w:rsidP="0057598F">
            <w:pPr>
              <w:jc w:val="center"/>
              <w:rPr>
                <w:rFonts w:ascii="Arial" w:hAnsi="Arial" w:cs="Arial"/>
                <w:b/>
                <w:bCs/>
                <w:color w:val="000000"/>
                <w:sz w:val="18"/>
                <w:szCs w:val="18"/>
              </w:rPr>
            </w:pPr>
          </w:p>
        </w:tc>
      </w:tr>
      <w:tr w:rsidR="0057598F" w:rsidRPr="00E260E4" w14:paraId="3DEF0C79" w14:textId="77777777" w:rsidTr="00CA5052">
        <w:trPr>
          <w:trHeight w:val="1689"/>
        </w:trPr>
        <w:tc>
          <w:tcPr>
            <w:tcW w:w="894" w:type="pct"/>
            <w:tcBorders>
              <w:left w:val="single" w:sz="4" w:space="0" w:color="000000"/>
              <w:bottom w:val="single" w:sz="4" w:space="0" w:color="000000"/>
              <w:right w:val="single" w:sz="4" w:space="0" w:color="000000"/>
            </w:tcBorders>
            <w:shd w:val="clear" w:color="auto" w:fill="auto"/>
            <w:vAlign w:val="center"/>
          </w:tcPr>
          <w:p w14:paraId="18B23FA7" w14:textId="39832341" w:rsidR="0057598F" w:rsidRDefault="0057598F" w:rsidP="0057598F">
            <w:pPr>
              <w:jc w:val="center"/>
              <w:rPr>
                <w:rFonts w:ascii="Arial" w:hAnsi="Arial" w:cs="Arial"/>
                <w:color w:val="000000"/>
                <w:sz w:val="18"/>
                <w:szCs w:val="18"/>
              </w:rPr>
            </w:pPr>
            <w:r w:rsidRPr="00E77D03">
              <w:rPr>
                <w:rFonts w:ascii="Arial" w:hAnsi="Arial" w:cs="Arial"/>
                <w:color w:val="000000"/>
                <w:sz w:val="18"/>
                <w:szCs w:val="18"/>
              </w:rPr>
              <w:t>LIC.</w:t>
            </w:r>
            <w:r>
              <w:rPr>
                <w:rFonts w:ascii="Arial" w:hAnsi="Arial" w:cs="Arial"/>
                <w:color w:val="000000"/>
                <w:sz w:val="18"/>
                <w:szCs w:val="18"/>
              </w:rPr>
              <w:t xml:space="preserve"> </w:t>
            </w:r>
            <w:r w:rsidRPr="00E77D03">
              <w:rPr>
                <w:rFonts w:ascii="Arial" w:hAnsi="Arial" w:cs="Arial"/>
                <w:color w:val="000000"/>
                <w:sz w:val="18"/>
                <w:szCs w:val="18"/>
              </w:rPr>
              <w:t>LAURA GOMEZ MARQUEZ</w:t>
            </w:r>
          </w:p>
        </w:tc>
        <w:tc>
          <w:tcPr>
            <w:tcW w:w="1344" w:type="pct"/>
            <w:tcBorders>
              <w:bottom w:val="single" w:sz="4" w:space="0" w:color="000000"/>
              <w:right w:val="single" w:sz="4" w:space="0" w:color="000000"/>
            </w:tcBorders>
            <w:shd w:val="clear" w:color="auto" w:fill="auto"/>
            <w:vAlign w:val="center"/>
          </w:tcPr>
          <w:p w14:paraId="0940B6D9" w14:textId="76EC34F9" w:rsidR="0057598F" w:rsidRPr="00662D8B" w:rsidRDefault="0057598F" w:rsidP="0057598F">
            <w:pPr>
              <w:jc w:val="center"/>
              <w:rPr>
                <w:rFonts w:ascii="Arial" w:hAnsi="Arial" w:cs="Arial"/>
                <w:color w:val="000000"/>
                <w:sz w:val="18"/>
                <w:szCs w:val="18"/>
              </w:rPr>
            </w:pPr>
            <w:r w:rsidRPr="00E77D03">
              <w:rPr>
                <w:rFonts w:ascii="Arial" w:hAnsi="Arial" w:cs="Arial"/>
                <w:color w:val="000000"/>
                <w:sz w:val="18"/>
                <w:szCs w:val="18"/>
              </w:rPr>
              <w:t>REPRESENTANTE SUPLENTE DIRECCION JURIDICA DEL O.P.D. SERVICIOS DE SALUD JALISCO</w:t>
            </w:r>
          </w:p>
        </w:tc>
        <w:tc>
          <w:tcPr>
            <w:tcW w:w="822" w:type="pct"/>
            <w:tcBorders>
              <w:bottom w:val="single" w:sz="4" w:space="0" w:color="000000"/>
              <w:right w:val="single" w:sz="4" w:space="0" w:color="000000"/>
            </w:tcBorders>
            <w:shd w:val="clear" w:color="auto" w:fill="auto"/>
            <w:vAlign w:val="center"/>
          </w:tcPr>
          <w:p w14:paraId="5EB935C8" w14:textId="77777777" w:rsidR="0057598F" w:rsidRPr="00CA5052" w:rsidRDefault="0057598F" w:rsidP="0057598F">
            <w:pPr>
              <w:pStyle w:val="TableParagraph"/>
              <w:ind w:left="48" w:right="45"/>
              <w:jc w:val="center"/>
              <w:rPr>
                <w:rFonts w:eastAsia="Times New Roman"/>
                <w:color w:val="000000"/>
                <w:sz w:val="18"/>
                <w:szCs w:val="18"/>
                <w:lang w:eastAsia="ar-SA" w:bidi="ar-SA"/>
              </w:rPr>
            </w:pPr>
            <w:r w:rsidRPr="00CA5052">
              <w:rPr>
                <w:rFonts w:eastAsia="Times New Roman"/>
                <w:color w:val="000000"/>
                <w:sz w:val="18"/>
                <w:szCs w:val="18"/>
                <w:lang w:eastAsia="ar-SA" w:bidi="ar-SA"/>
              </w:rPr>
              <w:t>INVITADA</w:t>
            </w:r>
          </w:p>
          <w:p w14:paraId="12B359C2" w14:textId="02512748" w:rsidR="0057598F" w:rsidRPr="00CA5052" w:rsidRDefault="0057598F" w:rsidP="0057598F">
            <w:pPr>
              <w:jc w:val="center"/>
              <w:rPr>
                <w:rFonts w:ascii="Arial" w:hAnsi="Arial" w:cs="Arial"/>
                <w:color w:val="000000"/>
                <w:sz w:val="18"/>
                <w:szCs w:val="18"/>
              </w:rPr>
            </w:pPr>
            <w:r w:rsidRPr="00CA5052">
              <w:rPr>
                <w:rFonts w:ascii="Arial" w:hAnsi="Arial" w:cs="Arial"/>
                <w:color w:val="000000"/>
                <w:sz w:val="18"/>
                <w:szCs w:val="18"/>
              </w:rPr>
              <w:t>PERMANENTE</w:t>
            </w:r>
          </w:p>
        </w:tc>
        <w:tc>
          <w:tcPr>
            <w:tcW w:w="1047" w:type="pct"/>
            <w:tcBorders>
              <w:top w:val="nil"/>
              <w:left w:val="nil"/>
              <w:bottom w:val="single" w:sz="4" w:space="0" w:color="auto"/>
              <w:right w:val="single" w:sz="4" w:space="0" w:color="auto"/>
            </w:tcBorders>
            <w:shd w:val="clear" w:color="auto" w:fill="auto"/>
            <w:noWrap/>
            <w:vAlign w:val="center"/>
          </w:tcPr>
          <w:p w14:paraId="0587206D" w14:textId="77777777" w:rsidR="0057598F" w:rsidRPr="00E260E4" w:rsidRDefault="0057598F" w:rsidP="0057598F">
            <w:pPr>
              <w:jc w:val="center"/>
              <w:rPr>
                <w:rFonts w:ascii="Arial" w:hAnsi="Arial" w:cs="Arial"/>
                <w:b/>
                <w:bCs/>
                <w:color w:val="000000"/>
                <w:sz w:val="18"/>
                <w:szCs w:val="18"/>
              </w:rPr>
            </w:pPr>
          </w:p>
        </w:tc>
        <w:tc>
          <w:tcPr>
            <w:tcW w:w="893" w:type="pct"/>
            <w:tcBorders>
              <w:top w:val="nil"/>
              <w:left w:val="nil"/>
              <w:bottom w:val="single" w:sz="4" w:space="0" w:color="auto"/>
              <w:right w:val="single" w:sz="4" w:space="0" w:color="auto"/>
            </w:tcBorders>
            <w:shd w:val="clear" w:color="auto" w:fill="auto"/>
            <w:noWrap/>
            <w:vAlign w:val="center"/>
          </w:tcPr>
          <w:p w14:paraId="2BF3AAE0" w14:textId="77777777" w:rsidR="0057598F" w:rsidRPr="00E260E4" w:rsidRDefault="0057598F" w:rsidP="0057598F">
            <w:pPr>
              <w:jc w:val="center"/>
              <w:rPr>
                <w:rFonts w:ascii="Arial" w:hAnsi="Arial" w:cs="Arial"/>
                <w:b/>
                <w:bCs/>
                <w:color w:val="000000"/>
                <w:sz w:val="18"/>
                <w:szCs w:val="18"/>
              </w:rPr>
            </w:pPr>
          </w:p>
        </w:tc>
      </w:tr>
      <w:tr w:rsidR="0057598F" w:rsidRPr="00E260E4" w14:paraId="66F288B3" w14:textId="77777777" w:rsidTr="00CA5052">
        <w:trPr>
          <w:trHeight w:val="1841"/>
        </w:trPr>
        <w:tc>
          <w:tcPr>
            <w:tcW w:w="894" w:type="pct"/>
            <w:tcBorders>
              <w:top w:val="nil"/>
              <w:left w:val="single" w:sz="4" w:space="0" w:color="auto"/>
              <w:bottom w:val="single" w:sz="4" w:space="0" w:color="auto"/>
              <w:right w:val="single" w:sz="4" w:space="0" w:color="auto"/>
            </w:tcBorders>
            <w:shd w:val="clear" w:color="auto" w:fill="auto"/>
            <w:vAlign w:val="center"/>
          </w:tcPr>
          <w:p w14:paraId="7C55AC97" w14:textId="5D795D7A" w:rsidR="0057598F" w:rsidRPr="00781974" w:rsidRDefault="0057598F" w:rsidP="0057598F">
            <w:pPr>
              <w:jc w:val="center"/>
              <w:rPr>
                <w:rFonts w:ascii="Arial" w:hAnsi="Arial" w:cs="Arial"/>
                <w:color w:val="000000"/>
                <w:sz w:val="18"/>
                <w:szCs w:val="18"/>
              </w:rPr>
            </w:pPr>
            <w:r w:rsidRPr="003B6A4F">
              <w:rPr>
                <w:rFonts w:ascii="Arial" w:hAnsi="Arial" w:cs="Arial"/>
                <w:color w:val="000000"/>
                <w:sz w:val="18"/>
                <w:szCs w:val="18"/>
              </w:rPr>
              <w:t>LIC. ABRIL ALEJANDRA BALLINA AGUIAR</w:t>
            </w:r>
          </w:p>
        </w:tc>
        <w:tc>
          <w:tcPr>
            <w:tcW w:w="1344" w:type="pct"/>
            <w:tcBorders>
              <w:top w:val="nil"/>
              <w:left w:val="nil"/>
              <w:bottom w:val="single" w:sz="4" w:space="0" w:color="auto"/>
              <w:right w:val="single" w:sz="4" w:space="0" w:color="auto"/>
            </w:tcBorders>
            <w:shd w:val="clear" w:color="auto" w:fill="auto"/>
            <w:vAlign w:val="center"/>
          </w:tcPr>
          <w:p w14:paraId="7DCB10FE" w14:textId="789490B5" w:rsidR="0057598F" w:rsidRPr="00781974" w:rsidRDefault="0057598F" w:rsidP="0057598F">
            <w:pPr>
              <w:jc w:val="center"/>
              <w:rPr>
                <w:rFonts w:ascii="Arial" w:hAnsi="Arial" w:cs="Arial"/>
                <w:color w:val="000000"/>
                <w:sz w:val="18"/>
                <w:szCs w:val="18"/>
              </w:rPr>
            </w:pPr>
            <w:r w:rsidRPr="003B6A4F">
              <w:rPr>
                <w:rFonts w:ascii="Arial" w:hAnsi="Arial" w:cs="Arial"/>
                <w:color w:val="000000"/>
                <w:sz w:val="18"/>
                <w:szCs w:val="18"/>
              </w:rPr>
              <w:t>REPRESENTANTE DEL ÓRGANO INTERNO DE CONTROL EN EL O.P.D. SERVICIOS DE SALUD JALISCO</w:t>
            </w:r>
          </w:p>
        </w:tc>
        <w:tc>
          <w:tcPr>
            <w:tcW w:w="822" w:type="pct"/>
            <w:tcBorders>
              <w:top w:val="nil"/>
              <w:left w:val="nil"/>
              <w:bottom w:val="single" w:sz="4" w:space="0" w:color="auto"/>
              <w:right w:val="single" w:sz="4" w:space="0" w:color="auto"/>
            </w:tcBorders>
            <w:shd w:val="clear" w:color="auto" w:fill="auto"/>
            <w:vAlign w:val="center"/>
          </w:tcPr>
          <w:p w14:paraId="34B92557" w14:textId="77777777" w:rsidR="0057598F" w:rsidRPr="00CA5052" w:rsidRDefault="0057598F" w:rsidP="0057598F">
            <w:pPr>
              <w:pStyle w:val="TableParagraph"/>
              <w:ind w:left="48" w:right="45"/>
              <w:jc w:val="center"/>
              <w:rPr>
                <w:rFonts w:eastAsia="Times New Roman"/>
                <w:color w:val="000000"/>
                <w:sz w:val="18"/>
                <w:szCs w:val="18"/>
                <w:lang w:eastAsia="ar-SA" w:bidi="ar-SA"/>
              </w:rPr>
            </w:pPr>
            <w:r w:rsidRPr="00CA5052">
              <w:rPr>
                <w:rFonts w:eastAsia="Times New Roman"/>
                <w:color w:val="000000"/>
                <w:sz w:val="18"/>
                <w:szCs w:val="18"/>
                <w:lang w:eastAsia="ar-SA" w:bidi="ar-SA"/>
              </w:rPr>
              <w:t>INVITADA</w:t>
            </w:r>
          </w:p>
          <w:p w14:paraId="7257CF17" w14:textId="3DDA4E27" w:rsidR="0057598F" w:rsidRPr="00CA5052" w:rsidRDefault="0057598F" w:rsidP="0057598F">
            <w:pPr>
              <w:jc w:val="center"/>
              <w:rPr>
                <w:rFonts w:ascii="Arial" w:hAnsi="Arial" w:cs="Arial"/>
                <w:color w:val="000000"/>
                <w:sz w:val="18"/>
                <w:szCs w:val="18"/>
              </w:rPr>
            </w:pPr>
            <w:r w:rsidRPr="00CA5052">
              <w:rPr>
                <w:rFonts w:ascii="Arial" w:hAnsi="Arial" w:cs="Arial"/>
                <w:color w:val="000000"/>
                <w:sz w:val="18"/>
                <w:szCs w:val="18"/>
              </w:rPr>
              <w:t>PERMANENTE</w:t>
            </w:r>
          </w:p>
        </w:tc>
        <w:tc>
          <w:tcPr>
            <w:tcW w:w="1047" w:type="pct"/>
            <w:tcBorders>
              <w:top w:val="nil"/>
              <w:left w:val="nil"/>
              <w:bottom w:val="single" w:sz="4" w:space="0" w:color="auto"/>
              <w:right w:val="single" w:sz="4" w:space="0" w:color="auto"/>
            </w:tcBorders>
            <w:shd w:val="clear" w:color="auto" w:fill="auto"/>
            <w:noWrap/>
            <w:vAlign w:val="center"/>
          </w:tcPr>
          <w:p w14:paraId="2DB09812" w14:textId="77777777" w:rsidR="0057598F" w:rsidRPr="00E260E4" w:rsidRDefault="0057598F" w:rsidP="0057598F">
            <w:pPr>
              <w:jc w:val="center"/>
              <w:rPr>
                <w:rFonts w:ascii="Arial" w:hAnsi="Arial" w:cs="Arial"/>
                <w:b/>
                <w:bCs/>
                <w:color w:val="000000"/>
                <w:sz w:val="18"/>
                <w:szCs w:val="18"/>
              </w:rPr>
            </w:pPr>
          </w:p>
        </w:tc>
        <w:tc>
          <w:tcPr>
            <w:tcW w:w="893" w:type="pct"/>
            <w:tcBorders>
              <w:top w:val="nil"/>
              <w:left w:val="nil"/>
              <w:bottom w:val="single" w:sz="4" w:space="0" w:color="auto"/>
              <w:right w:val="single" w:sz="4" w:space="0" w:color="auto"/>
            </w:tcBorders>
            <w:shd w:val="clear" w:color="auto" w:fill="auto"/>
            <w:noWrap/>
            <w:vAlign w:val="center"/>
          </w:tcPr>
          <w:p w14:paraId="6AC6C7F9" w14:textId="77777777" w:rsidR="0057598F" w:rsidRPr="00E260E4" w:rsidRDefault="0057598F" w:rsidP="0057598F">
            <w:pPr>
              <w:jc w:val="center"/>
              <w:rPr>
                <w:rFonts w:ascii="Arial" w:hAnsi="Arial" w:cs="Arial"/>
                <w:b/>
                <w:bCs/>
                <w:color w:val="000000"/>
                <w:sz w:val="18"/>
                <w:szCs w:val="18"/>
              </w:rPr>
            </w:pPr>
          </w:p>
        </w:tc>
      </w:tr>
    </w:tbl>
    <w:p w14:paraId="7B348908" w14:textId="2BFAD972" w:rsidR="006D44E2" w:rsidRDefault="006D44E2" w:rsidP="00C40EA7">
      <w:pPr>
        <w:ind w:left="-142" w:right="77"/>
        <w:jc w:val="both"/>
        <w:rPr>
          <w:rFonts w:asciiTheme="majorHAnsi" w:hAnsiTheme="majorHAnsi" w:cstheme="majorHAnsi"/>
          <w:sz w:val="18"/>
          <w:szCs w:val="18"/>
        </w:rPr>
      </w:pPr>
    </w:p>
    <w:p w14:paraId="5174B2B8" w14:textId="77777777" w:rsidR="006D44E2" w:rsidRDefault="006D44E2" w:rsidP="00C40EA7">
      <w:pPr>
        <w:ind w:left="-142" w:right="77"/>
        <w:jc w:val="both"/>
        <w:rPr>
          <w:rFonts w:asciiTheme="majorHAnsi" w:hAnsiTheme="majorHAnsi" w:cstheme="majorHAnsi"/>
          <w:sz w:val="18"/>
          <w:szCs w:val="18"/>
        </w:rPr>
      </w:pPr>
    </w:p>
    <w:sectPr w:rsidR="006D44E2"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FDE8" w14:textId="77777777" w:rsidR="00E33AED" w:rsidRDefault="00E33AED" w:rsidP="00293572">
      <w:pPr>
        <w:spacing w:after="0" w:line="240" w:lineRule="auto"/>
      </w:pPr>
      <w:r>
        <w:separator/>
      </w:r>
    </w:p>
  </w:endnote>
  <w:endnote w:type="continuationSeparator" w:id="0">
    <w:p w14:paraId="112BE041" w14:textId="77777777" w:rsidR="00E33AED" w:rsidRDefault="00E33AE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7D0619C"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0B0701">
      <w:rPr>
        <w:b/>
        <w:bCs/>
        <w:sz w:val="16"/>
        <w:szCs w:val="16"/>
      </w:rPr>
      <w:t>LOC</w:t>
    </w:r>
    <w:r w:rsidRPr="0053165C">
      <w:rPr>
        <w:b/>
        <w:bCs/>
        <w:sz w:val="16"/>
        <w:szCs w:val="16"/>
      </w:rPr>
      <w:t>AL LCCC-0</w:t>
    </w:r>
    <w:r w:rsidR="004708C7">
      <w:rPr>
        <w:b/>
        <w:bCs/>
        <w:sz w:val="16"/>
        <w:szCs w:val="16"/>
      </w:rPr>
      <w:t>48</w:t>
    </w:r>
    <w:r w:rsidRPr="0053165C">
      <w:rPr>
        <w:b/>
        <w:bCs/>
        <w:sz w:val="16"/>
        <w:szCs w:val="16"/>
      </w:rPr>
      <w:t xml:space="preserve">-2021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968B" w14:textId="77777777" w:rsidR="00E33AED" w:rsidRDefault="00E33AED" w:rsidP="00293572">
      <w:pPr>
        <w:spacing w:after="0" w:line="240" w:lineRule="auto"/>
      </w:pPr>
      <w:r>
        <w:separator/>
      </w:r>
    </w:p>
  </w:footnote>
  <w:footnote w:type="continuationSeparator" w:id="0">
    <w:p w14:paraId="64EEA25F" w14:textId="77777777" w:rsidR="00E33AED" w:rsidRDefault="00E33AE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5336C"/>
    <w:multiLevelType w:val="hybridMultilevel"/>
    <w:tmpl w:val="E9A05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5B2AFB"/>
    <w:multiLevelType w:val="hybridMultilevel"/>
    <w:tmpl w:val="0ECE6A8C"/>
    <w:lvl w:ilvl="0" w:tplc="080A000F">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7"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ED17E34"/>
    <w:multiLevelType w:val="hybridMultilevel"/>
    <w:tmpl w:val="AE905A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450C105F"/>
    <w:multiLevelType w:val="hybridMultilevel"/>
    <w:tmpl w:val="902EB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F361A8"/>
    <w:multiLevelType w:val="hybridMultilevel"/>
    <w:tmpl w:val="933CD0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D7D244F"/>
    <w:multiLevelType w:val="hybridMultilevel"/>
    <w:tmpl w:val="667AE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0"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9"/>
  </w:num>
  <w:num w:numId="3">
    <w:abstractNumId w:val="30"/>
  </w:num>
  <w:num w:numId="4">
    <w:abstractNumId w:val="27"/>
  </w:num>
  <w:num w:numId="5">
    <w:abstractNumId w:val="12"/>
  </w:num>
  <w:num w:numId="6">
    <w:abstractNumId w:val="28"/>
  </w:num>
  <w:num w:numId="7">
    <w:abstractNumId w:val="33"/>
  </w:num>
  <w:num w:numId="8">
    <w:abstractNumId w:val="39"/>
  </w:num>
  <w:num w:numId="9">
    <w:abstractNumId w:val="17"/>
  </w:num>
  <w:num w:numId="10">
    <w:abstractNumId w:val="13"/>
  </w:num>
  <w:num w:numId="11">
    <w:abstractNumId w:val="15"/>
  </w:num>
  <w:num w:numId="12">
    <w:abstractNumId w:val="25"/>
  </w:num>
  <w:num w:numId="13">
    <w:abstractNumId w:val="1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9"/>
  </w:num>
  <w:num w:numId="17">
    <w:abstractNumId w:val="1"/>
  </w:num>
  <w:num w:numId="18">
    <w:abstractNumId w:val="6"/>
  </w:num>
  <w:num w:numId="19">
    <w:abstractNumId w:val="20"/>
  </w:num>
  <w:num w:numId="20">
    <w:abstractNumId w:val="16"/>
  </w:num>
  <w:num w:numId="21">
    <w:abstractNumId w:val="19"/>
  </w:num>
  <w:num w:numId="22">
    <w:abstractNumId w:val="38"/>
  </w:num>
  <w:num w:numId="23">
    <w:abstractNumId w:val="40"/>
  </w:num>
  <w:num w:numId="24">
    <w:abstractNumId w:val="22"/>
  </w:num>
  <w:num w:numId="25">
    <w:abstractNumId w:val="2"/>
  </w:num>
  <w:num w:numId="26">
    <w:abstractNumId w:val="11"/>
  </w:num>
  <w:num w:numId="27">
    <w:abstractNumId w:val="0"/>
  </w:num>
  <w:num w:numId="28">
    <w:abstractNumId w:val="23"/>
  </w:num>
  <w:num w:numId="29">
    <w:abstractNumId w:val="36"/>
  </w:num>
  <w:num w:numId="30">
    <w:abstractNumId w:val="7"/>
  </w:num>
  <w:num w:numId="31">
    <w:abstractNumId w:val="32"/>
  </w:num>
  <w:num w:numId="32">
    <w:abstractNumId w:val="37"/>
  </w:num>
  <w:num w:numId="33">
    <w:abstractNumId w:val="34"/>
  </w:num>
  <w:num w:numId="34">
    <w:abstractNumId w:val="35"/>
  </w:num>
  <w:num w:numId="35">
    <w:abstractNumId w:val="24"/>
  </w:num>
  <w:num w:numId="36">
    <w:abstractNumId w:val="4"/>
  </w:num>
  <w:num w:numId="37">
    <w:abstractNumId w:val="8"/>
  </w:num>
  <w:num w:numId="38">
    <w:abstractNumId w:val="5"/>
  </w:num>
  <w:num w:numId="39">
    <w:abstractNumId w:val="31"/>
  </w:num>
  <w:num w:numId="40">
    <w:abstractNumId w:val="3"/>
  </w:num>
  <w:num w:numId="41">
    <w:abstractNumId w:val="18"/>
  </w:num>
  <w:num w:numId="4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529C"/>
    <w:rsid w:val="00005C21"/>
    <w:rsid w:val="00006C8A"/>
    <w:rsid w:val="000071BD"/>
    <w:rsid w:val="00007469"/>
    <w:rsid w:val="0001006F"/>
    <w:rsid w:val="0001024C"/>
    <w:rsid w:val="0001180A"/>
    <w:rsid w:val="00011F53"/>
    <w:rsid w:val="000133E5"/>
    <w:rsid w:val="00015D7C"/>
    <w:rsid w:val="00015DB8"/>
    <w:rsid w:val="00016BDA"/>
    <w:rsid w:val="000171B7"/>
    <w:rsid w:val="00023EC0"/>
    <w:rsid w:val="00023F50"/>
    <w:rsid w:val="00024848"/>
    <w:rsid w:val="000259BD"/>
    <w:rsid w:val="00025CF9"/>
    <w:rsid w:val="00025E1F"/>
    <w:rsid w:val="000305D9"/>
    <w:rsid w:val="00030BF6"/>
    <w:rsid w:val="00031A75"/>
    <w:rsid w:val="00031E7A"/>
    <w:rsid w:val="00032252"/>
    <w:rsid w:val="0003660B"/>
    <w:rsid w:val="00040A86"/>
    <w:rsid w:val="00040B0F"/>
    <w:rsid w:val="00041CC3"/>
    <w:rsid w:val="00041D19"/>
    <w:rsid w:val="000427B3"/>
    <w:rsid w:val="00043494"/>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5560"/>
    <w:rsid w:val="00066F98"/>
    <w:rsid w:val="0006748E"/>
    <w:rsid w:val="00072083"/>
    <w:rsid w:val="000741E3"/>
    <w:rsid w:val="00074E52"/>
    <w:rsid w:val="00075D94"/>
    <w:rsid w:val="00077081"/>
    <w:rsid w:val="000800F5"/>
    <w:rsid w:val="0008075E"/>
    <w:rsid w:val="00081868"/>
    <w:rsid w:val="00083268"/>
    <w:rsid w:val="00083926"/>
    <w:rsid w:val="00084374"/>
    <w:rsid w:val="0008519D"/>
    <w:rsid w:val="00090CC4"/>
    <w:rsid w:val="0009449D"/>
    <w:rsid w:val="000A058C"/>
    <w:rsid w:val="000A1510"/>
    <w:rsid w:val="000A18A0"/>
    <w:rsid w:val="000A41AE"/>
    <w:rsid w:val="000A46EC"/>
    <w:rsid w:val="000A5CCB"/>
    <w:rsid w:val="000A6894"/>
    <w:rsid w:val="000A701A"/>
    <w:rsid w:val="000A711C"/>
    <w:rsid w:val="000A7F15"/>
    <w:rsid w:val="000B0701"/>
    <w:rsid w:val="000B093E"/>
    <w:rsid w:val="000B0DD2"/>
    <w:rsid w:val="000B11D1"/>
    <w:rsid w:val="000B1976"/>
    <w:rsid w:val="000B2B21"/>
    <w:rsid w:val="000B3ED9"/>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44F0"/>
    <w:rsid w:val="000D47A3"/>
    <w:rsid w:val="000D5CB3"/>
    <w:rsid w:val="000D68C9"/>
    <w:rsid w:val="000D6D2F"/>
    <w:rsid w:val="000D6DF3"/>
    <w:rsid w:val="000D7E32"/>
    <w:rsid w:val="000E0074"/>
    <w:rsid w:val="000E063B"/>
    <w:rsid w:val="000E0CB5"/>
    <w:rsid w:val="000F421D"/>
    <w:rsid w:val="000F42CD"/>
    <w:rsid w:val="000F5575"/>
    <w:rsid w:val="0010056F"/>
    <w:rsid w:val="001025AE"/>
    <w:rsid w:val="00105B6D"/>
    <w:rsid w:val="001068CF"/>
    <w:rsid w:val="001068E3"/>
    <w:rsid w:val="0010783E"/>
    <w:rsid w:val="00111459"/>
    <w:rsid w:val="00111744"/>
    <w:rsid w:val="00111750"/>
    <w:rsid w:val="0011272F"/>
    <w:rsid w:val="00112732"/>
    <w:rsid w:val="00114F3F"/>
    <w:rsid w:val="00115035"/>
    <w:rsid w:val="00116185"/>
    <w:rsid w:val="001161E6"/>
    <w:rsid w:val="00116BBA"/>
    <w:rsid w:val="00123550"/>
    <w:rsid w:val="001235C0"/>
    <w:rsid w:val="00124EB9"/>
    <w:rsid w:val="00125F22"/>
    <w:rsid w:val="00126518"/>
    <w:rsid w:val="00126A12"/>
    <w:rsid w:val="001270A4"/>
    <w:rsid w:val="00127EAC"/>
    <w:rsid w:val="00130145"/>
    <w:rsid w:val="001310CF"/>
    <w:rsid w:val="001318DC"/>
    <w:rsid w:val="00135D31"/>
    <w:rsid w:val="00140931"/>
    <w:rsid w:val="00140EE7"/>
    <w:rsid w:val="001423F4"/>
    <w:rsid w:val="00142D7C"/>
    <w:rsid w:val="00145910"/>
    <w:rsid w:val="0015165B"/>
    <w:rsid w:val="00151E5C"/>
    <w:rsid w:val="00153F92"/>
    <w:rsid w:val="001550C7"/>
    <w:rsid w:val="00155B10"/>
    <w:rsid w:val="00160107"/>
    <w:rsid w:val="00160A77"/>
    <w:rsid w:val="00160EBD"/>
    <w:rsid w:val="001612B6"/>
    <w:rsid w:val="00161BAC"/>
    <w:rsid w:val="00161DFE"/>
    <w:rsid w:val="00161E54"/>
    <w:rsid w:val="00162352"/>
    <w:rsid w:val="001624E3"/>
    <w:rsid w:val="001648B9"/>
    <w:rsid w:val="001651CE"/>
    <w:rsid w:val="00165412"/>
    <w:rsid w:val="0016588E"/>
    <w:rsid w:val="00165D9C"/>
    <w:rsid w:val="0016623B"/>
    <w:rsid w:val="00166BB2"/>
    <w:rsid w:val="00166CB7"/>
    <w:rsid w:val="00167748"/>
    <w:rsid w:val="00171D5D"/>
    <w:rsid w:val="00176093"/>
    <w:rsid w:val="00177585"/>
    <w:rsid w:val="00177DA0"/>
    <w:rsid w:val="0018041B"/>
    <w:rsid w:val="00180BC5"/>
    <w:rsid w:val="0018194C"/>
    <w:rsid w:val="00182B56"/>
    <w:rsid w:val="00182C70"/>
    <w:rsid w:val="00182EA6"/>
    <w:rsid w:val="00184A90"/>
    <w:rsid w:val="00185567"/>
    <w:rsid w:val="001856C7"/>
    <w:rsid w:val="00185F96"/>
    <w:rsid w:val="00186BFE"/>
    <w:rsid w:val="0019104E"/>
    <w:rsid w:val="0019223D"/>
    <w:rsid w:val="00193367"/>
    <w:rsid w:val="00195404"/>
    <w:rsid w:val="00195B78"/>
    <w:rsid w:val="00196711"/>
    <w:rsid w:val="00196F82"/>
    <w:rsid w:val="00197571"/>
    <w:rsid w:val="00197BDD"/>
    <w:rsid w:val="001A35FB"/>
    <w:rsid w:val="001A41FB"/>
    <w:rsid w:val="001A42B5"/>
    <w:rsid w:val="001A4B89"/>
    <w:rsid w:val="001A4D22"/>
    <w:rsid w:val="001A6571"/>
    <w:rsid w:val="001A7B6D"/>
    <w:rsid w:val="001B05FA"/>
    <w:rsid w:val="001B1F87"/>
    <w:rsid w:val="001B494A"/>
    <w:rsid w:val="001B6D7F"/>
    <w:rsid w:val="001C0613"/>
    <w:rsid w:val="001C0CA4"/>
    <w:rsid w:val="001C0EC1"/>
    <w:rsid w:val="001C6535"/>
    <w:rsid w:val="001C72D0"/>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3B3C"/>
    <w:rsid w:val="001F5710"/>
    <w:rsid w:val="001F7735"/>
    <w:rsid w:val="001F7800"/>
    <w:rsid w:val="001F7BAA"/>
    <w:rsid w:val="00200F9C"/>
    <w:rsid w:val="00201CC5"/>
    <w:rsid w:val="00202D73"/>
    <w:rsid w:val="00204593"/>
    <w:rsid w:val="00205659"/>
    <w:rsid w:val="00213381"/>
    <w:rsid w:val="00213CBF"/>
    <w:rsid w:val="00215CFF"/>
    <w:rsid w:val="002177B9"/>
    <w:rsid w:val="00217996"/>
    <w:rsid w:val="00222ED7"/>
    <w:rsid w:val="002238DD"/>
    <w:rsid w:val="00223AC2"/>
    <w:rsid w:val="00224675"/>
    <w:rsid w:val="00224C22"/>
    <w:rsid w:val="00224FF3"/>
    <w:rsid w:val="002275F5"/>
    <w:rsid w:val="00231489"/>
    <w:rsid w:val="002322F0"/>
    <w:rsid w:val="002324E7"/>
    <w:rsid w:val="00233DE3"/>
    <w:rsid w:val="00234903"/>
    <w:rsid w:val="00235699"/>
    <w:rsid w:val="002356DE"/>
    <w:rsid w:val="002370BD"/>
    <w:rsid w:val="0024413E"/>
    <w:rsid w:val="00244C9C"/>
    <w:rsid w:val="00245619"/>
    <w:rsid w:val="00245788"/>
    <w:rsid w:val="00245D9D"/>
    <w:rsid w:val="00245DAA"/>
    <w:rsid w:val="00246702"/>
    <w:rsid w:val="00250145"/>
    <w:rsid w:val="00250434"/>
    <w:rsid w:val="002516AD"/>
    <w:rsid w:val="002518DD"/>
    <w:rsid w:val="00252F67"/>
    <w:rsid w:val="00253FF9"/>
    <w:rsid w:val="00256D0F"/>
    <w:rsid w:val="00261E7C"/>
    <w:rsid w:val="00262B0F"/>
    <w:rsid w:val="002637E7"/>
    <w:rsid w:val="002650B9"/>
    <w:rsid w:val="00270706"/>
    <w:rsid w:val="00271ABE"/>
    <w:rsid w:val="00272DD5"/>
    <w:rsid w:val="00273BC8"/>
    <w:rsid w:val="00273DC4"/>
    <w:rsid w:val="002758FD"/>
    <w:rsid w:val="00275AFA"/>
    <w:rsid w:val="00276ACF"/>
    <w:rsid w:val="00277D1E"/>
    <w:rsid w:val="0028040D"/>
    <w:rsid w:val="00283481"/>
    <w:rsid w:val="002834B9"/>
    <w:rsid w:val="002837FD"/>
    <w:rsid w:val="00283942"/>
    <w:rsid w:val="002839CD"/>
    <w:rsid w:val="002839F7"/>
    <w:rsid w:val="002845E2"/>
    <w:rsid w:val="0028499A"/>
    <w:rsid w:val="0028573D"/>
    <w:rsid w:val="002862D1"/>
    <w:rsid w:val="00287823"/>
    <w:rsid w:val="0029006B"/>
    <w:rsid w:val="00290EA0"/>
    <w:rsid w:val="002925CA"/>
    <w:rsid w:val="00293572"/>
    <w:rsid w:val="00293FBB"/>
    <w:rsid w:val="00294902"/>
    <w:rsid w:val="002A186B"/>
    <w:rsid w:val="002A26ED"/>
    <w:rsid w:val="002A31A1"/>
    <w:rsid w:val="002A39F3"/>
    <w:rsid w:val="002A6CAC"/>
    <w:rsid w:val="002B0431"/>
    <w:rsid w:val="002B1762"/>
    <w:rsid w:val="002B5A4F"/>
    <w:rsid w:val="002B611F"/>
    <w:rsid w:val="002C10FB"/>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F090A"/>
    <w:rsid w:val="002F12ED"/>
    <w:rsid w:val="002F18AB"/>
    <w:rsid w:val="002F22E6"/>
    <w:rsid w:val="002F44CA"/>
    <w:rsid w:val="00303529"/>
    <w:rsid w:val="00303B6B"/>
    <w:rsid w:val="00311891"/>
    <w:rsid w:val="0031427F"/>
    <w:rsid w:val="00317BD1"/>
    <w:rsid w:val="003206A6"/>
    <w:rsid w:val="0032083C"/>
    <w:rsid w:val="003209A1"/>
    <w:rsid w:val="00320FE1"/>
    <w:rsid w:val="00322681"/>
    <w:rsid w:val="00323A14"/>
    <w:rsid w:val="00323E26"/>
    <w:rsid w:val="00324906"/>
    <w:rsid w:val="003265ED"/>
    <w:rsid w:val="00330944"/>
    <w:rsid w:val="00330A14"/>
    <w:rsid w:val="00331F4E"/>
    <w:rsid w:val="00332189"/>
    <w:rsid w:val="0033306E"/>
    <w:rsid w:val="00334196"/>
    <w:rsid w:val="00334F7A"/>
    <w:rsid w:val="00335EFD"/>
    <w:rsid w:val="003365FA"/>
    <w:rsid w:val="00336936"/>
    <w:rsid w:val="00336DC1"/>
    <w:rsid w:val="003427B6"/>
    <w:rsid w:val="00342B63"/>
    <w:rsid w:val="00342B66"/>
    <w:rsid w:val="00343DDE"/>
    <w:rsid w:val="00344ADD"/>
    <w:rsid w:val="00344FB1"/>
    <w:rsid w:val="003457B0"/>
    <w:rsid w:val="0034635B"/>
    <w:rsid w:val="00347053"/>
    <w:rsid w:val="0034782D"/>
    <w:rsid w:val="00350132"/>
    <w:rsid w:val="003504A2"/>
    <w:rsid w:val="00350D06"/>
    <w:rsid w:val="003521A2"/>
    <w:rsid w:val="0035656F"/>
    <w:rsid w:val="00357468"/>
    <w:rsid w:val="003578DC"/>
    <w:rsid w:val="00357FD6"/>
    <w:rsid w:val="00360665"/>
    <w:rsid w:val="0036224A"/>
    <w:rsid w:val="00362639"/>
    <w:rsid w:val="00362E43"/>
    <w:rsid w:val="00363054"/>
    <w:rsid w:val="00367C05"/>
    <w:rsid w:val="0037613C"/>
    <w:rsid w:val="0037674B"/>
    <w:rsid w:val="00377A53"/>
    <w:rsid w:val="00381C52"/>
    <w:rsid w:val="00382315"/>
    <w:rsid w:val="00382FE4"/>
    <w:rsid w:val="00383359"/>
    <w:rsid w:val="0038451F"/>
    <w:rsid w:val="00385097"/>
    <w:rsid w:val="00386B09"/>
    <w:rsid w:val="00387AFB"/>
    <w:rsid w:val="00390322"/>
    <w:rsid w:val="00392342"/>
    <w:rsid w:val="00393941"/>
    <w:rsid w:val="00393C66"/>
    <w:rsid w:val="00397E9C"/>
    <w:rsid w:val="003A0552"/>
    <w:rsid w:val="003A2B1D"/>
    <w:rsid w:val="003A2D17"/>
    <w:rsid w:val="003A4280"/>
    <w:rsid w:val="003A6A52"/>
    <w:rsid w:val="003A6C4E"/>
    <w:rsid w:val="003B1CAC"/>
    <w:rsid w:val="003B2021"/>
    <w:rsid w:val="003B2288"/>
    <w:rsid w:val="003B249F"/>
    <w:rsid w:val="003B3A5E"/>
    <w:rsid w:val="003B3CD8"/>
    <w:rsid w:val="003B4987"/>
    <w:rsid w:val="003B4A0F"/>
    <w:rsid w:val="003B7F74"/>
    <w:rsid w:val="003C032D"/>
    <w:rsid w:val="003C08B4"/>
    <w:rsid w:val="003C2C45"/>
    <w:rsid w:val="003C3A47"/>
    <w:rsid w:val="003C600D"/>
    <w:rsid w:val="003D013B"/>
    <w:rsid w:val="003D04C6"/>
    <w:rsid w:val="003D0D3D"/>
    <w:rsid w:val="003D1B4A"/>
    <w:rsid w:val="003D202C"/>
    <w:rsid w:val="003D21E5"/>
    <w:rsid w:val="003D4F2E"/>
    <w:rsid w:val="003D51A1"/>
    <w:rsid w:val="003D5284"/>
    <w:rsid w:val="003D63B9"/>
    <w:rsid w:val="003D7B4D"/>
    <w:rsid w:val="003E102D"/>
    <w:rsid w:val="003E3708"/>
    <w:rsid w:val="003E380F"/>
    <w:rsid w:val="003E4D27"/>
    <w:rsid w:val="003E5929"/>
    <w:rsid w:val="003E5C85"/>
    <w:rsid w:val="003E6786"/>
    <w:rsid w:val="003F063C"/>
    <w:rsid w:val="003F0DBD"/>
    <w:rsid w:val="003F335F"/>
    <w:rsid w:val="003F3BC5"/>
    <w:rsid w:val="003F3D83"/>
    <w:rsid w:val="00401AD3"/>
    <w:rsid w:val="00404CEC"/>
    <w:rsid w:val="004077B8"/>
    <w:rsid w:val="004077D2"/>
    <w:rsid w:val="00407982"/>
    <w:rsid w:val="00410856"/>
    <w:rsid w:val="00414282"/>
    <w:rsid w:val="00416D5F"/>
    <w:rsid w:val="00416DD5"/>
    <w:rsid w:val="00422181"/>
    <w:rsid w:val="0042220B"/>
    <w:rsid w:val="00422B95"/>
    <w:rsid w:val="004276EC"/>
    <w:rsid w:val="00427CEA"/>
    <w:rsid w:val="00427F0F"/>
    <w:rsid w:val="0043229B"/>
    <w:rsid w:val="00433605"/>
    <w:rsid w:val="00433820"/>
    <w:rsid w:val="00434F9A"/>
    <w:rsid w:val="004363FA"/>
    <w:rsid w:val="00437052"/>
    <w:rsid w:val="00437CCE"/>
    <w:rsid w:val="00441931"/>
    <w:rsid w:val="004426B4"/>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61728"/>
    <w:rsid w:val="00461A1A"/>
    <w:rsid w:val="00462082"/>
    <w:rsid w:val="0046235D"/>
    <w:rsid w:val="00462474"/>
    <w:rsid w:val="0046282C"/>
    <w:rsid w:val="00463B96"/>
    <w:rsid w:val="00463FCD"/>
    <w:rsid w:val="004658DF"/>
    <w:rsid w:val="00465BD8"/>
    <w:rsid w:val="00466068"/>
    <w:rsid w:val="0046671A"/>
    <w:rsid w:val="0046674A"/>
    <w:rsid w:val="00466951"/>
    <w:rsid w:val="00466E8A"/>
    <w:rsid w:val="00467263"/>
    <w:rsid w:val="004708C7"/>
    <w:rsid w:val="004720DF"/>
    <w:rsid w:val="00472566"/>
    <w:rsid w:val="004743BE"/>
    <w:rsid w:val="00475BE9"/>
    <w:rsid w:val="004766C0"/>
    <w:rsid w:val="00476AC2"/>
    <w:rsid w:val="0048081D"/>
    <w:rsid w:val="00481A07"/>
    <w:rsid w:val="004823BA"/>
    <w:rsid w:val="00482A3A"/>
    <w:rsid w:val="004840B0"/>
    <w:rsid w:val="00484935"/>
    <w:rsid w:val="0048595F"/>
    <w:rsid w:val="004908A3"/>
    <w:rsid w:val="00490C3E"/>
    <w:rsid w:val="00491B45"/>
    <w:rsid w:val="004921C9"/>
    <w:rsid w:val="00493170"/>
    <w:rsid w:val="00495D07"/>
    <w:rsid w:val="00496D7E"/>
    <w:rsid w:val="00497F3F"/>
    <w:rsid w:val="004A14F2"/>
    <w:rsid w:val="004A2925"/>
    <w:rsid w:val="004A3B69"/>
    <w:rsid w:val="004A4138"/>
    <w:rsid w:val="004A4BBD"/>
    <w:rsid w:val="004A66E9"/>
    <w:rsid w:val="004A7BD6"/>
    <w:rsid w:val="004B061C"/>
    <w:rsid w:val="004B36AE"/>
    <w:rsid w:val="004B39C5"/>
    <w:rsid w:val="004B3F9C"/>
    <w:rsid w:val="004B4A36"/>
    <w:rsid w:val="004B4BF5"/>
    <w:rsid w:val="004B51A9"/>
    <w:rsid w:val="004B6828"/>
    <w:rsid w:val="004B7342"/>
    <w:rsid w:val="004B7CA2"/>
    <w:rsid w:val="004B7F49"/>
    <w:rsid w:val="004C0160"/>
    <w:rsid w:val="004C0D1C"/>
    <w:rsid w:val="004C1457"/>
    <w:rsid w:val="004C43F4"/>
    <w:rsid w:val="004C4BD8"/>
    <w:rsid w:val="004C6886"/>
    <w:rsid w:val="004C69A2"/>
    <w:rsid w:val="004C6FED"/>
    <w:rsid w:val="004C78E7"/>
    <w:rsid w:val="004D05E2"/>
    <w:rsid w:val="004D1892"/>
    <w:rsid w:val="004D3C3E"/>
    <w:rsid w:val="004D41BC"/>
    <w:rsid w:val="004E1437"/>
    <w:rsid w:val="004E163D"/>
    <w:rsid w:val="004E183B"/>
    <w:rsid w:val="004E3601"/>
    <w:rsid w:val="004E55A3"/>
    <w:rsid w:val="004E5BE5"/>
    <w:rsid w:val="004E68F6"/>
    <w:rsid w:val="004E737F"/>
    <w:rsid w:val="004F08A7"/>
    <w:rsid w:val="004F0B7F"/>
    <w:rsid w:val="004F0FF6"/>
    <w:rsid w:val="004F310D"/>
    <w:rsid w:val="004F409B"/>
    <w:rsid w:val="004F684D"/>
    <w:rsid w:val="0050050C"/>
    <w:rsid w:val="005006FF"/>
    <w:rsid w:val="00500BA7"/>
    <w:rsid w:val="005013FA"/>
    <w:rsid w:val="00502C7F"/>
    <w:rsid w:val="005037B0"/>
    <w:rsid w:val="00504C7E"/>
    <w:rsid w:val="00504EF9"/>
    <w:rsid w:val="00506D27"/>
    <w:rsid w:val="00506F02"/>
    <w:rsid w:val="00510C3C"/>
    <w:rsid w:val="00512DEC"/>
    <w:rsid w:val="005144B2"/>
    <w:rsid w:val="00515274"/>
    <w:rsid w:val="00516C7F"/>
    <w:rsid w:val="0052023D"/>
    <w:rsid w:val="0052059F"/>
    <w:rsid w:val="00520983"/>
    <w:rsid w:val="00520AC8"/>
    <w:rsid w:val="00523A5C"/>
    <w:rsid w:val="00526E64"/>
    <w:rsid w:val="00527347"/>
    <w:rsid w:val="00530A4F"/>
    <w:rsid w:val="0053165C"/>
    <w:rsid w:val="005316FF"/>
    <w:rsid w:val="00531EEE"/>
    <w:rsid w:val="00535E22"/>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4A5E"/>
    <w:rsid w:val="00557223"/>
    <w:rsid w:val="00560F18"/>
    <w:rsid w:val="00561944"/>
    <w:rsid w:val="00562706"/>
    <w:rsid w:val="0056349F"/>
    <w:rsid w:val="00564F3B"/>
    <w:rsid w:val="0056524A"/>
    <w:rsid w:val="00570C4E"/>
    <w:rsid w:val="00571536"/>
    <w:rsid w:val="005721EC"/>
    <w:rsid w:val="00573170"/>
    <w:rsid w:val="005740F2"/>
    <w:rsid w:val="00574EF4"/>
    <w:rsid w:val="0057598F"/>
    <w:rsid w:val="00575FE0"/>
    <w:rsid w:val="00576E6D"/>
    <w:rsid w:val="0057795D"/>
    <w:rsid w:val="0058025F"/>
    <w:rsid w:val="005812F1"/>
    <w:rsid w:val="005824A5"/>
    <w:rsid w:val="0058271F"/>
    <w:rsid w:val="00582AEC"/>
    <w:rsid w:val="00585755"/>
    <w:rsid w:val="005872BF"/>
    <w:rsid w:val="00587B22"/>
    <w:rsid w:val="00590755"/>
    <w:rsid w:val="00592AEE"/>
    <w:rsid w:val="00592B32"/>
    <w:rsid w:val="00592CB6"/>
    <w:rsid w:val="0059302C"/>
    <w:rsid w:val="00593D1F"/>
    <w:rsid w:val="00594598"/>
    <w:rsid w:val="005945FC"/>
    <w:rsid w:val="005946CF"/>
    <w:rsid w:val="00594EB9"/>
    <w:rsid w:val="0059516E"/>
    <w:rsid w:val="00597E14"/>
    <w:rsid w:val="00597ED2"/>
    <w:rsid w:val="005A19DD"/>
    <w:rsid w:val="005A268E"/>
    <w:rsid w:val="005A3CB8"/>
    <w:rsid w:val="005A43BC"/>
    <w:rsid w:val="005A5218"/>
    <w:rsid w:val="005A71BD"/>
    <w:rsid w:val="005A738A"/>
    <w:rsid w:val="005B1428"/>
    <w:rsid w:val="005B15CB"/>
    <w:rsid w:val="005B33EA"/>
    <w:rsid w:val="005B3944"/>
    <w:rsid w:val="005B4093"/>
    <w:rsid w:val="005B4B3A"/>
    <w:rsid w:val="005B65A8"/>
    <w:rsid w:val="005B6ED8"/>
    <w:rsid w:val="005C29AD"/>
    <w:rsid w:val="005C34DE"/>
    <w:rsid w:val="005C34E5"/>
    <w:rsid w:val="005C3A1B"/>
    <w:rsid w:val="005C43B5"/>
    <w:rsid w:val="005C4551"/>
    <w:rsid w:val="005C4B13"/>
    <w:rsid w:val="005C7650"/>
    <w:rsid w:val="005D0AF0"/>
    <w:rsid w:val="005D1261"/>
    <w:rsid w:val="005D4B66"/>
    <w:rsid w:val="005E357E"/>
    <w:rsid w:val="005E373F"/>
    <w:rsid w:val="005E426E"/>
    <w:rsid w:val="005E552A"/>
    <w:rsid w:val="005E731E"/>
    <w:rsid w:val="005F135A"/>
    <w:rsid w:val="005F260A"/>
    <w:rsid w:val="005F579D"/>
    <w:rsid w:val="005F639C"/>
    <w:rsid w:val="005F7730"/>
    <w:rsid w:val="00600E72"/>
    <w:rsid w:val="00602501"/>
    <w:rsid w:val="00602C28"/>
    <w:rsid w:val="006035F9"/>
    <w:rsid w:val="00604ADE"/>
    <w:rsid w:val="00604EC9"/>
    <w:rsid w:val="006063BC"/>
    <w:rsid w:val="00607BCB"/>
    <w:rsid w:val="006100D4"/>
    <w:rsid w:val="0061187B"/>
    <w:rsid w:val="0061276F"/>
    <w:rsid w:val="0061441D"/>
    <w:rsid w:val="00616FF2"/>
    <w:rsid w:val="00617598"/>
    <w:rsid w:val="00622195"/>
    <w:rsid w:val="006228FC"/>
    <w:rsid w:val="006235AF"/>
    <w:rsid w:val="00624004"/>
    <w:rsid w:val="00631221"/>
    <w:rsid w:val="0063134B"/>
    <w:rsid w:val="00634C69"/>
    <w:rsid w:val="00636619"/>
    <w:rsid w:val="00637127"/>
    <w:rsid w:val="0064054F"/>
    <w:rsid w:val="00642233"/>
    <w:rsid w:val="00642537"/>
    <w:rsid w:val="00642B64"/>
    <w:rsid w:val="00642F00"/>
    <w:rsid w:val="00643DDE"/>
    <w:rsid w:val="00644E38"/>
    <w:rsid w:val="006454D3"/>
    <w:rsid w:val="006466E7"/>
    <w:rsid w:val="00647E71"/>
    <w:rsid w:val="00650254"/>
    <w:rsid w:val="006517F0"/>
    <w:rsid w:val="00651892"/>
    <w:rsid w:val="00651AF7"/>
    <w:rsid w:val="00651E86"/>
    <w:rsid w:val="00653543"/>
    <w:rsid w:val="00653CFA"/>
    <w:rsid w:val="00654153"/>
    <w:rsid w:val="00660029"/>
    <w:rsid w:val="0066097F"/>
    <w:rsid w:val="00660B01"/>
    <w:rsid w:val="00660F06"/>
    <w:rsid w:val="00662D1F"/>
    <w:rsid w:val="00662D8B"/>
    <w:rsid w:val="00664AE1"/>
    <w:rsid w:val="00664E5D"/>
    <w:rsid w:val="00665841"/>
    <w:rsid w:val="006714AE"/>
    <w:rsid w:val="00672A5C"/>
    <w:rsid w:val="006735D2"/>
    <w:rsid w:val="00674645"/>
    <w:rsid w:val="006766F8"/>
    <w:rsid w:val="006809DF"/>
    <w:rsid w:val="006841CD"/>
    <w:rsid w:val="006861E8"/>
    <w:rsid w:val="006863DD"/>
    <w:rsid w:val="0068681A"/>
    <w:rsid w:val="006879A9"/>
    <w:rsid w:val="0069192D"/>
    <w:rsid w:val="00693321"/>
    <w:rsid w:val="00693F0E"/>
    <w:rsid w:val="0069527F"/>
    <w:rsid w:val="00695845"/>
    <w:rsid w:val="006A095B"/>
    <w:rsid w:val="006A2540"/>
    <w:rsid w:val="006A2900"/>
    <w:rsid w:val="006A7C67"/>
    <w:rsid w:val="006A7EA6"/>
    <w:rsid w:val="006B13C8"/>
    <w:rsid w:val="006B1FB8"/>
    <w:rsid w:val="006B21C2"/>
    <w:rsid w:val="006B55F8"/>
    <w:rsid w:val="006B5829"/>
    <w:rsid w:val="006B5A6A"/>
    <w:rsid w:val="006B662D"/>
    <w:rsid w:val="006C09F1"/>
    <w:rsid w:val="006C12D2"/>
    <w:rsid w:val="006C20B8"/>
    <w:rsid w:val="006C23D1"/>
    <w:rsid w:val="006C3F97"/>
    <w:rsid w:val="006C41A6"/>
    <w:rsid w:val="006D2506"/>
    <w:rsid w:val="006D40EE"/>
    <w:rsid w:val="006D44E2"/>
    <w:rsid w:val="006D7084"/>
    <w:rsid w:val="006E100A"/>
    <w:rsid w:val="006E11B0"/>
    <w:rsid w:val="006E1403"/>
    <w:rsid w:val="006E2542"/>
    <w:rsid w:val="006E2F85"/>
    <w:rsid w:val="006F1449"/>
    <w:rsid w:val="006F14E3"/>
    <w:rsid w:val="006F226F"/>
    <w:rsid w:val="006F2533"/>
    <w:rsid w:val="006F2D41"/>
    <w:rsid w:val="006F3C27"/>
    <w:rsid w:val="006F42A6"/>
    <w:rsid w:val="006F6FAD"/>
    <w:rsid w:val="006F7F31"/>
    <w:rsid w:val="00700D2B"/>
    <w:rsid w:val="00705F30"/>
    <w:rsid w:val="007061A2"/>
    <w:rsid w:val="00706289"/>
    <w:rsid w:val="007063C0"/>
    <w:rsid w:val="0070648A"/>
    <w:rsid w:val="00706AA1"/>
    <w:rsid w:val="00706BB4"/>
    <w:rsid w:val="00706DE1"/>
    <w:rsid w:val="007112FE"/>
    <w:rsid w:val="00711698"/>
    <w:rsid w:val="00711CB2"/>
    <w:rsid w:val="00713870"/>
    <w:rsid w:val="00713C79"/>
    <w:rsid w:val="00715CA2"/>
    <w:rsid w:val="007166F8"/>
    <w:rsid w:val="00717029"/>
    <w:rsid w:val="00723E01"/>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415FD"/>
    <w:rsid w:val="00741827"/>
    <w:rsid w:val="0074228F"/>
    <w:rsid w:val="00742A4D"/>
    <w:rsid w:val="00742EFA"/>
    <w:rsid w:val="00747A4F"/>
    <w:rsid w:val="00751906"/>
    <w:rsid w:val="00752649"/>
    <w:rsid w:val="00752943"/>
    <w:rsid w:val="00752BE0"/>
    <w:rsid w:val="007547C4"/>
    <w:rsid w:val="0076128C"/>
    <w:rsid w:val="007612A0"/>
    <w:rsid w:val="007619A5"/>
    <w:rsid w:val="00763DF7"/>
    <w:rsid w:val="00764A2A"/>
    <w:rsid w:val="0076517E"/>
    <w:rsid w:val="00767FFE"/>
    <w:rsid w:val="00770B00"/>
    <w:rsid w:val="007732EB"/>
    <w:rsid w:val="00773662"/>
    <w:rsid w:val="007739D8"/>
    <w:rsid w:val="007744BD"/>
    <w:rsid w:val="007750C7"/>
    <w:rsid w:val="00775718"/>
    <w:rsid w:val="00775750"/>
    <w:rsid w:val="00777D1E"/>
    <w:rsid w:val="007806A8"/>
    <w:rsid w:val="00782606"/>
    <w:rsid w:val="00784F82"/>
    <w:rsid w:val="00785BAD"/>
    <w:rsid w:val="00786714"/>
    <w:rsid w:val="00786855"/>
    <w:rsid w:val="00786E3B"/>
    <w:rsid w:val="00787D74"/>
    <w:rsid w:val="00790B27"/>
    <w:rsid w:val="00792EF1"/>
    <w:rsid w:val="007937B7"/>
    <w:rsid w:val="00795C87"/>
    <w:rsid w:val="0079636F"/>
    <w:rsid w:val="0079650A"/>
    <w:rsid w:val="00797F02"/>
    <w:rsid w:val="007A01A1"/>
    <w:rsid w:val="007A074C"/>
    <w:rsid w:val="007A0FEC"/>
    <w:rsid w:val="007A3A30"/>
    <w:rsid w:val="007A3CA5"/>
    <w:rsid w:val="007A51DD"/>
    <w:rsid w:val="007A5B39"/>
    <w:rsid w:val="007A6036"/>
    <w:rsid w:val="007A6A7B"/>
    <w:rsid w:val="007B0665"/>
    <w:rsid w:val="007B2012"/>
    <w:rsid w:val="007B207C"/>
    <w:rsid w:val="007B2104"/>
    <w:rsid w:val="007B46C7"/>
    <w:rsid w:val="007B5915"/>
    <w:rsid w:val="007B6025"/>
    <w:rsid w:val="007B64E8"/>
    <w:rsid w:val="007B6973"/>
    <w:rsid w:val="007C16AB"/>
    <w:rsid w:val="007C178F"/>
    <w:rsid w:val="007C1C30"/>
    <w:rsid w:val="007C3DA2"/>
    <w:rsid w:val="007C4E80"/>
    <w:rsid w:val="007C5253"/>
    <w:rsid w:val="007C578E"/>
    <w:rsid w:val="007C67F1"/>
    <w:rsid w:val="007C7533"/>
    <w:rsid w:val="007D0CB4"/>
    <w:rsid w:val="007D1C9C"/>
    <w:rsid w:val="007D2134"/>
    <w:rsid w:val="007E0452"/>
    <w:rsid w:val="007E33AA"/>
    <w:rsid w:val="007E4141"/>
    <w:rsid w:val="007E4AF4"/>
    <w:rsid w:val="007E6EEB"/>
    <w:rsid w:val="007E75B7"/>
    <w:rsid w:val="007E7C5A"/>
    <w:rsid w:val="007F062D"/>
    <w:rsid w:val="007F0AC8"/>
    <w:rsid w:val="007F18DD"/>
    <w:rsid w:val="007F1CCF"/>
    <w:rsid w:val="007F202A"/>
    <w:rsid w:val="007F229A"/>
    <w:rsid w:val="007F3168"/>
    <w:rsid w:val="007F3C8A"/>
    <w:rsid w:val="007F5F39"/>
    <w:rsid w:val="007F5FE9"/>
    <w:rsid w:val="007F5FEB"/>
    <w:rsid w:val="007F732F"/>
    <w:rsid w:val="007F774A"/>
    <w:rsid w:val="0080317A"/>
    <w:rsid w:val="00806233"/>
    <w:rsid w:val="008068B9"/>
    <w:rsid w:val="00807151"/>
    <w:rsid w:val="008072EB"/>
    <w:rsid w:val="00807EB9"/>
    <w:rsid w:val="0081106F"/>
    <w:rsid w:val="0081485A"/>
    <w:rsid w:val="00822E3B"/>
    <w:rsid w:val="00822E78"/>
    <w:rsid w:val="0082324A"/>
    <w:rsid w:val="00824553"/>
    <w:rsid w:val="0082550F"/>
    <w:rsid w:val="00825BD6"/>
    <w:rsid w:val="00825F82"/>
    <w:rsid w:val="00831841"/>
    <w:rsid w:val="00835EB7"/>
    <w:rsid w:val="008369B1"/>
    <w:rsid w:val="0083766C"/>
    <w:rsid w:val="00837A75"/>
    <w:rsid w:val="008407AB"/>
    <w:rsid w:val="00841562"/>
    <w:rsid w:val="00841FF3"/>
    <w:rsid w:val="00842D44"/>
    <w:rsid w:val="00843949"/>
    <w:rsid w:val="00843F04"/>
    <w:rsid w:val="0084466A"/>
    <w:rsid w:val="00845761"/>
    <w:rsid w:val="00846089"/>
    <w:rsid w:val="00846AE3"/>
    <w:rsid w:val="00847892"/>
    <w:rsid w:val="0085012E"/>
    <w:rsid w:val="00850835"/>
    <w:rsid w:val="00850C37"/>
    <w:rsid w:val="00854CA1"/>
    <w:rsid w:val="00854DEB"/>
    <w:rsid w:val="00855087"/>
    <w:rsid w:val="0085623E"/>
    <w:rsid w:val="008571DD"/>
    <w:rsid w:val="00861C3C"/>
    <w:rsid w:val="00863250"/>
    <w:rsid w:val="008632FF"/>
    <w:rsid w:val="00863401"/>
    <w:rsid w:val="008634A7"/>
    <w:rsid w:val="00865880"/>
    <w:rsid w:val="008668D7"/>
    <w:rsid w:val="00866B21"/>
    <w:rsid w:val="00866B6F"/>
    <w:rsid w:val="00870341"/>
    <w:rsid w:val="008712EC"/>
    <w:rsid w:val="00872510"/>
    <w:rsid w:val="00874D97"/>
    <w:rsid w:val="00875918"/>
    <w:rsid w:val="00876413"/>
    <w:rsid w:val="00877DF6"/>
    <w:rsid w:val="00881804"/>
    <w:rsid w:val="00882563"/>
    <w:rsid w:val="008833E3"/>
    <w:rsid w:val="0088386E"/>
    <w:rsid w:val="00883FFD"/>
    <w:rsid w:val="008843D3"/>
    <w:rsid w:val="008862C7"/>
    <w:rsid w:val="00886571"/>
    <w:rsid w:val="008932C8"/>
    <w:rsid w:val="00893E27"/>
    <w:rsid w:val="008951CA"/>
    <w:rsid w:val="00897AB0"/>
    <w:rsid w:val="00897AEC"/>
    <w:rsid w:val="008A021D"/>
    <w:rsid w:val="008A109F"/>
    <w:rsid w:val="008A2FBF"/>
    <w:rsid w:val="008A5575"/>
    <w:rsid w:val="008A5ED3"/>
    <w:rsid w:val="008A6635"/>
    <w:rsid w:val="008B0092"/>
    <w:rsid w:val="008B0261"/>
    <w:rsid w:val="008B06F6"/>
    <w:rsid w:val="008B105A"/>
    <w:rsid w:val="008B435D"/>
    <w:rsid w:val="008B5390"/>
    <w:rsid w:val="008B5B73"/>
    <w:rsid w:val="008B5B76"/>
    <w:rsid w:val="008B64C6"/>
    <w:rsid w:val="008B70D6"/>
    <w:rsid w:val="008B75FD"/>
    <w:rsid w:val="008C1AD3"/>
    <w:rsid w:val="008C30A8"/>
    <w:rsid w:val="008C3F47"/>
    <w:rsid w:val="008C5685"/>
    <w:rsid w:val="008C68DD"/>
    <w:rsid w:val="008C6989"/>
    <w:rsid w:val="008C7A85"/>
    <w:rsid w:val="008D0741"/>
    <w:rsid w:val="008D0B73"/>
    <w:rsid w:val="008D13C1"/>
    <w:rsid w:val="008D23C5"/>
    <w:rsid w:val="008D37DB"/>
    <w:rsid w:val="008D51F1"/>
    <w:rsid w:val="008D5515"/>
    <w:rsid w:val="008D5B25"/>
    <w:rsid w:val="008D7B05"/>
    <w:rsid w:val="008E133F"/>
    <w:rsid w:val="008E2368"/>
    <w:rsid w:val="008E239F"/>
    <w:rsid w:val="008E2AC0"/>
    <w:rsid w:val="008E309A"/>
    <w:rsid w:val="008F0FC9"/>
    <w:rsid w:val="008F1690"/>
    <w:rsid w:val="008F1D99"/>
    <w:rsid w:val="008F2191"/>
    <w:rsid w:val="008F2C29"/>
    <w:rsid w:val="008F2C40"/>
    <w:rsid w:val="008F349A"/>
    <w:rsid w:val="008F3D91"/>
    <w:rsid w:val="008F41C2"/>
    <w:rsid w:val="008F4301"/>
    <w:rsid w:val="008F4555"/>
    <w:rsid w:val="008F54CC"/>
    <w:rsid w:val="008F672B"/>
    <w:rsid w:val="00902108"/>
    <w:rsid w:val="009031A2"/>
    <w:rsid w:val="00903E6C"/>
    <w:rsid w:val="00904D81"/>
    <w:rsid w:val="0090633F"/>
    <w:rsid w:val="00907C47"/>
    <w:rsid w:val="00910994"/>
    <w:rsid w:val="00911BF9"/>
    <w:rsid w:val="00912394"/>
    <w:rsid w:val="00912642"/>
    <w:rsid w:val="00913C98"/>
    <w:rsid w:val="0091420F"/>
    <w:rsid w:val="0091533A"/>
    <w:rsid w:val="00917C0F"/>
    <w:rsid w:val="00920DAD"/>
    <w:rsid w:val="009236A0"/>
    <w:rsid w:val="009263E2"/>
    <w:rsid w:val="009306EA"/>
    <w:rsid w:val="00931CBB"/>
    <w:rsid w:val="00931D0D"/>
    <w:rsid w:val="00932A88"/>
    <w:rsid w:val="00935D9B"/>
    <w:rsid w:val="00936F07"/>
    <w:rsid w:val="009376BC"/>
    <w:rsid w:val="00941D47"/>
    <w:rsid w:val="009422E5"/>
    <w:rsid w:val="009428C7"/>
    <w:rsid w:val="0094292D"/>
    <w:rsid w:val="00942DA1"/>
    <w:rsid w:val="009430BD"/>
    <w:rsid w:val="00943277"/>
    <w:rsid w:val="00943C83"/>
    <w:rsid w:val="00944BCA"/>
    <w:rsid w:val="0094521F"/>
    <w:rsid w:val="0095068A"/>
    <w:rsid w:val="00950E03"/>
    <w:rsid w:val="00951F5B"/>
    <w:rsid w:val="00952D08"/>
    <w:rsid w:val="00954625"/>
    <w:rsid w:val="00956637"/>
    <w:rsid w:val="00956A46"/>
    <w:rsid w:val="0095787F"/>
    <w:rsid w:val="009634F4"/>
    <w:rsid w:val="00964709"/>
    <w:rsid w:val="0096514F"/>
    <w:rsid w:val="00966A31"/>
    <w:rsid w:val="00966F4C"/>
    <w:rsid w:val="00970042"/>
    <w:rsid w:val="0097091A"/>
    <w:rsid w:val="00972B17"/>
    <w:rsid w:val="00973432"/>
    <w:rsid w:val="009748A4"/>
    <w:rsid w:val="009756FB"/>
    <w:rsid w:val="0097606F"/>
    <w:rsid w:val="00976BE2"/>
    <w:rsid w:val="009778E6"/>
    <w:rsid w:val="00983D7B"/>
    <w:rsid w:val="00984323"/>
    <w:rsid w:val="00984DA9"/>
    <w:rsid w:val="00984EA0"/>
    <w:rsid w:val="009854C7"/>
    <w:rsid w:val="0098706F"/>
    <w:rsid w:val="009927FD"/>
    <w:rsid w:val="00996C23"/>
    <w:rsid w:val="009978B6"/>
    <w:rsid w:val="009A0450"/>
    <w:rsid w:val="009A2AE8"/>
    <w:rsid w:val="009A37A3"/>
    <w:rsid w:val="009A3EF8"/>
    <w:rsid w:val="009A4657"/>
    <w:rsid w:val="009A4C87"/>
    <w:rsid w:val="009A7192"/>
    <w:rsid w:val="009A7864"/>
    <w:rsid w:val="009B088B"/>
    <w:rsid w:val="009B0A54"/>
    <w:rsid w:val="009B0D84"/>
    <w:rsid w:val="009B1647"/>
    <w:rsid w:val="009B2412"/>
    <w:rsid w:val="009B4610"/>
    <w:rsid w:val="009B58F5"/>
    <w:rsid w:val="009B5B98"/>
    <w:rsid w:val="009C0954"/>
    <w:rsid w:val="009C09E9"/>
    <w:rsid w:val="009C0B7E"/>
    <w:rsid w:val="009C1CD8"/>
    <w:rsid w:val="009C4BB9"/>
    <w:rsid w:val="009C4C65"/>
    <w:rsid w:val="009C50EB"/>
    <w:rsid w:val="009C58C0"/>
    <w:rsid w:val="009C5F86"/>
    <w:rsid w:val="009C65BA"/>
    <w:rsid w:val="009C758B"/>
    <w:rsid w:val="009D0EB3"/>
    <w:rsid w:val="009D3056"/>
    <w:rsid w:val="009D51F1"/>
    <w:rsid w:val="009D7C05"/>
    <w:rsid w:val="009E0F02"/>
    <w:rsid w:val="009E1197"/>
    <w:rsid w:val="009E1918"/>
    <w:rsid w:val="009E4548"/>
    <w:rsid w:val="009E7C53"/>
    <w:rsid w:val="009F4866"/>
    <w:rsid w:val="009F5022"/>
    <w:rsid w:val="009F523D"/>
    <w:rsid w:val="009F5339"/>
    <w:rsid w:val="009F62F2"/>
    <w:rsid w:val="009F6453"/>
    <w:rsid w:val="009F6A78"/>
    <w:rsid w:val="009F7279"/>
    <w:rsid w:val="009F7963"/>
    <w:rsid w:val="00A00222"/>
    <w:rsid w:val="00A017A4"/>
    <w:rsid w:val="00A02703"/>
    <w:rsid w:val="00A02AD4"/>
    <w:rsid w:val="00A036DE"/>
    <w:rsid w:val="00A03911"/>
    <w:rsid w:val="00A03C22"/>
    <w:rsid w:val="00A041B4"/>
    <w:rsid w:val="00A05827"/>
    <w:rsid w:val="00A0632F"/>
    <w:rsid w:val="00A067DA"/>
    <w:rsid w:val="00A07139"/>
    <w:rsid w:val="00A100BA"/>
    <w:rsid w:val="00A10472"/>
    <w:rsid w:val="00A10EED"/>
    <w:rsid w:val="00A111C9"/>
    <w:rsid w:val="00A12ED4"/>
    <w:rsid w:val="00A13584"/>
    <w:rsid w:val="00A141B5"/>
    <w:rsid w:val="00A15030"/>
    <w:rsid w:val="00A15C48"/>
    <w:rsid w:val="00A16B82"/>
    <w:rsid w:val="00A17167"/>
    <w:rsid w:val="00A1794D"/>
    <w:rsid w:val="00A21C8C"/>
    <w:rsid w:val="00A21FB8"/>
    <w:rsid w:val="00A21FF6"/>
    <w:rsid w:val="00A22584"/>
    <w:rsid w:val="00A2336F"/>
    <w:rsid w:val="00A237C4"/>
    <w:rsid w:val="00A23CB1"/>
    <w:rsid w:val="00A30D03"/>
    <w:rsid w:val="00A33109"/>
    <w:rsid w:val="00A34F06"/>
    <w:rsid w:val="00A3771F"/>
    <w:rsid w:val="00A414FC"/>
    <w:rsid w:val="00A41837"/>
    <w:rsid w:val="00A42195"/>
    <w:rsid w:val="00A44403"/>
    <w:rsid w:val="00A46A86"/>
    <w:rsid w:val="00A470FF"/>
    <w:rsid w:val="00A50F16"/>
    <w:rsid w:val="00A52B95"/>
    <w:rsid w:val="00A54078"/>
    <w:rsid w:val="00A55DB8"/>
    <w:rsid w:val="00A563D0"/>
    <w:rsid w:val="00A56F88"/>
    <w:rsid w:val="00A6239C"/>
    <w:rsid w:val="00A64BDC"/>
    <w:rsid w:val="00A64C74"/>
    <w:rsid w:val="00A65D40"/>
    <w:rsid w:val="00A65F02"/>
    <w:rsid w:val="00A6756D"/>
    <w:rsid w:val="00A675A1"/>
    <w:rsid w:val="00A703A7"/>
    <w:rsid w:val="00A703D7"/>
    <w:rsid w:val="00A70BA5"/>
    <w:rsid w:val="00A722E7"/>
    <w:rsid w:val="00A72D6D"/>
    <w:rsid w:val="00A731F4"/>
    <w:rsid w:val="00A73621"/>
    <w:rsid w:val="00A73F33"/>
    <w:rsid w:val="00A77499"/>
    <w:rsid w:val="00A7793A"/>
    <w:rsid w:val="00A7794B"/>
    <w:rsid w:val="00A77E9D"/>
    <w:rsid w:val="00A8171E"/>
    <w:rsid w:val="00A83C72"/>
    <w:rsid w:val="00A84383"/>
    <w:rsid w:val="00A84CC7"/>
    <w:rsid w:val="00A853BC"/>
    <w:rsid w:val="00A87B05"/>
    <w:rsid w:val="00A90148"/>
    <w:rsid w:val="00A90491"/>
    <w:rsid w:val="00A9165D"/>
    <w:rsid w:val="00A92ADE"/>
    <w:rsid w:val="00A93347"/>
    <w:rsid w:val="00A948A6"/>
    <w:rsid w:val="00A94DC7"/>
    <w:rsid w:val="00A958AF"/>
    <w:rsid w:val="00A96DC3"/>
    <w:rsid w:val="00AA0A76"/>
    <w:rsid w:val="00AA114C"/>
    <w:rsid w:val="00AA1A45"/>
    <w:rsid w:val="00AA2A07"/>
    <w:rsid w:val="00AA2C68"/>
    <w:rsid w:val="00AA40DB"/>
    <w:rsid w:val="00AA770A"/>
    <w:rsid w:val="00AB1235"/>
    <w:rsid w:val="00AB1CEE"/>
    <w:rsid w:val="00AB2410"/>
    <w:rsid w:val="00AB2C1B"/>
    <w:rsid w:val="00AB2F8F"/>
    <w:rsid w:val="00AB3531"/>
    <w:rsid w:val="00AB4FF4"/>
    <w:rsid w:val="00AB53F5"/>
    <w:rsid w:val="00AB6525"/>
    <w:rsid w:val="00AB6F35"/>
    <w:rsid w:val="00AC0882"/>
    <w:rsid w:val="00AC21B0"/>
    <w:rsid w:val="00AC2B09"/>
    <w:rsid w:val="00AC314D"/>
    <w:rsid w:val="00AC32A4"/>
    <w:rsid w:val="00AC53F1"/>
    <w:rsid w:val="00AD2974"/>
    <w:rsid w:val="00AD3285"/>
    <w:rsid w:val="00AD3C70"/>
    <w:rsid w:val="00AD4506"/>
    <w:rsid w:val="00AD54DF"/>
    <w:rsid w:val="00AD55DA"/>
    <w:rsid w:val="00AD5A0A"/>
    <w:rsid w:val="00AD5D7C"/>
    <w:rsid w:val="00AD7CC1"/>
    <w:rsid w:val="00AE0726"/>
    <w:rsid w:val="00AE0A1A"/>
    <w:rsid w:val="00AE22C4"/>
    <w:rsid w:val="00AE4EC7"/>
    <w:rsid w:val="00AE5264"/>
    <w:rsid w:val="00AE5875"/>
    <w:rsid w:val="00AE67F1"/>
    <w:rsid w:val="00AF0201"/>
    <w:rsid w:val="00AF02F5"/>
    <w:rsid w:val="00AF4EDD"/>
    <w:rsid w:val="00AF5FDA"/>
    <w:rsid w:val="00AF63AB"/>
    <w:rsid w:val="00AF66E6"/>
    <w:rsid w:val="00AF6CA7"/>
    <w:rsid w:val="00AF73E8"/>
    <w:rsid w:val="00AF7AED"/>
    <w:rsid w:val="00B043CD"/>
    <w:rsid w:val="00B052E1"/>
    <w:rsid w:val="00B05D5C"/>
    <w:rsid w:val="00B06597"/>
    <w:rsid w:val="00B069E3"/>
    <w:rsid w:val="00B0733A"/>
    <w:rsid w:val="00B0737E"/>
    <w:rsid w:val="00B11B6E"/>
    <w:rsid w:val="00B13C25"/>
    <w:rsid w:val="00B14BB6"/>
    <w:rsid w:val="00B172D0"/>
    <w:rsid w:val="00B1788C"/>
    <w:rsid w:val="00B17F94"/>
    <w:rsid w:val="00B2026C"/>
    <w:rsid w:val="00B20C4B"/>
    <w:rsid w:val="00B215BC"/>
    <w:rsid w:val="00B224E2"/>
    <w:rsid w:val="00B232B5"/>
    <w:rsid w:val="00B242FC"/>
    <w:rsid w:val="00B25436"/>
    <w:rsid w:val="00B25B03"/>
    <w:rsid w:val="00B262AD"/>
    <w:rsid w:val="00B26305"/>
    <w:rsid w:val="00B26505"/>
    <w:rsid w:val="00B27152"/>
    <w:rsid w:val="00B31625"/>
    <w:rsid w:val="00B31781"/>
    <w:rsid w:val="00B31A62"/>
    <w:rsid w:val="00B322E0"/>
    <w:rsid w:val="00B32C33"/>
    <w:rsid w:val="00B33399"/>
    <w:rsid w:val="00B33A55"/>
    <w:rsid w:val="00B3480F"/>
    <w:rsid w:val="00B3494E"/>
    <w:rsid w:val="00B3508E"/>
    <w:rsid w:val="00B3622F"/>
    <w:rsid w:val="00B36435"/>
    <w:rsid w:val="00B4011C"/>
    <w:rsid w:val="00B4036E"/>
    <w:rsid w:val="00B427AF"/>
    <w:rsid w:val="00B42F99"/>
    <w:rsid w:val="00B44F8D"/>
    <w:rsid w:val="00B529B9"/>
    <w:rsid w:val="00B5320B"/>
    <w:rsid w:val="00B5344F"/>
    <w:rsid w:val="00B5532D"/>
    <w:rsid w:val="00B55435"/>
    <w:rsid w:val="00B56268"/>
    <w:rsid w:val="00B56431"/>
    <w:rsid w:val="00B5707A"/>
    <w:rsid w:val="00B6330E"/>
    <w:rsid w:val="00B63B28"/>
    <w:rsid w:val="00B64E94"/>
    <w:rsid w:val="00B64EF5"/>
    <w:rsid w:val="00B65540"/>
    <w:rsid w:val="00B65B2F"/>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4364"/>
    <w:rsid w:val="00B87616"/>
    <w:rsid w:val="00B87673"/>
    <w:rsid w:val="00B901C5"/>
    <w:rsid w:val="00B904D8"/>
    <w:rsid w:val="00B90928"/>
    <w:rsid w:val="00B916D3"/>
    <w:rsid w:val="00B916F9"/>
    <w:rsid w:val="00B91B1C"/>
    <w:rsid w:val="00B91CAC"/>
    <w:rsid w:val="00B930A0"/>
    <w:rsid w:val="00B951CE"/>
    <w:rsid w:val="00B96C30"/>
    <w:rsid w:val="00BA0308"/>
    <w:rsid w:val="00BA04D3"/>
    <w:rsid w:val="00BA14DE"/>
    <w:rsid w:val="00BA18C9"/>
    <w:rsid w:val="00BA25E3"/>
    <w:rsid w:val="00BA25EA"/>
    <w:rsid w:val="00BA2BD9"/>
    <w:rsid w:val="00BA465A"/>
    <w:rsid w:val="00BA53C0"/>
    <w:rsid w:val="00BA6C89"/>
    <w:rsid w:val="00BB1D2A"/>
    <w:rsid w:val="00BB4946"/>
    <w:rsid w:val="00BB5221"/>
    <w:rsid w:val="00BB5AF0"/>
    <w:rsid w:val="00BB69B2"/>
    <w:rsid w:val="00BB7156"/>
    <w:rsid w:val="00BC0188"/>
    <w:rsid w:val="00BC1F3B"/>
    <w:rsid w:val="00BC471C"/>
    <w:rsid w:val="00BC4D4E"/>
    <w:rsid w:val="00BC765D"/>
    <w:rsid w:val="00BC7A0B"/>
    <w:rsid w:val="00BD0481"/>
    <w:rsid w:val="00BD1BD2"/>
    <w:rsid w:val="00BD29FC"/>
    <w:rsid w:val="00BD3928"/>
    <w:rsid w:val="00BD3D62"/>
    <w:rsid w:val="00BD4985"/>
    <w:rsid w:val="00BD4AD7"/>
    <w:rsid w:val="00BD5858"/>
    <w:rsid w:val="00BE095A"/>
    <w:rsid w:val="00BE1C98"/>
    <w:rsid w:val="00BE27F3"/>
    <w:rsid w:val="00BE2F66"/>
    <w:rsid w:val="00BE3F39"/>
    <w:rsid w:val="00BE4282"/>
    <w:rsid w:val="00BE515A"/>
    <w:rsid w:val="00BE6D1A"/>
    <w:rsid w:val="00BF0879"/>
    <w:rsid w:val="00BF1E57"/>
    <w:rsid w:val="00BF2E0F"/>
    <w:rsid w:val="00BF2FAE"/>
    <w:rsid w:val="00BF3F27"/>
    <w:rsid w:val="00BF5926"/>
    <w:rsid w:val="00BF7830"/>
    <w:rsid w:val="00BF7D24"/>
    <w:rsid w:val="00C01CE1"/>
    <w:rsid w:val="00C02903"/>
    <w:rsid w:val="00C02BB0"/>
    <w:rsid w:val="00C030EF"/>
    <w:rsid w:val="00C0318B"/>
    <w:rsid w:val="00C05561"/>
    <w:rsid w:val="00C07F3C"/>
    <w:rsid w:val="00C07FDA"/>
    <w:rsid w:val="00C12587"/>
    <w:rsid w:val="00C12C30"/>
    <w:rsid w:val="00C165C7"/>
    <w:rsid w:val="00C17A84"/>
    <w:rsid w:val="00C2205A"/>
    <w:rsid w:val="00C22A68"/>
    <w:rsid w:val="00C22ADD"/>
    <w:rsid w:val="00C24872"/>
    <w:rsid w:val="00C2667A"/>
    <w:rsid w:val="00C26A11"/>
    <w:rsid w:val="00C26B31"/>
    <w:rsid w:val="00C31633"/>
    <w:rsid w:val="00C32733"/>
    <w:rsid w:val="00C340CC"/>
    <w:rsid w:val="00C37405"/>
    <w:rsid w:val="00C37843"/>
    <w:rsid w:val="00C40EA7"/>
    <w:rsid w:val="00C4111B"/>
    <w:rsid w:val="00C4176D"/>
    <w:rsid w:val="00C41DEE"/>
    <w:rsid w:val="00C42383"/>
    <w:rsid w:val="00C434B8"/>
    <w:rsid w:val="00C44524"/>
    <w:rsid w:val="00C45C05"/>
    <w:rsid w:val="00C47102"/>
    <w:rsid w:val="00C500DB"/>
    <w:rsid w:val="00C506E8"/>
    <w:rsid w:val="00C5102C"/>
    <w:rsid w:val="00C5152B"/>
    <w:rsid w:val="00C516E7"/>
    <w:rsid w:val="00C543B2"/>
    <w:rsid w:val="00C5462D"/>
    <w:rsid w:val="00C5463A"/>
    <w:rsid w:val="00C54E03"/>
    <w:rsid w:val="00C54F86"/>
    <w:rsid w:val="00C552CF"/>
    <w:rsid w:val="00C60AB6"/>
    <w:rsid w:val="00C61C18"/>
    <w:rsid w:val="00C621AF"/>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6480"/>
    <w:rsid w:val="00C872BB"/>
    <w:rsid w:val="00C90000"/>
    <w:rsid w:val="00C90899"/>
    <w:rsid w:val="00C91A72"/>
    <w:rsid w:val="00C92AE4"/>
    <w:rsid w:val="00C935CE"/>
    <w:rsid w:val="00C940E1"/>
    <w:rsid w:val="00C945CC"/>
    <w:rsid w:val="00C95B4A"/>
    <w:rsid w:val="00C95BD6"/>
    <w:rsid w:val="00CA04CF"/>
    <w:rsid w:val="00CA2209"/>
    <w:rsid w:val="00CA2D75"/>
    <w:rsid w:val="00CA3D2D"/>
    <w:rsid w:val="00CA40F0"/>
    <w:rsid w:val="00CA5052"/>
    <w:rsid w:val="00CB11D2"/>
    <w:rsid w:val="00CB1B85"/>
    <w:rsid w:val="00CB2A3A"/>
    <w:rsid w:val="00CB6990"/>
    <w:rsid w:val="00CB70C7"/>
    <w:rsid w:val="00CC12BE"/>
    <w:rsid w:val="00CC13CE"/>
    <w:rsid w:val="00CC1A03"/>
    <w:rsid w:val="00CC22F9"/>
    <w:rsid w:val="00CC2326"/>
    <w:rsid w:val="00CC4EA8"/>
    <w:rsid w:val="00CD1104"/>
    <w:rsid w:val="00CD3ED8"/>
    <w:rsid w:val="00CD407C"/>
    <w:rsid w:val="00CD414D"/>
    <w:rsid w:val="00CD53D3"/>
    <w:rsid w:val="00CD57E0"/>
    <w:rsid w:val="00CD5A11"/>
    <w:rsid w:val="00CD625E"/>
    <w:rsid w:val="00CD6EC1"/>
    <w:rsid w:val="00CD7DD0"/>
    <w:rsid w:val="00CE0229"/>
    <w:rsid w:val="00CE04B6"/>
    <w:rsid w:val="00CE089C"/>
    <w:rsid w:val="00CE0C14"/>
    <w:rsid w:val="00CE143B"/>
    <w:rsid w:val="00CE2E06"/>
    <w:rsid w:val="00CE32E3"/>
    <w:rsid w:val="00CE4AB4"/>
    <w:rsid w:val="00CE5678"/>
    <w:rsid w:val="00CE7684"/>
    <w:rsid w:val="00CF02E3"/>
    <w:rsid w:val="00CF1408"/>
    <w:rsid w:val="00CF2562"/>
    <w:rsid w:val="00CF3E53"/>
    <w:rsid w:val="00CF4211"/>
    <w:rsid w:val="00CF534B"/>
    <w:rsid w:val="00CF54EC"/>
    <w:rsid w:val="00CF6F1B"/>
    <w:rsid w:val="00D00474"/>
    <w:rsid w:val="00D01E9E"/>
    <w:rsid w:val="00D02B9D"/>
    <w:rsid w:val="00D03064"/>
    <w:rsid w:val="00D0553E"/>
    <w:rsid w:val="00D062D0"/>
    <w:rsid w:val="00D07D89"/>
    <w:rsid w:val="00D07E4C"/>
    <w:rsid w:val="00D07F38"/>
    <w:rsid w:val="00D07FF7"/>
    <w:rsid w:val="00D1010B"/>
    <w:rsid w:val="00D1452D"/>
    <w:rsid w:val="00D1485E"/>
    <w:rsid w:val="00D153D2"/>
    <w:rsid w:val="00D172E3"/>
    <w:rsid w:val="00D206D4"/>
    <w:rsid w:val="00D209AB"/>
    <w:rsid w:val="00D20AA9"/>
    <w:rsid w:val="00D22C97"/>
    <w:rsid w:val="00D23510"/>
    <w:rsid w:val="00D239CD"/>
    <w:rsid w:val="00D23B99"/>
    <w:rsid w:val="00D254F7"/>
    <w:rsid w:val="00D2587C"/>
    <w:rsid w:val="00D33C03"/>
    <w:rsid w:val="00D34A22"/>
    <w:rsid w:val="00D34D1D"/>
    <w:rsid w:val="00D37B28"/>
    <w:rsid w:val="00D37F2A"/>
    <w:rsid w:val="00D40503"/>
    <w:rsid w:val="00D40E37"/>
    <w:rsid w:val="00D42866"/>
    <w:rsid w:val="00D4386F"/>
    <w:rsid w:val="00D45AD3"/>
    <w:rsid w:val="00D47D20"/>
    <w:rsid w:val="00D544A7"/>
    <w:rsid w:val="00D5509E"/>
    <w:rsid w:val="00D55594"/>
    <w:rsid w:val="00D55C42"/>
    <w:rsid w:val="00D574BE"/>
    <w:rsid w:val="00D57CA9"/>
    <w:rsid w:val="00D57F2B"/>
    <w:rsid w:val="00D6091C"/>
    <w:rsid w:val="00D612A9"/>
    <w:rsid w:val="00D61520"/>
    <w:rsid w:val="00D61576"/>
    <w:rsid w:val="00D61B85"/>
    <w:rsid w:val="00D64621"/>
    <w:rsid w:val="00D70897"/>
    <w:rsid w:val="00D72495"/>
    <w:rsid w:val="00D72BAB"/>
    <w:rsid w:val="00D736A2"/>
    <w:rsid w:val="00D73A55"/>
    <w:rsid w:val="00D777BE"/>
    <w:rsid w:val="00D77FAC"/>
    <w:rsid w:val="00D8062A"/>
    <w:rsid w:val="00D80780"/>
    <w:rsid w:val="00D81E8D"/>
    <w:rsid w:val="00D832D1"/>
    <w:rsid w:val="00D868FF"/>
    <w:rsid w:val="00D875C7"/>
    <w:rsid w:val="00D8770E"/>
    <w:rsid w:val="00D90DAE"/>
    <w:rsid w:val="00D90E5C"/>
    <w:rsid w:val="00D910AD"/>
    <w:rsid w:val="00D91905"/>
    <w:rsid w:val="00D91EE3"/>
    <w:rsid w:val="00D9243D"/>
    <w:rsid w:val="00D93D86"/>
    <w:rsid w:val="00D96574"/>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6A5F"/>
    <w:rsid w:val="00DC1A85"/>
    <w:rsid w:val="00DC1D59"/>
    <w:rsid w:val="00DC2C7A"/>
    <w:rsid w:val="00DC2ECA"/>
    <w:rsid w:val="00DC3ED4"/>
    <w:rsid w:val="00DC7285"/>
    <w:rsid w:val="00DC77DD"/>
    <w:rsid w:val="00DD0F90"/>
    <w:rsid w:val="00DD1EF0"/>
    <w:rsid w:val="00DD2090"/>
    <w:rsid w:val="00DD26B0"/>
    <w:rsid w:val="00DD3323"/>
    <w:rsid w:val="00DD4CB5"/>
    <w:rsid w:val="00DD503F"/>
    <w:rsid w:val="00DD6D6C"/>
    <w:rsid w:val="00DE2637"/>
    <w:rsid w:val="00DE5345"/>
    <w:rsid w:val="00DE5371"/>
    <w:rsid w:val="00DE5D9A"/>
    <w:rsid w:val="00DE665B"/>
    <w:rsid w:val="00DF08DF"/>
    <w:rsid w:val="00DF2493"/>
    <w:rsid w:val="00DF3F09"/>
    <w:rsid w:val="00DF4584"/>
    <w:rsid w:val="00DF48A8"/>
    <w:rsid w:val="00DF6C7E"/>
    <w:rsid w:val="00DF6E90"/>
    <w:rsid w:val="00DF774A"/>
    <w:rsid w:val="00E016C2"/>
    <w:rsid w:val="00E027E4"/>
    <w:rsid w:val="00E02E31"/>
    <w:rsid w:val="00E02EB6"/>
    <w:rsid w:val="00E03432"/>
    <w:rsid w:val="00E040F6"/>
    <w:rsid w:val="00E06C29"/>
    <w:rsid w:val="00E10805"/>
    <w:rsid w:val="00E10DD5"/>
    <w:rsid w:val="00E14BDC"/>
    <w:rsid w:val="00E17C61"/>
    <w:rsid w:val="00E17EFB"/>
    <w:rsid w:val="00E21B39"/>
    <w:rsid w:val="00E226CD"/>
    <w:rsid w:val="00E22BD9"/>
    <w:rsid w:val="00E242F5"/>
    <w:rsid w:val="00E25340"/>
    <w:rsid w:val="00E255E8"/>
    <w:rsid w:val="00E256DE"/>
    <w:rsid w:val="00E33AED"/>
    <w:rsid w:val="00E35F6E"/>
    <w:rsid w:val="00E36B50"/>
    <w:rsid w:val="00E36BD8"/>
    <w:rsid w:val="00E36F04"/>
    <w:rsid w:val="00E40622"/>
    <w:rsid w:val="00E40880"/>
    <w:rsid w:val="00E421F3"/>
    <w:rsid w:val="00E424E2"/>
    <w:rsid w:val="00E42894"/>
    <w:rsid w:val="00E441F0"/>
    <w:rsid w:val="00E443E0"/>
    <w:rsid w:val="00E45888"/>
    <w:rsid w:val="00E50F94"/>
    <w:rsid w:val="00E52BD2"/>
    <w:rsid w:val="00E538CE"/>
    <w:rsid w:val="00E53A18"/>
    <w:rsid w:val="00E53AD8"/>
    <w:rsid w:val="00E53EB2"/>
    <w:rsid w:val="00E54253"/>
    <w:rsid w:val="00E54E02"/>
    <w:rsid w:val="00E60507"/>
    <w:rsid w:val="00E60F34"/>
    <w:rsid w:val="00E6206C"/>
    <w:rsid w:val="00E62E54"/>
    <w:rsid w:val="00E64548"/>
    <w:rsid w:val="00E64FE8"/>
    <w:rsid w:val="00E65291"/>
    <w:rsid w:val="00E66058"/>
    <w:rsid w:val="00E663EF"/>
    <w:rsid w:val="00E66674"/>
    <w:rsid w:val="00E67415"/>
    <w:rsid w:val="00E675C7"/>
    <w:rsid w:val="00E70992"/>
    <w:rsid w:val="00E7117F"/>
    <w:rsid w:val="00E72119"/>
    <w:rsid w:val="00E72354"/>
    <w:rsid w:val="00E72A93"/>
    <w:rsid w:val="00E72B92"/>
    <w:rsid w:val="00E76824"/>
    <w:rsid w:val="00E84D13"/>
    <w:rsid w:val="00E84E71"/>
    <w:rsid w:val="00E854A3"/>
    <w:rsid w:val="00E85E98"/>
    <w:rsid w:val="00E86152"/>
    <w:rsid w:val="00E86A7D"/>
    <w:rsid w:val="00E878A7"/>
    <w:rsid w:val="00E87A92"/>
    <w:rsid w:val="00E90002"/>
    <w:rsid w:val="00E90C41"/>
    <w:rsid w:val="00E956E8"/>
    <w:rsid w:val="00E960AD"/>
    <w:rsid w:val="00EA0203"/>
    <w:rsid w:val="00EA0426"/>
    <w:rsid w:val="00EA0994"/>
    <w:rsid w:val="00EA1465"/>
    <w:rsid w:val="00EA1AC9"/>
    <w:rsid w:val="00EA3044"/>
    <w:rsid w:val="00EA4706"/>
    <w:rsid w:val="00EA4711"/>
    <w:rsid w:val="00EB235F"/>
    <w:rsid w:val="00EB3A3E"/>
    <w:rsid w:val="00EB3CB4"/>
    <w:rsid w:val="00EB4E59"/>
    <w:rsid w:val="00EB556C"/>
    <w:rsid w:val="00EB5FD5"/>
    <w:rsid w:val="00EB6637"/>
    <w:rsid w:val="00EB71F3"/>
    <w:rsid w:val="00EC0088"/>
    <w:rsid w:val="00EC1067"/>
    <w:rsid w:val="00EC60D0"/>
    <w:rsid w:val="00EC65B1"/>
    <w:rsid w:val="00EC67F9"/>
    <w:rsid w:val="00EC7235"/>
    <w:rsid w:val="00EC72DA"/>
    <w:rsid w:val="00ED0BFC"/>
    <w:rsid w:val="00ED2C3C"/>
    <w:rsid w:val="00ED4425"/>
    <w:rsid w:val="00ED4D15"/>
    <w:rsid w:val="00ED5DBF"/>
    <w:rsid w:val="00ED6B7F"/>
    <w:rsid w:val="00ED7674"/>
    <w:rsid w:val="00EE3D9D"/>
    <w:rsid w:val="00EE50A0"/>
    <w:rsid w:val="00EE5CC0"/>
    <w:rsid w:val="00EE6C3D"/>
    <w:rsid w:val="00EE7006"/>
    <w:rsid w:val="00EF08D4"/>
    <w:rsid w:val="00EF3766"/>
    <w:rsid w:val="00EF3D9C"/>
    <w:rsid w:val="00EF436E"/>
    <w:rsid w:val="00EF4B12"/>
    <w:rsid w:val="00EF7180"/>
    <w:rsid w:val="00EF718F"/>
    <w:rsid w:val="00EF7656"/>
    <w:rsid w:val="00F071A3"/>
    <w:rsid w:val="00F10B28"/>
    <w:rsid w:val="00F14691"/>
    <w:rsid w:val="00F14E6B"/>
    <w:rsid w:val="00F159F1"/>
    <w:rsid w:val="00F16C94"/>
    <w:rsid w:val="00F20D96"/>
    <w:rsid w:val="00F2111A"/>
    <w:rsid w:val="00F23AEB"/>
    <w:rsid w:val="00F25762"/>
    <w:rsid w:val="00F27756"/>
    <w:rsid w:val="00F3140D"/>
    <w:rsid w:val="00F3309A"/>
    <w:rsid w:val="00F34ED1"/>
    <w:rsid w:val="00F35064"/>
    <w:rsid w:val="00F3565A"/>
    <w:rsid w:val="00F367AD"/>
    <w:rsid w:val="00F413B6"/>
    <w:rsid w:val="00F418F2"/>
    <w:rsid w:val="00F42407"/>
    <w:rsid w:val="00F4347D"/>
    <w:rsid w:val="00F45B66"/>
    <w:rsid w:val="00F46335"/>
    <w:rsid w:val="00F47875"/>
    <w:rsid w:val="00F47E9F"/>
    <w:rsid w:val="00F50349"/>
    <w:rsid w:val="00F50CDC"/>
    <w:rsid w:val="00F52FAC"/>
    <w:rsid w:val="00F54B4D"/>
    <w:rsid w:val="00F55FC6"/>
    <w:rsid w:val="00F5638A"/>
    <w:rsid w:val="00F57DA5"/>
    <w:rsid w:val="00F61B36"/>
    <w:rsid w:val="00F6325A"/>
    <w:rsid w:val="00F6578E"/>
    <w:rsid w:val="00F658F4"/>
    <w:rsid w:val="00F65D99"/>
    <w:rsid w:val="00F6649F"/>
    <w:rsid w:val="00F7581A"/>
    <w:rsid w:val="00F76829"/>
    <w:rsid w:val="00F80A7B"/>
    <w:rsid w:val="00F842B2"/>
    <w:rsid w:val="00F853F8"/>
    <w:rsid w:val="00F871C8"/>
    <w:rsid w:val="00F8720D"/>
    <w:rsid w:val="00F90503"/>
    <w:rsid w:val="00F91086"/>
    <w:rsid w:val="00F91A91"/>
    <w:rsid w:val="00F9255D"/>
    <w:rsid w:val="00F943DF"/>
    <w:rsid w:val="00F94853"/>
    <w:rsid w:val="00F964A3"/>
    <w:rsid w:val="00F96CDC"/>
    <w:rsid w:val="00F97B32"/>
    <w:rsid w:val="00F97ECF"/>
    <w:rsid w:val="00F97F73"/>
    <w:rsid w:val="00FA13A0"/>
    <w:rsid w:val="00FA2739"/>
    <w:rsid w:val="00FA2D23"/>
    <w:rsid w:val="00FA365C"/>
    <w:rsid w:val="00FA6C62"/>
    <w:rsid w:val="00FA7822"/>
    <w:rsid w:val="00FB2D6A"/>
    <w:rsid w:val="00FB32BE"/>
    <w:rsid w:val="00FB3AE8"/>
    <w:rsid w:val="00FB3C7B"/>
    <w:rsid w:val="00FB50E3"/>
    <w:rsid w:val="00FC29C3"/>
    <w:rsid w:val="00FC53FB"/>
    <w:rsid w:val="00FC58B9"/>
    <w:rsid w:val="00FC6843"/>
    <w:rsid w:val="00FD0F9B"/>
    <w:rsid w:val="00FD2174"/>
    <w:rsid w:val="00FD4796"/>
    <w:rsid w:val="00FD52F1"/>
    <w:rsid w:val="00FD7375"/>
    <w:rsid w:val="00FD7B41"/>
    <w:rsid w:val="00FE0240"/>
    <w:rsid w:val="00FE3CF1"/>
    <w:rsid w:val="00FE3EA9"/>
    <w:rsid w:val="00FE4255"/>
    <w:rsid w:val="00FE4E9C"/>
    <w:rsid w:val="00FE5F7F"/>
    <w:rsid w:val="00FE6082"/>
    <w:rsid w:val="00FE79EB"/>
    <w:rsid w:val="00FF1086"/>
    <w:rsid w:val="00FF2F50"/>
    <w:rsid w:val="00FF3B45"/>
    <w:rsid w:val="00FF4E82"/>
    <w:rsid w:val="00FF5527"/>
    <w:rsid w:val="00FF591A"/>
    <w:rsid w:val="00FF7029"/>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54</Pages>
  <Words>19865</Words>
  <Characters>109260</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23</cp:revision>
  <cp:lastPrinted>2021-11-16T23:02:00Z</cp:lastPrinted>
  <dcterms:created xsi:type="dcterms:W3CDTF">2021-11-12T18:58:00Z</dcterms:created>
  <dcterms:modified xsi:type="dcterms:W3CDTF">2021-11-16T23:02:00Z</dcterms:modified>
</cp:coreProperties>
</file>