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21F79982" w:rsidR="00263AAE" w:rsidRDefault="0093639F" w:rsidP="00A776FA">
      <w:pPr>
        <w:spacing w:after="0" w:line="240" w:lineRule="auto"/>
        <w:ind w:left="720" w:right="140" w:hanging="720"/>
        <w:jc w:val="both"/>
        <w:rPr>
          <w:rFonts w:asciiTheme="majorHAnsi" w:eastAsia="Century Gothic" w:hAnsiTheme="majorHAnsi" w:cstheme="majorHAnsi"/>
          <w:color w:val="000000"/>
        </w:rPr>
      </w:pPr>
      <w:r>
        <w:rPr>
          <w:rFonts w:asciiTheme="majorHAnsi" w:eastAsia="Century Gothic" w:hAnsiTheme="majorHAnsi" w:cstheme="majorHAnsi"/>
          <w:color w:val="000000"/>
        </w:rPr>
        <w:t xml:space="preserve"> </w:t>
      </w:r>
    </w:p>
    <w:p w14:paraId="2C570DB1" w14:textId="77777777" w:rsidR="00263AAE" w:rsidRDefault="00263AAE" w:rsidP="00263AAE">
      <w:pPr>
        <w:spacing w:after="0" w:line="240" w:lineRule="auto"/>
        <w:ind w:right="140"/>
        <w:jc w:val="both"/>
        <w:rPr>
          <w:rFonts w:asciiTheme="majorHAnsi" w:eastAsia="Times New Roman" w:hAnsiTheme="majorHAnsi" w:cstheme="majorHAnsi"/>
        </w:rPr>
      </w:pPr>
    </w:p>
    <w:p w14:paraId="22B502E3"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3C922A"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4FC0049D" w14:textId="77777777" w:rsidR="00263AAE" w:rsidRDefault="00263AAE" w:rsidP="00263AAE">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31747F"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4F0C1F" w14:textId="77777777" w:rsidR="00263AAE" w:rsidRPr="00204DC4" w:rsidRDefault="00263AAE" w:rsidP="00263AAE">
      <w:pPr>
        <w:spacing w:after="0" w:line="240" w:lineRule="auto"/>
        <w:ind w:right="140"/>
        <w:jc w:val="center"/>
        <w:rPr>
          <w:rFonts w:ascii="Arial Narrow" w:eastAsia="Times New Roman" w:hAnsi="Arial Narrow" w:cs="Calibri Light"/>
          <w:b/>
          <w:sz w:val="44"/>
          <w:szCs w:val="56"/>
        </w:rPr>
      </w:pPr>
      <w:r w:rsidRPr="00204DC4">
        <w:rPr>
          <w:rFonts w:ascii="Arial Narrow" w:eastAsia="Century Gothic" w:hAnsi="Arial Narrow" w:cs="Calibri Light"/>
          <w:b/>
          <w:color w:val="000000"/>
          <w:sz w:val="40"/>
          <w:szCs w:val="52"/>
        </w:rPr>
        <w:t>GOBIERNO DEL ESTADO DE JALISCO</w:t>
      </w:r>
    </w:p>
    <w:p w14:paraId="2890CEE4"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565DBB32"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64E35A1C" w14:textId="77777777" w:rsidR="00263AAE" w:rsidRPr="00204DC4" w:rsidRDefault="00263AAE" w:rsidP="00263AAE">
      <w:pPr>
        <w:spacing w:after="0" w:line="240" w:lineRule="auto"/>
        <w:jc w:val="center"/>
        <w:rPr>
          <w:rFonts w:ascii="Arial Narrow" w:eastAsia="Times New Roman" w:hAnsi="Arial Narrow" w:cs="Calibri Light"/>
          <w:bCs/>
          <w:sz w:val="32"/>
          <w:szCs w:val="32"/>
        </w:rPr>
      </w:pPr>
      <w:r w:rsidRPr="00204DC4">
        <w:rPr>
          <w:rFonts w:ascii="Arial Narrow" w:eastAsia="Century Gothic" w:hAnsi="Arial Narrow" w:cs="Calibri Light"/>
          <w:bCs/>
          <w:color w:val="000000"/>
          <w:sz w:val="36"/>
          <w:szCs w:val="44"/>
        </w:rPr>
        <w:t>ORGANISMO PÚBLICO DESCENTRALIZADO SERVICIOS DE SALUD JALISCO</w:t>
      </w:r>
      <w:r w:rsidRPr="00204DC4">
        <w:rPr>
          <w:rFonts w:ascii="Arial Narrow" w:eastAsia="Times New Roman" w:hAnsi="Arial Narrow" w:cs="Calibri Light"/>
          <w:bCs/>
          <w:sz w:val="24"/>
          <w:szCs w:val="24"/>
        </w:rPr>
        <w:br/>
      </w:r>
    </w:p>
    <w:p w14:paraId="2E9583C8" w14:textId="77777777" w:rsidR="00263AAE" w:rsidRPr="00204DC4" w:rsidRDefault="00263AAE" w:rsidP="00263AAE">
      <w:pPr>
        <w:spacing w:after="0" w:line="240" w:lineRule="auto"/>
        <w:rPr>
          <w:rFonts w:ascii="Arial Narrow" w:eastAsia="Times New Roman" w:hAnsi="Arial Narrow" w:cs="Calibri Light"/>
          <w:bCs/>
          <w:sz w:val="32"/>
          <w:szCs w:val="32"/>
        </w:rPr>
      </w:pPr>
    </w:p>
    <w:p w14:paraId="0249401D" w14:textId="4DE76C5D" w:rsidR="00263AAE" w:rsidRDefault="00263AAE" w:rsidP="00D74841">
      <w:pPr>
        <w:spacing w:after="0" w:line="240" w:lineRule="auto"/>
        <w:ind w:right="140"/>
        <w:jc w:val="center"/>
        <w:rPr>
          <w:rFonts w:ascii="Arial Narrow" w:eastAsia="Times New Roman" w:hAnsi="Arial Narrow" w:cs="Calibri Light"/>
          <w:b/>
          <w:sz w:val="40"/>
          <w:szCs w:val="48"/>
        </w:rPr>
      </w:pPr>
      <w:r w:rsidRPr="00204DC4">
        <w:rPr>
          <w:rFonts w:ascii="Arial Narrow" w:eastAsia="Century Gothic" w:hAnsi="Arial Narrow" w:cs="Calibri Light"/>
          <w:b/>
          <w:color w:val="000000"/>
          <w:sz w:val="40"/>
          <w:szCs w:val="48"/>
        </w:rPr>
        <w:t>BASES</w:t>
      </w:r>
    </w:p>
    <w:p w14:paraId="423519EE" w14:textId="77777777" w:rsidR="00D74841" w:rsidRPr="00D74841" w:rsidRDefault="00D74841" w:rsidP="00D74841">
      <w:pPr>
        <w:spacing w:after="0" w:line="240" w:lineRule="auto"/>
        <w:ind w:right="140"/>
        <w:jc w:val="center"/>
        <w:rPr>
          <w:rFonts w:ascii="Arial Narrow" w:eastAsia="Times New Roman" w:hAnsi="Arial Narrow" w:cs="Calibri Light"/>
          <w:b/>
          <w:sz w:val="20"/>
          <w:szCs w:val="20"/>
        </w:rPr>
      </w:pPr>
    </w:p>
    <w:p w14:paraId="4F2D4E2F" w14:textId="3EE16958" w:rsidR="00263AAE" w:rsidRPr="00204DC4" w:rsidRDefault="00263AAE" w:rsidP="00263AAE">
      <w:pPr>
        <w:spacing w:after="0" w:line="240" w:lineRule="auto"/>
        <w:ind w:right="140"/>
        <w:jc w:val="center"/>
        <w:rPr>
          <w:rFonts w:ascii="Arial Narrow" w:eastAsia="Times New Roman" w:hAnsi="Arial Narrow" w:cs="Calibri Light"/>
          <w:bCs/>
          <w:sz w:val="40"/>
          <w:szCs w:val="48"/>
        </w:rPr>
      </w:pPr>
      <w:r w:rsidRPr="00204DC4">
        <w:rPr>
          <w:rFonts w:ascii="Arial Narrow" w:eastAsia="Century Gothic" w:hAnsi="Arial Narrow" w:cs="Calibri Light"/>
          <w:bCs/>
          <w:color w:val="000000"/>
          <w:sz w:val="40"/>
          <w:szCs w:val="48"/>
        </w:rPr>
        <w:t xml:space="preserve">Licitación Pública </w:t>
      </w:r>
      <w:r w:rsidR="00050ACB">
        <w:rPr>
          <w:rFonts w:ascii="Arial Narrow" w:eastAsia="Century Gothic" w:hAnsi="Arial Narrow" w:cs="Calibri Light"/>
          <w:bCs/>
          <w:color w:val="000000"/>
          <w:sz w:val="40"/>
          <w:szCs w:val="48"/>
        </w:rPr>
        <w:t>Nacional</w:t>
      </w:r>
      <w:r w:rsidRPr="00204DC4">
        <w:rPr>
          <w:rFonts w:ascii="Arial Narrow" w:eastAsia="Century Gothic" w:hAnsi="Arial Narrow" w:cs="Calibri Light"/>
          <w:bCs/>
          <w:color w:val="000000"/>
          <w:sz w:val="40"/>
          <w:szCs w:val="48"/>
        </w:rPr>
        <w:t xml:space="preserve"> </w:t>
      </w:r>
    </w:p>
    <w:sdt>
      <w:sdtPr>
        <w:rPr>
          <w:rFonts w:ascii="Arial Narrow" w:eastAsia="Century Gothic" w:hAnsi="Arial Narrow" w:cs="Calibri Light"/>
          <w:bCs/>
          <w:color w:val="000000"/>
          <w:sz w:val="48"/>
          <w:szCs w:val="48"/>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026B0A1E" w:rsidR="00315B97" w:rsidRPr="00D74841" w:rsidRDefault="00860CE7" w:rsidP="00263AAE">
          <w:pPr>
            <w:spacing w:after="0" w:line="240" w:lineRule="auto"/>
            <w:ind w:right="140"/>
            <w:jc w:val="center"/>
            <w:rPr>
              <w:rFonts w:ascii="Arial Narrow" w:eastAsia="Century Gothic" w:hAnsi="Arial Narrow" w:cs="Calibri Light"/>
              <w:bCs/>
              <w:color w:val="000000"/>
              <w:sz w:val="48"/>
              <w:szCs w:val="48"/>
            </w:rPr>
          </w:pPr>
          <w:r>
            <w:rPr>
              <w:rFonts w:ascii="Arial Narrow" w:eastAsia="Century Gothic" w:hAnsi="Arial Narrow" w:cs="Calibri Light"/>
              <w:bCs/>
              <w:color w:val="000000"/>
              <w:sz w:val="48"/>
              <w:szCs w:val="48"/>
            </w:rPr>
            <w:t>LCCC-029-2021</w:t>
          </w:r>
        </w:p>
      </w:sdtContent>
    </w:sdt>
    <w:p w14:paraId="5CFC892C" w14:textId="77777777" w:rsidR="003F0B8F" w:rsidRPr="00204DC4" w:rsidRDefault="003F0B8F" w:rsidP="00263AAE">
      <w:pPr>
        <w:spacing w:after="0" w:line="240" w:lineRule="auto"/>
        <w:rPr>
          <w:rFonts w:ascii="Arial Narrow" w:eastAsia="Times New Roman" w:hAnsi="Arial Narrow" w:cs="Calibri Light"/>
          <w:sz w:val="36"/>
          <w:szCs w:val="44"/>
        </w:rPr>
      </w:pPr>
    </w:p>
    <w:p w14:paraId="73029DD5" w14:textId="5122D167" w:rsidR="00263AAE" w:rsidRPr="002453A6" w:rsidRDefault="0077036C" w:rsidP="00263AAE">
      <w:pPr>
        <w:spacing w:after="0" w:line="240" w:lineRule="auto"/>
        <w:ind w:right="140"/>
        <w:jc w:val="center"/>
        <w:rPr>
          <w:rFonts w:ascii="Arial Narrow" w:eastAsia="Century Gothic" w:hAnsi="Arial Narrow" w:cs="Calibri Light"/>
          <w:b/>
          <w:smallCaps/>
          <w:color w:val="000000"/>
          <w:sz w:val="56"/>
          <w:szCs w:val="56"/>
        </w:rPr>
      </w:pPr>
      <w:sdt>
        <w:sdtPr>
          <w:rPr>
            <w:rFonts w:ascii="Arial Narrow" w:eastAsia="Arial" w:hAnsi="Arial Narrow" w:cs="Arial"/>
            <w:b/>
            <w:bCs/>
            <w:sz w:val="56"/>
            <w:szCs w:val="56"/>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050ACB" w:rsidRPr="00050ACB">
            <w:rPr>
              <w:rFonts w:ascii="Arial Narrow" w:eastAsia="Arial" w:hAnsi="Arial Narrow" w:cs="Arial"/>
              <w:b/>
              <w:bCs/>
              <w:sz w:val="56"/>
              <w:szCs w:val="56"/>
            </w:rPr>
            <w:t>“VACUNA ANTIRRÁBICA CANINA Y FELINA PARA EL ESTADO DE JALISCO”</w:t>
          </w:r>
        </w:sdtContent>
      </w:sdt>
    </w:p>
    <w:p w14:paraId="466DF448" w14:textId="77777777" w:rsidR="00263AAE" w:rsidRPr="00204DC4" w:rsidRDefault="00263AAE" w:rsidP="00263AAE">
      <w:pPr>
        <w:spacing w:after="0" w:line="240" w:lineRule="auto"/>
        <w:ind w:right="140"/>
        <w:jc w:val="center"/>
        <w:rPr>
          <w:rFonts w:ascii="Arial Narrow" w:eastAsia="Century Gothic" w:hAnsi="Arial Narrow" w:cs="Calibri Light"/>
          <w:b/>
          <w:smallCaps/>
          <w:color w:val="000000"/>
        </w:rPr>
      </w:pPr>
    </w:p>
    <w:p w14:paraId="6EDAAA24" w14:textId="713B63E6" w:rsidR="005C6579" w:rsidRDefault="005C6579" w:rsidP="00F56C36">
      <w:pPr>
        <w:spacing w:after="0" w:line="240" w:lineRule="auto"/>
        <w:ind w:right="140"/>
        <w:rPr>
          <w:rFonts w:ascii="Arial Narrow" w:eastAsia="Century Gothic" w:hAnsi="Arial Narrow" w:cs="Calibri Light"/>
          <w:b/>
          <w:smallCaps/>
          <w:color w:val="000000"/>
        </w:rPr>
      </w:pPr>
    </w:p>
    <w:p w14:paraId="0E745835" w14:textId="689325E4" w:rsidR="004C4A46" w:rsidRDefault="004C4A46" w:rsidP="00F56C36">
      <w:pPr>
        <w:spacing w:after="0" w:line="240" w:lineRule="auto"/>
        <w:ind w:right="140"/>
        <w:rPr>
          <w:rFonts w:ascii="Arial Narrow" w:eastAsia="Century Gothic" w:hAnsi="Arial Narrow" w:cs="Calibri Light"/>
          <w:b/>
          <w:smallCaps/>
          <w:color w:val="000000"/>
        </w:rPr>
      </w:pPr>
    </w:p>
    <w:p w14:paraId="70217C42" w14:textId="4FA8E769" w:rsidR="00050ACB" w:rsidRDefault="00050ACB" w:rsidP="00F56C36">
      <w:pPr>
        <w:spacing w:after="0" w:line="240" w:lineRule="auto"/>
        <w:ind w:right="140"/>
        <w:rPr>
          <w:rFonts w:ascii="Arial Narrow" w:eastAsia="Century Gothic" w:hAnsi="Arial Narrow" w:cs="Calibri Light"/>
          <w:b/>
          <w:smallCaps/>
          <w:color w:val="000000"/>
        </w:rPr>
      </w:pPr>
    </w:p>
    <w:p w14:paraId="1DC295AB" w14:textId="4CF47186" w:rsidR="00050ACB" w:rsidRDefault="00050ACB" w:rsidP="00F56C36">
      <w:pPr>
        <w:spacing w:after="0" w:line="240" w:lineRule="auto"/>
        <w:ind w:right="140"/>
        <w:rPr>
          <w:rFonts w:ascii="Arial Narrow" w:eastAsia="Century Gothic" w:hAnsi="Arial Narrow" w:cs="Calibri Light"/>
          <w:b/>
          <w:smallCaps/>
          <w:color w:val="000000"/>
        </w:rPr>
      </w:pPr>
    </w:p>
    <w:p w14:paraId="58B4088E" w14:textId="0DB9187D" w:rsidR="00050ACB" w:rsidRDefault="00050ACB" w:rsidP="00F56C36">
      <w:pPr>
        <w:spacing w:after="0" w:line="240" w:lineRule="auto"/>
        <w:ind w:right="140"/>
        <w:rPr>
          <w:rFonts w:ascii="Arial Narrow" w:eastAsia="Century Gothic" w:hAnsi="Arial Narrow" w:cs="Calibri Light"/>
          <w:b/>
          <w:smallCaps/>
          <w:color w:val="000000"/>
        </w:rPr>
      </w:pPr>
    </w:p>
    <w:p w14:paraId="10ED3247" w14:textId="76AE907A" w:rsidR="00050ACB" w:rsidRDefault="00050ACB" w:rsidP="00F56C36">
      <w:pPr>
        <w:spacing w:after="0" w:line="240" w:lineRule="auto"/>
        <w:ind w:right="140"/>
        <w:rPr>
          <w:rFonts w:ascii="Arial Narrow" w:eastAsia="Century Gothic" w:hAnsi="Arial Narrow" w:cs="Calibri Light"/>
          <w:b/>
          <w:smallCaps/>
          <w:color w:val="000000"/>
        </w:rPr>
      </w:pPr>
    </w:p>
    <w:p w14:paraId="21E98B7D" w14:textId="77777777" w:rsidR="00050ACB" w:rsidRDefault="00050ACB" w:rsidP="00F56C36">
      <w:pPr>
        <w:spacing w:after="0" w:line="240" w:lineRule="auto"/>
        <w:ind w:right="140"/>
        <w:rPr>
          <w:rFonts w:ascii="Arial Narrow" w:eastAsia="Century Gothic" w:hAnsi="Arial Narrow" w:cs="Calibri Light"/>
          <w:b/>
          <w:smallCaps/>
          <w:color w:val="000000"/>
        </w:rPr>
      </w:pPr>
    </w:p>
    <w:p w14:paraId="7E829CC2" w14:textId="77777777" w:rsidR="002A323F" w:rsidRDefault="002A323F" w:rsidP="00F56C36">
      <w:pPr>
        <w:spacing w:after="0" w:line="240" w:lineRule="auto"/>
        <w:ind w:right="140"/>
        <w:rPr>
          <w:rFonts w:ascii="Arial Narrow" w:eastAsia="Century Gothic" w:hAnsi="Arial Narrow" w:cs="Calibri Light"/>
          <w:b/>
          <w:smallCaps/>
          <w:color w:val="000000"/>
        </w:rPr>
      </w:pPr>
    </w:p>
    <w:p w14:paraId="55BE29AD" w14:textId="6A27C640" w:rsidR="0028040D" w:rsidRPr="0093639F" w:rsidRDefault="00D30C3F" w:rsidP="00463776">
      <w:pPr>
        <w:spacing w:after="0" w:line="240" w:lineRule="auto"/>
        <w:ind w:right="140"/>
        <w:jc w:val="both"/>
        <w:rPr>
          <w:rFonts w:ascii="Arial Narrow" w:eastAsia="Arial" w:hAnsi="Arial Narrow" w:cs="Calibri Light"/>
          <w:color w:val="000000"/>
          <w:sz w:val="18"/>
          <w:szCs w:val="18"/>
        </w:rPr>
      </w:pPr>
      <w:r w:rsidRPr="0093639F">
        <w:rPr>
          <w:rFonts w:ascii="Arial Narrow" w:eastAsia="Arial" w:hAnsi="Arial Narrow" w:cs="Calibri Light"/>
          <w:color w:val="000000"/>
          <w:sz w:val="18"/>
          <w:szCs w:val="18"/>
        </w:rPr>
        <w:lastRenderedPageBreak/>
        <w:t xml:space="preserve">De conformidad con lo previsto por el artículo 134 </w:t>
      </w:r>
      <w:r w:rsidRPr="009C531F">
        <w:rPr>
          <w:rFonts w:ascii="Arial Narrow" w:eastAsia="Arial" w:hAnsi="Arial Narrow" w:cs="Calibri Light"/>
          <w:color w:val="000000"/>
          <w:sz w:val="18"/>
          <w:szCs w:val="18"/>
        </w:rPr>
        <w:t xml:space="preserve">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55 fracción </w:t>
      </w:r>
      <w:r w:rsidR="00FE0F35" w:rsidRPr="009C531F">
        <w:rPr>
          <w:rFonts w:ascii="Arial Narrow" w:eastAsia="Arial" w:hAnsi="Arial Narrow" w:cs="Calibri Light"/>
          <w:color w:val="000000"/>
          <w:sz w:val="18"/>
          <w:szCs w:val="18"/>
        </w:rPr>
        <w:t>I</w:t>
      </w:r>
      <w:r w:rsidRPr="009C531F">
        <w:rPr>
          <w:rFonts w:ascii="Arial Narrow" w:eastAsia="Arial" w:hAnsi="Arial Narrow" w:cs="Calibri Light"/>
          <w:color w:val="000000"/>
          <w:sz w:val="18"/>
          <w:szCs w:val="18"/>
        </w:rPr>
        <w:t xml:space="preserve">II, 56, 59, 60, 61 numeral 1, 62, 63, 69, </w:t>
      </w:r>
      <w:r w:rsidRPr="009C531F">
        <w:rPr>
          <w:rFonts w:ascii="Arial Narrow" w:eastAsia="Arial" w:hAnsi="Arial Narrow" w:cs="Calibri Light"/>
          <w:sz w:val="18"/>
          <w:szCs w:val="18"/>
        </w:rPr>
        <w:t xml:space="preserve">72, 73, </w:t>
      </w:r>
      <w:r w:rsidRPr="009C531F">
        <w:rPr>
          <w:rFonts w:ascii="Arial Narrow" w:eastAsia="Arial" w:hAnsi="Arial Narrow" w:cs="Calibri Light"/>
          <w:color w:val="000000"/>
          <w:sz w:val="18"/>
          <w:szCs w:val="18"/>
        </w:rPr>
        <w:t xml:space="preserve">76, 84, 85 y 86 de la Ley de Compras Gubernamentales, Enajenaciones y Contratación de Servicios del Estado de Jalisco y sus Municipios; los artículos 1, 2, 3, 4, 5, 6, 13, 40, </w:t>
      </w:r>
      <w:r w:rsidRPr="009C531F">
        <w:rPr>
          <w:rFonts w:ascii="Arial Narrow" w:eastAsia="Arial" w:hAnsi="Arial Narrow" w:cs="Calibri Light"/>
          <w:color w:val="000000" w:themeColor="text1"/>
          <w:sz w:val="18"/>
          <w:szCs w:val="18"/>
        </w:rPr>
        <w:t xml:space="preserve">51, 54, 96, 97 y 98 de su Reglamento; los artículos 1, 2, 5, 10, 11, 12 fracción II, 14, 15, 16, 17, 18, 19, 21, 22, 23, 24, 25, 26, 28 y demás correspondientes de las Normas, Políticas y Lineamientos </w:t>
      </w:r>
      <w:r w:rsidRPr="0093639F">
        <w:rPr>
          <w:rFonts w:ascii="Arial Narrow" w:eastAsia="Arial" w:hAnsi="Arial Narrow" w:cs="Calibri Light"/>
          <w:sz w:val="18"/>
          <w:szCs w:val="18"/>
        </w:rPr>
        <w:t xml:space="preserve">de Adquisiciones, Arrendamientos y Servicios de la Entidad Paraestatal Organismo Público Descentralizado Servicios de Salud Jalisco; </w:t>
      </w:r>
      <w:r w:rsidRPr="0093639F">
        <w:rPr>
          <w:rFonts w:ascii="Arial Narrow" w:eastAsia="Arial" w:hAnsi="Arial Narrow" w:cs="Calibri Light"/>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00482118">
        <w:rPr>
          <w:rFonts w:ascii="Arial Narrow" w:eastAsia="Arial" w:hAnsi="Arial Narrow" w:cs="Calibri Light"/>
          <w:color w:val="000000"/>
          <w:sz w:val="18"/>
          <w:szCs w:val="18"/>
        </w:rPr>
        <w:t>, México;</w:t>
      </w:r>
      <w:r w:rsidRPr="0093639F">
        <w:rPr>
          <w:rFonts w:ascii="Arial Narrow" w:eastAsia="Arial" w:hAnsi="Arial Narrow" w:cs="Calibri Light"/>
          <w:color w:val="000000"/>
          <w:sz w:val="18"/>
          <w:szCs w:val="18"/>
        </w:rPr>
        <w:t xml:space="preserve"> CONVOCA a las personas físicas y/o jurídicas interesadas en participar en </w:t>
      </w:r>
      <w:r w:rsidR="00154895" w:rsidRPr="0093639F">
        <w:rPr>
          <w:rFonts w:ascii="Arial Narrow" w:eastAsia="Arial" w:hAnsi="Arial Narrow" w:cs="Calibri Light"/>
          <w:color w:val="000000"/>
          <w:sz w:val="18"/>
          <w:szCs w:val="18"/>
        </w:rPr>
        <w:t xml:space="preserve">la </w:t>
      </w:r>
      <w:r w:rsidR="00B42B71" w:rsidRPr="0093639F">
        <w:rPr>
          <w:rFonts w:ascii="Arial Narrow" w:eastAsia="Arial" w:hAnsi="Arial Narrow" w:cs="Calibri Light"/>
          <w:b/>
          <w:color w:val="000000"/>
          <w:sz w:val="18"/>
          <w:szCs w:val="18"/>
        </w:rPr>
        <w:t xml:space="preserve">LICITACIÓN PÚBLICA </w:t>
      </w:r>
      <w:r w:rsidR="00050ACB">
        <w:rPr>
          <w:rFonts w:ascii="Arial Narrow" w:eastAsia="Arial" w:hAnsi="Arial Narrow" w:cs="Calibri Light"/>
          <w:b/>
          <w:color w:val="000000"/>
          <w:sz w:val="18"/>
          <w:szCs w:val="18"/>
        </w:rPr>
        <w:t>NACIONAL</w:t>
      </w:r>
      <w:r w:rsidR="00050ACB" w:rsidRPr="0093639F">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860CE7">
            <w:rPr>
              <w:rFonts w:ascii="Arial Narrow" w:eastAsia="Arial" w:hAnsi="Arial Narrow" w:cs="Calibri Light"/>
              <w:b/>
              <w:color w:val="000000"/>
              <w:sz w:val="18"/>
              <w:szCs w:val="18"/>
            </w:rPr>
            <w:t>LCCC-029-2021</w:t>
          </w:r>
        </w:sdtContent>
      </w:sdt>
      <w:r w:rsidR="0028040D" w:rsidRPr="0093639F">
        <w:rPr>
          <w:rFonts w:ascii="Arial Narrow" w:eastAsia="Arial" w:hAnsi="Arial Narrow" w:cs="Calibri Light"/>
          <w:b/>
          <w:color w:val="000000"/>
          <w:sz w:val="18"/>
          <w:szCs w:val="18"/>
        </w:rPr>
        <w:t xml:space="preserve"> </w:t>
      </w:r>
      <w:r w:rsidR="0028040D" w:rsidRPr="0093639F">
        <w:rPr>
          <w:rFonts w:ascii="Arial Narrow" w:eastAsia="Arial" w:hAnsi="Arial Narrow" w:cs="Calibri Light"/>
          <w:bCs/>
          <w:color w:val="000000"/>
          <w:sz w:val="18"/>
          <w:szCs w:val="18"/>
        </w:rPr>
        <w:t>para la</w:t>
      </w:r>
      <w:r w:rsidR="00F11DD6" w:rsidRPr="0093639F">
        <w:rPr>
          <w:rFonts w:ascii="Arial Narrow" w:eastAsia="Arial" w:hAnsi="Arial Narrow" w:cs="Calibri Light"/>
          <w:bCs/>
          <w:color w:val="000000"/>
          <w:sz w:val="18"/>
          <w:szCs w:val="18"/>
        </w:rPr>
        <w:t xml:space="preserve"> </w:t>
      </w:r>
      <w:r w:rsidR="00033D2F">
        <w:rPr>
          <w:rFonts w:ascii="Arial Narrow" w:eastAsia="Arial" w:hAnsi="Arial Narrow" w:cs="Calibri Light"/>
          <w:bCs/>
          <w:color w:val="000000"/>
          <w:sz w:val="18"/>
          <w:szCs w:val="18"/>
        </w:rPr>
        <w:t>adquisición de</w:t>
      </w:r>
      <w:r w:rsidR="0028040D" w:rsidRPr="0093639F">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EndPr/>
        <w:sdtContent>
          <w:r w:rsidR="00293F38">
            <w:rPr>
              <w:rFonts w:ascii="Arial Narrow" w:eastAsia="Arial" w:hAnsi="Arial Narrow" w:cs="Calibri Light"/>
              <w:b/>
              <w:color w:val="000000"/>
              <w:sz w:val="18"/>
              <w:szCs w:val="18"/>
            </w:rPr>
            <w:t>“VACUNA ANTIRRÁBICA CANINA Y FELINA PARA EL ESTADO DE JALISCO”</w:t>
          </w:r>
        </w:sdtContent>
      </w:sdt>
      <w:r w:rsidR="001161E6" w:rsidRPr="0093639F">
        <w:rPr>
          <w:rFonts w:ascii="Arial Narrow" w:eastAsia="Arial" w:hAnsi="Arial Narrow" w:cs="Calibri Light"/>
          <w:color w:val="000000"/>
          <w:sz w:val="18"/>
          <w:szCs w:val="18"/>
        </w:rPr>
        <w:t xml:space="preserve">, en lo subsecuente </w:t>
      </w:r>
      <w:r w:rsidR="001161E6" w:rsidRPr="0093639F">
        <w:rPr>
          <w:rFonts w:ascii="Arial Narrow" w:eastAsia="Arial" w:hAnsi="Arial Narrow" w:cs="Calibri Light"/>
          <w:b/>
          <w:color w:val="000000"/>
          <w:sz w:val="18"/>
          <w:szCs w:val="18"/>
        </w:rPr>
        <w:t xml:space="preserve">PROCEDIMIENTO DE </w:t>
      </w:r>
      <w:r w:rsidR="00033D2F">
        <w:rPr>
          <w:rFonts w:ascii="Arial Narrow" w:eastAsia="Arial" w:hAnsi="Arial Narrow" w:cs="Calibri Light"/>
          <w:b/>
          <w:color w:val="000000"/>
          <w:sz w:val="18"/>
          <w:szCs w:val="18"/>
        </w:rPr>
        <w:t>ADQUISICIÓN</w:t>
      </w:r>
      <w:r w:rsidR="0028040D" w:rsidRPr="0093639F">
        <w:rPr>
          <w:rFonts w:ascii="Arial Narrow" w:eastAsia="Arial" w:hAnsi="Arial Narrow" w:cs="Calibri Light"/>
          <w:color w:val="000000"/>
          <w:sz w:val="18"/>
          <w:szCs w:val="18"/>
        </w:rPr>
        <w:t xml:space="preserve">, el cual </w:t>
      </w:r>
      <w:r w:rsidR="003726FB" w:rsidRPr="0093639F">
        <w:rPr>
          <w:rFonts w:ascii="Arial Narrow" w:eastAsia="Arial" w:hAnsi="Arial Narrow" w:cs="Calibri Light"/>
          <w:color w:val="000000"/>
          <w:sz w:val="18"/>
          <w:szCs w:val="18"/>
        </w:rPr>
        <w:t>cuenta con suficiencia presupuestal</w:t>
      </w:r>
      <w:r w:rsidR="005C3434" w:rsidRPr="0093639F">
        <w:rPr>
          <w:rFonts w:ascii="Arial Narrow" w:eastAsia="Arial" w:hAnsi="Arial Narrow" w:cs="Calibri Light"/>
          <w:color w:val="000000"/>
          <w:sz w:val="18"/>
          <w:szCs w:val="18"/>
        </w:rPr>
        <w:t>,</w:t>
      </w:r>
      <w:r w:rsidR="0028040D" w:rsidRPr="0093639F">
        <w:rPr>
          <w:rFonts w:ascii="Arial Narrow" w:eastAsia="Arial" w:hAnsi="Arial Narrow" w:cs="Calibri Light"/>
          <w:color w:val="000000"/>
          <w:sz w:val="18"/>
          <w:szCs w:val="18"/>
        </w:rPr>
        <w:t xml:space="preserve"> </w:t>
      </w:r>
      <w:r w:rsidR="005C3434" w:rsidRPr="0093639F">
        <w:rPr>
          <w:rFonts w:ascii="Arial Narrow" w:eastAsia="Arial" w:hAnsi="Arial Narrow" w:cs="Calibri Light"/>
          <w:color w:val="000000"/>
          <w:sz w:val="18"/>
          <w:szCs w:val="18"/>
        </w:rPr>
        <w:t>llevándose</w:t>
      </w:r>
      <w:r w:rsidR="0028040D" w:rsidRPr="0093639F">
        <w:rPr>
          <w:rFonts w:ascii="Arial Narrow" w:eastAsia="Arial" w:hAnsi="Arial Narrow" w:cs="Calibri Light"/>
          <w:color w:val="000000"/>
          <w:sz w:val="18"/>
          <w:szCs w:val="18"/>
        </w:rPr>
        <w:t xml:space="preserve"> a cabo con</w:t>
      </w:r>
      <w:r w:rsidR="003726FB" w:rsidRPr="0093639F">
        <w:rPr>
          <w:rFonts w:ascii="Arial Narrow" w:eastAsia="Arial" w:hAnsi="Arial Narrow" w:cs="Calibri Light"/>
          <w:color w:val="000000"/>
          <w:sz w:val="18"/>
          <w:szCs w:val="18"/>
        </w:rPr>
        <w:t xml:space="preserve"> </w:t>
      </w:r>
      <w:r w:rsidR="009512D2" w:rsidRPr="0093639F">
        <w:rPr>
          <w:rFonts w:ascii="Arial Narrow" w:eastAsia="Arial" w:hAnsi="Arial Narrow" w:cs="Calibri Light"/>
          <w:b/>
          <w:bCs/>
          <w:color w:val="000000"/>
          <w:sz w:val="18"/>
          <w:szCs w:val="18"/>
        </w:rPr>
        <w:t>Subfuente</w:t>
      </w:r>
      <w:r w:rsidR="00482118">
        <w:rPr>
          <w:rFonts w:ascii="Arial Narrow" w:eastAsia="Arial" w:hAnsi="Arial Narrow" w:cs="Calibri Light"/>
          <w:b/>
          <w:bCs/>
          <w:color w:val="000000"/>
          <w:sz w:val="18"/>
          <w:szCs w:val="18"/>
        </w:rPr>
        <w:t xml:space="preserve"> de financiamiento</w:t>
      </w:r>
      <w:r w:rsidR="00033D2F">
        <w:rPr>
          <w:rFonts w:ascii="Arial Narrow" w:eastAsia="Arial" w:hAnsi="Arial Narrow" w:cs="Calibri Light"/>
          <w:b/>
          <w:bCs/>
          <w:color w:val="000000"/>
          <w:sz w:val="18"/>
          <w:szCs w:val="18"/>
        </w:rPr>
        <w:t xml:space="preserve"> Aportación Solidaria Liquida Estatal (ASE)</w:t>
      </w:r>
      <w:r w:rsidR="00AE77E6" w:rsidRPr="0093639F">
        <w:rPr>
          <w:rFonts w:ascii="Arial Narrow" w:eastAsia="Arial" w:hAnsi="Arial Narrow" w:cs="Calibri Light"/>
          <w:b/>
          <w:color w:val="000000"/>
          <w:sz w:val="18"/>
          <w:szCs w:val="18"/>
        </w:rPr>
        <w:t>,</w:t>
      </w:r>
      <w:r w:rsidR="00482118">
        <w:rPr>
          <w:rFonts w:ascii="Arial Narrow" w:eastAsia="Arial" w:hAnsi="Arial Narrow" w:cs="Calibri Light"/>
          <w:b/>
          <w:color w:val="000000"/>
          <w:sz w:val="18"/>
          <w:szCs w:val="18"/>
        </w:rPr>
        <w:t xml:space="preserve"> en la </w:t>
      </w:r>
      <w:r w:rsidR="004B7BEE" w:rsidRPr="0093639F">
        <w:rPr>
          <w:rFonts w:ascii="Arial Narrow" w:eastAsia="Arial" w:hAnsi="Arial Narrow" w:cs="Calibri Light"/>
          <w:b/>
          <w:color w:val="000000"/>
          <w:sz w:val="18"/>
          <w:szCs w:val="18"/>
        </w:rPr>
        <w:t>partida</w:t>
      </w:r>
      <w:r w:rsidR="00033D2F">
        <w:rPr>
          <w:rFonts w:ascii="Arial Narrow" w:eastAsia="Arial" w:hAnsi="Arial Narrow" w:cs="Calibri Light"/>
          <w:b/>
          <w:color w:val="000000"/>
          <w:sz w:val="18"/>
          <w:szCs w:val="18"/>
        </w:rPr>
        <w:t xml:space="preserve"> 25301</w:t>
      </w:r>
      <w:r w:rsidR="0028040D" w:rsidRPr="0093639F">
        <w:rPr>
          <w:rFonts w:ascii="Arial Narrow" w:eastAsia="Arial" w:hAnsi="Arial Narrow" w:cs="Calibri Light"/>
          <w:b/>
          <w:color w:val="000000"/>
          <w:sz w:val="18"/>
          <w:szCs w:val="18"/>
        </w:rPr>
        <w:t xml:space="preserve"> </w:t>
      </w:r>
      <w:r w:rsidR="0028040D" w:rsidRPr="0093639F">
        <w:rPr>
          <w:rFonts w:ascii="Arial Narrow" w:eastAsia="Arial" w:hAnsi="Arial Narrow" w:cs="Calibri Light"/>
          <w:color w:val="000000"/>
          <w:sz w:val="18"/>
          <w:szCs w:val="18"/>
        </w:rPr>
        <w:t xml:space="preserve">del </w:t>
      </w:r>
      <w:r w:rsidR="0028040D" w:rsidRPr="0093639F">
        <w:rPr>
          <w:rFonts w:ascii="Arial Narrow" w:eastAsia="Arial" w:hAnsi="Arial Narrow" w:cs="Calibri Light"/>
          <w:b/>
          <w:color w:val="000000"/>
          <w:sz w:val="18"/>
          <w:szCs w:val="18"/>
        </w:rPr>
        <w:t>Ejercicio 20</w:t>
      </w:r>
      <w:r w:rsidR="007D738D" w:rsidRPr="0093639F">
        <w:rPr>
          <w:rFonts w:ascii="Arial Narrow" w:eastAsia="Arial" w:hAnsi="Arial Narrow" w:cs="Calibri Light"/>
          <w:b/>
          <w:color w:val="000000"/>
          <w:sz w:val="18"/>
          <w:szCs w:val="18"/>
        </w:rPr>
        <w:t>21</w:t>
      </w:r>
      <w:r w:rsidR="003726FB" w:rsidRPr="0093639F">
        <w:rPr>
          <w:rFonts w:ascii="Arial Narrow" w:eastAsia="Arial" w:hAnsi="Arial Narrow" w:cs="Calibri Light"/>
          <w:b/>
          <w:color w:val="000000"/>
          <w:sz w:val="18"/>
          <w:szCs w:val="18"/>
        </w:rPr>
        <w:t>,</w:t>
      </w:r>
      <w:r w:rsidR="0028040D" w:rsidRPr="0093639F">
        <w:rPr>
          <w:rFonts w:ascii="Arial Narrow" w:eastAsia="Arial" w:hAnsi="Arial Narrow" w:cs="Calibri Light"/>
          <w:color w:val="000000"/>
          <w:sz w:val="18"/>
          <w:szCs w:val="18"/>
        </w:rPr>
        <w:t xml:space="preserve"> y de conformidad a lo establecido en las siguientes:</w:t>
      </w:r>
    </w:p>
    <w:p w14:paraId="7B51C2C3" w14:textId="77777777" w:rsidR="0028040D" w:rsidRPr="00AC3BBD" w:rsidRDefault="0028040D" w:rsidP="00C328EE">
      <w:pPr>
        <w:spacing w:after="0" w:line="240" w:lineRule="auto"/>
        <w:ind w:right="140"/>
        <w:jc w:val="both"/>
        <w:rPr>
          <w:rFonts w:ascii="Arial Narrow" w:eastAsia="Arial" w:hAnsi="Arial Narrow" w:cs="Calibri Light"/>
          <w:color w:val="000000"/>
          <w:sz w:val="16"/>
          <w:szCs w:val="16"/>
        </w:rPr>
      </w:pPr>
    </w:p>
    <w:p w14:paraId="29BCB08A" w14:textId="564468F8" w:rsidR="0028040D" w:rsidRPr="00AC3BBD" w:rsidRDefault="0028040D" w:rsidP="00AC3BBD">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 xml:space="preserve">B A S E S </w:t>
      </w:r>
    </w:p>
    <w:p w14:paraId="46CD543B" w14:textId="77777777" w:rsidR="0028040D" w:rsidRPr="00AC3BBD" w:rsidRDefault="0028040D" w:rsidP="00C328EE">
      <w:pPr>
        <w:spacing w:after="0" w:line="240" w:lineRule="auto"/>
        <w:ind w:right="140"/>
        <w:rPr>
          <w:rFonts w:ascii="Arial Narrow" w:eastAsia="Arial" w:hAnsi="Arial Narrow" w:cs="Calibri Light"/>
          <w:bCs/>
          <w:color w:val="000000"/>
          <w:sz w:val="16"/>
          <w:szCs w:val="16"/>
        </w:rPr>
      </w:pPr>
      <w:r w:rsidRPr="00AC3BBD">
        <w:rPr>
          <w:rFonts w:ascii="Arial Narrow" w:eastAsia="Arial" w:hAnsi="Arial Narrow" w:cs="Calibri Light"/>
          <w:bCs/>
          <w:color w:val="000000"/>
          <w:sz w:val="16"/>
          <w:szCs w:val="16"/>
        </w:rPr>
        <w:t xml:space="preserve">Para los fines de estas </w:t>
      </w:r>
      <w:r w:rsidR="002D34D1" w:rsidRPr="00AC3BBD">
        <w:rPr>
          <w:rFonts w:ascii="Arial Narrow" w:eastAsia="Arial" w:hAnsi="Arial Narrow" w:cs="Calibri Light"/>
          <w:b/>
          <w:color w:val="000000"/>
          <w:sz w:val="16"/>
          <w:szCs w:val="16"/>
        </w:rPr>
        <w:t>BASES</w:t>
      </w:r>
      <w:r w:rsidRPr="00AC3BBD">
        <w:rPr>
          <w:rFonts w:ascii="Arial Narrow" w:eastAsia="Arial" w:hAnsi="Arial Narrow" w:cs="Calibri Light"/>
          <w:bCs/>
          <w:color w:val="000000"/>
          <w:sz w:val="16"/>
          <w:szCs w:val="16"/>
        </w:rPr>
        <w:t>, se entenderá por:</w:t>
      </w:r>
    </w:p>
    <w:p w14:paraId="4E253AD1" w14:textId="77777777" w:rsidR="00F82D30" w:rsidRPr="00AC3BBD" w:rsidRDefault="00F82D30" w:rsidP="00C328EE">
      <w:pPr>
        <w:spacing w:after="0" w:line="240" w:lineRule="auto"/>
        <w:ind w:right="140"/>
        <w:rPr>
          <w:rFonts w:ascii="Arial Narrow" w:eastAsia="Arial" w:hAnsi="Arial Narrow" w:cs="Calibri Light"/>
          <w:bCs/>
          <w:color w:val="000000"/>
          <w:sz w:val="16"/>
          <w:szCs w:val="16"/>
          <w:u w:val="single"/>
        </w:rPr>
      </w:pPr>
    </w:p>
    <w:p w14:paraId="054E4689" w14:textId="729875E6" w:rsidR="0028040D" w:rsidRPr="005A4559" w:rsidRDefault="00F82D30" w:rsidP="00AC3BBD">
      <w:pPr>
        <w:spacing w:after="0" w:line="240" w:lineRule="auto"/>
        <w:jc w:val="center"/>
        <w:rPr>
          <w:rFonts w:ascii="Arial Narrow" w:eastAsiaTheme="minorHAnsi" w:hAnsi="Arial Narrow" w:cs="Calibri Light"/>
          <w:b/>
          <w:bCs/>
          <w:sz w:val="16"/>
          <w:szCs w:val="16"/>
          <w:lang w:eastAsia="en-US"/>
        </w:rPr>
      </w:pPr>
      <w:r w:rsidRPr="005A4559">
        <w:rPr>
          <w:rFonts w:ascii="Arial Narrow" w:eastAsiaTheme="minorHAnsi" w:hAnsi="Arial Narrow" w:cs="Calibri Light"/>
          <w:b/>
          <w:bCs/>
          <w:sz w:val="16"/>
          <w:szCs w:val="16"/>
          <w:lang w:eastAsia="en-US"/>
        </w:rPr>
        <w:t>GLOSARIO</w:t>
      </w:r>
    </w:p>
    <w:p w14:paraId="5DEFDED5" w14:textId="77777777" w:rsidR="00AC3BBD" w:rsidRPr="005A4559" w:rsidRDefault="00AC3BBD" w:rsidP="00AC3BBD">
      <w:pPr>
        <w:spacing w:after="0" w:line="240" w:lineRule="auto"/>
        <w:jc w:val="center"/>
        <w:rPr>
          <w:rFonts w:ascii="Arial Narrow" w:hAnsi="Arial Narrow" w:cs="Calibri Light"/>
          <w:b/>
          <w:bCs/>
          <w:sz w:val="16"/>
          <w:szCs w:val="16"/>
        </w:rPr>
      </w:pPr>
    </w:p>
    <w:tbl>
      <w:tblPr>
        <w:tblStyle w:val="20"/>
        <w:tblW w:w="10582" w:type="dxa"/>
        <w:tblInd w:w="10" w:type="dxa"/>
        <w:tblLayout w:type="fixed"/>
        <w:tblLook w:val="0400" w:firstRow="0" w:lastRow="0" w:firstColumn="0" w:lastColumn="0" w:noHBand="0" w:noVBand="1"/>
      </w:tblPr>
      <w:tblGrid>
        <w:gridCol w:w="2322"/>
        <w:gridCol w:w="8260"/>
      </w:tblGrid>
      <w:tr w:rsidR="0028040D" w:rsidRPr="00AC3BBD" w14:paraId="2B623827"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F4AABF" w14:textId="77777777" w:rsidR="0028040D" w:rsidRPr="00AC3BBD" w:rsidRDefault="00AE77E6" w:rsidP="00AE77E6">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BASES O CONVOCATORIA</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4724FA" w14:textId="77777777" w:rsidR="0028040D" w:rsidRPr="00AC3BBD" w:rsidRDefault="0028040D" w:rsidP="00C328EE">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Es el llamado a los interesados a participar en determinado procedimiento de adquisiciones o enajenación, que contiene las condiciones y requisitos de participación.</w:t>
            </w:r>
          </w:p>
        </w:tc>
      </w:tr>
      <w:tr w:rsidR="00D56185" w:rsidRPr="00AC3BBD" w14:paraId="2D290077"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CB173D" w14:textId="4D7E8688" w:rsidR="00D56185" w:rsidRPr="00AC3BBD" w:rsidRDefault="00D56185"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COMITÉ</w:t>
            </w:r>
          </w:p>
        </w:tc>
        <w:tc>
          <w:tcPr>
            <w:tcW w:w="82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1D7A5A1" w14:textId="77777777" w:rsidR="00D56185" w:rsidRPr="00AC3BBD" w:rsidRDefault="00D56185" w:rsidP="00D56185">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Comité de Adquisiciones del Organismo Público Descentralizado Servicios de Salud</w:t>
            </w:r>
          </w:p>
          <w:p w14:paraId="344744D9" w14:textId="48F9CC02" w:rsidR="00D56185" w:rsidRPr="00AC3BBD" w:rsidRDefault="00D56185" w:rsidP="00D56185">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Jalisco.</w:t>
            </w:r>
          </w:p>
        </w:tc>
      </w:tr>
      <w:tr w:rsidR="00181FE2" w:rsidRPr="00AC3BBD" w14:paraId="49F62288"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21105E2"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CONTRALORÍA</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21BA784"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Órgano de Control del Gobierno del Estado de Jalisco, con domicilio en Av. Ignacio L. Vallarta número 1252, Col. Americana. Teléfono 01-(33)1543-9470.</w:t>
            </w:r>
          </w:p>
        </w:tc>
      </w:tr>
      <w:tr w:rsidR="00181FE2" w:rsidRPr="00AC3BBD" w14:paraId="3F2BA135"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97A25D"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CONTRATO</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3C6CEE"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Instrumento Jurídico que crea derechos y obligaciones, y mediante el cual las partes se comprometen recíprocamente a respetar y cumplir la voluntad expresa de las mismas</w:t>
            </w:r>
          </w:p>
        </w:tc>
      </w:tr>
      <w:tr w:rsidR="00181FE2" w:rsidRPr="00AC3BBD" w14:paraId="41761D64"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D44852" w14:textId="77777777" w:rsidR="00181FE2" w:rsidRPr="00AC3BBD" w:rsidRDefault="00181FE2"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CONVOCANTE</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E73200" w14:textId="77777777" w:rsidR="00181FE2" w:rsidRPr="00AC3BBD" w:rsidRDefault="00181FE2" w:rsidP="00181FE2">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 xml:space="preserve">El ente público que, a través del </w:t>
            </w:r>
            <w:r w:rsidRPr="00AC3BBD">
              <w:rPr>
                <w:rFonts w:ascii="Arial Narrow" w:eastAsia="Arial" w:hAnsi="Arial Narrow" w:cs="Calibri Light"/>
                <w:b/>
                <w:bCs/>
                <w:color w:val="000000"/>
                <w:sz w:val="16"/>
                <w:szCs w:val="16"/>
              </w:rPr>
              <w:t>ÁREA REQUIRENTE</w:t>
            </w:r>
            <w:r w:rsidRPr="00AC3BBD">
              <w:rPr>
                <w:rFonts w:ascii="Arial Narrow" w:eastAsia="Arial" w:hAnsi="Arial Narrow" w:cs="Calibri Light"/>
                <w:color w:val="000000"/>
                <w:sz w:val="16"/>
                <w:szCs w:val="16"/>
              </w:rPr>
              <w:t xml:space="preserve"> y la </w:t>
            </w:r>
            <w:r w:rsidRPr="00AC3BBD">
              <w:rPr>
                <w:rFonts w:ascii="Arial Narrow" w:eastAsia="Arial" w:hAnsi="Arial Narrow" w:cs="Calibri Light"/>
                <w:b/>
                <w:bCs/>
                <w:color w:val="000000"/>
                <w:sz w:val="16"/>
                <w:szCs w:val="16"/>
              </w:rPr>
              <w:t>UNIDAD CENTRALIZADA DE COMPRAS</w:t>
            </w:r>
            <w:r w:rsidRPr="00AC3BBD">
              <w:rPr>
                <w:rFonts w:ascii="Arial Narrow" w:eastAsia="Arial" w:hAnsi="Arial Narrow" w:cs="Calibri Light"/>
                <w:color w:val="000000"/>
                <w:sz w:val="16"/>
                <w:szCs w:val="16"/>
              </w:rPr>
              <w:t xml:space="preserve">, tramita los procedimientos de adquisición de bienes y/o servicios, y enajenación de bienes en los términos de la </w:t>
            </w:r>
            <w:r w:rsidRPr="00AC3BBD">
              <w:rPr>
                <w:rFonts w:ascii="Arial Narrow" w:eastAsia="Arial" w:hAnsi="Arial Narrow" w:cs="Calibri Light"/>
                <w:b/>
                <w:bCs/>
                <w:color w:val="000000"/>
                <w:sz w:val="16"/>
                <w:szCs w:val="16"/>
              </w:rPr>
              <w:t>LEY</w:t>
            </w:r>
            <w:r w:rsidRPr="00AC3BBD">
              <w:rPr>
                <w:rFonts w:ascii="Arial Narrow" w:eastAsia="Arial" w:hAnsi="Arial Narrow" w:cs="Calibri Light"/>
                <w:color w:val="000000"/>
                <w:sz w:val="16"/>
                <w:szCs w:val="16"/>
              </w:rPr>
              <w:t>.</w:t>
            </w:r>
          </w:p>
        </w:tc>
      </w:tr>
      <w:tr w:rsidR="00181FE2" w:rsidRPr="00AC3BBD" w14:paraId="73571C17"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5254AD"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DIRECCIÓN</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875866"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Dirección de Recursos Materiales del Organismo Público Descentralizado Servicios de Salud Jalisco.</w:t>
            </w:r>
          </w:p>
        </w:tc>
      </w:tr>
      <w:tr w:rsidR="00181FE2" w:rsidRPr="00AC3BBD" w14:paraId="3F6D6D22" w14:textId="77777777" w:rsidTr="00D56185">
        <w:trPr>
          <w:trHeight w:val="292"/>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FDD92CB"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DOMICILIO</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555A14"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Dr. Baeza Alzaga número 107, Colonia Centro, C.P. 44100, en la ciudad de Guadalajara, Jalisco.</w:t>
            </w:r>
          </w:p>
        </w:tc>
      </w:tr>
      <w:tr w:rsidR="00181FE2" w:rsidRPr="00AC3BBD" w14:paraId="6C01BA05" w14:textId="77777777" w:rsidTr="00D56185">
        <w:trPr>
          <w:trHeight w:val="87"/>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009035" w14:textId="77777777" w:rsidR="00181FE2" w:rsidRPr="00AC3BBD" w:rsidRDefault="00181FE2"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I.V.A.</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A93FD0" w14:textId="77777777" w:rsidR="00181FE2" w:rsidRPr="00AC3BBD" w:rsidRDefault="00181FE2" w:rsidP="00181FE2">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Impuesto al Valor Agregado.</w:t>
            </w:r>
          </w:p>
        </w:tc>
      </w:tr>
      <w:tr w:rsidR="00181FE2" w:rsidRPr="00AC3BBD" w14:paraId="57292FF8"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94A3925"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LEY</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F7F0680"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Ley de Compras Gubernamentales, Enajenaciones y Contratación de Servicios del Estado de Jalisco y sus Municipios.</w:t>
            </w:r>
          </w:p>
        </w:tc>
      </w:tr>
      <w:tr w:rsidR="00181FE2" w:rsidRPr="00AC3BBD" w14:paraId="01CDA211"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222445"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PARTICIPANTE O LICITANTE</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D6497A" w14:textId="0EAE4A2F"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 xml:space="preserve">Persona Física o Jurídica que presenta propuesta en el </w:t>
            </w:r>
            <w:r w:rsidRPr="00AC3BBD">
              <w:rPr>
                <w:rFonts w:ascii="Arial Narrow" w:eastAsia="Arial" w:hAnsi="Arial Narrow" w:cs="Calibri Light"/>
                <w:b/>
                <w:color w:val="000000"/>
                <w:sz w:val="16"/>
                <w:szCs w:val="16"/>
              </w:rPr>
              <w:t xml:space="preserve">PROCEDIMIENTO DE </w:t>
            </w:r>
            <w:r w:rsidR="00033D2F">
              <w:rPr>
                <w:rFonts w:ascii="Arial Narrow" w:eastAsia="Arial" w:hAnsi="Arial Narrow" w:cs="Calibri Light"/>
                <w:b/>
                <w:color w:val="000000"/>
                <w:sz w:val="16"/>
                <w:szCs w:val="16"/>
              </w:rPr>
              <w:t>ADQUISICIÓN</w:t>
            </w:r>
            <w:r w:rsidRPr="00AC3BBD">
              <w:rPr>
                <w:rFonts w:ascii="Arial Narrow" w:eastAsia="Arial" w:hAnsi="Arial Narrow" w:cs="Calibri Light"/>
                <w:color w:val="000000"/>
                <w:sz w:val="16"/>
                <w:szCs w:val="16"/>
              </w:rPr>
              <w:t>.</w:t>
            </w:r>
          </w:p>
        </w:tc>
      </w:tr>
      <w:tr w:rsidR="00181FE2" w:rsidRPr="00AC3BBD" w14:paraId="5C4F509D" w14:textId="77777777" w:rsidTr="005A4559">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8CF2A5C" w14:textId="50344BA6" w:rsidR="00181FE2" w:rsidRPr="00AC3BBD" w:rsidRDefault="00DF5342"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 xml:space="preserve">PROCEDIMIENTO DE </w:t>
            </w:r>
            <w:r>
              <w:rPr>
                <w:rFonts w:ascii="Arial Narrow" w:eastAsia="Arial" w:hAnsi="Arial Narrow" w:cs="Calibri Light"/>
                <w:b/>
                <w:color w:val="000000"/>
                <w:sz w:val="16"/>
                <w:szCs w:val="16"/>
              </w:rPr>
              <w:t xml:space="preserve">ADQUISICIÓN </w:t>
            </w:r>
            <w:r w:rsidRPr="00AC3BBD">
              <w:rPr>
                <w:rFonts w:ascii="Arial Narrow" w:eastAsia="Arial" w:hAnsi="Arial Narrow" w:cs="Calibri Light"/>
                <w:b/>
                <w:color w:val="000000"/>
                <w:sz w:val="16"/>
                <w:szCs w:val="16"/>
              </w:rPr>
              <w:t xml:space="preserve"> </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8F080" w14:textId="38FB7A4F" w:rsidR="00181FE2" w:rsidRPr="00AC3BBD" w:rsidRDefault="00181FE2" w:rsidP="00181FE2">
            <w:pPr>
              <w:spacing w:after="0" w:line="240" w:lineRule="auto"/>
              <w:ind w:right="140"/>
              <w:rPr>
                <w:rFonts w:ascii="Arial Narrow" w:eastAsia="Arial" w:hAnsi="Arial Narrow" w:cs="Calibri Light"/>
                <w:b/>
                <w:bCs/>
                <w:color w:val="000000"/>
                <w:sz w:val="16"/>
                <w:szCs w:val="16"/>
              </w:rPr>
            </w:pPr>
            <w:r w:rsidRPr="00AC3BBD">
              <w:rPr>
                <w:rFonts w:ascii="Arial Narrow" w:eastAsia="Arial" w:hAnsi="Arial Narrow" w:cs="Calibri Light"/>
                <w:color w:val="000000"/>
                <w:sz w:val="16"/>
                <w:szCs w:val="16"/>
              </w:rPr>
              <w:t xml:space="preserve">LICITACIÓN PÚBLICA </w:t>
            </w:r>
            <w:r w:rsidR="00033D2F">
              <w:rPr>
                <w:rFonts w:ascii="Arial Narrow" w:eastAsia="Arial" w:hAnsi="Arial Narrow" w:cs="Calibri Light"/>
                <w:color w:val="000000"/>
                <w:sz w:val="16"/>
                <w:szCs w:val="16"/>
              </w:rPr>
              <w:t xml:space="preserve">NACIONAL </w:t>
            </w:r>
            <w:sdt>
              <w:sdtPr>
                <w:rPr>
                  <w:rFonts w:ascii="Arial Narrow" w:eastAsia="Arial" w:hAnsi="Arial Narrow" w:cs="Calibri Light"/>
                  <w:color w:val="000000"/>
                  <w:sz w:val="16"/>
                  <w:szCs w:val="16"/>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860CE7">
                  <w:rPr>
                    <w:rFonts w:ascii="Arial Narrow" w:eastAsia="Arial" w:hAnsi="Arial Narrow" w:cs="Calibri Light"/>
                    <w:color w:val="000000"/>
                    <w:sz w:val="16"/>
                    <w:szCs w:val="16"/>
                  </w:rPr>
                  <w:t>LCCC-029-2021</w:t>
                </w:r>
              </w:sdtContent>
            </w:sdt>
            <w:r w:rsidRPr="00AC3BBD">
              <w:rPr>
                <w:rFonts w:ascii="Arial Narrow" w:eastAsia="Arial" w:hAnsi="Arial Narrow" w:cs="Calibri Light"/>
                <w:color w:val="000000"/>
                <w:sz w:val="16"/>
                <w:szCs w:val="16"/>
              </w:rPr>
              <w:t xml:space="preserve"> para </w:t>
            </w:r>
            <w:r w:rsidR="00D56185" w:rsidRPr="00AC3BBD">
              <w:rPr>
                <w:rFonts w:ascii="Arial Narrow" w:eastAsia="Arial" w:hAnsi="Arial Narrow" w:cs="Calibri Light"/>
                <w:color w:val="000000"/>
                <w:sz w:val="16"/>
                <w:szCs w:val="16"/>
              </w:rPr>
              <w:t xml:space="preserve">la </w:t>
            </w:r>
            <w:r w:rsidR="00033D2F">
              <w:rPr>
                <w:rFonts w:ascii="Arial Narrow" w:eastAsia="Arial" w:hAnsi="Arial Narrow" w:cs="Calibri Light"/>
                <w:color w:val="000000"/>
                <w:sz w:val="16"/>
                <w:szCs w:val="16"/>
              </w:rPr>
              <w:t xml:space="preserve">adquisición </w:t>
            </w:r>
            <w:r w:rsidR="00D56185" w:rsidRPr="00AC3BBD">
              <w:rPr>
                <w:rFonts w:ascii="Arial Narrow" w:eastAsia="Arial" w:hAnsi="Arial Narrow" w:cs="Calibri Light"/>
                <w:color w:val="000000"/>
                <w:sz w:val="16"/>
                <w:szCs w:val="16"/>
              </w:rPr>
              <w:t>de</w:t>
            </w:r>
            <w:r w:rsidRPr="00AC3BBD">
              <w:rPr>
                <w:rFonts w:ascii="Arial Narrow" w:eastAsia="Arial" w:hAnsi="Arial Narrow" w:cs="Calibri Light"/>
                <w:color w:val="000000"/>
                <w:sz w:val="16"/>
                <w:szCs w:val="16"/>
              </w:rPr>
              <w:t xml:space="preserve"> </w:t>
            </w:r>
            <w:sdt>
              <w:sdtPr>
                <w:rPr>
                  <w:rFonts w:ascii="Arial Narrow" w:eastAsia="Arial" w:hAnsi="Arial Narrow" w:cs="Calibri Light"/>
                  <w:color w:val="000000"/>
                  <w:sz w:val="16"/>
                  <w:szCs w:val="16"/>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293F38">
                  <w:rPr>
                    <w:rFonts w:ascii="Arial Narrow" w:eastAsia="Arial" w:hAnsi="Arial Narrow" w:cs="Calibri Light"/>
                    <w:color w:val="000000"/>
                    <w:sz w:val="16"/>
                    <w:szCs w:val="16"/>
                  </w:rPr>
                  <w:t>“VACUNA ANTIRRÁBICA CANINA Y FELINA PARA EL ESTADO DE JALISCO”</w:t>
                </w:r>
              </w:sdtContent>
            </w:sdt>
          </w:p>
        </w:tc>
      </w:tr>
      <w:tr w:rsidR="00181FE2" w:rsidRPr="00AC3BBD" w14:paraId="3807CEFF"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D48960"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PROPUESTA O PROPOSICIÓN</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A708C3"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 xml:space="preserve">Documentación conformada por las propuestas técnica y económica que presenten los </w:t>
            </w:r>
            <w:r w:rsidRPr="00AC3BBD">
              <w:rPr>
                <w:rFonts w:ascii="Arial Narrow" w:eastAsia="Arial" w:hAnsi="Arial Narrow" w:cs="Calibri Light"/>
                <w:b/>
                <w:color w:val="000000"/>
                <w:sz w:val="16"/>
                <w:szCs w:val="16"/>
              </w:rPr>
              <w:t>PARTICIPANTES.</w:t>
            </w:r>
          </w:p>
        </w:tc>
      </w:tr>
      <w:tr w:rsidR="00181FE2" w:rsidRPr="00AC3BBD" w14:paraId="6CCC6AC9"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E9CE248" w14:textId="77777777" w:rsidR="00181FE2" w:rsidRPr="00AC3BBD" w:rsidRDefault="00181FE2"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PROVEEDOR O CONTRATISTA</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A1AF3D" w14:textId="77777777" w:rsidR="00181FE2" w:rsidRPr="00AC3BBD" w:rsidRDefault="00181FE2" w:rsidP="00181FE2">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b/>
                <w:color w:val="000000"/>
                <w:sz w:val="16"/>
                <w:szCs w:val="16"/>
              </w:rPr>
              <w:t>PARTICIPANTE</w:t>
            </w:r>
            <w:r w:rsidRPr="00AC3BBD">
              <w:rPr>
                <w:rFonts w:ascii="Arial Narrow" w:eastAsia="Arial" w:hAnsi="Arial Narrow" w:cs="Calibri Light"/>
                <w:color w:val="000000"/>
                <w:sz w:val="16"/>
                <w:szCs w:val="16"/>
              </w:rPr>
              <w:t xml:space="preserve"> adjudicado.</w:t>
            </w:r>
          </w:p>
        </w:tc>
      </w:tr>
      <w:tr w:rsidR="00181FE2" w:rsidRPr="00AC3BBD" w14:paraId="386C4944"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2980A0"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REGLAMENTO</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3871A3"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Reglamento de la Ley de Compras Gubernamentales, Enajenaciones y Contratación de Servicios del Estado de Jalisco y sus Municipios.</w:t>
            </w:r>
          </w:p>
        </w:tc>
      </w:tr>
      <w:tr w:rsidR="00181FE2" w:rsidRPr="00AC3BBD" w14:paraId="64DD6AFD" w14:textId="77777777" w:rsidTr="004F7BAF">
        <w:trPr>
          <w:trHeight w:val="186"/>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D438162" w14:textId="77777777" w:rsidR="00181FE2" w:rsidRPr="00AC3BBD" w:rsidRDefault="00181FE2"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FALLO O</w:t>
            </w:r>
          </w:p>
          <w:p w14:paraId="11C7519D" w14:textId="77777777" w:rsidR="00181FE2" w:rsidRPr="00AC3BBD" w:rsidRDefault="00181FE2"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RESOLUCIÓN</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92B2AD" w14:textId="77777777" w:rsidR="00181FE2" w:rsidRPr="00AC3BBD" w:rsidRDefault="00181FE2" w:rsidP="00181FE2">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Documento que emite el COMITÉ, por el cual determina el o los proveedores adjudicados de cada procedimiento, posterior a la revisión de los análisis correspondientes</w:t>
            </w:r>
          </w:p>
        </w:tc>
      </w:tr>
      <w:tr w:rsidR="00181FE2" w:rsidRPr="00AC3BBD" w14:paraId="74F21FA0"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5E6B71"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RUPC</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4C875F"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Registro Estatal Único de proveedores y Contratistas del Estado de Jalisco.</w:t>
            </w:r>
          </w:p>
        </w:tc>
      </w:tr>
      <w:tr w:rsidR="00181FE2" w:rsidRPr="00AC3BBD" w14:paraId="324BDD91"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B42E58" w14:textId="77777777" w:rsidR="00181FE2" w:rsidRPr="00AC3BBD" w:rsidRDefault="00181FE2" w:rsidP="00181FE2">
            <w:pPr>
              <w:spacing w:after="0" w:line="240" w:lineRule="auto"/>
              <w:ind w:right="140"/>
              <w:jc w:val="center"/>
              <w:rPr>
                <w:rFonts w:ascii="Arial Narrow" w:eastAsia="Arial" w:hAnsi="Arial Narrow" w:cs="Calibri Light"/>
                <w:b/>
                <w:color w:val="000000"/>
                <w:sz w:val="16"/>
                <w:szCs w:val="16"/>
              </w:rPr>
            </w:pPr>
            <w:bookmarkStart w:id="0" w:name="_Hlk32744458"/>
            <w:r w:rsidRPr="00AC3BBD">
              <w:rPr>
                <w:rFonts w:ascii="Arial Narrow" w:eastAsia="Arial" w:hAnsi="Arial Narrow" w:cs="Calibri Light"/>
                <w:b/>
                <w:color w:val="000000"/>
                <w:sz w:val="16"/>
                <w:szCs w:val="16"/>
              </w:rPr>
              <w:t>UNIDAD CENTRALIZADA DE COMPRAS</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62AB21" w14:textId="77777777" w:rsidR="00181FE2" w:rsidRPr="00AC3BBD" w:rsidRDefault="00181FE2" w:rsidP="00181FE2">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AC3BBD" w14:paraId="5616FDDA"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7FCF95" w14:textId="77777777" w:rsidR="00181FE2" w:rsidRPr="008D3EBA" w:rsidRDefault="00181FE2" w:rsidP="00181FE2">
            <w:pPr>
              <w:spacing w:after="0" w:line="240" w:lineRule="auto"/>
              <w:ind w:right="140"/>
              <w:jc w:val="center"/>
              <w:rPr>
                <w:rFonts w:ascii="Arial Narrow" w:eastAsia="Arial" w:hAnsi="Arial Narrow" w:cs="Calibri Light"/>
                <w:b/>
                <w:color w:val="000000"/>
                <w:sz w:val="16"/>
                <w:szCs w:val="16"/>
              </w:rPr>
            </w:pPr>
            <w:bookmarkStart w:id="1" w:name="_Hlk32744508"/>
            <w:bookmarkEnd w:id="0"/>
            <w:r w:rsidRPr="008D3EBA">
              <w:rPr>
                <w:rFonts w:ascii="Arial Narrow" w:eastAsia="Arial" w:hAnsi="Arial Narrow" w:cs="Calibri Light"/>
                <w:b/>
                <w:color w:val="000000"/>
                <w:sz w:val="16"/>
                <w:szCs w:val="16"/>
              </w:rPr>
              <w:t>ORGANISMO</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4B3AAD" w14:textId="77777777" w:rsidR="00181FE2" w:rsidRPr="00AC3BBD" w:rsidRDefault="00181FE2" w:rsidP="00181FE2">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Organismo Público Descentralizado Servicios de Salud Jalisco.</w:t>
            </w:r>
          </w:p>
        </w:tc>
      </w:tr>
      <w:tr w:rsidR="00181FE2" w:rsidRPr="00AC3BBD" w14:paraId="091AC581" w14:textId="77777777" w:rsidTr="008D3EBA">
        <w:trPr>
          <w:trHeight w:val="5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15698A" w14:textId="77777777" w:rsidR="00181FE2" w:rsidRPr="008D3EBA" w:rsidRDefault="00181FE2" w:rsidP="00181FE2">
            <w:pPr>
              <w:spacing w:after="0" w:line="240" w:lineRule="auto"/>
              <w:ind w:right="140"/>
              <w:jc w:val="center"/>
              <w:rPr>
                <w:rFonts w:ascii="Arial Narrow" w:eastAsia="Arial" w:hAnsi="Arial Narrow" w:cs="Calibri Light"/>
                <w:b/>
                <w:color w:val="000000"/>
                <w:sz w:val="16"/>
                <w:szCs w:val="16"/>
              </w:rPr>
            </w:pPr>
            <w:r w:rsidRPr="008D3EBA">
              <w:rPr>
                <w:rFonts w:ascii="Arial Narrow" w:eastAsia="Arial" w:hAnsi="Arial Narrow" w:cs="Calibri Light"/>
                <w:b/>
                <w:bCs/>
                <w:color w:val="000000"/>
                <w:sz w:val="16"/>
                <w:szCs w:val="16"/>
              </w:rPr>
              <w:t>ÁREA REQUIRENTE</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F7EA8B4" w14:textId="78DF4533" w:rsidR="00181FE2" w:rsidRPr="00BB4F5A" w:rsidRDefault="002A323F" w:rsidP="00181FE2">
            <w:pPr>
              <w:spacing w:after="0" w:line="240" w:lineRule="auto"/>
              <w:ind w:right="140"/>
              <w:jc w:val="both"/>
              <w:rPr>
                <w:rFonts w:ascii="Arial Narrow" w:eastAsia="Arial" w:hAnsi="Arial Narrow" w:cs="Calibri Light"/>
                <w:b/>
                <w:bCs/>
                <w:color w:val="000000"/>
                <w:sz w:val="16"/>
                <w:szCs w:val="16"/>
              </w:rPr>
            </w:pPr>
            <w:r w:rsidRPr="00BB4F5A">
              <w:rPr>
                <w:rFonts w:ascii="Arial Narrow" w:eastAsia="Arial" w:hAnsi="Arial Narrow" w:cs="Calibri Light"/>
                <w:b/>
                <w:bCs/>
                <w:color w:val="000000"/>
                <w:sz w:val="16"/>
                <w:szCs w:val="16"/>
              </w:rPr>
              <w:t xml:space="preserve">Dirección </w:t>
            </w:r>
            <w:r w:rsidR="00064643" w:rsidRPr="00BB4F5A">
              <w:rPr>
                <w:rFonts w:ascii="Arial Narrow" w:eastAsia="Arial" w:hAnsi="Arial Narrow" w:cs="Calibri Light"/>
                <w:b/>
                <w:bCs/>
                <w:color w:val="000000"/>
                <w:sz w:val="16"/>
                <w:szCs w:val="16"/>
              </w:rPr>
              <w:t xml:space="preserve">de </w:t>
            </w:r>
            <w:r w:rsidR="00BB4F5A" w:rsidRPr="00BB4F5A">
              <w:rPr>
                <w:rFonts w:ascii="Arial Narrow" w:eastAsia="Arial" w:hAnsi="Arial Narrow" w:cs="Calibri Light"/>
                <w:b/>
                <w:bCs/>
                <w:color w:val="000000"/>
                <w:sz w:val="16"/>
                <w:szCs w:val="16"/>
              </w:rPr>
              <w:t xml:space="preserve">Prevención y Promoción de la Salud </w:t>
            </w:r>
            <w:r w:rsidRPr="00BB4F5A">
              <w:rPr>
                <w:rFonts w:ascii="Arial Narrow" w:eastAsia="Arial" w:hAnsi="Arial Narrow" w:cs="Calibri Light"/>
                <w:b/>
                <w:bCs/>
                <w:color w:val="000000"/>
                <w:sz w:val="16"/>
                <w:szCs w:val="16"/>
              </w:rPr>
              <w:t>del</w:t>
            </w:r>
            <w:r w:rsidR="00D74841" w:rsidRPr="00BB4F5A">
              <w:rPr>
                <w:rFonts w:ascii="Arial Narrow" w:eastAsia="Arial" w:hAnsi="Arial Narrow" w:cs="Calibri Light"/>
                <w:b/>
                <w:bCs/>
                <w:color w:val="000000"/>
                <w:sz w:val="16"/>
                <w:szCs w:val="16"/>
              </w:rPr>
              <w:t xml:space="preserve"> O.P.D. Servicios de Salud Jalisco.</w:t>
            </w:r>
          </w:p>
        </w:tc>
      </w:tr>
      <w:tr w:rsidR="00C220FC" w:rsidRPr="00AC3BBD" w14:paraId="3827C0F3" w14:textId="77777777" w:rsidTr="00D56185">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179D9C" w14:textId="63A80121" w:rsidR="00C220FC" w:rsidRPr="00AC3BBD" w:rsidRDefault="00C220FC" w:rsidP="00C220FC">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bCs/>
                <w:color w:val="000000"/>
                <w:sz w:val="16"/>
                <w:szCs w:val="16"/>
              </w:rPr>
              <w:t>O</w:t>
            </w:r>
            <w:r w:rsidR="00F7052A" w:rsidRPr="00AC3BBD">
              <w:rPr>
                <w:rFonts w:ascii="Arial Narrow" w:eastAsia="Arial" w:hAnsi="Arial Narrow" w:cs="Calibri Light"/>
                <w:b/>
                <w:bCs/>
                <w:color w:val="000000"/>
                <w:sz w:val="16"/>
                <w:szCs w:val="16"/>
              </w:rPr>
              <w:t>.</w:t>
            </w:r>
            <w:r w:rsidRPr="00AC3BBD">
              <w:rPr>
                <w:rFonts w:ascii="Arial Narrow" w:eastAsia="Arial" w:hAnsi="Arial Narrow" w:cs="Calibri Light"/>
                <w:b/>
                <w:bCs/>
                <w:color w:val="000000"/>
                <w:sz w:val="16"/>
                <w:szCs w:val="16"/>
              </w:rPr>
              <w:t>I</w:t>
            </w:r>
            <w:r w:rsidR="00F7052A" w:rsidRPr="00AC3BBD">
              <w:rPr>
                <w:rFonts w:ascii="Arial Narrow" w:eastAsia="Arial" w:hAnsi="Arial Narrow" w:cs="Calibri Light"/>
                <w:b/>
                <w:bCs/>
                <w:color w:val="000000"/>
                <w:sz w:val="16"/>
                <w:szCs w:val="16"/>
              </w:rPr>
              <w:t>.</w:t>
            </w:r>
            <w:r w:rsidRPr="00AC3BBD">
              <w:rPr>
                <w:rFonts w:ascii="Arial Narrow" w:eastAsia="Arial" w:hAnsi="Arial Narrow" w:cs="Calibri Light"/>
                <w:b/>
                <w:bCs/>
                <w:color w:val="000000"/>
                <w:sz w:val="16"/>
                <w:szCs w:val="16"/>
              </w:rPr>
              <w:t>C</w:t>
            </w:r>
            <w:r w:rsidR="00F7052A" w:rsidRPr="00AC3BBD">
              <w:rPr>
                <w:rFonts w:ascii="Arial Narrow" w:eastAsia="Arial" w:hAnsi="Arial Narrow" w:cs="Calibri Light"/>
                <w:b/>
                <w:bCs/>
                <w:color w:val="000000"/>
                <w:sz w:val="16"/>
                <w:szCs w:val="16"/>
              </w:rPr>
              <w:t>.</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0648E9" w14:textId="53202601" w:rsidR="00C220FC" w:rsidRPr="00AC3BBD" w:rsidRDefault="000C11B5" w:rsidP="00C220FC">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Órgano</w:t>
            </w:r>
            <w:r w:rsidR="00C220FC" w:rsidRPr="00AC3BBD">
              <w:rPr>
                <w:rFonts w:ascii="Arial Narrow" w:eastAsia="Arial" w:hAnsi="Arial Narrow" w:cs="Calibri Light"/>
                <w:color w:val="000000"/>
                <w:sz w:val="16"/>
                <w:szCs w:val="16"/>
              </w:rPr>
              <w:t xml:space="preserve"> Interno de Control</w:t>
            </w:r>
            <w:r w:rsidRPr="00AC3BBD">
              <w:rPr>
                <w:rFonts w:ascii="Arial Narrow" w:eastAsia="Arial" w:hAnsi="Arial Narrow" w:cs="Calibri Light"/>
                <w:color w:val="000000"/>
                <w:sz w:val="16"/>
                <w:szCs w:val="16"/>
              </w:rPr>
              <w:t xml:space="preserve"> en el </w:t>
            </w:r>
            <w:r w:rsidR="008466B1" w:rsidRPr="00AC3BBD">
              <w:rPr>
                <w:rFonts w:ascii="Arial Narrow" w:eastAsia="Arial" w:hAnsi="Arial Narrow" w:cs="Calibri Light"/>
                <w:color w:val="000000"/>
                <w:sz w:val="16"/>
                <w:szCs w:val="16"/>
              </w:rPr>
              <w:t>O.P.D. Servicios de Salud Jalisco, con domicilio en Dr. Baeza Alzaga número 107, Colonia Centro, C.P. 44100, en la ciudad de Guadalajara, Jalisco.</w:t>
            </w:r>
          </w:p>
        </w:tc>
      </w:tr>
      <w:tr w:rsidR="00E000B5" w:rsidRPr="00AC3BBD" w14:paraId="14BBFB8F" w14:textId="77777777" w:rsidTr="00E000B5">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24BA25" w14:textId="607694D8" w:rsidR="00E000B5" w:rsidRPr="00AC3BBD" w:rsidRDefault="00E000B5" w:rsidP="00E000B5">
            <w:pPr>
              <w:spacing w:after="0" w:line="240" w:lineRule="auto"/>
              <w:ind w:right="140"/>
              <w:jc w:val="center"/>
              <w:rPr>
                <w:rFonts w:ascii="Arial Narrow" w:eastAsia="Arial" w:hAnsi="Arial Narrow" w:cs="Calibri Light"/>
                <w:b/>
                <w:bCs/>
                <w:color w:val="000000"/>
                <w:sz w:val="16"/>
                <w:szCs w:val="16"/>
              </w:rPr>
            </w:pPr>
            <w:r>
              <w:rPr>
                <w:rFonts w:ascii="Arial Narrow" w:eastAsia="Arial" w:hAnsi="Arial Narrow" w:cs="Calibri Light"/>
                <w:b/>
                <w:bCs/>
                <w:color w:val="000000"/>
                <w:sz w:val="16"/>
                <w:szCs w:val="16"/>
              </w:rPr>
              <w:t>APORTACIÓN CINCO AL MILLAR</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05E1FF" w14:textId="38A0F4BA" w:rsidR="00E000B5" w:rsidRPr="006E1033" w:rsidRDefault="00E000B5" w:rsidP="00E000B5">
            <w:pPr>
              <w:spacing w:after="0" w:line="240" w:lineRule="auto"/>
              <w:ind w:right="140"/>
              <w:rPr>
                <w:rFonts w:ascii="Arial Narrow" w:eastAsia="Arial" w:hAnsi="Arial Narrow" w:cs="Calibri Light"/>
                <w:color w:val="000000"/>
                <w:sz w:val="16"/>
                <w:szCs w:val="16"/>
              </w:rPr>
            </w:pPr>
            <w:r w:rsidRPr="006E1033">
              <w:rPr>
                <w:rFonts w:ascii="Arial Narrow" w:eastAsia="Arial" w:hAnsi="Arial Narrow" w:cs="Arial"/>
                <w:bCs/>
                <w:color w:val="000000"/>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E000B5" w:rsidRPr="00AC3BBD" w14:paraId="11F1F755" w14:textId="77777777" w:rsidTr="00E000B5">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28BC11" w14:textId="0E46BA70" w:rsidR="00E000B5" w:rsidRDefault="00E000B5" w:rsidP="00E000B5">
            <w:pPr>
              <w:spacing w:after="0" w:line="240" w:lineRule="auto"/>
              <w:ind w:right="140"/>
              <w:jc w:val="center"/>
              <w:rPr>
                <w:rFonts w:ascii="Arial Narrow" w:eastAsia="Arial" w:hAnsi="Arial Narrow" w:cs="Calibri Light"/>
                <w:b/>
                <w:bCs/>
                <w:color w:val="000000"/>
                <w:sz w:val="16"/>
                <w:szCs w:val="16"/>
              </w:rPr>
            </w:pPr>
            <w:r>
              <w:rPr>
                <w:rFonts w:ascii="Arial Narrow" w:eastAsia="Arial" w:hAnsi="Arial Narrow" w:cs="Calibri Light"/>
                <w:b/>
                <w:bCs/>
                <w:color w:val="000000"/>
                <w:sz w:val="16"/>
                <w:szCs w:val="16"/>
              </w:rPr>
              <w:t xml:space="preserve">FONDO </w:t>
            </w:r>
          </w:p>
        </w:tc>
        <w:tc>
          <w:tcPr>
            <w:tcW w:w="8260"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6C3D5E8" w14:textId="440C3D5F" w:rsidR="00E000B5" w:rsidRPr="006E1033" w:rsidRDefault="00E000B5" w:rsidP="00E000B5">
            <w:pPr>
              <w:spacing w:after="0" w:line="240" w:lineRule="auto"/>
              <w:ind w:right="140"/>
              <w:rPr>
                <w:rFonts w:ascii="Arial Narrow" w:eastAsia="Arial" w:hAnsi="Arial Narrow" w:cs="Arial"/>
                <w:bCs/>
                <w:color w:val="000000"/>
                <w:sz w:val="16"/>
                <w:szCs w:val="16"/>
              </w:rPr>
            </w:pPr>
            <w:r w:rsidRPr="006E1033">
              <w:rPr>
                <w:rFonts w:ascii="Arial Narrow" w:eastAsia="Arial" w:hAnsi="Arial Narrow" w:cs="Arial"/>
                <w:bCs/>
                <w:color w:val="000000"/>
                <w:sz w:val="16"/>
                <w:szCs w:val="16"/>
              </w:rPr>
              <w:t>Fondo Impulso Jalisco FIMJA</w:t>
            </w:r>
          </w:p>
        </w:tc>
      </w:tr>
    </w:tbl>
    <w:p w14:paraId="622BBFD8" w14:textId="17AE034E" w:rsidR="001B6D72" w:rsidRDefault="001B6D72" w:rsidP="00D74841">
      <w:pPr>
        <w:spacing w:after="0" w:line="240" w:lineRule="auto"/>
        <w:ind w:right="140"/>
        <w:rPr>
          <w:rFonts w:ascii="Arial Narrow" w:eastAsia="Arial" w:hAnsi="Arial Narrow" w:cs="Calibri Light"/>
          <w:b/>
          <w:color w:val="000000"/>
          <w:sz w:val="16"/>
          <w:szCs w:val="16"/>
        </w:rPr>
      </w:pPr>
      <w:bookmarkStart w:id="2" w:name="_sg2cmkjuzaoe" w:colFirst="0" w:colLast="0"/>
      <w:bookmarkEnd w:id="1"/>
      <w:bookmarkEnd w:id="2"/>
    </w:p>
    <w:p w14:paraId="09C1781E" w14:textId="43CBA5D9" w:rsidR="00D001B2" w:rsidRDefault="00D001B2" w:rsidP="00D74841">
      <w:pPr>
        <w:spacing w:after="0" w:line="240" w:lineRule="auto"/>
        <w:ind w:right="140"/>
        <w:rPr>
          <w:rFonts w:ascii="Arial Narrow" w:eastAsia="Arial" w:hAnsi="Arial Narrow" w:cs="Calibri Light"/>
          <w:b/>
          <w:color w:val="000000"/>
          <w:sz w:val="16"/>
          <w:szCs w:val="16"/>
        </w:rPr>
      </w:pPr>
    </w:p>
    <w:p w14:paraId="76A65ECE" w14:textId="1966D1BA" w:rsidR="00D001B2" w:rsidRDefault="00D001B2" w:rsidP="00D74841">
      <w:pPr>
        <w:spacing w:after="0" w:line="240" w:lineRule="auto"/>
        <w:ind w:right="140"/>
        <w:rPr>
          <w:rFonts w:ascii="Arial Narrow" w:eastAsia="Arial" w:hAnsi="Arial Narrow" w:cs="Calibri Light"/>
          <w:b/>
          <w:color w:val="000000"/>
          <w:sz w:val="16"/>
          <w:szCs w:val="16"/>
        </w:rPr>
      </w:pPr>
    </w:p>
    <w:p w14:paraId="18889494" w14:textId="67FD979F" w:rsidR="00D001B2" w:rsidRDefault="00D001B2" w:rsidP="00D74841">
      <w:pPr>
        <w:spacing w:after="0" w:line="240" w:lineRule="auto"/>
        <w:ind w:right="140"/>
        <w:rPr>
          <w:rFonts w:ascii="Arial Narrow" w:eastAsia="Arial" w:hAnsi="Arial Narrow" w:cs="Calibri Light"/>
          <w:b/>
          <w:color w:val="000000"/>
          <w:sz w:val="16"/>
          <w:szCs w:val="16"/>
        </w:rPr>
      </w:pPr>
    </w:p>
    <w:p w14:paraId="06AE99FD" w14:textId="286EA390" w:rsidR="00D001B2" w:rsidRDefault="00D001B2" w:rsidP="00D74841">
      <w:pPr>
        <w:spacing w:after="0" w:line="240" w:lineRule="auto"/>
        <w:ind w:right="140"/>
        <w:rPr>
          <w:rFonts w:ascii="Arial Narrow" w:eastAsia="Arial" w:hAnsi="Arial Narrow" w:cs="Calibri Light"/>
          <w:b/>
          <w:color w:val="000000"/>
          <w:sz w:val="16"/>
          <w:szCs w:val="16"/>
        </w:rPr>
      </w:pPr>
    </w:p>
    <w:p w14:paraId="37858815" w14:textId="18C24D05" w:rsidR="00BB4F5A" w:rsidRDefault="00BB4F5A" w:rsidP="00D74841">
      <w:pPr>
        <w:spacing w:after="0" w:line="240" w:lineRule="auto"/>
        <w:ind w:right="140"/>
        <w:rPr>
          <w:rFonts w:ascii="Arial Narrow" w:eastAsia="Arial" w:hAnsi="Arial Narrow" w:cs="Calibri Light"/>
          <w:b/>
          <w:color w:val="000000"/>
          <w:sz w:val="16"/>
          <w:szCs w:val="16"/>
        </w:rPr>
      </w:pPr>
    </w:p>
    <w:p w14:paraId="711185EA" w14:textId="77777777" w:rsidR="00BB4F5A" w:rsidRDefault="00BB4F5A" w:rsidP="00D74841">
      <w:pPr>
        <w:spacing w:after="0" w:line="240" w:lineRule="auto"/>
        <w:ind w:right="140"/>
        <w:rPr>
          <w:rFonts w:ascii="Arial Narrow" w:eastAsia="Arial" w:hAnsi="Arial Narrow" w:cs="Calibri Light"/>
          <w:b/>
          <w:color w:val="000000"/>
          <w:sz w:val="16"/>
          <w:szCs w:val="16"/>
        </w:rPr>
      </w:pPr>
    </w:p>
    <w:p w14:paraId="3C591A4B" w14:textId="370A1EC5" w:rsidR="00D001B2" w:rsidRDefault="00D001B2" w:rsidP="00D74841">
      <w:pPr>
        <w:spacing w:after="0" w:line="240" w:lineRule="auto"/>
        <w:ind w:right="140"/>
        <w:rPr>
          <w:rFonts w:ascii="Arial Narrow" w:eastAsia="Arial" w:hAnsi="Arial Narrow" w:cs="Calibri Light"/>
          <w:b/>
          <w:color w:val="000000"/>
          <w:sz w:val="16"/>
          <w:szCs w:val="16"/>
        </w:rPr>
      </w:pPr>
    </w:p>
    <w:p w14:paraId="1A4B4914" w14:textId="218B6CF2" w:rsidR="00D001B2" w:rsidRDefault="00D001B2" w:rsidP="00D74841">
      <w:pPr>
        <w:spacing w:after="0" w:line="240" w:lineRule="auto"/>
        <w:ind w:right="140"/>
        <w:rPr>
          <w:rFonts w:ascii="Arial Narrow" w:eastAsia="Arial" w:hAnsi="Arial Narrow" w:cs="Calibri Light"/>
          <w:b/>
          <w:color w:val="000000"/>
          <w:sz w:val="16"/>
          <w:szCs w:val="16"/>
        </w:rPr>
      </w:pPr>
    </w:p>
    <w:p w14:paraId="7CDF333D" w14:textId="1EB1045D" w:rsidR="00D001B2" w:rsidRDefault="00D001B2" w:rsidP="00D74841">
      <w:pPr>
        <w:spacing w:after="0" w:line="240" w:lineRule="auto"/>
        <w:ind w:right="140"/>
        <w:rPr>
          <w:rFonts w:ascii="Arial Narrow" w:eastAsia="Arial" w:hAnsi="Arial Narrow" w:cs="Calibri Light"/>
          <w:b/>
          <w:color w:val="000000"/>
          <w:sz w:val="16"/>
          <w:szCs w:val="16"/>
        </w:rPr>
      </w:pPr>
    </w:p>
    <w:p w14:paraId="08012008" w14:textId="04E70D61" w:rsidR="00D001B2" w:rsidRDefault="00D001B2" w:rsidP="00D74841">
      <w:pPr>
        <w:spacing w:after="0" w:line="240" w:lineRule="auto"/>
        <w:ind w:right="140"/>
        <w:rPr>
          <w:rFonts w:ascii="Arial Narrow" w:eastAsia="Arial" w:hAnsi="Arial Narrow" w:cs="Calibri Light"/>
          <w:b/>
          <w:color w:val="000000"/>
          <w:sz w:val="16"/>
          <w:szCs w:val="16"/>
        </w:rPr>
      </w:pPr>
    </w:p>
    <w:p w14:paraId="2EF8ECCD" w14:textId="34060DD9" w:rsidR="00D001B2" w:rsidRDefault="00D001B2" w:rsidP="00D74841">
      <w:pPr>
        <w:spacing w:after="0" w:line="240" w:lineRule="auto"/>
        <w:ind w:right="140"/>
        <w:rPr>
          <w:rFonts w:ascii="Arial Narrow" w:eastAsia="Arial" w:hAnsi="Arial Narrow" w:cs="Calibri Light"/>
          <w:b/>
          <w:color w:val="000000"/>
          <w:sz w:val="16"/>
          <w:szCs w:val="16"/>
        </w:rPr>
      </w:pPr>
    </w:p>
    <w:p w14:paraId="674E0922" w14:textId="2B677349" w:rsidR="00D001B2" w:rsidRDefault="00D001B2" w:rsidP="00D74841">
      <w:pPr>
        <w:spacing w:after="0" w:line="240" w:lineRule="auto"/>
        <w:ind w:right="140"/>
        <w:rPr>
          <w:rFonts w:ascii="Arial Narrow" w:eastAsia="Arial" w:hAnsi="Arial Narrow" w:cs="Calibri Light"/>
          <w:b/>
          <w:color w:val="000000"/>
          <w:sz w:val="16"/>
          <w:szCs w:val="16"/>
        </w:rPr>
      </w:pPr>
    </w:p>
    <w:p w14:paraId="3ABE83F2" w14:textId="77777777" w:rsidR="00033D2F" w:rsidRDefault="00033D2F" w:rsidP="00D74841">
      <w:pPr>
        <w:spacing w:after="0" w:line="240" w:lineRule="auto"/>
        <w:ind w:right="140"/>
        <w:rPr>
          <w:rFonts w:ascii="Arial Narrow" w:eastAsia="Arial" w:hAnsi="Arial Narrow" w:cs="Calibri Light"/>
          <w:b/>
          <w:color w:val="000000"/>
          <w:sz w:val="16"/>
          <w:szCs w:val="16"/>
        </w:rPr>
      </w:pPr>
    </w:p>
    <w:p w14:paraId="14A56AFE" w14:textId="1DF4689A" w:rsidR="00D001B2" w:rsidRDefault="00D001B2" w:rsidP="00D74841">
      <w:pPr>
        <w:spacing w:after="0" w:line="240" w:lineRule="auto"/>
        <w:ind w:right="140"/>
        <w:rPr>
          <w:rFonts w:ascii="Arial Narrow" w:eastAsia="Arial" w:hAnsi="Arial Narrow" w:cs="Calibri Light"/>
          <w:b/>
          <w:color w:val="000000"/>
          <w:sz w:val="16"/>
          <w:szCs w:val="16"/>
        </w:rPr>
      </w:pPr>
    </w:p>
    <w:p w14:paraId="0FCB27A3" w14:textId="77777777" w:rsidR="00173E88" w:rsidRPr="00AC3BBD" w:rsidRDefault="00173E88" w:rsidP="00D74841">
      <w:pPr>
        <w:spacing w:after="0" w:line="240" w:lineRule="auto"/>
        <w:ind w:right="140"/>
        <w:rPr>
          <w:rFonts w:ascii="Arial Narrow" w:eastAsia="Arial" w:hAnsi="Arial Narrow" w:cs="Calibri Light"/>
          <w:b/>
          <w:color w:val="000000"/>
          <w:sz w:val="16"/>
          <w:szCs w:val="16"/>
        </w:rPr>
      </w:pPr>
    </w:p>
    <w:p w14:paraId="5DB7B437" w14:textId="2CCA264A" w:rsidR="00B4008A" w:rsidRPr="00173E88" w:rsidRDefault="00B4008A" w:rsidP="00B4008A">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b/>
          <w:color w:val="000000"/>
          <w:sz w:val="18"/>
          <w:szCs w:val="18"/>
        </w:rPr>
        <w:lastRenderedPageBreak/>
        <w:t>CALENDARIO DE ACTIVIDADES</w:t>
      </w:r>
    </w:p>
    <w:p w14:paraId="6D45C8F4" w14:textId="43C0E7F3" w:rsidR="005241AF" w:rsidRPr="00173E88" w:rsidRDefault="00B4008A" w:rsidP="00392B45">
      <w:pPr>
        <w:spacing w:after="0" w:line="240" w:lineRule="auto"/>
        <w:ind w:right="140"/>
        <w:jc w:val="center"/>
        <w:rPr>
          <w:rFonts w:ascii="Arial Narrow" w:eastAsia="Arial" w:hAnsi="Arial Narrow" w:cs="Calibri Light"/>
          <w:b/>
          <w:color w:val="000000"/>
          <w:sz w:val="18"/>
          <w:szCs w:val="18"/>
        </w:rPr>
      </w:pPr>
      <w:r w:rsidRPr="00173E88">
        <w:rPr>
          <w:rFonts w:ascii="Arial Narrow" w:eastAsia="Arial" w:hAnsi="Arial Narrow" w:cs="Calibri Light"/>
          <w:b/>
          <w:color w:val="000000"/>
          <w:sz w:val="18"/>
          <w:szCs w:val="18"/>
        </w:rPr>
        <w:t>(ACTOS)</w:t>
      </w:r>
    </w:p>
    <w:p w14:paraId="5A8F2C7E" w14:textId="77777777" w:rsidR="0096518F" w:rsidRPr="00173E88" w:rsidRDefault="0096518F" w:rsidP="00392B45">
      <w:pPr>
        <w:spacing w:after="0" w:line="240" w:lineRule="auto"/>
        <w:ind w:right="140"/>
        <w:jc w:val="center"/>
        <w:rPr>
          <w:rFonts w:ascii="Arial Narrow" w:eastAsia="Arial" w:hAnsi="Arial Narrow" w:cs="Calibri Light"/>
          <w:b/>
          <w:color w:val="000000"/>
          <w:sz w:val="18"/>
          <w:szCs w:val="18"/>
        </w:rPr>
      </w:pPr>
    </w:p>
    <w:tbl>
      <w:tblPr>
        <w:tblStyle w:val="19"/>
        <w:tblW w:w="5000" w:type="pct"/>
        <w:jc w:val="center"/>
        <w:tblInd w:w="0" w:type="dxa"/>
        <w:tblLook w:val="0400" w:firstRow="0" w:lastRow="0" w:firstColumn="0" w:lastColumn="0" w:noHBand="0" w:noVBand="1"/>
      </w:tblPr>
      <w:tblGrid>
        <w:gridCol w:w="3304"/>
        <w:gridCol w:w="2154"/>
        <w:gridCol w:w="1867"/>
        <w:gridCol w:w="3154"/>
      </w:tblGrid>
      <w:tr w:rsidR="005241AF" w:rsidRPr="00173E88" w14:paraId="35A6C9C6" w14:textId="77777777" w:rsidTr="002F64A2">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64A890" w14:textId="77777777" w:rsidR="005241AF" w:rsidRPr="00173E88" w:rsidRDefault="005241AF" w:rsidP="00D6680D">
            <w:pPr>
              <w:spacing w:after="0" w:line="240" w:lineRule="auto"/>
              <w:ind w:right="140"/>
              <w:jc w:val="center"/>
              <w:rPr>
                <w:rFonts w:ascii="Arial Narrow" w:eastAsia="Times New Roman" w:hAnsi="Arial Narrow" w:cs="Calibri Light"/>
                <w:b/>
                <w:sz w:val="18"/>
                <w:szCs w:val="18"/>
              </w:rPr>
            </w:pPr>
            <w:bookmarkStart w:id="3" w:name="_Hlk80368713"/>
            <w:r w:rsidRPr="00173E88">
              <w:rPr>
                <w:rFonts w:ascii="Arial Narrow" w:eastAsia="Arial" w:hAnsi="Arial Narrow" w:cs="Calibri Light"/>
                <w:b/>
                <w:color w:val="000000"/>
                <w:sz w:val="18"/>
                <w:szCs w:val="18"/>
              </w:rPr>
              <w:t>A C T O</w:t>
            </w:r>
          </w:p>
        </w:tc>
        <w:tc>
          <w:tcPr>
            <w:tcW w:w="10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A384B0" w14:textId="77777777" w:rsidR="005241AF" w:rsidRPr="00173E88" w:rsidRDefault="005241AF" w:rsidP="00D6680D">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b/>
                <w:color w:val="000000"/>
                <w:sz w:val="18"/>
                <w:szCs w:val="18"/>
              </w:rPr>
              <w:t>PERÍODO O DÍA</w:t>
            </w:r>
          </w:p>
        </w:tc>
        <w:tc>
          <w:tcPr>
            <w:tcW w:w="8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262EBF" w14:textId="77777777" w:rsidR="005241AF" w:rsidRPr="00173E88" w:rsidRDefault="005241AF" w:rsidP="00D6680D">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b/>
                <w:color w:val="000000"/>
                <w:sz w:val="18"/>
                <w:szCs w:val="18"/>
              </w:rPr>
              <w:t>HORA</w:t>
            </w:r>
          </w:p>
        </w:tc>
        <w:tc>
          <w:tcPr>
            <w:tcW w:w="15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DC5B49" w14:textId="77777777" w:rsidR="005241AF" w:rsidRPr="00173E88" w:rsidRDefault="005241AF" w:rsidP="00D6680D">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b/>
                <w:color w:val="000000"/>
                <w:sz w:val="18"/>
                <w:szCs w:val="18"/>
              </w:rPr>
              <w:t>LUGAR</w:t>
            </w:r>
          </w:p>
        </w:tc>
      </w:tr>
      <w:tr w:rsidR="005241AF" w:rsidRPr="00173E88" w14:paraId="55E479A1" w14:textId="77777777" w:rsidTr="002F64A2">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A978AFE" w14:textId="77777777" w:rsidR="005241AF" w:rsidRPr="00173E88" w:rsidRDefault="005241AF" w:rsidP="00D6680D">
            <w:pPr>
              <w:spacing w:after="0" w:line="240" w:lineRule="auto"/>
              <w:ind w:right="140"/>
              <w:jc w:val="center"/>
              <w:rPr>
                <w:rFonts w:ascii="Arial Narrow" w:eastAsia="Times New Roman" w:hAnsi="Arial Narrow" w:cs="Calibri Light"/>
                <w:b/>
                <w:sz w:val="18"/>
                <w:szCs w:val="18"/>
              </w:rPr>
            </w:pPr>
            <w:r w:rsidRPr="00173E88">
              <w:rPr>
                <w:rFonts w:ascii="Arial Narrow" w:eastAsia="Arial" w:hAnsi="Arial Narrow" w:cs="Calibri Light"/>
                <w:b/>
                <w:color w:val="000000"/>
                <w:sz w:val="18"/>
                <w:szCs w:val="18"/>
              </w:rPr>
              <w:t>PUBLICACIÓN DE CONVOCATORIA / BASES</w:t>
            </w:r>
          </w:p>
        </w:tc>
        <w:tc>
          <w:tcPr>
            <w:tcW w:w="102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BC18DB" w14:textId="6DB9FF87" w:rsidR="005241AF" w:rsidRPr="002F7471" w:rsidRDefault="005A4559" w:rsidP="00D6680D">
            <w:pPr>
              <w:spacing w:after="0" w:line="240" w:lineRule="auto"/>
              <w:ind w:right="140"/>
              <w:jc w:val="center"/>
              <w:rPr>
                <w:rFonts w:ascii="Arial Narrow" w:eastAsia="Times New Roman" w:hAnsi="Arial Narrow" w:cs="Calibri Light"/>
                <w:sz w:val="18"/>
                <w:szCs w:val="18"/>
              </w:rPr>
            </w:pPr>
            <w:r w:rsidRPr="002F7471">
              <w:rPr>
                <w:rFonts w:ascii="Arial Narrow" w:eastAsia="Arial" w:hAnsi="Arial Narrow" w:cs="Calibri Light"/>
                <w:sz w:val="18"/>
                <w:szCs w:val="18"/>
              </w:rPr>
              <w:t>25</w:t>
            </w:r>
            <w:r w:rsidR="005241AF" w:rsidRPr="002F7471">
              <w:rPr>
                <w:rFonts w:ascii="Arial Narrow" w:eastAsia="Arial" w:hAnsi="Arial Narrow" w:cs="Calibri Light"/>
                <w:sz w:val="18"/>
                <w:szCs w:val="18"/>
              </w:rPr>
              <w:t xml:space="preserve"> de </w:t>
            </w:r>
            <w:r w:rsidR="00BB4F5A" w:rsidRPr="002F7471">
              <w:rPr>
                <w:rFonts w:ascii="Arial Narrow" w:eastAsia="Arial" w:hAnsi="Arial Narrow" w:cs="Calibri Light"/>
                <w:sz w:val="18"/>
                <w:szCs w:val="18"/>
              </w:rPr>
              <w:t>agosto</w:t>
            </w:r>
            <w:r w:rsidR="005241AF" w:rsidRPr="002F7471">
              <w:rPr>
                <w:rFonts w:ascii="Arial Narrow" w:eastAsia="Arial" w:hAnsi="Arial Narrow" w:cs="Calibri Light"/>
                <w:color w:val="000000"/>
                <w:sz w:val="18"/>
                <w:szCs w:val="18"/>
              </w:rPr>
              <w:t xml:space="preserve"> de 202</w:t>
            </w:r>
            <w:r w:rsidR="00A01E66" w:rsidRPr="002F7471">
              <w:rPr>
                <w:rFonts w:ascii="Arial Narrow" w:eastAsia="Arial" w:hAnsi="Arial Narrow" w:cs="Calibri Light"/>
                <w:color w:val="000000"/>
                <w:sz w:val="18"/>
                <w:szCs w:val="18"/>
              </w:rPr>
              <w:t>1</w:t>
            </w:r>
          </w:p>
        </w:tc>
        <w:tc>
          <w:tcPr>
            <w:tcW w:w="8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12303A" w14:textId="075CB7EE" w:rsidR="005241AF" w:rsidRPr="002F7471" w:rsidRDefault="005241AF" w:rsidP="00D6680D">
            <w:pPr>
              <w:spacing w:after="0" w:line="240" w:lineRule="auto"/>
              <w:ind w:right="140"/>
              <w:jc w:val="center"/>
              <w:rPr>
                <w:rFonts w:ascii="Arial Narrow" w:eastAsia="Times New Roman" w:hAnsi="Arial Narrow" w:cs="Calibri Light"/>
                <w:sz w:val="18"/>
                <w:szCs w:val="18"/>
              </w:rPr>
            </w:pPr>
          </w:p>
        </w:tc>
        <w:tc>
          <w:tcPr>
            <w:tcW w:w="150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5D0CA0F" w14:textId="4F64A9BC" w:rsidR="005241AF" w:rsidRPr="00173E88" w:rsidRDefault="0077036C" w:rsidP="00D6680D">
            <w:pPr>
              <w:spacing w:after="0" w:line="240" w:lineRule="auto"/>
              <w:ind w:right="140"/>
              <w:jc w:val="center"/>
              <w:rPr>
                <w:rFonts w:ascii="Arial Narrow" w:eastAsia="Times New Roman" w:hAnsi="Arial Narrow" w:cs="Calibri Light"/>
                <w:b/>
                <w:bCs/>
                <w:sz w:val="18"/>
                <w:szCs w:val="18"/>
              </w:rPr>
            </w:pPr>
            <w:hyperlink r:id="rId10" w:history="1">
              <w:r w:rsidR="005241AF" w:rsidRPr="00173E88">
                <w:rPr>
                  <w:rStyle w:val="Hipervnculo"/>
                  <w:rFonts w:ascii="Arial Narrow" w:eastAsia="Times New Roman" w:hAnsi="Arial Narrow" w:cs="Calibri Light"/>
                  <w:color w:val="auto"/>
                  <w:sz w:val="18"/>
                  <w:szCs w:val="18"/>
                </w:rPr>
                <w:t>https://info.jalisco.gob.mx</w:t>
              </w:r>
            </w:hyperlink>
            <w:r w:rsidR="00BB4F5A">
              <w:rPr>
                <w:rStyle w:val="Hipervnculo"/>
                <w:rFonts w:ascii="Arial Narrow" w:eastAsia="Times New Roman" w:hAnsi="Arial Narrow" w:cs="Calibri Light"/>
                <w:color w:val="auto"/>
                <w:sz w:val="18"/>
                <w:szCs w:val="18"/>
              </w:rPr>
              <w:t xml:space="preserve"> </w:t>
            </w:r>
            <w:r w:rsidR="00BB4F5A" w:rsidRPr="00BB4F5A">
              <w:rPr>
                <w:rFonts w:ascii="Arial Narrow" w:eastAsia="Arial" w:hAnsi="Arial Narrow" w:cs="Calibri Light"/>
                <w:color w:val="000000"/>
                <w:sz w:val="18"/>
                <w:szCs w:val="18"/>
              </w:rPr>
              <w:t xml:space="preserve">y en el </w:t>
            </w:r>
            <w:r w:rsidR="00BB4F5A" w:rsidRPr="00BB4F5A">
              <w:rPr>
                <w:rFonts w:ascii="Arial Narrow" w:eastAsia="Arial" w:hAnsi="Arial Narrow" w:cs="Calibri Light"/>
                <w:b/>
                <w:bCs/>
                <w:color w:val="000000"/>
                <w:sz w:val="18"/>
                <w:szCs w:val="18"/>
              </w:rPr>
              <w:t>DOMICILIO</w:t>
            </w:r>
            <w:r w:rsidR="00BB4F5A" w:rsidRPr="00BB4F5A">
              <w:rPr>
                <w:rFonts w:ascii="Arial Narrow" w:eastAsia="Arial" w:hAnsi="Arial Narrow" w:cs="Calibri Light"/>
                <w:color w:val="000000"/>
                <w:sz w:val="18"/>
                <w:szCs w:val="18"/>
              </w:rPr>
              <w:t xml:space="preserve"> del </w:t>
            </w:r>
            <w:r w:rsidR="00BB4F5A" w:rsidRPr="00BB4F5A">
              <w:rPr>
                <w:rFonts w:ascii="Arial Narrow" w:eastAsia="Arial" w:hAnsi="Arial Narrow" w:cs="Calibri Light"/>
                <w:b/>
                <w:bCs/>
                <w:color w:val="000000"/>
                <w:sz w:val="18"/>
                <w:szCs w:val="18"/>
              </w:rPr>
              <w:t>ORGANISMO</w:t>
            </w:r>
          </w:p>
        </w:tc>
      </w:tr>
      <w:tr w:rsidR="005241AF" w:rsidRPr="00173E88" w14:paraId="035C2B3C" w14:textId="77777777" w:rsidTr="0096518F">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1AFE6D" w14:textId="77777777" w:rsidR="005241AF" w:rsidRPr="00173E88" w:rsidRDefault="005241AF" w:rsidP="00D6680D">
            <w:pPr>
              <w:spacing w:after="0" w:line="240" w:lineRule="auto"/>
              <w:ind w:right="140"/>
              <w:jc w:val="center"/>
              <w:rPr>
                <w:rFonts w:ascii="Arial Narrow" w:eastAsia="Times New Roman" w:hAnsi="Arial Narrow" w:cs="Calibri Light"/>
                <w:b/>
                <w:sz w:val="18"/>
                <w:szCs w:val="18"/>
              </w:rPr>
            </w:pPr>
            <w:r w:rsidRPr="00173E88">
              <w:rPr>
                <w:rFonts w:ascii="Arial Narrow" w:eastAsia="Arial" w:hAnsi="Arial Narrow" w:cs="Calibri Light"/>
                <w:b/>
                <w:color w:val="000000"/>
                <w:sz w:val="18"/>
                <w:szCs w:val="18"/>
              </w:rPr>
              <w:t>RECEPCIÓN DE PREGUNTAS</w:t>
            </w:r>
          </w:p>
        </w:tc>
        <w:tc>
          <w:tcPr>
            <w:tcW w:w="10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E34EFA" w14:textId="18284F72" w:rsidR="00BB278D" w:rsidRPr="002F7471" w:rsidRDefault="00BB278D" w:rsidP="00D6680D">
            <w:pPr>
              <w:spacing w:after="0" w:line="240" w:lineRule="auto"/>
              <w:ind w:right="140"/>
              <w:jc w:val="center"/>
              <w:rPr>
                <w:rFonts w:ascii="Arial Narrow" w:eastAsia="Arial" w:hAnsi="Arial Narrow" w:cs="Calibri Light"/>
                <w:sz w:val="18"/>
                <w:szCs w:val="18"/>
              </w:rPr>
            </w:pPr>
          </w:p>
          <w:p w14:paraId="5B9F712A" w14:textId="5D7C918B" w:rsidR="005241AF" w:rsidRPr="002F7471" w:rsidRDefault="005D72FC" w:rsidP="00D6680D">
            <w:pPr>
              <w:spacing w:after="0" w:line="240" w:lineRule="auto"/>
              <w:ind w:right="140"/>
              <w:jc w:val="center"/>
              <w:rPr>
                <w:rFonts w:ascii="Arial Narrow" w:eastAsia="Times New Roman" w:hAnsi="Arial Narrow" w:cs="Calibri Light"/>
                <w:sz w:val="18"/>
                <w:szCs w:val="18"/>
              </w:rPr>
            </w:pPr>
            <w:r w:rsidRPr="002F7471">
              <w:rPr>
                <w:rFonts w:ascii="Arial Narrow" w:eastAsia="Arial" w:hAnsi="Arial Narrow" w:cs="Calibri Light"/>
                <w:sz w:val="18"/>
                <w:szCs w:val="18"/>
              </w:rPr>
              <w:t>3</w:t>
            </w:r>
            <w:r w:rsidR="0057655B" w:rsidRPr="002F7471">
              <w:rPr>
                <w:rFonts w:ascii="Arial Narrow" w:eastAsia="Arial" w:hAnsi="Arial Narrow" w:cs="Calibri Light"/>
                <w:sz w:val="18"/>
                <w:szCs w:val="18"/>
              </w:rPr>
              <w:t>0</w:t>
            </w:r>
            <w:r w:rsidR="00BB4F5A" w:rsidRPr="002F7471">
              <w:rPr>
                <w:rFonts w:ascii="Arial Narrow" w:eastAsia="Arial" w:hAnsi="Arial Narrow" w:cs="Calibri Light"/>
                <w:sz w:val="18"/>
                <w:szCs w:val="18"/>
              </w:rPr>
              <w:t xml:space="preserve"> de agosto</w:t>
            </w:r>
            <w:r w:rsidR="00BB4F5A" w:rsidRPr="002F7471">
              <w:rPr>
                <w:rFonts w:ascii="Arial Narrow" w:eastAsia="Arial" w:hAnsi="Arial Narrow" w:cs="Calibri Light"/>
                <w:color w:val="000000"/>
                <w:sz w:val="18"/>
                <w:szCs w:val="18"/>
              </w:rPr>
              <w:t xml:space="preserve"> de 2021</w:t>
            </w:r>
          </w:p>
        </w:tc>
        <w:tc>
          <w:tcPr>
            <w:tcW w:w="8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C542BC" w14:textId="04A2B14C" w:rsidR="005241AF" w:rsidRPr="002F7471" w:rsidRDefault="00140199" w:rsidP="00D6680D">
            <w:pPr>
              <w:spacing w:after="0" w:line="240" w:lineRule="auto"/>
              <w:ind w:right="140"/>
              <w:jc w:val="center"/>
              <w:rPr>
                <w:rFonts w:ascii="Arial Narrow" w:eastAsia="Times New Roman" w:hAnsi="Arial Narrow" w:cs="Calibri Light"/>
                <w:sz w:val="18"/>
                <w:szCs w:val="18"/>
              </w:rPr>
            </w:pPr>
            <w:r w:rsidRPr="002F7471">
              <w:rPr>
                <w:rFonts w:ascii="Arial Narrow" w:eastAsia="Arial" w:hAnsi="Arial Narrow" w:cs="Calibri Light"/>
                <w:color w:val="000000"/>
                <w:sz w:val="18"/>
                <w:szCs w:val="18"/>
              </w:rPr>
              <w:t>Hasta las</w:t>
            </w:r>
            <w:r w:rsidR="005241AF" w:rsidRPr="002F7471">
              <w:rPr>
                <w:rFonts w:ascii="Arial Narrow" w:eastAsia="Arial" w:hAnsi="Arial Narrow" w:cs="Calibri Light"/>
                <w:color w:val="000000"/>
                <w:sz w:val="18"/>
                <w:szCs w:val="18"/>
              </w:rPr>
              <w:t xml:space="preserve"> </w:t>
            </w:r>
            <w:r w:rsidR="00AF4CBA" w:rsidRPr="002F7471">
              <w:rPr>
                <w:rFonts w:ascii="Arial Narrow" w:eastAsia="Arial" w:hAnsi="Arial Narrow" w:cs="Calibri Light"/>
                <w:color w:val="000000"/>
                <w:sz w:val="18"/>
                <w:szCs w:val="18"/>
              </w:rPr>
              <w:t>1</w:t>
            </w:r>
            <w:r w:rsidR="0057655B" w:rsidRPr="002F7471">
              <w:rPr>
                <w:rFonts w:ascii="Arial Narrow" w:eastAsia="Arial" w:hAnsi="Arial Narrow" w:cs="Calibri Light"/>
                <w:color w:val="000000"/>
                <w:sz w:val="18"/>
                <w:szCs w:val="18"/>
              </w:rPr>
              <w:t>2</w:t>
            </w:r>
            <w:r w:rsidR="005241AF" w:rsidRPr="002F7471">
              <w:rPr>
                <w:rFonts w:ascii="Arial Narrow" w:eastAsia="Arial" w:hAnsi="Arial Narrow" w:cs="Calibri Light"/>
                <w:color w:val="000000"/>
                <w:sz w:val="18"/>
                <w:szCs w:val="18"/>
              </w:rPr>
              <w:t>:</w:t>
            </w:r>
            <w:r w:rsidR="006A0E26" w:rsidRPr="002F7471">
              <w:rPr>
                <w:rFonts w:ascii="Arial Narrow" w:eastAsia="Arial" w:hAnsi="Arial Narrow" w:cs="Calibri Light"/>
                <w:color w:val="000000"/>
                <w:sz w:val="18"/>
                <w:szCs w:val="18"/>
              </w:rPr>
              <w:t>0</w:t>
            </w:r>
            <w:r w:rsidR="005241AF" w:rsidRPr="002F7471">
              <w:rPr>
                <w:rFonts w:ascii="Arial Narrow" w:eastAsia="Arial" w:hAnsi="Arial Narrow" w:cs="Calibri Light"/>
                <w:color w:val="000000"/>
                <w:sz w:val="18"/>
                <w:szCs w:val="18"/>
              </w:rPr>
              <w:t>0 horas</w:t>
            </w:r>
          </w:p>
        </w:tc>
        <w:tc>
          <w:tcPr>
            <w:tcW w:w="15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9DDE0B" w14:textId="0E1D177B" w:rsidR="005241AF" w:rsidRPr="00173E88" w:rsidRDefault="005241AF" w:rsidP="00D6680D">
            <w:pPr>
              <w:spacing w:after="0" w:line="240" w:lineRule="auto"/>
              <w:ind w:right="140"/>
              <w:jc w:val="center"/>
              <w:rPr>
                <w:rFonts w:ascii="Arial Narrow" w:eastAsia="Times New Roman" w:hAnsi="Arial Narrow" w:cs="Calibri Light"/>
                <w:bCs/>
                <w:sz w:val="18"/>
                <w:szCs w:val="18"/>
              </w:rPr>
            </w:pPr>
            <w:r w:rsidRPr="00173E88">
              <w:rPr>
                <w:rFonts w:ascii="Arial Narrow" w:eastAsia="Arial" w:hAnsi="Arial Narrow" w:cs="Calibri Light"/>
                <w:bCs/>
                <w:color w:val="000000"/>
                <w:sz w:val="18"/>
                <w:szCs w:val="18"/>
              </w:rPr>
              <w:t xml:space="preserve">A través del correo electrónico: </w:t>
            </w:r>
            <w:r w:rsidR="005A4559" w:rsidRPr="00B83B9B">
              <w:rPr>
                <w:rFonts w:ascii="Arial Narrow" w:eastAsia="Arial" w:hAnsi="Arial Narrow" w:cs="Calibri Light"/>
                <w:bCs/>
                <w:color w:val="000000"/>
                <w:sz w:val="18"/>
                <w:szCs w:val="18"/>
                <w:u w:val="single"/>
              </w:rPr>
              <w:t>adrycel.flores</w:t>
            </w:r>
            <w:r w:rsidR="00BB4F5A" w:rsidRPr="00BB4F5A">
              <w:rPr>
                <w:rStyle w:val="Hipervnculo"/>
                <w:rFonts w:ascii="Arial Narrow" w:eastAsia="Times New Roman" w:hAnsi="Arial Narrow" w:cs="Calibri Light"/>
                <w:color w:val="auto"/>
                <w:sz w:val="18"/>
                <w:szCs w:val="18"/>
              </w:rPr>
              <w:t>@jalisco.gob.mx</w:t>
            </w:r>
          </w:p>
        </w:tc>
      </w:tr>
      <w:tr w:rsidR="0085148A" w:rsidRPr="00173E88" w14:paraId="41D129A0" w14:textId="77777777" w:rsidTr="00822BAF">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94C0B97" w14:textId="77777777" w:rsidR="0085148A" w:rsidRPr="00173E88" w:rsidRDefault="0085148A" w:rsidP="0085148A">
            <w:pPr>
              <w:spacing w:after="0" w:line="240" w:lineRule="auto"/>
              <w:ind w:right="140"/>
              <w:jc w:val="center"/>
              <w:rPr>
                <w:rFonts w:ascii="Arial Narrow" w:eastAsia="Times New Roman" w:hAnsi="Arial Narrow" w:cs="Calibri Light"/>
                <w:b/>
                <w:sz w:val="18"/>
                <w:szCs w:val="18"/>
              </w:rPr>
            </w:pPr>
            <w:r w:rsidRPr="00173E88">
              <w:rPr>
                <w:rFonts w:ascii="Arial Narrow" w:eastAsia="Arial" w:hAnsi="Arial Narrow" w:cs="Calibri Light"/>
                <w:b/>
                <w:color w:val="000000"/>
                <w:sz w:val="18"/>
                <w:szCs w:val="18"/>
              </w:rPr>
              <w:t>REGISTRO PARA EL ACTO DE JUNTA DE ACLARACIONES.</w:t>
            </w:r>
          </w:p>
        </w:tc>
        <w:tc>
          <w:tcPr>
            <w:tcW w:w="10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56572E0" w14:textId="01440568" w:rsidR="0085148A" w:rsidRPr="002F7471" w:rsidRDefault="0057655B" w:rsidP="0085148A">
            <w:pPr>
              <w:spacing w:after="0" w:line="240" w:lineRule="auto"/>
              <w:ind w:right="140"/>
              <w:jc w:val="center"/>
              <w:rPr>
                <w:rFonts w:ascii="Arial Narrow" w:eastAsia="Times New Roman" w:hAnsi="Arial Narrow" w:cs="Calibri Light"/>
                <w:sz w:val="18"/>
                <w:szCs w:val="18"/>
              </w:rPr>
            </w:pPr>
            <w:r w:rsidRPr="002F7471">
              <w:rPr>
                <w:rFonts w:ascii="Arial Narrow" w:eastAsia="Arial" w:hAnsi="Arial Narrow" w:cs="Calibri Light"/>
                <w:sz w:val="18"/>
                <w:szCs w:val="18"/>
              </w:rPr>
              <w:t xml:space="preserve">2 de septiembre </w:t>
            </w:r>
            <w:r w:rsidRPr="002F7471">
              <w:rPr>
                <w:rFonts w:ascii="Arial Narrow" w:eastAsia="Arial" w:hAnsi="Arial Narrow" w:cs="Calibri Light"/>
                <w:color w:val="000000"/>
                <w:sz w:val="18"/>
                <w:szCs w:val="18"/>
              </w:rPr>
              <w:t>de 2021</w:t>
            </w:r>
          </w:p>
        </w:tc>
        <w:tc>
          <w:tcPr>
            <w:tcW w:w="8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FF4DF1B" w14:textId="5B2E8710" w:rsidR="0085148A" w:rsidRPr="002F7471" w:rsidRDefault="0085148A" w:rsidP="0085148A">
            <w:pPr>
              <w:spacing w:after="0" w:line="240" w:lineRule="auto"/>
              <w:ind w:right="140"/>
              <w:jc w:val="center"/>
              <w:rPr>
                <w:rFonts w:ascii="Arial Narrow" w:eastAsia="Times New Roman" w:hAnsi="Arial Narrow" w:cs="Calibri Light"/>
                <w:sz w:val="18"/>
                <w:szCs w:val="18"/>
              </w:rPr>
            </w:pPr>
            <w:r w:rsidRPr="002F7471">
              <w:rPr>
                <w:rFonts w:ascii="Arial Narrow" w:eastAsia="Arial" w:hAnsi="Arial Narrow" w:cs="Calibri Light"/>
                <w:color w:val="000000"/>
                <w:sz w:val="18"/>
                <w:szCs w:val="18"/>
              </w:rPr>
              <w:t>De las 1</w:t>
            </w:r>
            <w:r w:rsidR="005D72FC" w:rsidRPr="002F7471">
              <w:rPr>
                <w:rFonts w:ascii="Arial Narrow" w:eastAsia="Arial" w:hAnsi="Arial Narrow" w:cs="Calibri Light"/>
                <w:color w:val="000000"/>
                <w:sz w:val="18"/>
                <w:szCs w:val="18"/>
              </w:rPr>
              <w:t>1</w:t>
            </w:r>
            <w:r w:rsidRPr="002F7471">
              <w:rPr>
                <w:rFonts w:ascii="Arial Narrow" w:eastAsia="Arial" w:hAnsi="Arial Narrow" w:cs="Calibri Light"/>
                <w:color w:val="000000"/>
                <w:sz w:val="18"/>
                <w:szCs w:val="18"/>
              </w:rPr>
              <w:t>:30 a las 1</w:t>
            </w:r>
            <w:r w:rsidR="005D72FC" w:rsidRPr="002F7471">
              <w:rPr>
                <w:rFonts w:ascii="Arial Narrow" w:eastAsia="Arial" w:hAnsi="Arial Narrow" w:cs="Calibri Light"/>
                <w:color w:val="000000"/>
                <w:sz w:val="18"/>
                <w:szCs w:val="18"/>
              </w:rPr>
              <w:t>1</w:t>
            </w:r>
            <w:r w:rsidRPr="002F7471">
              <w:rPr>
                <w:rFonts w:ascii="Arial Narrow" w:eastAsia="Arial" w:hAnsi="Arial Narrow" w:cs="Calibri Light"/>
                <w:color w:val="000000"/>
                <w:sz w:val="18"/>
                <w:szCs w:val="18"/>
              </w:rPr>
              <w:t>:59 horas</w:t>
            </w:r>
          </w:p>
        </w:tc>
        <w:tc>
          <w:tcPr>
            <w:tcW w:w="150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01FDF94" w14:textId="5DA7D806" w:rsidR="0085148A" w:rsidRPr="00173E88" w:rsidRDefault="0085148A" w:rsidP="0085148A">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color w:val="000000"/>
                <w:sz w:val="18"/>
                <w:szCs w:val="18"/>
              </w:rPr>
              <w:t xml:space="preserve">En el </w:t>
            </w:r>
            <w:r w:rsidRPr="00173E88">
              <w:rPr>
                <w:rFonts w:ascii="Arial Narrow" w:eastAsia="Arial" w:hAnsi="Arial Narrow" w:cs="Calibri Light"/>
                <w:b/>
                <w:color w:val="000000"/>
                <w:sz w:val="18"/>
                <w:szCs w:val="18"/>
              </w:rPr>
              <w:t xml:space="preserve">DOMICILIO </w:t>
            </w:r>
            <w:r w:rsidRPr="00173E88">
              <w:rPr>
                <w:rFonts w:ascii="Arial Narrow" w:eastAsia="Arial" w:hAnsi="Arial Narrow" w:cs="Calibri Light"/>
                <w:bCs/>
                <w:color w:val="000000"/>
                <w:sz w:val="18"/>
                <w:szCs w:val="18"/>
              </w:rPr>
              <w:t>del</w:t>
            </w:r>
            <w:r w:rsidRPr="00173E88">
              <w:rPr>
                <w:rFonts w:ascii="Arial Narrow" w:eastAsia="Arial" w:hAnsi="Arial Narrow" w:cs="Calibri Light"/>
                <w:b/>
                <w:color w:val="000000"/>
                <w:sz w:val="18"/>
                <w:szCs w:val="18"/>
              </w:rPr>
              <w:t xml:space="preserve"> ORGANISMO</w:t>
            </w:r>
          </w:p>
        </w:tc>
      </w:tr>
      <w:tr w:rsidR="0085148A" w:rsidRPr="00173E88" w14:paraId="7566CDC4" w14:textId="77777777" w:rsidTr="001828D5">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36B871" w14:textId="77777777" w:rsidR="0085148A" w:rsidRPr="00173E88" w:rsidRDefault="0085148A" w:rsidP="0085148A">
            <w:pPr>
              <w:spacing w:after="0" w:line="240" w:lineRule="auto"/>
              <w:ind w:right="140"/>
              <w:jc w:val="center"/>
              <w:rPr>
                <w:rFonts w:ascii="Arial Narrow" w:eastAsia="Times New Roman" w:hAnsi="Arial Narrow" w:cs="Calibri Light"/>
                <w:b/>
                <w:sz w:val="18"/>
                <w:szCs w:val="18"/>
              </w:rPr>
            </w:pPr>
            <w:r w:rsidRPr="00173E88">
              <w:rPr>
                <w:rFonts w:ascii="Arial Narrow" w:eastAsia="Arial" w:hAnsi="Arial Narrow" w:cs="Calibri Light"/>
                <w:b/>
                <w:color w:val="000000"/>
                <w:sz w:val="18"/>
                <w:szCs w:val="18"/>
              </w:rPr>
              <w:t>ACTO DE JUNTA DE ACLARACIONES.</w:t>
            </w:r>
          </w:p>
        </w:tc>
        <w:tc>
          <w:tcPr>
            <w:tcW w:w="10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4E8E4F" w14:textId="0748BF16" w:rsidR="0085148A" w:rsidRPr="002F7471" w:rsidRDefault="0057655B" w:rsidP="0085148A">
            <w:pPr>
              <w:spacing w:after="0" w:line="240" w:lineRule="auto"/>
              <w:ind w:right="140"/>
              <w:jc w:val="center"/>
              <w:rPr>
                <w:rFonts w:ascii="Arial Narrow" w:eastAsia="Times New Roman" w:hAnsi="Arial Narrow" w:cs="Calibri Light"/>
                <w:sz w:val="18"/>
                <w:szCs w:val="18"/>
              </w:rPr>
            </w:pPr>
            <w:r w:rsidRPr="002F7471">
              <w:rPr>
                <w:rFonts w:ascii="Arial Narrow" w:eastAsia="Arial" w:hAnsi="Arial Narrow" w:cs="Calibri Light"/>
                <w:sz w:val="18"/>
                <w:szCs w:val="18"/>
              </w:rPr>
              <w:t xml:space="preserve">2 de septiembre </w:t>
            </w:r>
            <w:r w:rsidR="00BB4F5A" w:rsidRPr="002F7471">
              <w:rPr>
                <w:rFonts w:ascii="Arial Narrow" w:eastAsia="Arial" w:hAnsi="Arial Narrow" w:cs="Calibri Light"/>
                <w:color w:val="000000"/>
                <w:sz w:val="18"/>
                <w:szCs w:val="18"/>
              </w:rPr>
              <w:t>de 2021</w:t>
            </w:r>
          </w:p>
        </w:tc>
        <w:tc>
          <w:tcPr>
            <w:tcW w:w="8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B63C93" w14:textId="61E2C4CC" w:rsidR="0085148A" w:rsidRPr="002F7471" w:rsidRDefault="0085148A" w:rsidP="0085148A">
            <w:pPr>
              <w:spacing w:after="0" w:line="240" w:lineRule="auto"/>
              <w:ind w:right="140"/>
              <w:jc w:val="center"/>
              <w:rPr>
                <w:rFonts w:ascii="Arial Narrow" w:eastAsia="Times New Roman" w:hAnsi="Arial Narrow" w:cs="Calibri Light"/>
                <w:sz w:val="18"/>
                <w:szCs w:val="18"/>
              </w:rPr>
            </w:pPr>
            <w:r w:rsidRPr="002F7471">
              <w:rPr>
                <w:rFonts w:ascii="Arial Narrow" w:eastAsia="Arial" w:hAnsi="Arial Narrow" w:cs="Calibri Light"/>
                <w:color w:val="000000"/>
                <w:sz w:val="18"/>
                <w:szCs w:val="18"/>
              </w:rPr>
              <w:t>A partir de las 1</w:t>
            </w:r>
            <w:r w:rsidR="005D72FC" w:rsidRPr="002F7471">
              <w:rPr>
                <w:rFonts w:ascii="Arial Narrow" w:eastAsia="Arial" w:hAnsi="Arial Narrow" w:cs="Calibri Light"/>
                <w:color w:val="000000"/>
                <w:sz w:val="18"/>
                <w:szCs w:val="18"/>
              </w:rPr>
              <w:t>2</w:t>
            </w:r>
            <w:r w:rsidRPr="002F7471">
              <w:rPr>
                <w:rFonts w:ascii="Arial Narrow" w:eastAsia="Arial" w:hAnsi="Arial Narrow" w:cs="Calibri Light"/>
                <w:color w:val="000000"/>
                <w:sz w:val="18"/>
                <w:szCs w:val="18"/>
              </w:rPr>
              <w:t>:00 horas</w:t>
            </w:r>
          </w:p>
        </w:tc>
        <w:tc>
          <w:tcPr>
            <w:tcW w:w="15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3E9F01" w14:textId="52A98B87" w:rsidR="0085148A" w:rsidRPr="00173E88" w:rsidRDefault="0085148A" w:rsidP="0085148A">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color w:val="000000"/>
                <w:sz w:val="18"/>
                <w:szCs w:val="18"/>
              </w:rPr>
              <w:t xml:space="preserve">En el </w:t>
            </w:r>
            <w:r w:rsidRPr="00173E88">
              <w:rPr>
                <w:rFonts w:ascii="Arial Narrow" w:eastAsia="Arial" w:hAnsi="Arial Narrow" w:cs="Calibri Light"/>
                <w:b/>
                <w:color w:val="000000"/>
                <w:sz w:val="18"/>
                <w:szCs w:val="18"/>
              </w:rPr>
              <w:t xml:space="preserve">DOMICILIO </w:t>
            </w:r>
            <w:r w:rsidRPr="00173E88">
              <w:rPr>
                <w:rFonts w:ascii="Arial Narrow" w:eastAsia="Arial" w:hAnsi="Arial Narrow" w:cs="Calibri Light"/>
                <w:bCs/>
                <w:color w:val="000000"/>
                <w:sz w:val="18"/>
                <w:szCs w:val="18"/>
              </w:rPr>
              <w:t>del</w:t>
            </w:r>
            <w:r w:rsidRPr="00173E88">
              <w:rPr>
                <w:rFonts w:ascii="Arial Narrow" w:eastAsia="Arial" w:hAnsi="Arial Narrow" w:cs="Calibri Light"/>
                <w:b/>
                <w:color w:val="000000"/>
                <w:sz w:val="18"/>
                <w:szCs w:val="18"/>
              </w:rPr>
              <w:t xml:space="preserve"> ORGANISMO</w:t>
            </w:r>
          </w:p>
        </w:tc>
      </w:tr>
      <w:tr w:rsidR="0085148A" w:rsidRPr="00173E88" w14:paraId="49D00628" w14:textId="77777777" w:rsidTr="001828D5">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0C155" w14:textId="77777777" w:rsidR="0085148A" w:rsidRPr="00173E88" w:rsidRDefault="0085148A" w:rsidP="0085148A">
            <w:pPr>
              <w:spacing w:after="0" w:line="240" w:lineRule="auto"/>
              <w:ind w:right="140"/>
              <w:jc w:val="center"/>
              <w:rPr>
                <w:rFonts w:ascii="Arial Narrow" w:eastAsia="Times New Roman" w:hAnsi="Arial Narrow" w:cs="Calibri Light"/>
                <w:b/>
                <w:sz w:val="18"/>
                <w:szCs w:val="18"/>
              </w:rPr>
            </w:pPr>
            <w:r w:rsidRPr="00173E88">
              <w:rPr>
                <w:rFonts w:ascii="Arial Narrow" w:eastAsia="Arial" w:hAnsi="Arial Narrow" w:cs="Calibri Light"/>
                <w:b/>
                <w:color w:val="000000"/>
                <w:sz w:val="18"/>
                <w:szCs w:val="18"/>
              </w:rPr>
              <w:t>REGISTRO PARA LA PRESENTACIÓN Y APERTURA DE PROPOSICIONES.</w:t>
            </w:r>
          </w:p>
        </w:tc>
        <w:tc>
          <w:tcPr>
            <w:tcW w:w="10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635875C" w14:textId="6BE085A7" w:rsidR="0085148A" w:rsidRPr="002F7471" w:rsidRDefault="0057655B" w:rsidP="0085148A">
            <w:pPr>
              <w:spacing w:after="0" w:line="240" w:lineRule="auto"/>
              <w:ind w:right="140"/>
              <w:jc w:val="center"/>
              <w:rPr>
                <w:rFonts w:ascii="Arial Narrow" w:eastAsia="Times New Roman" w:hAnsi="Arial Narrow" w:cs="Calibri Light"/>
                <w:sz w:val="18"/>
                <w:szCs w:val="18"/>
              </w:rPr>
            </w:pPr>
            <w:r w:rsidRPr="002F7471">
              <w:rPr>
                <w:rFonts w:ascii="Arial Narrow" w:eastAsia="Arial" w:hAnsi="Arial Narrow" w:cs="Calibri Light"/>
                <w:sz w:val="18"/>
                <w:szCs w:val="18"/>
              </w:rPr>
              <w:t xml:space="preserve">9 de septiembre </w:t>
            </w:r>
            <w:r w:rsidRPr="002F7471">
              <w:rPr>
                <w:rFonts w:ascii="Arial Narrow" w:eastAsia="Arial" w:hAnsi="Arial Narrow" w:cs="Calibri Light"/>
                <w:color w:val="000000"/>
                <w:sz w:val="18"/>
                <w:szCs w:val="18"/>
              </w:rPr>
              <w:t>de 2021</w:t>
            </w:r>
          </w:p>
        </w:tc>
        <w:tc>
          <w:tcPr>
            <w:tcW w:w="8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E96B814" w14:textId="0C09478A" w:rsidR="0085148A" w:rsidRPr="002F7471" w:rsidRDefault="0085148A" w:rsidP="0085148A">
            <w:pPr>
              <w:spacing w:after="0" w:line="240" w:lineRule="auto"/>
              <w:ind w:right="140"/>
              <w:jc w:val="center"/>
              <w:rPr>
                <w:rFonts w:ascii="Arial Narrow" w:eastAsia="Times New Roman" w:hAnsi="Arial Narrow" w:cs="Calibri Light"/>
                <w:sz w:val="18"/>
                <w:szCs w:val="18"/>
              </w:rPr>
            </w:pPr>
            <w:r w:rsidRPr="002F7471">
              <w:rPr>
                <w:rFonts w:ascii="Arial Narrow" w:eastAsia="Arial" w:hAnsi="Arial Narrow" w:cs="Calibri Light"/>
                <w:color w:val="000000"/>
                <w:sz w:val="18"/>
                <w:szCs w:val="18"/>
              </w:rPr>
              <w:t xml:space="preserve">De las </w:t>
            </w:r>
            <w:r w:rsidR="0057655B" w:rsidRPr="002F7471">
              <w:rPr>
                <w:rFonts w:ascii="Arial Narrow" w:eastAsia="Arial" w:hAnsi="Arial Narrow" w:cs="Calibri Light"/>
                <w:color w:val="000000"/>
                <w:sz w:val="18"/>
                <w:szCs w:val="18"/>
              </w:rPr>
              <w:t>1</w:t>
            </w:r>
            <w:r w:rsidR="002F7471" w:rsidRPr="002F7471">
              <w:rPr>
                <w:rFonts w:ascii="Arial Narrow" w:eastAsia="Arial" w:hAnsi="Arial Narrow" w:cs="Calibri Light"/>
                <w:color w:val="000000"/>
                <w:sz w:val="18"/>
                <w:szCs w:val="18"/>
              </w:rPr>
              <w:t>5:45</w:t>
            </w:r>
            <w:r w:rsidRPr="002F7471">
              <w:rPr>
                <w:rFonts w:ascii="Arial Narrow" w:eastAsia="Arial" w:hAnsi="Arial Narrow" w:cs="Calibri Light"/>
                <w:color w:val="000000"/>
                <w:sz w:val="18"/>
                <w:szCs w:val="18"/>
              </w:rPr>
              <w:t xml:space="preserve"> a las </w:t>
            </w:r>
            <w:r w:rsidR="0057655B" w:rsidRPr="002F7471">
              <w:rPr>
                <w:rFonts w:ascii="Arial Narrow" w:eastAsia="Arial" w:hAnsi="Arial Narrow" w:cs="Calibri Light"/>
                <w:color w:val="000000"/>
                <w:sz w:val="18"/>
                <w:szCs w:val="18"/>
              </w:rPr>
              <w:t>16:14</w:t>
            </w:r>
            <w:r w:rsidRPr="002F7471">
              <w:rPr>
                <w:rFonts w:ascii="Arial Narrow" w:eastAsia="Arial" w:hAnsi="Arial Narrow" w:cs="Calibri Light"/>
                <w:color w:val="000000"/>
                <w:sz w:val="18"/>
                <w:szCs w:val="18"/>
              </w:rPr>
              <w:t xml:space="preserve"> horas</w:t>
            </w:r>
          </w:p>
        </w:tc>
        <w:tc>
          <w:tcPr>
            <w:tcW w:w="150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720A112" w14:textId="26893B0B" w:rsidR="0085148A" w:rsidRPr="00173E88" w:rsidRDefault="0085148A" w:rsidP="0085148A">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color w:val="000000"/>
                <w:sz w:val="18"/>
                <w:szCs w:val="18"/>
              </w:rPr>
              <w:t xml:space="preserve">En el </w:t>
            </w:r>
            <w:r w:rsidRPr="00173E88">
              <w:rPr>
                <w:rFonts w:ascii="Arial Narrow" w:eastAsia="Arial" w:hAnsi="Arial Narrow" w:cs="Calibri Light"/>
                <w:b/>
                <w:color w:val="000000"/>
                <w:sz w:val="18"/>
                <w:szCs w:val="18"/>
              </w:rPr>
              <w:t xml:space="preserve">DOMICILIO </w:t>
            </w:r>
            <w:r w:rsidRPr="00173E88">
              <w:rPr>
                <w:rFonts w:ascii="Arial Narrow" w:eastAsia="Arial" w:hAnsi="Arial Narrow" w:cs="Calibri Light"/>
                <w:bCs/>
                <w:color w:val="000000"/>
                <w:sz w:val="18"/>
                <w:szCs w:val="18"/>
              </w:rPr>
              <w:t>del</w:t>
            </w:r>
            <w:r w:rsidRPr="00173E88">
              <w:rPr>
                <w:rFonts w:ascii="Arial Narrow" w:eastAsia="Arial" w:hAnsi="Arial Narrow" w:cs="Calibri Light"/>
                <w:b/>
                <w:color w:val="000000"/>
                <w:sz w:val="18"/>
                <w:szCs w:val="18"/>
              </w:rPr>
              <w:t xml:space="preserve"> ORGANISMO</w:t>
            </w:r>
          </w:p>
        </w:tc>
      </w:tr>
      <w:tr w:rsidR="0085148A" w:rsidRPr="00173E88" w14:paraId="5198A2D4" w14:textId="77777777" w:rsidTr="001828D5">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890578" w14:textId="77777777" w:rsidR="0085148A" w:rsidRPr="00173E88" w:rsidRDefault="0085148A" w:rsidP="0085148A">
            <w:pPr>
              <w:spacing w:after="0" w:line="240" w:lineRule="auto"/>
              <w:ind w:right="140"/>
              <w:jc w:val="center"/>
              <w:rPr>
                <w:rFonts w:ascii="Arial Narrow" w:eastAsia="Times New Roman" w:hAnsi="Arial Narrow" w:cs="Calibri Light"/>
                <w:b/>
                <w:sz w:val="18"/>
                <w:szCs w:val="18"/>
              </w:rPr>
            </w:pPr>
            <w:r w:rsidRPr="00173E88">
              <w:rPr>
                <w:rFonts w:ascii="Arial Narrow" w:eastAsia="Arial" w:hAnsi="Arial Narrow" w:cs="Calibri Light"/>
                <w:b/>
                <w:color w:val="000000"/>
                <w:sz w:val="18"/>
                <w:szCs w:val="18"/>
              </w:rPr>
              <w:t>ACTO DE PRESENTACIÓN Y APERTURA DE PROPOSICIONES.</w:t>
            </w:r>
          </w:p>
        </w:tc>
        <w:tc>
          <w:tcPr>
            <w:tcW w:w="10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A3BDBC" w14:textId="497384C3" w:rsidR="0085148A" w:rsidRPr="002F7471" w:rsidRDefault="0057655B" w:rsidP="0085148A">
            <w:pPr>
              <w:spacing w:after="0" w:line="240" w:lineRule="auto"/>
              <w:ind w:right="140"/>
              <w:jc w:val="center"/>
              <w:rPr>
                <w:rFonts w:ascii="Arial Narrow" w:eastAsia="Times New Roman" w:hAnsi="Arial Narrow" w:cs="Calibri Light"/>
                <w:sz w:val="18"/>
                <w:szCs w:val="18"/>
              </w:rPr>
            </w:pPr>
            <w:r w:rsidRPr="002F7471">
              <w:rPr>
                <w:rFonts w:ascii="Arial Narrow" w:eastAsia="Arial" w:hAnsi="Arial Narrow" w:cs="Calibri Light"/>
                <w:sz w:val="18"/>
                <w:szCs w:val="18"/>
              </w:rPr>
              <w:t xml:space="preserve">9 de septiembre </w:t>
            </w:r>
            <w:r w:rsidRPr="002F7471">
              <w:rPr>
                <w:rFonts w:ascii="Arial Narrow" w:eastAsia="Arial" w:hAnsi="Arial Narrow" w:cs="Calibri Light"/>
                <w:color w:val="000000"/>
                <w:sz w:val="18"/>
                <w:szCs w:val="18"/>
              </w:rPr>
              <w:t>de 2021</w:t>
            </w:r>
          </w:p>
        </w:tc>
        <w:tc>
          <w:tcPr>
            <w:tcW w:w="8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2B9C8" w14:textId="7EFC4051" w:rsidR="0085148A" w:rsidRPr="002F7471" w:rsidRDefault="0085148A" w:rsidP="0085148A">
            <w:pPr>
              <w:spacing w:after="0" w:line="240" w:lineRule="auto"/>
              <w:ind w:right="140"/>
              <w:jc w:val="center"/>
              <w:rPr>
                <w:rFonts w:ascii="Arial Narrow" w:eastAsia="Times New Roman" w:hAnsi="Arial Narrow" w:cs="Calibri Light"/>
                <w:sz w:val="18"/>
                <w:szCs w:val="18"/>
              </w:rPr>
            </w:pPr>
            <w:r w:rsidRPr="002F7471">
              <w:rPr>
                <w:rFonts w:ascii="Arial Narrow" w:eastAsia="Arial" w:hAnsi="Arial Narrow" w:cs="Calibri Light"/>
                <w:color w:val="000000"/>
                <w:sz w:val="18"/>
                <w:szCs w:val="18"/>
              </w:rPr>
              <w:t>A las 16:</w:t>
            </w:r>
            <w:r w:rsidR="0057655B" w:rsidRPr="002F7471">
              <w:rPr>
                <w:rFonts w:ascii="Arial Narrow" w:eastAsia="Arial" w:hAnsi="Arial Narrow" w:cs="Calibri Light"/>
                <w:color w:val="000000"/>
                <w:sz w:val="18"/>
                <w:szCs w:val="18"/>
              </w:rPr>
              <w:t>15</w:t>
            </w:r>
            <w:r w:rsidRPr="002F7471">
              <w:rPr>
                <w:rFonts w:ascii="Arial Narrow" w:eastAsia="Arial" w:hAnsi="Arial Narrow" w:cs="Calibri Light"/>
                <w:color w:val="000000"/>
                <w:sz w:val="18"/>
                <w:szCs w:val="18"/>
              </w:rPr>
              <w:t xml:space="preserve"> horas</w:t>
            </w:r>
          </w:p>
        </w:tc>
        <w:tc>
          <w:tcPr>
            <w:tcW w:w="15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8DD105" w14:textId="2AEA5853" w:rsidR="0085148A" w:rsidRPr="00173E88" w:rsidRDefault="0085148A" w:rsidP="0085148A">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color w:val="000000"/>
                <w:sz w:val="18"/>
                <w:szCs w:val="18"/>
              </w:rPr>
              <w:t xml:space="preserve">En el </w:t>
            </w:r>
            <w:r w:rsidRPr="00173E88">
              <w:rPr>
                <w:rFonts w:ascii="Arial Narrow" w:eastAsia="Arial" w:hAnsi="Arial Narrow" w:cs="Calibri Light"/>
                <w:b/>
                <w:color w:val="000000"/>
                <w:sz w:val="18"/>
                <w:szCs w:val="18"/>
              </w:rPr>
              <w:t xml:space="preserve">DOMICILIO </w:t>
            </w:r>
            <w:r w:rsidRPr="00173E88">
              <w:rPr>
                <w:rFonts w:ascii="Arial Narrow" w:eastAsia="Arial" w:hAnsi="Arial Narrow" w:cs="Calibri Light"/>
                <w:bCs/>
                <w:color w:val="000000"/>
                <w:sz w:val="18"/>
                <w:szCs w:val="18"/>
              </w:rPr>
              <w:t>del</w:t>
            </w:r>
            <w:r w:rsidRPr="00173E88">
              <w:rPr>
                <w:rFonts w:ascii="Arial Narrow" w:eastAsia="Arial" w:hAnsi="Arial Narrow" w:cs="Calibri Light"/>
                <w:b/>
                <w:color w:val="000000"/>
                <w:sz w:val="18"/>
                <w:szCs w:val="18"/>
              </w:rPr>
              <w:t xml:space="preserve"> ORGANISMO</w:t>
            </w:r>
          </w:p>
        </w:tc>
      </w:tr>
      <w:tr w:rsidR="005D72FC" w:rsidRPr="00173E88" w14:paraId="75771AB9" w14:textId="77777777" w:rsidTr="005D72FC">
        <w:trPr>
          <w:trHeight w:val="36"/>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7AB7C26" w14:textId="61687CCC" w:rsidR="005D72FC" w:rsidRPr="00173E88" w:rsidRDefault="005D72FC" w:rsidP="00140199">
            <w:pPr>
              <w:spacing w:after="0" w:line="240" w:lineRule="auto"/>
              <w:ind w:right="140"/>
              <w:jc w:val="center"/>
              <w:rPr>
                <w:rFonts w:ascii="Arial Narrow" w:eastAsia="Times New Roman" w:hAnsi="Arial Narrow" w:cs="Calibri Light"/>
                <w:b/>
                <w:sz w:val="18"/>
                <w:szCs w:val="18"/>
              </w:rPr>
            </w:pPr>
            <w:r w:rsidRPr="00173E88">
              <w:rPr>
                <w:rFonts w:ascii="Arial Narrow" w:eastAsia="Arial" w:hAnsi="Arial Narrow" w:cs="Calibri Light"/>
                <w:b/>
                <w:color w:val="000000"/>
                <w:sz w:val="18"/>
                <w:szCs w:val="18"/>
              </w:rPr>
              <w:t>FALLO O RESOLUCIÓN DE LA CONVOCATORIA.</w:t>
            </w:r>
          </w:p>
        </w:tc>
        <w:tc>
          <w:tcPr>
            <w:tcW w:w="1919" w:type="pct"/>
            <w:gridSpan w:val="2"/>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A2F5303" w14:textId="3BD6A25F" w:rsidR="005D72FC" w:rsidRPr="002F7471" w:rsidRDefault="005D72FC" w:rsidP="00D6680D">
            <w:pPr>
              <w:spacing w:after="0" w:line="240" w:lineRule="auto"/>
              <w:ind w:right="140"/>
              <w:jc w:val="center"/>
              <w:rPr>
                <w:rFonts w:ascii="Arial Narrow" w:eastAsia="Times New Roman" w:hAnsi="Arial Narrow" w:cs="Calibri Light"/>
                <w:sz w:val="18"/>
                <w:szCs w:val="18"/>
              </w:rPr>
            </w:pPr>
            <w:r w:rsidRPr="002F7471">
              <w:rPr>
                <w:rFonts w:ascii="Arial Narrow" w:eastAsia="Arial" w:hAnsi="Arial Narrow" w:cs="Calibri Light"/>
                <w:sz w:val="18"/>
                <w:szCs w:val="18"/>
              </w:rPr>
              <w:t>Dentro de los 20 días naturales siguientes al acto de presentación y apertura de propuestas, de conformidad al art. 69 y 65, fracción III de la Ley.</w:t>
            </w:r>
          </w:p>
        </w:tc>
        <w:tc>
          <w:tcPr>
            <w:tcW w:w="150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49078CD" w14:textId="77777777" w:rsidR="005D72FC" w:rsidRPr="00173E88" w:rsidRDefault="005D72FC" w:rsidP="00D6680D">
            <w:pPr>
              <w:spacing w:after="0" w:line="240" w:lineRule="auto"/>
              <w:ind w:right="140"/>
              <w:jc w:val="center"/>
              <w:rPr>
                <w:rFonts w:ascii="Arial Narrow" w:eastAsia="Arial" w:hAnsi="Arial Narrow" w:cs="Calibri Light"/>
                <w:b/>
                <w:bCs/>
                <w:color w:val="000000"/>
                <w:sz w:val="18"/>
                <w:szCs w:val="18"/>
              </w:rPr>
            </w:pPr>
            <w:r w:rsidRPr="00173E88">
              <w:rPr>
                <w:rFonts w:ascii="Arial Narrow" w:eastAsia="Times New Roman" w:hAnsi="Arial Narrow" w:cs="Calibri Light"/>
                <w:sz w:val="18"/>
                <w:szCs w:val="18"/>
              </w:rPr>
              <w:t xml:space="preserve">https://info.jalisco.gob.mx y/o en el </w:t>
            </w:r>
            <w:r w:rsidRPr="00173E88">
              <w:rPr>
                <w:rFonts w:ascii="Arial Narrow" w:eastAsia="Times New Roman" w:hAnsi="Arial Narrow" w:cs="Calibri Light"/>
                <w:b/>
                <w:sz w:val="18"/>
                <w:szCs w:val="18"/>
              </w:rPr>
              <w:t>DOMICILIO</w:t>
            </w:r>
            <w:r w:rsidRPr="00173E88">
              <w:rPr>
                <w:rFonts w:ascii="Arial Narrow" w:eastAsia="Arial" w:hAnsi="Arial Narrow" w:cs="Calibri Light"/>
                <w:bCs/>
                <w:color w:val="000000"/>
                <w:sz w:val="18"/>
                <w:szCs w:val="18"/>
              </w:rPr>
              <w:t xml:space="preserve"> </w:t>
            </w:r>
            <w:r w:rsidRPr="00173E88">
              <w:rPr>
                <w:rFonts w:ascii="Arial Narrow" w:eastAsia="Times New Roman" w:hAnsi="Arial Narrow" w:cs="Calibri Light"/>
                <w:sz w:val="18"/>
                <w:szCs w:val="18"/>
              </w:rPr>
              <w:t>del</w:t>
            </w:r>
            <w:r w:rsidRPr="00173E88">
              <w:rPr>
                <w:rFonts w:ascii="Arial Narrow" w:eastAsia="Times New Roman" w:hAnsi="Arial Narrow" w:cs="Calibri Light"/>
                <w:b/>
                <w:sz w:val="18"/>
                <w:szCs w:val="18"/>
              </w:rPr>
              <w:t xml:space="preserve"> ORGANISMO</w:t>
            </w:r>
          </w:p>
        </w:tc>
      </w:tr>
      <w:bookmarkEnd w:id="3"/>
    </w:tbl>
    <w:p w14:paraId="7752468B" w14:textId="77777777" w:rsidR="007F1D80" w:rsidRPr="00AC3BBD" w:rsidRDefault="007F1D80" w:rsidP="00D42293">
      <w:pPr>
        <w:spacing w:after="0" w:line="240" w:lineRule="auto"/>
        <w:ind w:right="140"/>
        <w:rPr>
          <w:rFonts w:ascii="Arial Narrow" w:eastAsia="Arial" w:hAnsi="Arial Narrow" w:cs="Calibri Light"/>
          <w:b/>
          <w:sz w:val="16"/>
          <w:szCs w:val="16"/>
        </w:rPr>
      </w:pPr>
    </w:p>
    <w:p w14:paraId="2A692FF8" w14:textId="77777777" w:rsidR="00275AFA" w:rsidRPr="00173E88"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173E88">
        <w:rPr>
          <w:rFonts w:ascii="Arial Narrow" w:eastAsia="Arial" w:hAnsi="Arial Narrow" w:cs="Calibri Light"/>
          <w:b/>
          <w:color w:val="000000"/>
          <w:sz w:val="18"/>
          <w:szCs w:val="18"/>
        </w:rPr>
        <w:t>ESPECIFICACIONES.</w:t>
      </w:r>
    </w:p>
    <w:p w14:paraId="2061FF1C" w14:textId="77777777" w:rsidR="00184472" w:rsidRPr="00173E88" w:rsidRDefault="00184472" w:rsidP="00184472">
      <w:pPr>
        <w:spacing w:after="0" w:line="240" w:lineRule="auto"/>
        <w:ind w:right="140"/>
        <w:rPr>
          <w:rFonts w:ascii="Arial Narrow" w:eastAsia="Times New Roman" w:hAnsi="Arial Narrow" w:cs="Calibri Light"/>
          <w:sz w:val="18"/>
          <w:szCs w:val="18"/>
        </w:rPr>
      </w:pPr>
    </w:p>
    <w:p w14:paraId="12D58228" w14:textId="7087A8EE" w:rsidR="007F2B7C" w:rsidRPr="00173E88" w:rsidRDefault="009E0ACE" w:rsidP="00184472">
      <w:pPr>
        <w:pStyle w:val="Sinespaciado"/>
        <w:spacing w:line="276" w:lineRule="auto"/>
        <w:jc w:val="both"/>
        <w:rPr>
          <w:rFonts w:ascii="Arial Narrow" w:hAnsi="Arial Narrow" w:cs="Calibri Light"/>
          <w:sz w:val="18"/>
          <w:szCs w:val="18"/>
        </w:rPr>
      </w:pPr>
      <w:proofErr w:type="gramStart"/>
      <w:r>
        <w:rPr>
          <w:rFonts w:ascii="Arial Narrow" w:hAnsi="Arial Narrow" w:cs="Calibri Light"/>
          <w:sz w:val="18"/>
          <w:szCs w:val="18"/>
        </w:rPr>
        <w:t>Los bienes a adquirir</w:t>
      </w:r>
      <w:proofErr w:type="gramEnd"/>
      <w:r>
        <w:rPr>
          <w:rFonts w:ascii="Arial Narrow" w:hAnsi="Arial Narrow" w:cs="Calibri Light"/>
          <w:sz w:val="18"/>
          <w:szCs w:val="18"/>
        </w:rPr>
        <w:t xml:space="preserve"> </w:t>
      </w:r>
      <w:r w:rsidR="00184472" w:rsidRPr="00173E88">
        <w:rPr>
          <w:rFonts w:ascii="Arial Narrow" w:hAnsi="Arial Narrow" w:cs="Calibri Light"/>
          <w:sz w:val="18"/>
          <w:szCs w:val="18"/>
        </w:rPr>
        <w:t xml:space="preserve">mediante el presente </w:t>
      </w:r>
      <w:r w:rsidR="00C466B4" w:rsidRPr="00C466B4">
        <w:rPr>
          <w:rFonts w:ascii="Arial Narrow" w:hAnsi="Arial Narrow" w:cs="Calibri Light"/>
          <w:b/>
          <w:bCs/>
          <w:sz w:val="18"/>
          <w:szCs w:val="18"/>
        </w:rPr>
        <w:t xml:space="preserve">PROCEDIMIENTO DE </w:t>
      </w:r>
      <w:r w:rsidR="002155C2">
        <w:rPr>
          <w:rFonts w:ascii="Arial Narrow" w:hAnsi="Arial Narrow" w:cs="Calibri Light"/>
          <w:b/>
          <w:bCs/>
          <w:sz w:val="18"/>
          <w:szCs w:val="18"/>
        </w:rPr>
        <w:t xml:space="preserve">ADQUISICIÓN </w:t>
      </w:r>
      <w:r w:rsidR="002155C2">
        <w:rPr>
          <w:rFonts w:ascii="Arial Narrow" w:hAnsi="Arial Narrow" w:cs="Calibri Light"/>
          <w:sz w:val="18"/>
          <w:szCs w:val="18"/>
        </w:rPr>
        <w:t>es</w:t>
      </w:r>
      <w:r w:rsidR="008466B1" w:rsidRPr="00173E88">
        <w:rPr>
          <w:rFonts w:ascii="Arial Narrow" w:hAnsi="Arial Narrow" w:cs="Calibri Light"/>
          <w:sz w:val="18"/>
          <w:szCs w:val="18"/>
        </w:rPr>
        <w:t xml:space="preserve"> </w:t>
      </w:r>
      <w:r w:rsidR="002155C2">
        <w:rPr>
          <w:rFonts w:ascii="Arial Narrow" w:hAnsi="Arial Narrow" w:cs="Calibri Light"/>
          <w:sz w:val="18"/>
          <w:szCs w:val="18"/>
        </w:rPr>
        <w:t xml:space="preserve">el </w:t>
      </w:r>
      <w:r w:rsidR="008466B1" w:rsidRPr="00173E88">
        <w:rPr>
          <w:rFonts w:ascii="Arial Narrow" w:hAnsi="Arial Narrow" w:cs="Calibri Light"/>
          <w:sz w:val="18"/>
          <w:szCs w:val="18"/>
        </w:rPr>
        <w:t>que se señala en la tabla siguiente:</w:t>
      </w:r>
    </w:p>
    <w:p w14:paraId="769297AC" w14:textId="77777777" w:rsidR="00392B45" w:rsidRPr="00173E88" w:rsidRDefault="00392B45" w:rsidP="00184472">
      <w:pPr>
        <w:pStyle w:val="Sinespaciado"/>
        <w:spacing w:line="276" w:lineRule="auto"/>
        <w:jc w:val="both"/>
        <w:rPr>
          <w:rFonts w:ascii="Arial Narrow" w:hAnsi="Arial Narrow" w:cs="Calibri Light"/>
          <w:sz w:val="18"/>
          <w:szCs w:val="18"/>
        </w:rPr>
      </w:pPr>
    </w:p>
    <w:tbl>
      <w:tblPr>
        <w:tblW w:w="10343" w:type="dxa"/>
        <w:tblCellMar>
          <w:left w:w="70" w:type="dxa"/>
          <w:right w:w="70" w:type="dxa"/>
        </w:tblCellMar>
        <w:tblLook w:val="04A0" w:firstRow="1" w:lastRow="0" w:firstColumn="1" w:lastColumn="0" w:noHBand="0" w:noVBand="1"/>
      </w:tblPr>
      <w:tblGrid>
        <w:gridCol w:w="1271"/>
        <w:gridCol w:w="6946"/>
        <w:gridCol w:w="709"/>
        <w:gridCol w:w="1417"/>
      </w:tblGrid>
      <w:tr w:rsidR="002155C2" w:rsidRPr="00173E88" w14:paraId="751F3DF5" w14:textId="77777777" w:rsidTr="00B83B9B">
        <w:trPr>
          <w:trHeight w:val="230"/>
        </w:trPr>
        <w:tc>
          <w:tcPr>
            <w:tcW w:w="1271"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7C2A8D5F" w14:textId="2CE7E08D" w:rsidR="002155C2" w:rsidRPr="00173E88" w:rsidRDefault="002155C2" w:rsidP="007F2B7C">
            <w:pPr>
              <w:spacing w:after="0" w:line="240" w:lineRule="auto"/>
              <w:jc w:val="center"/>
              <w:rPr>
                <w:rFonts w:ascii="Arial Narrow" w:eastAsia="Times New Roman" w:hAnsi="Arial Narrow"/>
                <w:b/>
                <w:bCs/>
                <w:color w:val="FFFFFF"/>
                <w:sz w:val="18"/>
                <w:szCs w:val="18"/>
              </w:rPr>
            </w:pPr>
            <w:r>
              <w:rPr>
                <w:rFonts w:ascii="Arial Narrow" w:eastAsia="Times New Roman" w:hAnsi="Arial Narrow"/>
                <w:b/>
                <w:bCs/>
                <w:color w:val="FFFFFF"/>
                <w:sz w:val="18"/>
                <w:szCs w:val="18"/>
              </w:rPr>
              <w:t xml:space="preserve">PARTIDA </w:t>
            </w:r>
          </w:p>
        </w:tc>
        <w:tc>
          <w:tcPr>
            <w:tcW w:w="6946" w:type="dxa"/>
            <w:tcBorders>
              <w:top w:val="single" w:sz="4" w:space="0" w:color="auto"/>
              <w:left w:val="nil"/>
              <w:bottom w:val="single" w:sz="4" w:space="0" w:color="auto"/>
              <w:right w:val="single" w:sz="4" w:space="0" w:color="auto"/>
            </w:tcBorders>
            <w:shd w:val="clear" w:color="000000" w:fill="8EA9DB"/>
            <w:vAlign w:val="center"/>
            <w:hideMark/>
          </w:tcPr>
          <w:p w14:paraId="16B0BF19" w14:textId="77777777" w:rsidR="002155C2" w:rsidRPr="00173E88" w:rsidRDefault="002155C2" w:rsidP="00293F38">
            <w:pPr>
              <w:spacing w:after="0" w:line="240" w:lineRule="auto"/>
              <w:jc w:val="both"/>
              <w:rPr>
                <w:rFonts w:ascii="Arial Narrow" w:eastAsia="Times New Roman" w:hAnsi="Arial Narrow"/>
                <w:b/>
                <w:bCs/>
                <w:color w:val="FFFFFF"/>
                <w:sz w:val="18"/>
                <w:szCs w:val="18"/>
              </w:rPr>
            </w:pPr>
            <w:r w:rsidRPr="00173E88">
              <w:rPr>
                <w:rFonts w:ascii="Arial Narrow" w:eastAsia="Times New Roman" w:hAnsi="Arial Narrow"/>
                <w:b/>
                <w:bCs/>
                <w:color w:val="FFFFFF"/>
                <w:sz w:val="18"/>
                <w:szCs w:val="18"/>
              </w:rPr>
              <w:t>DESCRIPCIÓN</w:t>
            </w:r>
          </w:p>
        </w:tc>
        <w:tc>
          <w:tcPr>
            <w:tcW w:w="709" w:type="dxa"/>
            <w:tcBorders>
              <w:top w:val="single" w:sz="4" w:space="0" w:color="auto"/>
              <w:left w:val="nil"/>
              <w:bottom w:val="single" w:sz="4" w:space="0" w:color="auto"/>
              <w:right w:val="single" w:sz="4" w:space="0" w:color="auto"/>
            </w:tcBorders>
            <w:shd w:val="clear" w:color="000000" w:fill="8EA9DB"/>
            <w:vAlign w:val="center"/>
            <w:hideMark/>
          </w:tcPr>
          <w:p w14:paraId="159FE991" w14:textId="77777777" w:rsidR="002155C2" w:rsidRPr="00173E88" w:rsidRDefault="002155C2" w:rsidP="007F2B7C">
            <w:pPr>
              <w:spacing w:after="0" w:line="240" w:lineRule="auto"/>
              <w:jc w:val="center"/>
              <w:rPr>
                <w:rFonts w:ascii="Arial Narrow" w:eastAsia="Times New Roman" w:hAnsi="Arial Narrow"/>
                <w:b/>
                <w:bCs/>
                <w:color w:val="FFFFFF"/>
                <w:sz w:val="18"/>
                <w:szCs w:val="18"/>
              </w:rPr>
            </w:pPr>
            <w:r w:rsidRPr="00173E88">
              <w:rPr>
                <w:rFonts w:ascii="Arial Narrow" w:eastAsia="Times New Roman" w:hAnsi="Arial Narrow"/>
                <w:b/>
                <w:bCs/>
                <w:color w:val="FFFFFF"/>
                <w:sz w:val="18"/>
                <w:szCs w:val="18"/>
              </w:rPr>
              <w:t>CANT.</w:t>
            </w:r>
          </w:p>
        </w:tc>
        <w:tc>
          <w:tcPr>
            <w:tcW w:w="1417" w:type="dxa"/>
            <w:tcBorders>
              <w:top w:val="single" w:sz="4" w:space="0" w:color="auto"/>
              <w:left w:val="nil"/>
              <w:bottom w:val="single" w:sz="4" w:space="0" w:color="auto"/>
              <w:right w:val="single" w:sz="4" w:space="0" w:color="auto"/>
            </w:tcBorders>
            <w:shd w:val="clear" w:color="000000" w:fill="8EA9DB"/>
            <w:vAlign w:val="center"/>
            <w:hideMark/>
          </w:tcPr>
          <w:p w14:paraId="32D01E18" w14:textId="77777777" w:rsidR="002155C2" w:rsidRPr="00173E88" w:rsidRDefault="002155C2" w:rsidP="007F2B7C">
            <w:pPr>
              <w:spacing w:after="0" w:line="240" w:lineRule="auto"/>
              <w:jc w:val="center"/>
              <w:rPr>
                <w:rFonts w:ascii="Arial Narrow" w:eastAsia="Times New Roman" w:hAnsi="Arial Narrow"/>
                <w:b/>
                <w:bCs/>
                <w:color w:val="FFFFFF"/>
                <w:sz w:val="18"/>
                <w:szCs w:val="18"/>
              </w:rPr>
            </w:pPr>
            <w:r w:rsidRPr="00173E88">
              <w:rPr>
                <w:rFonts w:ascii="Arial Narrow" w:eastAsia="Times New Roman" w:hAnsi="Arial Narrow"/>
                <w:b/>
                <w:bCs/>
                <w:color w:val="FFFFFF"/>
                <w:sz w:val="18"/>
                <w:szCs w:val="18"/>
              </w:rPr>
              <w:t xml:space="preserve">UNIDAD DE MEDIDA </w:t>
            </w:r>
          </w:p>
        </w:tc>
      </w:tr>
      <w:tr w:rsidR="002155C2" w:rsidRPr="00173E88" w14:paraId="5108AB80" w14:textId="77777777" w:rsidTr="00B83B9B">
        <w:trPr>
          <w:trHeight w:val="53"/>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092BB20B" w14:textId="598B7581" w:rsidR="002155C2" w:rsidRPr="00173E88" w:rsidRDefault="002155C2" w:rsidP="007F3117">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p>
        </w:tc>
        <w:tc>
          <w:tcPr>
            <w:tcW w:w="6946" w:type="dxa"/>
            <w:tcBorders>
              <w:top w:val="single" w:sz="4" w:space="0" w:color="auto"/>
              <w:left w:val="nil"/>
              <w:bottom w:val="single" w:sz="4" w:space="0" w:color="auto"/>
              <w:right w:val="single" w:sz="4" w:space="0" w:color="auto"/>
            </w:tcBorders>
            <w:shd w:val="clear" w:color="000000" w:fill="FFFFFF"/>
            <w:vAlign w:val="center"/>
          </w:tcPr>
          <w:p w14:paraId="6285C8F0" w14:textId="199E0E27" w:rsidR="002155C2" w:rsidRDefault="00DF5342" w:rsidP="00293F38">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VACUNA ANTIRRÁBICA CANINA Y FELINA.</w:t>
            </w:r>
          </w:p>
          <w:p w14:paraId="5F91B247" w14:textId="77777777" w:rsidR="004A5541" w:rsidRDefault="004A5541" w:rsidP="00293F38">
            <w:pPr>
              <w:spacing w:after="0" w:line="240" w:lineRule="auto"/>
              <w:jc w:val="both"/>
              <w:rPr>
                <w:rFonts w:ascii="Arial Narrow" w:eastAsia="Times New Roman" w:hAnsi="Arial Narrow"/>
                <w:color w:val="000000"/>
                <w:sz w:val="18"/>
                <w:szCs w:val="18"/>
              </w:rPr>
            </w:pPr>
          </w:p>
          <w:p w14:paraId="54C284F0" w14:textId="2A483A2A" w:rsidR="002155C2" w:rsidRPr="00173E88" w:rsidRDefault="002155C2" w:rsidP="00293F38">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 xml:space="preserve">*Cada unidad incluye la dosis de vacuna en presentación multidosis, cultivada en Cepa Pasteur; en forma de kit (1 jeringa, 1 aguja, 1 placa y 1 certificado de </w:t>
            </w:r>
            <w:r w:rsidR="00DF5342">
              <w:rPr>
                <w:rFonts w:ascii="Arial Narrow" w:eastAsia="Times New Roman" w:hAnsi="Arial Narrow"/>
                <w:color w:val="000000"/>
                <w:sz w:val="18"/>
                <w:szCs w:val="18"/>
              </w:rPr>
              <w:t>vacunación para</w:t>
            </w:r>
            <w:r>
              <w:rPr>
                <w:rFonts w:ascii="Arial Narrow" w:eastAsia="Times New Roman" w:hAnsi="Arial Narrow"/>
                <w:color w:val="000000"/>
                <w:sz w:val="18"/>
                <w:szCs w:val="18"/>
              </w:rPr>
              <w:t xml:space="preserve"> dosis)</w:t>
            </w:r>
            <w:r w:rsidR="00DF5342">
              <w:rPr>
                <w:rFonts w:ascii="Arial Narrow" w:eastAsia="Times New Roman" w:hAnsi="Arial Narrow"/>
                <w:color w:val="000000"/>
                <w:sz w:val="18"/>
                <w:szCs w:val="18"/>
              </w:rPr>
              <w:t>.</w:t>
            </w:r>
            <w:r>
              <w:rPr>
                <w:rFonts w:ascii="Arial Narrow" w:eastAsia="Times New Roman" w:hAnsi="Arial Narrow"/>
                <w:color w:val="00000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4572CF37" w14:textId="22098F5D" w:rsidR="002155C2" w:rsidRPr="00173E88" w:rsidRDefault="002155C2" w:rsidP="007F3117">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416,360</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60845DA0" w14:textId="6986C3E6" w:rsidR="002155C2" w:rsidRPr="00173E88" w:rsidRDefault="002155C2" w:rsidP="007F3117">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UNIDAD</w:t>
            </w:r>
          </w:p>
        </w:tc>
      </w:tr>
    </w:tbl>
    <w:p w14:paraId="1E8AEE22" w14:textId="52DE5B01" w:rsidR="001E5CE4" w:rsidRPr="00173E88" w:rsidRDefault="001E5CE4" w:rsidP="00DC5541">
      <w:pPr>
        <w:pStyle w:val="Sinespaciado"/>
        <w:spacing w:line="276" w:lineRule="auto"/>
        <w:jc w:val="both"/>
        <w:rPr>
          <w:rFonts w:ascii="Arial Narrow" w:hAnsi="Arial Narrow" w:cs="Calibri Light"/>
          <w:sz w:val="18"/>
          <w:szCs w:val="18"/>
        </w:rPr>
      </w:pPr>
    </w:p>
    <w:p w14:paraId="1BBF610B" w14:textId="7E929897" w:rsidR="00E13A85" w:rsidRPr="00173E88" w:rsidRDefault="00E13A85" w:rsidP="00DC5541">
      <w:pPr>
        <w:pStyle w:val="Sinespaciado"/>
        <w:jc w:val="both"/>
        <w:rPr>
          <w:rFonts w:ascii="Arial Narrow" w:hAnsi="Arial Narrow" w:cs="Arial"/>
          <w:sz w:val="18"/>
          <w:szCs w:val="18"/>
        </w:rPr>
      </w:pPr>
      <w:r w:rsidRPr="00173E88">
        <w:rPr>
          <w:rFonts w:ascii="Arial Narrow" w:eastAsia="Arial" w:hAnsi="Arial Narrow" w:cs="Arial"/>
          <w:color w:val="000000"/>
          <w:sz w:val="18"/>
          <w:szCs w:val="18"/>
        </w:rPr>
        <w:t xml:space="preserve">El objeto del presente procedimiento es para llevar a cabo la </w:t>
      </w:r>
      <w:r w:rsidR="00DF5342">
        <w:rPr>
          <w:rFonts w:ascii="Arial Narrow" w:eastAsia="Arial" w:hAnsi="Arial Narrow" w:cs="Arial"/>
          <w:color w:val="000000"/>
          <w:sz w:val="18"/>
          <w:szCs w:val="18"/>
        </w:rPr>
        <w:t xml:space="preserve">adquisición </w:t>
      </w:r>
      <w:r w:rsidRPr="00173E88">
        <w:rPr>
          <w:rFonts w:ascii="Arial Narrow" w:eastAsia="Arial" w:hAnsi="Arial Narrow" w:cs="Arial"/>
          <w:color w:val="000000"/>
          <w:sz w:val="18"/>
          <w:szCs w:val="18"/>
        </w:rPr>
        <w:t xml:space="preserve">de </w:t>
      </w:r>
      <w:sdt>
        <w:sdtPr>
          <w:rPr>
            <w:rFonts w:ascii="Arial Narrow" w:eastAsia="Arial" w:hAnsi="Arial Narrow" w:cs="Arial"/>
            <w:b/>
            <w:smallCaps/>
            <w:color w:val="000000"/>
            <w:sz w:val="18"/>
            <w:szCs w:val="18"/>
          </w:rPr>
          <w:alias w:val="Categoría"/>
          <w:tag w:val=""/>
          <w:id w:val="-711576076"/>
          <w:placeholder>
            <w:docPart w:val="D4A84279574646AD8040145B5E75D5F4"/>
          </w:placeholder>
          <w:dataBinding w:prefixMappings="xmlns:ns0='http://purl.org/dc/elements/1.1/' xmlns:ns1='http://schemas.openxmlformats.org/package/2006/metadata/core-properties' " w:xpath="/ns1:coreProperties[1]/ns1:category[1]" w:storeItemID="{6C3C8BC8-F283-45AE-878A-BAB7291924A1}"/>
          <w:text/>
        </w:sdtPr>
        <w:sdtEndPr/>
        <w:sdtContent>
          <w:r w:rsidR="00293F38">
            <w:rPr>
              <w:rFonts w:ascii="Arial Narrow" w:eastAsia="Arial" w:hAnsi="Arial Narrow" w:cs="Arial"/>
              <w:b/>
              <w:smallCaps/>
              <w:color w:val="000000"/>
              <w:sz w:val="18"/>
              <w:szCs w:val="18"/>
            </w:rPr>
            <w:t>“VACUNA ANTIRRÁBICA CANINA Y FELINA PARA EL ESTADO DE JALISCO”</w:t>
          </w:r>
        </w:sdtContent>
      </w:sdt>
      <w:r w:rsidRPr="00173E88">
        <w:rPr>
          <w:rFonts w:ascii="Arial Narrow" w:eastAsia="Arial" w:hAnsi="Arial Narrow" w:cs="Arial"/>
          <w:b/>
          <w:color w:val="FF0000"/>
          <w:sz w:val="18"/>
          <w:szCs w:val="18"/>
        </w:rPr>
        <w:t xml:space="preserve"> </w:t>
      </w:r>
      <w:r w:rsidR="00A32A6E" w:rsidRPr="00173E88">
        <w:rPr>
          <w:rFonts w:ascii="Arial Narrow" w:eastAsia="Times New Roman" w:hAnsi="Arial Narrow" w:cs="Arial"/>
          <w:sz w:val="18"/>
          <w:szCs w:val="18"/>
        </w:rPr>
        <w:t xml:space="preserve">correspondiente a la partida específica </w:t>
      </w:r>
      <w:r w:rsidR="00DF5342">
        <w:rPr>
          <w:rFonts w:ascii="Arial Narrow" w:eastAsia="Times New Roman" w:hAnsi="Arial Narrow" w:cs="Arial"/>
          <w:sz w:val="18"/>
          <w:szCs w:val="18"/>
        </w:rPr>
        <w:t>25301</w:t>
      </w:r>
      <w:r w:rsidR="00A32A6E" w:rsidRPr="00173E88">
        <w:rPr>
          <w:rFonts w:ascii="Arial Narrow" w:eastAsia="Times New Roman" w:hAnsi="Arial Narrow" w:cs="Arial"/>
          <w:sz w:val="18"/>
          <w:szCs w:val="18"/>
        </w:rPr>
        <w:t xml:space="preserve"> del CLASIFICADOR POR OBJETO DEL GASTO PARA LA ADMINISTRACIÓN PÚBLICA FEDERAL. Lo anterior, </w:t>
      </w:r>
      <w:r w:rsidR="00A32A6E" w:rsidRPr="00173E88">
        <w:rPr>
          <w:rFonts w:ascii="Arial Narrow" w:eastAsia="Arial" w:hAnsi="Arial Narrow" w:cs="Arial"/>
          <w:sz w:val="18"/>
          <w:szCs w:val="18"/>
        </w:rPr>
        <w:t xml:space="preserve">conforme a las características </w:t>
      </w:r>
      <w:r w:rsidR="00A32A6E" w:rsidRPr="00173E88">
        <w:rPr>
          <w:rFonts w:ascii="Arial Narrow" w:eastAsia="Arial" w:hAnsi="Arial Narrow" w:cs="Arial"/>
          <w:color w:val="000000"/>
          <w:sz w:val="18"/>
          <w:szCs w:val="18"/>
        </w:rPr>
        <w:t xml:space="preserve">señaladas en el </w:t>
      </w:r>
      <w:r w:rsidR="00A32A6E" w:rsidRPr="00173E88">
        <w:rPr>
          <w:rFonts w:ascii="Arial Narrow" w:hAnsi="Arial Narrow" w:cs="Arial"/>
          <w:b/>
          <w:sz w:val="18"/>
          <w:szCs w:val="18"/>
        </w:rPr>
        <w:t>Anexo 1. Carta de Requerimientos Técnicos</w:t>
      </w:r>
      <w:r w:rsidR="00A32A6E" w:rsidRPr="00173E88">
        <w:rPr>
          <w:rFonts w:ascii="Arial Narrow" w:hAnsi="Arial Narrow" w:cs="Arial"/>
          <w:bCs/>
          <w:sz w:val="18"/>
          <w:szCs w:val="18"/>
        </w:rPr>
        <w:t>,</w:t>
      </w:r>
      <w:r w:rsidR="00A32A6E" w:rsidRPr="00173E88">
        <w:rPr>
          <w:rFonts w:ascii="Arial Narrow" w:hAnsi="Arial Narrow" w:cs="Arial"/>
          <w:sz w:val="18"/>
          <w:szCs w:val="18"/>
        </w:rPr>
        <w:t xml:space="preserve"> adjunto a las presentes </w:t>
      </w:r>
      <w:r w:rsidR="00A32A6E" w:rsidRPr="00173E88">
        <w:rPr>
          <w:rFonts w:ascii="Arial Narrow" w:hAnsi="Arial Narrow" w:cs="Arial"/>
          <w:b/>
          <w:sz w:val="18"/>
          <w:szCs w:val="18"/>
        </w:rPr>
        <w:t>BASES</w:t>
      </w:r>
      <w:r w:rsidR="00A32A6E" w:rsidRPr="00173E88">
        <w:rPr>
          <w:rFonts w:ascii="Arial Narrow" w:hAnsi="Arial Narrow" w:cs="Arial"/>
          <w:sz w:val="18"/>
          <w:szCs w:val="18"/>
        </w:rPr>
        <w:t>.</w:t>
      </w:r>
    </w:p>
    <w:p w14:paraId="047105DD" w14:textId="77777777" w:rsidR="00E13A85" w:rsidRPr="00173E88" w:rsidRDefault="00E13A85" w:rsidP="00DC5541">
      <w:pPr>
        <w:pStyle w:val="Sinespaciado"/>
        <w:jc w:val="both"/>
        <w:rPr>
          <w:rFonts w:ascii="Arial Narrow" w:hAnsi="Arial Narrow" w:cs="Arial"/>
          <w:sz w:val="18"/>
          <w:szCs w:val="18"/>
        </w:rPr>
      </w:pPr>
    </w:p>
    <w:p w14:paraId="68547355" w14:textId="4D7AD8E9" w:rsidR="00E13A85" w:rsidRPr="00173E88" w:rsidRDefault="00E13A85" w:rsidP="00DC5541">
      <w:pPr>
        <w:pStyle w:val="Sinespaciado"/>
        <w:jc w:val="both"/>
        <w:rPr>
          <w:rFonts w:ascii="Arial Narrow" w:hAnsi="Arial Narrow" w:cs="Arial"/>
          <w:sz w:val="18"/>
          <w:szCs w:val="18"/>
        </w:rPr>
      </w:pPr>
      <w:r w:rsidRPr="00173E88">
        <w:rPr>
          <w:rFonts w:ascii="Arial Narrow" w:hAnsi="Arial Narrow" w:cs="Arial"/>
          <w:sz w:val="18"/>
          <w:szCs w:val="18"/>
        </w:rPr>
        <w:t xml:space="preserve">Las propuestas deberán ser entregadas de manera presencial </w:t>
      </w:r>
      <w:r w:rsidR="004A5541" w:rsidRPr="00173E88">
        <w:rPr>
          <w:rFonts w:ascii="Arial Narrow" w:hAnsi="Arial Narrow" w:cs="Arial"/>
          <w:sz w:val="18"/>
          <w:szCs w:val="18"/>
        </w:rPr>
        <w:t>de acuerdo con el</w:t>
      </w:r>
      <w:r w:rsidRPr="00173E88">
        <w:rPr>
          <w:rFonts w:ascii="Arial Narrow" w:hAnsi="Arial Narrow" w:cs="Arial"/>
          <w:sz w:val="18"/>
          <w:szCs w:val="18"/>
        </w:rPr>
        <w:t xml:space="preserve"> </w:t>
      </w:r>
      <w:r w:rsidR="00DF5342" w:rsidRPr="00DF5342">
        <w:rPr>
          <w:rFonts w:ascii="Arial Narrow" w:hAnsi="Arial Narrow" w:cs="Arial"/>
          <w:b/>
          <w:bCs/>
          <w:sz w:val="18"/>
          <w:szCs w:val="18"/>
        </w:rPr>
        <w:t>CALENDARIO DE ACTIVIDADES</w:t>
      </w:r>
      <w:r w:rsidR="00DF5342" w:rsidRPr="00173E88">
        <w:rPr>
          <w:rFonts w:ascii="Arial Narrow" w:hAnsi="Arial Narrow" w:cs="Arial"/>
          <w:sz w:val="18"/>
          <w:szCs w:val="18"/>
        </w:rPr>
        <w:t xml:space="preserve"> </w:t>
      </w:r>
      <w:r w:rsidRPr="00173E88">
        <w:rPr>
          <w:rFonts w:ascii="Arial Narrow" w:hAnsi="Arial Narrow" w:cs="Arial"/>
          <w:sz w:val="18"/>
          <w:szCs w:val="18"/>
        </w:rPr>
        <w:t xml:space="preserve">en el </w:t>
      </w:r>
      <w:r w:rsidRPr="00173E88">
        <w:rPr>
          <w:rFonts w:ascii="Arial Narrow" w:hAnsi="Arial Narrow" w:cs="Arial"/>
          <w:b/>
          <w:bCs/>
          <w:sz w:val="18"/>
          <w:szCs w:val="18"/>
        </w:rPr>
        <w:t>DOMICILIO</w:t>
      </w:r>
      <w:r w:rsidRPr="00173E88">
        <w:rPr>
          <w:rFonts w:ascii="Arial Narrow" w:hAnsi="Arial Narrow" w:cs="Arial"/>
          <w:sz w:val="18"/>
          <w:szCs w:val="18"/>
        </w:rPr>
        <w:t xml:space="preserve"> </w:t>
      </w:r>
      <w:r w:rsidR="00DF5342">
        <w:rPr>
          <w:rFonts w:ascii="Arial Narrow" w:hAnsi="Arial Narrow" w:cs="Arial"/>
          <w:sz w:val="18"/>
          <w:szCs w:val="18"/>
        </w:rPr>
        <w:t xml:space="preserve">del </w:t>
      </w:r>
      <w:r w:rsidR="00DF5342" w:rsidRPr="008D3EBA">
        <w:rPr>
          <w:rFonts w:ascii="Arial Narrow" w:eastAsia="Arial" w:hAnsi="Arial Narrow" w:cs="Calibri Light"/>
          <w:b/>
          <w:color w:val="000000"/>
          <w:sz w:val="16"/>
          <w:szCs w:val="16"/>
        </w:rPr>
        <w:t>ORGANISMO</w:t>
      </w:r>
      <w:r w:rsidRPr="00173E88">
        <w:rPr>
          <w:rFonts w:ascii="Arial Narrow" w:hAnsi="Arial Narrow" w:cs="Arial"/>
          <w:sz w:val="18"/>
          <w:szCs w:val="18"/>
        </w:rPr>
        <w:t>.</w:t>
      </w:r>
    </w:p>
    <w:p w14:paraId="0AD97CE4" w14:textId="77777777" w:rsidR="00E13A85" w:rsidRPr="00173E88" w:rsidRDefault="00E13A85" w:rsidP="00DC5541">
      <w:pPr>
        <w:pStyle w:val="Sinespaciado"/>
        <w:jc w:val="both"/>
        <w:rPr>
          <w:rFonts w:ascii="Arial Narrow" w:hAnsi="Arial Narrow" w:cs="Arial"/>
          <w:sz w:val="18"/>
          <w:szCs w:val="18"/>
        </w:rPr>
      </w:pPr>
    </w:p>
    <w:p w14:paraId="1D34A9D0" w14:textId="0E94A653" w:rsidR="00E13A85" w:rsidRPr="00173E88" w:rsidRDefault="00E13A85" w:rsidP="00DC5541">
      <w:pPr>
        <w:pStyle w:val="Sinespaciado"/>
        <w:jc w:val="both"/>
        <w:rPr>
          <w:rFonts w:ascii="Arial Narrow" w:hAnsi="Arial Narrow" w:cs="Arial"/>
          <w:b/>
          <w:bCs/>
          <w:sz w:val="18"/>
          <w:szCs w:val="18"/>
        </w:rPr>
      </w:pPr>
      <w:r w:rsidRPr="00173E88">
        <w:rPr>
          <w:rFonts w:ascii="Arial Narrow" w:hAnsi="Arial Narrow" w:cs="Arial"/>
          <w:sz w:val="18"/>
          <w:szCs w:val="18"/>
        </w:rPr>
        <w:t xml:space="preserve">El </w:t>
      </w:r>
      <w:r w:rsidRPr="00173E88">
        <w:rPr>
          <w:rFonts w:ascii="Arial Narrow" w:hAnsi="Arial Narrow" w:cs="Arial"/>
          <w:b/>
          <w:bCs/>
          <w:sz w:val="18"/>
          <w:szCs w:val="18"/>
        </w:rPr>
        <w:t>ÁREA REQUIRENTE</w:t>
      </w:r>
      <w:r w:rsidRPr="00173E88">
        <w:rPr>
          <w:rFonts w:ascii="Arial Narrow" w:hAnsi="Arial Narrow" w:cs="Arial"/>
          <w:sz w:val="18"/>
          <w:szCs w:val="18"/>
        </w:rPr>
        <w:t xml:space="preserve"> será la encargada de la vigilancia </w:t>
      </w:r>
      <w:r w:rsidR="00DF5342" w:rsidRPr="00DF5342">
        <w:rPr>
          <w:rFonts w:ascii="Arial Narrow" w:hAnsi="Arial Narrow" w:cs="Arial"/>
          <w:sz w:val="18"/>
          <w:szCs w:val="18"/>
        </w:rPr>
        <w:t xml:space="preserve">y </w:t>
      </w:r>
      <w:r w:rsidR="00DF5342">
        <w:rPr>
          <w:rFonts w:ascii="Arial Narrow" w:hAnsi="Arial Narrow" w:cs="Arial"/>
          <w:sz w:val="18"/>
          <w:szCs w:val="18"/>
        </w:rPr>
        <w:t>v</w:t>
      </w:r>
      <w:r w:rsidR="00DF5342" w:rsidRPr="00DF5342">
        <w:rPr>
          <w:rFonts w:ascii="Arial Narrow" w:hAnsi="Arial Narrow" w:cs="Arial"/>
          <w:sz w:val="18"/>
          <w:szCs w:val="18"/>
        </w:rPr>
        <w:t>erificar el cumplimiento</w:t>
      </w:r>
      <w:r w:rsidR="00DF5342">
        <w:rPr>
          <w:rFonts w:ascii="Arial Narrow" w:hAnsi="Arial Narrow" w:cs="Arial"/>
          <w:sz w:val="18"/>
          <w:szCs w:val="18"/>
        </w:rPr>
        <w:t xml:space="preserve"> </w:t>
      </w:r>
      <w:r w:rsidR="00DF5342" w:rsidRPr="00DF5342">
        <w:rPr>
          <w:rFonts w:ascii="Arial Narrow" w:hAnsi="Arial Narrow" w:cs="Arial"/>
          <w:sz w:val="18"/>
          <w:szCs w:val="18"/>
        </w:rPr>
        <w:t xml:space="preserve">del </w:t>
      </w:r>
      <w:r w:rsidR="00DF5342" w:rsidRPr="00DF5342">
        <w:rPr>
          <w:rFonts w:ascii="Arial Narrow" w:hAnsi="Arial Narrow" w:cs="Arial"/>
          <w:b/>
          <w:bCs/>
          <w:sz w:val="18"/>
          <w:szCs w:val="18"/>
        </w:rPr>
        <w:t>CONTRATO</w:t>
      </w:r>
      <w:r w:rsidR="00DF5342">
        <w:rPr>
          <w:rFonts w:ascii="Arial Narrow" w:hAnsi="Arial Narrow" w:cs="Arial"/>
          <w:sz w:val="18"/>
          <w:szCs w:val="18"/>
        </w:rPr>
        <w:t xml:space="preserve"> que se formalice objeto de la licitación</w:t>
      </w:r>
      <w:r w:rsidRPr="00173E88">
        <w:rPr>
          <w:rFonts w:ascii="Arial Narrow" w:hAnsi="Arial Narrow" w:cs="Arial"/>
          <w:sz w:val="18"/>
          <w:szCs w:val="18"/>
        </w:rPr>
        <w:t xml:space="preserve">, y será quien dará seguimiento al cumplimiento de las obligaciones, condiciones y requisitos establecidos en estas </w:t>
      </w:r>
      <w:r w:rsidRPr="00173E88">
        <w:rPr>
          <w:rFonts w:ascii="Arial Narrow" w:hAnsi="Arial Narrow" w:cs="Arial"/>
          <w:b/>
          <w:bCs/>
          <w:sz w:val="18"/>
          <w:szCs w:val="18"/>
        </w:rPr>
        <w:t>BASES</w:t>
      </w:r>
      <w:r w:rsidRPr="00173E88">
        <w:rPr>
          <w:rFonts w:ascii="Arial Narrow" w:hAnsi="Arial Narrow" w:cs="Arial"/>
          <w:sz w:val="18"/>
          <w:szCs w:val="18"/>
        </w:rPr>
        <w:t xml:space="preserve"> y el </w:t>
      </w:r>
      <w:r w:rsidRPr="00173E88">
        <w:rPr>
          <w:rFonts w:ascii="Arial Narrow" w:hAnsi="Arial Narrow" w:cs="Arial"/>
          <w:b/>
          <w:bCs/>
          <w:sz w:val="18"/>
          <w:szCs w:val="18"/>
        </w:rPr>
        <w:t>Anexo 1. Carta de Requerimientos Técnicos.</w:t>
      </w:r>
    </w:p>
    <w:p w14:paraId="6947E808" w14:textId="77777777" w:rsidR="00950E5B" w:rsidRPr="00173E88" w:rsidRDefault="00950E5B" w:rsidP="00DC5541">
      <w:pPr>
        <w:spacing w:after="0" w:line="240" w:lineRule="auto"/>
        <w:jc w:val="both"/>
        <w:rPr>
          <w:rFonts w:ascii="Arial Narrow" w:eastAsia="Times New Roman" w:hAnsi="Arial Narrow" w:cs="Calibri Light"/>
          <w:sz w:val="18"/>
          <w:szCs w:val="18"/>
        </w:rPr>
      </w:pPr>
    </w:p>
    <w:p w14:paraId="069D5A72" w14:textId="47D87CD0" w:rsidR="00275AFA" w:rsidRPr="00173E88" w:rsidRDefault="00A46A86" w:rsidP="00DC5541">
      <w:pPr>
        <w:pStyle w:val="Prrafodelista"/>
        <w:numPr>
          <w:ilvl w:val="0"/>
          <w:numId w:val="12"/>
        </w:numPr>
        <w:spacing w:after="0" w:line="240" w:lineRule="auto"/>
        <w:ind w:right="140"/>
        <w:jc w:val="both"/>
        <w:rPr>
          <w:rFonts w:ascii="Arial Narrow" w:eastAsia="Times New Roman" w:hAnsi="Arial Narrow" w:cs="Calibri Light"/>
          <w:sz w:val="18"/>
          <w:szCs w:val="18"/>
        </w:rPr>
      </w:pPr>
      <w:r w:rsidRPr="00173E88">
        <w:rPr>
          <w:rFonts w:ascii="Arial Narrow" w:eastAsia="Arial" w:hAnsi="Arial Narrow" w:cs="Calibri Light"/>
          <w:b/>
          <w:color w:val="000000"/>
          <w:sz w:val="18"/>
          <w:szCs w:val="18"/>
        </w:rPr>
        <w:t>PLAZO, LUGAR Y CONDICIONES DE ENTREGA.</w:t>
      </w:r>
    </w:p>
    <w:p w14:paraId="573925DB" w14:textId="6E2D5578" w:rsidR="00E33C7E" w:rsidRPr="00173E88" w:rsidRDefault="00E33C7E" w:rsidP="00DC5541">
      <w:pPr>
        <w:spacing w:after="0" w:line="240" w:lineRule="auto"/>
        <w:ind w:right="140"/>
        <w:jc w:val="both"/>
        <w:rPr>
          <w:rFonts w:ascii="Arial Narrow" w:eastAsia="Times New Roman" w:hAnsi="Arial Narrow" w:cs="Calibri Light"/>
          <w:sz w:val="18"/>
          <w:szCs w:val="18"/>
        </w:rPr>
      </w:pPr>
    </w:p>
    <w:p w14:paraId="711D252C" w14:textId="748D25DB" w:rsidR="008D7ED0" w:rsidRPr="008D7ED0" w:rsidRDefault="00E33C7E" w:rsidP="007D738D">
      <w:pPr>
        <w:spacing w:after="0" w:line="240" w:lineRule="auto"/>
        <w:ind w:right="140"/>
        <w:jc w:val="both"/>
        <w:rPr>
          <w:rFonts w:ascii="Arial Narrow" w:eastAsia="Arial" w:hAnsi="Arial Narrow" w:cs="Calibri Light"/>
          <w:color w:val="000000"/>
          <w:sz w:val="18"/>
          <w:szCs w:val="18"/>
        </w:rPr>
      </w:pPr>
      <w:r w:rsidRPr="008D7ED0">
        <w:rPr>
          <w:rFonts w:ascii="Arial Narrow" w:eastAsia="Times New Roman" w:hAnsi="Arial Narrow" w:cs="Calibri Light"/>
          <w:sz w:val="18"/>
          <w:szCs w:val="18"/>
        </w:rPr>
        <w:t xml:space="preserve">La </w:t>
      </w:r>
      <w:r w:rsidR="004A5541" w:rsidRPr="008D7ED0">
        <w:rPr>
          <w:rFonts w:ascii="Arial Narrow" w:eastAsia="Times New Roman" w:hAnsi="Arial Narrow" w:cs="Calibri Light"/>
          <w:sz w:val="18"/>
          <w:szCs w:val="18"/>
        </w:rPr>
        <w:t xml:space="preserve">entrega de los bienes </w:t>
      </w:r>
      <w:r w:rsidRPr="008D7ED0">
        <w:rPr>
          <w:rFonts w:ascii="Arial Narrow" w:eastAsia="Times New Roman" w:hAnsi="Arial Narrow" w:cs="Calibri Light"/>
          <w:sz w:val="18"/>
          <w:szCs w:val="18"/>
        </w:rPr>
        <w:t xml:space="preserve">objeto de este </w:t>
      </w:r>
      <w:r w:rsidRPr="008D7ED0">
        <w:rPr>
          <w:rFonts w:ascii="Arial Narrow" w:eastAsia="Times New Roman" w:hAnsi="Arial Narrow" w:cs="Calibri Light"/>
          <w:b/>
          <w:bCs/>
          <w:sz w:val="18"/>
          <w:szCs w:val="18"/>
        </w:rPr>
        <w:t xml:space="preserve">PROCEDIMIENTO DE </w:t>
      </w:r>
      <w:r w:rsidR="004B7BEE" w:rsidRPr="008D7ED0">
        <w:rPr>
          <w:rFonts w:ascii="Arial Narrow" w:eastAsia="Times New Roman" w:hAnsi="Arial Narrow" w:cs="Calibri Light"/>
          <w:b/>
          <w:bCs/>
          <w:sz w:val="18"/>
          <w:szCs w:val="18"/>
        </w:rPr>
        <w:t>CONRATA</w:t>
      </w:r>
      <w:r w:rsidRPr="008D7ED0">
        <w:rPr>
          <w:rFonts w:ascii="Arial Narrow" w:eastAsia="Times New Roman" w:hAnsi="Arial Narrow" w:cs="Calibri Light"/>
          <w:b/>
          <w:bCs/>
          <w:sz w:val="18"/>
          <w:szCs w:val="18"/>
        </w:rPr>
        <w:t>CIÓN</w:t>
      </w:r>
      <w:r w:rsidR="00A32A6E" w:rsidRPr="008D7ED0">
        <w:rPr>
          <w:rFonts w:ascii="Arial Narrow" w:eastAsia="Times New Roman" w:hAnsi="Arial Narrow" w:cs="Calibri Light"/>
          <w:sz w:val="18"/>
          <w:szCs w:val="18"/>
        </w:rPr>
        <w:t xml:space="preserve">, </w:t>
      </w:r>
      <w:r w:rsidR="00A32A6E" w:rsidRPr="008D7ED0">
        <w:rPr>
          <w:rFonts w:ascii="Arial Narrow" w:eastAsia="Arial" w:hAnsi="Arial Narrow" w:cs="Calibri Light"/>
          <w:color w:val="000000"/>
          <w:sz w:val="18"/>
          <w:szCs w:val="18"/>
        </w:rPr>
        <w:t>se llevará a cabo de</w:t>
      </w:r>
      <w:r w:rsidR="008D7ED0" w:rsidRPr="008D7ED0">
        <w:rPr>
          <w:rFonts w:ascii="Arial Narrow" w:eastAsia="Arial" w:hAnsi="Arial Narrow" w:cs="Calibri Light"/>
          <w:color w:val="000000"/>
          <w:sz w:val="18"/>
          <w:szCs w:val="18"/>
        </w:rPr>
        <w:t xml:space="preserve">ntro de los 15 días hábiles contados a partir del día siguiente a la emisión y publicación del </w:t>
      </w:r>
      <w:r w:rsidR="008D7ED0" w:rsidRPr="008D7ED0">
        <w:rPr>
          <w:rFonts w:ascii="Arial Narrow" w:eastAsia="Arial" w:hAnsi="Arial Narrow" w:cs="Calibri Light"/>
          <w:b/>
          <w:bCs/>
          <w:color w:val="000000"/>
          <w:sz w:val="18"/>
          <w:szCs w:val="18"/>
        </w:rPr>
        <w:t>FALLO</w:t>
      </w:r>
      <w:r w:rsidR="008D7ED0" w:rsidRPr="008D7ED0">
        <w:rPr>
          <w:rFonts w:ascii="Arial Narrow" w:eastAsia="Arial" w:hAnsi="Arial Narrow" w:cs="Calibri Light"/>
          <w:color w:val="000000"/>
          <w:sz w:val="18"/>
          <w:szCs w:val="18"/>
        </w:rPr>
        <w:t>.</w:t>
      </w:r>
    </w:p>
    <w:p w14:paraId="504038CD" w14:textId="4ACFE24B" w:rsidR="00A32A6E" w:rsidRPr="008D7ED0" w:rsidRDefault="00A32A6E" w:rsidP="007D738D">
      <w:pPr>
        <w:spacing w:after="0" w:line="240" w:lineRule="auto"/>
        <w:ind w:right="140"/>
        <w:jc w:val="both"/>
        <w:rPr>
          <w:rFonts w:ascii="Arial Narrow" w:eastAsia="Times New Roman" w:hAnsi="Arial Narrow" w:cs="Calibri Light"/>
          <w:b/>
          <w:bCs/>
          <w:sz w:val="18"/>
          <w:szCs w:val="18"/>
        </w:rPr>
      </w:pPr>
    </w:p>
    <w:p w14:paraId="5D525362" w14:textId="512D6FD7" w:rsidR="00A32A6E" w:rsidRPr="008D7ED0" w:rsidRDefault="00A32A6E" w:rsidP="00A32A6E">
      <w:pPr>
        <w:spacing w:after="0" w:line="240" w:lineRule="auto"/>
        <w:ind w:right="140"/>
        <w:jc w:val="both"/>
        <w:rPr>
          <w:rFonts w:ascii="Arial Narrow" w:eastAsia="Times New Roman" w:hAnsi="Arial Narrow" w:cs="Calibri Light"/>
          <w:b/>
          <w:bCs/>
          <w:sz w:val="18"/>
          <w:szCs w:val="18"/>
        </w:rPr>
      </w:pPr>
      <w:r w:rsidRPr="008D7ED0">
        <w:rPr>
          <w:rFonts w:ascii="Arial Narrow" w:eastAsia="Arial" w:hAnsi="Arial Narrow" w:cs="Calibri Light"/>
          <w:color w:val="000000"/>
          <w:sz w:val="18"/>
          <w:szCs w:val="18"/>
        </w:rPr>
        <w:t>La entrega de</w:t>
      </w:r>
      <w:r w:rsidR="006309D3">
        <w:rPr>
          <w:rFonts w:ascii="Arial Narrow" w:eastAsia="Arial" w:hAnsi="Arial Narrow" w:cs="Calibri Light"/>
          <w:color w:val="000000"/>
          <w:sz w:val="18"/>
          <w:szCs w:val="18"/>
        </w:rPr>
        <w:t xml:space="preserve"> los bienes </w:t>
      </w:r>
      <w:r w:rsidRPr="008D7ED0">
        <w:rPr>
          <w:rFonts w:ascii="Arial Narrow" w:eastAsia="Arial" w:hAnsi="Arial Narrow" w:cs="Calibri Light"/>
          <w:color w:val="000000"/>
          <w:sz w:val="18"/>
          <w:szCs w:val="18"/>
        </w:rPr>
        <w:t>deberá efectuarse en</w:t>
      </w:r>
      <w:r w:rsidR="008D7ED0" w:rsidRPr="008D7ED0">
        <w:rPr>
          <w:rFonts w:ascii="Arial Narrow" w:eastAsia="Arial" w:hAnsi="Arial Narrow" w:cs="Calibri Light"/>
          <w:color w:val="000000"/>
          <w:sz w:val="18"/>
          <w:szCs w:val="18"/>
        </w:rPr>
        <w:t xml:space="preserve"> </w:t>
      </w:r>
      <w:r w:rsidR="008D7ED0" w:rsidRPr="008D7ED0">
        <w:rPr>
          <w:rFonts w:ascii="Arial Narrow" w:eastAsia="Times New Roman" w:hAnsi="Arial Narrow" w:cs="Calibri Light"/>
          <w:b/>
          <w:bCs/>
          <w:sz w:val="18"/>
          <w:szCs w:val="18"/>
        </w:rPr>
        <w:t>Almacén Central ubicado en Lago Tequesquitengo 2600, col. Lagos del Country, Zapopan, Jalisco, México.</w:t>
      </w:r>
    </w:p>
    <w:p w14:paraId="6F184B3E" w14:textId="77777777" w:rsidR="00BB6297" w:rsidRPr="00DF5342" w:rsidRDefault="00BB6297" w:rsidP="007D738D">
      <w:pPr>
        <w:spacing w:after="0" w:line="240" w:lineRule="auto"/>
        <w:ind w:right="140"/>
        <w:jc w:val="both"/>
        <w:rPr>
          <w:rFonts w:ascii="Arial Narrow" w:eastAsia="Times New Roman" w:hAnsi="Arial Narrow" w:cs="Calibri Light"/>
          <w:b/>
          <w:bCs/>
          <w:sz w:val="18"/>
          <w:szCs w:val="18"/>
          <w:highlight w:val="yellow"/>
        </w:rPr>
      </w:pPr>
    </w:p>
    <w:p w14:paraId="3EBFCF32" w14:textId="49A3478B" w:rsidR="00A32A6E" w:rsidRPr="006309D3" w:rsidRDefault="00E13A85" w:rsidP="00A32A6E">
      <w:pPr>
        <w:spacing w:after="0" w:line="240" w:lineRule="auto"/>
        <w:ind w:right="140"/>
        <w:jc w:val="both"/>
        <w:rPr>
          <w:rFonts w:ascii="Arial Narrow" w:eastAsia="Arial" w:hAnsi="Arial Narrow" w:cs="Calibri Light"/>
          <w:color w:val="000000"/>
          <w:sz w:val="18"/>
          <w:szCs w:val="18"/>
        </w:rPr>
      </w:pPr>
      <w:r w:rsidRPr="006309D3">
        <w:rPr>
          <w:rFonts w:ascii="Arial Narrow" w:eastAsia="Arial" w:hAnsi="Arial Narrow" w:cs="Arial"/>
          <w:color w:val="000000"/>
          <w:sz w:val="18"/>
          <w:szCs w:val="18"/>
        </w:rPr>
        <w:t>Las obligaciones d</w:t>
      </w:r>
      <w:r w:rsidR="006D7752" w:rsidRPr="006309D3">
        <w:rPr>
          <w:rFonts w:ascii="Arial Narrow" w:eastAsia="Arial" w:hAnsi="Arial Narrow" w:cs="Arial"/>
          <w:color w:val="000000"/>
          <w:sz w:val="18"/>
          <w:szCs w:val="18"/>
        </w:rPr>
        <w:t xml:space="preserve">el </w:t>
      </w:r>
      <w:r w:rsidR="006D7752" w:rsidRPr="006309D3">
        <w:rPr>
          <w:rFonts w:ascii="Arial Narrow" w:eastAsia="Arial" w:hAnsi="Arial Narrow" w:cs="Arial"/>
          <w:b/>
          <w:bCs/>
          <w:color w:val="000000"/>
          <w:sz w:val="18"/>
          <w:szCs w:val="18"/>
        </w:rPr>
        <w:t>PROVEEDOR</w:t>
      </w:r>
      <w:r w:rsidR="006D7752" w:rsidRPr="006309D3">
        <w:rPr>
          <w:rFonts w:ascii="Arial Narrow" w:eastAsia="Arial" w:hAnsi="Arial Narrow" w:cs="Arial"/>
          <w:color w:val="000000"/>
          <w:sz w:val="18"/>
          <w:szCs w:val="18"/>
        </w:rPr>
        <w:t xml:space="preserve"> </w:t>
      </w:r>
      <w:r w:rsidRPr="006309D3">
        <w:rPr>
          <w:rFonts w:ascii="Arial Narrow" w:eastAsia="Arial" w:hAnsi="Arial Narrow" w:cs="Arial"/>
          <w:color w:val="000000"/>
          <w:sz w:val="18"/>
          <w:szCs w:val="18"/>
        </w:rPr>
        <w:t xml:space="preserve">correrán a partir de la notificación </w:t>
      </w:r>
      <w:r w:rsidR="004E6427" w:rsidRPr="006309D3">
        <w:rPr>
          <w:rFonts w:ascii="Arial Narrow" w:eastAsia="Arial" w:hAnsi="Arial Narrow" w:cs="Arial"/>
          <w:color w:val="000000"/>
          <w:sz w:val="18"/>
          <w:szCs w:val="18"/>
        </w:rPr>
        <w:t xml:space="preserve">y publicación </w:t>
      </w:r>
      <w:r w:rsidRPr="006309D3">
        <w:rPr>
          <w:rFonts w:ascii="Arial Narrow" w:eastAsia="Arial" w:hAnsi="Arial Narrow" w:cs="Arial"/>
          <w:color w:val="000000"/>
          <w:sz w:val="18"/>
          <w:szCs w:val="18"/>
        </w:rPr>
        <w:t xml:space="preserve">del </w:t>
      </w:r>
      <w:r w:rsidRPr="006309D3">
        <w:rPr>
          <w:rFonts w:ascii="Arial Narrow" w:eastAsia="Arial" w:hAnsi="Arial Narrow" w:cs="Arial"/>
          <w:b/>
          <w:bCs/>
          <w:color w:val="000000"/>
          <w:sz w:val="18"/>
          <w:szCs w:val="18"/>
        </w:rPr>
        <w:t>FALLO</w:t>
      </w:r>
      <w:r w:rsidRPr="006309D3">
        <w:rPr>
          <w:rFonts w:ascii="Arial Narrow" w:eastAsia="Arial" w:hAnsi="Arial Narrow" w:cs="Arial"/>
          <w:sz w:val="18"/>
          <w:szCs w:val="18"/>
        </w:rPr>
        <w:t xml:space="preserve"> </w:t>
      </w:r>
      <w:r w:rsidRPr="006309D3">
        <w:rPr>
          <w:rFonts w:ascii="Arial Narrow" w:eastAsia="Arial" w:hAnsi="Arial Narrow" w:cs="Arial"/>
          <w:color w:val="000000"/>
          <w:sz w:val="18"/>
          <w:szCs w:val="18"/>
        </w:rPr>
        <w:t xml:space="preserve">y bajo la estricta responsabilidad del </w:t>
      </w:r>
      <w:r w:rsidRPr="006309D3">
        <w:rPr>
          <w:rFonts w:ascii="Arial Narrow" w:eastAsia="Arial" w:hAnsi="Arial Narrow" w:cs="Arial"/>
          <w:b/>
          <w:color w:val="000000"/>
          <w:sz w:val="18"/>
          <w:szCs w:val="18"/>
        </w:rPr>
        <w:t>PROVEEDOR</w:t>
      </w:r>
      <w:r w:rsidRPr="006309D3">
        <w:rPr>
          <w:rFonts w:ascii="Arial Narrow" w:eastAsia="Arial" w:hAnsi="Arial Narrow" w:cs="Arial"/>
          <w:color w:val="000000"/>
          <w:sz w:val="18"/>
          <w:szCs w:val="18"/>
        </w:rPr>
        <w:t xml:space="preserve">, quien se asegurará de </w:t>
      </w:r>
      <w:r w:rsidR="006309D3" w:rsidRPr="006309D3">
        <w:rPr>
          <w:rFonts w:ascii="Arial Narrow" w:eastAsia="Arial" w:hAnsi="Arial Narrow" w:cs="Arial"/>
          <w:color w:val="000000"/>
          <w:sz w:val="18"/>
          <w:szCs w:val="18"/>
        </w:rPr>
        <w:t xml:space="preserve">la entrega </w:t>
      </w:r>
      <w:r w:rsidR="00A32A6E" w:rsidRPr="006309D3">
        <w:rPr>
          <w:rFonts w:ascii="Arial Narrow" w:hAnsi="Arial Narrow"/>
          <w:sz w:val="18"/>
          <w:szCs w:val="18"/>
        </w:rPr>
        <w:t>en las condiciones de calidad y oportunidad solicitadas.</w:t>
      </w:r>
    </w:p>
    <w:p w14:paraId="3EDDB21D" w14:textId="5A06E058" w:rsidR="00037B94" w:rsidRPr="00173E88" w:rsidRDefault="00037B94" w:rsidP="00037B94">
      <w:pPr>
        <w:spacing w:after="0" w:line="240" w:lineRule="auto"/>
        <w:ind w:right="140"/>
        <w:jc w:val="both"/>
        <w:rPr>
          <w:rFonts w:ascii="Arial Narrow" w:eastAsia="Arial" w:hAnsi="Arial Narrow" w:cs="Calibri Light"/>
          <w:bCs/>
          <w:i/>
          <w:iCs/>
          <w:sz w:val="18"/>
          <w:szCs w:val="18"/>
        </w:rPr>
      </w:pPr>
    </w:p>
    <w:p w14:paraId="361E6074" w14:textId="77777777" w:rsidR="00037B94" w:rsidRPr="00173E88" w:rsidRDefault="00037B94" w:rsidP="00037B94">
      <w:pPr>
        <w:pStyle w:val="Prrafodelista"/>
        <w:numPr>
          <w:ilvl w:val="0"/>
          <w:numId w:val="12"/>
        </w:numPr>
        <w:spacing w:after="0" w:line="240" w:lineRule="auto"/>
        <w:ind w:right="140"/>
        <w:rPr>
          <w:rFonts w:ascii="Arial Narrow" w:eastAsia="Times New Roman" w:hAnsi="Arial Narrow" w:cs="Calibri Light"/>
          <w:sz w:val="18"/>
          <w:szCs w:val="18"/>
        </w:rPr>
      </w:pPr>
      <w:r w:rsidRPr="00173E88">
        <w:rPr>
          <w:rFonts w:ascii="Arial Narrow" w:eastAsia="Arial" w:hAnsi="Arial Narrow" w:cs="Calibri Light"/>
          <w:b/>
          <w:color w:val="000000"/>
          <w:sz w:val="18"/>
          <w:szCs w:val="18"/>
        </w:rPr>
        <w:t>PAGO.</w:t>
      </w:r>
    </w:p>
    <w:p w14:paraId="46672439" w14:textId="77777777" w:rsidR="00037B94" w:rsidRPr="00173E88" w:rsidRDefault="00037B94" w:rsidP="00037B94">
      <w:pPr>
        <w:pStyle w:val="Prrafodelista"/>
        <w:spacing w:after="0" w:line="240" w:lineRule="auto"/>
        <w:ind w:left="360" w:right="140"/>
        <w:rPr>
          <w:rFonts w:ascii="Arial Narrow" w:eastAsia="Arial" w:hAnsi="Arial Narrow" w:cs="Calibri Light"/>
          <w:b/>
          <w:color w:val="000000"/>
          <w:sz w:val="18"/>
          <w:szCs w:val="18"/>
        </w:rPr>
      </w:pPr>
    </w:p>
    <w:p w14:paraId="333C5BD0" w14:textId="77777777" w:rsidR="006309D3" w:rsidRPr="006309D3" w:rsidRDefault="006309D3" w:rsidP="00CA77BA">
      <w:pPr>
        <w:pStyle w:val="Prrafodelista"/>
        <w:numPr>
          <w:ilvl w:val="0"/>
          <w:numId w:val="20"/>
        </w:numPr>
        <w:spacing w:after="0" w:line="240" w:lineRule="auto"/>
        <w:jc w:val="both"/>
        <w:rPr>
          <w:rFonts w:ascii="Arial Narrow" w:eastAsia="Arial" w:hAnsi="Arial Narrow" w:cs="Arial"/>
          <w:color w:val="000000"/>
          <w:sz w:val="18"/>
          <w:szCs w:val="18"/>
        </w:rPr>
      </w:pPr>
      <w:bookmarkStart w:id="4" w:name="_Hlk68112804"/>
      <w:r w:rsidRPr="006309D3">
        <w:rPr>
          <w:rFonts w:ascii="Arial Narrow" w:eastAsia="Arial" w:hAnsi="Arial Narrow" w:cs="Arial"/>
          <w:color w:val="000000"/>
          <w:sz w:val="18"/>
          <w:szCs w:val="18"/>
        </w:rPr>
        <w:t xml:space="preserve">El </w:t>
      </w:r>
      <w:bookmarkStart w:id="5" w:name="_Hlk33530534"/>
      <w:r w:rsidRPr="006309D3">
        <w:rPr>
          <w:rFonts w:ascii="Arial Narrow" w:eastAsia="Arial" w:hAnsi="Arial Narrow" w:cs="Arial"/>
          <w:b/>
          <w:bCs/>
          <w:color w:val="000000"/>
          <w:sz w:val="18"/>
          <w:szCs w:val="18"/>
        </w:rPr>
        <w:t>PROVEEDOR</w:t>
      </w:r>
      <w:r w:rsidRPr="006309D3">
        <w:rPr>
          <w:rFonts w:ascii="Arial Narrow" w:eastAsia="Arial" w:hAnsi="Arial Narrow" w:cs="Arial"/>
          <w:color w:val="000000"/>
          <w:sz w:val="18"/>
          <w:szCs w:val="18"/>
        </w:rPr>
        <w:t xml:space="preserve"> </w:t>
      </w:r>
      <w:bookmarkEnd w:id="5"/>
      <w:r w:rsidRPr="006309D3">
        <w:rPr>
          <w:rFonts w:ascii="Arial Narrow" w:eastAsia="Arial" w:hAnsi="Arial Narrow" w:cs="Arial"/>
          <w:color w:val="000000"/>
          <w:sz w:val="18"/>
          <w:szCs w:val="18"/>
        </w:rPr>
        <w:t xml:space="preserve">que resulte Adjudicado deberá facturar los bienes a nombre del </w:t>
      </w:r>
      <w:bookmarkStart w:id="6" w:name="_Hlk33530650"/>
      <w:r w:rsidRPr="006309D3">
        <w:rPr>
          <w:rFonts w:ascii="Arial Narrow" w:eastAsia="Arial" w:hAnsi="Arial Narrow" w:cs="Arial"/>
          <w:b/>
          <w:bCs/>
          <w:color w:val="000000"/>
          <w:sz w:val="18"/>
          <w:szCs w:val="18"/>
        </w:rPr>
        <w:t>ORGANISMO</w:t>
      </w:r>
      <w:r w:rsidRPr="006309D3">
        <w:rPr>
          <w:rFonts w:ascii="Arial Narrow" w:eastAsia="Arial" w:hAnsi="Arial Narrow" w:cs="Arial"/>
          <w:color w:val="000000"/>
          <w:sz w:val="18"/>
          <w:szCs w:val="18"/>
        </w:rPr>
        <w:t xml:space="preserve">, </w:t>
      </w:r>
      <w:bookmarkEnd w:id="6"/>
      <w:r w:rsidRPr="006309D3">
        <w:rPr>
          <w:rFonts w:ascii="Arial Narrow" w:eastAsia="Arial" w:hAnsi="Arial Narrow" w:cs="Arial"/>
          <w:color w:val="000000"/>
          <w:sz w:val="18"/>
          <w:szCs w:val="18"/>
        </w:rPr>
        <w:t xml:space="preserve">debiendo cumplir con los requisitos fiscales establecidos por la legislación en la materia, con el </w:t>
      </w:r>
      <w:r w:rsidRPr="006309D3">
        <w:rPr>
          <w:rFonts w:ascii="Arial Narrow" w:eastAsia="Arial" w:hAnsi="Arial Narrow" w:cs="Arial"/>
          <w:b/>
          <w:color w:val="000000"/>
          <w:sz w:val="18"/>
          <w:szCs w:val="18"/>
        </w:rPr>
        <w:t>Impuesto al Valor Agregado</w:t>
      </w:r>
      <w:r w:rsidRPr="006309D3">
        <w:rPr>
          <w:rFonts w:ascii="Arial Narrow" w:eastAsia="Arial" w:hAnsi="Arial Narrow" w:cs="Arial"/>
          <w:color w:val="000000"/>
          <w:sz w:val="18"/>
          <w:szCs w:val="18"/>
        </w:rPr>
        <w:t xml:space="preserve"> desglosado y especificando con exactitud la cantidad de servicios con su precio unitario únicamente con dos decimales, en apego a lo establecido en el </w:t>
      </w:r>
      <w:r w:rsidRPr="006309D3">
        <w:rPr>
          <w:rFonts w:ascii="Arial Narrow" w:eastAsia="Arial" w:hAnsi="Arial Narrow" w:cs="Arial"/>
          <w:b/>
          <w:color w:val="000000"/>
          <w:sz w:val="18"/>
          <w:szCs w:val="18"/>
        </w:rPr>
        <w:t>CONTRATO</w:t>
      </w:r>
      <w:r w:rsidRPr="006309D3">
        <w:rPr>
          <w:rFonts w:ascii="Arial Narrow" w:eastAsia="Arial" w:hAnsi="Arial Narrow" w:cs="Arial"/>
          <w:color w:val="000000"/>
          <w:sz w:val="18"/>
          <w:szCs w:val="18"/>
        </w:rPr>
        <w:t xml:space="preserve"> o pedido respectivo y de conformidad con lo señalado en el </w:t>
      </w:r>
      <w:r w:rsidRPr="006309D3">
        <w:rPr>
          <w:rFonts w:ascii="Arial Narrow" w:eastAsia="Arial" w:hAnsi="Arial Narrow" w:cs="Arial"/>
          <w:b/>
          <w:bCs/>
          <w:color w:val="000000"/>
          <w:sz w:val="18"/>
          <w:szCs w:val="18"/>
        </w:rPr>
        <w:t>ANEXO 1 CARTA DE REQUERIMENTOS TECNICOS</w:t>
      </w:r>
      <w:r w:rsidRPr="006309D3">
        <w:rPr>
          <w:rFonts w:ascii="Arial Narrow" w:eastAsia="Arial" w:hAnsi="Arial Narrow" w:cs="Arial"/>
          <w:color w:val="000000"/>
          <w:sz w:val="18"/>
          <w:szCs w:val="18"/>
        </w:rPr>
        <w:t>.</w:t>
      </w:r>
    </w:p>
    <w:p w14:paraId="2D9B0E1C" w14:textId="77777777" w:rsidR="006309D3" w:rsidRPr="006309D3" w:rsidRDefault="006309D3" w:rsidP="006309D3">
      <w:pPr>
        <w:pStyle w:val="Prrafodelista"/>
        <w:spacing w:after="0" w:line="240" w:lineRule="auto"/>
        <w:jc w:val="both"/>
        <w:rPr>
          <w:rFonts w:ascii="Arial Narrow" w:eastAsia="Arial" w:hAnsi="Arial Narrow" w:cs="Arial"/>
          <w:color w:val="000000"/>
          <w:sz w:val="18"/>
          <w:szCs w:val="18"/>
        </w:rPr>
      </w:pPr>
    </w:p>
    <w:p w14:paraId="30790FF4" w14:textId="77777777" w:rsidR="006309D3" w:rsidRPr="006309D3" w:rsidRDefault="006309D3" w:rsidP="00CA77BA">
      <w:pPr>
        <w:pStyle w:val="Prrafodelista"/>
        <w:widowControl w:val="0"/>
        <w:numPr>
          <w:ilvl w:val="0"/>
          <w:numId w:val="20"/>
        </w:numPr>
        <w:autoSpaceDE w:val="0"/>
        <w:autoSpaceDN w:val="0"/>
        <w:spacing w:after="0" w:line="240" w:lineRule="auto"/>
        <w:ind w:right="-1"/>
        <w:contextualSpacing w:val="0"/>
        <w:jc w:val="both"/>
        <w:rPr>
          <w:rFonts w:ascii="Arial Narrow" w:hAnsi="Arial Narrow" w:cs="Arial"/>
          <w:b/>
          <w:sz w:val="18"/>
          <w:szCs w:val="18"/>
        </w:rPr>
      </w:pPr>
      <w:r w:rsidRPr="006309D3">
        <w:rPr>
          <w:rFonts w:ascii="Arial Narrow" w:hAnsi="Arial Narrow" w:cs="Arial"/>
          <w:sz w:val="18"/>
          <w:szCs w:val="18"/>
        </w:rPr>
        <w:t xml:space="preserve">Para el caso de bienes, el </w:t>
      </w:r>
      <w:r w:rsidRPr="006309D3">
        <w:rPr>
          <w:rFonts w:ascii="Arial Narrow" w:hAnsi="Arial Narrow" w:cs="Arial"/>
          <w:b/>
          <w:sz w:val="18"/>
          <w:szCs w:val="18"/>
        </w:rPr>
        <w:t xml:space="preserve">PROVEEDOR </w:t>
      </w:r>
      <w:r w:rsidRPr="006309D3">
        <w:rPr>
          <w:rFonts w:ascii="Arial Narrow" w:hAnsi="Arial Narrow" w:cs="Arial"/>
          <w:sz w:val="18"/>
          <w:szCs w:val="18"/>
        </w:rPr>
        <w:t>tendrá la obligación de solicitar una cita con el almacén respectivo</w:t>
      </w:r>
      <w:r w:rsidRPr="006309D3">
        <w:rPr>
          <w:rFonts w:ascii="Arial Narrow" w:hAnsi="Arial Narrow" w:cs="Arial"/>
          <w:spacing w:val="-13"/>
          <w:sz w:val="18"/>
          <w:szCs w:val="18"/>
        </w:rPr>
        <w:t xml:space="preserve"> </w:t>
      </w:r>
      <w:r w:rsidRPr="006309D3">
        <w:rPr>
          <w:rFonts w:ascii="Arial Narrow" w:hAnsi="Arial Narrow" w:cs="Arial"/>
          <w:sz w:val="18"/>
          <w:szCs w:val="18"/>
        </w:rPr>
        <w:t>del</w:t>
      </w:r>
      <w:r w:rsidRPr="006309D3">
        <w:rPr>
          <w:rFonts w:ascii="Arial Narrow" w:hAnsi="Arial Narrow" w:cs="Arial"/>
          <w:spacing w:val="-13"/>
          <w:sz w:val="18"/>
          <w:szCs w:val="18"/>
        </w:rPr>
        <w:t xml:space="preserve"> </w:t>
      </w:r>
      <w:r w:rsidRPr="006309D3">
        <w:rPr>
          <w:rFonts w:ascii="Arial Narrow" w:hAnsi="Arial Narrow" w:cs="Arial"/>
          <w:b/>
          <w:sz w:val="18"/>
          <w:szCs w:val="18"/>
        </w:rPr>
        <w:t>ORGANISMO</w:t>
      </w:r>
      <w:r w:rsidRPr="006309D3">
        <w:rPr>
          <w:rFonts w:ascii="Arial Narrow" w:hAnsi="Arial Narrow" w:cs="Arial"/>
          <w:b/>
          <w:spacing w:val="-13"/>
          <w:sz w:val="18"/>
          <w:szCs w:val="18"/>
        </w:rPr>
        <w:t xml:space="preserve"> </w:t>
      </w:r>
      <w:r w:rsidRPr="006309D3">
        <w:rPr>
          <w:rFonts w:ascii="Arial Narrow" w:hAnsi="Arial Narrow" w:cs="Arial"/>
          <w:sz w:val="18"/>
          <w:szCs w:val="18"/>
        </w:rPr>
        <w:t>y</w:t>
      </w:r>
      <w:r w:rsidRPr="006309D3">
        <w:rPr>
          <w:rFonts w:ascii="Arial Narrow" w:hAnsi="Arial Narrow" w:cs="Arial"/>
          <w:spacing w:val="-12"/>
          <w:sz w:val="18"/>
          <w:szCs w:val="18"/>
        </w:rPr>
        <w:t xml:space="preserve"> </w:t>
      </w:r>
      <w:r w:rsidRPr="006309D3">
        <w:rPr>
          <w:rFonts w:ascii="Arial Narrow" w:hAnsi="Arial Narrow" w:cs="Arial"/>
          <w:sz w:val="18"/>
          <w:szCs w:val="18"/>
        </w:rPr>
        <w:t>acudir</w:t>
      </w:r>
      <w:r w:rsidRPr="006309D3">
        <w:rPr>
          <w:rFonts w:ascii="Arial Narrow" w:hAnsi="Arial Narrow" w:cs="Arial"/>
          <w:spacing w:val="-13"/>
          <w:sz w:val="18"/>
          <w:szCs w:val="18"/>
        </w:rPr>
        <w:t xml:space="preserve"> </w:t>
      </w:r>
      <w:r w:rsidRPr="006309D3">
        <w:rPr>
          <w:rFonts w:ascii="Arial Narrow" w:hAnsi="Arial Narrow" w:cs="Arial"/>
          <w:sz w:val="18"/>
          <w:szCs w:val="18"/>
        </w:rPr>
        <w:t>en</w:t>
      </w:r>
      <w:r w:rsidRPr="006309D3">
        <w:rPr>
          <w:rFonts w:ascii="Arial Narrow" w:hAnsi="Arial Narrow" w:cs="Arial"/>
          <w:spacing w:val="-13"/>
          <w:sz w:val="18"/>
          <w:szCs w:val="18"/>
        </w:rPr>
        <w:t xml:space="preserve"> </w:t>
      </w:r>
      <w:r w:rsidRPr="006309D3">
        <w:rPr>
          <w:rFonts w:ascii="Arial Narrow" w:hAnsi="Arial Narrow" w:cs="Arial"/>
          <w:sz w:val="18"/>
          <w:szCs w:val="18"/>
        </w:rPr>
        <w:t>la</w:t>
      </w:r>
      <w:r w:rsidRPr="006309D3">
        <w:rPr>
          <w:rFonts w:ascii="Arial Narrow" w:hAnsi="Arial Narrow" w:cs="Arial"/>
          <w:spacing w:val="-16"/>
          <w:sz w:val="18"/>
          <w:szCs w:val="18"/>
        </w:rPr>
        <w:t xml:space="preserve"> </w:t>
      </w:r>
      <w:r w:rsidRPr="006309D3">
        <w:rPr>
          <w:rFonts w:ascii="Arial Narrow" w:hAnsi="Arial Narrow" w:cs="Arial"/>
          <w:sz w:val="18"/>
          <w:szCs w:val="18"/>
        </w:rPr>
        <w:t>fecha</w:t>
      </w:r>
      <w:r w:rsidRPr="006309D3">
        <w:rPr>
          <w:rFonts w:ascii="Arial Narrow" w:hAnsi="Arial Narrow" w:cs="Arial"/>
          <w:spacing w:val="-16"/>
          <w:sz w:val="18"/>
          <w:szCs w:val="18"/>
        </w:rPr>
        <w:t xml:space="preserve"> </w:t>
      </w:r>
      <w:r w:rsidRPr="006309D3">
        <w:rPr>
          <w:rFonts w:ascii="Arial Narrow" w:hAnsi="Arial Narrow" w:cs="Arial"/>
          <w:sz w:val="18"/>
          <w:szCs w:val="18"/>
        </w:rPr>
        <w:t>y</w:t>
      </w:r>
      <w:r w:rsidRPr="006309D3">
        <w:rPr>
          <w:rFonts w:ascii="Arial Narrow" w:hAnsi="Arial Narrow" w:cs="Arial"/>
          <w:spacing w:val="-12"/>
          <w:sz w:val="18"/>
          <w:szCs w:val="18"/>
        </w:rPr>
        <w:t xml:space="preserve"> </w:t>
      </w:r>
      <w:r w:rsidRPr="006309D3">
        <w:rPr>
          <w:rFonts w:ascii="Arial Narrow" w:hAnsi="Arial Narrow" w:cs="Arial"/>
          <w:sz w:val="18"/>
          <w:szCs w:val="18"/>
        </w:rPr>
        <w:t>hora</w:t>
      </w:r>
      <w:r w:rsidRPr="006309D3">
        <w:rPr>
          <w:rFonts w:ascii="Arial Narrow" w:hAnsi="Arial Narrow" w:cs="Arial"/>
          <w:spacing w:val="-16"/>
          <w:sz w:val="18"/>
          <w:szCs w:val="18"/>
        </w:rPr>
        <w:t xml:space="preserve"> </w:t>
      </w:r>
      <w:r w:rsidRPr="006309D3">
        <w:rPr>
          <w:rFonts w:ascii="Arial Narrow" w:hAnsi="Arial Narrow" w:cs="Arial"/>
          <w:sz w:val="18"/>
          <w:szCs w:val="18"/>
        </w:rPr>
        <w:t>establecida</w:t>
      </w:r>
      <w:r w:rsidRPr="006309D3">
        <w:rPr>
          <w:rFonts w:ascii="Arial Narrow" w:hAnsi="Arial Narrow" w:cs="Arial"/>
          <w:spacing w:val="-14"/>
          <w:sz w:val="18"/>
          <w:szCs w:val="18"/>
        </w:rPr>
        <w:t xml:space="preserve"> </w:t>
      </w:r>
      <w:r w:rsidRPr="006309D3">
        <w:rPr>
          <w:rFonts w:ascii="Arial Narrow" w:hAnsi="Arial Narrow" w:cs="Arial"/>
          <w:sz w:val="18"/>
          <w:szCs w:val="18"/>
        </w:rPr>
        <w:t>por</w:t>
      </w:r>
      <w:r w:rsidRPr="006309D3">
        <w:rPr>
          <w:rFonts w:ascii="Arial Narrow" w:hAnsi="Arial Narrow" w:cs="Arial"/>
          <w:spacing w:val="-15"/>
          <w:sz w:val="18"/>
          <w:szCs w:val="18"/>
        </w:rPr>
        <w:t xml:space="preserve"> </w:t>
      </w:r>
      <w:r w:rsidRPr="006309D3">
        <w:rPr>
          <w:rFonts w:ascii="Arial Narrow" w:hAnsi="Arial Narrow" w:cs="Arial"/>
          <w:sz w:val="18"/>
          <w:szCs w:val="18"/>
        </w:rPr>
        <w:t>el</w:t>
      </w:r>
      <w:r w:rsidRPr="006309D3">
        <w:rPr>
          <w:rFonts w:ascii="Arial Narrow" w:hAnsi="Arial Narrow" w:cs="Arial"/>
          <w:spacing w:val="-15"/>
          <w:sz w:val="18"/>
          <w:szCs w:val="18"/>
        </w:rPr>
        <w:t xml:space="preserve"> </w:t>
      </w:r>
      <w:r w:rsidRPr="006309D3">
        <w:rPr>
          <w:rFonts w:ascii="Arial Narrow" w:hAnsi="Arial Narrow" w:cs="Arial"/>
          <w:sz w:val="18"/>
          <w:szCs w:val="18"/>
        </w:rPr>
        <w:t>almacén</w:t>
      </w:r>
      <w:r w:rsidRPr="006309D3">
        <w:rPr>
          <w:rFonts w:ascii="Arial Narrow" w:hAnsi="Arial Narrow" w:cs="Arial"/>
          <w:spacing w:val="-15"/>
          <w:sz w:val="18"/>
          <w:szCs w:val="18"/>
        </w:rPr>
        <w:t xml:space="preserve"> </w:t>
      </w:r>
      <w:r w:rsidRPr="006309D3">
        <w:rPr>
          <w:rFonts w:ascii="Arial Narrow" w:hAnsi="Arial Narrow" w:cs="Arial"/>
          <w:sz w:val="18"/>
          <w:szCs w:val="18"/>
        </w:rPr>
        <w:t xml:space="preserve">correspondiente con la impresión de su factura, y a la cita deberá acudir el responsable del </w:t>
      </w:r>
      <w:r w:rsidRPr="006309D3">
        <w:rPr>
          <w:rFonts w:ascii="Arial Narrow" w:hAnsi="Arial Narrow" w:cs="Arial"/>
          <w:b/>
          <w:sz w:val="18"/>
          <w:szCs w:val="18"/>
        </w:rPr>
        <w:t>ÁREA REQUIRENTE</w:t>
      </w:r>
      <w:r w:rsidRPr="006309D3">
        <w:rPr>
          <w:rFonts w:ascii="Arial Narrow" w:hAnsi="Arial Narrow" w:cs="Arial"/>
          <w:sz w:val="18"/>
          <w:szCs w:val="18"/>
        </w:rPr>
        <w:t xml:space="preserve">, para que el </w:t>
      </w:r>
      <w:r w:rsidRPr="006309D3">
        <w:rPr>
          <w:rFonts w:ascii="Arial Narrow" w:hAnsi="Arial Narrow" w:cs="Arial"/>
          <w:b/>
          <w:sz w:val="18"/>
          <w:szCs w:val="18"/>
        </w:rPr>
        <w:t xml:space="preserve">PROVEEDOR </w:t>
      </w:r>
      <w:r w:rsidRPr="006309D3">
        <w:rPr>
          <w:rFonts w:ascii="Arial Narrow" w:hAnsi="Arial Narrow" w:cs="Arial"/>
          <w:sz w:val="18"/>
          <w:szCs w:val="18"/>
        </w:rPr>
        <w:t xml:space="preserve">esté en condiciones de realizar la entrega de los objetos adquiridos. El responsable del almacén respectivo plasmará su nombre, </w:t>
      </w:r>
      <w:r w:rsidRPr="006309D3">
        <w:rPr>
          <w:rFonts w:ascii="Arial Narrow" w:hAnsi="Arial Narrow" w:cs="Arial"/>
          <w:sz w:val="18"/>
          <w:szCs w:val="18"/>
        </w:rPr>
        <w:lastRenderedPageBreak/>
        <w:t xml:space="preserve">firma y sello en la factura como comprobante de la recepción de los objetos recibidos; el responsable del </w:t>
      </w:r>
      <w:r w:rsidRPr="006309D3">
        <w:rPr>
          <w:rFonts w:ascii="Arial Narrow" w:hAnsi="Arial Narrow" w:cs="Arial"/>
          <w:b/>
          <w:sz w:val="18"/>
          <w:szCs w:val="18"/>
        </w:rPr>
        <w:t>ÁREA REQUIRENTE</w:t>
      </w:r>
      <w:r w:rsidRPr="006309D3">
        <w:rPr>
          <w:rFonts w:ascii="Arial Narrow" w:hAnsi="Arial Narrow" w:cs="Arial"/>
          <w:sz w:val="18"/>
          <w:szCs w:val="18"/>
        </w:rPr>
        <w:t xml:space="preserve">, misma que se señala en estas </w:t>
      </w:r>
      <w:r w:rsidRPr="006309D3">
        <w:rPr>
          <w:rFonts w:ascii="Arial Narrow" w:hAnsi="Arial Narrow" w:cs="Arial"/>
          <w:b/>
          <w:sz w:val="18"/>
          <w:szCs w:val="18"/>
        </w:rPr>
        <w:t>BASES</w:t>
      </w:r>
      <w:r w:rsidRPr="006309D3">
        <w:rPr>
          <w:rFonts w:ascii="Arial Narrow" w:hAnsi="Arial Narrow" w:cs="Arial"/>
          <w:sz w:val="18"/>
          <w:szCs w:val="18"/>
        </w:rPr>
        <w:t>, plasmará su nombre y firma en la factura para validar que los</w:t>
      </w:r>
      <w:r w:rsidRPr="006309D3">
        <w:rPr>
          <w:rFonts w:ascii="Arial Narrow" w:hAnsi="Arial Narrow" w:cs="Arial"/>
          <w:spacing w:val="-8"/>
          <w:sz w:val="18"/>
          <w:szCs w:val="18"/>
        </w:rPr>
        <w:t xml:space="preserve"> </w:t>
      </w:r>
      <w:r w:rsidRPr="006309D3">
        <w:rPr>
          <w:rFonts w:ascii="Arial Narrow" w:hAnsi="Arial Narrow" w:cs="Arial"/>
          <w:sz w:val="18"/>
          <w:szCs w:val="18"/>
        </w:rPr>
        <w:t>objetos</w:t>
      </w:r>
      <w:r w:rsidRPr="006309D3">
        <w:rPr>
          <w:rFonts w:ascii="Arial Narrow" w:hAnsi="Arial Narrow" w:cs="Arial"/>
          <w:spacing w:val="-6"/>
          <w:sz w:val="18"/>
          <w:szCs w:val="18"/>
        </w:rPr>
        <w:t xml:space="preserve"> </w:t>
      </w:r>
      <w:r w:rsidRPr="006309D3">
        <w:rPr>
          <w:rFonts w:ascii="Arial Narrow" w:hAnsi="Arial Narrow" w:cs="Arial"/>
          <w:sz w:val="18"/>
          <w:szCs w:val="18"/>
        </w:rPr>
        <w:t>recibidos</w:t>
      </w:r>
      <w:r w:rsidRPr="006309D3">
        <w:rPr>
          <w:rFonts w:ascii="Arial Narrow" w:hAnsi="Arial Narrow" w:cs="Arial"/>
          <w:spacing w:val="-8"/>
          <w:sz w:val="18"/>
          <w:szCs w:val="18"/>
        </w:rPr>
        <w:t xml:space="preserve"> </w:t>
      </w:r>
      <w:r w:rsidRPr="006309D3">
        <w:rPr>
          <w:rFonts w:ascii="Arial Narrow" w:hAnsi="Arial Narrow" w:cs="Arial"/>
          <w:sz w:val="18"/>
          <w:szCs w:val="18"/>
        </w:rPr>
        <w:t>cumplen</w:t>
      </w:r>
      <w:r w:rsidRPr="006309D3">
        <w:rPr>
          <w:rFonts w:ascii="Arial Narrow" w:hAnsi="Arial Narrow" w:cs="Arial"/>
          <w:spacing w:val="-6"/>
          <w:sz w:val="18"/>
          <w:szCs w:val="18"/>
        </w:rPr>
        <w:t xml:space="preserve"> </w:t>
      </w:r>
      <w:r w:rsidRPr="006309D3">
        <w:rPr>
          <w:rFonts w:ascii="Arial Narrow" w:hAnsi="Arial Narrow" w:cs="Arial"/>
          <w:sz w:val="18"/>
          <w:szCs w:val="18"/>
        </w:rPr>
        <w:t>con</w:t>
      </w:r>
      <w:r w:rsidRPr="006309D3">
        <w:rPr>
          <w:rFonts w:ascii="Arial Narrow" w:hAnsi="Arial Narrow" w:cs="Arial"/>
          <w:spacing w:val="-6"/>
          <w:sz w:val="18"/>
          <w:szCs w:val="18"/>
        </w:rPr>
        <w:t xml:space="preserve"> </w:t>
      </w:r>
      <w:r w:rsidRPr="006309D3">
        <w:rPr>
          <w:rFonts w:ascii="Arial Narrow" w:hAnsi="Arial Narrow" w:cs="Arial"/>
          <w:sz w:val="18"/>
          <w:szCs w:val="18"/>
        </w:rPr>
        <w:t>las</w:t>
      </w:r>
      <w:r w:rsidRPr="006309D3">
        <w:rPr>
          <w:rFonts w:ascii="Arial Narrow" w:hAnsi="Arial Narrow" w:cs="Arial"/>
          <w:spacing w:val="-8"/>
          <w:sz w:val="18"/>
          <w:szCs w:val="18"/>
        </w:rPr>
        <w:t xml:space="preserve"> </w:t>
      </w:r>
      <w:r w:rsidRPr="006309D3">
        <w:rPr>
          <w:rFonts w:ascii="Arial Narrow" w:hAnsi="Arial Narrow" w:cs="Arial"/>
          <w:sz w:val="18"/>
          <w:szCs w:val="18"/>
        </w:rPr>
        <w:t>características,</w:t>
      </w:r>
      <w:r w:rsidRPr="006309D3">
        <w:rPr>
          <w:rFonts w:ascii="Arial Narrow" w:hAnsi="Arial Narrow" w:cs="Arial"/>
          <w:spacing w:val="-8"/>
          <w:sz w:val="18"/>
          <w:szCs w:val="18"/>
        </w:rPr>
        <w:t xml:space="preserve"> </w:t>
      </w:r>
      <w:r w:rsidRPr="006309D3">
        <w:rPr>
          <w:rFonts w:ascii="Arial Narrow" w:hAnsi="Arial Narrow" w:cs="Arial"/>
          <w:sz w:val="18"/>
          <w:szCs w:val="18"/>
        </w:rPr>
        <w:t>requisitos</w:t>
      </w:r>
      <w:r w:rsidRPr="006309D3">
        <w:rPr>
          <w:rFonts w:ascii="Arial Narrow" w:hAnsi="Arial Narrow" w:cs="Arial"/>
          <w:spacing w:val="-8"/>
          <w:sz w:val="18"/>
          <w:szCs w:val="18"/>
        </w:rPr>
        <w:t xml:space="preserve"> </w:t>
      </w:r>
      <w:r w:rsidRPr="006309D3">
        <w:rPr>
          <w:rFonts w:ascii="Arial Narrow" w:hAnsi="Arial Narrow" w:cs="Arial"/>
          <w:sz w:val="18"/>
          <w:szCs w:val="18"/>
        </w:rPr>
        <w:t>y</w:t>
      </w:r>
      <w:r w:rsidRPr="006309D3">
        <w:rPr>
          <w:rFonts w:ascii="Arial Narrow" w:hAnsi="Arial Narrow" w:cs="Arial"/>
          <w:spacing w:val="-9"/>
          <w:sz w:val="18"/>
          <w:szCs w:val="18"/>
        </w:rPr>
        <w:t xml:space="preserve"> </w:t>
      </w:r>
      <w:r w:rsidRPr="006309D3">
        <w:rPr>
          <w:rFonts w:ascii="Arial Narrow" w:hAnsi="Arial Narrow" w:cs="Arial"/>
          <w:sz w:val="18"/>
          <w:szCs w:val="18"/>
        </w:rPr>
        <w:t>especificaciones</w:t>
      </w:r>
      <w:r w:rsidRPr="006309D3">
        <w:rPr>
          <w:rFonts w:ascii="Arial Narrow" w:hAnsi="Arial Narrow" w:cs="Arial"/>
          <w:spacing w:val="-7"/>
          <w:sz w:val="18"/>
          <w:szCs w:val="18"/>
        </w:rPr>
        <w:t xml:space="preserve"> </w:t>
      </w:r>
      <w:r w:rsidRPr="006309D3">
        <w:rPr>
          <w:rFonts w:ascii="Arial Narrow" w:hAnsi="Arial Narrow" w:cs="Arial"/>
          <w:sz w:val="18"/>
          <w:szCs w:val="18"/>
        </w:rPr>
        <w:t>solicitadas</w:t>
      </w:r>
      <w:r w:rsidRPr="006309D3">
        <w:rPr>
          <w:rFonts w:ascii="Arial Narrow" w:hAnsi="Arial Narrow" w:cs="Arial"/>
          <w:spacing w:val="-8"/>
          <w:sz w:val="18"/>
          <w:szCs w:val="18"/>
        </w:rPr>
        <w:t xml:space="preserve"> </w:t>
      </w:r>
      <w:r w:rsidRPr="006309D3">
        <w:rPr>
          <w:rFonts w:ascii="Arial Narrow" w:hAnsi="Arial Narrow" w:cs="Arial"/>
          <w:sz w:val="18"/>
          <w:szCs w:val="18"/>
        </w:rPr>
        <w:t>en</w:t>
      </w:r>
      <w:r w:rsidRPr="006309D3">
        <w:rPr>
          <w:rFonts w:ascii="Arial Narrow" w:hAnsi="Arial Narrow" w:cs="Arial"/>
          <w:spacing w:val="-8"/>
          <w:sz w:val="18"/>
          <w:szCs w:val="18"/>
        </w:rPr>
        <w:t xml:space="preserve"> </w:t>
      </w:r>
      <w:r w:rsidRPr="006309D3">
        <w:rPr>
          <w:rFonts w:ascii="Arial Narrow" w:hAnsi="Arial Narrow" w:cs="Arial"/>
          <w:sz w:val="18"/>
          <w:szCs w:val="18"/>
        </w:rPr>
        <w:t xml:space="preserve">el </w:t>
      </w:r>
      <w:r w:rsidRPr="006309D3">
        <w:rPr>
          <w:rFonts w:ascii="Arial Narrow" w:hAnsi="Arial Narrow" w:cs="Arial"/>
          <w:b/>
          <w:sz w:val="18"/>
          <w:szCs w:val="18"/>
        </w:rPr>
        <w:t>Anexo 1. Carta de Requerimientos</w:t>
      </w:r>
      <w:r w:rsidRPr="006309D3">
        <w:rPr>
          <w:rFonts w:ascii="Arial Narrow" w:hAnsi="Arial Narrow" w:cs="Arial"/>
          <w:b/>
          <w:spacing w:val="-8"/>
          <w:sz w:val="18"/>
          <w:szCs w:val="18"/>
        </w:rPr>
        <w:t xml:space="preserve"> </w:t>
      </w:r>
      <w:r w:rsidRPr="006309D3">
        <w:rPr>
          <w:rFonts w:ascii="Arial Narrow" w:hAnsi="Arial Narrow" w:cs="Arial"/>
          <w:b/>
          <w:sz w:val="18"/>
          <w:szCs w:val="18"/>
        </w:rPr>
        <w:t>Técnicos.</w:t>
      </w:r>
    </w:p>
    <w:p w14:paraId="2F65DDEE" w14:textId="77777777" w:rsidR="006309D3" w:rsidRPr="006309D3" w:rsidRDefault="006309D3" w:rsidP="006309D3">
      <w:pPr>
        <w:spacing w:after="0" w:line="240" w:lineRule="auto"/>
        <w:jc w:val="both"/>
        <w:rPr>
          <w:rFonts w:ascii="Arial Narrow" w:eastAsia="Arial" w:hAnsi="Arial Narrow" w:cs="Arial"/>
          <w:color w:val="000000"/>
          <w:sz w:val="18"/>
          <w:szCs w:val="18"/>
        </w:rPr>
      </w:pPr>
    </w:p>
    <w:p w14:paraId="71FFC894" w14:textId="77777777" w:rsidR="006309D3" w:rsidRPr="006309D3" w:rsidRDefault="006309D3" w:rsidP="00CA77BA">
      <w:pPr>
        <w:pStyle w:val="Prrafodelista"/>
        <w:numPr>
          <w:ilvl w:val="0"/>
          <w:numId w:val="20"/>
        </w:numPr>
        <w:spacing w:after="0" w:line="240" w:lineRule="auto"/>
        <w:jc w:val="both"/>
        <w:rPr>
          <w:rFonts w:ascii="Arial Narrow" w:eastAsia="Arial" w:hAnsi="Arial Narrow" w:cs="Arial"/>
          <w:color w:val="000000"/>
          <w:sz w:val="18"/>
          <w:szCs w:val="18"/>
        </w:rPr>
      </w:pPr>
      <w:r w:rsidRPr="006309D3">
        <w:rPr>
          <w:rFonts w:ascii="Arial Narrow" w:eastAsia="Arial" w:hAnsi="Arial Narrow" w:cs="Arial"/>
          <w:color w:val="000000"/>
          <w:sz w:val="18"/>
          <w:szCs w:val="18"/>
        </w:rPr>
        <w:t xml:space="preserve">Después de conseguir la o las firmas respectivas en la(s) factura(s), el proveedor tendrá la obligación de solicitar una cita con el director inmediato superior del área requirente y acudir en la fecha y hora establecida por el área correspondiente con la impresión de su factura, y con el soporte documental cuando se trate de servicios. El director inmediato superior del área requirente, misma que se señala en estas bases, plasmará su nombre y firma en la factura, y en el soporte documental cuando se trate de servicios, como visto bueno para acreditar que servicios recibidos cumplen a entera satisfacción con las características, requisitos y especificaciones solicitadas en el </w:t>
      </w:r>
      <w:r w:rsidRPr="006309D3">
        <w:rPr>
          <w:rFonts w:ascii="Arial Narrow" w:eastAsia="Arial" w:hAnsi="Arial Narrow" w:cs="Arial"/>
          <w:bCs/>
          <w:color w:val="000000"/>
          <w:sz w:val="18"/>
          <w:szCs w:val="18"/>
        </w:rPr>
        <w:t>Anexo 1 (</w:t>
      </w:r>
      <w:r w:rsidRPr="006309D3">
        <w:rPr>
          <w:rFonts w:ascii="Arial Narrow" w:eastAsia="Arial" w:hAnsi="Arial Narrow" w:cs="Arial"/>
          <w:color w:val="000000"/>
          <w:sz w:val="18"/>
          <w:szCs w:val="18"/>
        </w:rPr>
        <w:t>Carta de Requerimientos Técnicos).</w:t>
      </w:r>
    </w:p>
    <w:p w14:paraId="7CBEBCCA" w14:textId="77777777" w:rsidR="006309D3" w:rsidRPr="006309D3" w:rsidRDefault="006309D3" w:rsidP="006309D3">
      <w:pPr>
        <w:pStyle w:val="Prrafodelista"/>
        <w:spacing w:after="0" w:line="240" w:lineRule="auto"/>
        <w:jc w:val="both"/>
        <w:rPr>
          <w:rFonts w:ascii="Arial Narrow" w:eastAsia="Arial" w:hAnsi="Arial Narrow" w:cs="Arial"/>
          <w:color w:val="000000"/>
          <w:sz w:val="18"/>
          <w:szCs w:val="18"/>
        </w:rPr>
      </w:pPr>
    </w:p>
    <w:p w14:paraId="3C5D884B" w14:textId="77777777" w:rsidR="006309D3" w:rsidRPr="006309D3" w:rsidRDefault="006309D3" w:rsidP="00CA77BA">
      <w:pPr>
        <w:pStyle w:val="Prrafodelista"/>
        <w:numPr>
          <w:ilvl w:val="0"/>
          <w:numId w:val="20"/>
        </w:numPr>
        <w:spacing w:after="0" w:line="240" w:lineRule="auto"/>
        <w:jc w:val="both"/>
        <w:rPr>
          <w:rFonts w:ascii="Arial Narrow" w:eastAsia="Arial" w:hAnsi="Arial Narrow" w:cs="Arial"/>
          <w:color w:val="000000"/>
          <w:sz w:val="18"/>
          <w:szCs w:val="18"/>
        </w:rPr>
      </w:pPr>
      <w:r w:rsidRPr="006309D3">
        <w:rPr>
          <w:rFonts w:ascii="Arial Narrow" w:eastAsia="Arial" w:hAnsi="Arial Narrow" w:cs="Arial"/>
          <w:color w:val="000000"/>
          <w:sz w:val="18"/>
          <w:szCs w:val="18"/>
        </w:rPr>
        <w:t xml:space="preserve">Una vez que el </w:t>
      </w:r>
      <w:r w:rsidRPr="006309D3">
        <w:rPr>
          <w:rFonts w:ascii="Arial Narrow" w:eastAsia="Arial" w:hAnsi="Arial Narrow" w:cs="Arial"/>
          <w:b/>
          <w:bCs/>
          <w:color w:val="000000"/>
          <w:sz w:val="18"/>
          <w:szCs w:val="18"/>
        </w:rPr>
        <w:t xml:space="preserve">PROVEEDOR </w:t>
      </w:r>
      <w:r w:rsidRPr="006309D3">
        <w:rPr>
          <w:rFonts w:ascii="Arial Narrow" w:eastAsia="Arial" w:hAnsi="Arial Narrow" w:cs="Arial"/>
          <w:color w:val="000000"/>
          <w:sz w:val="18"/>
          <w:szCs w:val="18"/>
        </w:rPr>
        <w:t xml:space="preserve">tenga firmada la factura, y el soporte documental cuando se trate de servicios, el mismo tendrá la obligación de entregar dichos documentos al responsable del área requirente, acompañados de impresión del XML de dicha factura, formato de verificación de comprobante fiscal, PDF y XML en formato electrónico generado por el SAT en USB, copia de la asignación presupuestal del proceso, copia del pedido y/o caratula del contrato respectivo, original de la entrada de almacén, incorporación patrimonial u hoja de consumo duradero(cuando sea el caso y según corresponda), copia del estado de cuenta en el que se puedan apreciar con claridad los datos bancarios del proveedor y copia de la garantía de cumplimiento de obligaciones (cuando sea el caso). </w:t>
      </w:r>
    </w:p>
    <w:p w14:paraId="6B428946" w14:textId="77777777" w:rsidR="006309D3" w:rsidRPr="006309D3" w:rsidRDefault="006309D3" w:rsidP="006309D3">
      <w:pPr>
        <w:spacing w:after="0" w:line="240" w:lineRule="auto"/>
        <w:jc w:val="both"/>
        <w:rPr>
          <w:rFonts w:ascii="Arial Narrow" w:eastAsia="Arial" w:hAnsi="Arial Narrow" w:cs="Arial"/>
          <w:color w:val="000000"/>
          <w:sz w:val="18"/>
          <w:szCs w:val="18"/>
        </w:rPr>
      </w:pPr>
    </w:p>
    <w:p w14:paraId="72992F13" w14:textId="77777777" w:rsidR="006309D3" w:rsidRPr="006309D3" w:rsidRDefault="006309D3" w:rsidP="00CA77BA">
      <w:pPr>
        <w:pStyle w:val="Prrafodelista"/>
        <w:numPr>
          <w:ilvl w:val="0"/>
          <w:numId w:val="20"/>
        </w:numPr>
        <w:spacing w:after="0" w:line="240" w:lineRule="auto"/>
        <w:jc w:val="both"/>
        <w:rPr>
          <w:rFonts w:ascii="Arial Narrow" w:eastAsia="Arial" w:hAnsi="Arial Narrow" w:cs="Arial"/>
          <w:color w:val="000000"/>
          <w:sz w:val="18"/>
          <w:szCs w:val="18"/>
        </w:rPr>
      </w:pPr>
      <w:r w:rsidRPr="006309D3">
        <w:rPr>
          <w:rFonts w:ascii="Arial Narrow" w:eastAsia="Arial" w:hAnsi="Arial Narrow" w:cs="Arial"/>
          <w:color w:val="000000"/>
          <w:sz w:val="18"/>
          <w:szCs w:val="18"/>
        </w:rPr>
        <w:t xml:space="preserve">El área requirente entregará toda la documentación señalada en el punto anterior anexando el formato denominado </w:t>
      </w:r>
      <w:r w:rsidRPr="006309D3">
        <w:rPr>
          <w:rFonts w:ascii="Arial Narrow" w:eastAsia="Arial" w:hAnsi="Arial Narrow" w:cs="Arial"/>
          <w:b/>
          <w:bCs/>
          <w:color w:val="000000"/>
          <w:sz w:val="18"/>
          <w:szCs w:val="18"/>
        </w:rPr>
        <w:t>“SOLICITUD PARA LA GLOSA Y TRÁMITE DE PAGO”</w:t>
      </w:r>
      <w:r w:rsidRPr="006309D3">
        <w:rPr>
          <w:rFonts w:ascii="Arial Narrow" w:eastAsia="Arial" w:hAnsi="Arial Narrow" w:cs="Arial"/>
          <w:color w:val="000000"/>
          <w:sz w:val="18"/>
          <w:szCs w:val="18"/>
        </w:rPr>
        <w:t>.</w:t>
      </w:r>
    </w:p>
    <w:p w14:paraId="79AFD46D" w14:textId="77777777" w:rsidR="006309D3" w:rsidRPr="006309D3" w:rsidRDefault="006309D3" w:rsidP="006309D3">
      <w:pPr>
        <w:spacing w:after="0" w:line="240" w:lineRule="auto"/>
        <w:jc w:val="both"/>
        <w:rPr>
          <w:rFonts w:ascii="Arial Narrow" w:eastAsia="Arial" w:hAnsi="Arial Narrow" w:cs="Arial"/>
          <w:color w:val="000000"/>
          <w:sz w:val="18"/>
          <w:szCs w:val="18"/>
        </w:rPr>
      </w:pPr>
    </w:p>
    <w:p w14:paraId="6975426C" w14:textId="77777777" w:rsidR="006309D3" w:rsidRPr="006309D3" w:rsidRDefault="006309D3" w:rsidP="00CA77BA">
      <w:pPr>
        <w:pStyle w:val="Prrafodelista"/>
        <w:numPr>
          <w:ilvl w:val="0"/>
          <w:numId w:val="20"/>
        </w:numPr>
        <w:spacing w:after="0" w:line="240" w:lineRule="auto"/>
        <w:jc w:val="both"/>
        <w:rPr>
          <w:rFonts w:ascii="Arial Narrow" w:eastAsia="Arial" w:hAnsi="Arial Narrow" w:cs="Arial"/>
          <w:color w:val="000000"/>
          <w:sz w:val="18"/>
          <w:szCs w:val="18"/>
        </w:rPr>
      </w:pPr>
      <w:r w:rsidRPr="006309D3">
        <w:rPr>
          <w:rFonts w:ascii="Arial Narrow" w:eastAsia="Arial" w:hAnsi="Arial Narrow" w:cs="Arial"/>
          <w:color w:val="000000"/>
          <w:sz w:val="18"/>
          <w:szCs w:val="18"/>
        </w:rPr>
        <w:t>Las áreas de la Dirección de Recursos Financieros del Organismo procesarán el expediente (factura y soporte documental) y le darán trámite de pago.</w:t>
      </w:r>
    </w:p>
    <w:p w14:paraId="52820791" w14:textId="77777777" w:rsidR="006309D3" w:rsidRPr="006309D3" w:rsidRDefault="006309D3" w:rsidP="006309D3">
      <w:pPr>
        <w:spacing w:after="0" w:line="240" w:lineRule="auto"/>
        <w:jc w:val="both"/>
        <w:rPr>
          <w:rFonts w:ascii="Arial Narrow" w:eastAsia="Arial" w:hAnsi="Arial Narrow" w:cs="Arial"/>
          <w:color w:val="000000"/>
          <w:sz w:val="18"/>
          <w:szCs w:val="18"/>
        </w:rPr>
      </w:pPr>
    </w:p>
    <w:p w14:paraId="616939D0" w14:textId="77777777" w:rsidR="006309D3" w:rsidRPr="006309D3" w:rsidRDefault="006309D3" w:rsidP="00CA77BA">
      <w:pPr>
        <w:pStyle w:val="Prrafodelista"/>
        <w:numPr>
          <w:ilvl w:val="0"/>
          <w:numId w:val="20"/>
        </w:numPr>
        <w:spacing w:after="0" w:line="240" w:lineRule="auto"/>
        <w:jc w:val="both"/>
        <w:rPr>
          <w:rFonts w:ascii="Arial Narrow" w:eastAsia="Arial" w:hAnsi="Arial Narrow" w:cs="Arial"/>
          <w:color w:val="000000"/>
          <w:sz w:val="18"/>
          <w:szCs w:val="18"/>
        </w:rPr>
      </w:pPr>
      <w:r w:rsidRPr="006309D3">
        <w:rPr>
          <w:rFonts w:ascii="Arial Narrow" w:eastAsia="Arial" w:hAnsi="Arial Narrow" w:cs="Arial"/>
          <w:color w:val="000000"/>
          <w:sz w:val="18"/>
          <w:szCs w:val="18"/>
        </w:rPr>
        <w:t xml:space="preserve">El Organismo efectuará pagos parciales en moneda nacional y dentro de los 30 días hábiles siguientes a la correcta presentación del expediente en el área de glosa del Organismo. El pago se realizará mediante transferencia vía electrónica, a la cuenta bancaria que el </w:t>
      </w:r>
      <w:r w:rsidRPr="006309D3">
        <w:rPr>
          <w:rFonts w:ascii="Arial Narrow" w:eastAsia="Arial" w:hAnsi="Arial Narrow" w:cs="Arial"/>
          <w:b/>
          <w:bCs/>
          <w:color w:val="000000"/>
          <w:sz w:val="18"/>
          <w:szCs w:val="18"/>
        </w:rPr>
        <w:t>PROVEEDOR</w:t>
      </w:r>
      <w:r w:rsidRPr="006309D3">
        <w:rPr>
          <w:rFonts w:ascii="Arial Narrow" w:eastAsia="Arial" w:hAnsi="Arial Narrow" w:cs="Arial"/>
          <w:color w:val="000000"/>
          <w:sz w:val="18"/>
          <w:szCs w:val="18"/>
        </w:rPr>
        <w:t xml:space="preserve"> proporcione al </w:t>
      </w:r>
      <w:r w:rsidRPr="006309D3">
        <w:rPr>
          <w:rFonts w:ascii="Arial Narrow" w:eastAsia="Arial" w:hAnsi="Arial Narrow" w:cs="Arial"/>
          <w:b/>
          <w:bCs/>
          <w:color w:val="000000"/>
          <w:sz w:val="18"/>
          <w:szCs w:val="18"/>
        </w:rPr>
        <w:t xml:space="preserve">ORGANISMO </w:t>
      </w:r>
      <w:r w:rsidRPr="006309D3">
        <w:rPr>
          <w:rFonts w:ascii="Arial Narrow" w:eastAsia="Arial" w:hAnsi="Arial Narrow" w:cs="Arial"/>
          <w:color w:val="000000"/>
          <w:sz w:val="18"/>
          <w:szCs w:val="18"/>
        </w:rPr>
        <w:t>por escrito.</w:t>
      </w:r>
    </w:p>
    <w:bookmarkEnd w:id="4"/>
    <w:p w14:paraId="1CDBCF3C" w14:textId="77777777" w:rsidR="006309D3" w:rsidRPr="006309D3" w:rsidRDefault="006309D3" w:rsidP="006309D3">
      <w:pPr>
        <w:pStyle w:val="Prrafodelista"/>
        <w:spacing w:line="240" w:lineRule="auto"/>
        <w:rPr>
          <w:rFonts w:ascii="Arial Narrow" w:eastAsia="Arial" w:hAnsi="Arial Narrow" w:cs="Arial"/>
          <w:color w:val="000000"/>
          <w:sz w:val="18"/>
          <w:szCs w:val="18"/>
        </w:rPr>
      </w:pPr>
    </w:p>
    <w:p w14:paraId="37A9EF23" w14:textId="77777777" w:rsidR="006309D3" w:rsidRPr="006309D3" w:rsidRDefault="006309D3" w:rsidP="006309D3">
      <w:pPr>
        <w:pStyle w:val="Prrafodelista"/>
        <w:spacing w:line="240" w:lineRule="auto"/>
        <w:ind w:left="0"/>
        <w:rPr>
          <w:rFonts w:ascii="Arial Narrow" w:eastAsia="Arial" w:hAnsi="Arial Narrow" w:cs="Arial"/>
          <w:color w:val="000000"/>
          <w:sz w:val="18"/>
          <w:szCs w:val="18"/>
        </w:rPr>
      </w:pPr>
      <w:r w:rsidRPr="006309D3">
        <w:rPr>
          <w:rFonts w:ascii="Arial Narrow" w:eastAsia="Arial" w:hAnsi="Arial Narrow" w:cs="Arial"/>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6D322BED" w14:textId="77777777" w:rsidR="008945DF" w:rsidRPr="006309D3" w:rsidRDefault="003A6F00" w:rsidP="00D621EB">
      <w:pPr>
        <w:tabs>
          <w:tab w:val="left" w:pos="6525"/>
        </w:tabs>
        <w:spacing w:after="0" w:line="240" w:lineRule="auto"/>
        <w:jc w:val="both"/>
        <w:rPr>
          <w:rFonts w:ascii="Arial Narrow" w:eastAsia="Arial" w:hAnsi="Arial Narrow" w:cs="Calibri Light"/>
          <w:bCs/>
          <w:color w:val="000000"/>
          <w:sz w:val="18"/>
          <w:szCs w:val="18"/>
        </w:rPr>
      </w:pPr>
      <w:r w:rsidRPr="006309D3">
        <w:rPr>
          <w:rFonts w:ascii="Arial Narrow" w:eastAsia="Times New Roman" w:hAnsi="Arial Narrow" w:cs="Calibri Light"/>
          <w:sz w:val="18"/>
          <w:szCs w:val="18"/>
        </w:rPr>
        <w:tab/>
      </w:r>
    </w:p>
    <w:p w14:paraId="38CC23E7" w14:textId="77777777" w:rsidR="00275AFA" w:rsidRPr="00745465" w:rsidRDefault="00043AC6" w:rsidP="00D621EB">
      <w:pPr>
        <w:pStyle w:val="Prrafodelista"/>
        <w:numPr>
          <w:ilvl w:val="1"/>
          <w:numId w:val="12"/>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VIGENCIA DE PRECIOS.</w:t>
      </w:r>
    </w:p>
    <w:p w14:paraId="0A8A289E" w14:textId="77777777" w:rsidR="00275AFA" w:rsidRPr="00745465" w:rsidRDefault="00275AFA" w:rsidP="00D621EB">
      <w:pPr>
        <w:spacing w:after="0" w:line="240" w:lineRule="auto"/>
        <w:jc w:val="both"/>
        <w:rPr>
          <w:rFonts w:ascii="Arial Narrow" w:eastAsia="Times New Roman" w:hAnsi="Arial Narrow" w:cs="Calibri Light"/>
          <w:sz w:val="18"/>
          <w:szCs w:val="18"/>
        </w:rPr>
      </w:pPr>
    </w:p>
    <w:p w14:paraId="7144E4C0" w14:textId="37DFD1EB" w:rsidR="00B4008A" w:rsidRPr="00745465" w:rsidRDefault="00F24E80"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La </w:t>
      </w:r>
      <w:r w:rsidR="0073244A" w:rsidRPr="00745465">
        <w:rPr>
          <w:rFonts w:ascii="Arial Narrow" w:eastAsia="Arial" w:hAnsi="Arial Narrow" w:cs="Calibri Light"/>
          <w:b/>
          <w:bCs/>
          <w:color w:val="000000"/>
          <w:sz w:val="18"/>
          <w:szCs w:val="18"/>
        </w:rPr>
        <w:t>PROPOSICIÓN</w:t>
      </w:r>
      <w:r w:rsidR="0073244A"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presentada por los </w:t>
      </w:r>
      <w:r w:rsidRPr="00745465">
        <w:rPr>
          <w:rFonts w:ascii="Arial Narrow" w:eastAsia="Arial" w:hAnsi="Arial Narrow" w:cs="Calibri Light"/>
          <w:b/>
          <w:bCs/>
          <w:color w:val="000000"/>
          <w:sz w:val="18"/>
          <w:szCs w:val="18"/>
        </w:rPr>
        <w:t>PARTICIPANTES</w:t>
      </w:r>
      <w:r w:rsidRPr="00745465">
        <w:rPr>
          <w:rFonts w:ascii="Arial Narrow" w:eastAsia="Arial" w:hAnsi="Arial Narrow" w:cs="Calibri Light"/>
          <w:color w:val="000000"/>
          <w:sz w:val="18"/>
          <w:szCs w:val="18"/>
        </w:rPr>
        <w:t xml:space="preserve"> será bajo la condición de </w:t>
      </w:r>
      <w:r w:rsidR="007F3117" w:rsidRPr="00745465">
        <w:rPr>
          <w:rFonts w:ascii="Arial Narrow" w:eastAsia="Arial" w:hAnsi="Arial Narrow" w:cs="Calibri Light"/>
          <w:b/>
          <w:bCs/>
          <w:color w:val="000000"/>
          <w:sz w:val="18"/>
          <w:szCs w:val="18"/>
        </w:rPr>
        <w:t>PRECIOS FIJOS</w:t>
      </w:r>
      <w:r w:rsidR="007F3117"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hasta la total </w:t>
      </w:r>
      <w:r w:rsidR="00A07F81" w:rsidRPr="00745465">
        <w:rPr>
          <w:rFonts w:ascii="Arial Narrow" w:eastAsia="Arial" w:hAnsi="Arial Narrow" w:cs="Calibri Light"/>
          <w:color w:val="000000"/>
          <w:sz w:val="18"/>
          <w:szCs w:val="18"/>
        </w:rPr>
        <w:t>entrega de los bienes</w:t>
      </w:r>
      <w:r w:rsidRPr="00745465">
        <w:rPr>
          <w:rFonts w:ascii="Arial Narrow" w:eastAsia="Arial" w:hAnsi="Arial Narrow" w:cs="Calibri Light"/>
          <w:color w:val="000000"/>
          <w:sz w:val="18"/>
          <w:szCs w:val="18"/>
        </w:rPr>
        <w:t xml:space="preserve">. Al presentar su </w:t>
      </w:r>
      <w:r w:rsidR="00792AF6" w:rsidRPr="00745465">
        <w:rPr>
          <w:rFonts w:ascii="Arial Narrow" w:eastAsia="Arial" w:hAnsi="Arial Narrow" w:cs="Calibri Light"/>
          <w:b/>
          <w:bCs/>
          <w:color w:val="000000"/>
          <w:sz w:val="18"/>
          <w:szCs w:val="18"/>
        </w:rPr>
        <w:t>PROPUESTA</w:t>
      </w:r>
      <w:r w:rsidR="00792AF6"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en la presente </w:t>
      </w:r>
      <w:r w:rsidR="00EE6CC5" w:rsidRPr="00745465">
        <w:rPr>
          <w:rFonts w:ascii="Arial Narrow" w:eastAsia="Arial" w:hAnsi="Arial Narrow" w:cs="Calibri Light"/>
          <w:color w:val="000000"/>
          <w:sz w:val="18"/>
          <w:szCs w:val="18"/>
        </w:rPr>
        <w:t>Licitación</w:t>
      </w:r>
      <w:r w:rsidRPr="00745465">
        <w:rPr>
          <w:rFonts w:ascii="Arial Narrow" w:eastAsia="Arial" w:hAnsi="Arial Narrow" w:cs="Calibri Light"/>
          <w:color w:val="000000"/>
          <w:sz w:val="18"/>
          <w:szCs w:val="18"/>
        </w:rPr>
        <w:t xml:space="preserve">, los </w:t>
      </w:r>
      <w:r w:rsidRPr="00745465">
        <w:rPr>
          <w:rFonts w:ascii="Arial Narrow" w:eastAsia="Arial" w:hAnsi="Arial Narrow" w:cs="Calibri Light"/>
          <w:b/>
          <w:bCs/>
          <w:color w:val="000000"/>
          <w:sz w:val="18"/>
          <w:szCs w:val="18"/>
        </w:rPr>
        <w:t>PARTICIPANTES</w:t>
      </w:r>
      <w:r w:rsidRPr="00745465">
        <w:rPr>
          <w:rFonts w:ascii="Arial Narrow" w:eastAsia="Arial" w:hAnsi="Arial Narrow" w:cs="Calibri Light"/>
          <w:color w:val="000000"/>
          <w:sz w:val="18"/>
          <w:szCs w:val="18"/>
        </w:rPr>
        <w:t xml:space="preserve"> dan por aceptada esta condición.</w:t>
      </w:r>
    </w:p>
    <w:p w14:paraId="7B089228" w14:textId="77777777" w:rsidR="00792AF6" w:rsidRPr="00745465" w:rsidRDefault="00792AF6" w:rsidP="00D621EB">
      <w:pPr>
        <w:spacing w:after="0" w:line="240" w:lineRule="auto"/>
        <w:jc w:val="both"/>
        <w:rPr>
          <w:rFonts w:ascii="Arial Narrow" w:eastAsia="Arial" w:hAnsi="Arial Narrow" w:cs="Calibri Light"/>
          <w:color w:val="000000"/>
          <w:sz w:val="18"/>
          <w:szCs w:val="18"/>
        </w:rPr>
      </w:pPr>
    </w:p>
    <w:p w14:paraId="12DC04D7" w14:textId="77777777" w:rsidR="00275AFA" w:rsidRPr="00745465" w:rsidRDefault="00A46A86" w:rsidP="00D621EB">
      <w:pPr>
        <w:pStyle w:val="Prrafodelista"/>
        <w:numPr>
          <w:ilvl w:val="0"/>
          <w:numId w:val="12"/>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OBLIGACIONES DE LOS </w:t>
      </w:r>
      <w:r w:rsidR="004B36AE" w:rsidRPr="00745465">
        <w:rPr>
          <w:rFonts w:ascii="Arial Narrow" w:eastAsia="Arial" w:hAnsi="Arial Narrow" w:cs="Calibri Light"/>
          <w:b/>
          <w:color w:val="000000"/>
          <w:sz w:val="18"/>
          <w:szCs w:val="18"/>
        </w:rPr>
        <w:t>PARTICIPANTES</w:t>
      </w:r>
      <w:r w:rsidRPr="00745465">
        <w:rPr>
          <w:rFonts w:ascii="Arial Narrow" w:eastAsia="Arial" w:hAnsi="Arial Narrow" w:cs="Calibri Light"/>
          <w:b/>
          <w:color w:val="000000"/>
          <w:sz w:val="18"/>
          <w:szCs w:val="18"/>
        </w:rPr>
        <w:t>.</w:t>
      </w:r>
    </w:p>
    <w:p w14:paraId="1DB26CC5" w14:textId="77777777" w:rsidR="00A90612" w:rsidRPr="00745465" w:rsidRDefault="00A90612" w:rsidP="00D621EB">
      <w:pPr>
        <w:pStyle w:val="Prrafodelista"/>
        <w:spacing w:after="0" w:line="240" w:lineRule="auto"/>
        <w:ind w:left="360"/>
        <w:jc w:val="both"/>
        <w:rPr>
          <w:rFonts w:ascii="Arial Narrow" w:eastAsia="Times New Roman" w:hAnsi="Arial Narrow" w:cs="Calibri Light"/>
          <w:sz w:val="18"/>
          <w:szCs w:val="18"/>
        </w:rPr>
      </w:pPr>
    </w:p>
    <w:p w14:paraId="6103920A" w14:textId="77777777" w:rsidR="00A90612" w:rsidRPr="00745465" w:rsidRDefault="00A90612" w:rsidP="00D621EB">
      <w:pPr>
        <w:numPr>
          <w:ilvl w:val="0"/>
          <w:numId w:val="6"/>
        </w:numPr>
        <w:pBdr>
          <w:top w:val="nil"/>
          <w:left w:val="nil"/>
          <w:bottom w:val="nil"/>
          <w:right w:val="nil"/>
          <w:between w:val="nil"/>
        </w:pBdr>
        <w:spacing w:after="0" w:line="240" w:lineRule="auto"/>
        <w:jc w:val="both"/>
        <w:rPr>
          <w:rFonts w:ascii="Arial Narrow" w:eastAsia="Arial" w:hAnsi="Arial Narrow" w:cs="Calibri Light"/>
          <w:sz w:val="18"/>
          <w:szCs w:val="18"/>
        </w:rPr>
      </w:pPr>
      <w:r w:rsidRPr="00745465">
        <w:rPr>
          <w:rFonts w:ascii="Arial Narrow" w:eastAsia="Arial" w:hAnsi="Arial Narrow" w:cs="Calibri Light"/>
          <w:sz w:val="18"/>
          <w:szCs w:val="18"/>
        </w:rPr>
        <w:t>Contar</w:t>
      </w:r>
      <w:r w:rsidRPr="00745465">
        <w:rPr>
          <w:rFonts w:ascii="Arial Narrow" w:eastAsia="Arial" w:hAnsi="Arial Narrow" w:cs="Calibri Light"/>
          <w:color w:val="000000"/>
          <w:sz w:val="18"/>
          <w:szCs w:val="18"/>
        </w:rPr>
        <w:t xml:space="preserve"> con la capacidad </w:t>
      </w:r>
      <w:r w:rsidR="007E5B7B" w:rsidRPr="00745465">
        <w:rPr>
          <w:rFonts w:ascii="Arial Narrow" w:eastAsia="Arial" w:hAnsi="Arial Narrow" w:cs="Calibri Light"/>
          <w:color w:val="000000"/>
          <w:sz w:val="18"/>
          <w:szCs w:val="18"/>
        </w:rPr>
        <w:t xml:space="preserve">Administrativa, Fiscal, Financiera, Legal, Técnica y Profesional </w:t>
      </w:r>
      <w:r w:rsidRPr="00745465">
        <w:rPr>
          <w:rFonts w:ascii="Arial Narrow" w:eastAsia="Arial" w:hAnsi="Arial Narrow" w:cs="Calibri Light"/>
          <w:color w:val="000000"/>
          <w:sz w:val="18"/>
          <w:szCs w:val="18"/>
        </w:rPr>
        <w:t xml:space="preserve">para atender el </w:t>
      </w:r>
      <w:r w:rsidR="00792AF6" w:rsidRPr="00745465">
        <w:rPr>
          <w:rFonts w:ascii="Arial Narrow" w:eastAsia="Arial" w:hAnsi="Arial Narrow" w:cs="Calibri Light"/>
          <w:color w:val="000000"/>
          <w:sz w:val="18"/>
          <w:szCs w:val="18"/>
        </w:rPr>
        <w:t>r</w:t>
      </w:r>
      <w:r w:rsidRPr="00745465">
        <w:rPr>
          <w:rFonts w:ascii="Arial Narrow" w:eastAsia="Arial" w:hAnsi="Arial Narrow" w:cs="Calibri Light"/>
          <w:color w:val="000000"/>
          <w:sz w:val="18"/>
          <w:szCs w:val="18"/>
        </w:rPr>
        <w:t>equerimiento en las condiciones solicitadas.</w:t>
      </w:r>
    </w:p>
    <w:p w14:paraId="6106669E" w14:textId="77777777" w:rsidR="00A90612" w:rsidRPr="00745465" w:rsidRDefault="00A90612" w:rsidP="00D621EB">
      <w:pPr>
        <w:spacing w:after="0" w:line="240" w:lineRule="auto"/>
        <w:jc w:val="both"/>
        <w:rPr>
          <w:rFonts w:ascii="Arial Narrow" w:eastAsia="Times New Roman" w:hAnsi="Arial Narrow" w:cs="Calibri Light"/>
          <w:sz w:val="18"/>
          <w:szCs w:val="18"/>
        </w:rPr>
      </w:pPr>
    </w:p>
    <w:p w14:paraId="4D9BA532" w14:textId="151B5E41" w:rsidR="00A90612" w:rsidRPr="00745465" w:rsidRDefault="00A90612" w:rsidP="00D621EB">
      <w:pPr>
        <w:numPr>
          <w:ilvl w:val="0"/>
          <w:numId w:val="6"/>
        </w:numPr>
        <w:pBdr>
          <w:top w:val="nil"/>
          <w:left w:val="nil"/>
          <w:bottom w:val="nil"/>
          <w:right w:val="nil"/>
          <w:between w:val="nil"/>
        </w:pBdr>
        <w:spacing w:after="0" w:line="240" w:lineRule="auto"/>
        <w:jc w:val="both"/>
        <w:rPr>
          <w:rFonts w:ascii="Arial Narrow" w:eastAsia="Arial" w:hAnsi="Arial Narrow" w:cs="Calibri Light"/>
          <w:bCs/>
          <w:color w:val="000000"/>
          <w:sz w:val="18"/>
          <w:szCs w:val="18"/>
        </w:rPr>
      </w:pPr>
      <w:r w:rsidRPr="00745465">
        <w:rPr>
          <w:rFonts w:ascii="Arial Narrow" w:eastAsia="Arial" w:hAnsi="Arial Narrow" w:cs="Calibri Light"/>
          <w:color w:val="000000"/>
          <w:sz w:val="18"/>
          <w:szCs w:val="18"/>
        </w:rPr>
        <w:t xml:space="preserve">Presentar al momento del </w:t>
      </w:r>
      <w:r w:rsidR="00F24E80" w:rsidRPr="00745465">
        <w:rPr>
          <w:rFonts w:ascii="Arial Narrow" w:eastAsia="Arial" w:hAnsi="Arial Narrow" w:cs="Calibri Light"/>
          <w:color w:val="000000"/>
          <w:sz w:val="18"/>
          <w:szCs w:val="18"/>
        </w:rPr>
        <w:t>r</w:t>
      </w:r>
      <w:r w:rsidRPr="00745465">
        <w:rPr>
          <w:rFonts w:ascii="Arial Narrow" w:eastAsia="Arial" w:hAnsi="Arial Narrow" w:cs="Calibri Light"/>
          <w:color w:val="000000"/>
          <w:sz w:val="18"/>
          <w:szCs w:val="18"/>
        </w:rPr>
        <w:t xml:space="preserve">egistro para el </w:t>
      </w:r>
      <w:r w:rsidRPr="00745465">
        <w:rPr>
          <w:rFonts w:ascii="Arial Narrow" w:eastAsia="Arial" w:hAnsi="Arial Narrow" w:cs="Calibri Light"/>
          <w:b/>
          <w:bCs/>
          <w:color w:val="000000"/>
          <w:sz w:val="18"/>
          <w:szCs w:val="18"/>
        </w:rPr>
        <w:t>Acto de Presentación y Apertura de Pro</w:t>
      </w:r>
      <w:r w:rsidR="00F24E80" w:rsidRPr="00745465">
        <w:rPr>
          <w:rFonts w:ascii="Arial Narrow" w:eastAsia="Arial" w:hAnsi="Arial Narrow" w:cs="Calibri Light"/>
          <w:b/>
          <w:bCs/>
          <w:color w:val="000000"/>
          <w:sz w:val="18"/>
          <w:szCs w:val="18"/>
        </w:rPr>
        <w:t>posiciones</w:t>
      </w:r>
      <w:r w:rsidRPr="00745465">
        <w:rPr>
          <w:rFonts w:ascii="Arial Narrow" w:eastAsia="Arial" w:hAnsi="Arial Narrow" w:cs="Calibri Light"/>
          <w:color w:val="000000"/>
          <w:sz w:val="18"/>
          <w:szCs w:val="18"/>
        </w:rPr>
        <w:t xml:space="preserve">, el </w:t>
      </w:r>
      <w:r w:rsidR="00DF5342" w:rsidRPr="00745465">
        <w:rPr>
          <w:rFonts w:ascii="Arial Narrow" w:eastAsia="Arial" w:hAnsi="Arial Narrow" w:cs="Calibri Light"/>
          <w:bCs/>
          <w:color w:val="000000"/>
          <w:sz w:val="18"/>
          <w:szCs w:val="18"/>
        </w:rPr>
        <w:t xml:space="preserve">MANIFIESTO DE PERSONALIDAD </w:t>
      </w:r>
      <w:r w:rsidR="00792AF6" w:rsidRPr="00745465">
        <w:rPr>
          <w:rFonts w:ascii="Arial Narrow" w:eastAsia="Arial" w:hAnsi="Arial Narrow" w:cs="Calibri Light"/>
          <w:bCs/>
          <w:color w:val="000000"/>
          <w:sz w:val="18"/>
          <w:szCs w:val="18"/>
        </w:rPr>
        <w:t>a</w:t>
      </w:r>
      <w:r w:rsidRPr="00745465">
        <w:rPr>
          <w:rFonts w:ascii="Arial Narrow" w:eastAsia="Arial" w:hAnsi="Arial Narrow" w:cs="Calibri Light"/>
          <w:bCs/>
          <w:color w:val="000000"/>
          <w:sz w:val="18"/>
          <w:szCs w:val="18"/>
        </w:rPr>
        <w:t xml:space="preserve">nexo a estas </w:t>
      </w:r>
      <w:r w:rsidRPr="00745465">
        <w:rPr>
          <w:rFonts w:ascii="Arial Narrow" w:eastAsia="Arial" w:hAnsi="Arial Narrow" w:cs="Calibri Light"/>
          <w:b/>
          <w:color w:val="000000"/>
          <w:sz w:val="18"/>
          <w:szCs w:val="18"/>
        </w:rPr>
        <w:t>BASES</w:t>
      </w:r>
      <w:r w:rsidRPr="00745465">
        <w:rPr>
          <w:rFonts w:ascii="Arial Narrow" w:eastAsia="Arial" w:hAnsi="Arial Narrow" w:cs="Calibri Light"/>
          <w:bCs/>
          <w:color w:val="000000"/>
          <w:sz w:val="18"/>
          <w:szCs w:val="18"/>
        </w:rPr>
        <w:t>, con firma autógrafa, así como la copia de la Identificación Oficial Vigente de la persona que vaya a realizar la entrega del sobre cerrado.</w:t>
      </w:r>
    </w:p>
    <w:p w14:paraId="671D5B49" w14:textId="77777777" w:rsidR="00A90612" w:rsidRPr="00745465" w:rsidRDefault="00A90612" w:rsidP="00D621EB">
      <w:pPr>
        <w:spacing w:after="0" w:line="240" w:lineRule="auto"/>
        <w:jc w:val="both"/>
        <w:rPr>
          <w:rFonts w:ascii="Arial Narrow" w:eastAsia="Times New Roman" w:hAnsi="Arial Narrow" w:cs="Calibri Light"/>
          <w:sz w:val="18"/>
          <w:szCs w:val="18"/>
        </w:rPr>
      </w:pPr>
    </w:p>
    <w:p w14:paraId="6C43DD7A" w14:textId="71F74879" w:rsidR="00A90612" w:rsidRPr="00745465" w:rsidRDefault="00A90612" w:rsidP="00D621EB">
      <w:pPr>
        <w:numPr>
          <w:ilvl w:val="0"/>
          <w:numId w:val="6"/>
        </w:numPr>
        <w:pBdr>
          <w:top w:val="nil"/>
          <w:left w:val="nil"/>
          <w:bottom w:val="nil"/>
          <w:right w:val="nil"/>
          <w:between w:val="nil"/>
        </w:pBd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Presentar todos los documentos y anexos solicitados en </w:t>
      </w:r>
      <w:r w:rsidR="00DF5342">
        <w:rPr>
          <w:rFonts w:ascii="Arial Narrow" w:eastAsia="Arial" w:hAnsi="Arial Narrow" w:cs="Calibri Light"/>
          <w:color w:val="000000"/>
          <w:sz w:val="18"/>
          <w:szCs w:val="18"/>
        </w:rPr>
        <w:t>los</w:t>
      </w:r>
      <w:r w:rsidRPr="00745465">
        <w:rPr>
          <w:rFonts w:ascii="Arial Narrow" w:eastAsia="Arial" w:hAnsi="Arial Narrow" w:cs="Calibri Light"/>
          <w:color w:val="000000"/>
          <w:sz w:val="18"/>
          <w:szCs w:val="18"/>
        </w:rPr>
        <w:t xml:space="preserve"> </w:t>
      </w:r>
      <w:r w:rsidRPr="00DF5342">
        <w:rPr>
          <w:rFonts w:ascii="Arial Narrow" w:eastAsia="Arial" w:hAnsi="Arial Narrow" w:cs="Calibri Light"/>
          <w:color w:val="000000"/>
          <w:sz w:val="18"/>
          <w:szCs w:val="18"/>
        </w:rPr>
        <w:t>numeral</w:t>
      </w:r>
      <w:r w:rsidR="00DF5342" w:rsidRPr="00DF5342">
        <w:rPr>
          <w:rFonts w:ascii="Arial Narrow" w:eastAsia="Arial" w:hAnsi="Arial Narrow" w:cs="Calibri Light"/>
          <w:color w:val="000000"/>
          <w:sz w:val="18"/>
          <w:szCs w:val="18"/>
        </w:rPr>
        <w:t>es</w:t>
      </w:r>
      <w:r w:rsidRPr="00745465">
        <w:rPr>
          <w:rFonts w:ascii="Arial Narrow" w:eastAsia="Arial" w:hAnsi="Arial Narrow" w:cs="Calibri Light"/>
          <w:color w:val="000000"/>
          <w:sz w:val="18"/>
          <w:szCs w:val="18"/>
        </w:rPr>
        <w:t xml:space="preserve"> </w:t>
      </w:r>
      <w:r w:rsidRPr="00DF5342">
        <w:rPr>
          <w:rFonts w:ascii="Arial Narrow" w:eastAsia="Arial" w:hAnsi="Arial Narrow" w:cs="Calibri Light"/>
          <w:b/>
          <w:bCs/>
          <w:color w:val="000000"/>
          <w:sz w:val="18"/>
          <w:szCs w:val="18"/>
        </w:rPr>
        <w:t>7</w:t>
      </w:r>
      <w:r w:rsidR="00E00F6B" w:rsidRPr="00745465">
        <w:rPr>
          <w:rFonts w:ascii="Arial Narrow" w:eastAsia="Arial" w:hAnsi="Arial Narrow" w:cs="Calibri Light"/>
          <w:color w:val="000000"/>
          <w:sz w:val="18"/>
          <w:szCs w:val="18"/>
        </w:rPr>
        <w:t xml:space="preserve"> y </w:t>
      </w:r>
      <w:r w:rsidR="00E00F6B" w:rsidRPr="00DF5342">
        <w:rPr>
          <w:rFonts w:ascii="Arial Narrow" w:eastAsia="Arial" w:hAnsi="Arial Narrow" w:cs="Calibri Light"/>
          <w:b/>
          <w:bCs/>
          <w:color w:val="000000"/>
          <w:sz w:val="18"/>
          <w:szCs w:val="18"/>
        </w:rPr>
        <w:t>9.1</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ya que son parte integral de la </w:t>
      </w:r>
      <w:r w:rsidR="00792AF6" w:rsidRPr="00745465">
        <w:rPr>
          <w:rFonts w:ascii="Arial Narrow" w:eastAsia="Arial" w:hAnsi="Arial Narrow" w:cs="Calibri Light"/>
          <w:b/>
          <w:bCs/>
          <w:color w:val="000000"/>
          <w:sz w:val="18"/>
          <w:szCs w:val="18"/>
        </w:rPr>
        <w:t>PROPOSICIÓN</w:t>
      </w:r>
      <w:r w:rsidRPr="00745465">
        <w:rPr>
          <w:rFonts w:ascii="Arial Narrow" w:eastAsia="Arial" w:hAnsi="Arial Narrow" w:cs="Calibri Light"/>
          <w:color w:val="000000"/>
          <w:sz w:val="18"/>
          <w:szCs w:val="18"/>
        </w:rPr>
        <w:t>, para todos los efectos legales a que haya lugar, a excepción de los documentos opcionales.</w:t>
      </w:r>
    </w:p>
    <w:p w14:paraId="029488FC" w14:textId="77777777" w:rsidR="00A90612" w:rsidRPr="00745465" w:rsidRDefault="00A90612" w:rsidP="00D621EB">
      <w:pPr>
        <w:spacing w:after="0" w:line="240" w:lineRule="auto"/>
        <w:ind w:left="644"/>
        <w:jc w:val="both"/>
        <w:rPr>
          <w:rFonts w:ascii="Arial Narrow" w:eastAsia="Arial" w:hAnsi="Arial Narrow" w:cs="Calibri Light"/>
          <w:color w:val="000000"/>
          <w:sz w:val="18"/>
          <w:szCs w:val="18"/>
        </w:rPr>
      </w:pPr>
    </w:p>
    <w:p w14:paraId="1757E22C" w14:textId="2FA3339A" w:rsidR="009C5638" w:rsidRPr="00745465" w:rsidRDefault="009C5638" w:rsidP="00D621EB">
      <w:pPr>
        <w:numPr>
          <w:ilvl w:val="0"/>
          <w:numId w:val="6"/>
        </w:numPr>
        <w:pBdr>
          <w:top w:val="nil"/>
          <w:left w:val="nil"/>
          <w:bottom w:val="nil"/>
          <w:right w:val="nil"/>
          <w:between w:val="nil"/>
        </w:pBd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caso de resultar </w:t>
      </w:r>
      <w:r w:rsidR="00F24E80"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djudicado, si el </w:t>
      </w:r>
      <w:r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se encontrara </w:t>
      </w:r>
      <w:r w:rsidRPr="00745465">
        <w:rPr>
          <w:rFonts w:ascii="Arial Narrow" w:eastAsia="Arial" w:hAnsi="Arial Narrow" w:cs="Calibri Light"/>
          <w:b/>
          <w:color w:val="000000"/>
          <w:sz w:val="18"/>
          <w:szCs w:val="18"/>
        </w:rPr>
        <w:t>dado de baja o no registrado</w:t>
      </w:r>
      <w:r w:rsidRPr="00745465">
        <w:rPr>
          <w:rFonts w:ascii="Arial Narrow" w:eastAsia="Arial" w:hAnsi="Arial Narrow" w:cs="Calibri Light"/>
          <w:color w:val="000000"/>
          <w:sz w:val="18"/>
          <w:szCs w:val="18"/>
        </w:rPr>
        <w:t xml:space="preserve"> en el</w:t>
      </w:r>
      <w:r w:rsidRPr="00745465">
        <w:rPr>
          <w:rFonts w:ascii="Arial Narrow" w:eastAsia="Arial" w:hAnsi="Arial Narrow" w:cs="Calibri Light"/>
          <w:b/>
          <w:color w:val="000000"/>
          <w:sz w:val="18"/>
          <w:szCs w:val="18"/>
        </w:rPr>
        <w:t xml:space="preserve"> RUPC,</w:t>
      </w:r>
      <w:r w:rsidRPr="00745465">
        <w:rPr>
          <w:rFonts w:ascii="Arial Narrow" w:eastAsia="Arial" w:hAnsi="Arial Narrow" w:cs="Calibri Light"/>
          <w:color w:val="000000"/>
          <w:sz w:val="18"/>
          <w:szCs w:val="18"/>
        </w:rPr>
        <w:t xml:space="preserve"> como lo establece el</w:t>
      </w:r>
      <w:r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artículo 17 de la </w:t>
      </w:r>
      <w:r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w:t>
      </w:r>
      <w:bookmarkStart w:id="7" w:name="_Hlk33100954"/>
      <w:bookmarkStart w:id="8" w:name="_Hlk33096034"/>
      <w:r w:rsidRPr="00745465">
        <w:rPr>
          <w:rFonts w:ascii="Arial Narrow" w:eastAsia="Arial" w:hAnsi="Arial Narrow" w:cs="Calibri Light"/>
          <w:color w:val="000000"/>
          <w:sz w:val="18"/>
          <w:szCs w:val="18"/>
        </w:rPr>
        <w:t>deberá realizar su alta en los términos del artículo 27 del</w:t>
      </w:r>
      <w:r w:rsidRPr="00745465">
        <w:rPr>
          <w:rFonts w:ascii="Arial Narrow" w:eastAsia="Arial" w:hAnsi="Arial Narrow" w:cs="Calibri Light"/>
          <w:b/>
          <w:color w:val="000000"/>
          <w:sz w:val="18"/>
          <w:szCs w:val="18"/>
        </w:rPr>
        <w:t xml:space="preserve"> REGLAMENTO,</w:t>
      </w:r>
      <w:bookmarkEnd w:id="7"/>
      <w:r w:rsidRPr="00745465">
        <w:rPr>
          <w:rFonts w:ascii="Arial Narrow" w:eastAsia="Arial" w:hAnsi="Arial Narrow" w:cs="Calibri Light"/>
          <w:color w:val="000000"/>
          <w:sz w:val="18"/>
          <w:szCs w:val="18"/>
        </w:rPr>
        <w:t xml:space="preserve"> </w:t>
      </w:r>
      <w:bookmarkEnd w:id="8"/>
      <w:r w:rsidRPr="00745465">
        <w:rPr>
          <w:rFonts w:ascii="Arial Narrow" w:eastAsia="Arial" w:hAnsi="Arial Narrow" w:cs="Calibri Light"/>
          <w:color w:val="000000"/>
          <w:sz w:val="18"/>
          <w:szCs w:val="18"/>
        </w:rPr>
        <w:t>a partir de la notificación de</w:t>
      </w:r>
      <w:r w:rsidR="00F24E80" w:rsidRPr="00745465">
        <w:rPr>
          <w:rFonts w:ascii="Arial Narrow" w:eastAsia="Arial" w:hAnsi="Arial Narrow" w:cs="Calibri Light"/>
          <w:color w:val="000000"/>
          <w:sz w:val="18"/>
          <w:szCs w:val="18"/>
        </w:rPr>
        <w:t>l</w:t>
      </w:r>
      <w:r w:rsidRPr="00745465">
        <w:rPr>
          <w:rFonts w:ascii="Arial Narrow" w:eastAsia="Arial" w:hAnsi="Arial Narrow" w:cs="Calibri Light"/>
          <w:color w:val="000000"/>
          <w:sz w:val="18"/>
          <w:szCs w:val="18"/>
        </w:rPr>
        <w:t xml:space="preserve"> </w:t>
      </w:r>
      <w:r w:rsidR="00F24E80" w:rsidRPr="00745465">
        <w:rPr>
          <w:rFonts w:ascii="Arial Narrow" w:eastAsia="Arial" w:hAnsi="Arial Narrow" w:cs="Calibri Light"/>
          <w:b/>
          <w:bCs/>
          <w:color w:val="000000"/>
          <w:sz w:val="18"/>
          <w:szCs w:val="18"/>
        </w:rPr>
        <w:t>FALLO</w:t>
      </w:r>
      <w:r w:rsidRPr="00745465">
        <w:rPr>
          <w:rFonts w:ascii="Arial Narrow" w:eastAsia="Arial" w:hAnsi="Arial Narrow" w:cs="Calibri Light"/>
          <w:color w:val="000000"/>
          <w:sz w:val="18"/>
          <w:szCs w:val="18"/>
        </w:rPr>
        <w:t xml:space="preserve">, este requisito es factor indispensable para la celebración del </w:t>
      </w:r>
      <w:r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La Dirección de Padrón de Proveedores determinará si su giro está incluido en el ramo de bienes o servicios que participa. En caso de no cumplir con lo anterior, no podrá celebrarse </w:t>
      </w:r>
      <w:r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alguno con dicho </w:t>
      </w:r>
      <w:r w:rsidR="008266C6" w:rsidRPr="008266C6">
        <w:rPr>
          <w:rFonts w:ascii="Arial Narrow" w:eastAsia="Arial" w:hAnsi="Arial Narrow" w:cs="Calibri Light"/>
          <w:b/>
          <w:bCs/>
          <w:color w:val="000000"/>
          <w:sz w:val="18"/>
          <w:szCs w:val="18"/>
        </w:rPr>
        <w:t>PARTICIPANTE</w:t>
      </w:r>
      <w:r w:rsidR="008266C6"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y de resultar conveniente, se celebrará con el segundo lugar o se iniciará un nuevo </w:t>
      </w:r>
      <w:r w:rsidR="00F24E80" w:rsidRPr="00745465">
        <w:rPr>
          <w:rFonts w:ascii="Arial Narrow" w:eastAsia="Arial" w:hAnsi="Arial Narrow" w:cs="Calibri Light"/>
          <w:b/>
          <w:color w:val="000000"/>
          <w:sz w:val="18"/>
          <w:szCs w:val="18"/>
        </w:rPr>
        <w:t xml:space="preserve">PROCEDIMIENTO DE </w:t>
      </w:r>
      <w:r w:rsidR="008266C6">
        <w:rPr>
          <w:rFonts w:ascii="Arial Narrow" w:eastAsia="Arial" w:hAnsi="Arial Narrow" w:cs="Calibri Light"/>
          <w:b/>
          <w:color w:val="000000"/>
          <w:sz w:val="18"/>
          <w:szCs w:val="18"/>
        </w:rPr>
        <w:t>ADQUISICIÓN</w:t>
      </w:r>
      <w:r w:rsidRPr="00745465">
        <w:rPr>
          <w:rFonts w:ascii="Arial Narrow" w:eastAsia="Arial" w:hAnsi="Arial Narrow" w:cs="Calibri Light"/>
          <w:bCs/>
          <w:color w:val="000000"/>
          <w:sz w:val="18"/>
          <w:szCs w:val="18"/>
        </w:rPr>
        <w:t>.</w:t>
      </w:r>
    </w:p>
    <w:p w14:paraId="6113807B" w14:textId="77777777" w:rsidR="00E62DED" w:rsidRPr="00745465" w:rsidRDefault="00E62DED" w:rsidP="00D621EB">
      <w:pPr>
        <w:pStyle w:val="Prrafodelista"/>
        <w:jc w:val="both"/>
        <w:rPr>
          <w:rFonts w:ascii="Arial Narrow" w:eastAsia="Arial" w:hAnsi="Arial Narrow" w:cs="Calibri Light"/>
          <w:color w:val="000000"/>
          <w:sz w:val="18"/>
          <w:szCs w:val="18"/>
        </w:rPr>
      </w:pPr>
    </w:p>
    <w:p w14:paraId="3C86DA1B" w14:textId="77777777" w:rsidR="00E62DED" w:rsidRPr="00745465" w:rsidRDefault="00E62DED" w:rsidP="008266C6">
      <w:pPr>
        <w:pStyle w:val="Prrafodelista"/>
        <w:spacing w:after="0" w:line="240" w:lineRule="auto"/>
        <w:ind w:left="99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Para efectos de inscripción o actualización del registro, los interesados deberán cumplir con los requisitos señalados en el artículo 20 de la </w:t>
      </w:r>
      <w:r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así como los referidos en los artículos 20, 21 y 22 de su </w:t>
      </w:r>
      <w:r w:rsidRPr="00745465">
        <w:rPr>
          <w:rFonts w:ascii="Arial Narrow" w:eastAsia="Arial" w:hAnsi="Arial Narrow" w:cs="Calibri Light"/>
          <w:b/>
          <w:color w:val="000000"/>
          <w:sz w:val="18"/>
          <w:szCs w:val="18"/>
        </w:rPr>
        <w:t>REGLAMENTO</w:t>
      </w:r>
      <w:r w:rsidRPr="00745465">
        <w:rPr>
          <w:rFonts w:ascii="Arial Narrow" w:eastAsia="Arial" w:hAnsi="Arial Narrow" w:cs="Calibri Light"/>
          <w:color w:val="000000"/>
          <w:sz w:val="18"/>
          <w:szCs w:val="18"/>
        </w:rPr>
        <w:t>; para ello deberán de acudir a la Dirección de Padrón de Proveedores dependiente de la Secretaría de Administración.</w:t>
      </w:r>
    </w:p>
    <w:p w14:paraId="190AE788" w14:textId="77777777" w:rsidR="009C5638" w:rsidRPr="00745465" w:rsidRDefault="009C5638" w:rsidP="00D621EB">
      <w:pPr>
        <w:pBdr>
          <w:top w:val="nil"/>
          <w:left w:val="nil"/>
          <w:bottom w:val="nil"/>
          <w:right w:val="nil"/>
          <w:between w:val="nil"/>
        </w:pBdr>
        <w:spacing w:after="0" w:line="240" w:lineRule="auto"/>
        <w:ind w:left="720"/>
        <w:jc w:val="both"/>
        <w:rPr>
          <w:rFonts w:ascii="Arial Narrow" w:eastAsia="Arial" w:hAnsi="Arial Narrow" w:cs="Calibri Light"/>
          <w:color w:val="000000"/>
          <w:sz w:val="18"/>
          <w:szCs w:val="18"/>
        </w:rPr>
      </w:pPr>
    </w:p>
    <w:p w14:paraId="52611E87" w14:textId="33D3C6D5" w:rsidR="00A90612" w:rsidRPr="00745465" w:rsidRDefault="00A90612" w:rsidP="00D621EB">
      <w:pPr>
        <w:numPr>
          <w:ilvl w:val="0"/>
          <w:numId w:val="6"/>
        </w:numPr>
        <w:pBdr>
          <w:top w:val="nil"/>
          <w:left w:val="nil"/>
          <w:bottom w:val="nil"/>
          <w:right w:val="nil"/>
          <w:between w:val="nil"/>
        </w:pBd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E</w:t>
      </w:r>
      <w:r w:rsidR="00F24E80" w:rsidRPr="00745465">
        <w:rPr>
          <w:rFonts w:ascii="Arial Narrow" w:eastAsia="Arial" w:hAnsi="Arial Narrow" w:cs="Calibri Light"/>
          <w:color w:val="000000"/>
          <w:sz w:val="18"/>
          <w:szCs w:val="18"/>
        </w:rPr>
        <w:t xml:space="preserve">L </w:t>
      </w:r>
      <w:r w:rsidR="00F24E80" w:rsidRPr="00745465">
        <w:rPr>
          <w:rFonts w:ascii="Arial Narrow" w:eastAsia="Arial" w:hAnsi="Arial Narrow" w:cs="Calibri Light"/>
          <w:b/>
          <w:bCs/>
          <w:color w:val="000000"/>
          <w:sz w:val="18"/>
          <w:szCs w:val="18"/>
        </w:rPr>
        <w:t>PARTICIPANTE</w:t>
      </w:r>
      <w:r w:rsidR="00F24E80" w:rsidRPr="00745465">
        <w:rPr>
          <w:rFonts w:ascii="Arial Narrow" w:eastAsia="Arial" w:hAnsi="Arial Narrow" w:cs="Calibri Light"/>
          <w:color w:val="000000"/>
          <w:sz w:val="18"/>
          <w:szCs w:val="18"/>
        </w:rPr>
        <w:t xml:space="preserve"> que resulte </w:t>
      </w:r>
      <w:r w:rsidR="00792AF6" w:rsidRPr="00745465">
        <w:rPr>
          <w:rFonts w:ascii="Arial Narrow" w:eastAsia="Arial" w:hAnsi="Arial Narrow" w:cs="Calibri Light"/>
          <w:color w:val="000000"/>
          <w:sz w:val="18"/>
          <w:szCs w:val="18"/>
        </w:rPr>
        <w:t>A</w:t>
      </w:r>
      <w:r w:rsidR="00F24E80" w:rsidRPr="00745465">
        <w:rPr>
          <w:rFonts w:ascii="Arial Narrow" w:eastAsia="Arial" w:hAnsi="Arial Narrow" w:cs="Calibri Light"/>
          <w:color w:val="000000"/>
          <w:sz w:val="18"/>
          <w:szCs w:val="18"/>
        </w:rPr>
        <w:t>djudicado</w:t>
      </w:r>
      <w:r w:rsidRPr="00745465">
        <w:rPr>
          <w:rFonts w:ascii="Arial Narrow" w:eastAsia="Arial" w:hAnsi="Arial Narrow" w:cs="Calibri Light"/>
          <w:color w:val="000000"/>
          <w:sz w:val="18"/>
          <w:szCs w:val="18"/>
        </w:rPr>
        <w:t xml:space="preserve">, deberá de suscribir el </w:t>
      </w:r>
      <w:r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en los formatos, términos y condiciones que la Dirección Jurídica del </w:t>
      </w:r>
      <w:r w:rsidRPr="00745465">
        <w:rPr>
          <w:rFonts w:ascii="Arial Narrow" w:eastAsia="Arial" w:hAnsi="Arial Narrow" w:cs="Calibri Light"/>
          <w:b/>
          <w:color w:val="000000"/>
          <w:sz w:val="18"/>
          <w:szCs w:val="18"/>
        </w:rPr>
        <w:t>ORGANISMO</w:t>
      </w:r>
      <w:r w:rsidRPr="00745465">
        <w:rPr>
          <w:rFonts w:ascii="Arial Narrow" w:eastAsia="Arial" w:hAnsi="Arial Narrow" w:cs="Calibri Light"/>
          <w:color w:val="000000"/>
          <w:sz w:val="18"/>
          <w:szCs w:val="18"/>
        </w:rPr>
        <w:t xml:space="preserve"> establezca, mismo que atenderá en todo momento a las presentes</w:t>
      </w:r>
      <w:r w:rsidR="00F24E80"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el </w:t>
      </w:r>
      <w:r w:rsidRPr="00745465">
        <w:rPr>
          <w:rFonts w:ascii="Arial Narrow" w:eastAsia="Arial" w:hAnsi="Arial Narrow" w:cs="Calibri Light"/>
          <w:b/>
          <w:bCs/>
          <w:color w:val="000000"/>
          <w:sz w:val="18"/>
          <w:szCs w:val="18"/>
        </w:rPr>
        <w:t>Anexo 1</w:t>
      </w:r>
      <w:r w:rsidR="00F24E80" w:rsidRPr="00745465">
        <w:rPr>
          <w:rFonts w:ascii="Arial Narrow" w:eastAsia="Arial" w:hAnsi="Arial Narrow" w:cs="Calibri Light"/>
          <w:b/>
          <w:bCs/>
          <w:color w:val="000000"/>
          <w:sz w:val="18"/>
          <w:szCs w:val="18"/>
        </w:rPr>
        <w:t xml:space="preserve">. </w:t>
      </w:r>
      <w:r w:rsidR="008E1F5B" w:rsidRPr="00745465">
        <w:rPr>
          <w:rFonts w:ascii="Arial Narrow" w:eastAsia="Arial" w:hAnsi="Arial Narrow" w:cs="Calibri Light"/>
          <w:color w:val="000000"/>
          <w:sz w:val="18"/>
          <w:szCs w:val="18"/>
        </w:rPr>
        <w:t xml:space="preserve"> </w:t>
      </w:r>
      <w:r w:rsidR="008E1F5B" w:rsidRPr="00745465">
        <w:rPr>
          <w:rFonts w:ascii="Arial Narrow" w:eastAsia="Arial" w:hAnsi="Arial Narrow" w:cs="Calibri Light"/>
          <w:b/>
          <w:bCs/>
          <w:color w:val="000000"/>
          <w:sz w:val="18"/>
          <w:szCs w:val="18"/>
        </w:rPr>
        <w:t>Carta de Requerimientos Técnicos</w:t>
      </w:r>
      <w:r w:rsidRPr="00745465">
        <w:rPr>
          <w:rFonts w:ascii="Arial Narrow" w:eastAsia="Arial" w:hAnsi="Arial Narrow" w:cs="Calibri Light"/>
          <w:color w:val="000000"/>
          <w:sz w:val="18"/>
          <w:szCs w:val="18"/>
        </w:rPr>
        <w:t xml:space="preserve">, </w:t>
      </w:r>
      <w:r w:rsidR="00F24E80" w:rsidRPr="00745465">
        <w:rPr>
          <w:rFonts w:ascii="Arial Narrow" w:eastAsia="Arial" w:hAnsi="Arial Narrow" w:cs="Calibri Light"/>
          <w:color w:val="000000"/>
          <w:sz w:val="18"/>
          <w:szCs w:val="18"/>
        </w:rPr>
        <w:t>la Junta de Aclaraciones</w:t>
      </w:r>
      <w:r w:rsidR="00CB61D8" w:rsidRPr="00745465">
        <w:rPr>
          <w:rFonts w:ascii="Arial Narrow" w:eastAsia="Arial" w:hAnsi="Arial Narrow" w:cs="Calibri Light"/>
          <w:color w:val="000000"/>
          <w:sz w:val="18"/>
          <w:szCs w:val="18"/>
        </w:rPr>
        <w:t xml:space="preserve">, </w:t>
      </w:r>
      <w:r w:rsidR="00CB61D8" w:rsidRPr="00745465">
        <w:rPr>
          <w:rFonts w:ascii="Arial Narrow" w:eastAsia="Arial" w:hAnsi="Arial Narrow" w:cs="Calibri Light"/>
          <w:b/>
          <w:bCs/>
          <w:color w:val="000000"/>
          <w:sz w:val="18"/>
          <w:szCs w:val="18"/>
        </w:rPr>
        <w:t>FALLO</w:t>
      </w:r>
      <w:r w:rsidR="00CB61D8" w:rsidRPr="00745465">
        <w:rPr>
          <w:rFonts w:ascii="Arial Narrow" w:eastAsia="Arial" w:hAnsi="Arial Narrow" w:cs="Calibri Light"/>
          <w:color w:val="000000"/>
          <w:sz w:val="18"/>
          <w:szCs w:val="18"/>
        </w:rPr>
        <w:t xml:space="preserve"> y</w:t>
      </w:r>
      <w:r w:rsidRPr="00745465">
        <w:rPr>
          <w:rFonts w:ascii="Arial Narrow" w:eastAsia="Arial" w:hAnsi="Arial Narrow" w:cs="Calibri Light"/>
          <w:color w:val="000000"/>
          <w:sz w:val="18"/>
          <w:szCs w:val="18"/>
        </w:rPr>
        <w:t xml:space="preserve"> la</w:t>
      </w:r>
      <w:r w:rsidR="00F24E80" w:rsidRPr="00745465">
        <w:rPr>
          <w:rFonts w:ascii="Arial Narrow" w:eastAsia="Arial" w:hAnsi="Arial Narrow" w:cs="Calibri Light"/>
          <w:color w:val="000000"/>
          <w:sz w:val="18"/>
          <w:szCs w:val="18"/>
        </w:rPr>
        <w:t xml:space="preserve"> </w:t>
      </w:r>
      <w:r w:rsidR="00F24E80" w:rsidRPr="00745465">
        <w:rPr>
          <w:rFonts w:ascii="Arial Narrow" w:eastAsia="Arial" w:hAnsi="Arial Narrow" w:cs="Calibri Light"/>
          <w:b/>
          <w:bCs/>
          <w:color w:val="000000"/>
          <w:sz w:val="18"/>
          <w:szCs w:val="18"/>
        </w:rPr>
        <w:t>PROP</w:t>
      </w:r>
      <w:r w:rsidR="00043476" w:rsidRPr="00745465">
        <w:rPr>
          <w:rFonts w:ascii="Arial Narrow" w:eastAsia="Arial" w:hAnsi="Arial Narrow" w:cs="Calibri Light"/>
          <w:b/>
          <w:bCs/>
          <w:color w:val="000000"/>
          <w:sz w:val="18"/>
          <w:szCs w:val="18"/>
        </w:rPr>
        <w:t>UESTA</w:t>
      </w:r>
      <w:r w:rsidR="00F24E80"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del</w:t>
      </w:r>
      <w:r w:rsidR="00F24E80" w:rsidRPr="00745465">
        <w:rPr>
          <w:rFonts w:ascii="Arial Narrow" w:eastAsia="Arial" w:hAnsi="Arial Narrow" w:cs="Calibri Light"/>
          <w:color w:val="000000"/>
          <w:sz w:val="18"/>
          <w:szCs w:val="18"/>
        </w:rPr>
        <w:t xml:space="preserve"> A</w:t>
      </w:r>
      <w:r w:rsidRPr="00745465">
        <w:rPr>
          <w:rFonts w:ascii="Arial Narrow" w:eastAsia="Arial" w:hAnsi="Arial Narrow" w:cs="Calibri Light"/>
          <w:color w:val="000000"/>
          <w:sz w:val="18"/>
          <w:szCs w:val="18"/>
        </w:rPr>
        <w:t>djudicado.</w:t>
      </w:r>
    </w:p>
    <w:p w14:paraId="74530987" w14:textId="77777777" w:rsidR="00DD77E0" w:rsidRPr="00745465" w:rsidRDefault="00DD77E0" w:rsidP="00D621EB">
      <w:pPr>
        <w:pBdr>
          <w:top w:val="nil"/>
          <w:left w:val="nil"/>
          <w:bottom w:val="nil"/>
          <w:right w:val="nil"/>
          <w:between w:val="nil"/>
        </w:pBdr>
        <w:spacing w:after="0" w:line="240" w:lineRule="auto"/>
        <w:ind w:left="720"/>
        <w:jc w:val="both"/>
        <w:rPr>
          <w:rFonts w:ascii="Arial Narrow" w:eastAsia="Arial" w:hAnsi="Arial Narrow" w:cs="Calibri Light"/>
          <w:color w:val="000000"/>
          <w:sz w:val="18"/>
          <w:szCs w:val="18"/>
        </w:rPr>
      </w:pPr>
    </w:p>
    <w:p w14:paraId="23047C9A" w14:textId="77777777" w:rsidR="00275AFA" w:rsidRPr="00745465" w:rsidRDefault="002275F5" w:rsidP="00D621EB">
      <w:pPr>
        <w:pStyle w:val="Prrafodelista"/>
        <w:numPr>
          <w:ilvl w:val="0"/>
          <w:numId w:val="12"/>
        </w:numPr>
        <w:spacing w:after="0" w:line="240" w:lineRule="auto"/>
        <w:jc w:val="both"/>
        <w:rPr>
          <w:rFonts w:ascii="Arial Narrow" w:eastAsia="Times New Roman" w:hAnsi="Arial Narrow" w:cs="Calibri Light"/>
          <w:b/>
          <w:sz w:val="18"/>
          <w:szCs w:val="18"/>
        </w:rPr>
      </w:pPr>
      <w:r w:rsidRPr="00745465">
        <w:rPr>
          <w:rFonts w:ascii="Arial Narrow" w:eastAsia="Arial" w:hAnsi="Arial Narrow" w:cs="Calibri Light"/>
          <w:b/>
          <w:sz w:val="18"/>
          <w:szCs w:val="18"/>
        </w:rPr>
        <w:t>JUNTA</w:t>
      </w:r>
      <w:r w:rsidR="007D0220" w:rsidRPr="00745465">
        <w:rPr>
          <w:rFonts w:ascii="Arial Narrow" w:eastAsia="Arial" w:hAnsi="Arial Narrow" w:cs="Calibri Light"/>
          <w:b/>
          <w:sz w:val="18"/>
          <w:szCs w:val="18"/>
        </w:rPr>
        <w:t xml:space="preserve"> DE</w:t>
      </w:r>
      <w:r w:rsidRPr="00745465">
        <w:rPr>
          <w:rFonts w:ascii="Arial Narrow" w:eastAsia="Arial" w:hAnsi="Arial Narrow" w:cs="Calibri Light"/>
          <w:b/>
          <w:sz w:val="18"/>
          <w:szCs w:val="18"/>
        </w:rPr>
        <w:t xml:space="preserve"> </w:t>
      </w:r>
      <w:r w:rsidR="007D0220" w:rsidRPr="00745465">
        <w:rPr>
          <w:rFonts w:ascii="Arial Narrow" w:eastAsia="Arial" w:hAnsi="Arial Narrow" w:cs="Calibri Light"/>
          <w:b/>
          <w:sz w:val="18"/>
          <w:szCs w:val="18"/>
        </w:rPr>
        <w:t>ACLARACIONES</w:t>
      </w:r>
      <w:r w:rsidR="007D0220" w:rsidRPr="00745465">
        <w:rPr>
          <w:rFonts w:ascii="Arial Narrow" w:eastAsia="Arial" w:hAnsi="Arial Narrow" w:cs="Calibri Light"/>
          <w:b/>
          <w:color w:val="000000"/>
          <w:sz w:val="18"/>
          <w:szCs w:val="18"/>
        </w:rPr>
        <w:t>.</w:t>
      </w:r>
    </w:p>
    <w:p w14:paraId="7E2CEE18" w14:textId="77777777" w:rsidR="00275AFA" w:rsidRPr="00745465" w:rsidRDefault="00275AFA" w:rsidP="00D621EB">
      <w:pPr>
        <w:spacing w:after="0" w:line="240" w:lineRule="auto"/>
        <w:jc w:val="both"/>
        <w:rPr>
          <w:rFonts w:ascii="Arial Narrow" w:eastAsia="Times New Roman" w:hAnsi="Arial Narrow" w:cs="Calibri Light"/>
          <w:bCs/>
          <w:sz w:val="18"/>
          <w:szCs w:val="18"/>
        </w:rPr>
      </w:pPr>
    </w:p>
    <w:p w14:paraId="0A189B79" w14:textId="2D494974" w:rsidR="00316589" w:rsidRPr="008266C6" w:rsidRDefault="00316589" w:rsidP="00316589">
      <w:pPr>
        <w:spacing w:after="0" w:line="240" w:lineRule="auto"/>
        <w:jc w:val="both"/>
        <w:rPr>
          <w:rFonts w:ascii="Arial Narrow" w:hAnsi="Arial Narrow" w:cs="Tahoma"/>
          <w:sz w:val="18"/>
          <w:szCs w:val="18"/>
        </w:rPr>
      </w:pPr>
      <w:bookmarkStart w:id="9" w:name="_Hlk32589592"/>
      <w:bookmarkStart w:id="10" w:name="_Hlk32765236"/>
      <w:r w:rsidRPr="00745465">
        <w:rPr>
          <w:rFonts w:ascii="Arial Narrow" w:eastAsia="Arial" w:hAnsi="Arial Narrow" w:cs="Calibri Light"/>
          <w:color w:val="000000"/>
          <w:sz w:val="18"/>
          <w:szCs w:val="18"/>
        </w:rPr>
        <w:lastRenderedPageBreak/>
        <w:t xml:space="preserve">Los </w:t>
      </w:r>
      <w:r w:rsidRPr="00745465">
        <w:rPr>
          <w:rFonts w:ascii="Arial Narrow" w:eastAsia="Arial" w:hAnsi="Arial Narrow" w:cs="Calibri Light"/>
          <w:b/>
          <w:bCs/>
          <w:color w:val="000000"/>
          <w:sz w:val="18"/>
          <w:szCs w:val="18"/>
        </w:rPr>
        <w:t>LICITAN</w:t>
      </w:r>
      <w:r w:rsidRPr="00767948">
        <w:rPr>
          <w:rFonts w:ascii="Arial Narrow" w:eastAsia="Arial" w:hAnsi="Arial Narrow" w:cs="Calibri Light"/>
          <w:b/>
          <w:bCs/>
          <w:color w:val="000000"/>
          <w:sz w:val="18"/>
          <w:szCs w:val="18"/>
        </w:rPr>
        <w:t>TES</w:t>
      </w:r>
      <w:r w:rsidRPr="00767948">
        <w:rPr>
          <w:rFonts w:ascii="Arial Narrow" w:eastAsia="Arial" w:hAnsi="Arial Narrow" w:cs="Calibri Light"/>
          <w:color w:val="000000"/>
          <w:sz w:val="18"/>
          <w:szCs w:val="18"/>
        </w:rPr>
        <w:t xml:space="preserve"> que estén interesados en participar en este </w:t>
      </w:r>
      <w:r w:rsidRPr="00767948">
        <w:rPr>
          <w:rFonts w:ascii="Arial Narrow" w:eastAsia="Arial" w:hAnsi="Arial Narrow" w:cs="Calibri Light"/>
          <w:b/>
          <w:bCs/>
          <w:color w:val="000000"/>
          <w:sz w:val="18"/>
          <w:szCs w:val="18"/>
        </w:rPr>
        <w:t xml:space="preserve">PROCEDIMIENTO DE </w:t>
      </w:r>
      <w:r w:rsidR="008266C6">
        <w:rPr>
          <w:rFonts w:ascii="Arial Narrow" w:eastAsia="Arial" w:hAnsi="Arial Narrow" w:cs="Calibri Light"/>
          <w:b/>
          <w:bCs/>
          <w:color w:val="000000"/>
          <w:sz w:val="18"/>
          <w:szCs w:val="18"/>
        </w:rPr>
        <w:t>ADQUISICIÓN</w:t>
      </w:r>
      <w:r w:rsidR="008266C6" w:rsidRPr="00767948">
        <w:rPr>
          <w:rFonts w:ascii="Arial Narrow" w:eastAsia="Arial" w:hAnsi="Arial Narrow" w:cs="Calibri Light"/>
          <w:color w:val="000000"/>
          <w:sz w:val="18"/>
          <w:szCs w:val="18"/>
        </w:rPr>
        <w:t xml:space="preserve"> </w:t>
      </w:r>
      <w:r w:rsidRPr="00767948">
        <w:rPr>
          <w:rFonts w:ascii="Arial Narrow" w:eastAsia="Arial" w:hAnsi="Arial Narrow" w:cs="Calibri Light"/>
          <w:color w:val="000000"/>
          <w:sz w:val="18"/>
          <w:szCs w:val="18"/>
        </w:rPr>
        <w:t xml:space="preserve">podrán presentar sus </w:t>
      </w:r>
      <w:r w:rsidR="008266C6" w:rsidRPr="00767948">
        <w:rPr>
          <w:rFonts w:ascii="Arial Narrow" w:eastAsia="Arial" w:hAnsi="Arial Narrow" w:cs="Calibri Light"/>
          <w:color w:val="000000"/>
          <w:sz w:val="18"/>
          <w:szCs w:val="18"/>
        </w:rPr>
        <w:t xml:space="preserve">SOLICITUDES DE ACLARACIÓN </w:t>
      </w:r>
      <w:r w:rsidRPr="00767948">
        <w:rPr>
          <w:rFonts w:ascii="Arial Narrow" w:eastAsia="Arial" w:hAnsi="Arial Narrow" w:cs="Calibri Light"/>
          <w:color w:val="000000"/>
          <w:sz w:val="18"/>
          <w:szCs w:val="18"/>
        </w:rPr>
        <w:t xml:space="preserve">y </w:t>
      </w:r>
      <w:r w:rsidR="008266C6" w:rsidRPr="00767948">
        <w:rPr>
          <w:rFonts w:ascii="Arial Narrow" w:eastAsia="Arial" w:hAnsi="Arial Narrow" w:cs="Calibri Light"/>
          <w:color w:val="000000"/>
          <w:sz w:val="18"/>
          <w:szCs w:val="18"/>
        </w:rPr>
        <w:t>MANIFIESTO DE INTERÉS EN PARTICIPAR</w:t>
      </w:r>
      <w:r w:rsidRPr="00767948">
        <w:rPr>
          <w:rFonts w:ascii="Arial Narrow" w:eastAsia="Arial" w:hAnsi="Arial Narrow" w:cs="Calibri Light"/>
          <w:b/>
          <w:bCs/>
          <w:color w:val="000000"/>
          <w:sz w:val="18"/>
          <w:szCs w:val="18"/>
        </w:rPr>
        <w:t>,</w:t>
      </w:r>
      <w:r w:rsidRPr="00767948">
        <w:rPr>
          <w:rFonts w:ascii="Arial Narrow" w:eastAsia="Arial" w:hAnsi="Arial Narrow" w:cs="Calibri Light"/>
          <w:color w:val="000000"/>
          <w:sz w:val="18"/>
          <w:szCs w:val="18"/>
        </w:rPr>
        <w:t xml:space="preserve"> a través de los campos que están previstos en el formulario denominado </w:t>
      </w:r>
      <w:r w:rsidRPr="00767948">
        <w:rPr>
          <w:rFonts w:ascii="Arial Narrow" w:eastAsia="Arial" w:hAnsi="Arial Narrow" w:cs="Calibri Light"/>
          <w:b/>
          <w:bCs/>
          <w:color w:val="000000"/>
          <w:sz w:val="18"/>
          <w:szCs w:val="18"/>
        </w:rPr>
        <w:t>“Solicitud de Aclaraciones”,</w:t>
      </w:r>
      <w:r w:rsidRPr="00767948">
        <w:rPr>
          <w:rFonts w:ascii="Arial Narrow" w:eastAsia="Arial" w:hAnsi="Arial Narrow" w:cs="Calibri Light"/>
          <w:color w:val="000000"/>
          <w:sz w:val="18"/>
          <w:szCs w:val="18"/>
        </w:rPr>
        <w:t xml:space="preserve"> y el </w:t>
      </w:r>
      <w:r w:rsidRPr="00767948">
        <w:rPr>
          <w:rFonts w:ascii="Arial Narrow" w:eastAsia="Arial" w:hAnsi="Arial Narrow" w:cs="Calibri Light"/>
          <w:b/>
          <w:bCs/>
          <w:color w:val="000000"/>
          <w:sz w:val="18"/>
          <w:szCs w:val="18"/>
        </w:rPr>
        <w:t>PARTICIPANTE</w:t>
      </w:r>
      <w:r w:rsidRPr="00767948">
        <w:rPr>
          <w:rFonts w:ascii="Arial Narrow" w:eastAsia="Arial" w:hAnsi="Arial Narrow" w:cs="Calibri Light"/>
          <w:color w:val="000000"/>
          <w:sz w:val="18"/>
          <w:szCs w:val="18"/>
        </w:rPr>
        <w:t xml:space="preserve"> tendrá que enviarlas al correo electrónico </w:t>
      </w:r>
      <w:hyperlink r:id="rId11" w:history="1">
        <w:r w:rsidR="006309D3" w:rsidRPr="00083809">
          <w:rPr>
            <w:rStyle w:val="Hipervnculo"/>
            <w:rFonts w:ascii="Arial Narrow" w:hAnsi="Arial Narrow" w:cs="Tahoma"/>
            <w:sz w:val="18"/>
            <w:szCs w:val="18"/>
          </w:rPr>
          <w:t>adrycel.flores@jalisco.gob.mx</w:t>
        </w:r>
      </w:hyperlink>
      <w:r w:rsidR="008266C6">
        <w:rPr>
          <w:rFonts w:ascii="Arial Narrow" w:hAnsi="Arial Narrow" w:cs="Tahoma"/>
          <w:sz w:val="18"/>
          <w:szCs w:val="18"/>
        </w:rPr>
        <w:t xml:space="preserve"> e</w:t>
      </w:r>
      <w:r w:rsidRPr="00767948">
        <w:rPr>
          <w:rFonts w:ascii="Arial Narrow" w:eastAsia="Arial" w:hAnsi="Arial Narrow" w:cs="Calibri Light"/>
          <w:color w:val="000000"/>
          <w:sz w:val="18"/>
          <w:szCs w:val="18"/>
        </w:rPr>
        <w:t xml:space="preserve">n formato PDF suscritas </w:t>
      </w:r>
      <w:r w:rsidRPr="00767948">
        <w:rPr>
          <w:rFonts w:ascii="Arial Narrow" w:hAnsi="Arial Narrow" w:cs="Tahoma"/>
          <w:sz w:val="18"/>
          <w:szCs w:val="18"/>
        </w:rPr>
        <w:t xml:space="preserve">por </w:t>
      </w:r>
      <w:r w:rsidRPr="00767948">
        <w:rPr>
          <w:rFonts w:ascii="Arial Narrow" w:hAnsi="Arial Narrow" w:cs="Tahoma"/>
          <w:b/>
          <w:bCs/>
          <w:sz w:val="18"/>
          <w:szCs w:val="18"/>
        </w:rPr>
        <w:t>EL PARTICIPANTE</w:t>
      </w:r>
      <w:r w:rsidRPr="00767948">
        <w:rPr>
          <w:rFonts w:ascii="Arial Narrow" w:hAnsi="Arial Narrow" w:cs="Tahoma"/>
          <w:sz w:val="18"/>
          <w:szCs w:val="18"/>
        </w:rPr>
        <w:t xml:space="preserve"> o el representante legal o apoderado</w:t>
      </w:r>
      <w:r w:rsidRPr="00745465">
        <w:rPr>
          <w:rFonts w:ascii="Arial Narrow" w:hAnsi="Arial Narrow" w:cs="Tahoma"/>
          <w:sz w:val="18"/>
          <w:szCs w:val="18"/>
        </w:rPr>
        <w:t xml:space="preserve"> general para actos de administración y/o dominio, o con poder especial para participar en el presente </w:t>
      </w:r>
      <w:r w:rsidR="008266C6" w:rsidRPr="008266C6">
        <w:rPr>
          <w:rFonts w:ascii="Arial Narrow" w:hAnsi="Arial Narrow" w:cs="Tahoma"/>
          <w:b/>
          <w:bCs/>
          <w:sz w:val="18"/>
          <w:szCs w:val="18"/>
        </w:rPr>
        <w:t xml:space="preserve">PROCEDIMIENTO DE </w:t>
      </w:r>
      <w:r w:rsidR="008266C6">
        <w:rPr>
          <w:rFonts w:ascii="Arial Narrow" w:hAnsi="Arial Narrow" w:cs="Tahoma"/>
          <w:b/>
          <w:bCs/>
          <w:sz w:val="18"/>
          <w:szCs w:val="18"/>
        </w:rPr>
        <w:t>ADQUISICIÓN</w:t>
      </w:r>
      <w:r w:rsidRPr="00745465">
        <w:rPr>
          <w:rFonts w:ascii="Arial Narrow" w:hAnsi="Arial Narrow" w:cs="Tahoma"/>
          <w:sz w:val="18"/>
          <w:szCs w:val="18"/>
        </w:rPr>
        <w:t xml:space="preserve">, además deberá adjuntar los documentos en </w:t>
      </w:r>
      <w:r w:rsidRPr="00745465">
        <w:rPr>
          <w:rFonts w:ascii="Arial Narrow" w:eastAsia="Arial" w:hAnsi="Arial Narrow" w:cs="Calibri Light"/>
          <w:color w:val="000000"/>
          <w:sz w:val="18"/>
          <w:szCs w:val="18"/>
        </w:rPr>
        <w:t xml:space="preserve"> formato editable (</w:t>
      </w:r>
      <w:r w:rsidRPr="008266C6">
        <w:rPr>
          <w:rFonts w:ascii="Arial Narrow" w:eastAsia="Arial" w:hAnsi="Arial Narrow" w:cs="Calibri Light"/>
          <w:b/>
          <w:bCs/>
          <w:color w:val="000000"/>
          <w:sz w:val="18"/>
          <w:szCs w:val="18"/>
        </w:rPr>
        <w:t xml:space="preserve">Word </w:t>
      </w:r>
      <w:r w:rsidRPr="008266C6">
        <w:rPr>
          <w:rFonts w:ascii="Arial Narrow" w:eastAsia="Arial" w:hAnsi="Arial Narrow" w:cs="Calibri Light"/>
          <w:color w:val="000000"/>
          <w:sz w:val="18"/>
          <w:szCs w:val="18"/>
        </w:rPr>
        <w:t>o</w:t>
      </w:r>
      <w:r w:rsidRPr="008266C6">
        <w:rPr>
          <w:rFonts w:ascii="Arial Narrow" w:eastAsia="Arial" w:hAnsi="Arial Narrow" w:cs="Calibri Light"/>
          <w:b/>
          <w:bCs/>
          <w:color w:val="000000"/>
          <w:sz w:val="18"/>
          <w:szCs w:val="18"/>
        </w:rPr>
        <w:t xml:space="preserve"> Excel</w:t>
      </w:r>
      <w:r w:rsidRPr="00745465">
        <w:rPr>
          <w:rFonts w:ascii="Arial Narrow" w:eastAsia="Arial" w:hAnsi="Arial Narrow" w:cs="Calibri Light"/>
          <w:color w:val="000000"/>
          <w:sz w:val="18"/>
          <w:szCs w:val="18"/>
        </w:rPr>
        <w:t xml:space="preserve">) de acuerdo a lo establecido en la fecha y hora acordada en el </w:t>
      </w:r>
      <w:r w:rsidRPr="00745465">
        <w:rPr>
          <w:rFonts w:ascii="Arial Narrow" w:eastAsia="Arial" w:hAnsi="Arial Narrow" w:cs="Calibri Light"/>
          <w:b/>
          <w:bCs/>
          <w:color w:val="000000"/>
          <w:sz w:val="18"/>
          <w:szCs w:val="18"/>
        </w:rPr>
        <w:t>CALENDARIO DE ACTIVIDADES</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y de conformidad con los artículos 62 numeral 4, 63 y 70 de la </w:t>
      </w:r>
      <w:r w:rsidRPr="00745465">
        <w:rPr>
          <w:rFonts w:ascii="Arial Narrow" w:eastAsia="Arial" w:hAnsi="Arial Narrow" w:cs="Calibri Light"/>
          <w:b/>
          <w:bCs/>
          <w:color w:val="000000"/>
          <w:sz w:val="18"/>
          <w:szCs w:val="18"/>
        </w:rPr>
        <w:t>LEY</w:t>
      </w:r>
      <w:r w:rsidRPr="00745465">
        <w:rPr>
          <w:rFonts w:ascii="Arial Narrow" w:eastAsia="Arial" w:hAnsi="Arial Narrow" w:cs="Calibri Light"/>
          <w:color w:val="000000"/>
          <w:sz w:val="18"/>
          <w:szCs w:val="18"/>
        </w:rPr>
        <w:t xml:space="preserve">,  63, 64 y 65 de su </w:t>
      </w:r>
      <w:r w:rsidRPr="00745465">
        <w:rPr>
          <w:rFonts w:ascii="Arial Narrow" w:eastAsia="Arial" w:hAnsi="Arial Narrow" w:cs="Calibri Light"/>
          <w:b/>
          <w:bCs/>
          <w:color w:val="000000"/>
          <w:sz w:val="18"/>
          <w:szCs w:val="18"/>
        </w:rPr>
        <w:t>REGLAMENTO</w:t>
      </w:r>
      <w:r w:rsidRPr="00745465">
        <w:rPr>
          <w:rFonts w:ascii="Arial Narrow" w:eastAsia="Arial" w:hAnsi="Arial Narrow" w:cs="Calibri Light"/>
          <w:color w:val="000000"/>
          <w:sz w:val="18"/>
          <w:szCs w:val="18"/>
        </w:rPr>
        <w:t>.</w:t>
      </w:r>
    </w:p>
    <w:bookmarkEnd w:id="9"/>
    <w:p w14:paraId="329C89E6" w14:textId="77777777" w:rsidR="00E537EB" w:rsidRPr="00745465" w:rsidRDefault="00E537EB" w:rsidP="00D621EB">
      <w:pPr>
        <w:spacing w:after="0" w:line="240" w:lineRule="auto"/>
        <w:jc w:val="both"/>
        <w:rPr>
          <w:rFonts w:ascii="Arial Narrow" w:eastAsia="Times New Roman" w:hAnsi="Arial Narrow" w:cs="Calibri Light"/>
          <w:sz w:val="18"/>
          <w:szCs w:val="18"/>
        </w:rPr>
      </w:pPr>
    </w:p>
    <w:p w14:paraId="3A6304A3" w14:textId="3BCC1094" w:rsidR="00275AFA" w:rsidRPr="00745465" w:rsidRDefault="00A46A86"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Las solicitudes de aclaración deb</w:t>
      </w:r>
      <w:r w:rsidR="00594EB9" w:rsidRPr="00745465">
        <w:rPr>
          <w:rFonts w:ascii="Arial Narrow" w:eastAsia="Arial" w:hAnsi="Arial Narrow" w:cs="Calibri Light"/>
          <w:color w:val="000000"/>
          <w:sz w:val="18"/>
          <w:szCs w:val="18"/>
        </w:rPr>
        <w:t>erán plantearse de manera clara</w:t>
      </w:r>
      <w:r w:rsidR="008266C6">
        <w:rPr>
          <w:rFonts w:ascii="Arial Narrow" w:eastAsia="Arial" w:hAnsi="Arial Narrow" w:cs="Calibri Light"/>
          <w:color w:val="000000"/>
          <w:sz w:val="18"/>
          <w:szCs w:val="18"/>
        </w:rPr>
        <w:t xml:space="preserve">, </w:t>
      </w:r>
      <w:r w:rsidR="00594EB9" w:rsidRPr="00745465">
        <w:rPr>
          <w:rFonts w:ascii="Arial Narrow" w:eastAsia="Arial" w:hAnsi="Arial Narrow" w:cs="Calibri Light"/>
          <w:color w:val="000000"/>
          <w:sz w:val="18"/>
          <w:szCs w:val="18"/>
        </w:rPr>
        <w:t>concisa</w:t>
      </w:r>
      <w:r w:rsidR="008266C6">
        <w:rPr>
          <w:rFonts w:ascii="Arial Narrow" w:eastAsia="Arial" w:hAnsi="Arial Narrow" w:cs="Calibri Light"/>
          <w:color w:val="000000"/>
          <w:sz w:val="18"/>
          <w:szCs w:val="18"/>
        </w:rPr>
        <w:t xml:space="preserve"> y precisa</w:t>
      </w:r>
      <w:r w:rsidR="00594EB9" w:rsidRPr="00745465">
        <w:rPr>
          <w:rFonts w:ascii="Arial Narrow" w:eastAsia="Arial" w:hAnsi="Arial Narrow" w:cs="Calibri Light"/>
          <w:color w:val="000000"/>
          <w:sz w:val="18"/>
          <w:szCs w:val="18"/>
        </w:rPr>
        <w:t xml:space="preserve">, además de </w:t>
      </w:r>
      <w:r w:rsidRPr="00745465">
        <w:rPr>
          <w:rFonts w:ascii="Arial Narrow" w:eastAsia="Arial" w:hAnsi="Arial Narrow" w:cs="Calibri Light"/>
          <w:color w:val="000000"/>
          <w:sz w:val="18"/>
          <w:szCs w:val="18"/>
        </w:rPr>
        <w:t xml:space="preserve">estar directamente vinculadas con los puntos contenidos en la </w:t>
      </w:r>
      <w:r w:rsidR="000573ED" w:rsidRPr="00745465">
        <w:rPr>
          <w:rFonts w:ascii="Arial Narrow" w:eastAsia="Arial" w:hAnsi="Arial Narrow" w:cs="Calibri Light"/>
          <w:b/>
          <w:bCs/>
          <w:color w:val="000000"/>
          <w:sz w:val="18"/>
          <w:szCs w:val="18"/>
        </w:rPr>
        <w:t>CONVOCATORIA</w:t>
      </w:r>
      <w:r w:rsidRPr="00745465">
        <w:rPr>
          <w:rFonts w:ascii="Arial Narrow" w:eastAsia="Arial" w:hAnsi="Arial Narrow" w:cs="Calibri Light"/>
          <w:color w:val="000000"/>
          <w:sz w:val="18"/>
          <w:szCs w:val="18"/>
        </w:rPr>
        <w:t xml:space="preserve">, sus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y su </w:t>
      </w:r>
      <w:r w:rsidRPr="00745465">
        <w:rPr>
          <w:rFonts w:ascii="Arial Narrow" w:eastAsia="Arial" w:hAnsi="Arial Narrow" w:cs="Calibri Light"/>
          <w:b/>
          <w:bCs/>
          <w:color w:val="000000"/>
          <w:sz w:val="18"/>
          <w:szCs w:val="18"/>
        </w:rPr>
        <w:t>A</w:t>
      </w:r>
      <w:r w:rsidR="00486BC0" w:rsidRPr="00745465">
        <w:rPr>
          <w:rFonts w:ascii="Arial Narrow" w:eastAsia="Arial" w:hAnsi="Arial Narrow" w:cs="Calibri Light"/>
          <w:b/>
          <w:bCs/>
          <w:color w:val="000000"/>
          <w:sz w:val="18"/>
          <w:szCs w:val="18"/>
        </w:rPr>
        <w:t>nexo</w:t>
      </w:r>
      <w:r w:rsidRPr="00745465">
        <w:rPr>
          <w:rFonts w:ascii="Arial Narrow" w:eastAsia="Arial" w:hAnsi="Arial Narrow" w:cs="Calibri Light"/>
          <w:b/>
          <w:bCs/>
          <w:color w:val="000000"/>
          <w:sz w:val="18"/>
          <w:szCs w:val="18"/>
        </w:rPr>
        <w:t xml:space="preserve"> 1</w:t>
      </w:r>
      <w:r w:rsidR="00F93E2A" w:rsidRPr="00745465">
        <w:rPr>
          <w:rFonts w:ascii="Arial Narrow" w:eastAsia="Arial" w:hAnsi="Arial Narrow" w:cs="Calibri Light"/>
          <w:b/>
          <w:bCs/>
          <w:color w:val="000000"/>
          <w:sz w:val="18"/>
          <w:szCs w:val="18"/>
        </w:rPr>
        <w:t>.</w:t>
      </w:r>
      <w:r w:rsidRPr="00745465">
        <w:rPr>
          <w:rFonts w:ascii="Arial Narrow" w:eastAsia="Arial" w:hAnsi="Arial Narrow" w:cs="Calibri Light"/>
          <w:b/>
          <w:bCs/>
          <w:color w:val="000000"/>
          <w:sz w:val="18"/>
          <w:szCs w:val="18"/>
        </w:rPr>
        <w:t xml:space="preserve"> Carta de Requerimientos Técnicos</w:t>
      </w:r>
      <w:r w:rsidRPr="00745465">
        <w:rPr>
          <w:rFonts w:ascii="Arial Narrow" w:eastAsia="Arial" w:hAnsi="Arial Narrow" w:cs="Calibri Light"/>
          <w:color w:val="000000"/>
          <w:sz w:val="18"/>
          <w:szCs w:val="18"/>
        </w:rPr>
        <w:t xml:space="preserve">, indicando el numeral o punto específico con el cual se relaciona. Las solicitudes que </w:t>
      </w:r>
      <w:r w:rsidR="000573ED" w:rsidRPr="00745465">
        <w:rPr>
          <w:rFonts w:ascii="Arial Narrow" w:eastAsia="Arial" w:hAnsi="Arial Narrow" w:cs="Calibri Light"/>
          <w:color w:val="000000"/>
          <w:sz w:val="18"/>
          <w:szCs w:val="18"/>
          <w:u w:val="single"/>
        </w:rPr>
        <w:t>NO CUMPLAN</w:t>
      </w:r>
      <w:r w:rsidR="000573E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con los requisitos </w:t>
      </w:r>
      <w:r w:rsidR="00E537EB" w:rsidRPr="00745465">
        <w:rPr>
          <w:rFonts w:ascii="Arial Narrow" w:eastAsia="Arial" w:hAnsi="Arial Narrow" w:cs="Calibri Light"/>
          <w:color w:val="000000"/>
          <w:sz w:val="18"/>
          <w:szCs w:val="18"/>
        </w:rPr>
        <w:t>señalados</w:t>
      </w:r>
      <w:r w:rsidRPr="00745465">
        <w:rPr>
          <w:rFonts w:ascii="Arial Narrow" w:eastAsia="Arial" w:hAnsi="Arial Narrow" w:cs="Calibri Light"/>
          <w:color w:val="000000"/>
          <w:sz w:val="18"/>
          <w:szCs w:val="18"/>
        </w:rPr>
        <w:t xml:space="preserve"> podrán ser desechadas </w:t>
      </w:r>
      <w:r w:rsidR="00E11CF0" w:rsidRPr="00745465">
        <w:rPr>
          <w:rFonts w:ascii="Arial Narrow" w:eastAsia="Arial" w:hAnsi="Arial Narrow" w:cs="Calibri Light"/>
          <w:color w:val="000000"/>
          <w:sz w:val="18"/>
          <w:szCs w:val="18"/>
        </w:rPr>
        <w:t>a criterio d</w:t>
      </w:r>
      <w:r w:rsidR="00A90612" w:rsidRPr="00745465">
        <w:rPr>
          <w:rFonts w:ascii="Arial Narrow" w:eastAsia="Arial" w:hAnsi="Arial Narrow" w:cs="Calibri Light"/>
          <w:color w:val="000000"/>
          <w:sz w:val="18"/>
          <w:szCs w:val="18"/>
        </w:rPr>
        <w:t>e</w:t>
      </w:r>
      <w:r w:rsidR="00F93E2A" w:rsidRPr="00745465">
        <w:rPr>
          <w:rFonts w:ascii="Arial Narrow" w:eastAsia="Arial" w:hAnsi="Arial Narrow" w:cs="Calibri Light"/>
          <w:color w:val="000000"/>
          <w:sz w:val="18"/>
          <w:szCs w:val="18"/>
        </w:rPr>
        <w:t xml:space="preserve"> la </w:t>
      </w:r>
      <w:r w:rsidR="004F684D" w:rsidRPr="00745465">
        <w:rPr>
          <w:rFonts w:ascii="Arial Narrow" w:eastAsia="Arial" w:hAnsi="Arial Narrow" w:cs="Calibri Light"/>
          <w:b/>
          <w:color w:val="000000"/>
          <w:sz w:val="18"/>
          <w:szCs w:val="18"/>
        </w:rPr>
        <w:t>CONVOCANTE</w:t>
      </w:r>
      <w:r w:rsidRPr="00745465">
        <w:rPr>
          <w:rFonts w:ascii="Arial Narrow" w:eastAsia="Arial" w:hAnsi="Arial Narrow" w:cs="Calibri Light"/>
          <w:color w:val="000000"/>
          <w:sz w:val="18"/>
          <w:szCs w:val="18"/>
        </w:rPr>
        <w:t>.</w:t>
      </w:r>
    </w:p>
    <w:p w14:paraId="03B5B104" w14:textId="77777777" w:rsidR="001E1540" w:rsidRPr="00745465" w:rsidRDefault="001E1540" w:rsidP="00D621EB">
      <w:pPr>
        <w:spacing w:after="0" w:line="240" w:lineRule="auto"/>
        <w:jc w:val="both"/>
        <w:rPr>
          <w:rFonts w:ascii="Arial Narrow" w:eastAsia="Arial" w:hAnsi="Arial Narrow" w:cs="Calibri Light"/>
          <w:color w:val="000000"/>
          <w:sz w:val="18"/>
          <w:szCs w:val="18"/>
        </w:rPr>
      </w:pPr>
    </w:p>
    <w:p w14:paraId="6C54AB16" w14:textId="77777777" w:rsidR="00275AFA" w:rsidRPr="00745465" w:rsidRDefault="00A46A86" w:rsidP="00D621EB">
      <w:pPr>
        <w:spacing w:after="0" w:line="240" w:lineRule="auto"/>
        <w:jc w:val="both"/>
        <w:rPr>
          <w:rFonts w:ascii="Arial Narrow" w:eastAsia="Times New Roman" w:hAnsi="Arial Narrow" w:cs="Calibri Light"/>
          <w:sz w:val="18"/>
          <w:szCs w:val="18"/>
        </w:rPr>
      </w:pPr>
      <w:bookmarkStart w:id="11" w:name="_Hlk32589692"/>
      <w:r w:rsidRPr="00745465">
        <w:rPr>
          <w:rFonts w:ascii="Arial Narrow" w:eastAsia="Arial" w:hAnsi="Arial Narrow" w:cs="Calibri Light"/>
          <w:color w:val="000000"/>
          <w:sz w:val="18"/>
          <w:szCs w:val="18"/>
        </w:rPr>
        <w:t xml:space="preserve">Serán atendidas únicamente las solicitudes de aclaración que se hayan recibido en el tiempo y forma </w:t>
      </w:r>
      <w:r w:rsidR="000573ED" w:rsidRPr="00745465">
        <w:rPr>
          <w:rFonts w:ascii="Arial Narrow" w:eastAsia="Arial" w:hAnsi="Arial Narrow" w:cs="Calibri Light"/>
          <w:color w:val="000000"/>
          <w:sz w:val="18"/>
          <w:szCs w:val="18"/>
        </w:rPr>
        <w:t xml:space="preserve">a lo </w:t>
      </w:r>
      <w:r w:rsidRPr="00745465">
        <w:rPr>
          <w:rFonts w:ascii="Arial Narrow" w:eastAsia="Arial" w:hAnsi="Arial Narrow" w:cs="Calibri Light"/>
          <w:color w:val="000000"/>
          <w:sz w:val="18"/>
          <w:szCs w:val="18"/>
        </w:rPr>
        <w:t xml:space="preserve">establecido, sin embargo, en el </w:t>
      </w:r>
      <w:r w:rsidR="000573ED"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 xml:space="preserve">cto de </w:t>
      </w:r>
      <w:r w:rsidR="000573ED" w:rsidRPr="00745465">
        <w:rPr>
          <w:rFonts w:ascii="Arial Narrow" w:eastAsia="Arial" w:hAnsi="Arial Narrow" w:cs="Calibri Light"/>
          <w:b/>
          <w:bCs/>
          <w:color w:val="000000"/>
          <w:sz w:val="18"/>
          <w:szCs w:val="18"/>
        </w:rPr>
        <w:t>J</w:t>
      </w:r>
      <w:r w:rsidRPr="00745465">
        <w:rPr>
          <w:rFonts w:ascii="Arial Narrow" w:eastAsia="Arial" w:hAnsi="Arial Narrow" w:cs="Calibri Light"/>
          <w:b/>
          <w:bCs/>
          <w:color w:val="000000"/>
          <w:sz w:val="18"/>
          <w:szCs w:val="18"/>
        </w:rPr>
        <w:t xml:space="preserve">unta de </w:t>
      </w:r>
      <w:r w:rsidR="000573ED"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claraciones</w:t>
      </w:r>
      <w:r w:rsidRPr="00745465">
        <w:rPr>
          <w:rFonts w:ascii="Arial Narrow" w:eastAsia="Arial" w:hAnsi="Arial Narrow" w:cs="Calibri Light"/>
          <w:color w:val="000000"/>
          <w:sz w:val="18"/>
          <w:szCs w:val="18"/>
        </w:rPr>
        <w:t xml:space="preserve">, los </w:t>
      </w:r>
      <w:r w:rsidR="000573ED" w:rsidRPr="00745465">
        <w:rPr>
          <w:rFonts w:ascii="Arial Narrow" w:eastAsia="Arial" w:hAnsi="Arial Narrow" w:cs="Calibri Light"/>
          <w:b/>
          <w:bCs/>
          <w:color w:val="000000"/>
          <w:sz w:val="18"/>
          <w:szCs w:val="18"/>
        </w:rPr>
        <w:t>PARTICIPANTES</w:t>
      </w:r>
      <w:r w:rsidR="000573E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podrán formular cuestionamientos que no hayan sido plasmados en el documento entregado de forma previa, sin embargo</w:t>
      </w:r>
      <w:r w:rsidR="00332189"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w:t>
      </w:r>
      <w:r w:rsidR="000573ED" w:rsidRPr="00745465">
        <w:rPr>
          <w:rFonts w:ascii="Arial Narrow" w:eastAsia="Arial" w:hAnsi="Arial Narrow" w:cs="Calibri Light"/>
          <w:color w:val="000000"/>
          <w:sz w:val="18"/>
          <w:szCs w:val="18"/>
        </w:rPr>
        <w:t>la</w:t>
      </w:r>
      <w:r w:rsidR="00A90612" w:rsidRPr="00745465">
        <w:rPr>
          <w:rFonts w:ascii="Arial Narrow" w:eastAsia="Arial" w:hAnsi="Arial Narrow" w:cs="Calibri Light"/>
          <w:color w:val="000000"/>
          <w:sz w:val="18"/>
          <w:szCs w:val="18"/>
        </w:rPr>
        <w:t xml:space="preserve"> </w:t>
      </w:r>
      <w:r w:rsidR="00A90612" w:rsidRPr="00745465">
        <w:rPr>
          <w:rFonts w:ascii="Arial Narrow" w:eastAsia="Arial" w:hAnsi="Arial Narrow" w:cs="Calibri Light"/>
          <w:b/>
          <w:bCs/>
          <w:color w:val="000000"/>
          <w:sz w:val="18"/>
          <w:szCs w:val="18"/>
        </w:rPr>
        <w:t>CONVOCANTE</w:t>
      </w:r>
      <w:r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color w:val="000000"/>
          <w:sz w:val="18"/>
          <w:szCs w:val="18"/>
        </w:rPr>
        <w:t xml:space="preserve">no tendrá obligación de dar respuesta </w:t>
      </w:r>
      <w:r w:rsidR="000573ED" w:rsidRPr="00745465">
        <w:rPr>
          <w:rFonts w:ascii="Arial Narrow" w:eastAsia="Arial" w:hAnsi="Arial Narrow" w:cs="Calibri Light"/>
          <w:color w:val="000000"/>
          <w:sz w:val="18"/>
          <w:szCs w:val="18"/>
        </w:rPr>
        <w:t xml:space="preserve">y </w:t>
      </w:r>
      <w:r w:rsidRPr="00745465">
        <w:rPr>
          <w:rFonts w:ascii="Arial Narrow" w:eastAsia="Arial" w:hAnsi="Arial Narrow" w:cs="Calibri Light"/>
          <w:color w:val="000000"/>
          <w:sz w:val="18"/>
          <w:szCs w:val="18"/>
        </w:rPr>
        <w:t>a</w:t>
      </w:r>
      <w:r w:rsidR="000573ED" w:rsidRPr="00745465">
        <w:rPr>
          <w:rFonts w:ascii="Arial Narrow" w:eastAsia="Arial" w:hAnsi="Arial Narrow" w:cs="Calibri Light"/>
          <w:color w:val="000000"/>
          <w:sz w:val="18"/>
          <w:szCs w:val="18"/>
        </w:rPr>
        <w:t>sentarlos</w:t>
      </w:r>
      <w:r w:rsidRPr="00745465">
        <w:rPr>
          <w:rFonts w:ascii="Arial Narrow" w:eastAsia="Arial" w:hAnsi="Arial Narrow" w:cs="Calibri Light"/>
          <w:color w:val="000000"/>
          <w:sz w:val="18"/>
          <w:szCs w:val="18"/>
        </w:rPr>
        <w:t xml:space="preserve"> en el </w:t>
      </w:r>
      <w:r w:rsidR="000573ED"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cta correspondiente, a no ser </w:t>
      </w:r>
      <w:r w:rsidR="004B36AE" w:rsidRPr="00745465">
        <w:rPr>
          <w:rFonts w:ascii="Arial Narrow" w:eastAsia="Arial" w:hAnsi="Arial Narrow" w:cs="Calibri Light"/>
          <w:color w:val="000000"/>
          <w:sz w:val="18"/>
          <w:szCs w:val="18"/>
        </w:rPr>
        <w:t>que,</w:t>
      </w:r>
      <w:r w:rsidRPr="00745465">
        <w:rPr>
          <w:rFonts w:ascii="Arial Narrow" w:eastAsia="Arial" w:hAnsi="Arial Narrow" w:cs="Calibri Light"/>
          <w:color w:val="000000"/>
          <w:sz w:val="18"/>
          <w:szCs w:val="18"/>
        </w:rPr>
        <w:t xml:space="preserve"> a su juicio, las respuestas otorgadas sean de trascendencia para la </w:t>
      </w:r>
      <w:r w:rsidR="000573ED" w:rsidRPr="00745465">
        <w:rPr>
          <w:rFonts w:ascii="Arial Narrow" w:eastAsia="Arial" w:hAnsi="Arial Narrow" w:cs="Calibri Light"/>
          <w:b/>
          <w:bCs/>
          <w:color w:val="000000"/>
          <w:sz w:val="18"/>
          <w:szCs w:val="18"/>
        </w:rPr>
        <w:t>CONVOCATORIA</w:t>
      </w:r>
      <w:r w:rsidRPr="00745465">
        <w:rPr>
          <w:rFonts w:ascii="Arial Narrow" w:eastAsia="Arial" w:hAnsi="Arial Narrow" w:cs="Calibri Light"/>
          <w:color w:val="000000"/>
          <w:sz w:val="18"/>
          <w:szCs w:val="18"/>
        </w:rPr>
        <w:t xml:space="preserve"> y sus </w:t>
      </w:r>
      <w:r w:rsidR="000573ED"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nexos.</w:t>
      </w:r>
    </w:p>
    <w:bookmarkEnd w:id="11"/>
    <w:p w14:paraId="07345385" w14:textId="77777777" w:rsidR="00275AFA" w:rsidRPr="00745465" w:rsidRDefault="00275AFA" w:rsidP="00D621EB">
      <w:pPr>
        <w:spacing w:after="0" w:line="240" w:lineRule="auto"/>
        <w:jc w:val="both"/>
        <w:rPr>
          <w:rFonts w:ascii="Arial Narrow" w:eastAsia="Times New Roman" w:hAnsi="Arial Narrow" w:cs="Calibri Light"/>
          <w:sz w:val="18"/>
          <w:szCs w:val="18"/>
        </w:rPr>
      </w:pPr>
    </w:p>
    <w:p w14:paraId="340AF6D0" w14:textId="77777777" w:rsidR="00316589" w:rsidRPr="00745465" w:rsidRDefault="00316589" w:rsidP="00316589">
      <w:pPr>
        <w:spacing w:after="0" w:line="240" w:lineRule="auto"/>
        <w:ind w:right="-45"/>
        <w:jc w:val="both"/>
        <w:rPr>
          <w:rFonts w:ascii="Arial Narrow" w:eastAsia="Arial" w:hAnsi="Arial Narrow" w:cs="Calibri Light"/>
          <w:b/>
          <w:bCs/>
          <w:color w:val="000000"/>
          <w:sz w:val="18"/>
          <w:szCs w:val="18"/>
        </w:rPr>
      </w:pPr>
      <w:bookmarkStart w:id="12" w:name="_Hlk32590000"/>
      <w:bookmarkEnd w:id="10"/>
      <w:r w:rsidRPr="00745465">
        <w:rPr>
          <w:rFonts w:ascii="Arial Narrow" w:eastAsia="Arial" w:hAnsi="Arial Narrow" w:cs="Calibri Light"/>
          <w:color w:val="000000"/>
          <w:sz w:val="18"/>
          <w:szCs w:val="18"/>
        </w:rPr>
        <w:t xml:space="preserve">El Registro para asistir al </w:t>
      </w:r>
      <w:r w:rsidRPr="00745465">
        <w:rPr>
          <w:rFonts w:ascii="Arial Narrow" w:eastAsia="Arial" w:hAnsi="Arial Narrow" w:cs="Calibri Light"/>
          <w:b/>
          <w:bCs/>
          <w:color w:val="000000"/>
          <w:sz w:val="18"/>
          <w:szCs w:val="18"/>
        </w:rPr>
        <w:t>Acto de Junta de Aclaraciones</w:t>
      </w:r>
      <w:r w:rsidRPr="00745465">
        <w:rPr>
          <w:rFonts w:ascii="Arial Narrow" w:eastAsia="Arial" w:hAnsi="Arial Narrow" w:cs="Calibri Light"/>
          <w:color w:val="000000"/>
          <w:sz w:val="18"/>
          <w:szCs w:val="18"/>
        </w:rPr>
        <w:t xml:space="preserve"> se llevará de conformidad con la fecha y hora establecida en el </w:t>
      </w:r>
      <w:r w:rsidRPr="00745465">
        <w:rPr>
          <w:rFonts w:ascii="Arial Narrow" w:eastAsia="Arial" w:hAnsi="Arial Narrow" w:cs="Calibri Light"/>
          <w:b/>
          <w:bCs/>
          <w:color w:val="000000"/>
          <w:sz w:val="18"/>
          <w:szCs w:val="18"/>
        </w:rPr>
        <w:t>CALENDARIO DE ACTIVIDADES</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w:t>
      </w:r>
      <w:bookmarkEnd w:id="12"/>
      <w:r w:rsidRPr="00745465">
        <w:rPr>
          <w:rFonts w:ascii="Arial Narrow" w:eastAsia="Arial" w:hAnsi="Arial Narrow" w:cs="Calibri Light"/>
          <w:color w:val="000000"/>
          <w:sz w:val="18"/>
          <w:szCs w:val="18"/>
        </w:rPr>
        <w:t xml:space="preserve">en el </w:t>
      </w:r>
      <w:r w:rsidRPr="00745465">
        <w:rPr>
          <w:rFonts w:ascii="Arial Narrow" w:eastAsia="Arial" w:hAnsi="Arial Narrow" w:cs="Calibri Light"/>
          <w:b/>
          <w:bCs/>
          <w:color w:val="000000"/>
          <w:sz w:val="18"/>
          <w:szCs w:val="18"/>
        </w:rPr>
        <w:t>DOMICILIO</w:t>
      </w:r>
      <w:r w:rsidRPr="00745465">
        <w:rPr>
          <w:rFonts w:ascii="Arial Narrow" w:eastAsia="Arial" w:hAnsi="Arial Narrow" w:cs="Calibri Light"/>
          <w:color w:val="000000"/>
          <w:sz w:val="18"/>
          <w:szCs w:val="18"/>
        </w:rPr>
        <w:t xml:space="preserve"> del </w:t>
      </w:r>
      <w:r w:rsidRPr="00745465">
        <w:rPr>
          <w:rFonts w:ascii="Arial Narrow" w:eastAsia="Arial" w:hAnsi="Arial Narrow" w:cs="Calibri Light"/>
          <w:b/>
          <w:bCs/>
          <w:color w:val="000000"/>
          <w:sz w:val="18"/>
          <w:szCs w:val="18"/>
        </w:rPr>
        <w:t>ORGANISMO.</w:t>
      </w:r>
    </w:p>
    <w:p w14:paraId="23AB6534" w14:textId="77777777" w:rsidR="00316589" w:rsidRPr="00745465" w:rsidRDefault="00316589" w:rsidP="00316589">
      <w:pPr>
        <w:spacing w:after="0" w:line="240" w:lineRule="auto"/>
        <w:ind w:right="-45"/>
        <w:jc w:val="both"/>
        <w:rPr>
          <w:rFonts w:ascii="Arial Narrow" w:eastAsia="Arial" w:hAnsi="Arial Narrow" w:cs="Calibri Light"/>
          <w:color w:val="000000"/>
          <w:sz w:val="18"/>
          <w:szCs w:val="18"/>
        </w:rPr>
      </w:pPr>
    </w:p>
    <w:p w14:paraId="015634FD" w14:textId="77777777" w:rsidR="00316589" w:rsidRPr="00745465" w:rsidRDefault="00316589" w:rsidP="00316589">
      <w:pPr>
        <w:spacing w:after="0" w:line="240" w:lineRule="auto"/>
        <w:ind w:right="-45"/>
        <w:jc w:val="both"/>
        <w:rPr>
          <w:rFonts w:ascii="Arial Narrow" w:eastAsia="Arial" w:hAnsi="Arial Narrow" w:cs="Calibri Light"/>
          <w:color w:val="000000"/>
          <w:sz w:val="18"/>
          <w:szCs w:val="18"/>
        </w:rPr>
      </w:pPr>
      <w:bookmarkStart w:id="13" w:name="_Hlk32590118"/>
      <w:r w:rsidRPr="00745465">
        <w:rPr>
          <w:rFonts w:ascii="Arial Narrow" w:eastAsia="Arial" w:hAnsi="Arial Narrow" w:cs="Calibri Light"/>
          <w:color w:val="000000"/>
          <w:sz w:val="18"/>
          <w:szCs w:val="18"/>
        </w:rPr>
        <w:t xml:space="preserve">El </w:t>
      </w:r>
      <w:r w:rsidRPr="00745465">
        <w:rPr>
          <w:rFonts w:ascii="Arial Narrow" w:eastAsia="Arial" w:hAnsi="Arial Narrow" w:cs="Calibri Light"/>
          <w:b/>
          <w:bCs/>
          <w:color w:val="000000"/>
          <w:sz w:val="18"/>
          <w:szCs w:val="18"/>
        </w:rPr>
        <w:t>Acto de Junta de Aclaraciones</w:t>
      </w:r>
      <w:r w:rsidRPr="00745465">
        <w:rPr>
          <w:rFonts w:ascii="Arial Narrow" w:eastAsia="Arial" w:hAnsi="Arial Narrow" w:cs="Calibri Light"/>
          <w:color w:val="000000"/>
          <w:sz w:val="18"/>
          <w:szCs w:val="18"/>
        </w:rPr>
        <w:t xml:space="preserve"> se llevará a cabo de conformidad con la fecha y hora establecida en el </w:t>
      </w:r>
      <w:r w:rsidRPr="00745465">
        <w:rPr>
          <w:rFonts w:ascii="Arial Narrow" w:eastAsia="Arial" w:hAnsi="Arial Narrow" w:cs="Calibri Light"/>
          <w:b/>
          <w:bCs/>
          <w:color w:val="000000"/>
          <w:sz w:val="18"/>
          <w:szCs w:val="18"/>
        </w:rPr>
        <w:t>CALENDARIO DE ACTIVIDADES</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en el </w:t>
      </w:r>
      <w:r w:rsidRPr="00745465">
        <w:rPr>
          <w:rFonts w:ascii="Arial Narrow" w:eastAsia="Arial" w:hAnsi="Arial Narrow" w:cs="Calibri Light"/>
          <w:b/>
          <w:bCs/>
          <w:color w:val="000000"/>
          <w:sz w:val="18"/>
          <w:szCs w:val="18"/>
        </w:rPr>
        <w:t>DOMICILIO</w:t>
      </w:r>
      <w:r w:rsidRPr="00745465">
        <w:rPr>
          <w:rFonts w:ascii="Arial Narrow" w:eastAsia="Arial" w:hAnsi="Arial Narrow" w:cs="Calibri Light"/>
          <w:color w:val="000000"/>
          <w:sz w:val="18"/>
          <w:szCs w:val="18"/>
        </w:rPr>
        <w:t xml:space="preserve"> del </w:t>
      </w:r>
      <w:r w:rsidRPr="00745465">
        <w:rPr>
          <w:rFonts w:ascii="Arial Narrow" w:eastAsia="Arial" w:hAnsi="Arial Narrow" w:cs="Calibri Light"/>
          <w:b/>
          <w:bCs/>
          <w:color w:val="000000"/>
          <w:sz w:val="18"/>
          <w:szCs w:val="18"/>
        </w:rPr>
        <w:t xml:space="preserve">ORGANISMO, </w:t>
      </w:r>
      <w:r w:rsidRPr="00745465">
        <w:rPr>
          <w:rFonts w:ascii="Arial Narrow" w:eastAsia="Arial" w:hAnsi="Arial Narrow" w:cs="Calibri Light"/>
          <w:color w:val="000000"/>
          <w:sz w:val="18"/>
          <w:szCs w:val="18"/>
        </w:rPr>
        <w:t xml:space="preserve">donde se dará respuesta a las preguntas recibidas.  </w:t>
      </w:r>
    </w:p>
    <w:bookmarkEnd w:id="13"/>
    <w:p w14:paraId="633B911E" w14:textId="77777777" w:rsidR="00316589" w:rsidRPr="00745465" w:rsidRDefault="00316589" w:rsidP="00316589">
      <w:pPr>
        <w:spacing w:after="0" w:line="240" w:lineRule="auto"/>
        <w:ind w:right="-45"/>
        <w:jc w:val="both"/>
        <w:rPr>
          <w:rFonts w:ascii="Arial Narrow" w:eastAsia="Arial" w:hAnsi="Arial Narrow" w:cs="Calibri Light"/>
          <w:sz w:val="18"/>
          <w:szCs w:val="18"/>
        </w:rPr>
      </w:pPr>
    </w:p>
    <w:p w14:paraId="7F3B297A" w14:textId="33D38683" w:rsidR="00316589" w:rsidRDefault="00316589" w:rsidP="00316589">
      <w:pPr>
        <w:spacing w:after="0" w:line="240" w:lineRule="auto"/>
        <w:ind w:right="-45"/>
        <w:jc w:val="both"/>
        <w:rPr>
          <w:rFonts w:ascii="Arial Narrow" w:eastAsia="Arial" w:hAnsi="Arial Narrow" w:cs="Arial"/>
          <w:color w:val="000000"/>
          <w:sz w:val="18"/>
          <w:szCs w:val="18"/>
        </w:rPr>
      </w:pPr>
      <w:r w:rsidRPr="00745465">
        <w:rPr>
          <w:rFonts w:ascii="Arial Narrow" w:eastAsia="Arial" w:hAnsi="Arial Narrow" w:cs="Arial"/>
          <w:color w:val="000000"/>
          <w:sz w:val="18"/>
          <w:szCs w:val="18"/>
        </w:rPr>
        <w:t xml:space="preserve">Las aclaraciones o la ausencia de ellas y los acuerdos tomados en el ACTO serán plasmados en el </w:t>
      </w:r>
      <w:r w:rsidRPr="00745465">
        <w:rPr>
          <w:rFonts w:ascii="Arial Narrow" w:eastAsia="Arial" w:hAnsi="Arial Narrow" w:cs="Arial"/>
          <w:b/>
          <w:color w:val="000000"/>
          <w:sz w:val="18"/>
          <w:szCs w:val="18"/>
        </w:rPr>
        <w:t>Acta de la Junta de Aclaraciones</w:t>
      </w:r>
      <w:r w:rsidRPr="00745465">
        <w:rPr>
          <w:rFonts w:ascii="Arial Narrow" w:eastAsia="Arial" w:hAnsi="Arial Narrow" w:cs="Arial"/>
          <w:color w:val="000000"/>
          <w:sz w:val="18"/>
          <w:szCs w:val="18"/>
        </w:rPr>
        <w:t xml:space="preserve">, la cual será parte integral de la presente </w:t>
      </w:r>
      <w:r w:rsidRPr="00745465">
        <w:rPr>
          <w:rFonts w:ascii="Arial Narrow" w:eastAsia="Arial" w:hAnsi="Arial Narrow" w:cs="Arial"/>
          <w:b/>
          <w:bCs/>
          <w:color w:val="000000"/>
          <w:sz w:val="18"/>
          <w:szCs w:val="18"/>
        </w:rPr>
        <w:t>CONVOCATORIA</w:t>
      </w:r>
      <w:r w:rsidRPr="00745465">
        <w:rPr>
          <w:rFonts w:ascii="Arial Narrow" w:eastAsia="Arial" w:hAnsi="Arial Narrow" w:cs="Arial"/>
          <w:color w:val="000000"/>
          <w:sz w:val="18"/>
          <w:szCs w:val="18"/>
        </w:rPr>
        <w:t xml:space="preserve"> para los efectos legales a los que haya lugar.</w:t>
      </w:r>
    </w:p>
    <w:p w14:paraId="54DC25AE" w14:textId="1C9E791A" w:rsidR="002F7471" w:rsidRDefault="002F7471" w:rsidP="00316589">
      <w:pPr>
        <w:spacing w:after="0" w:line="240" w:lineRule="auto"/>
        <w:ind w:right="-45"/>
        <w:jc w:val="both"/>
        <w:rPr>
          <w:rFonts w:ascii="Arial Narrow" w:eastAsia="Arial" w:hAnsi="Arial Narrow" w:cs="Arial"/>
          <w:color w:val="000000"/>
          <w:sz w:val="18"/>
          <w:szCs w:val="18"/>
        </w:rPr>
      </w:pPr>
    </w:p>
    <w:p w14:paraId="279A509D" w14:textId="77777777" w:rsidR="002F7471" w:rsidRPr="00CD5324" w:rsidRDefault="002F7471" w:rsidP="002F7471">
      <w:pPr>
        <w:spacing w:after="0" w:line="240" w:lineRule="auto"/>
        <w:ind w:right="-45"/>
        <w:jc w:val="both"/>
        <w:rPr>
          <w:rFonts w:ascii="Arial Narrow" w:eastAsia="Arial" w:hAnsi="Arial Narrow" w:cs="Arial"/>
          <w:color w:val="000000"/>
          <w:sz w:val="18"/>
          <w:szCs w:val="18"/>
        </w:rPr>
      </w:pPr>
      <w:bookmarkStart w:id="14" w:name="_Hlk41489808"/>
      <w:r w:rsidRPr="00CD5324">
        <w:rPr>
          <w:rFonts w:ascii="Arial Narrow" w:eastAsia="Arial" w:hAnsi="Arial Narrow" w:cs="Arial"/>
          <w:color w:val="000000"/>
          <w:sz w:val="18"/>
          <w:szCs w:val="18"/>
        </w:rPr>
        <w:t xml:space="preserve">La asistencia de los licitantes o sus representantes legales a la junta aclaratoria y/o visita de sitio, será </w:t>
      </w:r>
      <w:r w:rsidRPr="00CD5324">
        <w:rPr>
          <w:rFonts w:ascii="Arial Narrow" w:eastAsia="Arial" w:hAnsi="Arial Narrow" w:cs="Arial"/>
          <w:b/>
          <w:bCs/>
          <w:color w:val="000000"/>
          <w:sz w:val="18"/>
          <w:szCs w:val="18"/>
          <w:u w:val="single"/>
        </w:rPr>
        <w:t xml:space="preserve">optativa </w:t>
      </w:r>
      <w:r w:rsidRPr="00CD5324">
        <w:rPr>
          <w:rFonts w:ascii="Arial Narrow" w:eastAsia="Arial" w:hAnsi="Arial Narrow" w:cs="Arial"/>
          <w:color w:val="000000"/>
          <w:sz w:val="18"/>
          <w:szCs w:val="18"/>
        </w:rPr>
        <w:t xml:space="preserve">para los </w:t>
      </w:r>
      <w:r w:rsidRPr="00CD5324">
        <w:rPr>
          <w:rFonts w:ascii="Arial Narrow" w:eastAsia="Arial" w:hAnsi="Arial Narrow" w:cs="Arial"/>
          <w:b/>
          <w:bCs/>
          <w:color w:val="000000"/>
          <w:sz w:val="18"/>
          <w:szCs w:val="18"/>
        </w:rPr>
        <w:t>PARTICIPANTES</w:t>
      </w:r>
      <w:r w:rsidRPr="00CD5324">
        <w:rPr>
          <w:rFonts w:ascii="Arial Narrow" w:eastAsia="Arial" w:hAnsi="Arial Narrow" w:cs="Arial"/>
          <w:color w:val="000000"/>
          <w:sz w:val="18"/>
          <w:szCs w:val="18"/>
        </w:rPr>
        <w:t xml:space="preserve">, de conformidad con el articulo 62 numeral 4 de la </w:t>
      </w:r>
      <w:r w:rsidRPr="00CD5324">
        <w:rPr>
          <w:rFonts w:ascii="Arial Narrow" w:eastAsia="Arial" w:hAnsi="Arial Narrow" w:cs="Arial"/>
          <w:b/>
          <w:bCs/>
          <w:color w:val="000000"/>
          <w:sz w:val="18"/>
          <w:szCs w:val="18"/>
        </w:rPr>
        <w:t>LEY</w:t>
      </w:r>
      <w:r w:rsidRPr="00CD5324">
        <w:rPr>
          <w:rFonts w:ascii="Arial Narrow" w:eastAsia="Arial" w:hAnsi="Arial Narrow" w:cs="Arial"/>
          <w:color w:val="000000"/>
          <w:sz w:val="18"/>
          <w:szCs w:val="18"/>
        </w:rPr>
        <w:t xml:space="preserve">, pero las determinaciones que se acuerden dentro de la junta de aclaraciones serán de observancia </w:t>
      </w:r>
      <w:r w:rsidRPr="00CD5324">
        <w:rPr>
          <w:rFonts w:ascii="Arial Narrow" w:eastAsia="Arial" w:hAnsi="Arial Narrow" w:cs="Arial"/>
          <w:b/>
          <w:bCs/>
          <w:color w:val="000000"/>
          <w:sz w:val="18"/>
          <w:szCs w:val="18"/>
          <w:u w:val="single"/>
        </w:rPr>
        <w:t>obligatoria</w:t>
      </w:r>
      <w:r w:rsidRPr="00CD5324">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CD5324">
        <w:rPr>
          <w:rFonts w:ascii="Arial Narrow" w:eastAsia="Arial" w:hAnsi="Arial Narrow" w:cs="Arial"/>
          <w:b/>
          <w:bCs/>
          <w:color w:val="000000"/>
          <w:sz w:val="18"/>
          <w:szCs w:val="18"/>
        </w:rPr>
        <w:t>REGLAMENTO.</w:t>
      </w:r>
    </w:p>
    <w:bookmarkEnd w:id="14"/>
    <w:p w14:paraId="06989BB6" w14:textId="77777777" w:rsidR="002F7471" w:rsidRPr="00745465" w:rsidRDefault="002F7471" w:rsidP="00316589">
      <w:pPr>
        <w:spacing w:after="0" w:line="240" w:lineRule="auto"/>
        <w:ind w:right="-45"/>
        <w:jc w:val="both"/>
        <w:rPr>
          <w:rFonts w:ascii="Arial Narrow" w:eastAsia="Arial" w:hAnsi="Arial Narrow" w:cs="Arial"/>
          <w:color w:val="000000"/>
          <w:sz w:val="18"/>
          <w:szCs w:val="18"/>
        </w:rPr>
      </w:pPr>
    </w:p>
    <w:p w14:paraId="516A67E4" w14:textId="77777777" w:rsidR="006B547D" w:rsidRPr="00745465" w:rsidRDefault="006B547D" w:rsidP="00D621EB">
      <w:pPr>
        <w:spacing w:after="0" w:line="240" w:lineRule="auto"/>
        <w:jc w:val="both"/>
        <w:rPr>
          <w:rFonts w:ascii="Arial Narrow" w:eastAsia="Arial" w:hAnsi="Arial Narrow" w:cs="Calibri Light"/>
          <w:sz w:val="18"/>
          <w:szCs w:val="18"/>
        </w:rPr>
      </w:pPr>
    </w:p>
    <w:p w14:paraId="76DB357A" w14:textId="77777777" w:rsidR="00275AFA" w:rsidRPr="00745465" w:rsidRDefault="00F20D96" w:rsidP="00D621EB">
      <w:pPr>
        <w:pStyle w:val="Prrafodelista"/>
        <w:numPr>
          <w:ilvl w:val="0"/>
          <w:numId w:val="12"/>
        </w:numPr>
        <w:spacing w:after="0" w:line="240" w:lineRule="auto"/>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VISITA</w:t>
      </w:r>
      <w:r w:rsidR="00A03E44" w:rsidRPr="00745465">
        <w:rPr>
          <w:rFonts w:ascii="Arial Narrow" w:eastAsia="Arial" w:hAnsi="Arial Narrow" w:cs="Calibri Light"/>
          <w:b/>
          <w:color w:val="000000"/>
          <w:sz w:val="18"/>
          <w:szCs w:val="18"/>
        </w:rPr>
        <w:t>S</w:t>
      </w:r>
      <w:r w:rsidRPr="00745465">
        <w:rPr>
          <w:rFonts w:ascii="Arial Narrow" w:eastAsia="Arial" w:hAnsi="Arial Narrow" w:cs="Calibri Light"/>
          <w:b/>
          <w:color w:val="000000"/>
          <w:sz w:val="18"/>
          <w:szCs w:val="18"/>
        </w:rPr>
        <w:t>.</w:t>
      </w:r>
    </w:p>
    <w:p w14:paraId="529F89E5" w14:textId="77777777" w:rsidR="00E00F6B" w:rsidRPr="00745465" w:rsidRDefault="00E00F6B" w:rsidP="00D621EB">
      <w:pPr>
        <w:spacing w:after="0" w:line="240" w:lineRule="auto"/>
        <w:jc w:val="both"/>
        <w:rPr>
          <w:rFonts w:ascii="Arial Narrow" w:eastAsia="Arial" w:hAnsi="Arial Narrow" w:cs="Calibri Light"/>
          <w:b/>
          <w:color w:val="000000"/>
          <w:sz w:val="18"/>
          <w:szCs w:val="18"/>
        </w:rPr>
      </w:pPr>
    </w:p>
    <w:p w14:paraId="4D7A0AB4" w14:textId="70908DEE" w:rsidR="00A03E44" w:rsidRPr="00745465" w:rsidRDefault="00A03E44" w:rsidP="00D621EB">
      <w:pPr>
        <w:pStyle w:val="Prrafodelista"/>
        <w:numPr>
          <w:ilvl w:val="1"/>
          <w:numId w:val="12"/>
        </w:numPr>
        <w:spacing w:after="0" w:line="240" w:lineRule="auto"/>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VISITA DE VERIFICACIÓN</w:t>
      </w:r>
    </w:p>
    <w:p w14:paraId="14B75A8D" w14:textId="77777777" w:rsidR="00E62DED" w:rsidRPr="00745465" w:rsidRDefault="00E62DED" w:rsidP="00D621EB">
      <w:pPr>
        <w:spacing w:after="0" w:line="240" w:lineRule="auto"/>
        <w:jc w:val="both"/>
        <w:rPr>
          <w:rFonts w:ascii="Arial Narrow" w:eastAsia="Arial" w:hAnsi="Arial Narrow" w:cs="Arial"/>
          <w:b/>
          <w:color w:val="000000"/>
          <w:sz w:val="18"/>
          <w:szCs w:val="18"/>
        </w:rPr>
      </w:pPr>
    </w:p>
    <w:p w14:paraId="5DF98689" w14:textId="591998C2" w:rsidR="00E00F6B" w:rsidRPr="00745465" w:rsidRDefault="00E62DED"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themeColor="text1"/>
          <w:sz w:val="18"/>
          <w:szCs w:val="18"/>
        </w:rPr>
        <w:t xml:space="preserve">La </w:t>
      </w:r>
      <w:r w:rsidRPr="00745465">
        <w:rPr>
          <w:rFonts w:ascii="Arial Narrow" w:eastAsia="Arial" w:hAnsi="Arial Narrow" w:cs="Calibri Light"/>
          <w:b/>
          <w:color w:val="000000" w:themeColor="text1"/>
          <w:sz w:val="18"/>
          <w:szCs w:val="18"/>
        </w:rPr>
        <w:t xml:space="preserve">CONVOCANTE, </w:t>
      </w:r>
      <w:r w:rsidRPr="00745465">
        <w:rPr>
          <w:rFonts w:ascii="Arial Narrow" w:eastAsia="Arial" w:hAnsi="Arial Narrow" w:cs="Calibri Light"/>
          <w:color w:val="000000" w:themeColor="text1"/>
          <w:sz w:val="18"/>
          <w:szCs w:val="18"/>
        </w:rPr>
        <w:t>o el servidor público designado por</w:t>
      </w:r>
      <w:r w:rsidRPr="00745465">
        <w:rPr>
          <w:rFonts w:ascii="Arial Narrow" w:eastAsia="Arial" w:hAnsi="Arial Narrow" w:cs="Calibri Light"/>
          <w:b/>
          <w:color w:val="000000" w:themeColor="text1"/>
          <w:sz w:val="18"/>
          <w:szCs w:val="18"/>
        </w:rPr>
        <w:t xml:space="preserve"> </w:t>
      </w:r>
      <w:r w:rsidRPr="00745465">
        <w:rPr>
          <w:rFonts w:ascii="Arial Narrow" w:eastAsia="Arial" w:hAnsi="Arial Narrow" w:cs="Calibri Light"/>
          <w:bCs/>
          <w:color w:val="000000" w:themeColor="text1"/>
          <w:sz w:val="18"/>
          <w:szCs w:val="18"/>
        </w:rPr>
        <w:t xml:space="preserve">esta </w:t>
      </w:r>
      <w:r w:rsidRPr="00745465">
        <w:rPr>
          <w:rFonts w:ascii="Arial Narrow" w:eastAsia="Arial" w:hAnsi="Arial Narrow" w:cs="Calibri Light"/>
          <w:color w:val="000000" w:themeColor="text1"/>
          <w:sz w:val="18"/>
          <w:szCs w:val="18"/>
        </w:rPr>
        <w:t xml:space="preserve">o en su defecto el titular del Órgano Interno de Control o el Personal designado por este, podrá realizar visitas a los </w:t>
      </w:r>
      <w:r w:rsidRPr="00745465">
        <w:rPr>
          <w:rFonts w:ascii="Arial Narrow" w:eastAsia="Arial" w:hAnsi="Arial Narrow" w:cs="Calibri Light"/>
          <w:b/>
          <w:color w:val="000000" w:themeColor="text1"/>
          <w:sz w:val="18"/>
          <w:szCs w:val="18"/>
        </w:rPr>
        <w:t xml:space="preserve">PARTICIPANTES </w:t>
      </w:r>
      <w:r w:rsidRPr="00745465">
        <w:rPr>
          <w:rFonts w:ascii="Arial Narrow" w:eastAsia="Arial" w:hAnsi="Arial Narrow" w:cs="Calibri Light"/>
          <w:bCs/>
          <w:color w:val="000000" w:themeColor="text1"/>
          <w:sz w:val="18"/>
          <w:szCs w:val="18"/>
        </w:rPr>
        <w:t>para la verificación del domicilio y el cumplimiento de la capacidad del</w:t>
      </w:r>
      <w:r w:rsidRPr="00745465">
        <w:rPr>
          <w:rFonts w:ascii="Arial Narrow" w:eastAsia="Arial" w:hAnsi="Arial Narrow" w:cs="Calibri Light"/>
          <w:b/>
          <w:color w:val="000000" w:themeColor="text1"/>
          <w:sz w:val="18"/>
          <w:szCs w:val="18"/>
        </w:rPr>
        <w:t xml:space="preserve"> PARTICIPANTE, </w:t>
      </w:r>
      <w:r w:rsidRPr="00745465">
        <w:rPr>
          <w:rFonts w:ascii="Arial Narrow" w:eastAsia="Arial" w:hAnsi="Arial Narrow" w:cs="Calibri Light"/>
          <w:bCs/>
          <w:color w:val="000000" w:themeColor="text1"/>
          <w:sz w:val="18"/>
          <w:szCs w:val="18"/>
        </w:rPr>
        <w:t>así como de sus instalaciones con el objetivo de garantizar con el cumplimiento de los requisitos establecidos en esta convocatoria.</w:t>
      </w:r>
    </w:p>
    <w:p w14:paraId="48AB2C3B" w14:textId="77777777" w:rsidR="00A03E44" w:rsidRPr="00745465" w:rsidRDefault="00A03E44" w:rsidP="00D621EB">
      <w:pPr>
        <w:pStyle w:val="Prrafodelista"/>
        <w:spacing w:after="0" w:line="240" w:lineRule="auto"/>
        <w:ind w:left="792"/>
        <w:jc w:val="both"/>
        <w:rPr>
          <w:rFonts w:ascii="Arial Narrow" w:eastAsia="Arial" w:hAnsi="Arial Narrow" w:cs="Calibri Light"/>
          <w:b/>
          <w:color w:val="000000"/>
          <w:sz w:val="18"/>
          <w:szCs w:val="18"/>
        </w:rPr>
      </w:pPr>
    </w:p>
    <w:p w14:paraId="69CCB3F0" w14:textId="008EAB27" w:rsidR="00A44C98" w:rsidRPr="00745465" w:rsidRDefault="0020579B" w:rsidP="00D621EB">
      <w:pPr>
        <w:pStyle w:val="Prrafodelista"/>
        <w:numPr>
          <w:ilvl w:val="1"/>
          <w:numId w:val="12"/>
        </w:numPr>
        <w:spacing w:after="0" w:line="240" w:lineRule="auto"/>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VISITA DE CAMPO.</w:t>
      </w:r>
    </w:p>
    <w:p w14:paraId="7C48A1CC" w14:textId="77777777" w:rsidR="005F0DE3" w:rsidRPr="00745465" w:rsidRDefault="005F0DE3" w:rsidP="00D621EB">
      <w:pPr>
        <w:pStyle w:val="Prrafodelista"/>
        <w:spacing w:after="0" w:line="240" w:lineRule="auto"/>
        <w:ind w:left="792"/>
        <w:jc w:val="both"/>
        <w:rPr>
          <w:rFonts w:ascii="Arial Narrow" w:eastAsia="Arial" w:hAnsi="Arial Narrow" w:cs="Calibri Light"/>
          <w:b/>
          <w:color w:val="000000"/>
          <w:sz w:val="18"/>
          <w:szCs w:val="18"/>
        </w:rPr>
      </w:pPr>
    </w:p>
    <w:p w14:paraId="6D1FFC97" w14:textId="71DFE581" w:rsidR="00E00F6B" w:rsidRPr="00745465" w:rsidRDefault="00E00F6B" w:rsidP="00D621EB">
      <w:pPr>
        <w:spacing w:after="0" w:line="240" w:lineRule="auto"/>
        <w:jc w:val="both"/>
        <w:rPr>
          <w:rFonts w:ascii="Arial Narrow" w:eastAsia="Arial" w:hAnsi="Arial Narrow" w:cs="Calibri Light"/>
          <w:bCs/>
          <w:color w:val="000000"/>
          <w:sz w:val="18"/>
          <w:szCs w:val="18"/>
        </w:rPr>
      </w:pPr>
      <w:r w:rsidRPr="00745465">
        <w:rPr>
          <w:rFonts w:ascii="Arial Narrow" w:eastAsia="Arial" w:hAnsi="Arial Narrow" w:cs="Calibri Light"/>
          <w:bCs/>
          <w:color w:val="000000"/>
          <w:sz w:val="18"/>
          <w:szCs w:val="18"/>
        </w:rPr>
        <w:t xml:space="preserve">Para este proceso de </w:t>
      </w:r>
      <w:r w:rsidR="003E5310" w:rsidRPr="00745465">
        <w:rPr>
          <w:rFonts w:ascii="Arial Narrow" w:eastAsia="Arial" w:hAnsi="Arial Narrow" w:cs="Calibri Light"/>
          <w:bCs/>
          <w:color w:val="000000"/>
          <w:sz w:val="18"/>
          <w:szCs w:val="18"/>
        </w:rPr>
        <w:t>contrata</w:t>
      </w:r>
      <w:r w:rsidR="003D5D04" w:rsidRPr="00745465">
        <w:rPr>
          <w:rFonts w:ascii="Arial Narrow" w:eastAsia="Arial" w:hAnsi="Arial Narrow" w:cs="Calibri Light"/>
          <w:bCs/>
          <w:color w:val="000000"/>
          <w:sz w:val="18"/>
          <w:szCs w:val="18"/>
        </w:rPr>
        <w:t>ción</w:t>
      </w:r>
      <w:r w:rsidRPr="00745465">
        <w:rPr>
          <w:rFonts w:ascii="Arial Narrow" w:eastAsia="Arial" w:hAnsi="Arial Narrow" w:cs="Calibri Light"/>
          <w:bCs/>
          <w:color w:val="000000"/>
          <w:sz w:val="18"/>
          <w:szCs w:val="18"/>
        </w:rPr>
        <w:t xml:space="preserve"> NO APLICARÁ la visita de campo.</w:t>
      </w:r>
    </w:p>
    <w:p w14:paraId="7F2A171A" w14:textId="77777777" w:rsidR="00FA3E62" w:rsidRPr="00745465" w:rsidRDefault="00FA3E62" w:rsidP="00D621EB">
      <w:pPr>
        <w:spacing w:after="0" w:line="240" w:lineRule="auto"/>
        <w:jc w:val="both"/>
        <w:rPr>
          <w:rFonts w:ascii="Arial Narrow" w:eastAsia="Arial" w:hAnsi="Arial Narrow" w:cs="Calibri Light"/>
          <w:b/>
          <w:color w:val="000000"/>
          <w:sz w:val="18"/>
          <w:szCs w:val="18"/>
        </w:rPr>
      </w:pPr>
    </w:p>
    <w:p w14:paraId="0CC5302B" w14:textId="77777777" w:rsidR="00A44C98" w:rsidRPr="00745465" w:rsidRDefault="00A44C98" w:rsidP="00D621EB">
      <w:pPr>
        <w:pStyle w:val="Prrafodelista"/>
        <w:numPr>
          <w:ilvl w:val="0"/>
          <w:numId w:val="12"/>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CARACTERÍSTICAS DE LA PROPUESTA.</w:t>
      </w:r>
    </w:p>
    <w:p w14:paraId="03D58E82" w14:textId="77777777" w:rsidR="00A44C98" w:rsidRPr="00745465" w:rsidRDefault="00A44C98" w:rsidP="00D621EB">
      <w:pPr>
        <w:spacing w:after="0" w:line="240" w:lineRule="auto"/>
        <w:jc w:val="both"/>
        <w:rPr>
          <w:rFonts w:ascii="Arial Narrow" w:eastAsia="Times New Roman" w:hAnsi="Arial Narrow" w:cs="Calibri Light"/>
          <w:sz w:val="18"/>
          <w:szCs w:val="18"/>
        </w:rPr>
      </w:pPr>
    </w:p>
    <w:p w14:paraId="32C8BD23" w14:textId="16273844" w:rsidR="00A44C98" w:rsidRPr="00745465" w:rsidRDefault="00A44C98"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De conformidad con los artículos 64 y 65 de la </w:t>
      </w:r>
      <w:r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w:t>
      </w:r>
      <w:r w:rsidR="00914F3D" w:rsidRPr="00745465">
        <w:rPr>
          <w:rFonts w:ascii="Arial Narrow" w:eastAsia="Arial" w:hAnsi="Arial Narrow" w:cs="Calibri Light"/>
          <w:color w:val="000000"/>
          <w:sz w:val="18"/>
          <w:szCs w:val="18"/>
        </w:rPr>
        <w:t xml:space="preserve">los </w:t>
      </w:r>
      <w:r w:rsidRPr="00745465">
        <w:rPr>
          <w:rFonts w:ascii="Arial Narrow" w:eastAsia="Arial" w:hAnsi="Arial Narrow" w:cs="Calibri Light"/>
          <w:b/>
          <w:color w:val="000000"/>
          <w:sz w:val="18"/>
          <w:szCs w:val="18"/>
        </w:rPr>
        <w:t>PARTICIPANTE</w:t>
      </w:r>
      <w:r w:rsidR="00E00F6B" w:rsidRPr="00745465">
        <w:rPr>
          <w:rFonts w:ascii="Arial Narrow" w:eastAsia="Arial" w:hAnsi="Arial Narrow" w:cs="Calibri Light"/>
          <w:b/>
          <w:color w:val="000000"/>
          <w:sz w:val="18"/>
          <w:szCs w:val="18"/>
        </w:rPr>
        <w:t>S</w:t>
      </w:r>
      <w:r w:rsidRPr="00745465">
        <w:rPr>
          <w:rFonts w:ascii="Arial Narrow" w:eastAsia="Arial" w:hAnsi="Arial Narrow" w:cs="Calibri Light"/>
          <w:color w:val="000000"/>
          <w:sz w:val="18"/>
          <w:szCs w:val="18"/>
        </w:rPr>
        <w:t xml:space="preserve"> deberá</w:t>
      </w:r>
      <w:r w:rsidR="00914F3D" w:rsidRPr="00745465">
        <w:rPr>
          <w:rFonts w:ascii="Arial Narrow" w:eastAsia="Arial" w:hAnsi="Arial Narrow" w:cs="Calibri Light"/>
          <w:color w:val="000000"/>
          <w:sz w:val="18"/>
          <w:szCs w:val="18"/>
        </w:rPr>
        <w:t>n</w:t>
      </w:r>
      <w:r w:rsidRPr="00745465">
        <w:rPr>
          <w:rFonts w:ascii="Arial Narrow" w:eastAsia="Arial" w:hAnsi="Arial Narrow" w:cs="Calibri Light"/>
          <w:color w:val="000000"/>
          <w:sz w:val="18"/>
          <w:szCs w:val="18"/>
        </w:rPr>
        <w:t xml:space="preserve"> presentar su</w:t>
      </w:r>
      <w:r w:rsidR="00E00F6B" w:rsidRPr="00745465">
        <w:rPr>
          <w:rFonts w:ascii="Arial Narrow" w:eastAsia="Arial" w:hAnsi="Arial Narrow" w:cs="Calibri Light"/>
          <w:color w:val="000000"/>
          <w:sz w:val="18"/>
          <w:szCs w:val="18"/>
        </w:rPr>
        <w:t xml:space="preserve">s </w:t>
      </w:r>
      <w:r w:rsidR="00E00F6B" w:rsidRPr="00745465">
        <w:rPr>
          <w:rFonts w:ascii="Arial Narrow" w:eastAsia="Arial" w:hAnsi="Arial Narrow" w:cs="Calibri Light"/>
          <w:b/>
          <w:bCs/>
          <w:color w:val="000000"/>
          <w:sz w:val="18"/>
          <w:szCs w:val="18"/>
        </w:rPr>
        <w:t>PROP</w:t>
      </w:r>
      <w:r w:rsidR="0061507A" w:rsidRPr="00745465">
        <w:rPr>
          <w:rFonts w:ascii="Arial Narrow" w:eastAsia="Arial" w:hAnsi="Arial Narrow" w:cs="Calibri Light"/>
          <w:b/>
          <w:bCs/>
          <w:color w:val="000000"/>
          <w:sz w:val="18"/>
          <w:szCs w:val="18"/>
        </w:rPr>
        <w:t>OSICIONES</w:t>
      </w:r>
      <w:r w:rsidR="00E00F6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mecanograf</w:t>
      </w:r>
      <w:r w:rsidR="0061507A" w:rsidRPr="00745465">
        <w:rPr>
          <w:rFonts w:ascii="Arial Narrow" w:eastAsia="Arial" w:hAnsi="Arial Narrow" w:cs="Calibri Light"/>
          <w:color w:val="000000"/>
          <w:sz w:val="18"/>
          <w:szCs w:val="18"/>
        </w:rPr>
        <w:t>i</w:t>
      </w:r>
      <w:r w:rsidRPr="00745465">
        <w:rPr>
          <w:rFonts w:ascii="Arial Narrow" w:eastAsia="Arial" w:hAnsi="Arial Narrow" w:cs="Calibri Light"/>
          <w:color w:val="000000"/>
          <w:sz w:val="18"/>
          <w:szCs w:val="18"/>
        </w:rPr>
        <w:t>ada</w:t>
      </w:r>
      <w:r w:rsidR="00261CA3"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 xml:space="preserve"> o impresa</w:t>
      </w:r>
      <w:r w:rsidR="00261CA3"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 debidamente firmada</w:t>
      </w:r>
      <w:r w:rsidR="00261CA3"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 dirigida</w:t>
      </w:r>
      <w:r w:rsidR="00261CA3"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 xml:space="preserve"> al </w:t>
      </w:r>
      <w:r w:rsidRPr="00745465">
        <w:rPr>
          <w:rFonts w:ascii="Arial Narrow" w:eastAsia="Arial" w:hAnsi="Arial Narrow" w:cs="Calibri Light"/>
          <w:b/>
          <w:bCs/>
          <w:color w:val="000000"/>
          <w:sz w:val="18"/>
          <w:szCs w:val="18"/>
        </w:rPr>
        <w:t>ORGANISMO</w:t>
      </w:r>
      <w:r w:rsidRPr="00745465">
        <w:rPr>
          <w:rFonts w:ascii="Arial Narrow" w:eastAsia="Arial" w:hAnsi="Arial Narrow" w:cs="Calibri Light"/>
          <w:color w:val="000000"/>
          <w:sz w:val="18"/>
          <w:szCs w:val="18"/>
        </w:rPr>
        <w:t xml:space="preserve"> en la que debe constar el desglose de</w:t>
      </w:r>
      <w:r w:rsidR="005F5406">
        <w:rPr>
          <w:rFonts w:ascii="Arial Narrow" w:eastAsia="Arial" w:hAnsi="Arial Narrow" w:cs="Calibri Light"/>
          <w:color w:val="000000"/>
          <w:sz w:val="18"/>
          <w:szCs w:val="18"/>
        </w:rPr>
        <w:t xml:space="preserve">l bien </w:t>
      </w:r>
      <w:r w:rsidRPr="00745465">
        <w:rPr>
          <w:rFonts w:ascii="Arial Narrow" w:eastAsia="Arial" w:hAnsi="Arial Narrow" w:cs="Calibri Light"/>
          <w:color w:val="000000"/>
          <w:sz w:val="18"/>
          <w:szCs w:val="18"/>
        </w:rPr>
        <w:t xml:space="preserve">que está ofertando y que </w:t>
      </w:r>
      <w:r w:rsidR="00914F3D" w:rsidRPr="00745465">
        <w:rPr>
          <w:rFonts w:ascii="Arial Narrow" w:eastAsia="Arial" w:hAnsi="Arial Narrow" w:cs="Calibri Light"/>
          <w:color w:val="000000"/>
          <w:sz w:val="18"/>
          <w:szCs w:val="18"/>
        </w:rPr>
        <w:t>la</w:t>
      </w:r>
      <w:r w:rsidRPr="00745465">
        <w:rPr>
          <w:rFonts w:ascii="Arial Narrow" w:eastAsia="Arial" w:hAnsi="Arial Narrow" w:cs="Calibri Light"/>
          <w:color w:val="000000"/>
          <w:sz w:val="18"/>
          <w:szCs w:val="18"/>
        </w:rPr>
        <w:t xml:space="preserve"> </w:t>
      </w:r>
      <w:r w:rsidRPr="00745465">
        <w:rPr>
          <w:rFonts w:ascii="Arial Narrow" w:eastAsia="Arial" w:hAnsi="Arial Narrow" w:cs="Calibri Light"/>
          <w:b/>
          <w:color w:val="000000"/>
          <w:sz w:val="18"/>
          <w:szCs w:val="18"/>
        </w:rPr>
        <w:t>CONVOCANTE</w:t>
      </w:r>
      <w:r w:rsidRPr="00745465">
        <w:rPr>
          <w:rFonts w:ascii="Arial Narrow" w:eastAsia="Arial" w:hAnsi="Arial Narrow" w:cs="Calibri Light"/>
          <w:color w:val="000000"/>
          <w:sz w:val="18"/>
          <w:szCs w:val="18"/>
        </w:rPr>
        <w:t xml:space="preserve"> solicita </w:t>
      </w:r>
      <w:r w:rsidR="005F5406">
        <w:rPr>
          <w:rFonts w:ascii="Arial Narrow" w:eastAsia="Arial" w:hAnsi="Arial Narrow" w:cs="Calibri Light"/>
          <w:color w:val="000000"/>
          <w:sz w:val="18"/>
          <w:szCs w:val="18"/>
        </w:rPr>
        <w:t>adquirir</w:t>
      </w:r>
      <w:r w:rsidRPr="00745465">
        <w:rPr>
          <w:rFonts w:ascii="Arial Narrow" w:eastAsia="Arial" w:hAnsi="Arial Narrow" w:cs="Calibri Light"/>
          <w:color w:val="000000"/>
          <w:sz w:val="18"/>
          <w:szCs w:val="18"/>
        </w:rPr>
        <w:t xml:space="preserve">. </w:t>
      </w:r>
    </w:p>
    <w:p w14:paraId="5A0CAC20" w14:textId="77777777" w:rsidR="00A44C98" w:rsidRPr="00745465" w:rsidRDefault="00A44C98" w:rsidP="00D621EB">
      <w:pPr>
        <w:spacing w:after="0" w:line="240" w:lineRule="auto"/>
        <w:jc w:val="both"/>
        <w:rPr>
          <w:rFonts w:ascii="Arial Narrow" w:eastAsia="Times New Roman" w:hAnsi="Arial Narrow" w:cs="Calibri Light"/>
          <w:sz w:val="18"/>
          <w:szCs w:val="18"/>
        </w:rPr>
      </w:pPr>
    </w:p>
    <w:p w14:paraId="33341B3F" w14:textId="77777777"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Todas y cada una de las hojas de la </w:t>
      </w:r>
      <w:r w:rsidR="00EB122D" w:rsidRPr="00745465">
        <w:rPr>
          <w:rFonts w:ascii="Arial Narrow" w:eastAsia="Arial" w:hAnsi="Arial Narrow" w:cs="Calibri Light"/>
          <w:b/>
          <w:bCs/>
          <w:color w:val="000000"/>
          <w:sz w:val="18"/>
          <w:szCs w:val="18"/>
        </w:rPr>
        <w:t>PROPUESTA</w:t>
      </w:r>
      <w:r w:rsidR="00EB122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elaborada por el </w:t>
      </w:r>
      <w:r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deberán presentarse firmadas de forma autógrafa por el titular o </w:t>
      </w:r>
      <w:r w:rsidR="00EB122D" w:rsidRPr="00745465">
        <w:rPr>
          <w:rFonts w:ascii="Arial Narrow" w:eastAsia="Arial" w:hAnsi="Arial Narrow" w:cs="Calibri Light"/>
          <w:color w:val="000000"/>
          <w:sz w:val="18"/>
          <w:szCs w:val="18"/>
        </w:rPr>
        <w:t>el</w:t>
      </w:r>
      <w:r w:rsidRPr="00745465">
        <w:rPr>
          <w:rFonts w:ascii="Arial Narrow" w:eastAsia="Arial" w:hAnsi="Arial Narrow" w:cs="Calibri Light"/>
          <w:color w:val="000000"/>
          <w:sz w:val="18"/>
          <w:szCs w:val="18"/>
        </w:rPr>
        <w:t xml:space="preserve"> </w:t>
      </w:r>
      <w:r w:rsidR="00261CA3" w:rsidRPr="00745465">
        <w:rPr>
          <w:rFonts w:ascii="Arial Narrow" w:eastAsia="Arial" w:hAnsi="Arial Narrow" w:cs="Calibri Light"/>
          <w:color w:val="000000"/>
          <w:sz w:val="18"/>
          <w:szCs w:val="18"/>
        </w:rPr>
        <w:t>R</w:t>
      </w:r>
      <w:r w:rsidRPr="00745465">
        <w:rPr>
          <w:rFonts w:ascii="Arial Narrow" w:eastAsia="Arial" w:hAnsi="Arial Narrow" w:cs="Calibri Light"/>
          <w:color w:val="000000"/>
          <w:sz w:val="18"/>
          <w:szCs w:val="18"/>
        </w:rPr>
        <w:t xml:space="preserve">epresentante </w:t>
      </w:r>
      <w:r w:rsidR="00261CA3" w:rsidRPr="00745465">
        <w:rPr>
          <w:rFonts w:ascii="Arial Narrow" w:eastAsia="Arial" w:hAnsi="Arial Narrow" w:cs="Calibri Light"/>
          <w:color w:val="000000"/>
          <w:sz w:val="18"/>
          <w:szCs w:val="18"/>
        </w:rPr>
        <w:t>L</w:t>
      </w:r>
      <w:r w:rsidRPr="00745465">
        <w:rPr>
          <w:rFonts w:ascii="Arial Narrow" w:eastAsia="Arial" w:hAnsi="Arial Narrow" w:cs="Calibri Light"/>
          <w:color w:val="000000"/>
          <w:sz w:val="18"/>
          <w:szCs w:val="18"/>
        </w:rPr>
        <w:t>egal.</w:t>
      </w:r>
      <w:r w:rsidRPr="00745465">
        <w:rPr>
          <w:rFonts w:ascii="Arial Narrow" w:eastAsia="Arial" w:hAnsi="Arial Narrow" w:cs="Calibri Light"/>
          <w:b/>
          <w:color w:val="000000"/>
          <w:sz w:val="18"/>
          <w:szCs w:val="18"/>
        </w:rPr>
        <w:t xml:space="preserve"> </w:t>
      </w:r>
    </w:p>
    <w:p w14:paraId="71060EA2" w14:textId="4FF7E4AD"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Todos los documentos que integren la </w:t>
      </w:r>
      <w:r w:rsidR="00EB122D" w:rsidRPr="00745465">
        <w:rPr>
          <w:rFonts w:ascii="Arial Narrow" w:eastAsia="Arial" w:hAnsi="Arial Narrow" w:cs="Calibri Light"/>
          <w:b/>
          <w:bCs/>
          <w:color w:val="000000"/>
          <w:sz w:val="18"/>
          <w:szCs w:val="18"/>
        </w:rPr>
        <w:t>PROPUESTA</w:t>
      </w:r>
      <w:r w:rsidR="00EB122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deberán presentarse, dentro de </w:t>
      </w:r>
      <w:r w:rsidRPr="00745465">
        <w:rPr>
          <w:rFonts w:ascii="Arial Narrow" w:eastAsia="Arial" w:hAnsi="Arial Narrow" w:cs="Calibri Light"/>
          <w:b/>
          <w:bCs/>
          <w:color w:val="000000"/>
          <w:sz w:val="18"/>
          <w:szCs w:val="18"/>
        </w:rPr>
        <w:t>un sobre cerrado en forma inviolable</w:t>
      </w:r>
      <w:r w:rsidRPr="00745465">
        <w:rPr>
          <w:rFonts w:ascii="Arial Narrow" w:eastAsia="Arial" w:hAnsi="Arial Narrow" w:cs="Calibri Light"/>
          <w:color w:val="000000"/>
          <w:sz w:val="18"/>
          <w:szCs w:val="18"/>
        </w:rPr>
        <w:t xml:space="preserve"> el cual deberá contener en su portada la fecha, nombre del </w:t>
      </w:r>
      <w:r w:rsidRPr="00745465">
        <w:rPr>
          <w:rFonts w:ascii="Arial Narrow" w:eastAsia="Arial" w:hAnsi="Arial Narrow" w:cs="Calibri Light"/>
          <w:b/>
          <w:bCs/>
          <w:color w:val="000000"/>
          <w:sz w:val="18"/>
          <w:szCs w:val="18"/>
        </w:rPr>
        <w:t>PARTICIPANTE</w:t>
      </w:r>
      <w:r w:rsidRPr="00745465">
        <w:rPr>
          <w:rFonts w:ascii="Arial Narrow" w:eastAsia="Arial" w:hAnsi="Arial Narrow" w:cs="Calibri Light"/>
          <w:color w:val="000000"/>
          <w:sz w:val="18"/>
          <w:szCs w:val="18"/>
        </w:rPr>
        <w:t xml:space="preserve"> (Razón Social) y número del </w:t>
      </w:r>
      <w:r w:rsidR="00914F3D" w:rsidRPr="00745465">
        <w:rPr>
          <w:rFonts w:ascii="Arial Narrow" w:eastAsia="Arial" w:hAnsi="Arial Narrow" w:cs="Calibri Light"/>
          <w:b/>
          <w:color w:val="000000"/>
          <w:sz w:val="18"/>
          <w:szCs w:val="18"/>
        </w:rPr>
        <w:t xml:space="preserve">PROCEDIMIENTO DE </w:t>
      </w:r>
      <w:r w:rsidR="005F5406">
        <w:rPr>
          <w:rFonts w:ascii="Arial Narrow" w:eastAsia="Arial" w:hAnsi="Arial Narrow" w:cs="Calibri Light"/>
          <w:b/>
          <w:color w:val="000000"/>
          <w:sz w:val="18"/>
          <w:szCs w:val="18"/>
        </w:rPr>
        <w:t>ADQUISICIÓN</w:t>
      </w:r>
      <w:r w:rsidR="00914F3D" w:rsidRPr="00745465">
        <w:rPr>
          <w:rFonts w:ascii="Arial Narrow" w:eastAsia="Arial" w:hAnsi="Arial Narrow" w:cs="Calibri Light"/>
          <w:b/>
          <w:color w:val="000000"/>
          <w:sz w:val="18"/>
          <w:szCs w:val="18"/>
        </w:rPr>
        <w:t xml:space="preserve">. </w:t>
      </w:r>
    </w:p>
    <w:p w14:paraId="106C5963" w14:textId="77777777"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Los documentos no deberán estar alterados, tachados y/o enmendados.</w:t>
      </w:r>
    </w:p>
    <w:p w14:paraId="27ADDA3F" w14:textId="77777777"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No se aceptarán opciones, el</w:t>
      </w:r>
      <w:r w:rsidR="00CF61EA" w:rsidRPr="00745465">
        <w:rPr>
          <w:rFonts w:ascii="Arial Narrow" w:eastAsia="Arial" w:hAnsi="Arial Narrow" w:cs="Calibri Light"/>
          <w:color w:val="000000"/>
          <w:sz w:val="18"/>
          <w:szCs w:val="18"/>
        </w:rPr>
        <w:t xml:space="preserve"> </w:t>
      </w:r>
      <w:r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deberá presentar </w:t>
      </w:r>
      <w:r w:rsidRPr="00745465">
        <w:rPr>
          <w:rFonts w:ascii="Arial Narrow" w:eastAsia="Arial" w:hAnsi="Arial Narrow" w:cs="Calibri Light"/>
          <w:bCs/>
          <w:color w:val="000000"/>
          <w:sz w:val="18"/>
          <w:szCs w:val="18"/>
        </w:rPr>
        <w:t>una sola</w:t>
      </w:r>
      <w:r w:rsidRPr="00745465">
        <w:rPr>
          <w:rFonts w:ascii="Arial Narrow" w:eastAsia="Arial" w:hAnsi="Arial Narrow" w:cs="Calibri Light"/>
          <w:b/>
          <w:color w:val="000000"/>
          <w:sz w:val="18"/>
          <w:szCs w:val="18"/>
        </w:rPr>
        <w:t xml:space="preserve"> </w:t>
      </w:r>
      <w:r w:rsidR="0006527E" w:rsidRPr="00745465">
        <w:rPr>
          <w:rFonts w:ascii="Arial Narrow" w:eastAsia="Arial" w:hAnsi="Arial Narrow" w:cs="Calibri Light"/>
          <w:b/>
          <w:color w:val="000000"/>
          <w:sz w:val="18"/>
          <w:szCs w:val="18"/>
        </w:rPr>
        <w:t>PROPUESTA</w:t>
      </w:r>
      <w:r w:rsidRPr="00745465">
        <w:rPr>
          <w:rFonts w:ascii="Arial Narrow" w:eastAsia="Arial" w:hAnsi="Arial Narrow" w:cs="Calibri Light"/>
          <w:color w:val="000000"/>
          <w:sz w:val="18"/>
          <w:szCs w:val="18"/>
        </w:rPr>
        <w:t>.</w:t>
      </w:r>
    </w:p>
    <w:p w14:paraId="622C5F16" w14:textId="77777777" w:rsidR="00316589" w:rsidRPr="00745465" w:rsidRDefault="00A44C98" w:rsidP="00D621EB">
      <w:pPr>
        <w:numPr>
          <w:ilvl w:val="0"/>
          <w:numId w:val="1"/>
        </w:numPr>
        <w:spacing w:after="0" w:line="240" w:lineRule="auto"/>
        <w:ind w:left="709" w:hanging="283"/>
        <w:jc w:val="both"/>
        <w:rPr>
          <w:rFonts w:ascii="Arial Narrow" w:eastAsia="Arial" w:hAnsi="Arial Narrow" w:cs="Calibri Light"/>
          <w:b/>
          <w:bCs/>
          <w:color w:val="000000"/>
          <w:sz w:val="18"/>
          <w:szCs w:val="18"/>
        </w:rPr>
      </w:pPr>
      <w:r w:rsidRPr="00745465">
        <w:rPr>
          <w:rFonts w:ascii="Arial Narrow" w:eastAsia="Arial" w:hAnsi="Arial Narrow" w:cs="Calibri Light"/>
          <w:color w:val="000000"/>
          <w:sz w:val="18"/>
          <w:szCs w:val="18"/>
        </w:rPr>
        <w:t xml:space="preserve">La </w:t>
      </w:r>
      <w:r w:rsidR="0006527E" w:rsidRPr="00745465">
        <w:rPr>
          <w:rFonts w:ascii="Arial Narrow" w:eastAsia="Arial" w:hAnsi="Arial Narrow" w:cs="Calibri Light"/>
          <w:b/>
          <w:bCs/>
          <w:color w:val="000000"/>
          <w:sz w:val="18"/>
          <w:szCs w:val="18"/>
        </w:rPr>
        <w:t>PROPUESTA</w:t>
      </w:r>
      <w:r w:rsidR="0006527E"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deberá presentarse en los términos de los formatos establecidos en los </w:t>
      </w:r>
      <w:r w:rsidR="0006527E"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nexos 2</w:t>
      </w:r>
      <w:r w:rsidR="0006527E"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b/>
          <w:bCs/>
          <w:color w:val="000000"/>
          <w:sz w:val="18"/>
          <w:szCs w:val="18"/>
        </w:rPr>
        <w:t xml:space="preserve">Propuesta Técnica </w:t>
      </w:r>
      <w:r w:rsidRPr="00745465">
        <w:rPr>
          <w:rFonts w:ascii="Arial Narrow" w:eastAsia="Arial" w:hAnsi="Arial Narrow" w:cs="Calibri Light"/>
          <w:color w:val="000000"/>
          <w:sz w:val="18"/>
          <w:szCs w:val="18"/>
        </w:rPr>
        <w:t>y</w:t>
      </w:r>
      <w:r w:rsidRPr="00745465">
        <w:rPr>
          <w:rFonts w:ascii="Arial Narrow" w:eastAsia="Arial" w:hAnsi="Arial Narrow" w:cs="Calibri Light"/>
          <w:b/>
          <w:bCs/>
          <w:color w:val="000000"/>
          <w:sz w:val="18"/>
          <w:szCs w:val="18"/>
        </w:rPr>
        <w:t xml:space="preserve"> </w:t>
      </w:r>
      <w:r w:rsidR="0006527E" w:rsidRPr="00745465">
        <w:rPr>
          <w:rFonts w:ascii="Arial Narrow" w:eastAsia="Arial" w:hAnsi="Arial Narrow" w:cs="Calibri Light"/>
          <w:b/>
          <w:bCs/>
          <w:color w:val="000000"/>
          <w:sz w:val="18"/>
          <w:szCs w:val="18"/>
        </w:rPr>
        <w:t xml:space="preserve">Anexo 3. </w:t>
      </w:r>
      <w:r w:rsidRPr="00745465">
        <w:rPr>
          <w:rFonts w:ascii="Arial Narrow" w:eastAsia="Arial" w:hAnsi="Arial Narrow" w:cs="Calibri Light"/>
          <w:b/>
          <w:bCs/>
          <w:color w:val="000000"/>
          <w:sz w:val="18"/>
          <w:szCs w:val="18"/>
        </w:rPr>
        <w:t>Propuesta Económica.</w:t>
      </w:r>
    </w:p>
    <w:p w14:paraId="667976B8" w14:textId="5AEDE547" w:rsidR="00A44C98" w:rsidRPr="00745465" w:rsidRDefault="006B547D" w:rsidP="00D621EB">
      <w:pPr>
        <w:numPr>
          <w:ilvl w:val="0"/>
          <w:numId w:val="1"/>
        </w:numPr>
        <w:spacing w:after="0" w:line="240" w:lineRule="auto"/>
        <w:ind w:left="709" w:hanging="283"/>
        <w:jc w:val="both"/>
        <w:rPr>
          <w:rFonts w:ascii="Arial Narrow" w:eastAsia="Arial" w:hAnsi="Arial Narrow" w:cs="Calibri Light"/>
          <w:b/>
          <w:bCs/>
          <w:color w:val="000000"/>
          <w:sz w:val="18"/>
          <w:szCs w:val="18"/>
        </w:rPr>
      </w:pPr>
      <w:r w:rsidRPr="00745465">
        <w:rPr>
          <w:rFonts w:ascii="Arial Narrow" w:eastAsia="Arial" w:hAnsi="Arial Narrow" w:cs="Calibri Light"/>
          <w:color w:val="000000"/>
          <w:sz w:val="18"/>
          <w:szCs w:val="18"/>
        </w:rPr>
        <w:t>La</w:t>
      </w:r>
      <w:r w:rsidRPr="00745465">
        <w:rPr>
          <w:rFonts w:ascii="Arial Narrow" w:eastAsia="Arial" w:hAnsi="Arial Narrow" w:cs="Calibri Light"/>
          <w:b/>
          <w:bCs/>
          <w:color w:val="000000"/>
          <w:sz w:val="18"/>
          <w:szCs w:val="18"/>
        </w:rPr>
        <w:t xml:space="preserve"> </w:t>
      </w:r>
      <w:r w:rsidR="0006527E" w:rsidRPr="00745465">
        <w:rPr>
          <w:rFonts w:ascii="Arial Narrow" w:eastAsia="Arial" w:hAnsi="Arial Narrow" w:cs="Calibri Light"/>
          <w:b/>
          <w:bCs/>
          <w:color w:val="000000"/>
          <w:sz w:val="18"/>
          <w:szCs w:val="18"/>
        </w:rPr>
        <w:t>PROPUESTA</w:t>
      </w:r>
      <w:r w:rsidR="0006527E" w:rsidRPr="00745465">
        <w:rPr>
          <w:rFonts w:ascii="Arial Narrow" w:eastAsia="Arial" w:hAnsi="Arial Narrow" w:cs="Calibri Light"/>
          <w:color w:val="000000"/>
          <w:sz w:val="18"/>
          <w:szCs w:val="18"/>
        </w:rPr>
        <w:t xml:space="preserve"> </w:t>
      </w:r>
      <w:r w:rsidR="00A44C98" w:rsidRPr="00745465">
        <w:rPr>
          <w:rFonts w:ascii="Arial Narrow" w:eastAsia="Arial" w:hAnsi="Arial Narrow" w:cs="Calibri Light"/>
          <w:color w:val="000000"/>
          <w:sz w:val="18"/>
          <w:szCs w:val="18"/>
        </w:rPr>
        <w:t xml:space="preserve">deberá estar dirigida al </w:t>
      </w:r>
      <w:r w:rsidR="00A44C98" w:rsidRPr="00745465">
        <w:rPr>
          <w:rFonts w:ascii="Arial Narrow" w:eastAsia="Arial" w:hAnsi="Arial Narrow" w:cs="Calibri Light"/>
          <w:b/>
          <w:bCs/>
          <w:sz w:val="18"/>
          <w:szCs w:val="18"/>
        </w:rPr>
        <w:t>Organismo Público Descentralizado Servicios de Salud Jalisco</w:t>
      </w:r>
      <w:r w:rsidR="00A44C98" w:rsidRPr="00745465">
        <w:rPr>
          <w:rFonts w:ascii="Arial Narrow" w:eastAsia="Arial" w:hAnsi="Arial Narrow" w:cs="Calibri Light"/>
          <w:color w:val="000000"/>
          <w:sz w:val="18"/>
          <w:szCs w:val="18"/>
        </w:rPr>
        <w:t xml:space="preserve"> y realizarse con estricto apego a las necesidades planteadas por </w:t>
      </w:r>
      <w:r w:rsidR="00EB122D" w:rsidRPr="00745465">
        <w:rPr>
          <w:rFonts w:ascii="Arial Narrow" w:eastAsia="Arial" w:hAnsi="Arial Narrow" w:cs="Calibri Light"/>
          <w:color w:val="000000"/>
          <w:sz w:val="18"/>
          <w:szCs w:val="18"/>
        </w:rPr>
        <w:t>la</w:t>
      </w:r>
      <w:r w:rsidR="00A44C98" w:rsidRPr="00745465">
        <w:rPr>
          <w:rFonts w:ascii="Arial Narrow" w:eastAsia="Arial" w:hAnsi="Arial Narrow" w:cs="Calibri Light"/>
          <w:color w:val="000000"/>
          <w:sz w:val="18"/>
          <w:szCs w:val="18"/>
        </w:rPr>
        <w:t xml:space="preserve"> </w:t>
      </w:r>
      <w:r w:rsidR="00A44C98" w:rsidRPr="00745465">
        <w:rPr>
          <w:rFonts w:ascii="Arial Narrow" w:eastAsia="Arial" w:hAnsi="Arial Narrow" w:cs="Calibri Light"/>
          <w:b/>
          <w:color w:val="000000"/>
          <w:sz w:val="18"/>
          <w:szCs w:val="18"/>
        </w:rPr>
        <w:t>CONVOCANTE</w:t>
      </w:r>
      <w:r w:rsidR="00A44C98" w:rsidRPr="00745465">
        <w:rPr>
          <w:rFonts w:ascii="Arial Narrow" w:eastAsia="Arial" w:hAnsi="Arial Narrow" w:cs="Calibri Light"/>
          <w:color w:val="000000"/>
          <w:sz w:val="18"/>
          <w:szCs w:val="18"/>
        </w:rPr>
        <w:t xml:space="preserve"> en las presentes </w:t>
      </w:r>
      <w:r w:rsidR="00A44C98" w:rsidRPr="00745465">
        <w:rPr>
          <w:rFonts w:ascii="Arial Narrow" w:eastAsia="Arial" w:hAnsi="Arial Narrow" w:cs="Calibri Light"/>
          <w:b/>
          <w:color w:val="000000"/>
          <w:sz w:val="18"/>
          <w:szCs w:val="18"/>
        </w:rPr>
        <w:t>BASES</w:t>
      </w:r>
      <w:r w:rsidR="00A44C98" w:rsidRPr="00745465">
        <w:rPr>
          <w:rFonts w:ascii="Arial Narrow" w:eastAsia="Arial" w:hAnsi="Arial Narrow" w:cs="Calibri Light"/>
          <w:color w:val="000000"/>
          <w:sz w:val="18"/>
          <w:szCs w:val="18"/>
        </w:rPr>
        <w:t xml:space="preserve">, </w:t>
      </w:r>
      <w:r w:rsidR="0006527E" w:rsidRPr="00745465">
        <w:rPr>
          <w:rFonts w:ascii="Arial Narrow" w:eastAsia="Arial" w:hAnsi="Arial Narrow" w:cs="Calibri Light"/>
          <w:color w:val="000000"/>
          <w:sz w:val="18"/>
          <w:szCs w:val="18"/>
        </w:rPr>
        <w:t>de acuerdo con el</w:t>
      </w:r>
      <w:r w:rsidR="00A44C98" w:rsidRPr="00745465">
        <w:rPr>
          <w:rFonts w:ascii="Arial Narrow" w:eastAsia="Arial" w:hAnsi="Arial Narrow" w:cs="Calibri Light"/>
          <w:color w:val="000000"/>
          <w:sz w:val="18"/>
          <w:szCs w:val="18"/>
        </w:rPr>
        <w:t xml:space="preserve"> </w:t>
      </w:r>
      <w:r w:rsidR="005F5406">
        <w:rPr>
          <w:rFonts w:ascii="Arial Narrow" w:eastAsia="Arial" w:hAnsi="Arial Narrow" w:cs="Calibri Light"/>
          <w:color w:val="000000"/>
          <w:sz w:val="18"/>
          <w:szCs w:val="18"/>
        </w:rPr>
        <w:t>bien y/o articulo</w:t>
      </w:r>
      <w:r w:rsidR="00A44C98" w:rsidRPr="00745465">
        <w:rPr>
          <w:rFonts w:ascii="Arial Narrow" w:eastAsia="Arial" w:hAnsi="Arial Narrow" w:cs="Calibri Light"/>
          <w:color w:val="000000"/>
          <w:sz w:val="18"/>
          <w:szCs w:val="18"/>
        </w:rPr>
        <w:t xml:space="preserve"> y especificaciones requeridas en el </w:t>
      </w:r>
      <w:r w:rsidR="00A44C98" w:rsidRPr="00745465">
        <w:rPr>
          <w:rFonts w:ascii="Arial Narrow" w:eastAsia="Arial" w:hAnsi="Arial Narrow" w:cs="Calibri Light"/>
          <w:b/>
          <w:bCs/>
          <w:color w:val="000000"/>
          <w:sz w:val="18"/>
          <w:szCs w:val="18"/>
        </w:rPr>
        <w:t>Anexo 1</w:t>
      </w:r>
      <w:r w:rsidR="0006527E" w:rsidRPr="00745465">
        <w:rPr>
          <w:rFonts w:ascii="Arial Narrow" w:eastAsia="Arial" w:hAnsi="Arial Narrow" w:cs="Calibri Light"/>
          <w:b/>
          <w:bCs/>
          <w:color w:val="000000"/>
          <w:sz w:val="18"/>
          <w:szCs w:val="18"/>
        </w:rPr>
        <w:t xml:space="preserve">. </w:t>
      </w:r>
      <w:r w:rsidR="00A44C98" w:rsidRPr="00745465">
        <w:rPr>
          <w:rFonts w:ascii="Arial Narrow" w:eastAsia="Arial" w:hAnsi="Arial Narrow" w:cs="Calibri Light"/>
          <w:b/>
          <w:bCs/>
          <w:color w:val="000000"/>
          <w:sz w:val="18"/>
          <w:szCs w:val="18"/>
        </w:rPr>
        <w:t>Carta de Requerimientos Técnicos</w:t>
      </w:r>
      <w:r w:rsidR="00A44C98" w:rsidRPr="00745465">
        <w:rPr>
          <w:rFonts w:ascii="Arial Narrow" w:eastAsia="Arial" w:hAnsi="Arial Narrow" w:cs="Calibri Light"/>
          <w:color w:val="000000"/>
          <w:sz w:val="18"/>
          <w:szCs w:val="18"/>
        </w:rPr>
        <w:t>.</w:t>
      </w:r>
    </w:p>
    <w:p w14:paraId="5CCC5073" w14:textId="28E3853C"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La oferta se presentará en </w:t>
      </w:r>
      <w:r w:rsidR="0006527E" w:rsidRPr="00745465">
        <w:rPr>
          <w:rFonts w:ascii="Arial Narrow" w:eastAsia="Arial" w:hAnsi="Arial Narrow" w:cs="Calibri Light"/>
          <w:color w:val="000000"/>
          <w:sz w:val="18"/>
          <w:szCs w:val="18"/>
        </w:rPr>
        <w:t>M</w:t>
      </w:r>
      <w:r w:rsidRPr="00745465">
        <w:rPr>
          <w:rFonts w:ascii="Arial Narrow" w:eastAsia="Arial" w:hAnsi="Arial Narrow" w:cs="Calibri Light"/>
          <w:color w:val="000000"/>
          <w:sz w:val="18"/>
          <w:szCs w:val="18"/>
        </w:rPr>
        <w:t xml:space="preserve">oneda </w:t>
      </w:r>
      <w:r w:rsidR="0006527E" w:rsidRPr="00745465">
        <w:rPr>
          <w:rFonts w:ascii="Arial Narrow" w:eastAsia="Arial" w:hAnsi="Arial Narrow" w:cs="Calibri Light"/>
          <w:color w:val="000000"/>
          <w:sz w:val="18"/>
          <w:szCs w:val="18"/>
        </w:rPr>
        <w:t>N</w:t>
      </w:r>
      <w:r w:rsidRPr="00745465">
        <w:rPr>
          <w:rFonts w:ascii="Arial Narrow" w:eastAsia="Arial" w:hAnsi="Arial Narrow" w:cs="Calibri Light"/>
          <w:color w:val="000000"/>
          <w:sz w:val="18"/>
          <w:szCs w:val="18"/>
        </w:rPr>
        <w:t>acional con los precios unitarios,</w:t>
      </w:r>
      <w:r w:rsidRPr="00745465">
        <w:rPr>
          <w:rFonts w:ascii="Arial Narrow" w:eastAsia="Arial" w:hAnsi="Arial Narrow" w:cs="Calibri Light"/>
          <w:b/>
          <w:bCs/>
          <w:color w:val="000000"/>
          <w:sz w:val="18"/>
          <w:szCs w:val="18"/>
        </w:rPr>
        <w:t xml:space="preserve"> I.V.A</w:t>
      </w:r>
      <w:r w:rsidRPr="00745465">
        <w:rPr>
          <w:rFonts w:ascii="Arial Narrow" w:eastAsia="Arial" w:hAnsi="Arial Narrow" w:cs="Calibri Light"/>
          <w:color w:val="000000"/>
          <w:sz w:val="18"/>
          <w:szCs w:val="18"/>
        </w:rPr>
        <w:t>.</w:t>
      </w:r>
      <w:r w:rsidR="0006527E" w:rsidRPr="00745465">
        <w:rPr>
          <w:rFonts w:ascii="Arial Narrow" w:eastAsia="Arial" w:hAnsi="Arial Narrow" w:cs="Calibri Light"/>
          <w:color w:val="000000"/>
          <w:sz w:val="18"/>
          <w:szCs w:val="18"/>
        </w:rPr>
        <w:t xml:space="preserve"> incluido</w:t>
      </w:r>
      <w:r w:rsidRPr="00745465">
        <w:rPr>
          <w:rFonts w:ascii="Arial Narrow" w:eastAsia="Arial" w:hAnsi="Arial Narrow" w:cs="Calibri Light"/>
          <w:color w:val="000000"/>
          <w:sz w:val="18"/>
          <w:szCs w:val="18"/>
        </w:rPr>
        <w:t xml:space="preserve"> y demás impuestos</w:t>
      </w:r>
      <w:r w:rsidR="00261CA3" w:rsidRPr="00745465">
        <w:rPr>
          <w:rFonts w:ascii="Arial Narrow" w:eastAsia="Arial" w:hAnsi="Arial Narrow" w:cs="Calibri Light"/>
          <w:color w:val="000000"/>
          <w:sz w:val="18"/>
          <w:szCs w:val="18"/>
        </w:rPr>
        <w:t xml:space="preserve"> desglosados</w:t>
      </w:r>
      <w:r w:rsidRPr="00745465">
        <w:rPr>
          <w:rFonts w:ascii="Arial Narrow" w:eastAsia="Arial" w:hAnsi="Arial Narrow" w:cs="Calibri Light"/>
          <w:color w:val="000000"/>
          <w:sz w:val="18"/>
          <w:szCs w:val="18"/>
        </w:rPr>
        <w:t xml:space="preserve"> que en su caso correspondan. La </w:t>
      </w:r>
      <w:r w:rsidR="0061507A" w:rsidRPr="00745465">
        <w:rPr>
          <w:rFonts w:ascii="Arial Narrow" w:eastAsia="Arial" w:hAnsi="Arial Narrow" w:cs="Calibri Light"/>
          <w:b/>
          <w:bCs/>
          <w:color w:val="000000"/>
          <w:sz w:val="18"/>
          <w:szCs w:val="18"/>
        </w:rPr>
        <w:t>PROPUESTA</w:t>
      </w:r>
      <w:r w:rsidR="0006527E" w:rsidRPr="00745465">
        <w:rPr>
          <w:rFonts w:ascii="Arial Narrow" w:eastAsia="Arial" w:hAnsi="Arial Narrow" w:cs="Calibri Light"/>
          <w:b/>
          <w:bCs/>
          <w:color w:val="000000"/>
          <w:sz w:val="18"/>
          <w:szCs w:val="18"/>
        </w:rPr>
        <w:t xml:space="preserve"> E</w:t>
      </w:r>
      <w:r w:rsidRPr="00745465">
        <w:rPr>
          <w:rFonts w:ascii="Arial Narrow" w:eastAsia="Arial" w:hAnsi="Arial Narrow" w:cs="Calibri Light"/>
          <w:b/>
          <w:bCs/>
          <w:color w:val="000000"/>
          <w:sz w:val="18"/>
          <w:szCs w:val="18"/>
        </w:rPr>
        <w:t>conómica</w:t>
      </w:r>
      <w:r w:rsidRPr="00745465">
        <w:rPr>
          <w:rFonts w:ascii="Arial Narrow" w:eastAsia="Arial" w:hAnsi="Arial Narrow" w:cs="Calibri Light"/>
          <w:color w:val="000000"/>
          <w:sz w:val="18"/>
          <w:szCs w:val="18"/>
        </w:rPr>
        <w:t xml:space="preserve"> deberá considerar para los cálculos aritméticos únicamente dos decimales.</w:t>
      </w:r>
    </w:p>
    <w:p w14:paraId="2537434A" w14:textId="47AF2A99"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La </w:t>
      </w:r>
      <w:r w:rsidR="0006527E" w:rsidRPr="00745465">
        <w:rPr>
          <w:rFonts w:ascii="Arial Narrow" w:eastAsia="Arial" w:hAnsi="Arial Narrow" w:cs="Calibri Light"/>
          <w:b/>
          <w:bCs/>
          <w:color w:val="000000"/>
          <w:sz w:val="18"/>
          <w:szCs w:val="18"/>
        </w:rPr>
        <w:t>PROPUESTA</w:t>
      </w:r>
      <w:r w:rsidR="0006527E"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deberá incluir todos los costos involucrados, por lo que </w:t>
      </w:r>
      <w:r w:rsidRPr="00745465">
        <w:rPr>
          <w:rFonts w:ascii="Arial Narrow" w:eastAsia="Arial" w:hAnsi="Arial Narrow" w:cs="Calibri Light"/>
          <w:b/>
          <w:color w:val="000000"/>
          <w:sz w:val="18"/>
          <w:szCs w:val="18"/>
        </w:rPr>
        <w:t>no se aceptará ningún costo extra o precios condicionados</w:t>
      </w:r>
      <w:r w:rsidRPr="00745465">
        <w:rPr>
          <w:rFonts w:ascii="Arial Narrow" w:eastAsia="Arial" w:hAnsi="Arial Narrow" w:cs="Calibri Light"/>
          <w:color w:val="000000"/>
          <w:sz w:val="18"/>
          <w:szCs w:val="18"/>
        </w:rPr>
        <w:t>.</w:t>
      </w:r>
    </w:p>
    <w:p w14:paraId="541D3CDB" w14:textId="325F7F11"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lastRenderedPageBreak/>
        <w:t xml:space="preserve">El </w:t>
      </w:r>
      <w:r w:rsidR="0006527E" w:rsidRPr="00745465">
        <w:rPr>
          <w:rFonts w:ascii="Arial Narrow" w:eastAsia="Arial" w:hAnsi="Arial Narrow" w:cs="Calibri Light"/>
          <w:b/>
          <w:bCs/>
          <w:color w:val="000000"/>
          <w:sz w:val="18"/>
          <w:szCs w:val="18"/>
        </w:rPr>
        <w:t>PARTICIPANTE</w:t>
      </w:r>
      <w:r w:rsidR="0006527E"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en su </w:t>
      </w:r>
      <w:r w:rsidR="00EB122D" w:rsidRPr="00745465">
        <w:rPr>
          <w:rFonts w:ascii="Arial Narrow" w:eastAsia="Arial" w:hAnsi="Arial Narrow" w:cs="Calibri Light"/>
          <w:b/>
          <w:bCs/>
          <w:color w:val="000000"/>
          <w:sz w:val="18"/>
          <w:szCs w:val="18"/>
        </w:rPr>
        <w:t>PROPUESTA</w:t>
      </w:r>
      <w:r w:rsidR="00EB122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podrá ofertar características </w:t>
      </w:r>
      <w:r w:rsidR="005F5406">
        <w:rPr>
          <w:rFonts w:ascii="Arial Narrow" w:eastAsia="Arial" w:hAnsi="Arial Narrow" w:cs="Calibri Light"/>
          <w:color w:val="000000"/>
          <w:sz w:val="18"/>
          <w:szCs w:val="18"/>
        </w:rPr>
        <w:t xml:space="preserve">iguales o </w:t>
      </w:r>
      <w:r w:rsidRPr="00745465">
        <w:rPr>
          <w:rFonts w:ascii="Arial Narrow" w:eastAsia="Arial" w:hAnsi="Arial Narrow" w:cs="Calibri Light"/>
          <w:color w:val="000000"/>
          <w:sz w:val="18"/>
          <w:szCs w:val="18"/>
        </w:rPr>
        <w:t xml:space="preserve">superiores a lo solicitado, lo cual deberá sustentarse documentalmente y deberá ser corroborado por el </w:t>
      </w:r>
      <w:r w:rsidR="009F48F4" w:rsidRPr="00745465">
        <w:rPr>
          <w:rFonts w:ascii="Arial Narrow" w:eastAsia="Arial" w:hAnsi="Arial Narrow" w:cs="Calibri Light"/>
          <w:b/>
          <w:bCs/>
          <w:color w:val="000000"/>
          <w:sz w:val="18"/>
          <w:szCs w:val="18"/>
        </w:rPr>
        <w:t>ÁREA REQUIRENTE</w:t>
      </w:r>
      <w:r w:rsidRPr="00745465">
        <w:rPr>
          <w:rFonts w:ascii="Arial Narrow" w:eastAsia="Arial" w:hAnsi="Arial Narrow" w:cs="Calibri Light"/>
          <w:color w:val="000000"/>
          <w:sz w:val="18"/>
          <w:szCs w:val="18"/>
        </w:rPr>
        <w:t xml:space="preserve"> en su </w:t>
      </w:r>
      <w:r w:rsidR="00F3315D">
        <w:rPr>
          <w:rFonts w:ascii="Arial Narrow" w:eastAsia="Arial" w:hAnsi="Arial Narrow" w:cs="Calibri Light"/>
          <w:color w:val="000000"/>
          <w:sz w:val="18"/>
          <w:szCs w:val="18"/>
        </w:rPr>
        <w:t>evaluación y dictamen</w:t>
      </w:r>
      <w:r w:rsidRPr="00745465">
        <w:rPr>
          <w:rFonts w:ascii="Arial Narrow" w:eastAsia="Arial" w:hAnsi="Arial Narrow" w:cs="Calibri Light"/>
          <w:color w:val="000000"/>
          <w:sz w:val="18"/>
          <w:szCs w:val="18"/>
        </w:rPr>
        <w:t xml:space="preserve"> </w:t>
      </w:r>
      <w:r w:rsidR="00EB122D" w:rsidRPr="00745465">
        <w:rPr>
          <w:rFonts w:ascii="Arial Narrow" w:eastAsia="Arial" w:hAnsi="Arial Narrow" w:cs="Calibri Light"/>
          <w:color w:val="000000"/>
          <w:sz w:val="18"/>
          <w:szCs w:val="18"/>
        </w:rPr>
        <w:t>T</w:t>
      </w:r>
      <w:r w:rsidRPr="00745465">
        <w:rPr>
          <w:rFonts w:ascii="Arial Narrow" w:eastAsia="Arial" w:hAnsi="Arial Narrow" w:cs="Calibri Light"/>
          <w:color w:val="000000"/>
          <w:sz w:val="18"/>
          <w:szCs w:val="18"/>
        </w:rPr>
        <w:t>écnico.</w:t>
      </w:r>
    </w:p>
    <w:p w14:paraId="7726BA28" w14:textId="1B7112BE" w:rsidR="00805DD3" w:rsidRPr="00745465" w:rsidRDefault="00A44C98" w:rsidP="00D621EB">
      <w:pPr>
        <w:numPr>
          <w:ilvl w:val="0"/>
          <w:numId w:val="1"/>
        </w:numPr>
        <w:spacing w:after="0" w:line="240" w:lineRule="auto"/>
        <w:ind w:left="709" w:hanging="283"/>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Toda la documentación elaborada por el </w:t>
      </w:r>
      <w:r w:rsidR="00EB122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r w:rsidR="002621D7" w:rsidRPr="00745465">
        <w:rPr>
          <w:rFonts w:ascii="Arial Narrow" w:eastAsia="Times New Roman" w:hAnsi="Arial Narrow" w:cs="Calibri Light"/>
          <w:sz w:val="18"/>
          <w:szCs w:val="18"/>
        </w:rPr>
        <w:t xml:space="preserve"> </w:t>
      </w:r>
      <w:r w:rsidR="00805DD3" w:rsidRPr="00745465">
        <w:rPr>
          <w:rFonts w:ascii="Arial Narrow" w:hAnsi="Arial Narrow"/>
          <w:sz w:val="18"/>
          <w:szCs w:val="18"/>
        </w:rPr>
        <w:t xml:space="preserve">Los catálogos y fichas técnicas presentados tendrán que ser los del fabricante y especificando la página del progresivo correspondiente. </w:t>
      </w:r>
    </w:p>
    <w:p w14:paraId="7E1FC42F" w14:textId="37B2292F" w:rsidR="00C21CD4" w:rsidRPr="002F7471" w:rsidRDefault="00C21CD4" w:rsidP="00D621EB">
      <w:pPr>
        <w:numPr>
          <w:ilvl w:val="0"/>
          <w:numId w:val="1"/>
        </w:numPr>
        <w:spacing w:after="0" w:line="240" w:lineRule="auto"/>
        <w:ind w:left="709" w:hanging="283"/>
        <w:jc w:val="both"/>
        <w:rPr>
          <w:rFonts w:ascii="Arial Narrow" w:eastAsia="Times New Roman" w:hAnsi="Arial Narrow" w:cs="Arial"/>
          <w:sz w:val="18"/>
          <w:szCs w:val="18"/>
        </w:rPr>
      </w:pPr>
      <w:r w:rsidRPr="00745465">
        <w:rPr>
          <w:rFonts w:ascii="Arial Narrow" w:eastAsia="Times New Roman" w:hAnsi="Arial Narrow" w:cs="Arial"/>
          <w:sz w:val="18"/>
          <w:szCs w:val="18"/>
        </w:rPr>
        <w:t>La Propuesta Técnica se requiere en formato digital en versión .</w:t>
      </w:r>
      <w:proofErr w:type="spellStart"/>
      <w:r w:rsidRPr="00745465">
        <w:rPr>
          <w:rFonts w:ascii="Arial Narrow" w:eastAsia="Times New Roman" w:hAnsi="Arial Narrow" w:cs="Arial"/>
          <w:sz w:val="18"/>
          <w:szCs w:val="18"/>
        </w:rPr>
        <w:t>doc</w:t>
      </w:r>
      <w:proofErr w:type="spellEnd"/>
      <w:r w:rsidRPr="00745465">
        <w:rPr>
          <w:rFonts w:ascii="Arial Narrow" w:eastAsia="Times New Roman" w:hAnsi="Arial Narrow" w:cs="Arial"/>
          <w:sz w:val="18"/>
          <w:szCs w:val="18"/>
        </w:rPr>
        <w:t xml:space="preserve"> y .</w:t>
      </w:r>
      <w:proofErr w:type="spellStart"/>
      <w:r w:rsidRPr="00745465">
        <w:rPr>
          <w:rFonts w:ascii="Arial Narrow" w:eastAsia="Times New Roman" w:hAnsi="Arial Narrow" w:cs="Arial"/>
          <w:sz w:val="18"/>
          <w:szCs w:val="18"/>
        </w:rPr>
        <w:t>pdf</w:t>
      </w:r>
      <w:proofErr w:type="spellEnd"/>
      <w:r w:rsidRPr="00745465">
        <w:rPr>
          <w:rFonts w:ascii="Arial Narrow" w:eastAsia="Times New Roman" w:hAnsi="Arial Narrow" w:cs="Arial"/>
          <w:sz w:val="18"/>
          <w:szCs w:val="18"/>
        </w:rPr>
        <w:t xml:space="preserve">; la </w:t>
      </w:r>
      <w:r w:rsidR="00F3315D" w:rsidRPr="00F3315D">
        <w:rPr>
          <w:rFonts w:ascii="Arial Narrow" w:eastAsia="Times New Roman" w:hAnsi="Arial Narrow" w:cs="Arial"/>
          <w:b/>
          <w:bCs/>
          <w:sz w:val="18"/>
          <w:szCs w:val="18"/>
        </w:rPr>
        <w:t xml:space="preserve">PROPUESTA </w:t>
      </w:r>
      <w:r w:rsidRPr="002F7471">
        <w:rPr>
          <w:rFonts w:ascii="Arial Narrow" w:eastAsia="Times New Roman" w:hAnsi="Arial Narrow" w:cs="Arial"/>
          <w:b/>
          <w:bCs/>
          <w:sz w:val="18"/>
          <w:szCs w:val="18"/>
        </w:rPr>
        <w:t>Económica</w:t>
      </w:r>
      <w:r w:rsidRPr="002F7471">
        <w:rPr>
          <w:rFonts w:ascii="Arial Narrow" w:eastAsia="Times New Roman" w:hAnsi="Arial Narrow" w:cs="Arial"/>
          <w:sz w:val="18"/>
          <w:szCs w:val="18"/>
        </w:rPr>
        <w:t xml:space="preserve"> se requiere en formato digital formato digital en versión .xlsx y .</w:t>
      </w:r>
      <w:proofErr w:type="spellStart"/>
      <w:r w:rsidRPr="002F7471">
        <w:rPr>
          <w:rFonts w:ascii="Arial Narrow" w:eastAsia="Times New Roman" w:hAnsi="Arial Narrow" w:cs="Arial"/>
          <w:sz w:val="18"/>
          <w:szCs w:val="18"/>
        </w:rPr>
        <w:t>pdf</w:t>
      </w:r>
      <w:proofErr w:type="spellEnd"/>
      <w:r w:rsidRPr="002F7471">
        <w:rPr>
          <w:rFonts w:ascii="Arial Narrow" w:eastAsia="Times New Roman" w:hAnsi="Arial Narrow" w:cs="Arial"/>
          <w:sz w:val="18"/>
          <w:szCs w:val="18"/>
        </w:rPr>
        <w:t xml:space="preserve">; y, los documentos solicitados en los </w:t>
      </w:r>
      <w:r w:rsidRPr="002F7471">
        <w:rPr>
          <w:rFonts w:ascii="Arial Narrow" w:eastAsia="Times New Roman" w:hAnsi="Arial Narrow" w:cs="Arial"/>
          <w:b/>
          <w:bCs/>
          <w:sz w:val="18"/>
          <w:szCs w:val="18"/>
        </w:rPr>
        <w:t>Anexos 5, 6, 7, 8, 9</w:t>
      </w:r>
      <w:r w:rsidR="005C27DB" w:rsidRPr="002F7471">
        <w:rPr>
          <w:rFonts w:ascii="Arial Narrow" w:eastAsia="Times New Roman" w:hAnsi="Arial Narrow" w:cs="Arial"/>
          <w:b/>
          <w:bCs/>
          <w:sz w:val="18"/>
          <w:szCs w:val="18"/>
        </w:rPr>
        <w:t>,</w:t>
      </w:r>
      <w:r w:rsidRPr="002F7471">
        <w:rPr>
          <w:rFonts w:ascii="Arial Narrow" w:eastAsia="Times New Roman" w:hAnsi="Arial Narrow" w:cs="Arial"/>
          <w:b/>
          <w:bCs/>
          <w:sz w:val="18"/>
          <w:szCs w:val="18"/>
        </w:rPr>
        <w:t>10</w:t>
      </w:r>
      <w:r w:rsidR="005C27DB" w:rsidRPr="002F7471">
        <w:rPr>
          <w:rFonts w:ascii="Arial Narrow" w:eastAsia="Times New Roman" w:hAnsi="Arial Narrow" w:cs="Arial"/>
          <w:b/>
          <w:bCs/>
          <w:sz w:val="18"/>
          <w:szCs w:val="18"/>
        </w:rPr>
        <w:t xml:space="preserve"> y 11</w:t>
      </w:r>
      <w:r w:rsidRPr="002F7471">
        <w:rPr>
          <w:rFonts w:ascii="Arial Narrow" w:eastAsia="Times New Roman" w:hAnsi="Arial Narrow" w:cs="Arial"/>
          <w:sz w:val="18"/>
          <w:szCs w:val="18"/>
        </w:rPr>
        <w:t xml:space="preserve"> en versión .</w:t>
      </w:r>
      <w:proofErr w:type="spellStart"/>
      <w:r w:rsidRPr="002F7471">
        <w:rPr>
          <w:rFonts w:ascii="Arial Narrow" w:eastAsia="Times New Roman" w:hAnsi="Arial Narrow" w:cs="Arial"/>
          <w:sz w:val="18"/>
          <w:szCs w:val="18"/>
        </w:rPr>
        <w:t>pdf</w:t>
      </w:r>
      <w:proofErr w:type="spellEnd"/>
      <w:r w:rsidRPr="002F7471">
        <w:rPr>
          <w:rFonts w:ascii="Arial Narrow" w:eastAsia="Times New Roman" w:hAnsi="Arial Narrow" w:cs="Arial"/>
          <w:sz w:val="18"/>
          <w:szCs w:val="18"/>
        </w:rPr>
        <w:t xml:space="preserve"> almacenadas en memoria</w:t>
      </w:r>
      <w:r w:rsidR="00F3315D" w:rsidRPr="002F7471">
        <w:rPr>
          <w:rFonts w:ascii="Arial Narrow" w:eastAsia="Times New Roman" w:hAnsi="Arial Narrow" w:cs="Arial"/>
          <w:sz w:val="18"/>
          <w:szCs w:val="18"/>
        </w:rPr>
        <w:t xml:space="preserve"> / unidad </w:t>
      </w:r>
      <w:r w:rsidRPr="002F7471">
        <w:rPr>
          <w:rFonts w:ascii="Arial Narrow" w:eastAsia="Times New Roman" w:hAnsi="Arial Narrow" w:cs="Arial"/>
          <w:sz w:val="18"/>
          <w:szCs w:val="18"/>
        </w:rPr>
        <w:t>USB</w:t>
      </w:r>
    </w:p>
    <w:p w14:paraId="3BA89E44" w14:textId="7EC38198" w:rsidR="0031548A" w:rsidRPr="00745465" w:rsidRDefault="0031548A" w:rsidP="0031548A">
      <w:pPr>
        <w:numPr>
          <w:ilvl w:val="0"/>
          <w:numId w:val="1"/>
        </w:numPr>
        <w:spacing w:after="0" w:line="240" w:lineRule="auto"/>
        <w:ind w:left="709" w:hanging="283"/>
        <w:jc w:val="both"/>
        <w:rPr>
          <w:rFonts w:ascii="Arial Narrow" w:eastAsia="Arial" w:hAnsi="Arial Narrow" w:cs="Tahoma"/>
          <w:b/>
          <w:bCs/>
          <w:color w:val="000000"/>
          <w:sz w:val="18"/>
          <w:szCs w:val="18"/>
        </w:rPr>
      </w:pPr>
      <w:r w:rsidRPr="002F7471">
        <w:rPr>
          <w:rFonts w:ascii="Arial Narrow" w:eastAsia="Arial" w:hAnsi="Arial Narrow" w:cs="Tahoma"/>
          <w:color w:val="000000"/>
          <w:sz w:val="18"/>
          <w:szCs w:val="18"/>
        </w:rPr>
        <w:t xml:space="preserve">El </w:t>
      </w:r>
      <w:r w:rsidRPr="002F7471">
        <w:rPr>
          <w:rFonts w:ascii="Arial Narrow" w:eastAsia="Arial" w:hAnsi="Arial Narrow" w:cs="Tahoma"/>
          <w:b/>
          <w:bCs/>
          <w:color w:val="000000"/>
          <w:sz w:val="18"/>
          <w:szCs w:val="18"/>
        </w:rPr>
        <w:t>PARTICIPANTE</w:t>
      </w:r>
      <w:r w:rsidRPr="002F7471">
        <w:rPr>
          <w:rFonts w:ascii="Arial Narrow" w:eastAsia="Arial" w:hAnsi="Arial Narrow" w:cs="Tahoma"/>
          <w:color w:val="000000"/>
          <w:sz w:val="18"/>
          <w:szCs w:val="18"/>
        </w:rPr>
        <w:t xml:space="preserve"> deberá presentar de manera obligatoria</w:t>
      </w:r>
      <w:r w:rsidRPr="00745465">
        <w:rPr>
          <w:rFonts w:ascii="Arial Narrow" w:eastAsia="Arial" w:hAnsi="Arial Narrow" w:cs="Tahoma"/>
          <w:color w:val="000000"/>
          <w:sz w:val="18"/>
          <w:szCs w:val="18"/>
        </w:rPr>
        <w:t xml:space="preserve">, en los términos del formato establecido como </w:t>
      </w:r>
      <w:r w:rsidR="00282D44" w:rsidRPr="00745465">
        <w:rPr>
          <w:rFonts w:ascii="Arial Narrow" w:eastAsia="Arial" w:hAnsi="Arial Narrow" w:cs="Tahoma"/>
          <w:b/>
          <w:bCs/>
          <w:color w:val="000000"/>
          <w:sz w:val="18"/>
          <w:szCs w:val="18"/>
        </w:rPr>
        <w:t>Anexo 1</w:t>
      </w:r>
      <w:r w:rsidR="00E606AC">
        <w:rPr>
          <w:rFonts w:ascii="Arial Narrow" w:eastAsia="Arial" w:hAnsi="Arial Narrow" w:cs="Tahoma"/>
          <w:b/>
          <w:bCs/>
          <w:color w:val="000000"/>
          <w:sz w:val="18"/>
          <w:szCs w:val="18"/>
        </w:rPr>
        <w:t>3</w:t>
      </w:r>
      <w:r w:rsidRPr="00745465">
        <w:rPr>
          <w:rFonts w:ascii="Arial Narrow" w:eastAsia="Arial" w:hAnsi="Arial Narrow" w:cs="Tahoma"/>
          <w:color w:val="000000"/>
          <w:sz w:val="18"/>
          <w:szCs w:val="18"/>
        </w:rPr>
        <w:t xml:space="preserve"> (Declaración de aportación cinco al millar para el Fondo Impulso Jalisco), su aceptación o no aceptación para la aportación cinco al millar del monto total adjudicado antes de </w:t>
      </w:r>
      <w:r w:rsidRPr="004F5EC0">
        <w:rPr>
          <w:rFonts w:ascii="Arial Narrow" w:eastAsia="Arial" w:hAnsi="Arial Narrow" w:cs="Tahoma"/>
          <w:b/>
          <w:bCs/>
          <w:color w:val="000000"/>
          <w:sz w:val="18"/>
          <w:szCs w:val="18"/>
        </w:rPr>
        <w:t>I</w:t>
      </w:r>
      <w:r w:rsidR="004F5EC0" w:rsidRPr="004F5EC0">
        <w:rPr>
          <w:rFonts w:ascii="Arial Narrow" w:eastAsia="Arial" w:hAnsi="Arial Narrow" w:cs="Tahoma"/>
          <w:b/>
          <w:bCs/>
          <w:color w:val="000000"/>
          <w:sz w:val="18"/>
          <w:szCs w:val="18"/>
        </w:rPr>
        <w:t>.</w:t>
      </w:r>
      <w:r w:rsidRPr="004F5EC0">
        <w:rPr>
          <w:rFonts w:ascii="Arial Narrow" w:eastAsia="Arial" w:hAnsi="Arial Narrow" w:cs="Tahoma"/>
          <w:b/>
          <w:bCs/>
          <w:color w:val="000000"/>
          <w:sz w:val="18"/>
          <w:szCs w:val="18"/>
        </w:rPr>
        <w:t>V</w:t>
      </w:r>
      <w:r w:rsidR="004F5EC0" w:rsidRPr="004F5EC0">
        <w:rPr>
          <w:rFonts w:ascii="Arial Narrow" w:eastAsia="Arial" w:hAnsi="Arial Narrow" w:cs="Tahoma"/>
          <w:b/>
          <w:bCs/>
          <w:color w:val="000000"/>
          <w:sz w:val="18"/>
          <w:szCs w:val="18"/>
        </w:rPr>
        <w:t>.</w:t>
      </w:r>
      <w:r w:rsidRPr="004F5EC0">
        <w:rPr>
          <w:rFonts w:ascii="Arial Narrow" w:eastAsia="Arial" w:hAnsi="Arial Narrow" w:cs="Tahoma"/>
          <w:b/>
          <w:bCs/>
          <w:color w:val="000000"/>
          <w:sz w:val="18"/>
          <w:szCs w:val="18"/>
        </w:rPr>
        <w:t>A</w:t>
      </w:r>
      <w:r w:rsidR="004F5EC0" w:rsidRPr="004F5EC0">
        <w:rPr>
          <w:rFonts w:ascii="Arial Narrow" w:eastAsia="Arial" w:hAnsi="Arial Narrow" w:cs="Tahoma"/>
          <w:b/>
          <w:bCs/>
          <w:color w:val="000000"/>
          <w:sz w:val="18"/>
          <w:szCs w:val="18"/>
        </w:rPr>
        <w:t>.</w:t>
      </w:r>
      <w:r w:rsidRPr="00745465">
        <w:rPr>
          <w:rFonts w:ascii="Arial Narrow" w:eastAsia="Arial" w:hAnsi="Arial Narrow" w:cs="Tahoma"/>
          <w:color w:val="000000"/>
          <w:sz w:val="18"/>
          <w:szCs w:val="18"/>
        </w:rPr>
        <w:t xml:space="preserve"> para el Fondo.</w:t>
      </w:r>
    </w:p>
    <w:p w14:paraId="4609BCD0" w14:textId="77777777" w:rsidR="00A44C98" w:rsidRPr="00745465" w:rsidRDefault="00A44C98" w:rsidP="00D621EB">
      <w:pPr>
        <w:spacing w:after="0" w:line="240" w:lineRule="auto"/>
        <w:ind w:left="709"/>
        <w:jc w:val="both"/>
        <w:rPr>
          <w:rFonts w:ascii="Arial Narrow" w:eastAsia="Times New Roman" w:hAnsi="Arial Narrow" w:cs="Calibri Light"/>
          <w:sz w:val="18"/>
          <w:szCs w:val="18"/>
        </w:rPr>
      </w:pPr>
    </w:p>
    <w:p w14:paraId="5D705CD2" w14:textId="77777777" w:rsidR="005C27DB" w:rsidRPr="00745465" w:rsidRDefault="005C27DB" w:rsidP="005C27DB">
      <w:pPr>
        <w:spacing w:after="0" w:line="240" w:lineRule="auto"/>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EL ERROR EN SU PRESENTACIÓN, LAS INCONSISTENCIAS O DISCREPANCIAS EN LOS DATOS CONTENIDOS EN LOS ANEXOS SOLICITADOS, ASI COMO SU OMISIÓN PARCIAL O TOTAL EN LA PRESENTACIÓN DE ESTOS DOCUMENTOS, SERÁ MOTIVO DE DESECHAMIENTO DE LA PROPUESTA DEL PARTICIPANTE.</w:t>
      </w:r>
    </w:p>
    <w:p w14:paraId="3878D124" w14:textId="77777777" w:rsidR="005E215D" w:rsidRPr="00745465" w:rsidRDefault="005E215D" w:rsidP="00D621EB">
      <w:pPr>
        <w:spacing w:after="0" w:line="240" w:lineRule="auto"/>
        <w:jc w:val="both"/>
        <w:rPr>
          <w:rFonts w:ascii="Arial Narrow" w:eastAsia="Arial" w:hAnsi="Arial Narrow" w:cs="Calibri Light"/>
          <w:b/>
          <w:color w:val="000000"/>
          <w:sz w:val="18"/>
          <w:szCs w:val="18"/>
        </w:rPr>
      </w:pPr>
    </w:p>
    <w:p w14:paraId="520CE7CE" w14:textId="2DAF69DA" w:rsidR="005C27DB" w:rsidRDefault="004F5EC0" w:rsidP="004F5EC0">
      <w:pPr>
        <w:numPr>
          <w:ilvl w:val="0"/>
          <w:numId w:val="1"/>
        </w:numPr>
        <w:spacing w:after="0" w:line="240" w:lineRule="auto"/>
        <w:ind w:left="709" w:hanging="283"/>
        <w:jc w:val="both"/>
        <w:rPr>
          <w:rFonts w:ascii="Arial Narrow" w:eastAsia="Arial" w:hAnsi="Arial Narrow" w:cs="Tahoma"/>
          <w:color w:val="000000"/>
          <w:sz w:val="18"/>
          <w:szCs w:val="18"/>
        </w:rPr>
      </w:pPr>
      <w:r>
        <w:rPr>
          <w:rFonts w:ascii="Arial Narrow" w:eastAsia="Arial" w:hAnsi="Arial Narrow" w:cs="Tahoma"/>
          <w:color w:val="000000"/>
          <w:sz w:val="18"/>
          <w:szCs w:val="18"/>
        </w:rPr>
        <w:t>L</w:t>
      </w:r>
      <w:r w:rsidR="005C27DB" w:rsidRPr="004F5EC0">
        <w:rPr>
          <w:rFonts w:ascii="Arial Narrow" w:eastAsia="Arial" w:hAnsi="Arial Narrow" w:cs="Tahoma"/>
          <w:color w:val="000000"/>
          <w:sz w:val="18"/>
          <w:szCs w:val="18"/>
        </w:rPr>
        <w:t xml:space="preserve">os </w:t>
      </w:r>
      <w:r w:rsidRPr="004F5EC0">
        <w:rPr>
          <w:rFonts w:ascii="Arial Narrow" w:eastAsia="Arial" w:hAnsi="Arial Narrow" w:cs="Tahoma"/>
          <w:b/>
          <w:bCs/>
          <w:color w:val="000000"/>
          <w:sz w:val="18"/>
          <w:szCs w:val="18"/>
        </w:rPr>
        <w:t>LICITANTES</w:t>
      </w:r>
      <w:r w:rsidRPr="004F5EC0">
        <w:rPr>
          <w:rFonts w:ascii="Arial Narrow" w:eastAsia="Arial" w:hAnsi="Arial Narrow" w:cs="Tahoma"/>
          <w:color w:val="000000"/>
          <w:sz w:val="18"/>
          <w:szCs w:val="18"/>
        </w:rPr>
        <w:t xml:space="preserve"> </w:t>
      </w:r>
      <w:r w:rsidR="005C27DB" w:rsidRPr="004F5EC0">
        <w:rPr>
          <w:rFonts w:ascii="Arial Narrow" w:eastAsia="Arial" w:hAnsi="Arial Narrow" w:cs="Tahoma"/>
          <w:color w:val="000000"/>
          <w:sz w:val="18"/>
          <w:szCs w:val="18"/>
        </w:rPr>
        <w:t>podrán mediante escrito dirigido al titular de la Coordinación de Adquisiciones solicitar la devolución del dispositivo electrónico USB presentado dentro del sobre que contiene su proposición dentro de los 10 (diez) días posteriores a la emisión del FALLO, pasado el termino anterior la CONVOCANTE no se hará responsable de su resguardo.</w:t>
      </w:r>
    </w:p>
    <w:p w14:paraId="3D7C920F" w14:textId="77777777" w:rsidR="004F5EC0" w:rsidRPr="004F5EC0" w:rsidRDefault="004F5EC0" w:rsidP="004F5EC0">
      <w:pPr>
        <w:spacing w:after="0" w:line="240" w:lineRule="auto"/>
        <w:ind w:left="709"/>
        <w:jc w:val="both"/>
        <w:rPr>
          <w:rFonts w:ascii="Arial Narrow" w:eastAsia="Arial" w:hAnsi="Arial Narrow" w:cs="Tahoma"/>
          <w:color w:val="000000"/>
          <w:sz w:val="4"/>
          <w:szCs w:val="4"/>
        </w:rPr>
      </w:pPr>
    </w:p>
    <w:p w14:paraId="2C2E653F" w14:textId="1FEA2558" w:rsidR="002621D7" w:rsidRPr="004F5EC0" w:rsidRDefault="002621D7" w:rsidP="00CA77BA">
      <w:pPr>
        <w:pStyle w:val="Prrafodelista"/>
        <w:numPr>
          <w:ilvl w:val="0"/>
          <w:numId w:val="19"/>
        </w:numPr>
        <w:spacing w:after="0" w:line="240" w:lineRule="auto"/>
        <w:jc w:val="both"/>
        <w:rPr>
          <w:rFonts w:ascii="Arial Narrow" w:eastAsia="Arial" w:hAnsi="Arial Narrow" w:cs="Calibri Light"/>
          <w:bCs/>
          <w:color w:val="000000"/>
          <w:sz w:val="18"/>
          <w:szCs w:val="18"/>
        </w:rPr>
      </w:pPr>
      <w:r w:rsidRPr="004F5EC0">
        <w:rPr>
          <w:rFonts w:ascii="Arial Narrow" w:eastAsia="Arial" w:hAnsi="Arial Narrow" w:cs="Calibri Light"/>
          <w:bCs/>
          <w:color w:val="000000"/>
          <w:sz w:val="18"/>
          <w:szCs w:val="18"/>
        </w:rPr>
        <w:t xml:space="preserve">En los supuestos de inconformidades o controversia en el </w:t>
      </w:r>
      <w:r w:rsidR="004F5EC0" w:rsidRPr="004F5EC0">
        <w:rPr>
          <w:rFonts w:ascii="Arial Narrow" w:eastAsia="Arial" w:hAnsi="Arial Narrow" w:cs="Calibri Light"/>
          <w:b/>
          <w:color w:val="000000"/>
          <w:sz w:val="18"/>
          <w:szCs w:val="18"/>
        </w:rPr>
        <w:t>PROCEDIMIENTO DE ADQUISICIÓN</w:t>
      </w:r>
      <w:r w:rsidRPr="004F5EC0">
        <w:rPr>
          <w:rFonts w:ascii="Arial Narrow" w:eastAsia="Arial" w:hAnsi="Arial Narrow" w:cs="Calibri Light"/>
          <w:bCs/>
          <w:color w:val="000000"/>
          <w:sz w:val="18"/>
          <w:szCs w:val="18"/>
        </w:rPr>
        <w:t xml:space="preserve">, el dispositivo permanecerá bajo el resguardo de la Coordinación de Adquisiciones hasta su total resolución. </w:t>
      </w:r>
    </w:p>
    <w:p w14:paraId="75AE8DF3" w14:textId="77777777" w:rsidR="00A44C98" w:rsidRPr="00745465" w:rsidRDefault="00A44C98" w:rsidP="00A44C98">
      <w:pPr>
        <w:spacing w:after="0" w:line="240" w:lineRule="auto"/>
        <w:ind w:right="140"/>
        <w:rPr>
          <w:rFonts w:ascii="Arial Narrow" w:eastAsia="Arial" w:hAnsi="Arial Narrow" w:cs="Calibri Light"/>
          <w:b/>
          <w:sz w:val="18"/>
          <w:szCs w:val="18"/>
        </w:rPr>
      </w:pPr>
    </w:p>
    <w:p w14:paraId="44889132" w14:textId="77777777" w:rsidR="00A44C98" w:rsidRPr="00745465" w:rsidRDefault="005C6579"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CARACTERÍSTICAS ADICIONALES DE LAS PROPUESTAS.</w:t>
      </w:r>
    </w:p>
    <w:p w14:paraId="463716FC" w14:textId="77777777" w:rsidR="00A44C98" w:rsidRPr="00745465" w:rsidRDefault="00A44C98" w:rsidP="00A44C98">
      <w:pPr>
        <w:spacing w:after="0" w:line="240" w:lineRule="auto"/>
        <w:jc w:val="both"/>
        <w:rPr>
          <w:rFonts w:ascii="Arial Narrow" w:eastAsia="Times New Roman" w:hAnsi="Arial Narrow" w:cs="Calibri Light"/>
          <w:sz w:val="18"/>
          <w:szCs w:val="18"/>
        </w:rPr>
      </w:pPr>
    </w:p>
    <w:p w14:paraId="4A79A9FF" w14:textId="5C22D0C9" w:rsidR="00A44C98" w:rsidRPr="00745465" w:rsidRDefault="00A44C98" w:rsidP="00187B50">
      <w:pPr>
        <w:spacing w:after="0" w:line="240" w:lineRule="auto"/>
        <w:ind w:left="426"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Para facilitar en el </w:t>
      </w:r>
      <w:r w:rsidR="00EB122D"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 xml:space="preserve">cto de </w:t>
      </w:r>
      <w:r w:rsidR="00EB122D"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pertura</w:t>
      </w:r>
      <w:r w:rsidR="00EB122D" w:rsidRPr="00745465">
        <w:rPr>
          <w:rFonts w:ascii="Arial Narrow" w:eastAsia="Arial" w:hAnsi="Arial Narrow" w:cs="Calibri Light"/>
          <w:b/>
          <w:bCs/>
          <w:color w:val="000000"/>
          <w:sz w:val="18"/>
          <w:szCs w:val="18"/>
        </w:rPr>
        <w:t xml:space="preserve"> de Prop</w:t>
      </w:r>
      <w:r w:rsidR="00C21CD4" w:rsidRPr="00745465">
        <w:rPr>
          <w:rFonts w:ascii="Arial Narrow" w:eastAsia="Arial" w:hAnsi="Arial Narrow" w:cs="Calibri Light"/>
          <w:b/>
          <w:bCs/>
          <w:color w:val="000000"/>
          <w:sz w:val="18"/>
          <w:szCs w:val="18"/>
        </w:rPr>
        <w:t xml:space="preserve">uestas </w:t>
      </w:r>
      <w:r w:rsidRPr="00745465">
        <w:rPr>
          <w:rFonts w:ascii="Arial Narrow" w:eastAsia="Arial" w:hAnsi="Arial Narrow" w:cs="Calibri Light"/>
          <w:color w:val="000000"/>
          <w:sz w:val="18"/>
          <w:szCs w:val="18"/>
        </w:rPr>
        <w:t>la revisión de los documentos requeridos, se sugiere que éstos sean integrados en una carpeta de tres argollas conteniendo</w:t>
      </w:r>
      <w:r w:rsidR="00EB122D" w:rsidRPr="00745465">
        <w:rPr>
          <w:rFonts w:ascii="Arial Narrow" w:eastAsia="Arial" w:hAnsi="Arial Narrow" w:cs="Calibri Light"/>
          <w:color w:val="000000"/>
          <w:sz w:val="18"/>
          <w:szCs w:val="18"/>
        </w:rPr>
        <w:t xml:space="preserve"> lo siguiente</w:t>
      </w:r>
      <w:r w:rsidRPr="00745465">
        <w:rPr>
          <w:rFonts w:ascii="Arial Narrow" w:eastAsia="Arial" w:hAnsi="Arial Narrow" w:cs="Calibri Light"/>
          <w:color w:val="000000"/>
          <w:sz w:val="18"/>
          <w:szCs w:val="18"/>
        </w:rPr>
        <w:t>:</w:t>
      </w:r>
    </w:p>
    <w:p w14:paraId="387B7D6B" w14:textId="77777777" w:rsidR="00A44C98" w:rsidRPr="00745465"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745465"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15" w:name="_Hlk32765480"/>
      <w:r w:rsidRPr="00745465">
        <w:rPr>
          <w:rFonts w:ascii="Arial Narrow" w:eastAsia="Arial" w:hAnsi="Arial Narrow" w:cs="Calibri Light"/>
          <w:color w:val="000000"/>
          <w:sz w:val="18"/>
          <w:szCs w:val="18"/>
        </w:rPr>
        <w:t>Índice que haga referencia al número de hojas y orden de los documentos.</w:t>
      </w:r>
    </w:p>
    <w:p w14:paraId="05ACB414" w14:textId="77777777" w:rsidR="00A44C98" w:rsidRPr="00745465"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745465">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745465"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745465">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745465">
        <w:rPr>
          <w:rFonts w:ascii="Arial Narrow" w:eastAsia="Arial" w:hAnsi="Arial Narrow" w:cs="Calibri Light"/>
          <w:b/>
          <w:bCs/>
          <w:color w:val="000000"/>
          <w:sz w:val="18"/>
          <w:szCs w:val="18"/>
        </w:rPr>
        <w:t>UNIDAD CENTRALIZADA DE COMPRAS</w:t>
      </w:r>
      <w:r w:rsidR="00D43FC6"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de ser firmados y/o foliados.</w:t>
      </w:r>
    </w:p>
    <w:p w14:paraId="043F5A4A" w14:textId="77777777" w:rsidR="0020579B" w:rsidRPr="00745465" w:rsidRDefault="0020579B" w:rsidP="00094789">
      <w:pPr>
        <w:numPr>
          <w:ilvl w:val="0"/>
          <w:numId w:val="2"/>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Las hojas foliadas en el orden solicitado, por ejemplo: 1/3, 2/3, 3/3</w:t>
      </w:r>
    </w:p>
    <w:p w14:paraId="0D776CED" w14:textId="77777777" w:rsidR="00A44C98" w:rsidRPr="00745465"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745465">
        <w:rPr>
          <w:rFonts w:ascii="Arial Narrow" w:eastAsia="Arial" w:hAnsi="Arial Narrow" w:cs="Calibri Light"/>
          <w:color w:val="000000"/>
          <w:sz w:val="18"/>
          <w:szCs w:val="18"/>
        </w:rPr>
        <w:t>Sin grapas ni broches Baco.</w:t>
      </w:r>
    </w:p>
    <w:p w14:paraId="399A81BC" w14:textId="4383962B" w:rsidR="008070DB" w:rsidRPr="00745465"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745465">
        <w:rPr>
          <w:rFonts w:ascii="Arial Narrow" w:eastAsia="Arial" w:hAnsi="Arial Narrow" w:cs="Calibri Light"/>
          <w:color w:val="000000"/>
          <w:sz w:val="18"/>
          <w:szCs w:val="18"/>
        </w:rPr>
        <w:t xml:space="preserve">La </w:t>
      </w:r>
      <w:r w:rsidRPr="00745465">
        <w:rPr>
          <w:rFonts w:ascii="Arial Narrow" w:eastAsia="Arial" w:hAnsi="Arial Narrow" w:cs="Calibri Light"/>
          <w:b/>
          <w:bCs/>
          <w:color w:val="000000"/>
          <w:sz w:val="18"/>
          <w:szCs w:val="18"/>
        </w:rPr>
        <w:t>PROPUESTA</w:t>
      </w:r>
      <w:r w:rsidRPr="00745465">
        <w:rPr>
          <w:rFonts w:ascii="Arial Narrow" w:eastAsia="Arial" w:hAnsi="Arial Narrow" w:cs="Calibri Light"/>
          <w:color w:val="000000"/>
          <w:sz w:val="18"/>
          <w:szCs w:val="18"/>
        </w:rPr>
        <w:t xml:space="preserve"> deberá presentarse en los términos de los formatos establecidos en los </w:t>
      </w:r>
      <w:r w:rsidRPr="00745465">
        <w:rPr>
          <w:rFonts w:ascii="Arial Narrow" w:eastAsia="Arial" w:hAnsi="Arial Narrow" w:cs="Calibri Light"/>
          <w:b/>
          <w:bCs/>
          <w:color w:val="000000"/>
          <w:sz w:val="18"/>
          <w:szCs w:val="18"/>
        </w:rPr>
        <w:t xml:space="preserve">Anexos 2 Propuesta Técnica y </w:t>
      </w:r>
      <w:r w:rsidR="00805DD3" w:rsidRPr="00745465">
        <w:rPr>
          <w:rFonts w:ascii="Arial Narrow" w:eastAsia="Arial" w:hAnsi="Arial Narrow" w:cs="Calibri Light"/>
          <w:b/>
          <w:bCs/>
          <w:color w:val="000000"/>
          <w:sz w:val="18"/>
          <w:szCs w:val="18"/>
        </w:rPr>
        <w:t xml:space="preserve">Anexo </w:t>
      </w:r>
      <w:r w:rsidRPr="00745465">
        <w:rPr>
          <w:rFonts w:ascii="Arial Narrow" w:eastAsia="Arial" w:hAnsi="Arial Narrow" w:cs="Calibri Light"/>
          <w:b/>
          <w:bCs/>
          <w:color w:val="000000"/>
          <w:sz w:val="18"/>
          <w:szCs w:val="18"/>
        </w:rPr>
        <w:t>3 Propuesta Económica</w:t>
      </w:r>
      <w:r w:rsidRPr="00745465">
        <w:rPr>
          <w:rFonts w:ascii="Arial Narrow" w:eastAsia="Arial" w:hAnsi="Arial Narrow" w:cs="Calibri Light"/>
          <w:color w:val="000000"/>
          <w:sz w:val="18"/>
          <w:szCs w:val="18"/>
        </w:rPr>
        <w:t>.</w:t>
      </w:r>
    </w:p>
    <w:bookmarkEnd w:id="15"/>
    <w:p w14:paraId="776FE7A1" w14:textId="77777777" w:rsidR="00A44C98" w:rsidRPr="00745465" w:rsidRDefault="00A44C98" w:rsidP="00A44C98">
      <w:pPr>
        <w:spacing w:after="0" w:line="240" w:lineRule="auto"/>
        <w:rPr>
          <w:rFonts w:ascii="Arial Narrow" w:eastAsia="Times New Roman" w:hAnsi="Arial Narrow" w:cs="Calibri Light"/>
          <w:sz w:val="18"/>
          <w:szCs w:val="18"/>
        </w:rPr>
      </w:pPr>
    </w:p>
    <w:p w14:paraId="1B15FFA1" w14:textId="77777777" w:rsidR="00A44C98" w:rsidRPr="00745465" w:rsidRDefault="00A44C98" w:rsidP="00A44C98">
      <w:pPr>
        <w:spacing w:after="0" w:line="240" w:lineRule="auto"/>
        <w:ind w:right="140"/>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 xml:space="preserve">La falta de alguna de las características adicionales de la </w:t>
      </w:r>
      <w:r w:rsidR="00EB122D" w:rsidRPr="00745465">
        <w:rPr>
          <w:rFonts w:ascii="Arial Narrow" w:eastAsia="Arial" w:hAnsi="Arial Narrow" w:cs="Calibri Light"/>
          <w:b/>
          <w:color w:val="000000"/>
          <w:sz w:val="18"/>
          <w:szCs w:val="18"/>
        </w:rPr>
        <w:t xml:space="preserve">PROPUESTA </w:t>
      </w:r>
      <w:r w:rsidRPr="00745465">
        <w:rPr>
          <w:rFonts w:ascii="Arial Narrow" w:eastAsia="Arial" w:hAnsi="Arial Narrow" w:cs="Calibri Light"/>
          <w:b/>
          <w:color w:val="000000"/>
          <w:sz w:val="18"/>
          <w:szCs w:val="18"/>
        </w:rPr>
        <w:t xml:space="preserve">no será causal de </w:t>
      </w:r>
      <w:proofErr w:type="spellStart"/>
      <w:r w:rsidRPr="00745465">
        <w:rPr>
          <w:rFonts w:ascii="Arial Narrow" w:eastAsia="Arial" w:hAnsi="Arial Narrow" w:cs="Calibri Light"/>
          <w:b/>
          <w:color w:val="000000"/>
          <w:sz w:val="18"/>
          <w:szCs w:val="18"/>
        </w:rPr>
        <w:t>desechamiento</w:t>
      </w:r>
      <w:proofErr w:type="spellEnd"/>
      <w:r w:rsidRPr="00745465">
        <w:rPr>
          <w:rFonts w:ascii="Arial Narrow" w:eastAsia="Arial" w:hAnsi="Arial Narrow" w:cs="Calibri Light"/>
          <w:b/>
          <w:color w:val="000000"/>
          <w:sz w:val="18"/>
          <w:szCs w:val="18"/>
        </w:rPr>
        <w:t xml:space="preserve"> de la PROPUESTA del</w:t>
      </w:r>
      <w:r w:rsidRPr="00745465">
        <w:rPr>
          <w:rFonts w:ascii="Arial Narrow" w:eastAsia="Arial" w:hAnsi="Arial Narrow" w:cs="Calibri Light"/>
          <w:color w:val="000000"/>
          <w:sz w:val="18"/>
          <w:szCs w:val="18"/>
        </w:rPr>
        <w:t xml:space="preserve"> </w:t>
      </w:r>
      <w:r w:rsidRPr="00745465">
        <w:rPr>
          <w:rFonts w:ascii="Arial Narrow" w:eastAsia="Arial" w:hAnsi="Arial Narrow" w:cs="Calibri Light"/>
          <w:b/>
          <w:color w:val="000000"/>
          <w:sz w:val="18"/>
          <w:szCs w:val="18"/>
        </w:rPr>
        <w:t>PARTICIPANTE.</w:t>
      </w:r>
    </w:p>
    <w:p w14:paraId="35FC8BF2" w14:textId="77777777" w:rsidR="00A920FB" w:rsidRPr="00745465" w:rsidRDefault="00A920FB" w:rsidP="00A44C98">
      <w:pPr>
        <w:spacing w:after="0" w:line="240" w:lineRule="auto"/>
        <w:ind w:right="140"/>
        <w:jc w:val="both"/>
        <w:rPr>
          <w:rFonts w:ascii="Arial Narrow" w:eastAsia="Arial" w:hAnsi="Arial Narrow" w:cs="Calibri Light"/>
          <w:b/>
          <w:color w:val="000000"/>
          <w:sz w:val="18"/>
          <w:szCs w:val="18"/>
        </w:rPr>
      </w:pPr>
    </w:p>
    <w:p w14:paraId="6F5580D3" w14:textId="577C8D99" w:rsidR="0031548A" w:rsidRPr="00745465" w:rsidRDefault="0031548A" w:rsidP="00CA77BA">
      <w:pPr>
        <w:pStyle w:val="Prrafodelista"/>
        <w:numPr>
          <w:ilvl w:val="1"/>
          <w:numId w:val="16"/>
        </w:numPr>
        <w:spacing w:after="0" w:line="240" w:lineRule="auto"/>
        <w:ind w:right="140"/>
        <w:rPr>
          <w:rFonts w:ascii="Arial Narrow" w:eastAsia="Arial" w:hAnsi="Arial Narrow" w:cs="Arial"/>
          <w:b/>
          <w:color w:val="000000"/>
          <w:sz w:val="18"/>
          <w:szCs w:val="18"/>
        </w:rPr>
      </w:pPr>
      <w:r w:rsidRPr="00745465">
        <w:rPr>
          <w:rFonts w:ascii="Arial Narrow" w:eastAsia="Arial" w:hAnsi="Arial Narrow" w:cs="Arial"/>
          <w:b/>
          <w:color w:val="000000"/>
          <w:sz w:val="18"/>
          <w:szCs w:val="18"/>
        </w:rPr>
        <w:t>DECLARACIÓN DE APORTACIÓN CINCO AL MILLAR PARA EL FONDO IMPULSO JALISCO</w:t>
      </w:r>
    </w:p>
    <w:p w14:paraId="57A58BCF" w14:textId="77777777" w:rsidR="0031548A" w:rsidRPr="00745465" w:rsidRDefault="0031548A" w:rsidP="0031548A">
      <w:pPr>
        <w:pStyle w:val="Prrafodelista"/>
        <w:spacing w:after="0" w:line="240" w:lineRule="auto"/>
        <w:ind w:right="140"/>
        <w:rPr>
          <w:rFonts w:ascii="Arial Narrow" w:eastAsia="Arial" w:hAnsi="Arial Narrow" w:cs="Arial"/>
          <w:b/>
          <w:color w:val="000000"/>
          <w:sz w:val="18"/>
          <w:szCs w:val="18"/>
        </w:rPr>
      </w:pPr>
    </w:p>
    <w:p w14:paraId="1DC7309E" w14:textId="19F0A34B" w:rsidR="00316589" w:rsidRPr="00745465" w:rsidRDefault="00316589" w:rsidP="00316589">
      <w:pPr>
        <w:spacing w:after="0" w:line="240" w:lineRule="auto"/>
        <w:ind w:right="140"/>
        <w:jc w:val="both"/>
        <w:rPr>
          <w:rFonts w:ascii="Arial Narrow" w:eastAsia="Times New Roman" w:hAnsi="Arial Narrow" w:cs="Arial"/>
          <w:sz w:val="18"/>
          <w:szCs w:val="18"/>
        </w:rPr>
      </w:pPr>
      <w:r w:rsidRPr="00745465">
        <w:rPr>
          <w:rFonts w:ascii="Arial Narrow" w:eastAsia="Times New Roman" w:hAnsi="Arial Narrow" w:cs="Arial"/>
          <w:sz w:val="18"/>
          <w:szCs w:val="18"/>
        </w:rPr>
        <w:t xml:space="preserve">De conformidad con el artículo 149 de la </w:t>
      </w:r>
      <w:r w:rsidRPr="00AE5755">
        <w:rPr>
          <w:rFonts w:ascii="Arial Narrow" w:eastAsia="Times New Roman" w:hAnsi="Arial Narrow" w:cs="Arial"/>
          <w:b/>
          <w:bCs/>
          <w:sz w:val="18"/>
          <w:szCs w:val="18"/>
        </w:rPr>
        <w:t>LEY</w:t>
      </w:r>
      <w:r w:rsidRPr="00745465">
        <w:rPr>
          <w:rFonts w:ascii="Arial Narrow" w:eastAsia="Times New Roman" w:hAnsi="Arial Narrow" w:cs="Arial"/>
          <w:sz w:val="18"/>
          <w:szCs w:val="18"/>
        </w:rPr>
        <w:t xml:space="preserve"> los </w:t>
      </w:r>
      <w:r w:rsidR="00AE5755" w:rsidRPr="00AE5755">
        <w:rPr>
          <w:rFonts w:ascii="Arial Narrow" w:eastAsia="Times New Roman" w:hAnsi="Arial Narrow" w:cs="Arial"/>
          <w:b/>
          <w:bCs/>
          <w:sz w:val="18"/>
          <w:szCs w:val="18"/>
        </w:rPr>
        <w:t>PARTICIPANTES</w:t>
      </w:r>
      <w:r w:rsidR="00AE5755" w:rsidRPr="00745465">
        <w:rPr>
          <w:rFonts w:ascii="Arial Narrow" w:eastAsia="Times New Roman" w:hAnsi="Arial Narrow" w:cs="Arial"/>
          <w:sz w:val="18"/>
          <w:szCs w:val="18"/>
        </w:rPr>
        <w:t xml:space="preserve"> </w:t>
      </w:r>
      <w:r w:rsidRPr="00745465">
        <w:rPr>
          <w:rFonts w:ascii="Arial Narrow" w:eastAsia="Times New Roman" w:hAnsi="Arial Narrow" w:cs="Arial"/>
          <w:sz w:val="18"/>
          <w:szCs w:val="18"/>
        </w:rPr>
        <w:t xml:space="preserve">deberán de manera obligatoria declarar por escrito en los términos del </w:t>
      </w:r>
      <w:r w:rsidRPr="00AE5755">
        <w:rPr>
          <w:rFonts w:ascii="Arial Narrow" w:eastAsia="Times New Roman" w:hAnsi="Arial Narrow" w:cs="Arial"/>
          <w:b/>
          <w:bCs/>
          <w:sz w:val="18"/>
          <w:szCs w:val="18"/>
        </w:rPr>
        <w:t xml:space="preserve">Anexo </w:t>
      </w:r>
      <w:r w:rsidR="00E606AC">
        <w:rPr>
          <w:rFonts w:ascii="Arial Narrow" w:eastAsia="Times New Roman" w:hAnsi="Arial Narrow" w:cs="Arial"/>
          <w:b/>
          <w:bCs/>
          <w:sz w:val="18"/>
          <w:szCs w:val="18"/>
        </w:rPr>
        <w:t>13</w:t>
      </w:r>
      <w:r w:rsidRPr="00AE5755">
        <w:rPr>
          <w:rFonts w:ascii="Arial Narrow" w:eastAsia="Times New Roman" w:hAnsi="Arial Narrow" w:cs="Arial"/>
          <w:b/>
          <w:bCs/>
          <w:sz w:val="18"/>
          <w:szCs w:val="18"/>
        </w:rPr>
        <w:t>,</w:t>
      </w:r>
      <w:r w:rsidRPr="00745465">
        <w:rPr>
          <w:rFonts w:ascii="Arial Narrow" w:eastAsia="Times New Roman" w:hAnsi="Arial Narrow" w:cs="Arial"/>
          <w:sz w:val="18"/>
          <w:szCs w:val="18"/>
        </w:rPr>
        <w:t xml:space="preserve"> su voluntad o su negativa para la aportación cinco al millar del monto total del contrato antes de </w:t>
      </w:r>
      <w:r w:rsidRPr="00AE5755">
        <w:rPr>
          <w:rFonts w:ascii="Arial Narrow" w:eastAsia="Times New Roman" w:hAnsi="Arial Narrow" w:cs="Arial"/>
          <w:b/>
          <w:bCs/>
          <w:sz w:val="18"/>
          <w:szCs w:val="18"/>
        </w:rPr>
        <w:t>I</w:t>
      </w:r>
      <w:r w:rsidR="00AE5755" w:rsidRPr="00AE5755">
        <w:rPr>
          <w:rFonts w:ascii="Arial Narrow" w:eastAsia="Times New Roman" w:hAnsi="Arial Narrow" w:cs="Arial"/>
          <w:b/>
          <w:bCs/>
          <w:sz w:val="18"/>
          <w:szCs w:val="18"/>
        </w:rPr>
        <w:t>.</w:t>
      </w:r>
      <w:r w:rsidRPr="00AE5755">
        <w:rPr>
          <w:rFonts w:ascii="Arial Narrow" w:eastAsia="Times New Roman" w:hAnsi="Arial Narrow" w:cs="Arial"/>
          <w:b/>
          <w:bCs/>
          <w:sz w:val="18"/>
          <w:szCs w:val="18"/>
        </w:rPr>
        <w:t>V</w:t>
      </w:r>
      <w:r w:rsidR="00AE5755" w:rsidRPr="00AE5755">
        <w:rPr>
          <w:rFonts w:ascii="Arial Narrow" w:eastAsia="Times New Roman" w:hAnsi="Arial Narrow" w:cs="Arial"/>
          <w:b/>
          <w:bCs/>
          <w:sz w:val="18"/>
          <w:szCs w:val="18"/>
        </w:rPr>
        <w:t>.</w:t>
      </w:r>
      <w:r w:rsidRPr="00AE5755">
        <w:rPr>
          <w:rFonts w:ascii="Arial Narrow" w:eastAsia="Times New Roman" w:hAnsi="Arial Narrow" w:cs="Arial"/>
          <w:b/>
          <w:bCs/>
          <w:sz w:val="18"/>
          <w:szCs w:val="18"/>
        </w:rPr>
        <w:t>A</w:t>
      </w:r>
      <w:r w:rsidR="00AE5755" w:rsidRPr="00AE5755">
        <w:rPr>
          <w:rFonts w:ascii="Arial Narrow" w:eastAsia="Times New Roman" w:hAnsi="Arial Narrow" w:cs="Arial"/>
          <w:b/>
          <w:bCs/>
          <w:sz w:val="18"/>
          <w:szCs w:val="18"/>
        </w:rPr>
        <w:t>.</w:t>
      </w:r>
      <w:r w:rsidRPr="00745465">
        <w:rPr>
          <w:rFonts w:ascii="Arial Narrow" w:eastAsia="Times New Roman" w:hAnsi="Arial Narrow" w:cs="Arial"/>
          <w:sz w:val="18"/>
          <w:szCs w:val="18"/>
        </w:rPr>
        <w:t xml:space="preserve">, para que sea destinado al </w:t>
      </w:r>
      <w:r w:rsidRPr="00745465">
        <w:rPr>
          <w:rFonts w:ascii="Arial Narrow" w:eastAsia="Times New Roman" w:hAnsi="Arial Narrow" w:cs="Arial"/>
          <w:b/>
          <w:bCs/>
          <w:sz w:val="18"/>
          <w:szCs w:val="18"/>
        </w:rPr>
        <w:t>FONDO</w:t>
      </w:r>
      <w:r w:rsidRPr="00745465">
        <w:rPr>
          <w:rFonts w:ascii="Arial Narrow" w:eastAsia="Times New Roman" w:hAnsi="Arial Narrow" w:cs="Arial"/>
          <w:sz w:val="18"/>
          <w:szCs w:val="18"/>
        </w:rPr>
        <w:t xml:space="preserve">. Bajo ningún supuesto dicha aportación deberá incrementar su </w:t>
      </w:r>
      <w:r w:rsidR="00AE5755" w:rsidRPr="00745465">
        <w:rPr>
          <w:rFonts w:ascii="Arial Narrow" w:eastAsia="Times New Roman" w:hAnsi="Arial Narrow" w:cs="Arial"/>
          <w:sz w:val="18"/>
          <w:szCs w:val="18"/>
        </w:rPr>
        <w:t xml:space="preserve">PROPUESTA ECONÓMICA </w:t>
      </w:r>
      <w:r w:rsidRPr="00745465">
        <w:rPr>
          <w:rFonts w:ascii="Arial Narrow" w:eastAsia="Times New Roman" w:hAnsi="Arial Narrow" w:cs="Arial"/>
          <w:sz w:val="18"/>
          <w:szCs w:val="18"/>
        </w:rPr>
        <w:t xml:space="preserve">ni repercutir en la calidad de los bienes </w:t>
      </w:r>
      <w:r w:rsidR="00AE5755">
        <w:rPr>
          <w:rFonts w:ascii="Arial Narrow" w:eastAsia="Times New Roman" w:hAnsi="Arial Narrow" w:cs="Arial"/>
          <w:sz w:val="18"/>
          <w:szCs w:val="18"/>
        </w:rPr>
        <w:t>a ofertar</w:t>
      </w:r>
      <w:r w:rsidRPr="00745465">
        <w:rPr>
          <w:rFonts w:ascii="Arial Narrow" w:eastAsia="Times New Roman" w:hAnsi="Arial Narrow" w:cs="Arial"/>
          <w:sz w:val="18"/>
          <w:szCs w:val="18"/>
        </w:rPr>
        <w:t xml:space="preserve">, su contravención será causa de </w:t>
      </w:r>
      <w:proofErr w:type="spellStart"/>
      <w:r w:rsidRPr="00745465">
        <w:rPr>
          <w:rFonts w:ascii="Arial Narrow" w:eastAsia="Times New Roman" w:hAnsi="Arial Narrow" w:cs="Arial"/>
          <w:sz w:val="18"/>
          <w:szCs w:val="18"/>
        </w:rPr>
        <w:t>desechamiento</w:t>
      </w:r>
      <w:proofErr w:type="spellEnd"/>
      <w:r w:rsidRPr="00745465">
        <w:rPr>
          <w:rFonts w:ascii="Arial Narrow" w:eastAsia="Times New Roman" w:hAnsi="Arial Narrow" w:cs="Arial"/>
          <w:sz w:val="18"/>
          <w:szCs w:val="18"/>
        </w:rPr>
        <w:t xml:space="preserve"> de la </w:t>
      </w:r>
      <w:r w:rsidR="00AE5755" w:rsidRPr="00AE5755">
        <w:rPr>
          <w:rFonts w:ascii="Arial Narrow" w:eastAsia="Times New Roman" w:hAnsi="Arial Narrow" w:cs="Arial"/>
          <w:b/>
          <w:bCs/>
          <w:sz w:val="18"/>
          <w:szCs w:val="18"/>
        </w:rPr>
        <w:t>PROPUESTA</w:t>
      </w:r>
      <w:r w:rsidR="00AE5755" w:rsidRPr="00745465">
        <w:rPr>
          <w:rFonts w:ascii="Arial Narrow" w:eastAsia="Times New Roman" w:hAnsi="Arial Narrow" w:cs="Arial"/>
          <w:sz w:val="18"/>
          <w:szCs w:val="18"/>
        </w:rPr>
        <w:t xml:space="preserve"> </w:t>
      </w:r>
      <w:r w:rsidRPr="00745465">
        <w:rPr>
          <w:rFonts w:ascii="Arial Narrow" w:eastAsia="Times New Roman" w:hAnsi="Arial Narrow" w:cs="Arial"/>
          <w:sz w:val="18"/>
          <w:szCs w:val="18"/>
        </w:rPr>
        <w:t>presentada.</w:t>
      </w:r>
    </w:p>
    <w:p w14:paraId="7DA0EE2B" w14:textId="77777777" w:rsidR="00316589" w:rsidRPr="00745465" w:rsidRDefault="00316589" w:rsidP="00316589">
      <w:pPr>
        <w:spacing w:after="0" w:line="240" w:lineRule="auto"/>
        <w:ind w:right="140"/>
        <w:jc w:val="both"/>
        <w:rPr>
          <w:rFonts w:ascii="Arial Narrow" w:eastAsia="Times New Roman" w:hAnsi="Arial Narrow" w:cs="Arial"/>
          <w:sz w:val="18"/>
          <w:szCs w:val="18"/>
        </w:rPr>
      </w:pPr>
    </w:p>
    <w:p w14:paraId="21DDE07C" w14:textId="77777777" w:rsidR="00316589" w:rsidRPr="00745465" w:rsidRDefault="00316589" w:rsidP="00316589">
      <w:pPr>
        <w:spacing w:after="0" w:line="240" w:lineRule="auto"/>
        <w:ind w:right="140"/>
        <w:jc w:val="both"/>
        <w:rPr>
          <w:rFonts w:ascii="Arial Narrow" w:eastAsia="Times New Roman" w:hAnsi="Arial Narrow" w:cs="Arial"/>
          <w:sz w:val="18"/>
          <w:szCs w:val="18"/>
        </w:rPr>
      </w:pPr>
      <w:r w:rsidRPr="00745465">
        <w:rPr>
          <w:rFonts w:ascii="Arial Narrow" w:eastAsia="Times New Roman" w:hAnsi="Arial Narrow" w:cs="Arial"/>
          <w:sz w:val="18"/>
          <w:szCs w:val="18"/>
        </w:rPr>
        <w:t xml:space="preserve">En caso de aceptar realizar dicha aportación, la misma le será retenida por la Dirección de Recursos Financieros del </w:t>
      </w:r>
      <w:r w:rsidRPr="00745465">
        <w:rPr>
          <w:rFonts w:ascii="Arial Narrow" w:eastAsia="Times New Roman" w:hAnsi="Arial Narrow" w:cs="Arial"/>
          <w:b/>
          <w:bCs/>
          <w:sz w:val="18"/>
          <w:szCs w:val="18"/>
        </w:rPr>
        <w:t>ORGANISMO</w:t>
      </w:r>
      <w:r w:rsidRPr="00745465">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1E7DB56B" w14:textId="77777777" w:rsidR="0031548A" w:rsidRPr="00745465" w:rsidRDefault="0031548A" w:rsidP="0031548A">
      <w:pPr>
        <w:spacing w:after="0" w:line="240" w:lineRule="auto"/>
        <w:ind w:right="140"/>
        <w:rPr>
          <w:rFonts w:ascii="Arial Narrow" w:eastAsia="Arial" w:hAnsi="Arial Narrow" w:cs="Arial"/>
          <w:b/>
          <w:color w:val="000000"/>
          <w:sz w:val="18"/>
          <w:szCs w:val="18"/>
        </w:rPr>
      </w:pPr>
    </w:p>
    <w:p w14:paraId="34918F31" w14:textId="56BF6F6D" w:rsidR="00984EA0" w:rsidRPr="00745465" w:rsidRDefault="00043AC6" w:rsidP="00CA77BA">
      <w:pPr>
        <w:pStyle w:val="Prrafodelista"/>
        <w:numPr>
          <w:ilvl w:val="1"/>
          <w:numId w:val="16"/>
        </w:numPr>
        <w:spacing w:after="0" w:line="240" w:lineRule="auto"/>
        <w:ind w:right="140"/>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ESTRATIFICACIÓN</w:t>
      </w:r>
    </w:p>
    <w:p w14:paraId="4F2F2131" w14:textId="77777777" w:rsidR="00275AFA" w:rsidRPr="00745465" w:rsidRDefault="00275AFA" w:rsidP="00D621EB">
      <w:pPr>
        <w:spacing w:after="0" w:line="240" w:lineRule="auto"/>
        <w:jc w:val="both"/>
        <w:rPr>
          <w:rFonts w:ascii="Arial Narrow" w:eastAsia="Times New Roman" w:hAnsi="Arial Narrow" w:cs="Calibri Light"/>
          <w:sz w:val="18"/>
          <w:szCs w:val="18"/>
        </w:rPr>
      </w:pPr>
    </w:p>
    <w:p w14:paraId="5E193F33" w14:textId="28711C65" w:rsidR="00875918" w:rsidRPr="00745465" w:rsidRDefault="00A46A86"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los términos de lo previsto por el </w:t>
      </w:r>
      <w:r w:rsidR="00AE5755">
        <w:rPr>
          <w:rFonts w:ascii="Arial Narrow" w:eastAsia="Arial" w:hAnsi="Arial Narrow" w:cs="Calibri Light"/>
          <w:color w:val="000000"/>
          <w:sz w:val="18"/>
          <w:szCs w:val="18"/>
        </w:rPr>
        <w:t>numeral</w:t>
      </w:r>
      <w:r w:rsidRPr="00745465">
        <w:rPr>
          <w:rFonts w:ascii="Arial Narrow" w:eastAsia="Arial" w:hAnsi="Arial Narrow" w:cs="Calibri Light"/>
          <w:color w:val="000000"/>
          <w:sz w:val="18"/>
          <w:szCs w:val="18"/>
        </w:rPr>
        <w:t xml:space="preserve"> 1 del </w:t>
      </w:r>
      <w:r w:rsidR="000610D1"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rtículo 68 de la </w:t>
      </w:r>
      <w:r w:rsidR="004E5BE5" w:rsidRPr="00745465">
        <w:rPr>
          <w:rFonts w:ascii="Arial Narrow" w:eastAsia="Arial" w:hAnsi="Arial Narrow" w:cs="Calibri Light"/>
          <w:b/>
          <w:color w:val="000000"/>
          <w:sz w:val="18"/>
          <w:szCs w:val="18"/>
        </w:rPr>
        <w:t>LEY,</w:t>
      </w:r>
      <w:r w:rsidR="004E5BE5" w:rsidRPr="00745465">
        <w:rPr>
          <w:rFonts w:ascii="Arial Narrow" w:eastAsia="Arial" w:hAnsi="Arial Narrow" w:cs="Calibri Light"/>
          <w:color w:val="000000"/>
          <w:sz w:val="18"/>
          <w:szCs w:val="18"/>
        </w:rPr>
        <w:t xml:space="preserve"> </w:t>
      </w:r>
      <w:r w:rsidR="001B1F87" w:rsidRPr="00745465">
        <w:rPr>
          <w:rFonts w:ascii="Arial Narrow" w:eastAsia="Arial" w:hAnsi="Arial Narrow" w:cs="Calibri Light"/>
          <w:color w:val="000000"/>
          <w:sz w:val="18"/>
          <w:szCs w:val="18"/>
        </w:rPr>
        <w:t>con el objeto de</w:t>
      </w:r>
      <w:r w:rsidRPr="00745465">
        <w:rPr>
          <w:rFonts w:ascii="Arial Narrow" w:eastAsia="Arial" w:hAnsi="Arial Narrow" w:cs="Calibri Light"/>
          <w:color w:val="000000"/>
          <w:sz w:val="18"/>
          <w:szCs w:val="18"/>
        </w:rPr>
        <w:t xml:space="preserve"> fomentar la participación de las </w:t>
      </w:r>
      <w:r w:rsidR="000610D1" w:rsidRPr="00745465">
        <w:rPr>
          <w:rFonts w:ascii="Arial Narrow" w:eastAsia="Arial" w:hAnsi="Arial Narrow" w:cs="Calibri Light"/>
          <w:color w:val="000000"/>
          <w:sz w:val="18"/>
          <w:szCs w:val="18"/>
        </w:rPr>
        <w:t xml:space="preserve">Micro, Pequeñas y Medianas Empresas </w:t>
      </w:r>
      <w:r w:rsidRPr="00745465">
        <w:rPr>
          <w:rFonts w:ascii="Arial Narrow" w:eastAsia="Arial" w:hAnsi="Arial Narrow" w:cs="Calibri Light"/>
          <w:color w:val="000000"/>
          <w:sz w:val="18"/>
          <w:szCs w:val="18"/>
        </w:rPr>
        <w:t xml:space="preserve">en los </w:t>
      </w:r>
      <w:r w:rsidR="000610D1" w:rsidRPr="00745465">
        <w:rPr>
          <w:rFonts w:ascii="Arial Narrow" w:eastAsia="Arial" w:hAnsi="Arial Narrow" w:cs="Calibri Light"/>
          <w:color w:val="000000"/>
          <w:sz w:val="18"/>
          <w:szCs w:val="18"/>
        </w:rPr>
        <w:t>Procedimientos de Adquisición y Arrendamiento de Bienes Muebles</w:t>
      </w:r>
      <w:r w:rsidRPr="00745465">
        <w:rPr>
          <w:rFonts w:ascii="Arial Narrow" w:eastAsia="Arial" w:hAnsi="Arial Narrow" w:cs="Calibri Light"/>
          <w:color w:val="000000"/>
          <w:sz w:val="18"/>
          <w:szCs w:val="18"/>
        </w:rPr>
        <w:t xml:space="preserve">, así como la </w:t>
      </w:r>
      <w:r w:rsidR="000610D1" w:rsidRPr="00745465">
        <w:rPr>
          <w:rFonts w:ascii="Arial Narrow" w:eastAsia="Arial" w:hAnsi="Arial Narrow" w:cs="Calibri Light"/>
          <w:color w:val="000000"/>
          <w:sz w:val="18"/>
          <w:szCs w:val="18"/>
        </w:rPr>
        <w:t>C</w:t>
      </w:r>
      <w:r w:rsidRPr="00745465">
        <w:rPr>
          <w:rFonts w:ascii="Arial Narrow" w:eastAsia="Arial" w:hAnsi="Arial Narrow" w:cs="Calibri Light"/>
          <w:color w:val="000000"/>
          <w:sz w:val="18"/>
          <w:szCs w:val="18"/>
        </w:rPr>
        <w:t xml:space="preserve">ontratación de servicios que realicen las </w:t>
      </w:r>
      <w:r w:rsidR="000610D1" w:rsidRPr="00745465">
        <w:rPr>
          <w:rFonts w:ascii="Arial Narrow" w:eastAsia="Arial" w:hAnsi="Arial Narrow" w:cs="Calibri Light"/>
          <w:color w:val="000000"/>
          <w:sz w:val="18"/>
          <w:szCs w:val="18"/>
        </w:rPr>
        <w:t>D</w:t>
      </w:r>
      <w:r w:rsidRPr="00745465">
        <w:rPr>
          <w:rFonts w:ascii="Arial Narrow" w:eastAsia="Arial" w:hAnsi="Arial Narrow" w:cs="Calibri Light"/>
          <w:color w:val="000000"/>
          <w:sz w:val="18"/>
          <w:szCs w:val="18"/>
        </w:rPr>
        <w:t xml:space="preserve">ependencias y </w:t>
      </w:r>
      <w:r w:rsidR="000610D1"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ntidades de la Administración Pública Estatal, </w:t>
      </w:r>
      <w:r w:rsidR="004E5BE5" w:rsidRPr="00745465">
        <w:rPr>
          <w:rFonts w:ascii="Arial Narrow" w:eastAsia="Arial" w:hAnsi="Arial Narrow" w:cs="Calibri Light"/>
          <w:color w:val="000000"/>
          <w:sz w:val="18"/>
          <w:szCs w:val="18"/>
        </w:rPr>
        <w:t xml:space="preserve">se deberá </w:t>
      </w:r>
      <w:r w:rsidR="001B1F87" w:rsidRPr="00745465">
        <w:rPr>
          <w:rFonts w:ascii="Arial Narrow" w:eastAsia="Arial" w:hAnsi="Arial Narrow" w:cs="Calibri Light"/>
          <w:color w:val="000000"/>
          <w:sz w:val="18"/>
          <w:szCs w:val="18"/>
        </w:rPr>
        <w:t xml:space="preserve">considerar el rango del </w:t>
      </w:r>
      <w:r w:rsidR="001B1F87" w:rsidRPr="00745465">
        <w:rPr>
          <w:rFonts w:ascii="Arial Narrow" w:eastAsia="Arial" w:hAnsi="Arial Narrow" w:cs="Calibri Light"/>
          <w:b/>
          <w:color w:val="000000"/>
          <w:sz w:val="18"/>
          <w:szCs w:val="18"/>
        </w:rPr>
        <w:t xml:space="preserve">PARTICIPANTE </w:t>
      </w:r>
      <w:r w:rsidRPr="00745465">
        <w:rPr>
          <w:rFonts w:ascii="Arial Narrow" w:eastAsia="Arial" w:hAnsi="Arial Narrow" w:cs="Calibri Light"/>
          <w:color w:val="000000"/>
          <w:sz w:val="18"/>
          <w:szCs w:val="18"/>
        </w:rPr>
        <w:t>atendiendo a lo siguiente:</w:t>
      </w:r>
    </w:p>
    <w:p w14:paraId="099A5EAC" w14:textId="77777777" w:rsidR="00275AFA" w:rsidRPr="00745465" w:rsidRDefault="00275AFA" w:rsidP="008070DB">
      <w:pPr>
        <w:spacing w:after="0" w:line="240" w:lineRule="auto"/>
        <w:ind w:right="140"/>
        <w:jc w:val="both"/>
        <w:rPr>
          <w:rFonts w:ascii="Arial Narrow" w:eastAsia="Times New Roman" w:hAnsi="Arial Narrow" w:cs="Calibri Light"/>
          <w:sz w:val="18"/>
          <w:szCs w:val="18"/>
        </w:rPr>
      </w:pPr>
    </w:p>
    <w:tbl>
      <w:tblPr>
        <w:tblStyle w:val="18"/>
        <w:tblW w:w="5000" w:type="pct"/>
        <w:jc w:val="center"/>
        <w:tblInd w:w="0" w:type="dxa"/>
        <w:tblLook w:val="0400" w:firstRow="0" w:lastRow="0" w:firstColumn="0" w:lastColumn="0" w:noHBand="0" w:noVBand="1"/>
      </w:tblPr>
      <w:tblGrid>
        <w:gridCol w:w="1570"/>
        <w:gridCol w:w="1804"/>
        <w:gridCol w:w="3280"/>
        <w:gridCol w:w="1746"/>
        <w:gridCol w:w="2079"/>
      </w:tblGrid>
      <w:tr w:rsidR="00275AFA" w:rsidRPr="00745465"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Criterios de Estratificación de las Micro, Pequeñas y Medianas Empresas</w:t>
            </w:r>
          </w:p>
        </w:tc>
      </w:tr>
      <w:tr w:rsidR="00275AFA" w:rsidRPr="00745465"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Rango de Monto de Ventas Anuales (</w:t>
            </w:r>
            <w:proofErr w:type="spellStart"/>
            <w:r w:rsidRPr="00745465">
              <w:rPr>
                <w:rFonts w:ascii="Arial Narrow" w:eastAsia="Arial" w:hAnsi="Arial Narrow" w:cs="Calibri Light"/>
                <w:color w:val="000000"/>
                <w:sz w:val="18"/>
                <w:szCs w:val="18"/>
              </w:rPr>
              <w:t>mdp</w:t>
            </w:r>
            <w:proofErr w:type="spellEnd"/>
            <w:r w:rsidRPr="00745465">
              <w:rPr>
                <w:rFonts w:ascii="Arial Narrow" w:eastAsia="Arial" w:hAnsi="Arial Narrow" w:cs="Calibri Light"/>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Tope Máximo Combinado*</w:t>
            </w:r>
          </w:p>
        </w:tc>
      </w:tr>
      <w:tr w:rsidR="00275AFA" w:rsidRPr="00745465"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745465" w:rsidRDefault="00B745A8"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Desde 01 </w:t>
            </w:r>
            <w:r w:rsidR="00A46A86" w:rsidRPr="00745465">
              <w:rPr>
                <w:rFonts w:ascii="Arial Narrow" w:eastAsia="Arial" w:hAnsi="Arial Narrow" w:cs="Calibri Light"/>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Hasta $4</w:t>
            </w:r>
            <w:r w:rsidR="005D0831" w:rsidRPr="00745465">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4.6</w:t>
            </w:r>
          </w:p>
        </w:tc>
      </w:tr>
      <w:tr w:rsidR="00275AFA" w:rsidRPr="00745465"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Desde $4.01 Hasta $100</w:t>
            </w:r>
            <w:r w:rsidR="005D0831" w:rsidRPr="00745465">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93</w:t>
            </w:r>
          </w:p>
        </w:tc>
      </w:tr>
      <w:tr w:rsidR="00275AFA" w:rsidRPr="00745465"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95</w:t>
            </w:r>
          </w:p>
        </w:tc>
      </w:tr>
      <w:tr w:rsidR="00275AFA" w:rsidRPr="00745465"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Desde </w:t>
            </w:r>
            <w:r w:rsidR="005D0831"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100.01 Hasta $250</w:t>
            </w:r>
            <w:r w:rsidR="005D0831" w:rsidRPr="00745465">
              <w:rPr>
                <w:rFonts w:ascii="Arial Narrow" w:eastAsia="Arial" w:hAnsi="Arial Narrow" w:cs="Calibri Light"/>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235</w:t>
            </w:r>
          </w:p>
        </w:tc>
      </w:tr>
      <w:tr w:rsidR="00275AFA" w:rsidRPr="00745465"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745465" w:rsidRDefault="0020579B" w:rsidP="00C328EE">
            <w:pPr>
              <w:spacing w:after="0" w:line="240" w:lineRule="auto"/>
              <w:ind w:right="140"/>
              <w:jc w:val="center"/>
              <w:rPr>
                <w:rFonts w:ascii="Arial Narrow" w:eastAsia="Times New Roman" w:hAnsi="Arial Narrow" w:cs="Calibri Light"/>
                <w:b/>
                <w:bCs/>
                <w:sz w:val="18"/>
                <w:szCs w:val="18"/>
              </w:rPr>
            </w:pPr>
            <w:r w:rsidRPr="00745465">
              <w:rPr>
                <w:rFonts w:ascii="Arial Narrow" w:eastAsia="Times New Roman" w:hAnsi="Arial Narrow" w:cs="Calibri Light"/>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r>
      <w:tr w:rsidR="00275AFA" w:rsidRPr="00745465"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745465" w:rsidRDefault="0020579B"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250</w:t>
            </w:r>
          </w:p>
        </w:tc>
      </w:tr>
      <w:tr w:rsidR="00275AFA" w:rsidRPr="00745465"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*Tope Máximo Combinado = (Trabajadores) X 10% + (Ventas Anuales) X 90%</w:t>
            </w:r>
          </w:p>
        </w:tc>
      </w:tr>
    </w:tbl>
    <w:p w14:paraId="6485B678" w14:textId="77777777" w:rsidR="002648B5" w:rsidRPr="00745465" w:rsidRDefault="002648B5" w:rsidP="000610D1">
      <w:pPr>
        <w:spacing w:after="0" w:line="240" w:lineRule="auto"/>
        <w:ind w:right="140"/>
        <w:jc w:val="both"/>
        <w:rPr>
          <w:rFonts w:ascii="Arial Narrow" w:eastAsia="Arial" w:hAnsi="Arial Narrow" w:cs="Calibri Light"/>
          <w:b/>
          <w:sz w:val="18"/>
          <w:szCs w:val="18"/>
        </w:rPr>
      </w:pPr>
    </w:p>
    <w:p w14:paraId="2A71B27A" w14:textId="77777777" w:rsidR="00F20D96" w:rsidRPr="00745465" w:rsidRDefault="00F47875" w:rsidP="00CA77BA">
      <w:pPr>
        <w:pStyle w:val="Prrafodelista"/>
        <w:numPr>
          <w:ilvl w:val="0"/>
          <w:numId w:val="16"/>
        </w:numPr>
        <w:spacing w:after="0" w:line="240" w:lineRule="auto"/>
        <w:ind w:right="140"/>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 MUESTRAS FÍSICAS</w:t>
      </w:r>
      <w:r w:rsidR="00F2323F" w:rsidRPr="00745465">
        <w:rPr>
          <w:rFonts w:ascii="Arial Narrow" w:eastAsia="Arial" w:hAnsi="Arial Narrow" w:cs="Calibri Light"/>
          <w:b/>
          <w:color w:val="000000"/>
          <w:sz w:val="18"/>
          <w:szCs w:val="18"/>
        </w:rPr>
        <w:t xml:space="preserve"> </w:t>
      </w:r>
    </w:p>
    <w:p w14:paraId="66D8AD83" w14:textId="77777777" w:rsidR="00BC4D4E" w:rsidRPr="00745465" w:rsidRDefault="00BC4D4E" w:rsidP="00C328EE">
      <w:pPr>
        <w:pStyle w:val="Prrafodelista"/>
        <w:spacing w:after="0" w:line="240" w:lineRule="auto"/>
        <w:ind w:left="360" w:right="140"/>
        <w:rPr>
          <w:rFonts w:ascii="Arial Narrow" w:eastAsia="Times New Roman" w:hAnsi="Arial Narrow" w:cs="Calibri Light"/>
          <w:sz w:val="18"/>
          <w:szCs w:val="18"/>
        </w:rPr>
      </w:pPr>
    </w:p>
    <w:p w14:paraId="66AEF564" w14:textId="3C7C49EF" w:rsidR="002648B5" w:rsidRDefault="002648B5" w:rsidP="003E7F6D">
      <w:pPr>
        <w:spacing w:after="0" w:line="240" w:lineRule="auto"/>
        <w:contextualSpacing/>
        <w:jc w:val="both"/>
        <w:rPr>
          <w:rFonts w:ascii="Arial Narrow" w:hAnsi="Arial Narrow" w:cs="Arial"/>
          <w:b/>
          <w:sz w:val="18"/>
          <w:szCs w:val="18"/>
        </w:rPr>
      </w:pPr>
      <w:bookmarkStart w:id="16" w:name="_Hlk80725847"/>
      <w:r w:rsidRPr="00BD0F1C">
        <w:rPr>
          <w:rFonts w:ascii="Arial Narrow" w:eastAsia="Arial" w:hAnsi="Arial Narrow" w:cs="Calibri Light"/>
          <w:bCs/>
          <w:color w:val="000000"/>
          <w:sz w:val="18"/>
          <w:szCs w:val="18"/>
        </w:rPr>
        <w:t xml:space="preserve">Para este </w:t>
      </w:r>
      <w:r w:rsidRPr="00BD0F1C">
        <w:rPr>
          <w:rFonts w:ascii="Arial Narrow" w:eastAsia="Arial" w:hAnsi="Arial Narrow" w:cs="Calibri Light"/>
          <w:b/>
          <w:color w:val="000000"/>
          <w:sz w:val="18"/>
          <w:szCs w:val="18"/>
        </w:rPr>
        <w:t>PROCEDIMIENTO DE</w:t>
      </w:r>
      <w:r w:rsidR="00805DD3" w:rsidRPr="00BD0F1C">
        <w:rPr>
          <w:rFonts w:ascii="Arial Narrow" w:eastAsia="Arial" w:hAnsi="Arial Narrow" w:cs="Calibri Light"/>
          <w:b/>
          <w:color w:val="000000"/>
          <w:sz w:val="18"/>
          <w:szCs w:val="18"/>
        </w:rPr>
        <w:t xml:space="preserve"> </w:t>
      </w:r>
      <w:r w:rsidR="0027257E" w:rsidRPr="00BD0F1C">
        <w:rPr>
          <w:rFonts w:ascii="Arial Narrow" w:eastAsia="Arial" w:hAnsi="Arial Narrow" w:cs="Calibri Light"/>
          <w:b/>
          <w:color w:val="000000"/>
          <w:sz w:val="18"/>
          <w:szCs w:val="18"/>
        </w:rPr>
        <w:t xml:space="preserve">ADQUISICIÓN </w:t>
      </w:r>
      <w:r w:rsidR="00805DD3" w:rsidRPr="00BD0F1C">
        <w:rPr>
          <w:rFonts w:ascii="Arial Narrow" w:eastAsia="Arial" w:hAnsi="Arial Narrow" w:cs="Calibri Light"/>
          <w:bCs/>
          <w:color w:val="000000"/>
          <w:sz w:val="18"/>
          <w:szCs w:val="18"/>
        </w:rPr>
        <w:t xml:space="preserve">se requieren muestras </w:t>
      </w:r>
      <w:r w:rsidR="006309D3" w:rsidRPr="00BD0F1C">
        <w:rPr>
          <w:rFonts w:ascii="Arial Narrow" w:eastAsia="Arial" w:hAnsi="Arial Narrow" w:cs="Calibri Light"/>
          <w:bCs/>
          <w:color w:val="000000"/>
          <w:sz w:val="18"/>
          <w:szCs w:val="18"/>
        </w:rPr>
        <w:t>f</w:t>
      </w:r>
      <w:r w:rsidR="00805DD3" w:rsidRPr="00BD0F1C">
        <w:rPr>
          <w:rFonts w:ascii="Arial Narrow" w:eastAsia="Arial" w:hAnsi="Arial Narrow" w:cs="Calibri Light"/>
          <w:bCs/>
          <w:color w:val="000000"/>
          <w:sz w:val="18"/>
          <w:szCs w:val="18"/>
        </w:rPr>
        <w:t>ísicas</w:t>
      </w:r>
      <w:r w:rsidR="006309D3" w:rsidRPr="00BD0F1C">
        <w:rPr>
          <w:rFonts w:ascii="Arial Narrow" w:eastAsia="Arial" w:hAnsi="Arial Narrow" w:cs="Calibri Light"/>
          <w:bCs/>
          <w:color w:val="000000"/>
          <w:sz w:val="18"/>
          <w:szCs w:val="18"/>
        </w:rPr>
        <w:t>, de conform</w:t>
      </w:r>
      <w:r w:rsidR="00032AE6" w:rsidRPr="00BD0F1C">
        <w:rPr>
          <w:rFonts w:ascii="Arial Narrow" w:eastAsia="Arial" w:hAnsi="Arial Narrow" w:cs="Calibri Light"/>
          <w:bCs/>
          <w:color w:val="000000"/>
          <w:sz w:val="18"/>
          <w:szCs w:val="18"/>
        </w:rPr>
        <w:t xml:space="preserve">idad con el </w:t>
      </w:r>
      <w:r w:rsidR="00032AE6" w:rsidRPr="00BD0F1C">
        <w:rPr>
          <w:rFonts w:ascii="Arial Narrow" w:hAnsi="Arial Narrow" w:cs="Arial"/>
          <w:b/>
          <w:sz w:val="18"/>
          <w:szCs w:val="18"/>
        </w:rPr>
        <w:t>Anexo 1. Carta de Requerimientos</w:t>
      </w:r>
      <w:r w:rsidR="00032AE6" w:rsidRPr="00BD0F1C">
        <w:rPr>
          <w:rFonts w:ascii="Arial Narrow" w:hAnsi="Arial Narrow" w:cs="Arial"/>
          <w:b/>
          <w:spacing w:val="-8"/>
          <w:sz w:val="18"/>
          <w:szCs w:val="18"/>
        </w:rPr>
        <w:t xml:space="preserve"> </w:t>
      </w:r>
      <w:r w:rsidR="00032AE6" w:rsidRPr="00BD0F1C">
        <w:rPr>
          <w:rFonts w:ascii="Arial Narrow" w:hAnsi="Arial Narrow" w:cs="Arial"/>
          <w:b/>
          <w:sz w:val="18"/>
          <w:szCs w:val="18"/>
        </w:rPr>
        <w:t>Técnicos.</w:t>
      </w:r>
    </w:p>
    <w:p w14:paraId="072D3237" w14:textId="77777777" w:rsidR="003E7F6D" w:rsidRPr="00BD0F1C" w:rsidRDefault="003E7F6D" w:rsidP="003E7F6D">
      <w:pPr>
        <w:spacing w:after="0" w:line="240" w:lineRule="auto"/>
        <w:contextualSpacing/>
        <w:jc w:val="both"/>
        <w:rPr>
          <w:rFonts w:ascii="Arial Narrow" w:hAnsi="Arial Narrow" w:cs="Arial"/>
          <w:b/>
          <w:sz w:val="18"/>
          <w:szCs w:val="18"/>
        </w:rPr>
      </w:pPr>
    </w:p>
    <w:p w14:paraId="0F12CC4C" w14:textId="24E89043" w:rsidR="00032AE6" w:rsidRPr="00976667" w:rsidRDefault="00032AE6" w:rsidP="003E7F6D">
      <w:pPr>
        <w:spacing w:after="0" w:line="240" w:lineRule="auto"/>
        <w:ind w:right="140"/>
        <w:jc w:val="both"/>
        <w:rPr>
          <w:rFonts w:ascii="Arial Narrow" w:eastAsia="Arial" w:hAnsi="Arial Narrow" w:cs="Arial"/>
          <w:color w:val="000000"/>
          <w:sz w:val="18"/>
          <w:szCs w:val="18"/>
        </w:rPr>
      </w:pPr>
      <w:r w:rsidRPr="00976667">
        <w:rPr>
          <w:rFonts w:ascii="Arial Narrow" w:eastAsia="Arial" w:hAnsi="Arial Narrow" w:cs="Arial"/>
          <w:sz w:val="18"/>
          <w:szCs w:val="18"/>
        </w:rPr>
        <w:t xml:space="preserve">Las muestras físicas deberán entregarse en días hábiles en un horario de 10:00 a 12:00 horas en la </w:t>
      </w:r>
      <w:r w:rsidRPr="00976667">
        <w:rPr>
          <w:rFonts w:ascii="Arial Narrow" w:eastAsia="Arial" w:hAnsi="Arial Narrow" w:cs="Arial"/>
          <w:b/>
          <w:bCs/>
          <w:sz w:val="18"/>
          <w:szCs w:val="18"/>
        </w:rPr>
        <w:t>COORDINACIÓN DE ADQUISICIONES</w:t>
      </w:r>
      <w:r w:rsidRPr="00976667">
        <w:rPr>
          <w:rFonts w:ascii="Arial Narrow" w:eastAsia="Arial" w:hAnsi="Arial Narrow" w:cs="Arial"/>
          <w:sz w:val="18"/>
          <w:szCs w:val="18"/>
        </w:rPr>
        <w:t xml:space="preserve"> con domicilio en Cal</w:t>
      </w:r>
      <w:r w:rsidR="00D173F7" w:rsidRPr="00976667">
        <w:rPr>
          <w:rFonts w:ascii="Arial Narrow" w:eastAsia="Arial" w:hAnsi="Arial Narrow" w:cs="Arial"/>
          <w:sz w:val="18"/>
          <w:szCs w:val="18"/>
        </w:rPr>
        <w:t>p</w:t>
      </w:r>
      <w:r w:rsidRPr="00976667">
        <w:rPr>
          <w:rFonts w:ascii="Arial Narrow" w:eastAsia="Arial" w:hAnsi="Arial Narrow" w:cs="Arial"/>
          <w:sz w:val="18"/>
          <w:szCs w:val="18"/>
        </w:rPr>
        <w:t xml:space="preserve">ulalpan #15, Colonia centro en la ciudad de Guadalajara, a partir del día hábil siguiente a la conclusión de la Junta de Aclaraciones y hasta un día hábil antes del Acto de Presentación y Apertura de Proposiciones </w:t>
      </w:r>
      <w:r w:rsidRPr="00976667">
        <w:rPr>
          <w:rFonts w:ascii="Arial Narrow" w:eastAsia="Arial" w:hAnsi="Arial Narrow" w:cs="Arial"/>
          <w:color w:val="000000"/>
          <w:sz w:val="18"/>
          <w:szCs w:val="18"/>
        </w:rPr>
        <w:t xml:space="preserve">de conformidad con el </w:t>
      </w:r>
      <w:r w:rsidRPr="00976667">
        <w:rPr>
          <w:rFonts w:ascii="Arial Narrow" w:eastAsia="Arial" w:hAnsi="Arial Narrow" w:cs="Arial"/>
          <w:b/>
          <w:bCs/>
          <w:color w:val="000000"/>
          <w:sz w:val="18"/>
          <w:szCs w:val="18"/>
        </w:rPr>
        <w:t>CALENDARIO DE ACTIVIDADES</w:t>
      </w:r>
      <w:r w:rsidRPr="00976667">
        <w:rPr>
          <w:rFonts w:ascii="Arial Narrow" w:eastAsia="Arial" w:hAnsi="Arial Narrow" w:cs="Arial"/>
          <w:color w:val="000000"/>
          <w:sz w:val="18"/>
          <w:szCs w:val="18"/>
        </w:rPr>
        <w:t xml:space="preserve">. </w:t>
      </w:r>
    </w:p>
    <w:p w14:paraId="5F343867" w14:textId="77777777" w:rsidR="00032AE6" w:rsidRPr="00976667" w:rsidRDefault="00032AE6" w:rsidP="00032AE6">
      <w:pPr>
        <w:spacing w:after="0" w:line="240" w:lineRule="auto"/>
        <w:ind w:right="140"/>
        <w:jc w:val="both"/>
        <w:rPr>
          <w:rFonts w:ascii="Arial Narrow" w:eastAsia="Arial" w:hAnsi="Arial Narrow" w:cs="Arial"/>
          <w:color w:val="000000"/>
          <w:sz w:val="18"/>
          <w:szCs w:val="18"/>
        </w:rPr>
      </w:pPr>
    </w:p>
    <w:p w14:paraId="7164BB7B" w14:textId="77777777" w:rsidR="00032AE6" w:rsidRPr="00976667" w:rsidRDefault="00032AE6" w:rsidP="00032AE6">
      <w:pPr>
        <w:spacing w:after="0" w:line="240" w:lineRule="auto"/>
        <w:ind w:right="140"/>
        <w:jc w:val="both"/>
        <w:rPr>
          <w:rFonts w:ascii="Arial Narrow" w:eastAsia="Arial" w:hAnsi="Arial Narrow" w:cs="Arial"/>
          <w:sz w:val="18"/>
          <w:szCs w:val="18"/>
        </w:rPr>
      </w:pPr>
      <w:r w:rsidRPr="00976667">
        <w:rPr>
          <w:rFonts w:ascii="Arial Narrow" w:eastAsia="Arial" w:hAnsi="Arial Narrow" w:cs="Arial"/>
          <w:color w:val="000000"/>
          <w:sz w:val="18"/>
          <w:szCs w:val="18"/>
        </w:rPr>
        <w:t xml:space="preserve">El </w:t>
      </w:r>
      <w:r w:rsidRPr="00976667">
        <w:rPr>
          <w:rFonts w:ascii="Arial Narrow" w:eastAsia="Arial" w:hAnsi="Arial Narrow" w:cs="Arial"/>
          <w:b/>
          <w:bCs/>
          <w:color w:val="000000"/>
          <w:sz w:val="18"/>
          <w:szCs w:val="18"/>
        </w:rPr>
        <w:t xml:space="preserve">PARTICIPANTE </w:t>
      </w:r>
      <w:r w:rsidRPr="00976667">
        <w:rPr>
          <w:rFonts w:ascii="Arial Narrow" w:eastAsia="Arial" w:hAnsi="Arial Narrow" w:cs="Arial"/>
          <w:color w:val="000000"/>
          <w:sz w:val="18"/>
          <w:szCs w:val="18"/>
        </w:rPr>
        <w:t xml:space="preserve">deberá acreditar en su propuesta la entrega de muestras físicas con el </w:t>
      </w:r>
      <w:r w:rsidRPr="00976667">
        <w:rPr>
          <w:rFonts w:ascii="Arial Narrow" w:eastAsia="Arial" w:hAnsi="Arial Narrow" w:cs="Arial"/>
          <w:b/>
          <w:color w:val="000000"/>
          <w:sz w:val="18"/>
          <w:szCs w:val="18"/>
        </w:rPr>
        <w:t>ACUSE DE RECIBO DE MUESTRAS FISICAS</w:t>
      </w:r>
      <w:r w:rsidRPr="00976667">
        <w:rPr>
          <w:rFonts w:ascii="Arial Narrow" w:eastAsia="Arial" w:hAnsi="Arial Narrow" w:cs="Arial"/>
          <w:color w:val="000000"/>
          <w:sz w:val="18"/>
          <w:szCs w:val="18"/>
        </w:rPr>
        <w:t xml:space="preserve"> en original debidamente sellado y firmado por el personal designado de la </w:t>
      </w:r>
      <w:r w:rsidRPr="00976667">
        <w:rPr>
          <w:rFonts w:ascii="Arial Narrow" w:eastAsia="Arial" w:hAnsi="Arial Narrow" w:cs="Arial"/>
          <w:b/>
          <w:bCs/>
          <w:color w:val="000000"/>
          <w:sz w:val="18"/>
          <w:szCs w:val="18"/>
        </w:rPr>
        <w:t>COORDINACIÓN DE ADQUISICIONES</w:t>
      </w:r>
      <w:r w:rsidRPr="00976667">
        <w:rPr>
          <w:rFonts w:ascii="Arial Narrow" w:eastAsia="Arial" w:hAnsi="Arial Narrow" w:cs="Arial"/>
          <w:color w:val="000000"/>
          <w:sz w:val="18"/>
          <w:szCs w:val="18"/>
        </w:rPr>
        <w:t xml:space="preserve">; la ausencia de éste será motivo de </w:t>
      </w:r>
      <w:proofErr w:type="spellStart"/>
      <w:r w:rsidRPr="00976667">
        <w:rPr>
          <w:rFonts w:ascii="Arial Narrow" w:eastAsia="Arial" w:hAnsi="Arial Narrow" w:cs="Arial"/>
          <w:color w:val="000000"/>
          <w:sz w:val="18"/>
          <w:szCs w:val="18"/>
        </w:rPr>
        <w:t>desechamiento</w:t>
      </w:r>
      <w:proofErr w:type="spellEnd"/>
      <w:r w:rsidRPr="00976667">
        <w:rPr>
          <w:rFonts w:ascii="Arial Narrow" w:eastAsia="Arial" w:hAnsi="Arial Narrow" w:cs="Arial"/>
          <w:color w:val="000000"/>
          <w:sz w:val="18"/>
          <w:szCs w:val="18"/>
        </w:rPr>
        <w:t xml:space="preserve"> de la propuesta técnica.</w:t>
      </w:r>
    </w:p>
    <w:p w14:paraId="40794562" w14:textId="77777777" w:rsidR="00032AE6" w:rsidRPr="00976667" w:rsidRDefault="00032AE6" w:rsidP="00032AE6">
      <w:pPr>
        <w:spacing w:after="0" w:line="240" w:lineRule="auto"/>
        <w:ind w:right="140"/>
        <w:jc w:val="both"/>
        <w:rPr>
          <w:rFonts w:ascii="Arial Narrow" w:eastAsia="Arial" w:hAnsi="Arial Narrow" w:cs="Arial"/>
          <w:color w:val="FF0000"/>
          <w:sz w:val="18"/>
          <w:szCs w:val="18"/>
        </w:rPr>
      </w:pPr>
    </w:p>
    <w:p w14:paraId="0767A96E" w14:textId="24F09476" w:rsidR="00032AE6" w:rsidRPr="00976667" w:rsidRDefault="00032AE6" w:rsidP="00032AE6">
      <w:pPr>
        <w:spacing w:after="0" w:line="240" w:lineRule="auto"/>
        <w:ind w:right="140"/>
        <w:jc w:val="both"/>
        <w:rPr>
          <w:rFonts w:ascii="Arial Narrow" w:eastAsia="Arial" w:hAnsi="Arial Narrow" w:cs="Arial"/>
          <w:color w:val="000000"/>
          <w:sz w:val="18"/>
          <w:szCs w:val="18"/>
        </w:rPr>
      </w:pPr>
      <w:r w:rsidRPr="00976667">
        <w:rPr>
          <w:rFonts w:ascii="Arial Narrow" w:eastAsia="Arial" w:hAnsi="Arial Narrow" w:cs="Arial"/>
          <w:b/>
          <w:color w:val="000000"/>
          <w:sz w:val="18"/>
          <w:szCs w:val="18"/>
        </w:rPr>
        <w:t>Las muestras deberán contar con la totalidad de las características solicitadas, y estar debidamente empacadas e identificadas con una etiqueta visible la cual deberá contener:</w:t>
      </w:r>
    </w:p>
    <w:p w14:paraId="2EDB98DC" w14:textId="77777777" w:rsidR="00032AE6" w:rsidRPr="00976667" w:rsidRDefault="00032AE6" w:rsidP="00032AE6">
      <w:pPr>
        <w:spacing w:after="0" w:line="240" w:lineRule="auto"/>
        <w:ind w:right="140"/>
        <w:jc w:val="both"/>
        <w:rPr>
          <w:rFonts w:ascii="Arial Narrow" w:eastAsia="Arial" w:hAnsi="Arial Narrow" w:cs="Arial"/>
          <w:color w:val="000000"/>
          <w:sz w:val="18"/>
          <w:szCs w:val="18"/>
        </w:rPr>
      </w:pPr>
    </w:p>
    <w:p w14:paraId="3983F6BB" w14:textId="77777777" w:rsidR="00032AE6" w:rsidRPr="00976667" w:rsidRDefault="00032AE6" w:rsidP="00CA77BA">
      <w:pPr>
        <w:pStyle w:val="Prrafodelista"/>
        <w:numPr>
          <w:ilvl w:val="0"/>
          <w:numId w:val="21"/>
        </w:numPr>
        <w:spacing w:after="0" w:line="240" w:lineRule="auto"/>
        <w:ind w:right="140"/>
        <w:jc w:val="both"/>
        <w:rPr>
          <w:rFonts w:ascii="Arial Narrow" w:eastAsia="Arial" w:hAnsi="Arial Narrow" w:cs="Arial"/>
          <w:color w:val="000000"/>
          <w:sz w:val="18"/>
          <w:szCs w:val="18"/>
        </w:rPr>
      </w:pPr>
      <w:r w:rsidRPr="00976667">
        <w:rPr>
          <w:rFonts w:ascii="Arial Narrow" w:eastAsia="Arial" w:hAnsi="Arial Narrow" w:cs="Arial"/>
          <w:color w:val="000000"/>
          <w:sz w:val="18"/>
          <w:szCs w:val="18"/>
        </w:rPr>
        <w:t xml:space="preserve">Razón Social del </w:t>
      </w:r>
      <w:r w:rsidRPr="00976667">
        <w:rPr>
          <w:rFonts w:ascii="Arial Narrow" w:eastAsia="Arial" w:hAnsi="Arial Narrow" w:cs="Arial"/>
          <w:b/>
          <w:bCs/>
          <w:color w:val="000000"/>
          <w:sz w:val="18"/>
          <w:szCs w:val="18"/>
        </w:rPr>
        <w:t>PARTICIPANTE</w:t>
      </w:r>
    </w:p>
    <w:p w14:paraId="169D305D" w14:textId="77777777" w:rsidR="00032AE6" w:rsidRPr="00BD0F1C" w:rsidRDefault="00032AE6" w:rsidP="00CA77BA">
      <w:pPr>
        <w:pStyle w:val="Prrafodelista"/>
        <w:numPr>
          <w:ilvl w:val="0"/>
          <w:numId w:val="21"/>
        </w:numPr>
        <w:spacing w:after="0" w:line="240" w:lineRule="auto"/>
        <w:ind w:right="140"/>
        <w:jc w:val="both"/>
        <w:rPr>
          <w:rFonts w:ascii="Arial Narrow" w:eastAsia="Arial" w:hAnsi="Arial Narrow" w:cs="Arial"/>
          <w:color w:val="000000"/>
          <w:sz w:val="18"/>
          <w:szCs w:val="18"/>
        </w:rPr>
      </w:pPr>
      <w:r w:rsidRPr="00BD0F1C">
        <w:rPr>
          <w:rFonts w:ascii="Arial Narrow" w:eastAsia="Arial" w:hAnsi="Arial Narrow" w:cs="Arial"/>
          <w:color w:val="000000"/>
          <w:sz w:val="18"/>
          <w:szCs w:val="18"/>
        </w:rPr>
        <w:t xml:space="preserve">Nombre y número de licitación </w:t>
      </w:r>
    </w:p>
    <w:p w14:paraId="27551DC1" w14:textId="77777777" w:rsidR="00032AE6" w:rsidRPr="00BD0F1C" w:rsidRDefault="00032AE6" w:rsidP="00CA77BA">
      <w:pPr>
        <w:pStyle w:val="Prrafodelista"/>
        <w:numPr>
          <w:ilvl w:val="0"/>
          <w:numId w:val="21"/>
        </w:numPr>
        <w:spacing w:after="0" w:line="240" w:lineRule="auto"/>
        <w:ind w:right="140"/>
        <w:jc w:val="both"/>
        <w:rPr>
          <w:rFonts w:ascii="Arial Narrow" w:eastAsia="Arial" w:hAnsi="Arial Narrow" w:cs="Arial"/>
          <w:color w:val="000000"/>
          <w:sz w:val="18"/>
          <w:szCs w:val="18"/>
        </w:rPr>
      </w:pPr>
      <w:r w:rsidRPr="00BD0F1C">
        <w:rPr>
          <w:rFonts w:ascii="Arial Narrow" w:eastAsia="Arial" w:hAnsi="Arial Narrow" w:cs="Arial"/>
          <w:color w:val="000000"/>
          <w:sz w:val="18"/>
          <w:szCs w:val="18"/>
        </w:rPr>
        <w:t xml:space="preserve">No. de Partida </w:t>
      </w:r>
    </w:p>
    <w:p w14:paraId="076330E9" w14:textId="77777777" w:rsidR="00032AE6" w:rsidRPr="00BD0F1C" w:rsidRDefault="00032AE6" w:rsidP="00CA77BA">
      <w:pPr>
        <w:pStyle w:val="Prrafodelista"/>
        <w:numPr>
          <w:ilvl w:val="0"/>
          <w:numId w:val="21"/>
        </w:numPr>
        <w:spacing w:after="0" w:line="240" w:lineRule="auto"/>
        <w:ind w:right="140"/>
        <w:jc w:val="both"/>
        <w:rPr>
          <w:rFonts w:ascii="Arial Narrow" w:eastAsia="Arial" w:hAnsi="Arial Narrow" w:cs="Arial"/>
          <w:color w:val="000000"/>
          <w:sz w:val="18"/>
          <w:szCs w:val="18"/>
        </w:rPr>
      </w:pPr>
      <w:r w:rsidRPr="00BD0F1C">
        <w:rPr>
          <w:rFonts w:ascii="Arial Narrow" w:eastAsia="Arial" w:hAnsi="Arial Narrow" w:cs="Arial"/>
          <w:color w:val="000000"/>
          <w:sz w:val="18"/>
          <w:szCs w:val="18"/>
        </w:rPr>
        <w:t xml:space="preserve">Descripción </w:t>
      </w:r>
    </w:p>
    <w:p w14:paraId="03580C2D" w14:textId="77777777" w:rsidR="00032AE6" w:rsidRPr="00BD0F1C" w:rsidRDefault="00032AE6" w:rsidP="00CA77BA">
      <w:pPr>
        <w:pStyle w:val="Prrafodelista"/>
        <w:numPr>
          <w:ilvl w:val="0"/>
          <w:numId w:val="21"/>
        </w:numPr>
        <w:spacing w:after="0" w:line="240" w:lineRule="auto"/>
        <w:ind w:right="140"/>
        <w:jc w:val="both"/>
        <w:rPr>
          <w:rFonts w:ascii="Arial Narrow" w:eastAsia="Arial" w:hAnsi="Arial Narrow" w:cs="Arial"/>
          <w:color w:val="000000"/>
          <w:sz w:val="18"/>
          <w:szCs w:val="18"/>
        </w:rPr>
      </w:pPr>
      <w:r w:rsidRPr="00BD0F1C">
        <w:rPr>
          <w:rFonts w:ascii="Arial Narrow" w:eastAsia="Arial" w:hAnsi="Arial Narrow" w:cs="Arial"/>
          <w:color w:val="000000"/>
          <w:sz w:val="18"/>
          <w:szCs w:val="18"/>
        </w:rPr>
        <w:t xml:space="preserve">Firma del representante legal. </w:t>
      </w:r>
    </w:p>
    <w:p w14:paraId="63D7D04B" w14:textId="068EC0DE" w:rsidR="00032AE6" w:rsidRDefault="00032AE6" w:rsidP="00032AE6">
      <w:pPr>
        <w:spacing w:after="0" w:line="240" w:lineRule="auto"/>
        <w:ind w:right="140"/>
        <w:jc w:val="both"/>
        <w:rPr>
          <w:rFonts w:ascii="Arial Narrow" w:eastAsia="Arial" w:hAnsi="Arial Narrow" w:cs="Arial"/>
          <w:color w:val="000000"/>
          <w:sz w:val="18"/>
          <w:szCs w:val="18"/>
        </w:rPr>
      </w:pPr>
    </w:p>
    <w:p w14:paraId="2D89AF6F" w14:textId="2C555F5C" w:rsidR="002F7471" w:rsidRDefault="002F7471" w:rsidP="00032AE6">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El </w:t>
      </w:r>
      <w:r w:rsidRPr="002F7471">
        <w:rPr>
          <w:rFonts w:ascii="Arial Narrow" w:eastAsia="Arial" w:hAnsi="Arial Narrow" w:cs="Arial"/>
          <w:b/>
          <w:bCs/>
          <w:color w:val="000000"/>
          <w:sz w:val="18"/>
          <w:szCs w:val="18"/>
        </w:rPr>
        <w:t>PARTICIPANTE</w:t>
      </w:r>
      <w:r>
        <w:rPr>
          <w:rFonts w:ascii="Arial Narrow" w:eastAsia="Arial" w:hAnsi="Arial Narrow" w:cs="Arial"/>
          <w:color w:val="000000"/>
          <w:sz w:val="18"/>
          <w:szCs w:val="18"/>
        </w:rPr>
        <w:t xml:space="preserve"> deberá entregar ficha técnica de los bienes a ofertar.</w:t>
      </w:r>
    </w:p>
    <w:p w14:paraId="6CB8BF46" w14:textId="77777777" w:rsidR="002F7471" w:rsidRPr="00BD0F1C" w:rsidRDefault="002F7471" w:rsidP="00032AE6">
      <w:pPr>
        <w:spacing w:after="0" w:line="240" w:lineRule="auto"/>
        <w:ind w:right="140"/>
        <w:jc w:val="both"/>
        <w:rPr>
          <w:rFonts w:ascii="Arial Narrow" w:eastAsia="Arial" w:hAnsi="Arial Narrow" w:cs="Arial"/>
          <w:color w:val="000000"/>
          <w:sz w:val="18"/>
          <w:szCs w:val="18"/>
        </w:rPr>
      </w:pPr>
    </w:p>
    <w:p w14:paraId="695EC50E" w14:textId="77777777" w:rsidR="00032AE6" w:rsidRPr="00BD0F1C" w:rsidRDefault="00032AE6" w:rsidP="00032AE6">
      <w:pPr>
        <w:jc w:val="both"/>
        <w:rPr>
          <w:rFonts w:ascii="Arial Narrow" w:eastAsia="Arial" w:hAnsi="Arial Narrow" w:cs="Arial"/>
          <w:b/>
          <w:color w:val="000000"/>
          <w:sz w:val="18"/>
          <w:szCs w:val="18"/>
        </w:rPr>
      </w:pPr>
      <w:r w:rsidRPr="003E7F6D">
        <w:rPr>
          <w:rFonts w:ascii="Arial Narrow" w:eastAsia="Arial" w:hAnsi="Arial Narrow" w:cs="Arial"/>
          <w:b/>
          <w:color w:val="000000"/>
          <w:sz w:val="18"/>
          <w:szCs w:val="18"/>
        </w:rPr>
        <w:t>LA NO PRESENTACIÓN DE LAS MUESTRAS SOLICITADAS O EL ENTREGARLAS FUERA DEL PLAZO ESTABLECIDO PARA LA RECEPCIÓN DE MUESTRAS SERÁ CAUSA DE DESECHAMIENTO DE LA PROPUESTA TÉCNICA.</w:t>
      </w:r>
    </w:p>
    <w:bookmarkEnd w:id="16"/>
    <w:p w14:paraId="1661C412" w14:textId="3FAB9B24" w:rsidR="002648B5" w:rsidRPr="00745465" w:rsidRDefault="002648B5" w:rsidP="002648B5">
      <w:pPr>
        <w:spacing w:after="0" w:line="240" w:lineRule="auto"/>
        <w:contextualSpacing/>
        <w:jc w:val="both"/>
        <w:rPr>
          <w:rFonts w:ascii="Arial Narrow" w:eastAsia="Arial" w:hAnsi="Arial Narrow" w:cs="Calibri Light"/>
          <w:b/>
          <w:bCs/>
          <w:color w:val="000000"/>
          <w:sz w:val="18"/>
          <w:szCs w:val="18"/>
        </w:rPr>
      </w:pPr>
    </w:p>
    <w:p w14:paraId="6AC84D19" w14:textId="77777777" w:rsidR="006E1403" w:rsidRPr="00745465" w:rsidRDefault="006E1403" w:rsidP="00CA77BA">
      <w:pPr>
        <w:pStyle w:val="Prrafodelista"/>
        <w:numPr>
          <w:ilvl w:val="0"/>
          <w:numId w:val="16"/>
        </w:numPr>
        <w:spacing w:after="0" w:line="240" w:lineRule="auto"/>
        <w:ind w:right="140"/>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PRESENTACIÓN </w:t>
      </w:r>
      <w:r w:rsidR="005B129A" w:rsidRPr="00745465">
        <w:rPr>
          <w:rFonts w:ascii="Arial Narrow" w:eastAsia="Arial" w:hAnsi="Arial Narrow" w:cs="Calibri Light"/>
          <w:b/>
          <w:color w:val="000000"/>
          <w:sz w:val="18"/>
          <w:szCs w:val="18"/>
        </w:rPr>
        <w:t xml:space="preserve">Y APERTURA </w:t>
      </w:r>
      <w:r w:rsidRPr="00745465">
        <w:rPr>
          <w:rFonts w:ascii="Arial Narrow" w:eastAsia="Arial" w:hAnsi="Arial Narrow" w:cs="Calibri Light"/>
          <w:b/>
          <w:color w:val="000000"/>
          <w:sz w:val="18"/>
          <w:szCs w:val="18"/>
        </w:rPr>
        <w:t xml:space="preserve">DE PROPUESTAS. </w:t>
      </w:r>
    </w:p>
    <w:p w14:paraId="2142A4F4" w14:textId="77777777" w:rsidR="00130145" w:rsidRPr="00745465" w:rsidRDefault="00130145" w:rsidP="00C328EE">
      <w:pPr>
        <w:spacing w:after="0" w:line="240" w:lineRule="auto"/>
        <w:ind w:right="140"/>
        <w:rPr>
          <w:rFonts w:ascii="Arial Narrow" w:eastAsia="Times New Roman" w:hAnsi="Arial Narrow" w:cs="Calibri Light"/>
          <w:sz w:val="18"/>
          <w:szCs w:val="18"/>
        </w:rPr>
      </w:pPr>
    </w:p>
    <w:p w14:paraId="14BEFBA3" w14:textId="177BFC3C" w:rsidR="00F20D96" w:rsidRPr="00745465" w:rsidRDefault="00E94864" w:rsidP="00CA77BA">
      <w:pPr>
        <w:pStyle w:val="Prrafodelista"/>
        <w:numPr>
          <w:ilvl w:val="1"/>
          <w:numId w:val="17"/>
        </w:numPr>
        <w:spacing w:after="0" w:line="240" w:lineRule="auto"/>
        <w:ind w:right="140"/>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PRESENTACIÓN Y APERTURA DE PROPUESTAS TÉCNICAS Y ECONÓMICAS.</w:t>
      </w:r>
    </w:p>
    <w:p w14:paraId="7DC84B44" w14:textId="77777777" w:rsidR="00275AFA" w:rsidRPr="00745465" w:rsidRDefault="00275AFA" w:rsidP="00C328EE">
      <w:pPr>
        <w:spacing w:after="0" w:line="240" w:lineRule="auto"/>
        <w:rPr>
          <w:rFonts w:ascii="Arial Narrow" w:eastAsia="Times New Roman" w:hAnsi="Arial Narrow" w:cs="Calibri Light"/>
          <w:sz w:val="18"/>
          <w:szCs w:val="18"/>
        </w:rPr>
      </w:pPr>
    </w:p>
    <w:p w14:paraId="07FC729B" w14:textId="7EC45C7B" w:rsidR="00DF0DA2" w:rsidRPr="00745465" w:rsidRDefault="00A44C98"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Este </w:t>
      </w:r>
      <w:r w:rsidR="00AC4161"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cto se llevará a cabo de conformidad a la fecha y horario establecido en el </w:t>
      </w:r>
      <w:r w:rsidR="009F48F4" w:rsidRPr="00745465">
        <w:rPr>
          <w:rFonts w:ascii="Arial Narrow" w:eastAsia="Arial" w:hAnsi="Arial Narrow" w:cs="Calibri Light"/>
          <w:b/>
          <w:bCs/>
          <w:color w:val="000000"/>
          <w:sz w:val="18"/>
          <w:szCs w:val="18"/>
        </w:rPr>
        <w:t>CALENDARIO DE ACTIVIDADES</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en el domicilio del </w:t>
      </w:r>
      <w:r w:rsidRPr="00745465">
        <w:rPr>
          <w:rFonts w:ascii="Arial Narrow" w:eastAsia="Arial" w:hAnsi="Arial Narrow" w:cs="Calibri Light"/>
          <w:b/>
          <w:bCs/>
          <w:color w:val="000000"/>
          <w:sz w:val="18"/>
          <w:szCs w:val="18"/>
        </w:rPr>
        <w:t>ORGANISMO</w:t>
      </w:r>
      <w:r w:rsidR="00046B72">
        <w:rPr>
          <w:rFonts w:ascii="Arial Narrow" w:eastAsia="Arial" w:hAnsi="Arial Narrow" w:cs="Calibri Light"/>
          <w:b/>
          <w:bCs/>
          <w:color w:val="000000"/>
          <w:sz w:val="18"/>
          <w:szCs w:val="18"/>
        </w:rPr>
        <w:t>,</w:t>
      </w:r>
      <w:r w:rsidRPr="00745465">
        <w:rPr>
          <w:rFonts w:ascii="Arial Narrow" w:eastAsia="Arial" w:hAnsi="Arial Narrow" w:cs="Calibri Light"/>
          <w:color w:val="000000"/>
          <w:sz w:val="18"/>
          <w:szCs w:val="18"/>
        </w:rPr>
        <w:t xml:space="preserve"> </w:t>
      </w:r>
      <w:r w:rsidR="00046B72">
        <w:rPr>
          <w:rFonts w:ascii="Arial Narrow" w:eastAsia="Arial" w:hAnsi="Arial Narrow" w:cs="Calibri Light"/>
          <w:color w:val="000000"/>
          <w:sz w:val="18"/>
          <w:szCs w:val="18"/>
        </w:rPr>
        <w:t xml:space="preserve">siendo este </w:t>
      </w:r>
      <w:r w:rsidRPr="00745465">
        <w:rPr>
          <w:rFonts w:ascii="Arial Narrow" w:eastAsia="Arial" w:hAnsi="Arial Narrow" w:cs="Calibri Light"/>
          <w:color w:val="000000"/>
          <w:sz w:val="18"/>
          <w:szCs w:val="18"/>
        </w:rPr>
        <w:t>en la calle Dr. Baeza Alzaga # 107 Col. Centro, Guadalajara, Jalisco</w:t>
      </w:r>
      <w:r w:rsidR="00046B72">
        <w:rPr>
          <w:rFonts w:ascii="Arial Narrow" w:eastAsia="Arial" w:hAnsi="Arial Narrow" w:cs="Calibri Light"/>
          <w:color w:val="000000"/>
          <w:sz w:val="18"/>
          <w:szCs w:val="18"/>
        </w:rPr>
        <w:t>, México, C.P. 44100</w:t>
      </w:r>
      <w:r w:rsidR="00AC4161"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de conformidad con lo señalado en </w:t>
      </w:r>
      <w:r w:rsidR="00AC4161" w:rsidRPr="00745465">
        <w:rPr>
          <w:rFonts w:ascii="Arial Narrow" w:eastAsia="Arial" w:hAnsi="Arial Narrow" w:cs="Calibri Light"/>
          <w:color w:val="000000"/>
          <w:sz w:val="18"/>
          <w:szCs w:val="18"/>
        </w:rPr>
        <w:t xml:space="preserve">el </w:t>
      </w:r>
      <w:r w:rsidRPr="00745465">
        <w:rPr>
          <w:rFonts w:ascii="Arial Narrow" w:eastAsia="Arial" w:hAnsi="Arial Narrow" w:cs="Calibri Light"/>
          <w:color w:val="000000"/>
          <w:sz w:val="18"/>
          <w:szCs w:val="18"/>
        </w:rPr>
        <w:t xml:space="preserve">artículo 64 de la </w:t>
      </w:r>
      <w:r w:rsidRPr="00745465">
        <w:rPr>
          <w:rFonts w:ascii="Arial Narrow" w:eastAsia="Arial" w:hAnsi="Arial Narrow" w:cs="Calibri Light"/>
          <w:b/>
          <w:bCs/>
          <w:color w:val="000000"/>
          <w:sz w:val="18"/>
          <w:szCs w:val="18"/>
        </w:rPr>
        <w:t>Ley de Compras Gubernamentales, Enajenaciones y Contratación de Servicios del Estado de Jalisco y sus Municipios.</w:t>
      </w:r>
      <w:r w:rsidRPr="00745465">
        <w:rPr>
          <w:rFonts w:ascii="Arial Narrow" w:eastAsia="Arial" w:hAnsi="Arial Narrow" w:cs="Calibri Light"/>
          <w:color w:val="000000"/>
          <w:sz w:val="18"/>
          <w:szCs w:val="18"/>
        </w:rPr>
        <w:t xml:space="preserve"> </w:t>
      </w:r>
    </w:p>
    <w:p w14:paraId="7AC5645E" w14:textId="77777777" w:rsidR="00DF0DA2" w:rsidRPr="00745465" w:rsidRDefault="00DF0DA2" w:rsidP="00D621EB">
      <w:pPr>
        <w:spacing w:after="0" w:line="240" w:lineRule="auto"/>
        <w:jc w:val="both"/>
        <w:rPr>
          <w:rFonts w:ascii="Arial Narrow" w:eastAsia="Arial" w:hAnsi="Arial Narrow" w:cs="Calibri Light"/>
          <w:color w:val="000000"/>
          <w:sz w:val="18"/>
          <w:szCs w:val="18"/>
        </w:rPr>
      </w:pPr>
    </w:p>
    <w:p w14:paraId="01A875F8" w14:textId="77777777" w:rsidR="00A44C98" w:rsidRPr="00745465" w:rsidRDefault="00A44C98"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Los </w:t>
      </w:r>
      <w:r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que </w:t>
      </w:r>
      <w:r w:rsidR="00AC4161" w:rsidRPr="00745465">
        <w:rPr>
          <w:rFonts w:ascii="Arial Narrow" w:eastAsia="Arial" w:hAnsi="Arial Narrow" w:cs="Calibri Light"/>
          <w:color w:val="000000"/>
          <w:sz w:val="18"/>
          <w:szCs w:val="18"/>
        </w:rPr>
        <w:t>asistan</w:t>
      </w:r>
      <w:r w:rsidRPr="00745465">
        <w:rPr>
          <w:rFonts w:ascii="Arial Narrow" w:eastAsia="Arial" w:hAnsi="Arial Narrow" w:cs="Calibri Light"/>
          <w:color w:val="000000"/>
          <w:sz w:val="18"/>
          <w:szCs w:val="18"/>
        </w:rPr>
        <w:t xml:space="preserve"> al</w:t>
      </w:r>
      <w:r w:rsidR="00D42293" w:rsidRPr="00745465">
        <w:rPr>
          <w:rFonts w:ascii="Arial Narrow" w:eastAsia="Arial" w:hAnsi="Arial Narrow" w:cs="Calibri Light"/>
          <w:color w:val="000000"/>
          <w:sz w:val="18"/>
          <w:szCs w:val="18"/>
        </w:rPr>
        <w:t xml:space="preserve"> a</w:t>
      </w:r>
      <w:r w:rsidR="00AC4161" w:rsidRPr="00745465">
        <w:rPr>
          <w:rFonts w:ascii="Arial Narrow" w:eastAsia="Arial" w:hAnsi="Arial Narrow" w:cs="Calibri Light"/>
          <w:color w:val="000000"/>
          <w:sz w:val="18"/>
          <w:szCs w:val="18"/>
        </w:rPr>
        <w:t>c</w:t>
      </w:r>
      <w:r w:rsidRPr="00745465">
        <w:rPr>
          <w:rFonts w:ascii="Arial Narrow" w:eastAsia="Arial" w:hAnsi="Arial Narrow" w:cs="Calibri Light"/>
          <w:color w:val="000000"/>
          <w:sz w:val="18"/>
          <w:szCs w:val="18"/>
        </w:rPr>
        <w:t>to, deberán entregar con firma autógrafa el Manifiesto de Personalidad</w:t>
      </w:r>
      <w:r w:rsidRPr="00745465">
        <w:rPr>
          <w:rFonts w:ascii="Arial Narrow" w:eastAsia="Arial" w:hAnsi="Arial Narrow" w:cs="Calibri Light"/>
          <w:b/>
          <w:bCs/>
          <w:color w:val="000000"/>
          <w:sz w:val="18"/>
          <w:szCs w:val="18"/>
        </w:rPr>
        <w:t>,</w:t>
      </w:r>
      <w:r w:rsidRPr="00745465">
        <w:rPr>
          <w:rFonts w:ascii="Arial Narrow" w:eastAsia="Arial" w:hAnsi="Arial Narrow" w:cs="Calibri Light"/>
          <w:color w:val="000000"/>
          <w:sz w:val="18"/>
          <w:szCs w:val="18"/>
        </w:rPr>
        <w:t xml:space="preserve"> </w:t>
      </w:r>
      <w:r w:rsidR="00E11CF0" w:rsidRPr="00745465">
        <w:rPr>
          <w:rFonts w:ascii="Arial Narrow" w:eastAsia="Arial" w:hAnsi="Arial Narrow" w:cs="Calibri Light"/>
          <w:color w:val="000000"/>
          <w:sz w:val="18"/>
          <w:szCs w:val="18"/>
        </w:rPr>
        <w:t>adjunto</w:t>
      </w:r>
      <w:r w:rsidRPr="00745465">
        <w:rPr>
          <w:rFonts w:ascii="Arial Narrow" w:eastAsia="Arial" w:hAnsi="Arial Narrow" w:cs="Calibri Light"/>
          <w:color w:val="000000"/>
          <w:sz w:val="18"/>
          <w:szCs w:val="18"/>
        </w:rPr>
        <w:t xml:space="preserve"> a estas </w:t>
      </w:r>
      <w:r w:rsidR="00AC4161"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junto </w:t>
      </w:r>
      <w:r w:rsidR="00AC4161" w:rsidRPr="00745465">
        <w:rPr>
          <w:rFonts w:ascii="Arial Narrow" w:eastAsia="Arial" w:hAnsi="Arial Narrow" w:cs="Calibri Light"/>
          <w:color w:val="000000"/>
          <w:sz w:val="18"/>
          <w:szCs w:val="18"/>
        </w:rPr>
        <w:t xml:space="preserve">con </w:t>
      </w:r>
      <w:r w:rsidRPr="00745465">
        <w:rPr>
          <w:rFonts w:ascii="Arial Narrow" w:eastAsia="Arial" w:hAnsi="Arial Narrow" w:cs="Calibri Light"/>
          <w:color w:val="000000"/>
          <w:sz w:val="18"/>
          <w:szCs w:val="18"/>
        </w:rPr>
        <w:t xml:space="preserve">una copia de su Identificación Oficial Vigente, así como firmar </w:t>
      </w:r>
      <w:r w:rsidR="00AC4161" w:rsidRPr="00745465">
        <w:rPr>
          <w:rFonts w:ascii="Arial Narrow" w:eastAsia="Arial" w:hAnsi="Arial Narrow" w:cs="Calibri Light"/>
          <w:color w:val="000000"/>
          <w:sz w:val="18"/>
          <w:szCs w:val="18"/>
        </w:rPr>
        <w:t>el</w:t>
      </w:r>
      <w:r w:rsidRPr="00745465">
        <w:rPr>
          <w:rFonts w:ascii="Arial Narrow" w:eastAsia="Arial" w:hAnsi="Arial Narrow" w:cs="Calibri Light"/>
          <w:color w:val="000000"/>
          <w:sz w:val="18"/>
          <w:szCs w:val="18"/>
        </w:rPr>
        <w:t xml:space="preserve"> </w:t>
      </w:r>
      <w:r w:rsidR="00AC4161" w:rsidRPr="00745465">
        <w:rPr>
          <w:rFonts w:ascii="Arial Narrow" w:eastAsia="Arial" w:hAnsi="Arial Narrow" w:cs="Calibri Light"/>
          <w:color w:val="000000"/>
          <w:sz w:val="18"/>
          <w:szCs w:val="18"/>
        </w:rPr>
        <w:t>R</w:t>
      </w:r>
      <w:r w:rsidRPr="00745465">
        <w:rPr>
          <w:rFonts w:ascii="Arial Narrow" w:eastAsia="Arial" w:hAnsi="Arial Narrow" w:cs="Calibri Light"/>
          <w:color w:val="000000"/>
          <w:sz w:val="18"/>
          <w:szCs w:val="18"/>
        </w:rPr>
        <w:t xml:space="preserve">egistro </w:t>
      </w:r>
      <w:r w:rsidR="00AC4161" w:rsidRPr="00745465">
        <w:rPr>
          <w:rFonts w:ascii="Arial Narrow" w:eastAsia="Arial" w:hAnsi="Arial Narrow" w:cs="Calibri Light"/>
          <w:color w:val="000000"/>
          <w:sz w:val="18"/>
          <w:szCs w:val="18"/>
        </w:rPr>
        <w:t xml:space="preserve">para el </w:t>
      </w:r>
      <w:r w:rsidR="00AC4161" w:rsidRPr="00745465">
        <w:rPr>
          <w:rFonts w:ascii="Arial Narrow" w:eastAsia="Arial" w:hAnsi="Arial Narrow" w:cs="Calibri Light"/>
          <w:b/>
          <w:bCs/>
          <w:color w:val="000000"/>
          <w:sz w:val="18"/>
          <w:szCs w:val="18"/>
        </w:rPr>
        <w:t>Acto de Presentación y Apertura de Proposiciones</w:t>
      </w:r>
      <w:r w:rsidR="00AC4161"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de conformidad a la fecha y hora establecid</w:t>
      </w:r>
      <w:r w:rsidR="00DF0DA2"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 en el </w:t>
      </w:r>
      <w:r w:rsidR="009F48F4" w:rsidRPr="00745465">
        <w:rPr>
          <w:rFonts w:ascii="Arial Narrow" w:eastAsia="Arial" w:hAnsi="Arial Narrow" w:cs="Calibri Light"/>
          <w:b/>
          <w:bCs/>
          <w:color w:val="000000"/>
          <w:sz w:val="18"/>
          <w:szCs w:val="18"/>
        </w:rPr>
        <w:t>CALENDARIO DE ACTIVIDADES</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bCs/>
          <w:color w:val="000000"/>
          <w:sz w:val="18"/>
          <w:szCs w:val="18"/>
        </w:rPr>
        <w:t>BASES</w:t>
      </w:r>
      <w:r w:rsidR="00AC4161" w:rsidRPr="00745465">
        <w:rPr>
          <w:rFonts w:ascii="Arial Narrow" w:eastAsia="Arial" w:hAnsi="Arial Narrow" w:cs="Calibri Light"/>
          <w:b/>
          <w:bCs/>
          <w:color w:val="000000"/>
          <w:sz w:val="18"/>
          <w:szCs w:val="18"/>
        </w:rPr>
        <w:t>,</w:t>
      </w:r>
      <w:r w:rsidRPr="00745465">
        <w:rPr>
          <w:rFonts w:ascii="Arial Narrow" w:eastAsia="Arial" w:hAnsi="Arial Narrow" w:cs="Calibri Light"/>
          <w:color w:val="000000"/>
          <w:sz w:val="18"/>
          <w:szCs w:val="18"/>
        </w:rPr>
        <w:t xml:space="preserve"> para dejar constancia de su asistencia, y en el cual deberán anotar su nombre completo, número de su Identificación </w:t>
      </w:r>
      <w:r w:rsidR="005F11E5" w:rsidRPr="00745465">
        <w:rPr>
          <w:rFonts w:ascii="Arial Narrow" w:eastAsia="Arial" w:hAnsi="Arial Narrow" w:cs="Calibri Light"/>
          <w:color w:val="000000"/>
          <w:sz w:val="18"/>
          <w:szCs w:val="18"/>
        </w:rPr>
        <w:t>Oficial vigente, Razón Social de la empresa y hora de registro.</w:t>
      </w:r>
    </w:p>
    <w:p w14:paraId="36C25C79" w14:textId="77777777" w:rsidR="005F11E5" w:rsidRPr="00745465" w:rsidRDefault="005F11E5" w:rsidP="00D621EB">
      <w:pPr>
        <w:spacing w:after="0" w:line="240" w:lineRule="auto"/>
        <w:jc w:val="both"/>
        <w:rPr>
          <w:rFonts w:ascii="Arial Narrow" w:eastAsia="Arial" w:hAnsi="Arial Narrow" w:cs="Calibri Light"/>
          <w:color w:val="000000"/>
          <w:sz w:val="18"/>
          <w:szCs w:val="18"/>
        </w:rPr>
      </w:pPr>
    </w:p>
    <w:p w14:paraId="59625C55" w14:textId="77777777" w:rsidR="00A44C98" w:rsidRPr="00745465" w:rsidRDefault="00DD762E"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De c</w:t>
      </w:r>
      <w:r w:rsidR="00A44C98" w:rsidRPr="00745465">
        <w:rPr>
          <w:rFonts w:ascii="Arial Narrow" w:eastAsia="Arial" w:hAnsi="Arial Narrow" w:cs="Calibri Light"/>
          <w:color w:val="000000"/>
          <w:sz w:val="18"/>
          <w:szCs w:val="18"/>
        </w:rPr>
        <w:t xml:space="preserve">ualquier </w:t>
      </w:r>
      <w:r w:rsidR="00B612E0" w:rsidRPr="00745465">
        <w:rPr>
          <w:rFonts w:ascii="Arial Narrow" w:eastAsia="Arial" w:hAnsi="Arial Narrow" w:cs="Calibri Light"/>
          <w:b/>
          <w:color w:val="000000"/>
          <w:sz w:val="18"/>
          <w:szCs w:val="18"/>
        </w:rPr>
        <w:t>PARTICIPANTE</w:t>
      </w:r>
      <w:r w:rsidR="00A44C98" w:rsidRPr="00745465">
        <w:rPr>
          <w:rFonts w:ascii="Arial Narrow" w:eastAsia="Arial" w:hAnsi="Arial Narrow" w:cs="Calibri Light"/>
          <w:color w:val="000000"/>
          <w:sz w:val="18"/>
          <w:szCs w:val="18"/>
        </w:rPr>
        <w:t xml:space="preserve"> que no se haya registrado en tiempo y forma, no se tomará en cuenta su </w:t>
      </w:r>
      <w:r w:rsidRPr="00745465">
        <w:rPr>
          <w:rFonts w:ascii="Arial Narrow" w:eastAsia="Arial" w:hAnsi="Arial Narrow" w:cs="Calibri Light"/>
          <w:b/>
          <w:bCs/>
          <w:color w:val="000000"/>
          <w:sz w:val="18"/>
          <w:szCs w:val="18"/>
        </w:rPr>
        <w:t>PROPUESTA</w:t>
      </w:r>
      <w:r w:rsidR="00A44C98" w:rsidRPr="00745465">
        <w:rPr>
          <w:rFonts w:ascii="Arial Narrow" w:eastAsia="Arial" w:hAnsi="Arial Narrow" w:cs="Calibri Light"/>
          <w:color w:val="000000"/>
          <w:sz w:val="18"/>
          <w:szCs w:val="18"/>
        </w:rPr>
        <w:t>.</w:t>
      </w:r>
    </w:p>
    <w:p w14:paraId="2D7D0E09" w14:textId="77777777" w:rsidR="00A44C98" w:rsidRPr="00745465" w:rsidRDefault="00A44C98" w:rsidP="00E94864">
      <w:pPr>
        <w:spacing w:after="0" w:line="240" w:lineRule="auto"/>
        <w:jc w:val="both"/>
        <w:rPr>
          <w:rFonts w:ascii="Arial Narrow" w:eastAsia="Times New Roman" w:hAnsi="Arial Narrow" w:cs="Calibri Light"/>
          <w:sz w:val="18"/>
          <w:szCs w:val="18"/>
        </w:rPr>
      </w:pPr>
    </w:p>
    <w:p w14:paraId="31902AFD" w14:textId="77777777" w:rsidR="005B129A" w:rsidRPr="00745465" w:rsidRDefault="00C640EB" w:rsidP="00E94864">
      <w:pPr>
        <w:spacing w:after="0" w:line="240" w:lineRule="auto"/>
        <w:ind w:right="140"/>
        <w:jc w:val="both"/>
        <w:rPr>
          <w:rFonts w:ascii="Arial Narrow" w:eastAsia="Times New Roman" w:hAnsi="Arial Narrow" w:cs="Calibri Light"/>
          <w:b/>
          <w:bCs/>
          <w:sz w:val="18"/>
          <w:szCs w:val="18"/>
        </w:rPr>
      </w:pPr>
      <w:r w:rsidRPr="00745465">
        <w:rPr>
          <w:rFonts w:ascii="Arial Narrow" w:eastAsia="Arial" w:hAnsi="Arial Narrow" w:cs="Calibri Light"/>
          <w:b/>
          <w:color w:val="000000"/>
          <w:sz w:val="18"/>
          <w:szCs w:val="18"/>
        </w:rPr>
        <w:t xml:space="preserve">EL SOBRE QUE INTEGRA LA PROPUESTA TÉCNICA Y ECONÓMICA DEBERÁ CONTENER LA </w:t>
      </w:r>
      <w:r w:rsidRPr="00745465">
        <w:rPr>
          <w:rFonts w:ascii="Arial Narrow" w:eastAsia="Times New Roman" w:hAnsi="Arial Narrow" w:cs="Calibri Light"/>
          <w:b/>
          <w:bCs/>
          <w:sz w:val="18"/>
          <w:szCs w:val="18"/>
        </w:rPr>
        <w:t>DOCUMENTACIÓN SIGUIENTE IMPRESA EN PAPEL MEMBRETADO DE LA EMPRESA Y FIRMAD</w:t>
      </w:r>
      <w:r w:rsidR="00DD56C3" w:rsidRPr="00745465">
        <w:rPr>
          <w:rFonts w:ascii="Arial Narrow" w:eastAsia="Times New Roman" w:hAnsi="Arial Narrow" w:cs="Calibri Light"/>
          <w:b/>
          <w:bCs/>
          <w:sz w:val="18"/>
          <w:szCs w:val="18"/>
        </w:rPr>
        <w:t>A EN</w:t>
      </w:r>
      <w:r w:rsidRPr="00745465">
        <w:rPr>
          <w:rFonts w:ascii="Arial Narrow" w:eastAsia="Times New Roman" w:hAnsi="Arial Narrow" w:cs="Calibri Light"/>
          <w:b/>
          <w:bCs/>
          <w:sz w:val="18"/>
          <w:szCs w:val="18"/>
        </w:rPr>
        <w:t xml:space="preserve"> CADA ANEXO POR EL REPRESENTANTE LEGAL (OBLIGATORIO):</w:t>
      </w:r>
    </w:p>
    <w:p w14:paraId="02CDFCD6" w14:textId="77777777" w:rsidR="00A44C98" w:rsidRPr="00745465" w:rsidRDefault="00A44C98" w:rsidP="00E94864">
      <w:pPr>
        <w:spacing w:after="0" w:line="240" w:lineRule="auto"/>
        <w:ind w:right="140"/>
        <w:jc w:val="both"/>
        <w:rPr>
          <w:rFonts w:ascii="Arial Narrow" w:eastAsia="Times New Roman" w:hAnsi="Arial Narrow" w:cs="Calibri Light"/>
          <w:sz w:val="18"/>
          <w:szCs w:val="18"/>
        </w:rPr>
      </w:pPr>
    </w:p>
    <w:p w14:paraId="0AF4B80C" w14:textId="77777777" w:rsidR="00E606AC" w:rsidRPr="005019C1" w:rsidRDefault="00E606AC" w:rsidP="00E606AC">
      <w:pPr>
        <w:spacing w:after="0" w:line="240" w:lineRule="auto"/>
        <w:ind w:right="140"/>
        <w:jc w:val="both"/>
        <w:rPr>
          <w:rFonts w:ascii="Arial Narrow" w:eastAsia="Times New Roman" w:hAnsi="Arial Narrow" w:cs="Arial"/>
          <w:b/>
          <w:bCs/>
          <w:sz w:val="18"/>
          <w:szCs w:val="18"/>
        </w:rPr>
      </w:pPr>
      <w:bookmarkStart w:id="17" w:name="_Hlk61279121"/>
    </w:p>
    <w:p w14:paraId="69454AB8" w14:textId="77777777" w:rsidR="00E606AC" w:rsidRPr="005019C1" w:rsidRDefault="00E606AC" w:rsidP="00E606AC">
      <w:pPr>
        <w:numPr>
          <w:ilvl w:val="0"/>
          <w:numId w:val="3"/>
        </w:numPr>
        <w:spacing w:after="0" w:line="240" w:lineRule="auto"/>
        <w:ind w:left="993" w:right="140" w:hanging="284"/>
        <w:jc w:val="both"/>
        <w:rPr>
          <w:rFonts w:ascii="Arial Narrow" w:eastAsia="Arial" w:hAnsi="Arial Narrow" w:cs="Arial"/>
          <w:b/>
          <w:color w:val="000000"/>
          <w:sz w:val="18"/>
          <w:szCs w:val="18"/>
        </w:rPr>
      </w:pPr>
      <w:r w:rsidRPr="005019C1">
        <w:rPr>
          <w:rFonts w:ascii="Arial Narrow" w:eastAsia="Arial" w:hAnsi="Arial Narrow" w:cs="Arial"/>
          <w:b/>
          <w:color w:val="000000"/>
          <w:sz w:val="18"/>
          <w:szCs w:val="18"/>
        </w:rPr>
        <w:t xml:space="preserve">Anexo 2 </w:t>
      </w:r>
      <w:r w:rsidRPr="005019C1">
        <w:rPr>
          <w:rFonts w:ascii="Arial Narrow" w:eastAsia="Arial" w:hAnsi="Arial Narrow" w:cs="Arial"/>
          <w:color w:val="000000"/>
          <w:sz w:val="18"/>
          <w:szCs w:val="18"/>
        </w:rPr>
        <w:t xml:space="preserve">Propuesta Técnica. </w:t>
      </w:r>
    </w:p>
    <w:p w14:paraId="2250750C" w14:textId="77777777" w:rsidR="00E606AC" w:rsidRPr="005019C1" w:rsidRDefault="00E606AC" w:rsidP="00E606AC">
      <w:pPr>
        <w:spacing w:after="0" w:line="240" w:lineRule="auto"/>
        <w:ind w:left="993" w:right="140"/>
        <w:jc w:val="both"/>
        <w:rPr>
          <w:rFonts w:ascii="Arial Narrow" w:eastAsia="Arial" w:hAnsi="Arial Narrow" w:cs="Arial"/>
          <w:b/>
          <w:color w:val="000000"/>
          <w:sz w:val="18"/>
          <w:szCs w:val="18"/>
        </w:rPr>
      </w:pPr>
    </w:p>
    <w:p w14:paraId="03A71F09" w14:textId="77777777" w:rsidR="00E606AC" w:rsidRPr="005019C1" w:rsidRDefault="00E606AC" w:rsidP="00E606AC">
      <w:pPr>
        <w:numPr>
          <w:ilvl w:val="0"/>
          <w:numId w:val="3"/>
        </w:numPr>
        <w:spacing w:after="0" w:line="240" w:lineRule="auto"/>
        <w:ind w:left="993" w:right="140" w:hanging="284"/>
        <w:jc w:val="both"/>
        <w:rPr>
          <w:rFonts w:ascii="Arial Narrow" w:eastAsia="Arial" w:hAnsi="Arial Narrow" w:cs="Arial"/>
          <w:b/>
          <w:color w:val="000000"/>
          <w:sz w:val="18"/>
          <w:szCs w:val="18"/>
        </w:rPr>
      </w:pPr>
      <w:r w:rsidRPr="005019C1">
        <w:rPr>
          <w:rFonts w:ascii="Arial Narrow" w:eastAsia="Arial" w:hAnsi="Arial Narrow" w:cs="Arial"/>
          <w:b/>
          <w:color w:val="000000"/>
          <w:sz w:val="18"/>
          <w:szCs w:val="18"/>
        </w:rPr>
        <w:t xml:space="preserve">Anexo 3 </w:t>
      </w:r>
      <w:r w:rsidRPr="005019C1">
        <w:rPr>
          <w:rFonts w:ascii="Arial Narrow" w:eastAsia="Arial" w:hAnsi="Arial Narrow" w:cs="Arial"/>
          <w:color w:val="000000"/>
          <w:sz w:val="18"/>
          <w:szCs w:val="18"/>
        </w:rPr>
        <w:t>(Propuesta económica)</w:t>
      </w:r>
    </w:p>
    <w:p w14:paraId="3D5E4F4C" w14:textId="77777777" w:rsidR="00E606AC" w:rsidRPr="005019C1" w:rsidRDefault="00E606AC" w:rsidP="00E606AC">
      <w:pPr>
        <w:spacing w:after="0" w:line="240" w:lineRule="auto"/>
        <w:ind w:right="140"/>
        <w:jc w:val="both"/>
        <w:rPr>
          <w:rFonts w:ascii="Arial Narrow" w:eastAsia="Arial" w:hAnsi="Arial Narrow" w:cs="Arial"/>
          <w:b/>
          <w:color w:val="000000"/>
          <w:sz w:val="18"/>
          <w:szCs w:val="18"/>
        </w:rPr>
      </w:pPr>
    </w:p>
    <w:p w14:paraId="6614E4D5" w14:textId="77777777" w:rsidR="00E606AC" w:rsidRPr="005019C1" w:rsidRDefault="00E606AC" w:rsidP="00E606AC">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019C1">
        <w:rPr>
          <w:rFonts w:ascii="Arial Narrow" w:eastAsia="Arial" w:hAnsi="Arial Narrow" w:cs="Arial"/>
          <w:b/>
          <w:color w:val="000000"/>
          <w:sz w:val="18"/>
          <w:szCs w:val="18"/>
        </w:rPr>
        <w:t>Anexo 4</w:t>
      </w:r>
      <w:r w:rsidRPr="005019C1">
        <w:rPr>
          <w:rFonts w:ascii="Arial Narrow" w:eastAsia="Arial" w:hAnsi="Arial Narrow" w:cs="Arial"/>
          <w:color w:val="000000"/>
          <w:sz w:val="18"/>
          <w:szCs w:val="18"/>
        </w:rPr>
        <w:t xml:space="preserve"> (Carta de Proposición).</w:t>
      </w:r>
    </w:p>
    <w:p w14:paraId="4A9BB17F" w14:textId="77777777" w:rsidR="00E606AC" w:rsidRPr="005019C1" w:rsidRDefault="00E606AC" w:rsidP="00E606AC">
      <w:pPr>
        <w:numPr>
          <w:ilvl w:val="1"/>
          <w:numId w:val="3"/>
        </w:numPr>
        <w:spacing w:after="0" w:line="240" w:lineRule="auto"/>
        <w:ind w:right="140"/>
        <w:jc w:val="both"/>
        <w:rPr>
          <w:rFonts w:ascii="Arial Narrow" w:eastAsia="Century Gothic" w:hAnsi="Arial Narrow" w:cs="Arial"/>
          <w:bCs/>
          <w:color w:val="000000"/>
          <w:sz w:val="18"/>
          <w:szCs w:val="18"/>
        </w:rPr>
      </w:pPr>
      <w:r w:rsidRPr="005019C1">
        <w:rPr>
          <w:rFonts w:ascii="Arial Narrow" w:eastAsia="Arial" w:hAnsi="Arial Narrow" w:cs="Arial"/>
          <w:sz w:val="18"/>
          <w:szCs w:val="18"/>
        </w:rPr>
        <w:t>Manifiesto libre bajo protesta de decir verdad de contar</w:t>
      </w:r>
      <w:r w:rsidRPr="005019C1">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5019C1">
        <w:rPr>
          <w:rFonts w:ascii="Arial Narrow" w:eastAsia="Century Gothic" w:hAnsi="Arial Narrow" w:cs="Arial"/>
          <w:bCs/>
          <w:color w:val="000000"/>
          <w:sz w:val="18"/>
          <w:szCs w:val="18"/>
        </w:rPr>
        <w:t>.</w:t>
      </w:r>
    </w:p>
    <w:p w14:paraId="51F5211D" w14:textId="77777777" w:rsidR="00E606AC" w:rsidRPr="005019C1" w:rsidRDefault="00E606AC" w:rsidP="00E606AC">
      <w:pPr>
        <w:spacing w:after="0" w:line="240" w:lineRule="auto"/>
        <w:ind w:left="1440" w:right="140"/>
        <w:jc w:val="both"/>
        <w:rPr>
          <w:rFonts w:ascii="Arial Narrow" w:eastAsia="Century Gothic" w:hAnsi="Arial Narrow" w:cs="Arial"/>
          <w:bCs/>
          <w:color w:val="000000"/>
          <w:sz w:val="18"/>
          <w:szCs w:val="18"/>
        </w:rPr>
      </w:pPr>
    </w:p>
    <w:p w14:paraId="4404366B" w14:textId="77777777" w:rsidR="00E606AC" w:rsidRPr="00E56C46" w:rsidRDefault="00E606AC" w:rsidP="00E606AC">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019C1">
        <w:rPr>
          <w:rFonts w:ascii="Arial Narrow" w:eastAsia="Arial" w:hAnsi="Arial Narrow" w:cs="Arial"/>
          <w:b/>
          <w:color w:val="000000"/>
          <w:sz w:val="18"/>
          <w:szCs w:val="18"/>
        </w:rPr>
        <w:t xml:space="preserve">Anexo 5 </w:t>
      </w:r>
      <w:r w:rsidRPr="005019C1">
        <w:rPr>
          <w:rFonts w:ascii="Arial Narrow" w:eastAsia="Arial" w:hAnsi="Arial Narrow" w:cs="Arial"/>
          <w:color w:val="000000"/>
          <w:sz w:val="18"/>
          <w:szCs w:val="18"/>
        </w:rPr>
        <w:t>(Acreditación) o documentos que lo acredite.</w:t>
      </w:r>
    </w:p>
    <w:p w14:paraId="70A87B63" w14:textId="77777777" w:rsidR="00E606AC" w:rsidRPr="00A507D8" w:rsidRDefault="00E606AC" w:rsidP="00E606AC">
      <w:pPr>
        <w:numPr>
          <w:ilvl w:val="1"/>
          <w:numId w:val="3"/>
        </w:numPr>
        <w:spacing w:after="0" w:line="240" w:lineRule="auto"/>
        <w:ind w:right="140"/>
        <w:jc w:val="both"/>
        <w:rPr>
          <w:rFonts w:ascii="Arial Narrow" w:eastAsia="Century Gothic" w:hAnsi="Arial Narrow" w:cs="Arial"/>
          <w:bCs/>
          <w:color w:val="000000"/>
          <w:sz w:val="18"/>
          <w:szCs w:val="18"/>
        </w:rPr>
      </w:pPr>
      <w:bookmarkStart w:id="18" w:name="_Hlk33097935"/>
      <w:bookmarkStart w:id="19" w:name="_Hlk33093289"/>
      <w:r w:rsidRPr="005019C1">
        <w:rPr>
          <w:rFonts w:ascii="Arial Narrow" w:eastAsia="Arial" w:hAnsi="Arial Narrow" w:cs="Arial"/>
          <w:bCs/>
          <w:color w:val="000000"/>
          <w:sz w:val="18"/>
          <w:szCs w:val="18"/>
        </w:rPr>
        <w:t>Presentar copia vigente del RUPC (en caso de contar con él).</w:t>
      </w:r>
    </w:p>
    <w:p w14:paraId="316A9B9C" w14:textId="77777777" w:rsidR="00E606AC" w:rsidRPr="005019C1" w:rsidRDefault="00E606AC" w:rsidP="00E606AC">
      <w:pPr>
        <w:pStyle w:val="Prrafodelista"/>
        <w:numPr>
          <w:ilvl w:val="1"/>
          <w:numId w:val="3"/>
        </w:numPr>
        <w:spacing w:after="0" w:line="240" w:lineRule="auto"/>
        <w:ind w:right="140"/>
        <w:jc w:val="both"/>
        <w:rPr>
          <w:rFonts w:ascii="Arial Narrow" w:eastAsia="Century Gothic" w:hAnsi="Arial Narrow" w:cs="Arial"/>
          <w:b/>
          <w:color w:val="000000"/>
          <w:sz w:val="18"/>
          <w:szCs w:val="18"/>
        </w:rPr>
      </w:pPr>
      <w:bookmarkStart w:id="20" w:name="_Hlk32769264"/>
      <w:bookmarkEnd w:id="18"/>
      <w:bookmarkEnd w:id="19"/>
      <w:r w:rsidRPr="005019C1">
        <w:rPr>
          <w:rFonts w:ascii="Arial Narrow" w:hAnsi="Arial Narrow" w:cs="Arial"/>
          <w:sz w:val="18"/>
          <w:szCs w:val="18"/>
        </w:rPr>
        <w:t>Tratándose de personas jurídicas, deberá presentar, además:</w:t>
      </w:r>
    </w:p>
    <w:p w14:paraId="61E090A1" w14:textId="77777777" w:rsidR="00E606AC" w:rsidRPr="005019C1" w:rsidRDefault="00E606AC" w:rsidP="00E606AC">
      <w:pPr>
        <w:numPr>
          <w:ilvl w:val="2"/>
          <w:numId w:val="3"/>
        </w:numPr>
        <w:spacing w:after="0" w:line="240" w:lineRule="auto"/>
        <w:ind w:left="2204" w:right="140"/>
        <w:jc w:val="both"/>
        <w:rPr>
          <w:rFonts w:ascii="Arial Narrow" w:eastAsia="Century Gothic" w:hAnsi="Arial Narrow" w:cs="Arial"/>
          <w:b/>
          <w:color w:val="000000"/>
          <w:sz w:val="18"/>
          <w:szCs w:val="18"/>
        </w:rPr>
      </w:pPr>
      <w:r w:rsidRPr="005019C1">
        <w:rPr>
          <w:rFonts w:ascii="Arial Narrow" w:hAnsi="Arial Narrow" w:cs="Arial"/>
          <w:sz w:val="18"/>
          <w:szCs w:val="18"/>
        </w:rPr>
        <w:lastRenderedPageBreak/>
        <w:t xml:space="preserve">Original o copia certificada solo para cotejo </w:t>
      </w:r>
      <w:bookmarkStart w:id="21" w:name="_Hlk33101445"/>
      <w:r w:rsidRPr="005019C1">
        <w:rPr>
          <w:rFonts w:ascii="Arial Narrow" w:hAnsi="Arial Narrow" w:cs="Arial"/>
          <w:sz w:val="18"/>
          <w:szCs w:val="18"/>
        </w:rPr>
        <w:t xml:space="preserve">(se devolverá al término del acto) </w:t>
      </w:r>
      <w:bookmarkEnd w:id="21"/>
      <w:r w:rsidRPr="005019C1">
        <w:rPr>
          <w:rFonts w:ascii="Arial Narrow" w:hAnsi="Arial Narrow" w:cs="Arial"/>
          <w:sz w:val="18"/>
          <w:szCs w:val="18"/>
        </w:rPr>
        <w:t>y</w:t>
      </w:r>
      <w:r w:rsidRPr="005019C1">
        <w:rPr>
          <w:rFonts w:ascii="Arial Narrow" w:eastAsia="Century Gothic" w:hAnsi="Arial Narrow" w:cs="Arial"/>
          <w:b/>
          <w:color w:val="000000"/>
          <w:sz w:val="18"/>
          <w:szCs w:val="18"/>
        </w:rPr>
        <w:t xml:space="preserve"> </w:t>
      </w:r>
      <w:r w:rsidRPr="005019C1">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F194BF9" w14:textId="77777777" w:rsidR="00E606AC" w:rsidRPr="005019C1" w:rsidRDefault="00E606AC" w:rsidP="00E606AC">
      <w:pPr>
        <w:numPr>
          <w:ilvl w:val="2"/>
          <w:numId w:val="3"/>
        </w:numPr>
        <w:spacing w:after="0" w:line="240" w:lineRule="auto"/>
        <w:ind w:left="2204" w:right="140"/>
        <w:jc w:val="both"/>
        <w:rPr>
          <w:rFonts w:ascii="Arial Narrow" w:eastAsia="Century Gothic" w:hAnsi="Arial Narrow" w:cs="Arial"/>
          <w:b/>
          <w:color w:val="000000"/>
          <w:sz w:val="18"/>
          <w:szCs w:val="18"/>
        </w:rPr>
      </w:pPr>
      <w:r w:rsidRPr="005019C1">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8848759" w14:textId="77777777" w:rsidR="00E606AC" w:rsidRPr="005019C1" w:rsidRDefault="00E606AC" w:rsidP="00E606AC">
      <w:pPr>
        <w:spacing w:after="0" w:line="240" w:lineRule="auto"/>
        <w:ind w:left="2204" w:right="140"/>
        <w:jc w:val="both"/>
        <w:rPr>
          <w:rFonts w:ascii="Arial Narrow" w:hAnsi="Arial Narrow" w:cs="Arial"/>
          <w:sz w:val="18"/>
          <w:szCs w:val="18"/>
        </w:rPr>
      </w:pPr>
      <w:r w:rsidRPr="005019C1">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5F49066C" w14:textId="77777777" w:rsidR="00E606AC" w:rsidRPr="005019C1" w:rsidRDefault="00E606AC" w:rsidP="00E606AC">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5019C1">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0F8833B4" w14:textId="77777777" w:rsidR="00E606AC" w:rsidRPr="000D6CB6" w:rsidRDefault="00E606AC" w:rsidP="00E606AC">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0D6CB6">
        <w:rPr>
          <w:rFonts w:ascii="Arial Narrow" w:hAnsi="Arial Narrow" w:cs="Arial"/>
          <w:sz w:val="18"/>
          <w:szCs w:val="18"/>
        </w:rPr>
        <w:t xml:space="preserve">Copia simple de Constancia de Situación Fiscal con fecha de emisión no mayor a 30 </w:t>
      </w:r>
      <w:proofErr w:type="spellStart"/>
      <w:r w:rsidRPr="000D6CB6">
        <w:rPr>
          <w:rFonts w:ascii="Arial Narrow" w:hAnsi="Arial Narrow" w:cs="Arial"/>
          <w:sz w:val="18"/>
          <w:szCs w:val="18"/>
        </w:rPr>
        <w:t>dias</w:t>
      </w:r>
      <w:proofErr w:type="spellEnd"/>
      <w:r w:rsidRPr="000D6CB6">
        <w:rPr>
          <w:rFonts w:ascii="Arial Narrow" w:hAnsi="Arial Narrow" w:cs="Arial"/>
          <w:sz w:val="18"/>
          <w:szCs w:val="18"/>
        </w:rPr>
        <w:t xml:space="preserve"> naturales de antigüedad a la fecha del acto de</w:t>
      </w:r>
      <w:r w:rsidRPr="000D6CB6">
        <w:rPr>
          <w:rFonts w:ascii="Arial Narrow" w:hAnsi="Arial Narrow" w:cs="Arial"/>
          <w:b/>
          <w:bCs/>
          <w:sz w:val="18"/>
          <w:szCs w:val="18"/>
        </w:rPr>
        <w:t xml:space="preserve"> PRESENTACION Y APERTURA DE PROPOSICIONES.</w:t>
      </w:r>
    </w:p>
    <w:p w14:paraId="77344B64" w14:textId="77777777" w:rsidR="00E606AC" w:rsidRPr="000D6CB6" w:rsidRDefault="00E606AC" w:rsidP="00E606AC">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0D6CB6">
        <w:rPr>
          <w:rFonts w:ascii="Arial Narrow" w:hAnsi="Arial Narrow" w:cs="Arial"/>
          <w:sz w:val="18"/>
          <w:szCs w:val="18"/>
        </w:rPr>
        <w:t xml:space="preserve">Copia simple del comprobante de domicilio (luz, telefonía fija o predial, estado de cuenta bancario), no mayor a 2 meses de antigüedad a la fecha del acto de </w:t>
      </w:r>
      <w:r w:rsidRPr="000D6CB6">
        <w:rPr>
          <w:rFonts w:ascii="Arial Narrow" w:hAnsi="Arial Narrow" w:cs="Arial"/>
          <w:b/>
          <w:bCs/>
          <w:sz w:val="18"/>
          <w:szCs w:val="18"/>
        </w:rPr>
        <w:t>PRESENTACION Y APERTURA DE PROPOSICIONES</w:t>
      </w:r>
      <w:r w:rsidRPr="000D6CB6">
        <w:rPr>
          <w:rFonts w:ascii="Arial Narrow" w:hAnsi="Arial Narrow" w:cs="Arial"/>
          <w:sz w:val="18"/>
          <w:szCs w:val="18"/>
        </w:rPr>
        <w:t xml:space="preserve"> a nombre de la razón social del </w:t>
      </w:r>
      <w:r w:rsidRPr="000D6CB6">
        <w:rPr>
          <w:rFonts w:ascii="Arial Narrow" w:hAnsi="Arial Narrow" w:cs="Arial"/>
          <w:b/>
          <w:bCs/>
          <w:sz w:val="18"/>
          <w:szCs w:val="18"/>
        </w:rPr>
        <w:t>PARTICIPANTE.</w:t>
      </w:r>
    </w:p>
    <w:p w14:paraId="2C3D34B7" w14:textId="77777777" w:rsidR="00E606AC" w:rsidRPr="000D6CB6" w:rsidRDefault="00E606AC" w:rsidP="00E606AC">
      <w:pPr>
        <w:numPr>
          <w:ilvl w:val="1"/>
          <w:numId w:val="3"/>
        </w:numPr>
        <w:spacing w:after="0" w:line="240" w:lineRule="auto"/>
        <w:ind w:right="140"/>
        <w:jc w:val="both"/>
        <w:rPr>
          <w:rFonts w:ascii="Arial Narrow" w:eastAsia="Century Gothic" w:hAnsi="Arial Narrow" w:cs="Arial"/>
          <w:b/>
          <w:color w:val="000000"/>
          <w:sz w:val="18"/>
          <w:szCs w:val="18"/>
        </w:rPr>
      </w:pPr>
      <w:r w:rsidRPr="000D6CB6">
        <w:rPr>
          <w:rFonts w:ascii="Arial Narrow" w:hAnsi="Arial Narrow" w:cs="Arial"/>
          <w:sz w:val="18"/>
          <w:szCs w:val="18"/>
        </w:rPr>
        <w:t>Tratándose de personas físicas, deberá presentar, además:</w:t>
      </w:r>
    </w:p>
    <w:p w14:paraId="431C0DD9" w14:textId="77777777" w:rsidR="00E606AC" w:rsidRPr="005019C1" w:rsidRDefault="00E606AC" w:rsidP="00E606AC">
      <w:pPr>
        <w:numPr>
          <w:ilvl w:val="2"/>
          <w:numId w:val="3"/>
        </w:numPr>
        <w:spacing w:after="0" w:line="240" w:lineRule="auto"/>
        <w:ind w:left="2204" w:right="140"/>
        <w:jc w:val="both"/>
        <w:rPr>
          <w:rFonts w:ascii="Arial Narrow" w:eastAsia="Century Gothic" w:hAnsi="Arial Narrow" w:cs="Arial"/>
          <w:b/>
          <w:color w:val="000000"/>
          <w:sz w:val="18"/>
          <w:szCs w:val="18"/>
        </w:rPr>
      </w:pPr>
      <w:r w:rsidRPr="005019C1">
        <w:rPr>
          <w:rFonts w:ascii="Arial Narrow" w:hAnsi="Arial Narrow" w:cs="Arial"/>
          <w:sz w:val="18"/>
          <w:szCs w:val="18"/>
        </w:rPr>
        <w:t>Original de acta de nacimiento, misma que se quedará en el expediente.</w:t>
      </w:r>
    </w:p>
    <w:p w14:paraId="264C0E9B" w14:textId="77777777" w:rsidR="00E606AC" w:rsidRPr="000D6CB6" w:rsidRDefault="00E606AC" w:rsidP="00E606AC">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5019C1">
        <w:rPr>
          <w:rFonts w:ascii="Arial Narrow" w:hAnsi="Arial Narrow" w:cs="Arial"/>
          <w:sz w:val="18"/>
          <w:szCs w:val="18"/>
        </w:rPr>
        <w:t xml:space="preserve">Copia simple de Constancia de Situación Fiscal con fecha de emisión no mayor a 30 </w:t>
      </w:r>
      <w:proofErr w:type="spellStart"/>
      <w:r w:rsidRPr="005019C1">
        <w:rPr>
          <w:rFonts w:ascii="Arial Narrow" w:hAnsi="Arial Narrow" w:cs="Arial"/>
          <w:sz w:val="18"/>
          <w:szCs w:val="18"/>
        </w:rPr>
        <w:t>dias</w:t>
      </w:r>
      <w:proofErr w:type="spellEnd"/>
      <w:r w:rsidRPr="005019C1">
        <w:rPr>
          <w:rFonts w:ascii="Arial Narrow" w:hAnsi="Arial Narrow" w:cs="Arial"/>
          <w:sz w:val="18"/>
          <w:szCs w:val="18"/>
        </w:rPr>
        <w:t xml:space="preserve"> naturales de </w:t>
      </w:r>
      <w:r w:rsidRPr="000D6CB6">
        <w:rPr>
          <w:rFonts w:ascii="Arial Narrow" w:hAnsi="Arial Narrow" w:cs="Arial"/>
          <w:sz w:val="18"/>
          <w:szCs w:val="18"/>
        </w:rPr>
        <w:t>antigüedad a la fecha del acto de</w:t>
      </w:r>
      <w:r w:rsidRPr="000D6CB6">
        <w:rPr>
          <w:rFonts w:ascii="Arial Narrow" w:hAnsi="Arial Narrow" w:cs="Arial"/>
          <w:b/>
          <w:bCs/>
          <w:sz w:val="18"/>
          <w:szCs w:val="18"/>
        </w:rPr>
        <w:t xml:space="preserve"> PRESENTACION Y APERTURA DE PROPOSICIONES.</w:t>
      </w:r>
    </w:p>
    <w:p w14:paraId="4ED922CE" w14:textId="77777777" w:rsidR="00E606AC" w:rsidRPr="000D6CB6" w:rsidRDefault="00E606AC" w:rsidP="00E606AC">
      <w:pPr>
        <w:numPr>
          <w:ilvl w:val="2"/>
          <w:numId w:val="3"/>
        </w:numPr>
        <w:spacing w:after="0" w:line="240" w:lineRule="auto"/>
        <w:ind w:left="2204" w:right="140"/>
        <w:jc w:val="both"/>
        <w:rPr>
          <w:rFonts w:ascii="Arial Narrow" w:eastAsia="Century Gothic" w:hAnsi="Arial Narrow" w:cs="Arial"/>
          <w:b/>
          <w:color w:val="000000"/>
          <w:sz w:val="18"/>
          <w:szCs w:val="18"/>
        </w:rPr>
      </w:pPr>
      <w:r w:rsidRPr="000D6CB6">
        <w:rPr>
          <w:rFonts w:ascii="Arial Narrow" w:hAnsi="Arial Narrow" w:cs="Arial"/>
          <w:sz w:val="18"/>
          <w:szCs w:val="18"/>
        </w:rPr>
        <w:t xml:space="preserve">Copia simple del comprobante de domicilio (luz, telefonía fija o predial, estado de cuenta bancario), no mayor a 2 meses de antigüedad a la fecha acto de </w:t>
      </w:r>
      <w:r w:rsidRPr="000D6CB6">
        <w:rPr>
          <w:rFonts w:ascii="Arial Narrow" w:hAnsi="Arial Narrow" w:cs="Arial"/>
          <w:b/>
          <w:bCs/>
          <w:sz w:val="18"/>
          <w:szCs w:val="18"/>
        </w:rPr>
        <w:t>PRESENTACION Y APERTURA DE PROPOSICIONES</w:t>
      </w:r>
      <w:r w:rsidRPr="000D6CB6">
        <w:rPr>
          <w:rFonts w:ascii="Arial Narrow" w:hAnsi="Arial Narrow" w:cs="Arial"/>
          <w:sz w:val="18"/>
          <w:szCs w:val="18"/>
        </w:rPr>
        <w:t xml:space="preserve">, a nombre del </w:t>
      </w:r>
      <w:r w:rsidRPr="000D6CB6">
        <w:rPr>
          <w:rFonts w:ascii="Arial Narrow" w:hAnsi="Arial Narrow" w:cs="Arial"/>
          <w:b/>
          <w:bCs/>
          <w:sz w:val="18"/>
          <w:szCs w:val="18"/>
        </w:rPr>
        <w:t>PARTICIPANTE</w:t>
      </w:r>
      <w:r w:rsidRPr="000D6CB6">
        <w:rPr>
          <w:rFonts w:ascii="Arial Narrow" w:hAnsi="Arial Narrow" w:cs="Arial"/>
          <w:sz w:val="18"/>
          <w:szCs w:val="18"/>
        </w:rPr>
        <w:t>.</w:t>
      </w:r>
    </w:p>
    <w:p w14:paraId="7B191226" w14:textId="77777777" w:rsidR="00E606AC" w:rsidRPr="005019C1" w:rsidRDefault="00E606AC" w:rsidP="00E606AC">
      <w:pPr>
        <w:spacing w:after="0" w:line="240" w:lineRule="auto"/>
        <w:ind w:right="140"/>
        <w:jc w:val="both"/>
        <w:rPr>
          <w:rFonts w:ascii="Arial Narrow" w:eastAsia="Century Gothic" w:hAnsi="Arial Narrow" w:cs="Arial"/>
          <w:b/>
          <w:color w:val="000000"/>
          <w:sz w:val="18"/>
          <w:szCs w:val="18"/>
        </w:rPr>
      </w:pPr>
    </w:p>
    <w:bookmarkEnd w:id="20"/>
    <w:p w14:paraId="0BDA296E" w14:textId="77777777" w:rsidR="00E606AC" w:rsidRPr="005019C1" w:rsidRDefault="00E606AC" w:rsidP="00E606AC">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019C1">
        <w:rPr>
          <w:rFonts w:ascii="Arial Narrow" w:eastAsia="Arial" w:hAnsi="Arial Narrow" w:cs="Arial"/>
          <w:b/>
          <w:color w:val="000000"/>
          <w:sz w:val="18"/>
          <w:szCs w:val="18"/>
        </w:rPr>
        <w:t xml:space="preserve">Anexo 6 </w:t>
      </w:r>
      <w:r w:rsidRPr="005019C1">
        <w:rPr>
          <w:rFonts w:ascii="Arial Narrow" w:eastAsia="Arial" w:hAnsi="Arial Narrow" w:cs="Arial"/>
          <w:color w:val="000000"/>
          <w:sz w:val="18"/>
          <w:szCs w:val="18"/>
        </w:rPr>
        <w:t>(Declaración de Integridad y NO COLUSIÓN de proveedores).</w:t>
      </w:r>
    </w:p>
    <w:p w14:paraId="4B740A8C" w14:textId="77777777" w:rsidR="00E606AC" w:rsidRPr="005019C1" w:rsidRDefault="00E606AC" w:rsidP="00E606AC">
      <w:pPr>
        <w:spacing w:after="0" w:line="240" w:lineRule="auto"/>
        <w:ind w:left="993" w:right="140"/>
        <w:jc w:val="both"/>
        <w:rPr>
          <w:rFonts w:ascii="Arial Narrow" w:eastAsia="Century Gothic" w:hAnsi="Arial Narrow" w:cs="Arial"/>
          <w:b/>
          <w:color w:val="000000"/>
          <w:sz w:val="18"/>
          <w:szCs w:val="18"/>
        </w:rPr>
      </w:pPr>
    </w:p>
    <w:p w14:paraId="3DC56F6E" w14:textId="77777777" w:rsidR="00E606AC" w:rsidRPr="005019C1" w:rsidRDefault="00E606AC" w:rsidP="00E606AC">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019C1">
        <w:rPr>
          <w:rFonts w:ascii="Arial Narrow" w:eastAsia="Arial" w:hAnsi="Arial Narrow" w:cs="Arial"/>
          <w:b/>
          <w:color w:val="000000"/>
          <w:sz w:val="18"/>
          <w:szCs w:val="18"/>
        </w:rPr>
        <w:t>Anexo 7</w:t>
      </w:r>
      <w:r w:rsidRPr="005019C1">
        <w:rPr>
          <w:rFonts w:ascii="Arial Narrow" w:eastAsia="Arial" w:hAnsi="Arial Narrow" w:cs="Arial"/>
          <w:color w:val="000000"/>
          <w:sz w:val="18"/>
          <w:szCs w:val="18"/>
        </w:rPr>
        <w:t xml:space="preserve"> (Estratificación) Obligatorio solo para </w:t>
      </w:r>
      <w:r w:rsidRPr="005019C1">
        <w:rPr>
          <w:rFonts w:ascii="Arial Narrow" w:eastAsia="Arial" w:hAnsi="Arial Narrow" w:cs="Arial"/>
          <w:b/>
          <w:color w:val="000000"/>
          <w:sz w:val="18"/>
          <w:szCs w:val="18"/>
        </w:rPr>
        <w:t>PARTICIPANTES</w:t>
      </w:r>
      <w:r w:rsidRPr="005019C1">
        <w:rPr>
          <w:rFonts w:ascii="Arial Narrow" w:eastAsia="Arial" w:hAnsi="Arial Narrow" w:cs="Arial"/>
          <w:color w:val="000000"/>
          <w:sz w:val="18"/>
          <w:szCs w:val="18"/>
        </w:rPr>
        <w:t xml:space="preserve"> MIPYME.</w:t>
      </w:r>
    </w:p>
    <w:p w14:paraId="5A50AF3E" w14:textId="77777777" w:rsidR="00E606AC" w:rsidRPr="005019C1" w:rsidRDefault="00E606AC" w:rsidP="00E606AC">
      <w:pPr>
        <w:spacing w:after="0" w:line="240" w:lineRule="auto"/>
        <w:ind w:left="993" w:right="140"/>
        <w:jc w:val="both"/>
        <w:rPr>
          <w:rFonts w:ascii="Arial Narrow" w:eastAsia="Century Gothic" w:hAnsi="Arial Narrow" w:cs="Arial"/>
          <w:b/>
          <w:color w:val="000000"/>
          <w:sz w:val="18"/>
          <w:szCs w:val="18"/>
        </w:rPr>
      </w:pPr>
    </w:p>
    <w:p w14:paraId="645FC705" w14:textId="77777777" w:rsidR="00E606AC" w:rsidRPr="005019C1" w:rsidRDefault="00E606AC" w:rsidP="00E606AC">
      <w:pPr>
        <w:numPr>
          <w:ilvl w:val="0"/>
          <w:numId w:val="3"/>
        </w:numPr>
        <w:spacing w:after="0" w:line="240" w:lineRule="auto"/>
        <w:ind w:left="993" w:right="140" w:hanging="284"/>
        <w:jc w:val="both"/>
        <w:rPr>
          <w:rFonts w:ascii="Arial Narrow" w:eastAsia="Arial" w:hAnsi="Arial Narrow" w:cs="Arial"/>
          <w:color w:val="000000"/>
          <w:sz w:val="18"/>
          <w:szCs w:val="18"/>
        </w:rPr>
      </w:pPr>
      <w:r w:rsidRPr="005019C1">
        <w:rPr>
          <w:rFonts w:ascii="Arial Narrow" w:eastAsia="Arial" w:hAnsi="Arial Narrow" w:cs="Arial"/>
          <w:b/>
          <w:color w:val="000000"/>
          <w:sz w:val="18"/>
          <w:szCs w:val="18"/>
        </w:rPr>
        <w:t xml:space="preserve">Anexo 8 </w:t>
      </w:r>
      <w:r w:rsidRPr="005019C1">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w:t>
      </w:r>
      <w:proofErr w:type="spellStart"/>
      <w:r w:rsidRPr="005019C1">
        <w:rPr>
          <w:rFonts w:ascii="Arial Narrow" w:eastAsia="Arial" w:hAnsi="Arial Narrow" w:cs="Arial"/>
          <w:color w:val="000000"/>
          <w:sz w:val="18"/>
          <w:szCs w:val="18"/>
        </w:rPr>
        <w:t>dias</w:t>
      </w:r>
      <w:proofErr w:type="spellEnd"/>
      <w:r w:rsidRPr="005019C1">
        <w:rPr>
          <w:rFonts w:ascii="Arial Narrow" w:eastAsia="Arial" w:hAnsi="Arial Narrow" w:cs="Arial"/>
          <w:color w:val="000000"/>
          <w:sz w:val="18"/>
          <w:szCs w:val="18"/>
        </w:rPr>
        <w:t xml:space="preserve"> naturales de antigüedad </w:t>
      </w:r>
      <w:r w:rsidRPr="005019C1">
        <w:rPr>
          <w:rFonts w:ascii="Arial Narrow" w:hAnsi="Arial Narrow" w:cs="Arial"/>
          <w:sz w:val="18"/>
          <w:szCs w:val="18"/>
        </w:rPr>
        <w:t xml:space="preserve">a la fecha acto de </w:t>
      </w:r>
      <w:r w:rsidRPr="005019C1">
        <w:rPr>
          <w:rFonts w:ascii="Arial Narrow" w:hAnsi="Arial Narrow" w:cs="Arial"/>
          <w:b/>
          <w:bCs/>
          <w:sz w:val="18"/>
          <w:szCs w:val="18"/>
        </w:rPr>
        <w:t>PRESENTACION Y APERTURA DE PROPOSICIONES</w:t>
      </w:r>
      <w:r w:rsidRPr="005019C1">
        <w:rPr>
          <w:rFonts w:ascii="Arial Narrow" w:hAnsi="Arial Narrow" w:cs="Arial"/>
          <w:sz w:val="18"/>
          <w:szCs w:val="18"/>
        </w:rPr>
        <w:t xml:space="preserve">, a nombre del </w:t>
      </w:r>
      <w:r w:rsidRPr="005019C1">
        <w:rPr>
          <w:rFonts w:ascii="Arial Narrow" w:hAnsi="Arial Narrow" w:cs="Arial"/>
          <w:b/>
          <w:bCs/>
          <w:sz w:val="18"/>
          <w:szCs w:val="18"/>
        </w:rPr>
        <w:t>PARTICIPANTE</w:t>
      </w:r>
      <w:r w:rsidRPr="005019C1">
        <w:rPr>
          <w:rFonts w:ascii="Arial Narrow" w:eastAsia="Arial" w:hAnsi="Arial Narrow" w:cs="Arial"/>
          <w:color w:val="000000"/>
          <w:sz w:val="18"/>
          <w:szCs w:val="18"/>
        </w:rPr>
        <w:t>.</w:t>
      </w:r>
    </w:p>
    <w:p w14:paraId="4963016D" w14:textId="77777777" w:rsidR="00E606AC" w:rsidRPr="005019C1" w:rsidRDefault="00E606AC" w:rsidP="00E606AC">
      <w:pPr>
        <w:spacing w:after="0" w:line="240" w:lineRule="auto"/>
        <w:ind w:left="993" w:right="140"/>
        <w:jc w:val="both"/>
        <w:rPr>
          <w:rFonts w:ascii="Arial Narrow" w:eastAsia="Arial" w:hAnsi="Arial Narrow" w:cs="Arial"/>
          <w:color w:val="000000"/>
          <w:sz w:val="18"/>
          <w:szCs w:val="18"/>
        </w:rPr>
      </w:pPr>
    </w:p>
    <w:p w14:paraId="763AA10A" w14:textId="77777777" w:rsidR="00E606AC" w:rsidRPr="005019C1" w:rsidRDefault="00E606AC" w:rsidP="00E606AC">
      <w:pPr>
        <w:numPr>
          <w:ilvl w:val="0"/>
          <w:numId w:val="3"/>
        </w:numPr>
        <w:spacing w:after="0" w:line="240" w:lineRule="auto"/>
        <w:ind w:left="993" w:right="140" w:hanging="284"/>
        <w:jc w:val="both"/>
        <w:rPr>
          <w:rFonts w:ascii="Arial Narrow" w:eastAsia="Arial" w:hAnsi="Arial Narrow" w:cs="Arial"/>
          <w:color w:val="000000"/>
          <w:sz w:val="18"/>
          <w:szCs w:val="18"/>
        </w:rPr>
      </w:pPr>
      <w:r w:rsidRPr="005019C1">
        <w:rPr>
          <w:rFonts w:ascii="Arial Narrow" w:eastAsia="Arial" w:hAnsi="Arial Narrow" w:cs="Arial"/>
          <w:b/>
          <w:color w:val="000000"/>
          <w:sz w:val="18"/>
          <w:szCs w:val="18"/>
        </w:rPr>
        <w:t xml:space="preserve">Anexo 9 </w:t>
      </w:r>
      <w:r w:rsidRPr="005019C1">
        <w:rPr>
          <w:rFonts w:ascii="Arial Narrow" w:eastAsia="Arial" w:hAnsi="Arial Narrow" w:cs="Arial"/>
          <w:color w:val="000000"/>
          <w:sz w:val="18"/>
          <w:szCs w:val="18"/>
        </w:rPr>
        <w:t xml:space="preserve">Copia legible de Opinión de Cumplimiento de Obligaciones en Materia de Seguridad Social con fecha de emisión no mayor a 30 </w:t>
      </w:r>
      <w:proofErr w:type="spellStart"/>
      <w:r w:rsidRPr="005019C1">
        <w:rPr>
          <w:rFonts w:ascii="Arial Narrow" w:eastAsia="Arial" w:hAnsi="Arial Narrow" w:cs="Arial"/>
          <w:color w:val="000000"/>
          <w:sz w:val="18"/>
          <w:szCs w:val="18"/>
        </w:rPr>
        <w:t>dias</w:t>
      </w:r>
      <w:proofErr w:type="spellEnd"/>
      <w:r w:rsidRPr="005019C1">
        <w:rPr>
          <w:rFonts w:ascii="Arial Narrow" w:eastAsia="Arial" w:hAnsi="Arial Narrow" w:cs="Arial"/>
          <w:color w:val="000000"/>
          <w:sz w:val="18"/>
          <w:szCs w:val="18"/>
        </w:rPr>
        <w:t xml:space="preserve"> naturales de antigüedad </w:t>
      </w:r>
      <w:r w:rsidRPr="005019C1">
        <w:rPr>
          <w:rFonts w:ascii="Arial Narrow" w:hAnsi="Arial Narrow" w:cs="Arial"/>
          <w:sz w:val="18"/>
          <w:szCs w:val="18"/>
        </w:rPr>
        <w:t xml:space="preserve">a la fecha acto de </w:t>
      </w:r>
      <w:r w:rsidRPr="005019C1">
        <w:rPr>
          <w:rFonts w:ascii="Arial Narrow" w:hAnsi="Arial Narrow" w:cs="Arial"/>
          <w:b/>
          <w:bCs/>
          <w:sz w:val="18"/>
          <w:szCs w:val="18"/>
        </w:rPr>
        <w:t>PRESENTACION Y APERTURA DE PROPOSICIONES</w:t>
      </w:r>
      <w:r w:rsidRPr="005019C1">
        <w:rPr>
          <w:rFonts w:ascii="Arial Narrow" w:hAnsi="Arial Narrow" w:cs="Arial"/>
          <w:sz w:val="18"/>
          <w:szCs w:val="18"/>
        </w:rPr>
        <w:t xml:space="preserve">, a nombre del </w:t>
      </w:r>
      <w:r w:rsidRPr="005019C1">
        <w:rPr>
          <w:rFonts w:ascii="Arial Narrow" w:hAnsi="Arial Narrow" w:cs="Arial"/>
          <w:b/>
          <w:bCs/>
          <w:sz w:val="18"/>
          <w:szCs w:val="18"/>
        </w:rPr>
        <w:t>PARTICIPANTE</w:t>
      </w:r>
      <w:r w:rsidRPr="005019C1">
        <w:rPr>
          <w:rFonts w:ascii="Arial Narrow" w:eastAsia="Arial" w:hAnsi="Arial Narrow" w:cs="Arial"/>
          <w:color w:val="000000"/>
          <w:sz w:val="18"/>
          <w:szCs w:val="18"/>
        </w:rPr>
        <w:t>.</w:t>
      </w:r>
    </w:p>
    <w:p w14:paraId="4240F2CB" w14:textId="77777777" w:rsidR="00E606AC" w:rsidRPr="005019C1" w:rsidRDefault="00E606AC" w:rsidP="00E606AC">
      <w:pPr>
        <w:spacing w:after="0" w:line="240" w:lineRule="auto"/>
        <w:ind w:right="140"/>
        <w:jc w:val="both"/>
        <w:rPr>
          <w:rFonts w:ascii="Arial Narrow" w:eastAsia="Arial" w:hAnsi="Arial Narrow" w:cs="Arial"/>
          <w:color w:val="000000"/>
          <w:sz w:val="18"/>
          <w:szCs w:val="18"/>
        </w:rPr>
      </w:pPr>
    </w:p>
    <w:p w14:paraId="50AF40D1" w14:textId="77777777" w:rsidR="00E606AC" w:rsidRPr="000D6CB6" w:rsidRDefault="00E606AC" w:rsidP="00E606AC">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0D6CB6">
        <w:rPr>
          <w:rFonts w:ascii="Arial Narrow" w:eastAsia="Arial" w:hAnsi="Arial Narrow" w:cs="Arial"/>
          <w:b/>
          <w:color w:val="000000"/>
          <w:sz w:val="18"/>
          <w:szCs w:val="18"/>
        </w:rPr>
        <w:t xml:space="preserve">Anexo 10 </w:t>
      </w:r>
      <w:r w:rsidRPr="000D6CB6">
        <w:rPr>
          <w:rFonts w:ascii="Arial Narrow" w:eastAsia="Arial" w:hAnsi="Arial Narrow" w:cs="Arial"/>
          <w:bCs/>
          <w:color w:val="000000"/>
          <w:sz w:val="16"/>
          <w:szCs w:val="16"/>
        </w:rPr>
        <w:t>El</w:t>
      </w:r>
      <w:r w:rsidRPr="000D6CB6">
        <w:rPr>
          <w:rFonts w:ascii="Arial Narrow" w:hAnsi="Arial Narrow" w:cs="Arial"/>
          <w:bCs/>
          <w:sz w:val="18"/>
          <w:szCs w:val="18"/>
        </w:rPr>
        <w:t xml:space="preserve"> </w:t>
      </w:r>
      <w:r w:rsidRPr="000D6CB6">
        <w:rPr>
          <w:rFonts w:ascii="Arial Narrow" w:hAnsi="Arial Narrow" w:cs="Arial"/>
          <w:b/>
          <w:bCs/>
          <w:sz w:val="18"/>
          <w:szCs w:val="18"/>
        </w:rPr>
        <w:t>PARTICIPANTE</w:t>
      </w:r>
      <w:r w:rsidRPr="000D6CB6">
        <w:rPr>
          <w:rFonts w:ascii="Arial Narrow" w:hAnsi="Arial Narrow" w:cs="Arial"/>
          <w:sz w:val="18"/>
          <w:szCs w:val="18"/>
        </w:rPr>
        <w:t xml:space="preserve"> deberá presentar original o copia certificada de su Identificación Oficial Vigente </w:t>
      </w:r>
      <w:r w:rsidRPr="000D6CB6">
        <w:rPr>
          <w:rFonts w:ascii="Arial Narrow" w:eastAsia="Arial" w:hAnsi="Arial Narrow" w:cs="Arial"/>
          <w:color w:val="000000"/>
          <w:sz w:val="18"/>
          <w:szCs w:val="18"/>
        </w:rPr>
        <w:t xml:space="preserve">(solo se aceptará: Credencial para votar, Pasaporte, Cédula Profesional, en caso de ser de nacionalidad extranjera los Formularios FM2 </w:t>
      </w:r>
      <w:proofErr w:type="spellStart"/>
      <w:r w:rsidRPr="000D6CB6">
        <w:rPr>
          <w:rFonts w:ascii="Arial Narrow" w:eastAsia="Arial" w:hAnsi="Arial Narrow" w:cs="Arial"/>
          <w:color w:val="000000"/>
          <w:sz w:val="18"/>
          <w:szCs w:val="18"/>
        </w:rPr>
        <w:t>ó</w:t>
      </w:r>
      <w:proofErr w:type="spellEnd"/>
      <w:r w:rsidRPr="000D6CB6">
        <w:rPr>
          <w:rFonts w:ascii="Arial Narrow" w:eastAsia="Arial" w:hAnsi="Arial Narrow" w:cs="Arial"/>
          <w:color w:val="000000"/>
          <w:sz w:val="18"/>
          <w:szCs w:val="18"/>
        </w:rPr>
        <w:t xml:space="preserve"> FM3)</w:t>
      </w:r>
      <w:r w:rsidRPr="000D6CB6">
        <w:rPr>
          <w:rFonts w:ascii="Arial Narrow" w:hAnsi="Arial Narrow" w:cs="Arial"/>
          <w:sz w:val="18"/>
          <w:szCs w:val="18"/>
        </w:rPr>
        <w:t>, dentro del sobre que contenga las propuesta técnica y económica, para su cotejo (se devolverá al término del acto) y copia simple legible.</w:t>
      </w:r>
    </w:p>
    <w:p w14:paraId="6E56816B" w14:textId="77777777" w:rsidR="00E606AC" w:rsidRPr="005019C1" w:rsidRDefault="00E606AC" w:rsidP="00E606AC">
      <w:pPr>
        <w:spacing w:after="0" w:line="240" w:lineRule="auto"/>
        <w:ind w:right="140"/>
        <w:jc w:val="both"/>
        <w:rPr>
          <w:rFonts w:ascii="Arial Narrow" w:eastAsia="Century Gothic" w:hAnsi="Arial Narrow" w:cs="Arial"/>
          <w:b/>
          <w:color w:val="000000"/>
          <w:sz w:val="18"/>
          <w:szCs w:val="18"/>
        </w:rPr>
      </w:pPr>
    </w:p>
    <w:p w14:paraId="07AFCA81" w14:textId="2FD8009D" w:rsidR="00E606AC" w:rsidRPr="005019C1" w:rsidRDefault="00E606AC" w:rsidP="00E606AC">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019C1">
        <w:rPr>
          <w:rFonts w:ascii="Arial Narrow" w:hAnsi="Arial Narrow" w:cs="Arial"/>
          <w:b/>
          <w:bCs/>
          <w:sz w:val="18"/>
          <w:szCs w:val="18"/>
        </w:rPr>
        <w:t>Anexo 12</w:t>
      </w:r>
      <w:r w:rsidRPr="005019C1">
        <w:rPr>
          <w:rFonts w:ascii="Arial Narrow" w:hAnsi="Arial Narrow" w:cs="Arial"/>
          <w:sz w:val="18"/>
          <w:szCs w:val="18"/>
        </w:rPr>
        <w:t xml:space="preserve">. </w:t>
      </w:r>
      <w:r>
        <w:rPr>
          <w:rFonts w:ascii="Arial Narrow" w:hAnsi="Arial Narrow" w:cs="Arial"/>
          <w:sz w:val="18"/>
          <w:szCs w:val="18"/>
        </w:rPr>
        <w:t>Escrito con f</w:t>
      </w:r>
      <w:r w:rsidRPr="005019C1">
        <w:rPr>
          <w:rFonts w:ascii="Arial Narrow" w:hAnsi="Arial Narrow" w:cs="Arial"/>
          <w:sz w:val="18"/>
          <w:szCs w:val="18"/>
        </w:rPr>
        <w:t xml:space="preserve">ormato libre a través del cual el </w:t>
      </w:r>
      <w:r w:rsidRPr="00337174">
        <w:rPr>
          <w:rFonts w:ascii="Arial Narrow" w:hAnsi="Arial Narrow" w:cs="Arial"/>
          <w:b/>
          <w:bCs/>
          <w:sz w:val="18"/>
          <w:szCs w:val="18"/>
        </w:rPr>
        <w:t>PARTICIPANTE</w:t>
      </w:r>
      <w:r w:rsidRPr="005019C1">
        <w:rPr>
          <w:rFonts w:ascii="Arial Narrow" w:hAnsi="Arial Narrow" w:cs="Arial"/>
          <w:sz w:val="18"/>
          <w:szCs w:val="18"/>
        </w:rPr>
        <w:t xml:space="preserve"> se comprometa a </w:t>
      </w:r>
      <w:r>
        <w:rPr>
          <w:rFonts w:ascii="Arial Narrow" w:hAnsi="Arial Narrow" w:cs="Arial"/>
          <w:sz w:val="18"/>
          <w:szCs w:val="18"/>
        </w:rPr>
        <w:t xml:space="preserve">en caso de resultar adjudicado </w:t>
      </w:r>
      <w:r w:rsidRPr="005019C1">
        <w:rPr>
          <w:rFonts w:ascii="Arial Narrow" w:hAnsi="Arial Narrow" w:cs="Arial"/>
          <w:sz w:val="18"/>
          <w:szCs w:val="18"/>
        </w:rPr>
        <w:t>entregar la garantía de cumplimiento</w:t>
      </w:r>
      <w:r>
        <w:rPr>
          <w:rFonts w:ascii="Arial Narrow" w:hAnsi="Arial Narrow" w:cs="Arial"/>
          <w:sz w:val="18"/>
          <w:szCs w:val="18"/>
        </w:rPr>
        <w:t xml:space="preserve"> de conformidad a lo establecido en el punto 2</w:t>
      </w:r>
      <w:r w:rsidR="003D3394">
        <w:rPr>
          <w:rFonts w:ascii="Arial Narrow" w:hAnsi="Arial Narrow" w:cs="Arial"/>
          <w:sz w:val="18"/>
          <w:szCs w:val="18"/>
        </w:rPr>
        <w:t>0</w:t>
      </w:r>
      <w:r>
        <w:rPr>
          <w:rFonts w:ascii="Arial Narrow" w:hAnsi="Arial Narrow" w:cs="Arial"/>
          <w:sz w:val="18"/>
          <w:szCs w:val="18"/>
        </w:rPr>
        <w:t xml:space="preserve"> y </w:t>
      </w:r>
      <w:r w:rsidRPr="003D3394">
        <w:rPr>
          <w:rFonts w:ascii="Arial Narrow" w:hAnsi="Arial Narrow" w:cs="Arial"/>
          <w:sz w:val="18"/>
          <w:szCs w:val="18"/>
        </w:rPr>
        <w:t>ANEXO 11</w:t>
      </w:r>
      <w:r>
        <w:rPr>
          <w:rFonts w:ascii="Arial Narrow" w:hAnsi="Arial Narrow" w:cs="Arial"/>
          <w:sz w:val="18"/>
          <w:szCs w:val="18"/>
        </w:rPr>
        <w:t xml:space="preserve"> de las </w:t>
      </w:r>
      <w:r w:rsidRPr="00337174">
        <w:rPr>
          <w:rFonts w:ascii="Arial Narrow" w:hAnsi="Arial Narrow" w:cs="Arial"/>
          <w:b/>
          <w:bCs/>
          <w:sz w:val="18"/>
          <w:szCs w:val="18"/>
        </w:rPr>
        <w:t>BASES</w:t>
      </w:r>
      <w:r>
        <w:rPr>
          <w:rFonts w:ascii="Arial Narrow" w:hAnsi="Arial Narrow" w:cs="Arial"/>
          <w:sz w:val="18"/>
          <w:szCs w:val="18"/>
        </w:rPr>
        <w:t>.</w:t>
      </w:r>
    </w:p>
    <w:p w14:paraId="7DF8683D" w14:textId="77777777" w:rsidR="00E606AC" w:rsidRPr="005019C1" w:rsidRDefault="00E606AC" w:rsidP="00E606AC">
      <w:pPr>
        <w:spacing w:after="0" w:line="240" w:lineRule="auto"/>
        <w:ind w:left="709" w:right="992"/>
        <w:jc w:val="both"/>
        <w:rPr>
          <w:rFonts w:ascii="Arial Narrow" w:eastAsia="Century Gothic" w:hAnsi="Arial Narrow" w:cs="Arial"/>
          <w:b/>
          <w:color w:val="000000"/>
          <w:sz w:val="18"/>
          <w:szCs w:val="18"/>
        </w:rPr>
      </w:pPr>
    </w:p>
    <w:p w14:paraId="3DC3E0E6" w14:textId="77777777" w:rsidR="00E606AC" w:rsidRPr="002040A8" w:rsidRDefault="00E606AC" w:rsidP="00E606AC">
      <w:pPr>
        <w:pStyle w:val="Prrafodelista"/>
        <w:numPr>
          <w:ilvl w:val="0"/>
          <w:numId w:val="3"/>
        </w:numPr>
        <w:spacing w:after="0"/>
        <w:ind w:left="709" w:right="992"/>
        <w:jc w:val="both"/>
        <w:rPr>
          <w:rFonts w:ascii="Arial Narrow" w:hAnsi="Arial Narrow" w:cs="Arial"/>
          <w:bCs/>
          <w:sz w:val="18"/>
          <w:szCs w:val="18"/>
        </w:rPr>
      </w:pPr>
      <w:r w:rsidRPr="005019C1">
        <w:rPr>
          <w:rFonts w:ascii="Arial Narrow" w:hAnsi="Arial Narrow" w:cs="Arial"/>
          <w:b/>
          <w:bCs/>
          <w:sz w:val="18"/>
          <w:szCs w:val="18"/>
        </w:rPr>
        <w:t xml:space="preserve">Anexo 13. </w:t>
      </w:r>
      <w:bookmarkEnd w:id="17"/>
      <w:r w:rsidRPr="005019C1">
        <w:rPr>
          <w:rFonts w:ascii="Arial Narrow" w:eastAsia="Century Gothic" w:hAnsi="Arial Narrow" w:cs="Arial"/>
          <w:bCs/>
          <w:color w:val="000000"/>
          <w:sz w:val="18"/>
          <w:szCs w:val="18"/>
        </w:rPr>
        <w:t>Declaración de Aportación Cinco al Millar para el Fondo Impulso Jalisco.</w:t>
      </w:r>
    </w:p>
    <w:p w14:paraId="1E97B165" w14:textId="77777777" w:rsidR="00E606AC" w:rsidRPr="002040A8" w:rsidRDefault="00E606AC" w:rsidP="00E606AC">
      <w:pPr>
        <w:pStyle w:val="Prrafodelista"/>
        <w:ind w:left="709"/>
        <w:rPr>
          <w:rFonts w:ascii="Arial Narrow" w:hAnsi="Arial Narrow" w:cs="Arial"/>
          <w:b/>
          <w:sz w:val="18"/>
          <w:szCs w:val="18"/>
        </w:rPr>
      </w:pPr>
    </w:p>
    <w:p w14:paraId="3C7D415D" w14:textId="404F11DE" w:rsidR="00E606AC" w:rsidRPr="006106B6" w:rsidRDefault="00E606AC" w:rsidP="00E606AC">
      <w:pPr>
        <w:pStyle w:val="Prrafodelista"/>
        <w:numPr>
          <w:ilvl w:val="0"/>
          <w:numId w:val="3"/>
        </w:numPr>
        <w:spacing w:after="0"/>
        <w:ind w:left="709" w:right="992"/>
        <w:jc w:val="both"/>
        <w:rPr>
          <w:rFonts w:ascii="Arial Narrow" w:hAnsi="Arial Narrow" w:cs="Arial"/>
          <w:bCs/>
          <w:sz w:val="16"/>
          <w:szCs w:val="16"/>
        </w:rPr>
      </w:pPr>
      <w:r w:rsidRPr="002040A8">
        <w:rPr>
          <w:rFonts w:ascii="Arial Narrow" w:hAnsi="Arial Narrow" w:cs="Arial"/>
          <w:b/>
          <w:sz w:val="18"/>
          <w:szCs w:val="18"/>
        </w:rPr>
        <w:t>Anexo 14</w:t>
      </w:r>
      <w:r w:rsidRPr="002040A8">
        <w:rPr>
          <w:rFonts w:ascii="Arial Narrow" w:hAnsi="Arial Narrow" w:cs="Arial"/>
          <w:bCs/>
          <w:sz w:val="16"/>
          <w:szCs w:val="16"/>
        </w:rPr>
        <w:t xml:space="preserve">. </w:t>
      </w:r>
      <w:r w:rsidRPr="002040A8">
        <w:rPr>
          <w:rFonts w:ascii="Arial Narrow" w:hAnsi="Arial Narrow" w:cs="Arial"/>
          <w:b/>
          <w:sz w:val="18"/>
          <w:szCs w:val="18"/>
        </w:rPr>
        <w:t>MANIFESTACIÓN DEL OBJETO SOCIAL Y LA CAPACIDAD TÉCNICA.</w:t>
      </w:r>
      <w:r>
        <w:rPr>
          <w:rFonts w:ascii="Arial Narrow" w:hAnsi="Arial Narrow" w:cs="Arial"/>
          <w:b/>
          <w:sz w:val="18"/>
          <w:szCs w:val="18"/>
        </w:rPr>
        <w:t xml:space="preserve"> (</w:t>
      </w:r>
      <w:r w:rsidRPr="002040A8">
        <w:rPr>
          <w:rFonts w:ascii="Arial Narrow" w:hAnsi="Arial Narrow" w:cs="Arial"/>
          <w:sz w:val="18"/>
          <w:szCs w:val="18"/>
        </w:rPr>
        <w:t>Escrito en el cual deberá estar suscrito directamente por la persona física y tratándose de personas morales por su representante legal o apoderado general para actos de administración y/o dominio, o con poder especial para participar en el presente procedimiento de contratación, en la que manifieste que su objeto social, actividades comerciales y profesionales están relacionadas con la adquisición objeto de esta licitación, que cuenta con la capacidad técnica, administrativa y legal, para la adquisición en la forma y tiempos solicitados en est</w:t>
      </w:r>
      <w:r>
        <w:rPr>
          <w:rFonts w:ascii="Arial Narrow" w:hAnsi="Arial Narrow" w:cs="Arial"/>
          <w:sz w:val="18"/>
          <w:szCs w:val="18"/>
        </w:rPr>
        <w:t xml:space="preserve">e </w:t>
      </w:r>
      <w:r w:rsidRPr="002040A8">
        <w:rPr>
          <w:rFonts w:ascii="Arial Narrow" w:hAnsi="Arial Narrow" w:cs="Arial"/>
          <w:b/>
          <w:bCs/>
          <w:sz w:val="18"/>
          <w:szCs w:val="18"/>
        </w:rPr>
        <w:t>PROCEDIMIENTO DE CONTRATACION</w:t>
      </w:r>
      <w:r>
        <w:rPr>
          <w:rFonts w:ascii="Arial Narrow" w:hAnsi="Arial Narrow" w:cs="Arial"/>
          <w:sz w:val="18"/>
          <w:szCs w:val="18"/>
        </w:rPr>
        <w:t>.</w:t>
      </w:r>
      <w:r w:rsidR="00860CE7">
        <w:rPr>
          <w:rFonts w:ascii="Arial Narrow" w:hAnsi="Arial Narrow" w:cs="Arial"/>
          <w:sz w:val="18"/>
          <w:szCs w:val="18"/>
        </w:rPr>
        <w:t>)</w:t>
      </w:r>
    </w:p>
    <w:p w14:paraId="2C41662D" w14:textId="77777777" w:rsidR="00E606AC" w:rsidRDefault="00E606AC" w:rsidP="00E606AC">
      <w:pPr>
        <w:spacing w:after="0" w:line="240" w:lineRule="auto"/>
        <w:rPr>
          <w:rFonts w:ascii="Arial Narrow" w:eastAsia="Arial" w:hAnsi="Arial Narrow" w:cs="Calibri Light"/>
          <w:b/>
          <w:color w:val="000000"/>
          <w:sz w:val="18"/>
          <w:szCs w:val="18"/>
        </w:rPr>
      </w:pPr>
    </w:p>
    <w:p w14:paraId="736F973D" w14:textId="77777777" w:rsidR="00392B45" w:rsidRPr="00745465" w:rsidRDefault="00392B45" w:rsidP="00DB6B39">
      <w:pPr>
        <w:spacing w:after="0" w:line="240" w:lineRule="auto"/>
        <w:ind w:right="616"/>
        <w:jc w:val="both"/>
        <w:rPr>
          <w:rFonts w:ascii="Arial Narrow" w:eastAsia="Arial" w:hAnsi="Arial Narrow" w:cs="Calibri Light"/>
          <w:b/>
          <w:color w:val="000000"/>
          <w:sz w:val="18"/>
          <w:szCs w:val="18"/>
        </w:rPr>
      </w:pPr>
    </w:p>
    <w:p w14:paraId="6495F63D" w14:textId="77777777" w:rsidR="00745465" w:rsidRPr="00745465" w:rsidRDefault="00745465" w:rsidP="00745465">
      <w:pPr>
        <w:spacing w:after="0" w:line="240" w:lineRule="auto"/>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745465" w:rsidRDefault="008C30A8" w:rsidP="00DB6B39">
      <w:pPr>
        <w:spacing w:after="0" w:line="240" w:lineRule="auto"/>
        <w:rPr>
          <w:rFonts w:ascii="Arial Narrow" w:eastAsia="Times New Roman" w:hAnsi="Arial Narrow" w:cs="Calibri Light"/>
          <w:sz w:val="18"/>
          <w:szCs w:val="18"/>
        </w:rPr>
      </w:pPr>
    </w:p>
    <w:p w14:paraId="4E7B7583" w14:textId="77777777" w:rsidR="00275AFA" w:rsidRPr="00745465" w:rsidRDefault="00043AC6" w:rsidP="00CA77BA">
      <w:pPr>
        <w:pStyle w:val="Prrafodelista"/>
        <w:numPr>
          <w:ilvl w:val="2"/>
          <w:numId w:val="17"/>
        </w:numPr>
        <w:spacing w:after="0" w:line="240" w:lineRule="auto"/>
        <w:ind w:right="140"/>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ESTE ACTO SE LLEVARÁ DE LA SIGUIENTE MANERA:</w:t>
      </w:r>
    </w:p>
    <w:p w14:paraId="7157F442" w14:textId="77777777" w:rsidR="00275AFA" w:rsidRPr="00745465" w:rsidRDefault="00275AFA" w:rsidP="00DB6B39">
      <w:pPr>
        <w:spacing w:after="0" w:line="240" w:lineRule="auto"/>
        <w:rPr>
          <w:rFonts w:ascii="Arial Narrow" w:eastAsia="Times New Roman" w:hAnsi="Arial Narrow" w:cs="Calibri Light"/>
          <w:sz w:val="18"/>
          <w:szCs w:val="18"/>
        </w:rPr>
      </w:pPr>
    </w:p>
    <w:p w14:paraId="564287BA" w14:textId="77777777" w:rsidR="00DC3ED4" w:rsidRPr="00745465" w:rsidRDefault="00DC3ED4" w:rsidP="00DB6B39">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bookmarkStart w:id="22" w:name="_Hlk32766108"/>
      <w:r w:rsidRPr="00745465">
        <w:rPr>
          <w:rFonts w:ascii="Arial Narrow" w:eastAsia="Arial" w:hAnsi="Arial Narrow" w:cs="Calibri Light"/>
          <w:color w:val="000000"/>
          <w:sz w:val="18"/>
          <w:szCs w:val="18"/>
        </w:rPr>
        <w:t xml:space="preserve">A este </w:t>
      </w:r>
      <w:r w:rsidR="00EB083F" w:rsidRPr="00745465">
        <w:rPr>
          <w:rFonts w:ascii="Arial Narrow" w:eastAsia="Arial" w:hAnsi="Arial Narrow" w:cs="Calibri Light"/>
          <w:color w:val="000000"/>
          <w:sz w:val="18"/>
          <w:szCs w:val="18"/>
        </w:rPr>
        <w:t xml:space="preserve">Acto </w:t>
      </w:r>
      <w:r w:rsidRPr="00745465">
        <w:rPr>
          <w:rFonts w:ascii="Arial Narrow" w:eastAsia="Arial" w:hAnsi="Arial Narrow" w:cs="Calibri Light"/>
          <w:color w:val="000000"/>
          <w:sz w:val="18"/>
          <w:szCs w:val="18"/>
        </w:rPr>
        <w:t xml:space="preserve">deberá asistir un Representante de la empresa y presentar con firma autógrafa el Manifiesto de Personalidad anexo a estas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así como una copia de su Identificación Oficial </w:t>
      </w:r>
      <w:r w:rsidR="00EB083F" w:rsidRPr="00745465">
        <w:rPr>
          <w:rFonts w:ascii="Arial Narrow" w:eastAsia="Arial" w:hAnsi="Arial Narrow" w:cs="Calibri Light"/>
          <w:color w:val="000000"/>
          <w:sz w:val="18"/>
          <w:szCs w:val="18"/>
        </w:rPr>
        <w:t>V</w:t>
      </w:r>
      <w:r w:rsidRPr="00745465">
        <w:rPr>
          <w:rFonts w:ascii="Arial Narrow" w:eastAsia="Arial" w:hAnsi="Arial Narrow" w:cs="Calibri Light"/>
          <w:color w:val="000000"/>
          <w:sz w:val="18"/>
          <w:szCs w:val="18"/>
        </w:rPr>
        <w:t>igente (</w:t>
      </w:r>
      <w:r w:rsidR="00EB083F" w:rsidRPr="00745465">
        <w:rPr>
          <w:rFonts w:ascii="Arial Narrow" w:eastAsia="Arial" w:hAnsi="Arial Narrow" w:cs="Calibri Light"/>
          <w:color w:val="000000"/>
          <w:sz w:val="18"/>
          <w:szCs w:val="18"/>
        </w:rPr>
        <w:t>P</w:t>
      </w:r>
      <w:r w:rsidRPr="00745465">
        <w:rPr>
          <w:rFonts w:ascii="Arial Narrow" w:eastAsia="Arial" w:hAnsi="Arial Narrow" w:cs="Calibri Light"/>
          <w:color w:val="000000"/>
          <w:sz w:val="18"/>
          <w:szCs w:val="18"/>
        </w:rPr>
        <w:t>asaporte, credencial para votar con fotografía, cédula profesional o cartilla del servicio militar</w:t>
      </w:r>
      <w:r w:rsidR="00EB083F" w:rsidRPr="00745465">
        <w:rPr>
          <w:rFonts w:ascii="Arial Narrow" w:eastAsia="Arial" w:hAnsi="Arial Narrow" w:cs="Calibri Light"/>
          <w:color w:val="000000"/>
          <w:sz w:val="18"/>
          <w:szCs w:val="18"/>
        </w:rPr>
        <w:t>).</w:t>
      </w:r>
    </w:p>
    <w:p w14:paraId="515DDF3C" w14:textId="77777777" w:rsidR="00DC3ED4" w:rsidRPr="00745465" w:rsidRDefault="00DC3ED4" w:rsidP="00DB6B39">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lastRenderedPageBreak/>
        <w:t xml:space="preserve">Los </w:t>
      </w:r>
      <w:r w:rsidR="00C60AB6"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que concurran al </w:t>
      </w:r>
      <w:r w:rsidR="00EB083F"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cto firmarán un registro para dejar constancia de su asistencia.</w:t>
      </w:r>
    </w:p>
    <w:p w14:paraId="1949D385" w14:textId="1D0FE696" w:rsidR="00DC3ED4" w:rsidRPr="00745465" w:rsidRDefault="00021018" w:rsidP="00DB6B39">
      <w:pPr>
        <w:pStyle w:val="Prrafodelista"/>
        <w:numPr>
          <w:ilvl w:val="0"/>
          <w:numId w:val="13"/>
        </w:numPr>
        <w:spacing w:after="0" w:line="240" w:lineRule="auto"/>
        <w:ind w:left="993" w:right="140" w:hanging="141"/>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        </w:t>
      </w:r>
      <w:r w:rsidR="00AB405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 </w:t>
      </w:r>
      <w:r w:rsidR="00EB083F" w:rsidRPr="00745465">
        <w:rPr>
          <w:rFonts w:ascii="Arial Narrow" w:eastAsia="Arial" w:hAnsi="Arial Narrow" w:cs="Calibri Light"/>
          <w:color w:val="000000"/>
          <w:sz w:val="18"/>
          <w:szCs w:val="18"/>
        </w:rPr>
        <w:t xml:space="preserve">Los </w:t>
      </w:r>
      <w:r w:rsidR="00C60AB6" w:rsidRPr="00745465">
        <w:rPr>
          <w:rFonts w:ascii="Arial Narrow" w:eastAsia="Arial" w:hAnsi="Arial Narrow" w:cs="Calibri Light"/>
          <w:b/>
          <w:color w:val="000000"/>
          <w:sz w:val="18"/>
          <w:szCs w:val="18"/>
        </w:rPr>
        <w:t>PARTICIPANTES</w:t>
      </w:r>
      <w:r w:rsidR="00DC3ED4" w:rsidRPr="00745465">
        <w:rPr>
          <w:rFonts w:ascii="Arial Narrow" w:eastAsia="Arial" w:hAnsi="Arial Narrow" w:cs="Calibri Light"/>
          <w:color w:val="000000"/>
          <w:sz w:val="18"/>
          <w:szCs w:val="18"/>
        </w:rPr>
        <w:t xml:space="preserve"> registrados entregarán su </w:t>
      </w:r>
      <w:r w:rsidR="00937528" w:rsidRPr="00745465">
        <w:rPr>
          <w:rFonts w:ascii="Arial Narrow" w:eastAsia="Arial" w:hAnsi="Arial Narrow" w:cs="Calibri Light"/>
          <w:b/>
          <w:bCs/>
          <w:color w:val="000000"/>
          <w:sz w:val="18"/>
          <w:szCs w:val="18"/>
        </w:rPr>
        <w:t>PROPUESTA</w:t>
      </w:r>
      <w:r w:rsidR="00937528" w:rsidRPr="00745465">
        <w:rPr>
          <w:rFonts w:ascii="Arial Narrow" w:eastAsia="Arial" w:hAnsi="Arial Narrow" w:cs="Calibri Light"/>
          <w:color w:val="000000"/>
          <w:sz w:val="18"/>
          <w:szCs w:val="18"/>
        </w:rPr>
        <w:t xml:space="preserve"> </w:t>
      </w:r>
      <w:r w:rsidR="00DC3ED4" w:rsidRPr="00745465">
        <w:rPr>
          <w:rFonts w:ascii="Arial Narrow" w:eastAsia="Arial" w:hAnsi="Arial Narrow" w:cs="Calibri Light"/>
          <w:color w:val="000000"/>
          <w:sz w:val="18"/>
          <w:szCs w:val="18"/>
        </w:rPr>
        <w:t>en sobre cerrado</w:t>
      </w:r>
      <w:r w:rsidR="00EB083F" w:rsidRPr="00745465">
        <w:rPr>
          <w:rFonts w:ascii="Arial Narrow" w:eastAsia="Arial" w:hAnsi="Arial Narrow" w:cs="Calibri Light"/>
          <w:color w:val="000000"/>
          <w:sz w:val="18"/>
          <w:szCs w:val="18"/>
        </w:rPr>
        <w:t>.</w:t>
      </w:r>
    </w:p>
    <w:p w14:paraId="40445D2C" w14:textId="77777777" w:rsidR="00DC3ED4" w:rsidRPr="00745465" w:rsidRDefault="00DC3ED4" w:rsidP="00DB6B39">
      <w:pPr>
        <w:pStyle w:val="Prrafodelista"/>
        <w:numPr>
          <w:ilvl w:val="0"/>
          <w:numId w:val="13"/>
        </w:numPr>
        <w:spacing w:after="0" w:line="240" w:lineRule="auto"/>
        <w:ind w:left="1418" w:right="140" w:hanging="567"/>
        <w:jc w:val="both"/>
        <w:rPr>
          <w:rFonts w:ascii="Arial Narrow" w:eastAsia="Arial" w:hAnsi="Arial Narrow" w:cs="Calibri Light"/>
          <w:b/>
          <w:bCs/>
          <w:color w:val="000000"/>
          <w:sz w:val="18"/>
          <w:szCs w:val="18"/>
        </w:rPr>
      </w:pPr>
      <w:r w:rsidRPr="00745465">
        <w:rPr>
          <w:rFonts w:ascii="Arial Narrow" w:eastAsia="Arial" w:hAnsi="Arial Narrow" w:cs="Calibri Light"/>
          <w:color w:val="000000"/>
          <w:sz w:val="18"/>
          <w:szCs w:val="18"/>
        </w:rPr>
        <w:t xml:space="preserve">En el momento en que se indique, los </w:t>
      </w:r>
      <w:r w:rsidR="00C60AB6"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ingresarán a la sala, llevándose a cabo la declaración oficial de</w:t>
      </w:r>
      <w:r w:rsidR="00D57A15" w:rsidRPr="00745465">
        <w:rPr>
          <w:rFonts w:ascii="Arial Narrow" w:eastAsia="Arial" w:hAnsi="Arial Narrow" w:cs="Calibri Light"/>
          <w:color w:val="000000"/>
          <w:sz w:val="18"/>
          <w:szCs w:val="18"/>
        </w:rPr>
        <w:t xml:space="preserve">l </w:t>
      </w:r>
      <w:r w:rsidR="00EB083F"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cto</w:t>
      </w:r>
      <w:r w:rsidR="00D57A15" w:rsidRPr="00745465">
        <w:rPr>
          <w:rFonts w:ascii="Arial Narrow" w:eastAsia="Arial" w:hAnsi="Arial Narrow" w:cs="Calibri Light"/>
          <w:b/>
          <w:bCs/>
          <w:color w:val="000000"/>
          <w:sz w:val="18"/>
          <w:szCs w:val="18"/>
        </w:rPr>
        <w:t xml:space="preserve"> de Presentación y Apertura De Proposiciones.</w:t>
      </w:r>
    </w:p>
    <w:p w14:paraId="19B7423E" w14:textId="5F132A9D" w:rsidR="00DC3ED4" w:rsidRPr="00745465" w:rsidRDefault="00021018" w:rsidP="00DB6B39">
      <w:pPr>
        <w:pStyle w:val="Prrafodelista"/>
        <w:numPr>
          <w:ilvl w:val="0"/>
          <w:numId w:val="13"/>
        </w:numPr>
        <w:spacing w:after="0" w:line="240" w:lineRule="auto"/>
        <w:ind w:left="993" w:right="140" w:hanging="141"/>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         </w:t>
      </w:r>
      <w:r w:rsidR="00AB405B" w:rsidRPr="00745465">
        <w:rPr>
          <w:rFonts w:ascii="Arial Narrow" w:eastAsia="Arial" w:hAnsi="Arial Narrow" w:cs="Calibri Light"/>
          <w:color w:val="000000"/>
          <w:sz w:val="18"/>
          <w:szCs w:val="18"/>
        </w:rPr>
        <w:t xml:space="preserve">  </w:t>
      </w:r>
      <w:r w:rsidR="00DC3ED4" w:rsidRPr="00745465">
        <w:rPr>
          <w:rFonts w:ascii="Arial Narrow" w:eastAsia="Arial" w:hAnsi="Arial Narrow" w:cs="Calibri Light"/>
          <w:color w:val="000000"/>
          <w:sz w:val="18"/>
          <w:szCs w:val="18"/>
        </w:rPr>
        <w:t xml:space="preserve">Se </w:t>
      </w:r>
      <w:r w:rsidR="007D64E2" w:rsidRPr="00745465">
        <w:rPr>
          <w:rFonts w:ascii="Arial Narrow" w:eastAsia="Arial" w:hAnsi="Arial Narrow" w:cs="Calibri Light"/>
          <w:color w:val="000000"/>
          <w:sz w:val="18"/>
          <w:szCs w:val="18"/>
        </w:rPr>
        <w:t>mencionará</w:t>
      </w:r>
      <w:r w:rsidR="00DC3ED4" w:rsidRPr="00745465">
        <w:rPr>
          <w:rFonts w:ascii="Arial Narrow" w:eastAsia="Arial" w:hAnsi="Arial Narrow" w:cs="Calibri Light"/>
          <w:color w:val="000000"/>
          <w:sz w:val="18"/>
          <w:szCs w:val="18"/>
        </w:rPr>
        <w:t xml:space="preserve"> los </w:t>
      </w:r>
      <w:r w:rsidR="00C60AB6" w:rsidRPr="00745465">
        <w:rPr>
          <w:rFonts w:ascii="Arial Narrow" w:eastAsia="Arial" w:hAnsi="Arial Narrow" w:cs="Calibri Light"/>
          <w:b/>
          <w:color w:val="000000"/>
          <w:sz w:val="18"/>
          <w:szCs w:val="18"/>
        </w:rPr>
        <w:t>PARTICIPANTES</w:t>
      </w:r>
      <w:r w:rsidR="00DC3ED4" w:rsidRPr="00745465">
        <w:rPr>
          <w:rFonts w:ascii="Arial Narrow" w:eastAsia="Arial" w:hAnsi="Arial Narrow" w:cs="Calibri Light"/>
          <w:color w:val="000000"/>
          <w:sz w:val="18"/>
          <w:szCs w:val="18"/>
        </w:rPr>
        <w:t xml:space="preserve"> presentes</w:t>
      </w:r>
      <w:r w:rsidR="00EB083F" w:rsidRPr="00745465">
        <w:rPr>
          <w:rFonts w:ascii="Arial Narrow" w:eastAsia="Arial" w:hAnsi="Arial Narrow" w:cs="Calibri Light"/>
          <w:color w:val="000000"/>
          <w:sz w:val="18"/>
          <w:szCs w:val="18"/>
        </w:rPr>
        <w:t>.</w:t>
      </w:r>
    </w:p>
    <w:p w14:paraId="26751586" w14:textId="77777777" w:rsidR="00EB083F" w:rsidRPr="00745465" w:rsidRDefault="0068681A" w:rsidP="00DB6B39">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Se procederá a la apertura de</w:t>
      </w:r>
      <w:r w:rsidR="00DC3ED4" w:rsidRPr="00745465">
        <w:rPr>
          <w:rFonts w:ascii="Arial Narrow" w:eastAsia="Arial" w:hAnsi="Arial Narrow" w:cs="Calibri Light"/>
          <w:color w:val="000000"/>
          <w:sz w:val="18"/>
          <w:szCs w:val="18"/>
        </w:rPr>
        <w:t>l sobre</w:t>
      </w:r>
      <w:r w:rsidRPr="00745465">
        <w:rPr>
          <w:rFonts w:ascii="Arial Narrow" w:eastAsia="Arial" w:hAnsi="Arial Narrow" w:cs="Calibri Light"/>
          <w:color w:val="000000"/>
          <w:sz w:val="18"/>
          <w:szCs w:val="18"/>
        </w:rPr>
        <w:t xml:space="preserve"> con</w:t>
      </w:r>
      <w:r w:rsidR="00DC3ED4" w:rsidRPr="00745465">
        <w:rPr>
          <w:rFonts w:ascii="Arial Narrow" w:eastAsia="Arial" w:hAnsi="Arial Narrow" w:cs="Calibri Light"/>
          <w:color w:val="000000"/>
          <w:sz w:val="18"/>
          <w:szCs w:val="18"/>
        </w:rPr>
        <w:t xml:space="preserve"> las </w:t>
      </w:r>
      <w:r w:rsidR="00983D7B" w:rsidRPr="00745465">
        <w:rPr>
          <w:rFonts w:ascii="Arial Narrow" w:eastAsia="Arial" w:hAnsi="Arial Narrow" w:cs="Calibri Light"/>
          <w:b/>
          <w:color w:val="000000"/>
          <w:sz w:val="18"/>
          <w:szCs w:val="18"/>
        </w:rPr>
        <w:t>PROPUES</w:t>
      </w:r>
      <w:r w:rsidR="00CA66D9" w:rsidRPr="00745465">
        <w:rPr>
          <w:rFonts w:ascii="Arial Narrow" w:eastAsia="Arial" w:hAnsi="Arial Narrow" w:cs="Calibri Light"/>
          <w:b/>
          <w:color w:val="000000"/>
          <w:sz w:val="18"/>
          <w:szCs w:val="18"/>
        </w:rPr>
        <w:t>TA</w:t>
      </w:r>
      <w:r w:rsidR="00DC3ED4" w:rsidRPr="00745465">
        <w:rPr>
          <w:rFonts w:ascii="Arial Narrow" w:eastAsia="Arial" w:hAnsi="Arial Narrow" w:cs="Calibri Light"/>
          <w:color w:val="000000"/>
          <w:sz w:val="18"/>
          <w:szCs w:val="18"/>
        </w:rPr>
        <w:t xml:space="preserve">, verificando la documentación solicitada en el numeral </w:t>
      </w:r>
      <w:r w:rsidR="00EB083F" w:rsidRPr="00745465">
        <w:rPr>
          <w:rFonts w:ascii="Arial Narrow" w:eastAsia="Arial" w:hAnsi="Arial Narrow" w:cs="Calibri Light"/>
          <w:color w:val="000000"/>
          <w:sz w:val="18"/>
          <w:szCs w:val="18"/>
        </w:rPr>
        <w:t>9.1</w:t>
      </w:r>
      <w:r w:rsidR="00DC3ED4" w:rsidRPr="00745465">
        <w:rPr>
          <w:rFonts w:ascii="Arial Narrow" w:eastAsia="Arial" w:hAnsi="Arial Narrow" w:cs="Calibri Light"/>
          <w:color w:val="000000"/>
          <w:sz w:val="18"/>
          <w:szCs w:val="18"/>
        </w:rPr>
        <w:t xml:space="preserve"> de las presentes </w:t>
      </w:r>
      <w:r w:rsidR="002D34D1" w:rsidRPr="00745465">
        <w:rPr>
          <w:rFonts w:ascii="Arial Narrow" w:eastAsia="Arial" w:hAnsi="Arial Narrow" w:cs="Calibri Light"/>
          <w:b/>
          <w:color w:val="000000"/>
          <w:sz w:val="18"/>
          <w:szCs w:val="18"/>
        </w:rPr>
        <w:t>BASES</w:t>
      </w:r>
      <w:r w:rsidR="00983D7B" w:rsidRPr="00745465">
        <w:rPr>
          <w:rFonts w:ascii="Arial Narrow" w:eastAsia="Arial" w:hAnsi="Arial Narrow" w:cs="Calibri Light"/>
          <w:color w:val="000000"/>
          <w:sz w:val="18"/>
          <w:szCs w:val="18"/>
        </w:rPr>
        <w:t xml:space="preserve">, sin que ello implique la </w:t>
      </w:r>
      <w:r w:rsidR="00EB083F" w:rsidRPr="00745465">
        <w:rPr>
          <w:rFonts w:ascii="Arial Narrow" w:eastAsia="Arial" w:hAnsi="Arial Narrow" w:cs="Calibri Light"/>
          <w:color w:val="000000"/>
          <w:sz w:val="18"/>
          <w:szCs w:val="18"/>
        </w:rPr>
        <w:t>E</w:t>
      </w:r>
      <w:r w:rsidR="00983D7B" w:rsidRPr="00745465">
        <w:rPr>
          <w:rFonts w:ascii="Arial Narrow" w:eastAsia="Arial" w:hAnsi="Arial Narrow" w:cs="Calibri Light"/>
          <w:color w:val="000000"/>
          <w:sz w:val="18"/>
          <w:szCs w:val="18"/>
        </w:rPr>
        <w:t>valuación de su contenido</w:t>
      </w:r>
      <w:r w:rsidR="00EB083F" w:rsidRPr="00745465">
        <w:rPr>
          <w:rFonts w:ascii="Arial Narrow" w:eastAsia="Arial" w:hAnsi="Arial Narrow" w:cs="Calibri Light"/>
          <w:color w:val="000000"/>
          <w:sz w:val="18"/>
          <w:szCs w:val="18"/>
        </w:rPr>
        <w:t>.</w:t>
      </w:r>
    </w:p>
    <w:p w14:paraId="74C776B7" w14:textId="77777777" w:rsidR="00DC3ED4" w:rsidRPr="00745465" w:rsidRDefault="00DC3ED4" w:rsidP="00DB6B39">
      <w:pPr>
        <w:pStyle w:val="Prrafodelista"/>
        <w:numPr>
          <w:ilvl w:val="0"/>
          <w:numId w:val="13"/>
        </w:numPr>
        <w:spacing w:after="0" w:line="240" w:lineRule="auto"/>
        <w:ind w:left="1418" w:right="140" w:hanging="566"/>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Los </w:t>
      </w:r>
      <w:r w:rsidR="00C60AB6"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darán lectura al total de su oferta económica </w:t>
      </w:r>
      <w:r w:rsidRPr="00745465">
        <w:rPr>
          <w:rFonts w:ascii="Arial Narrow" w:eastAsia="Arial" w:hAnsi="Arial Narrow" w:cs="Calibri Light"/>
          <w:b/>
          <w:bCs/>
          <w:color w:val="000000"/>
          <w:sz w:val="18"/>
          <w:szCs w:val="18"/>
        </w:rPr>
        <w:t>I.V.A.</w:t>
      </w:r>
      <w:r w:rsidRPr="00745465">
        <w:rPr>
          <w:rFonts w:ascii="Arial Narrow" w:eastAsia="Arial" w:hAnsi="Arial Narrow" w:cs="Calibri Light"/>
          <w:color w:val="000000"/>
          <w:sz w:val="18"/>
          <w:szCs w:val="18"/>
        </w:rPr>
        <w:t xml:space="preserve"> incluido</w:t>
      </w:r>
      <w:r w:rsidR="00EB083F"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w:t>
      </w:r>
    </w:p>
    <w:p w14:paraId="23223DCC" w14:textId="578604BD" w:rsidR="00DC3ED4" w:rsidRPr="00745465" w:rsidRDefault="00DC3ED4" w:rsidP="00DB6B39">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Cuando menos </w:t>
      </w:r>
      <w:r w:rsidR="00AB405B" w:rsidRPr="00745465">
        <w:rPr>
          <w:rFonts w:ascii="Arial Narrow" w:eastAsia="Arial" w:hAnsi="Arial Narrow" w:cs="Calibri Light"/>
          <w:color w:val="000000"/>
          <w:sz w:val="18"/>
          <w:szCs w:val="18"/>
        </w:rPr>
        <w:t>uno</w:t>
      </w:r>
      <w:r w:rsidRPr="00745465">
        <w:rPr>
          <w:rFonts w:ascii="Arial Narrow" w:eastAsia="Arial" w:hAnsi="Arial Narrow" w:cs="Calibri Light"/>
          <w:color w:val="000000"/>
          <w:sz w:val="18"/>
          <w:szCs w:val="18"/>
        </w:rPr>
        <w:t xml:space="preserve"> de los integrantes de</w:t>
      </w:r>
      <w:r w:rsidR="00AB405B" w:rsidRPr="00745465">
        <w:rPr>
          <w:rFonts w:ascii="Arial Narrow" w:eastAsia="Arial" w:hAnsi="Arial Narrow" w:cs="Calibri Light"/>
          <w:color w:val="000000"/>
          <w:sz w:val="18"/>
          <w:szCs w:val="18"/>
        </w:rPr>
        <w:t>l</w:t>
      </w:r>
      <w:r w:rsidR="008224AF" w:rsidRPr="00745465">
        <w:rPr>
          <w:rFonts w:ascii="Arial Narrow" w:eastAsia="Arial" w:hAnsi="Arial Narrow" w:cs="Calibri Light"/>
          <w:color w:val="000000"/>
          <w:sz w:val="18"/>
          <w:szCs w:val="18"/>
        </w:rPr>
        <w:t xml:space="preserve"> </w:t>
      </w:r>
      <w:r w:rsidR="00043476" w:rsidRPr="00745465">
        <w:rPr>
          <w:rFonts w:ascii="Arial Narrow" w:eastAsia="Arial" w:hAnsi="Arial Narrow" w:cs="Calibri Light"/>
          <w:b/>
          <w:color w:val="000000"/>
          <w:sz w:val="18"/>
          <w:szCs w:val="18"/>
        </w:rPr>
        <w:t>COMITÉ</w:t>
      </w:r>
      <w:r w:rsidRPr="00745465">
        <w:rPr>
          <w:rFonts w:ascii="Arial Narrow" w:eastAsia="Arial" w:hAnsi="Arial Narrow" w:cs="Calibri Light"/>
          <w:color w:val="000000"/>
          <w:sz w:val="18"/>
          <w:szCs w:val="18"/>
        </w:rPr>
        <w:t xml:space="preserve"> asistente y </w:t>
      </w:r>
      <w:r w:rsidR="00AB405B" w:rsidRPr="00745465">
        <w:rPr>
          <w:rFonts w:ascii="Arial Narrow" w:eastAsia="Arial" w:hAnsi="Arial Narrow" w:cs="Calibri Light"/>
          <w:color w:val="000000"/>
          <w:sz w:val="18"/>
          <w:szCs w:val="18"/>
        </w:rPr>
        <w:t>uno</w:t>
      </w:r>
      <w:r w:rsidRPr="00745465">
        <w:rPr>
          <w:rFonts w:ascii="Arial Narrow" w:eastAsia="Arial" w:hAnsi="Arial Narrow" w:cs="Calibri Light"/>
          <w:color w:val="000000"/>
          <w:sz w:val="18"/>
          <w:szCs w:val="18"/>
        </w:rPr>
        <w:t xml:space="preserve"> de los </w:t>
      </w:r>
      <w:r w:rsidR="00C60AB6" w:rsidRPr="00745465">
        <w:rPr>
          <w:rFonts w:ascii="Arial Narrow" w:eastAsia="Arial" w:hAnsi="Arial Narrow" w:cs="Calibri Light"/>
          <w:b/>
          <w:color w:val="000000"/>
          <w:sz w:val="18"/>
          <w:szCs w:val="18"/>
        </w:rPr>
        <w:t>PARTICIPANTES</w:t>
      </w:r>
      <w:r w:rsidR="00EB083F"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presentes (primero y el último de la hoja de registro, cuando aplique), rubricaran la primera hoja de los documentos solicitados en el numeral </w:t>
      </w:r>
      <w:r w:rsidR="00EB083F" w:rsidRPr="00745465">
        <w:rPr>
          <w:rFonts w:ascii="Arial Narrow" w:eastAsia="Arial" w:hAnsi="Arial Narrow" w:cs="Calibri Light"/>
          <w:color w:val="000000"/>
          <w:sz w:val="18"/>
          <w:szCs w:val="18"/>
        </w:rPr>
        <w:t>9.1</w:t>
      </w:r>
      <w:r w:rsidRPr="00745465">
        <w:rPr>
          <w:rFonts w:ascii="Arial Narrow" w:eastAsia="Arial" w:hAnsi="Arial Narrow" w:cs="Calibri Light"/>
          <w:color w:val="000000"/>
          <w:sz w:val="18"/>
          <w:szCs w:val="18"/>
        </w:rPr>
        <w:t xml:space="preserve"> de estas </w:t>
      </w:r>
      <w:r w:rsidR="002D34D1" w:rsidRPr="00745465">
        <w:rPr>
          <w:rFonts w:ascii="Arial Narrow" w:eastAsia="Arial" w:hAnsi="Arial Narrow" w:cs="Calibri Light"/>
          <w:b/>
          <w:color w:val="000000"/>
          <w:sz w:val="18"/>
          <w:szCs w:val="18"/>
        </w:rPr>
        <w:t>BASES</w:t>
      </w:r>
      <w:r w:rsidR="00EB083F" w:rsidRPr="00745465">
        <w:rPr>
          <w:rFonts w:ascii="Arial Narrow" w:eastAsia="Arial" w:hAnsi="Arial Narrow" w:cs="Calibri Light"/>
          <w:color w:val="000000"/>
          <w:sz w:val="18"/>
          <w:szCs w:val="18"/>
        </w:rPr>
        <w:t>.</w:t>
      </w:r>
    </w:p>
    <w:p w14:paraId="73A98390" w14:textId="0DCB5A06" w:rsidR="00DC3ED4" w:rsidRPr="00745465" w:rsidRDefault="00DC3ED4" w:rsidP="00DB6B39">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Todos los documentos presentados quedarán en poder de</w:t>
      </w:r>
      <w:r w:rsidR="00CA66D9" w:rsidRPr="00745465">
        <w:rPr>
          <w:rFonts w:ascii="Arial Narrow" w:eastAsia="Arial" w:hAnsi="Arial Narrow" w:cs="Calibri Light"/>
          <w:color w:val="000000"/>
          <w:sz w:val="18"/>
          <w:szCs w:val="18"/>
        </w:rPr>
        <w:t xml:space="preserve"> la </w:t>
      </w:r>
      <w:r w:rsidR="004F684D" w:rsidRPr="00745465">
        <w:rPr>
          <w:rFonts w:ascii="Arial Narrow" w:eastAsia="Arial" w:hAnsi="Arial Narrow" w:cs="Calibri Light"/>
          <w:b/>
          <w:color w:val="000000"/>
          <w:sz w:val="18"/>
          <w:szCs w:val="18"/>
        </w:rPr>
        <w:t>CONVOCANTE</w:t>
      </w:r>
      <w:r w:rsidRPr="00745465">
        <w:rPr>
          <w:rFonts w:ascii="Arial Narrow" w:eastAsia="Arial" w:hAnsi="Arial Narrow" w:cs="Calibri Light"/>
          <w:color w:val="000000"/>
          <w:sz w:val="18"/>
          <w:szCs w:val="18"/>
        </w:rPr>
        <w:t xml:space="preserve"> para su análisis, constancia de los </w:t>
      </w:r>
      <w:r w:rsidR="00D57A15"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ctos y posterior</w:t>
      </w:r>
      <w:r w:rsidR="00D57A15" w:rsidRPr="00745465">
        <w:rPr>
          <w:rFonts w:ascii="Arial Narrow" w:eastAsia="Arial" w:hAnsi="Arial Narrow" w:cs="Calibri Light"/>
          <w:color w:val="000000"/>
          <w:sz w:val="18"/>
          <w:szCs w:val="18"/>
        </w:rPr>
        <w:t xml:space="preserve"> al</w:t>
      </w:r>
      <w:r w:rsidRPr="00745465">
        <w:rPr>
          <w:rFonts w:ascii="Arial Narrow" w:eastAsia="Arial" w:hAnsi="Arial Narrow" w:cs="Calibri Light"/>
          <w:color w:val="000000"/>
          <w:sz w:val="18"/>
          <w:szCs w:val="18"/>
        </w:rPr>
        <w:t xml:space="preserve"> </w:t>
      </w:r>
      <w:r w:rsidR="00E854A3" w:rsidRPr="00745465">
        <w:rPr>
          <w:rFonts w:ascii="Arial Narrow" w:eastAsia="Arial" w:hAnsi="Arial Narrow" w:cs="Calibri Light"/>
          <w:b/>
          <w:color w:val="000000"/>
          <w:sz w:val="18"/>
          <w:szCs w:val="18"/>
        </w:rPr>
        <w:t>FALLO</w:t>
      </w:r>
      <w:r w:rsidR="00EB083F" w:rsidRPr="00745465">
        <w:rPr>
          <w:rFonts w:ascii="Arial Narrow" w:eastAsia="Arial" w:hAnsi="Arial Narrow" w:cs="Calibri Light"/>
          <w:b/>
          <w:color w:val="000000"/>
          <w:sz w:val="18"/>
          <w:szCs w:val="18"/>
        </w:rPr>
        <w:t>.</w:t>
      </w:r>
    </w:p>
    <w:p w14:paraId="4D494489" w14:textId="49EBBEE0" w:rsidR="009548DB" w:rsidRPr="00AC3BBD" w:rsidRDefault="009548DB" w:rsidP="009548DB">
      <w:pPr>
        <w:pStyle w:val="Prrafodelista"/>
        <w:spacing w:after="0" w:line="240" w:lineRule="auto"/>
        <w:ind w:left="1418" w:right="140"/>
        <w:jc w:val="both"/>
        <w:rPr>
          <w:rFonts w:ascii="Arial Narrow" w:eastAsia="Arial" w:hAnsi="Arial Narrow" w:cs="Calibri Light"/>
          <w:b/>
          <w:color w:val="000000"/>
          <w:sz w:val="16"/>
          <w:szCs w:val="16"/>
        </w:rPr>
      </w:pPr>
    </w:p>
    <w:bookmarkEnd w:id="22"/>
    <w:p w14:paraId="2984F049" w14:textId="77777777" w:rsidR="00745465" w:rsidRPr="004D335F" w:rsidRDefault="00745465" w:rsidP="001C7C81">
      <w:pPr>
        <w:spacing w:after="0" w:line="240" w:lineRule="auto"/>
        <w:ind w:right="141"/>
        <w:jc w:val="both"/>
        <w:rPr>
          <w:rFonts w:ascii="Arial Narrow" w:eastAsia="Arial" w:hAnsi="Arial Narrow" w:cs="Arial"/>
          <w:color w:val="000000"/>
          <w:sz w:val="18"/>
          <w:szCs w:val="18"/>
        </w:rPr>
      </w:pPr>
      <w:r w:rsidRPr="00036231">
        <w:rPr>
          <w:rFonts w:ascii="Arial Narrow" w:eastAsia="Arial" w:hAnsi="Arial Narrow" w:cs="Arial"/>
          <w:color w:val="000000"/>
          <w:sz w:val="18"/>
          <w:szCs w:val="18"/>
        </w:rPr>
        <w:t xml:space="preserve">Si por cualquier causa </w:t>
      </w:r>
      <w:r>
        <w:rPr>
          <w:rFonts w:ascii="Arial Narrow" w:eastAsia="Arial" w:hAnsi="Arial Narrow" w:cs="Arial"/>
          <w:color w:val="000000"/>
          <w:sz w:val="18"/>
          <w:szCs w:val="18"/>
        </w:rPr>
        <w:t xml:space="preserve">la </w:t>
      </w:r>
      <w:r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no cuente con quorum legal para sesionar en la fecha establecida para el acto de </w:t>
      </w:r>
      <w:r w:rsidRPr="00036231">
        <w:rPr>
          <w:rFonts w:ascii="Arial Narrow" w:eastAsia="Arial" w:hAnsi="Arial Narrow" w:cs="Arial"/>
          <w:b/>
          <w:bCs/>
          <w:color w:val="000000"/>
          <w:sz w:val="18"/>
          <w:szCs w:val="18"/>
        </w:rPr>
        <w:t>Presentación y Apertura de Propuestas</w:t>
      </w:r>
      <w:r w:rsidRPr="00036231">
        <w:rPr>
          <w:rFonts w:ascii="Arial Narrow" w:eastAsia="Arial" w:hAnsi="Arial Narrow" w:cs="Arial"/>
          <w:color w:val="000000"/>
          <w:sz w:val="18"/>
          <w:szCs w:val="18"/>
        </w:rPr>
        <w:t xml:space="preserve">, o se deba suspender la sesión por causas justificadas, se solicitará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que hayan comparecido, que procedan al registro y a la entrega de los sobres con sus </w:t>
      </w:r>
      <w:r w:rsidRPr="00036231">
        <w:rPr>
          <w:rFonts w:ascii="Arial Narrow" w:eastAsia="Arial" w:hAnsi="Arial Narrow" w:cs="Arial"/>
          <w:b/>
          <w:bCs/>
          <w:color w:val="000000"/>
          <w:sz w:val="18"/>
          <w:szCs w:val="18"/>
        </w:rPr>
        <w:t>PROPUESTAS</w:t>
      </w:r>
      <w:r w:rsidRPr="00036231">
        <w:rPr>
          <w:rFonts w:ascii="Arial Narrow" w:eastAsia="Arial" w:hAnsi="Arial Narrow" w:cs="Arial"/>
          <w:color w:val="000000"/>
          <w:sz w:val="18"/>
          <w:szCs w:val="18"/>
        </w:rPr>
        <w:t>, firmándose éstos en su presencia por al menos dos miembros de</w:t>
      </w:r>
      <w:r>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Pr>
          <w:rFonts w:ascii="Arial Narrow" w:eastAsia="Arial" w:hAnsi="Arial Narrow" w:cs="Arial"/>
          <w:color w:val="000000"/>
          <w:sz w:val="18"/>
          <w:szCs w:val="18"/>
        </w:rPr>
        <w:t>a</w:t>
      </w:r>
      <w:r w:rsidRPr="00036231">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 xml:space="preserve">UNIDAD CENTRALIZADA DE </w:t>
      </w:r>
      <w:r w:rsidRPr="00054387">
        <w:rPr>
          <w:rFonts w:ascii="Arial Narrow" w:eastAsia="Arial" w:hAnsi="Arial Narrow" w:cs="Arial"/>
          <w:b/>
          <w:color w:val="000000"/>
          <w:sz w:val="18"/>
          <w:szCs w:val="18"/>
        </w:rPr>
        <w:t>COMPRAS</w:t>
      </w:r>
      <w:r w:rsidRPr="00054387">
        <w:rPr>
          <w:rFonts w:ascii="Arial Narrow" w:eastAsia="Arial" w:hAnsi="Arial Narrow" w:cs="Arial"/>
          <w:color w:val="000000"/>
          <w:sz w:val="18"/>
          <w:szCs w:val="18"/>
        </w:rPr>
        <w:t>, quedando</w:t>
      </w:r>
      <w:r w:rsidRPr="00036231">
        <w:rPr>
          <w:rFonts w:ascii="Arial Narrow" w:eastAsia="Arial" w:hAnsi="Arial Narrow" w:cs="Arial"/>
          <w:color w:val="000000"/>
          <w:sz w:val="18"/>
          <w:szCs w:val="18"/>
        </w:rPr>
        <w:t xml:space="preserve"> a resguardo del Secretario de</w:t>
      </w:r>
      <w:r>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Pr>
          <w:rFonts w:ascii="Arial Narrow" w:eastAsia="Arial" w:hAnsi="Arial Narrow" w:cs="Arial"/>
          <w:color w:val="000000"/>
          <w:sz w:val="18"/>
          <w:szCs w:val="18"/>
        </w:rPr>
        <w:t>a</w:t>
      </w:r>
      <w:r w:rsidRPr="00054387">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el día y hora en que se celebrará.</w:t>
      </w:r>
    </w:p>
    <w:p w14:paraId="035E5443" w14:textId="77777777" w:rsidR="00F3196F" w:rsidRPr="00AC3BBD" w:rsidRDefault="00F3196F" w:rsidP="009512D2">
      <w:pPr>
        <w:spacing w:after="0" w:line="240" w:lineRule="auto"/>
        <w:ind w:right="140"/>
        <w:jc w:val="both"/>
        <w:rPr>
          <w:rFonts w:ascii="Arial Narrow" w:eastAsia="Arial" w:hAnsi="Arial Narrow" w:cs="Calibri Light"/>
          <w:color w:val="000000"/>
          <w:sz w:val="16"/>
          <w:szCs w:val="16"/>
        </w:rPr>
      </w:pPr>
    </w:p>
    <w:p w14:paraId="54D34C14" w14:textId="77777777" w:rsidR="00861C3C" w:rsidRPr="00745465" w:rsidRDefault="00B06332" w:rsidP="00CA77BA">
      <w:pPr>
        <w:pStyle w:val="Prrafodelista"/>
        <w:numPr>
          <w:ilvl w:val="1"/>
          <w:numId w:val="17"/>
        </w:numPr>
        <w:spacing w:after="0" w:line="240" w:lineRule="auto"/>
        <w:ind w:right="140"/>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 xml:space="preserve">CRITERIOS PARA LA EVALUACIÓN DE LAS PROPUESTAS Y LA ADJUDICACIÓN. </w:t>
      </w:r>
    </w:p>
    <w:p w14:paraId="491A8EE1" w14:textId="77777777" w:rsidR="00861C3C" w:rsidRPr="00745465" w:rsidRDefault="00861C3C" w:rsidP="00E94864">
      <w:pPr>
        <w:spacing w:after="0" w:line="240" w:lineRule="auto"/>
        <w:ind w:right="140"/>
        <w:jc w:val="both"/>
        <w:rPr>
          <w:rFonts w:ascii="Arial Narrow" w:eastAsia="Arial" w:hAnsi="Arial Narrow" w:cs="Calibri Light"/>
          <w:color w:val="000000"/>
          <w:sz w:val="18"/>
          <w:szCs w:val="18"/>
        </w:rPr>
      </w:pPr>
    </w:p>
    <w:p w14:paraId="1AE831FF" w14:textId="16B2062E" w:rsidR="00130145" w:rsidRPr="00745465" w:rsidRDefault="00130145" w:rsidP="00E94864">
      <w:pPr>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El Presente </w:t>
      </w:r>
      <w:r w:rsidR="007D64E2" w:rsidRPr="004F5EC0">
        <w:rPr>
          <w:rFonts w:ascii="Arial Narrow" w:eastAsia="Arial" w:hAnsi="Arial Narrow" w:cs="Calibri Light"/>
          <w:b/>
          <w:color w:val="000000"/>
          <w:sz w:val="18"/>
          <w:szCs w:val="18"/>
        </w:rPr>
        <w:t>PROCEDIMIENTO DE ADQUISICIÓN</w:t>
      </w:r>
      <w:r w:rsidR="00D9703A" w:rsidRPr="00745465">
        <w:rPr>
          <w:rFonts w:ascii="Arial Narrow" w:eastAsia="Arial" w:hAnsi="Arial Narrow" w:cs="Calibri Light"/>
          <w:color w:val="000000"/>
          <w:sz w:val="18"/>
          <w:szCs w:val="18"/>
        </w:rPr>
        <w:t xml:space="preserve">, </w:t>
      </w:r>
      <w:r w:rsidR="0096661E" w:rsidRPr="00745465">
        <w:rPr>
          <w:rFonts w:ascii="Arial Narrow" w:eastAsia="Arial" w:hAnsi="Arial Narrow" w:cs="Calibri Light"/>
          <w:color w:val="000000"/>
          <w:sz w:val="18"/>
          <w:szCs w:val="18"/>
        </w:rPr>
        <w:t xml:space="preserve">se </w:t>
      </w:r>
      <w:r w:rsidR="00745465" w:rsidRPr="00745465">
        <w:rPr>
          <w:rFonts w:ascii="Arial Narrow" w:eastAsia="Arial" w:hAnsi="Arial Narrow" w:cs="Calibri Light"/>
          <w:color w:val="000000"/>
          <w:sz w:val="18"/>
          <w:szCs w:val="18"/>
        </w:rPr>
        <w:t>adjudicará</w:t>
      </w:r>
      <w:r w:rsidR="0096661E" w:rsidRPr="00745465">
        <w:rPr>
          <w:rFonts w:ascii="Arial Narrow" w:eastAsia="Arial" w:hAnsi="Arial Narrow" w:cs="Calibri Light"/>
          <w:color w:val="000000"/>
          <w:sz w:val="18"/>
          <w:szCs w:val="18"/>
        </w:rPr>
        <w:t xml:space="preserve"> a un </w:t>
      </w:r>
      <w:r w:rsidR="00745465">
        <w:rPr>
          <w:rFonts w:ascii="Arial Narrow" w:eastAsia="Arial" w:hAnsi="Arial Narrow" w:cs="Calibri Light"/>
          <w:color w:val="000000"/>
          <w:sz w:val="18"/>
          <w:szCs w:val="18"/>
        </w:rPr>
        <w:t>único</w:t>
      </w:r>
      <w:r w:rsidR="0096661E" w:rsidRPr="00745465">
        <w:rPr>
          <w:rFonts w:ascii="Arial Narrow" w:eastAsia="Arial" w:hAnsi="Arial Narrow" w:cs="Calibri Light"/>
          <w:color w:val="000000"/>
          <w:sz w:val="18"/>
          <w:szCs w:val="18"/>
        </w:rPr>
        <w:t xml:space="preserve"> </w:t>
      </w:r>
      <w:r w:rsidR="0096661E" w:rsidRPr="00745465">
        <w:rPr>
          <w:rFonts w:ascii="Arial Narrow" w:eastAsia="Arial" w:hAnsi="Arial Narrow" w:cs="Calibri Light"/>
          <w:b/>
          <w:bCs/>
          <w:color w:val="000000"/>
          <w:sz w:val="18"/>
          <w:szCs w:val="18"/>
        </w:rPr>
        <w:t>PARTICIPANTE.</w:t>
      </w:r>
    </w:p>
    <w:p w14:paraId="58D2B876" w14:textId="77777777" w:rsidR="00130145" w:rsidRPr="00745465" w:rsidRDefault="00130145" w:rsidP="00C328EE">
      <w:pPr>
        <w:spacing w:after="0" w:line="240" w:lineRule="auto"/>
        <w:ind w:right="140"/>
        <w:rPr>
          <w:rFonts w:ascii="Arial Narrow" w:eastAsia="Arial" w:hAnsi="Arial Narrow" w:cs="Calibri Light"/>
          <w:color w:val="000000"/>
          <w:sz w:val="18"/>
          <w:szCs w:val="18"/>
        </w:rPr>
      </w:pPr>
    </w:p>
    <w:p w14:paraId="26FB62E2" w14:textId="77777777" w:rsidR="00A44C98" w:rsidRPr="00745465" w:rsidRDefault="00A44C98" w:rsidP="00A44C98">
      <w:pPr>
        <w:spacing w:after="0" w:line="240" w:lineRule="auto"/>
        <w:ind w:right="140"/>
        <w:jc w:val="both"/>
        <w:rPr>
          <w:rFonts w:ascii="Arial Narrow" w:eastAsia="Arial" w:hAnsi="Arial Narrow" w:cs="Calibri Light"/>
          <w:color w:val="000000"/>
          <w:sz w:val="18"/>
          <w:szCs w:val="18"/>
        </w:rPr>
      </w:pPr>
      <w:bookmarkStart w:id="23" w:name="_Hlk32766161"/>
      <w:r w:rsidRPr="00745465">
        <w:rPr>
          <w:rFonts w:ascii="Arial Narrow" w:eastAsia="Arial" w:hAnsi="Arial Narrow" w:cs="Calibri Light"/>
          <w:color w:val="000000"/>
          <w:sz w:val="18"/>
          <w:szCs w:val="18"/>
        </w:rPr>
        <w:t xml:space="preserve">Para la </w:t>
      </w:r>
      <w:r w:rsidR="00D9703A"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valuación se procederá conforme a lo señalado en el apartado 2 del Artículo 66 de la </w:t>
      </w:r>
      <w:r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en los Procedimientos de Licitación Pública y en el artículo 69 de su </w:t>
      </w:r>
      <w:r w:rsidRPr="00745465">
        <w:rPr>
          <w:rFonts w:ascii="Arial Narrow" w:eastAsia="Arial" w:hAnsi="Arial Narrow" w:cs="Calibri Light"/>
          <w:b/>
          <w:color w:val="000000"/>
          <w:sz w:val="18"/>
          <w:szCs w:val="18"/>
        </w:rPr>
        <w:t>REGLAMENTO</w:t>
      </w:r>
      <w:r w:rsidRPr="00745465">
        <w:rPr>
          <w:rFonts w:ascii="Arial Narrow" w:eastAsia="Arial" w:hAnsi="Arial Narrow" w:cs="Calibri Light"/>
          <w:color w:val="000000"/>
          <w:sz w:val="18"/>
          <w:szCs w:val="18"/>
        </w:rPr>
        <w:t xml:space="preserve">, en donde se aceptarán las ofertas que cumplan con los requerimientos establecidos en este </w:t>
      </w:r>
      <w:r w:rsidRPr="00745465">
        <w:rPr>
          <w:rFonts w:ascii="Arial Narrow" w:eastAsia="Arial" w:hAnsi="Arial Narrow" w:cs="Calibri Light"/>
          <w:b/>
          <w:bCs/>
          <w:color w:val="000000"/>
          <w:sz w:val="18"/>
          <w:szCs w:val="18"/>
        </w:rPr>
        <w:t>procedimiento</w:t>
      </w:r>
      <w:r w:rsidRPr="00745465">
        <w:rPr>
          <w:rFonts w:ascii="Arial Narrow" w:eastAsia="Arial" w:hAnsi="Arial Narrow" w:cs="Calibri Light"/>
          <w:color w:val="000000"/>
          <w:sz w:val="18"/>
          <w:szCs w:val="18"/>
        </w:rPr>
        <w:t xml:space="preserve"> y cubran las características técnicas establecidas en el </w:t>
      </w:r>
      <w:r w:rsidRPr="00745465">
        <w:rPr>
          <w:rFonts w:ascii="Arial Narrow" w:eastAsia="Arial" w:hAnsi="Arial Narrow" w:cs="Calibri Light"/>
          <w:b/>
          <w:bCs/>
          <w:color w:val="000000"/>
          <w:sz w:val="18"/>
          <w:szCs w:val="18"/>
        </w:rPr>
        <w:t>Anexo 1</w:t>
      </w:r>
      <w:r w:rsidR="00D9703A"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b/>
          <w:bCs/>
          <w:color w:val="000000"/>
          <w:sz w:val="18"/>
          <w:szCs w:val="18"/>
        </w:rPr>
        <w:t>Carta de Requerimientos Técnicos</w:t>
      </w:r>
      <w:r w:rsidR="00D9703A" w:rsidRPr="00745465">
        <w:rPr>
          <w:rFonts w:ascii="Arial Narrow" w:eastAsia="Arial" w:hAnsi="Arial Narrow" w:cs="Calibri Light"/>
          <w:b/>
          <w:bCs/>
          <w:color w:val="000000"/>
          <w:sz w:val="18"/>
          <w:szCs w:val="18"/>
        </w:rPr>
        <w:t>.</w:t>
      </w:r>
    </w:p>
    <w:p w14:paraId="150D2DAE" w14:textId="77777777" w:rsidR="00A44C98" w:rsidRPr="00745465" w:rsidRDefault="00A44C98" w:rsidP="00A44C98">
      <w:pPr>
        <w:spacing w:after="0" w:line="240" w:lineRule="auto"/>
        <w:ind w:right="140"/>
        <w:jc w:val="both"/>
        <w:rPr>
          <w:rFonts w:ascii="Arial Narrow" w:eastAsia="Arial" w:hAnsi="Arial Narrow" w:cs="Calibri Light"/>
          <w:color w:val="000000"/>
          <w:sz w:val="18"/>
          <w:szCs w:val="18"/>
        </w:rPr>
      </w:pPr>
    </w:p>
    <w:p w14:paraId="359E1AD1" w14:textId="77777777" w:rsidR="00A44C98" w:rsidRPr="00745465" w:rsidRDefault="00A44C98" w:rsidP="00A44C98">
      <w:pPr>
        <w:spacing w:after="0" w:line="240" w:lineRule="auto"/>
        <w:ind w:right="140"/>
        <w:jc w:val="both"/>
        <w:rPr>
          <w:rFonts w:ascii="Arial Narrow" w:eastAsia="Arial" w:hAnsi="Arial Narrow" w:cs="Calibri Light"/>
          <w:b/>
          <w:bCs/>
          <w:color w:val="000000"/>
          <w:sz w:val="18"/>
          <w:szCs w:val="18"/>
        </w:rPr>
      </w:pPr>
      <w:r w:rsidRPr="00745465">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w:t>
      </w:r>
      <w:r w:rsidR="0012657F" w:rsidRPr="00745465">
        <w:rPr>
          <w:rFonts w:ascii="Arial Narrow" w:eastAsia="Arial" w:hAnsi="Arial Narrow" w:cs="Calibri Light"/>
          <w:color w:val="000000"/>
          <w:sz w:val="18"/>
          <w:szCs w:val="18"/>
        </w:rPr>
        <w:t xml:space="preserve">la </w:t>
      </w:r>
      <w:r w:rsidRPr="00745465">
        <w:rPr>
          <w:rFonts w:ascii="Arial Narrow" w:eastAsia="Arial" w:hAnsi="Arial Narrow" w:cs="Calibri Light"/>
          <w:b/>
          <w:color w:val="000000"/>
          <w:sz w:val="18"/>
          <w:szCs w:val="18"/>
        </w:rPr>
        <w:t>CONVOCANTE</w:t>
      </w:r>
      <w:r w:rsidRPr="00745465">
        <w:rPr>
          <w:rFonts w:ascii="Arial Narrow" w:eastAsia="Arial" w:hAnsi="Arial Narrow" w:cs="Calibri Light"/>
          <w:color w:val="000000"/>
          <w:sz w:val="18"/>
          <w:szCs w:val="18"/>
        </w:rPr>
        <w:t xml:space="preserve"> (PROPUESTA TÉCNICA) y oferte el precio más bajo (PROPUESTA ECONÓMICA), considerando los criterios establecidos en la propia </w:t>
      </w:r>
      <w:r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en este supuesto, el </w:t>
      </w:r>
      <w:r w:rsidRPr="00745465">
        <w:rPr>
          <w:rFonts w:ascii="Arial Narrow" w:eastAsia="Arial" w:hAnsi="Arial Narrow" w:cs="Calibri Light"/>
          <w:b/>
          <w:color w:val="000000"/>
          <w:sz w:val="18"/>
          <w:szCs w:val="18"/>
        </w:rPr>
        <w:t>CONVOCANTE</w:t>
      </w:r>
      <w:r w:rsidRPr="00745465">
        <w:rPr>
          <w:rFonts w:ascii="Arial Narrow" w:eastAsia="Arial" w:hAnsi="Arial Narrow" w:cs="Calibri Light"/>
          <w:color w:val="000000"/>
          <w:sz w:val="18"/>
          <w:szCs w:val="18"/>
        </w:rPr>
        <w:t xml:space="preserve"> evaluará al menos las dos </w:t>
      </w:r>
      <w:r w:rsidRPr="00745465">
        <w:rPr>
          <w:rFonts w:ascii="Arial Narrow" w:eastAsia="Arial" w:hAnsi="Arial Narrow" w:cs="Calibri Light"/>
          <w:b/>
          <w:color w:val="000000"/>
          <w:sz w:val="18"/>
          <w:szCs w:val="18"/>
        </w:rPr>
        <w:t>PROPUESTAS</w:t>
      </w:r>
      <w:r w:rsidRPr="00745465">
        <w:rPr>
          <w:rFonts w:ascii="Arial Narrow" w:eastAsia="Arial" w:hAnsi="Arial Narrow" w:cs="Calibri Light"/>
          <w:color w:val="000000"/>
          <w:sz w:val="18"/>
          <w:szCs w:val="18"/>
        </w:rPr>
        <w:t xml:space="preserve"> cuyo precio resulte ser más bajo, </w:t>
      </w:r>
      <w:r w:rsidR="00937528" w:rsidRPr="00745465">
        <w:rPr>
          <w:rFonts w:ascii="Arial Narrow" w:eastAsia="Arial" w:hAnsi="Arial Narrow" w:cs="Calibri Light"/>
          <w:color w:val="000000"/>
          <w:sz w:val="18"/>
          <w:szCs w:val="18"/>
        </w:rPr>
        <w:t xml:space="preserve">y </w:t>
      </w:r>
      <w:r w:rsidRPr="00745465">
        <w:rPr>
          <w:rFonts w:ascii="Arial Narrow" w:eastAsia="Arial" w:hAnsi="Arial Narrow" w:cs="Calibri Light"/>
          <w:color w:val="000000"/>
          <w:sz w:val="18"/>
          <w:szCs w:val="18"/>
        </w:rPr>
        <w:t xml:space="preserve">de no resultar </w:t>
      </w:r>
      <w:r w:rsidR="003B0130" w:rsidRPr="00745465">
        <w:rPr>
          <w:rFonts w:ascii="Arial Narrow" w:eastAsia="Arial" w:hAnsi="Arial Narrow" w:cs="Calibri Light"/>
          <w:color w:val="000000"/>
          <w:sz w:val="18"/>
          <w:szCs w:val="18"/>
        </w:rPr>
        <w:t>estas</w:t>
      </w:r>
      <w:r w:rsidRPr="00745465">
        <w:rPr>
          <w:rFonts w:ascii="Arial Narrow" w:eastAsia="Arial" w:hAnsi="Arial Narrow" w:cs="Calibri Light"/>
          <w:color w:val="000000"/>
          <w:sz w:val="18"/>
          <w:szCs w:val="18"/>
        </w:rPr>
        <w:t xml:space="preserve"> solventes, se evaluarán las que les sigan en precio. Para lo cual será indispensable cumplir con los requisitos especificados en el </w:t>
      </w:r>
      <w:r w:rsidRPr="00745465">
        <w:rPr>
          <w:rFonts w:ascii="Arial Narrow" w:eastAsia="Arial" w:hAnsi="Arial Narrow" w:cs="Calibri Light"/>
          <w:b/>
          <w:bCs/>
          <w:color w:val="000000"/>
          <w:sz w:val="18"/>
          <w:szCs w:val="18"/>
        </w:rPr>
        <w:t>Anexo 1</w:t>
      </w:r>
      <w:r w:rsidR="0012657F"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b/>
          <w:bCs/>
          <w:color w:val="000000"/>
          <w:sz w:val="18"/>
          <w:szCs w:val="18"/>
        </w:rPr>
        <w:t xml:space="preserve">Carta de Requerimientos Técnicos.  </w:t>
      </w:r>
    </w:p>
    <w:bookmarkEnd w:id="23"/>
    <w:p w14:paraId="0D779D05" w14:textId="77777777" w:rsidR="0001024C" w:rsidRPr="00745465" w:rsidRDefault="0001024C" w:rsidP="00C328EE">
      <w:pPr>
        <w:spacing w:after="0" w:line="240" w:lineRule="auto"/>
        <w:rPr>
          <w:rFonts w:ascii="Arial Narrow" w:eastAsia="Times New Roman" w:hAnsi="Arial Narrow" w:cs="Calibri Light"/>
          <w:sz w:val="18"/>
          <w:szCs w:val="18"/>
        </w:rPr>
      </w:pPr>
    </w:p>
    <w:p w14:paraId="40CF7B2B" w14:textId="77777777" w:rsidR="0001024C" w:rsidRPr="00745465" w:rsidRDefault="00E956E8" w:rsidP="00C328EE">
      <w:pPr>
        <w:spacing w:after="0" w:line="240" w:lineRule="auto"/>
        <w:ind w:left="567"/>
        <w:rPr>
          <w:rFonts w:ascii="Arial Narrow" w:eastAsia="Times New Roman" w:hAnsi="Arial Narrow" w:cs="Calibri Light"/>
          <w:b/>
          <w:sz w:val="18"/>
          <w:szCs w:val="18"/>
        </w:rPr>
      </w:pPr>
      <w:r w:rsidRPr="00745465">
        <w:rPr>
          <w:rFonts w:ascii="Arial Narrow" w:eastAsia="Times New Roman" w:hAnsi="Arial Narrow" w:cs="Calibri Light"/>
          <w:b/>
          <w:sz w:val="18"/>
          <w:szCs w:val="18"/>
        </w:rPr>
        <w:t>9.2.1 CRITERIOS DE PREFERENCIA, EMPATE Y PRECIOS NO CONVENIENTE</w:t>
      </w:r>
    </w:p>
    <w:p w14:paraId="72B4FCDB" w14:textId="77777777" w:rsidR="00275AFA" w:rsidRPr="00745465" w:rsidRDefault="00275AFA" w:rsidP="00C328EE">
      <w:pPr>
        <w:spacing w:after="0" w:line="240" w:lineRule="auto"/>
        <w:rPr>
          <w:rFonts w:ascii="Arial Narrow" w:eastAsia="Times New Roman" w:hAnsi="Arial Narrow" w:cs="Calibri Light"/>
          <w:sz w:val="18"/>
          <w:szCs w:val="18"/>
        </w:rPr>
      </w:pPr>
    </w:p>
    <w:p w14:paraId="24554E67" w14:textId="0BB1BD71" w:rsidR="00275AFA" w:rsidRPr="00745465" w:rsidRDefault="00A46A86" w:rsidP="00C328EE">
      <w:p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De acuerdo </w:t>
      </w:r>
      <w:r w:rsidR="00937528" w:rsidRPr="00745465">
        <w:rPr>
          <w:rFonts w:ascii="Arial Narrow" w:eastAsia="Arial" w:hAnsi="Arial Narrow" w:cs="Calibri Light"/>
          <w:color w:val="000000"/>
          <w:sz w:val="18"/>
          <w:szCs w:val="18"/>
        </w:rPr>
        <w:t>con e</w:t>
      </w:r>
      <w:r w:rsidRPr="00745465">
        <w:rPr>
          <w:rFonts w:ascii="Arial Narrow" w:eastAsia="Arial" w:hAnsi="Arial Narrow" w:cs="Calibri Light"/>
          <w:color w:val="000000"/>
          <w:sz w:val="18"/>
          <w:szCs w:val="18"/>
        </w:rPr>
        <w:t xml:space="preserve">l </w:t>
      </w:r>
      <w:r w:rsidR="00E956E8" w:rsidRPr="00745465">
        <w:rPr>
          <w:rFonts w:ascii="Arial Narrow" w:eastAsia="Arial" w:hAnsi="Arial Narrow" w:cs="Calibri Light"/>
          <w:color w:val="000000"/>
          <w:sz w:val="18"/>
          <w:szCs w:val="18"/>
        </w:rPr>
        <w:t>apartado</w:t>
      </w:r>
      <w:r w:rsidRPr="00745465">
        <w:rPr>
          <w:rFonts w:ascii="Arial Narrow" w:eastAsia="Arial" w:hAnsi="Arial Narrow" w:cs="Calibri Light"/>
          <w:color w:val="000000"/>
          <w:sz w:val="18"/>
          <w:szCs w:val="18"/>
        </w:rPr>
        <w:t xml:space="preserve"> 1 del artículo 68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w:t>
      </w:r>
      <w:r w:rsidR="00D615CB" w:rsidRPr="00745465">
        <w:rPr>
          <w:rFonts w:ascii="Arial Narrow" w:eastAsia="Arial" w:hAnsi="Arial Narrow" w:cs="Calibri Light"/>
          <w:color w:val="000000"/>
          <w:sz w:val="18"/>
          <w:szCs w:val="18"/>
        </w:rPr>
        <w:t>el</w:t>
      </w:r>
      <w:r w:rsidRPr="00745465">
        <w:rPr>
          <w:rFonts w:ascii="Arial Narrow" w:eastAsia="Arial" w:hAnsi="Arial Narrow" w:cs="Calibri Light"/>
          <w:color w:val="000000"/>
          <w:sz w:val="18"/>
          <w:szCs w:val="18"/>
        </w:rPr>
        <w:t xml:space="preserve"> </w:t>
      </w:r>
      <w:r w:rsidR="000F3CAE" w:rsidRPr="00745465">
        <w:rPr>
          <w:rFonts w:ascii="Arial Narrow" w:eastAsia="Arial" w:hAnsi="Arial Narrow" w:cs="Calibri Light"/>
          <w:b/>
          <w:color w:val="000000"/>
          <w:sz w:val="18"/>
          <w:szCs w:val="18"/>
        </w:rPr>
        <w:t>ORGANISMO</w:t>
      </w:r>
      <w:r w:rsidRPr="00745465">
        <w:rPr>
          <w:rFonts w:ascii="Arial Narrow" w:eastAsia="Arial" w:hAnsi="Arial Narrow" w:cs="Calibri Light"/>
          <w:color w:val="000000"/>
          <w:sz w:val="18"/>
          <w:szCs w:val="18"/>
        </w:rPr>
        <w:t xml:space="preserve"> o </w:t>
      </w:r>
      <w:r w:rsidR="009548DB"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l </w:t>
      </w:r>
      <w:r w:rsidR="009548DB" w:rsidRPr="00745465">
        <w:rPr>
          <w:rFonts w:ascii="Arial Narrow" w:eastAsia="Arial" w:hAnsi="Arial Narrow" w:cs="Calibri Light"/>
          <w:b/>
          <w:color w:val="000000"/>
          <w:sz w:val="18"/>
          <w:szCs w:val="18"/>
        </w:rPr>
        <w:t>COMITÉ</w:t>
      </w:r>
      <w:r w:rsidR="00427CEA"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según sea el caso, podrán distribuir la </w:t>
      </w:r>
      <w:r w:rsidR="00D57A15"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djudicación de los bienes o servicios entre los </w:t>
      </w:r>
      <w:r w:rsidR="00D57A15" w:rsidRPr="00745465">
        <w:rPr>
          <w:rFonts w:ascii="Arial Narrow" w:eastAsia="Arial" w:hAnsi="Arial Narrow" w:cs="Calibri Light"/>
          <w:b/>
          <w:bCs/>
          <w:color w:val="000000"/>
          <w:sz w:val="18"/>
          <w:szCs w:val="18"/>
        </w:rPr>
        <w:t>PROVEEDORES</w:t>
      </w:r>
      <w:r w:rsidR="00D57A15"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empatados, bajo los criterios señalados en el </w:t>
      </w:r>
      <w:r w:rsidR="00E956E8" w:rsidRPr="00745465">
        <w:rPr>
          <w:rFonts w:ascii="Arial Narrow" w:eastAsia="Arial" w:hAnsi="Arial Narrow" w:cs="Calibri Light"/>
          <w:color w:val="000000"/>
          <w:sz w:val="18"/>
          <w:szCs w:val="18"/>
        </w:rPr>
        <w:t>apartado</w:t>
      </w:r>
      <w:r w:rsidRPr="00745465">
        <w:rPr>
          <w:rFonts w:ascii="Arial Narrow" w:eastAsia="Arial" w:hAnsi="Arial Narrow" w:cs="Calibri Light"/>
          <w:color w:val="000000"/>
          <w:sz w:val="18"/>
          <w:szCs w:val="18"/>
        </w:rPr>
        <w:t xml:space="preserve"> 2 del artículo 49 y 68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y de conformidad a lo dispuesto en el artículo 70 de su </w:t>
      </w:r>
      <w:r w:rsidR="00CA2209" w:rsidRPr="00745465">
        <w:rPr>
          <w:rFonts w:ascii="Arial Narrow" w:eastAsia="Arial" w:hAnsi="Arial Narrow" w:cs="Calibri Light"/>
          <w:b/>
          <w:color w:val="000000"/>
          <w:sz w:val="18"/>
          <w:szCs w:val="18"/>
        </w:rPr>
        <w:t>REGLAMENTO</w:t>
      </w:r>
      <w:r w:rsidRPr="00745465">
        <w:rPr>
          <w:rFonts w:ascii="Arial Narrow" w:eastAsia="Arial" w:hAnsi="Arial Narrow" w:cs="Calibri Light"/>
          <w:color w:val="000000"/>
          <w:sz w:val="18"/>
          <w:szCs w:val="18"/>
        </w:rPr>
        <w:t>.</w:t>
      </w:r>
    </w:p>
    <w:p w14:paraId="77AD8E2C" w14:textId="77777777" w:rsidR="00275AFA" w:rsidRPr="00745465" w:rsidRDefault="00A46A86" w:rsidP="00C328EE">
      <w:pPr>
        <w:shd w:val="clear" w:color="auto" w:fill="FFFFFF"/>
        <w:spacing w:after="0" w:line="240" w:lineRule="auto"/>
        <w:ind w:right="140"/>
        <w:jc w:val="both"/>
        <w:rPr>
          <w:rFonts w:ascii="Arial Narrow" w:eastAsia="Times New Roman" w:hAnsi="Arial Narrow" w:cs="Calibri Light"/>
          <w:sz w:val="18"/>
          <w:szCs w:val="18"/>
        </w:rPr>
      </w:pPr>
      <w:r w:rsidRPr="00745465">
        <w:rPr>
          <w:rFonts w:ascii="Arial Narrow" w:eastAsia="Times New Roman" w:hAnsi="Arial Narrow" w:cs="Calibri Light"/>
          <w:sz w:val="18"/>
          <w:szCs w:val="18"/>
        </w:rPr>
        <w:t> </w:t>
      </w:r>
    </w:p>
    <w:p w14:paraId="58341622" w14:textId="77777777" w:rsidR="00275AFA" w:rsidRPr="00745465" w:rsidRDefault="00A46A86" w:rsidP="00C328EE">
      <w:p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Para aplicar los criterios de preferencia señalados en el artículo 49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la diferencia de precios deberá analizarse respecto de las mismas partidas en cada una de las </w:t>
      </w:r>
      <w:r w:rsidR="00D57A15" w:rsidRPr="00745465">
        <w:rPr>
          <w:rFonts w:ascii="Arial Narrow" w:eastAsia="Arial" w:hAnsi="Arial Narrow" w:cs="Calibri Light"/>
          <w:b/>
          <w:bCs/>
          <w:color w:val="000000"/>
          <w:sz w:val="18"/>
          <w:szCs w:val="18"/>
        </w:rPr>
        <w:t>PROPOSICIONES</w:t>
      </w:r>
      <w:r w:rsidRPr="00745465">
        <w:rPr>
          <w:rFonts w:ascii="Arial Narrow" w:eastAsia="Arial" w:hAnsi="Arial Narrow" w:cs="Calibri Light"/>
          <w:color w:val="000000"/>
          <w:sz w:val="18"/>
          <w:szCs w:val="18"/>
        </w:rPr>
        <w:t>, y no por el total de estas.</w:t>
      </w:r>
    </w:p>
    <w:p w14:paraId="614202C5" w14:textId="77777777" w:rsidR="00DC3ED4" w:rsidRPr="00745465" w:rsidRDefault="00DC3ED4" w:rsidP="00C328EE">
      <w:pPr>
        <w:spacing w:after="0" w:line="240" w:lineRule="auto"/>
        <w:ind w:right="140"/>
        <w:jc w:val="both"/>
        <w:rPr>
          <w:rFonts w:ascii="Arial Narrow" w:eastAsia="Times New Roman" w:hAnsi="Arial Narrow" w:cs="Calibri Light"/>
          <w:sz w:val="18"/>
          <w:szCs w:val="18"/>
        </w:rPr>
      </w:pPr>
    </w:p>
    <w:p w14:paraId="3C713966" w14:textId="77777777" w:rsidR="00275AFA" w:rsidRPr="00745465" w:rsidRDefault="00A46A86" w:rsidP="00C328EE">
      <w:pPr>
        <w:spacing w:after="0" w:line="240" w:lineRule="auto"/>
        <w:ind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Para determinar el precio </w:t>
      </w:r>
      <w:r w:rsidR="00D57A15" w:rsidRPr="00745465">
        <w:rPr>
          <w:rFonts w:ascii="Arial Narrow" w:eastAsia="Arial" w:hAnsi="Arial Narrow" w:cs="Calibri Light"/>
          <w:b/>
          <w:bCs/>
          <w:color w:val="000000"/>
          <w:sz w:val="18"/>
          <w:szCs w:val="18"/>
        </w:rPr>
        <w:t>No Conveniente</w:t>
      </w:r>
      <w:r w:rsidR="00D57A15"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o </w:t>
      </w:r>
      <w:r w:rsidR="00D57A15" w:rsidRPr="00745465">
        <w:rPr>
          <w:rFonts w:ascii="Arial Narrow" w:eastAsia="Arial" w:hAnsi="Arial Narrow" w:cs="Calibri Light"/>
          <w:b/>
          <w:bCs/>
          <w:color w:val="000000"/>
          <w:sz w:val="18"/>
          <w:szCs w:val="18"/>
        </w:rPr>
        <w:t>No Aceptable</w:t>
      </w:r>
      <w:r w:rsidR="00D57A15"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se aplicará lo establecido en el artículo 69 </w:t>
      </w:r>
      <w:r w:rsidR="001B1F87" w:rsidRPr="00745465">
        <w:rPr>
          <w:rFonts w:ascii="Arial Narrow" w:eastAsia="Arial" w:hAnsi="Arial Narrow" w:cs="Calibri Light"/>
          <w:color w:val="000000"/>
          <w:sz w:val="18"/>
          <w:szCs w:val="18"/>
        </w:rPr>
        <w:t>apartado 1, f</w:t>
      </w:r>
      <w:r w:rsidRPr="00745465">
        <w:rPr>
          <w:rFonts w:ascii="Arial Narrow" w:eastAsia="Arial" w:hAnsi="Arial Narrow" w:cs="Calibri Light"/>
          <w:color w:val="000000"/>
          <w:sz w:val="18"/>
          <w:szCs w:val="18"/>
        </w:rPr>
        <w:t xml:space="preserve">racción III de la </w:t>
      </w:r>
      <w:r w:rsidR="0082550F" w:rsidRPr="00745465">
        <w:rPr>
          <w:rFonts w:ascii="Arial Narrow" w:eastAsia="Arial" w:hAnsi="Arial Narrow" w:cs="Calibri Light"/>
          <w:b/>
          <w:color w:val="000000"/>
          <w:sz w:val="18"/>
          <w:szCs w:val="18"/>
        </w:rPr>
        <w:t>LEY</w:t>
      </w:r>
      <w:r w:rsidR="00CC2326" w:rsidRPr="00745465">
        <w:rPr>
          <w:rFonts w:ascii="Arial Narrow" w:eastAsia="Arial" w:hAnsi="Arial Narrow" w:cs="Calibri Light"/>
          <w:color w:val="000000"/>
          <w:sz w:val="18"/>
          <w:szCs w:val="18"/>
        </w:rPr>
        <w:t xml:space="preserve">, en relación con su correlativo 69, segundo párrafo de su </w:t>
      </w:r>
      <w:r w:rsidR="00CC2326" w:rsidRPr="00745465">
        <w:rPr>
          <w:rFonts w:ascii="Arial Narrow" w:eastAsia="Arial" w:hAnsi="Arial Narrow" w:cs="Calibri Light"/>
          <w:b/>
          <w:color w:val="000000"/>
          <w:sz w:val="18"/>
          <w:szCs w:val="18"/>
        </w:rPr>
        <w:t>REGLAMENTO</w:t>
      </w:r>
      <w:r w:rsidR="00D57A15" w:rsidRPr="00745465">
        <w:rPr>
          <w:rFonts w:ascii="Arial Narrow" w:eastAsia="Arial" w:hAnsi="Arial Narrow" w:cs="Calibri Light"/>
          <w:b/>
          <w:color w:val="000000"/>
          <w:sz w:val="18"/>
          <w:szCs w:val="18"/>
        </w:rPr>
        <w:t>.</w:t>
      </w:r>
    </w:p>
    <w:p w14:paraId="5EB3E53B" w14:textId="77777777" w:rsidR="00A44C98" w:rsidRPr="00745465" w:rsidRDefault="00A44C98" w:rsidP="00C328EE">
      <w:pPr>
        <w:spacing w:after="0" w:line="240" w:lineRule="auto"/>
        <w:rPr>
          <w:rFonts w:ascii="Arial Narrow" w:eastAsia="Times New Roman" w:hAnsi="Arial Narrow" w:cs="Calibri Light"/>
          <w:sz w:val="18"/>
          <w:szCs w:val="18"/>
        </w:rPr>
      </w:pPr>
    </w:p>
    <w:p w14:paraId="366DE6D8" w14:textId="77777777" w:rsidR="00275AFA" w:rsidRPr="00745465" w:rsidRDefault="00F47875" w:rsidP="00CA77BA">
      <w:pPr>
        <w:pStyle w:val="Prrafodelista"/>
        <w:numPr>
          <w:ilvl w:val="0"/>
          <w:numId w:val="17"/>
        </w:numPr>
        <w:spacing w:after="0" w:line="240" w:lineRule="auto"/>
        <w:ind w:right="140"/>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ACLARACIÓN DE LAS PROPUESTAS.</w:t>
      </w:r>
    </w:p>
    <w:p w14:paraId="313DC137" w14:textId="77777777" w:rsidR="00275AFA" w:rsidRPr="00745465" w:rsidRDefault="00275AFA" w:rsidP="00C328EE">
      <w:pPr>
        <w:spacing w:after="0" w:line="240" w:lineRule="auto"/>
        <w:rPr>
          <w:rFonts w:ascii="Arial Narrow" w:eastAsia="Times New Roman" w:hAnsi="Arial Narrow" w:cs="Calibri Light"/>
          <w:sz w:val="18"/>
          <w:szCs w:val="18"/>
        </w:rPr>
      </w:pPr>
    </w:p>
    <w:p w14:paraId="292A1F2B" w14:textId="77777777" w:rsidR="00275AFA" w:rsidRPr="00745465" w:rsidRDefault="00A46A86" w:rsidP="00C328EE">
      <w:pPr>
        <w:shd w:val="clear" w:color="auto" w:fill="FFFFFF"/>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El </w:t>
      </w:r>
      <w:proofErr w:type="gramStart"/>
      <w:r w:rsidRPr="00745465">
        <w:rPr>
          <w:rFonts w:ascii="Arial Narrow" w:eastAsia="Arial" w:hAnsi="Arial Narrow" w:cs="Calibri Light"/>
          <w:color w:val="000000"/>
          <w:sz w:val="18"/>
          <w:szCs w:val="18"/>
        </w:rPr>
        <w:t>Director</w:t>
      </w:r>
      <w:proofErr w:type="gramEnd"/>
      <w:r w:rsidRPr="00745465">
        <w:rPr>
          <w:rFonts w:ascii="Arial Narrow" w:eastAsia="Arial" w:hAnsi="Arial Narrow" w:cs="Calibri Light"/>
          <w:color w:val="000000"/>
          <w:sz w:val="18"/>
          <w:szCs w:val="18"/>
        </w:rPr>
        <w:t xml:space="preserve"> </w:t>
      </w:r>
      <w:r w:rsidR="00990573" w:rsidRPr="00745465">
        <w:rPr>
          <w:rFonts w:ascii="Arial Narrow" w:eastAsia="Arial" w:hAnsi="Arial Narrow" w:cs="Calibri Light"/>
          <w:color w:val="000000"/>
          <w:sz w:val="18"/>
          <w:szCs w:val="18"/>
        </w:rPr>
        <w:t>de Recursos Materiales</w:t>
      </w:r>
      <w:r w:rsidRPr="00745465">
        <w:rPr>
          <w:rFonts w:ascii="Arial Narrow" w:eastAsia="Arial" w:hAnsi="Arial Narrow" w:cs="Calibri Light"/>
          <w:color w:val="000000"/>
          <w:sz w:val="18"/>
          <w:szCs w:val="18"/>
        </w:rPr>
        <w:t xml:space="preserve"> o el </w:t>
      </w:r>
      <w:r w:rsidR="00D57A15" w:rsidRPr="00745465">
        <w:rPr>
          <w:rFonts w:ascii="Arial Narrow" w:eastAsia="Arial" w:hAnsi="Arial Narrow" w:cs="Calibri Light"/>
          <w:color w:val="000000"/>
          <w:sz w:val="18"/>
          <w:szCs w:val="18"/>
        </w:rPr>
        <w:t>Servidor Público</w:t>
      </w:r>
      <w:r w:rsidRPr="00745465">
        <w:rPr>
          <w:rFonts w:ascii="Arial Narrow" w:eastAsia="Arial" w:hAnsi="Arial Narrow" w:cs="Calibri Light"/>
          <w:color w:val="000000"/>
          <w:sz w:val="18"/>
          <w:szCs w:val="18"/>
        </w:rPr>
        <w:t xml:space="preserve"> que éste designe, podrá solicitar aclaraciones relacionadas con las </w:t>
      </w:r>
      <w:r w:rsidR="00D57A15" w:rsidRPr="00745465">
        <w:rPr>
          <w:rFonts w:ascii="Arial Narrow" w:eastAsia="Arial" w:hAnsi="Arial Narrow" w:cs="Calibri Light"/>
          <w:b/>
          <w:bCs/>
          <w:color w:val="000000"/>
          <w:sz w:val="18"/>
          <w:szCs w:val="18"/>
        </w:rPr>
        <w:t>PROPUESTAS</w:t>
      </w:r>
      <w:r w:rsidR="00427CEA"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a cualquier </w:t>
      </w:r>
      <w:r w:rsidR="00E956E8" w:rsidRPr="00745465">
        <w:rPr>
          <w:rFonts w:ascii="Arial Narrow" w:eastAsia="Arial" w:hAnsi="Arial Narrow" w:cs="Calibri Light"/>
          <w:b/>
          <w:color w:val="000000"/>
          <w:sz w:val="18"/>
          <w:szCs w:val="18"/>
        </w:rPr>
        <w:t>PARTICIPANTE</w:t>
      </w:r>
      <w:r w:rsidR="00E956E8"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por el medio que disponga, con fundamento en lo previsto en e</w:t>
      </w:r>
      <w:r w:rsidR="00E956E8" w:rsidRPr="00745465">
        <w:rPr>
          <w:rFonts w:ascii="Arial Narrow" w:eastAsia="Arial" w:hAnsi="Arial Narrow" w:cs="Calibri Light"/>
          <w:color w:val="000000"/>
          <w:sz w:val="18"/>
          <w:szCs w:val="18"/>
        </w:rPr>
        <w:t>l ar</w:t>
      </w:r>
      <w:r w:rsidR="009C1CD8" w:rsidRPr="00745465">
        <w:rPr>
          <w:rFonts w:ascii="Arial Narrow" w:eastAsia="Arial" w:hAnsi="Arial Narrow" w:cs="Calibri Light"/>
          <w:color w:val="000000"/>
          <w:sz w:val="18"/>
          <w:szCs w:val="18"/>
        </w:rPr>
        <w:t>tículo 69</w:t>
      </w:r>
      <w:r w:rsidR="00E956E8" w:rsidRPr="00745465">
        <w:rPr>
          <w:rFonts w:ascii="Arial Narrow" w:eastAsia="Arial" w:hAnsi="Arial Narrow" w:cs="Calibri Light"/>
          <w:color w:val="000000"/>
          <w:sz w:val="18"/>
          <w:szCs w:val="18"/>
        </w:rPr>
        <w:t xml:space="preserve"> apartado 6 </w:t>
      </w:r>
      <w:r w:rsidRPr="00745465">
        <w:rPr>
          <w:rFonts w:ascii="Arial Narrow" w:eastAsia="Arial" w:hAnsi="Arial Narrow" w:cs="Calibri Light"/>
          <w:color w:val="000000"/>
          <w:sz w:val="18"/>
          <w:szCs w:val="18"/>
        </w:rPr>
        <w:t xml:space="preserve">de la </w:t>
      </w:r>
      <w:r w:rsidR="00DA0063"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w:t>
      </w:r>
    </w:p>
    <w:p w14:paraId="4FFA7356" w14:textId="77777777" w:rsidR="00A44C98" w:rsidRPr="00745465" w:rsidRDefault="00A44C98" w:rsidP="00C328EE">
      <w:pPr>
        <w:shd w:val="clear" w:color="auto" w:fill="FFFFFF"/>
        <w:spacing w:after="0" w:line="240" w:lineRule="auto"/>
        <w:ind w:right="140"/>
        <w:jc w:val="both"/>
        <w:rPr>
          <w:rFonts w:ascii="Arial Narrow" w:eastAsia="Times New Roman" w:hAnsi="Arial Narrow" w:cs="Calibri Light"/>
          <w:sz w:val="18"/>
          <w:szCs w:val="18"/>
        </w:rPr>
      </w:pPr>
    </w:p>
    <w:p w14:paraId="5627855B" w14:textId="77777777" w:rsidR="00275AFA" w:rsidRPr="00745465" w:rsidRDefault="00F47875" w:rsidP="00CA77BA">
      <w:pPr>
        <w:pStyle w:val="Prrafodelista"/>
        <w:numPr>
          <w:ilvl w:val="0"/>
          <w:numId w:val="17"/>
        </w:numPr>
        <w:spacing w:after="0" w:line="240" w:lineRule="auto"/>
        <w:ind w:right="140"/>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COMUNICACIÓN.</w:t>
      </w:r>
    </w:p>
    <w:p w14:paraId="4533C91A" w14:textId="77777777" w:rsidR="00275AFA" w:rsidRPr="00745465" w:rsidRDefault="00A46A86" w:rsidP="00C328EE">
      <w:pPr>
        <w:shd w:val="clear" w:color="auto" w:fill="FFFFFF"/>
        <w:spacing w:after="0" w:line="240" w:lineRule="auto"/>
        <w:ind w:right="140"/>
        <w:jc w:val="both"/>
        <w:rPr>
          <w:rFonts w:ascii="Arial Narrow" w:eastAsia="Times New Roman" w:hAnsi="Arial Narrow" w:cs="Calibri Light"/>
          <w:sz w:val="18"/>
          <w:szCs w:val="18"/>
        </w:rPr>
      </w:pPr>
      <w:r w:rsidRPr="00745465">
        <w:rPr>
          <w:rFonts w:ascii="Arial Narrow" w:eastAsia="Times New Roman" w:hAnsi="Arial Narrow" w:cs="Calibri Light"/>
          <w:sz w:val="18"/>
          <w:szCs w:val="18"/>
        </w:rPr>
        <w:t> </w:t>
      </w:r>
    </w:p>
    <w:p w14:paraId="6EB6CA80" w14:textId="77777777" w:rsidR="00275AFA" w:rsidRPr="00745465" w:rsidRDefault="00A46A86" w:rsidP="00C328EE">
      <w:pPr>
        <w:shd w:val="clear" w:color="auto" w:fill="FFFFFF"/>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Salvo lo dispuesto en el párrafo que antecede, desde</w:t>
      </w:r>
      <w:r w:rsidR="00D57A15" w:rsidRPr="00745465">
        <w:rPr>
          <w:rFonts w:ascii="Arial Narrow" w:eastAsia="Arial" w:hAnsi="Arial Narrow" w:cs="Calibri Light"/>
          <w:color w:val="000000"/>
          <w:sz w:val="18"/>
          <w:szCs w:val="18"/>
        </w:rPr>
        <w:t xml:space="preserve"> el </w:t>
      </w:r>
      <w:r w:rsidR="00D57A15" w:rsidRPr="00745465">
        <w:rPr>
          <w:rFonts w:ascii="Arial Narrow" w:eastAsia="Arial" w:hAnsi="Arial Narrow" w:cs="Calibri Light"/>
          <w:b/>
          <w:bCs/>
          <w:color w:val="000000"/>
          <w:sz w:val="18"/>
          <w:szCs w:val="18"/>
        </w:rPr>
        <w:t xml:space="preserve">Acto de </w:t>
      </w:r>
      <w:r w:rsidR="00CE6AA5" w:rsidRPr="00745465">
        <w:rPr>
          <w:rFonts w:ascii="Arial Narrow" w:eastAsia="Arial" w:hAnsi="Arial Narrow" w:cs="Calibri Light"/>
          <w:b/>
          <w:bCs/>
          <w:color w:val="000000"/>
          <w:sz w:val="18"/>
          <w:szCs w:val="18"/>
        </w:rPr>
        <w:t>Presentación</w:t>
      </w:r>
      <w:r w:rsidR="00D57A15" w:rsidRPr="00745465">
        <w:rPr>
          <w:rFonts w:ascii="Arial Narrow" w:eastAsia="Arial" w:hAnsi="Arial Narrow" w:cs="Calibri Light"/>
          <w:b/>
          <w:bCs/>
          <w:color w:val="000000"/>
          <w:sz w:val="18"/>
          <w:szCs w:val="18"/>
        </w:rPr>
        <w:t xml:space="preserve"> y Apertura de </w:t>
      </w:r>
      <w:r w:rsidR="00CE6AA5" w:rsidRPr="00745465">
        <w:rPr>
          <w:rFonts w:ascii="Arial Narrow" w:eastAsia="Arial" w:hAnsi="Arial Narrow" w:cs="Calibri Light"/>
          <w:b/>
          <w:bCs/>
          <w:color w:val="000000"/>
          <w:sz w:val="18"/>
          <w:szCs w:val="18"/>
        </w:rPr>
        <w:t>Proposiciones</w:t>
      </w:r>
      <w:r w:rsidR="00D57A15"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y hasta el momento de la notificación de</w:t>
      </w:r>
      <w:r w:rsidR="00CE6AA5" w:rsidRPr="00745465">
        <w:rPr>
          <w:rFonts w:ascii="Arial Narrow" w:eastAsia="Arial" w:hAnsi="Arial Narrow" w:cs="Calibri Light"/>
          <w:color w:val="000000"/>
          <w:sz w:val="18"/>
          <w:szCs w:val="18"/>
        </w:rPr>
        <w:t xml:space="preserve">l </w:t>
      </w:r>
      <w:r w:rsidR="00CE6AA5" w:rsidRPr="00745465">
        <w:rPr>
          <w:rFonts w:ascii="Arial Narrow" w:eastAsia="Arial" w:hAnsi="Arial Narrow" w:cs="Calibri Light"/>
          <w:b/>
          <w:bCs/>
          <w:color w:val="000000"/>
          <w:sz w:val="18"/>
          <w:szCs w:val="18"/>
        </w:rPr>
        <w:t>FALLO</w:t>
      </w:r>
      <w:r w:rsidRPr="00745465">
        <w:rPr>
          <w:rFonts w:ascii="Arial Narrow" w:eastAsia="Arial" w:hAnsi="Arial Narrow" w:cs="Calibri Light"/>
          <w:color w:val="000000"/>
          <w:sz w:val="18"/>
          <w:szCs w:val="18"/>
        </w:rPr>
        <w:t xml:space="preserve">, los </w:t>
      </w:r>
      <w:r w:rsidR="004B36AE"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no se podrán poner en contacto con </w:t>
      </w:r>
      <w:r w:rsidR="00CE6AA5" w:rsidRPr="00745465">
        <w:rPr>
          <w:rFonts w:ascii="Arial Narrow" w:eastAsia="Arial" w:hAnsi="Arial Narrow" w:cs="Calibri Light"/>
          <w:color w:val="000000"/>
          <w:sz w:val="18"/>
          <w:szCs w:val="18"/>
        </w:rPr>
        <w:t>la</w:t>
      </w:r>
      <w:r w:rsidR="00A90612" w:rsidRPr="00745465">
        <w:rPr>
          <w:rFonts w:ascii="Arial Narrow" w:eastAsia="Arial" w:hAnsi="Arial Narrow" w:cs="Calibri Light"/>
          <w:color w:val="000000"/>
          <w:sz w:val="18"/>
          <w:szCs w:val="18"/>
        </w:rPr>
        <w:t xml:space="preserve"> </w:t>
      </w:r>
      <w:r w:rsidR="00A90612" w:rsidRPr="00745465">
        <w:rPr>
          <w:rFonts w:ascii="Arial Narrow" w:eastAsia="Arial" w:hAnsi="Arial Narrow" w:cs="Calibri Light"/>
          <w:b/>
          <w:bCs/>
          <w:color w:val="000000"/>
          <w:sz w:val="18"/>
          <w:szCs w:val="18"/>
        </w:rPr>
        <w:t>CONVOCANTE</w:t>
      </w:r>
      <w:r w:rsidRPr="00745465">
        <w:rPr>
          <w:rFonts w:ascii="Arial Narrow" w:eastAsia="Arial" w:hAnsi="Arial Narrow" w:cs="Calibri Light"/>
          <w:color w:val="000000"/>
          <w:sz w:val="18"/>
          <w:szCs w:val="18"/>
        </w:rPr>
        <w:t xml:space="preserve">, para tratar cualquier aspecto relativo a la </w:t>
      </w:r>
      <w:r w:rsidR="00CE6AA5"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valuación de su </w:t>
      </w:r>
      <w:r w:rsidR="00CE6AA5" w:rsidRPr="00745465">
        <w:rPr>
          <w:rFonts w:ascii="Arial Narrow" w:eastAsia="Arial" w:hAnsi="Arial Narrow" w:cs="Calibri Light"/>
          <w:b/>
          <w:bCs/>
          <w:color w:val="000000"/>
          <w:sz w:val="18"/>
          <w:szCs w:val="18"/>
        </w:rPr>
        <w:t>PROPUESTA</w:t>
      </w:r>
      <w:r w:rsidRPr="00745465">
        <w:rPr>
          <w:rFonts w:ascii="Arial Narrow" w:eastAsia="Arial" w:hAnsi="Arial Narrow" w:cs="Calibri Light"/>
          <w:color w:val="000000"/>
          <w:sz w:val="18"/>
          <w:szCs w:val="18"/>
        </w:rPr>
        <w:t xml:space="preserve">. Cualquier intento por parte de un </w:t>
      </w:r>
      <w:r w:rsidR="005B4B3A" w:rsidRPr="00745465">
        <w:rPr>
          <w:rFonts w:ascii="Arial Narrow" w:eastAsia="Arial" w:hAnsi="Arial Narrow" w:cs="Calibri Light"/>
          <w:b/>
          <w:color w:val="000000"/>
          <w:sz w:val="18"/>
          <w:szCs w:val="18"/>
        </w:rPr>
        <w:t>PARTICIPANTE</w:t>
      </w:r>
      <w:r w:rsidR="005B4B3A"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de ejercer influencia sobre </w:t>
      </w:r>
      <w:r w:rsidR="00CE6AA5" w:rsidRPr="00745465">
        <w:rPr>
          <w:rFonts w:ascii="Arial Narrow" w:eastAsia="Arial" w:hAnsi="Arial Narrow" w:cs="Calibri Light"/>
          <w:color w:val="000000"/>
          <w:sz w:val="18"/>
          <w:szCs w:val="18"/>
        </w:rPr>
        <w:t>la</w:t>
      </w:r>
      <w:r w:rsidR="00A90612" w:rsidRPr="00745465">
        <w:rPr>
          <w:rFonts w:ascii="Arial Narrow" w:eastAsia="Arial" w:hAnsi="Arial Narrow" w:cs="Calibri Light"/>
          <w:color w:val="000000"/>
          <w:sz w:val="18"/>
          <w:szCs w:val="18"/>
        </w:rPr>
        <w:t xml:space="preserve"> </w:t>
      </w:r>
      <w:r w:rsidR="00A90612" w:rsidRPr="00745465">
        <w:rPr>
          <w:rFonts w:ascii="Arial Narrow" w:eastAsia="Arial" w:hAnsi="Arial Narrow" w:cs="Calibri Light"/>
          <w:b/>
          <w:bCs/>
          <w:color w:val="000000"/>
          <w:sz w:val="18"/>
          <w:szCs w:val="18"/>
        </w:rPr>
        <w:t>CONVOCANTE</w:t>
      </w:r>
      <w:r w:rsidRPr="00745465">
        <w:rPr>
          <w:rFonts w:ascii="Arial Narrow" w:eastAsia="Arial" w:hAnsi="Arial Narrow" w:cs="Calibri Light"/>
          <w:color w:val="000000"/>
          <w:sz w:val="18"/>
          <w:szCs w:val="18"/>
        </w:rPr>
        <w:t xml:space="preserve"> para la </w:t>
      </w:r>
      <w:r w:rsidR="00CE6AA5"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valuación o </w:t>
      </w:r>
      <w:r w:rsidR="00CE6AA5"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djudicación, dará lugar a que se deseche su </w:t>
      </w:r>
      <w:r w:rsidR="001B1F87" w:rsidRPr="00745465">
        <w:rPr>
          <w:rFonts w:ascii="Arial Narrow" w:eastAsia="Arial" w:hAnsi="Arial Narrow" w:cs="Calibri Light"/>
          <w:b/>
          <w:color w:val="000000"/>
          <w:sz w:val="18"/>
          <w:szCs w:val="18"/>
        </w:rPr>
        <w:t>PROPUESTA</w:t>
      </w:r>
      <w:r w:rsidRPr="00745465">
        <w:rPr>
          <w:rFonts w:ascii="Arial Narrow" w:eastAsia="Arial" w:hAnsi="Arial Narrow" w:cs="Calibri Light"/>
          <w:color w:val="000000"/>
          <w:sz w:val="18"/>
          <w:szCs w:val="18"/>
        </w:rPr>
        <w:t>.</w:t>
      </w:r>
    </w:p>
    <w:p w14:paraId="75838B74" w14:textId="77777777" w:rsidR="00A44C98" w:rsidRPr="00745465" w:rsidRDefault="00A44C98" w:rsidP="00C328EE">
      <w:pPr>
        <w:spacing w:after="0" w:line="240" w:lineRule="auto"/>
        <w:rPr>
          <w:rFonts w:ascii="Arial Narrow" w:eastAsia="Times New Roman" w:hAnsi="Arial Narrow" w:cs="Calibri Light"/>
          <w:sz w:val="18"/>
          <w:szCs w:val="18"/>
        </w:rPr>
      </w:pPr>
    </w:p>
    <w:p w14:paraId="5289E430" w14:textId="77777777" w:rsidR="00275AFA" w:rsidRPr="00745465" w:rsidRDefault="00084374" w:rsidP="00CA77BA">
      <w:pPr>
        <w:pStyle w:val="Prrafodelista"/>
        <w:numPr>
          <w:ilvl w:val="0"/>
          <w:numId w:val="17"/>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DESECHAMIENTO DE PROPUESTAS </w:t>
      </w:r>
      <w:r w:rsidR="00A46A86" w:rsidRPr="00745465">
        <w:rPr>
          <w:rFonts w:ascii="Arial Narrow" w:eastAsia="Arial" w:hAnsi="Arial Narrow" w:cs="Calibri Light"/>
          <w:b/>
          <w:color w:val="000000"/>
          <w:sz w:val="18"/>
          <w:szCs w:val="18"/>
        </w:rPr>
        <w:t xml:space="preserve">DE LOS </w:t>
      </w:r>
      <w:r w:rsidR="004B36AE" w:rsidRPr="00745465">
        <w:rPr>
          <w:rFonts w:ascii="Arial Narrow" w:eastAsia="Arial" w:hAnsi="Arial Narrow" w:cs="Calibri Light"/>
          <w:b/>
          <w:color w:val="000000"/>
          <w:sz w:val="18"/>
          <w:szCs w:val="18"/>
        </w:rPr>
        <w:t>PARTICIPANTES</w:t>
      </w:r>
      <w:r w:rsidR="00A46A86" w:rsidRPr="00745465">
        <w:rPr>
          <w:rFonts w:ascii="Arial Narrow" w:eastAsia="Arial" w:hAnsi="Arial Narrow" w:cs="Calibri Light"/>
          <w:b/>
          <w:color w:val="000000"/>
          <w:sz w:val="18"/>
          <w:szCs w:val="18"/>
        </w:rPr>
        <w:t>.</w:t>
      </w:r>
    </w:p>
    <w:p w14:paraId="0F03F9CE" w14:textId="77777777" w:rsidR="00275AFA" w:rsidRPr="00745465" w:rsidRDefault="00275AFA" w:rsidP="00C328EE">
      <w:pPr>
        <w:spacing w:after="0" w:line="240" w:lineRule="auto"/>
        <w:rPr>
          <w:rFonts w:ascii="Arial Narrow" w:eastAsia="Times New Roman" w:hAnsi="Arial Narrow" w:cs="Calibri Light"/>
          <w:sz w:val="18"/>
          <w:szCs w:val="18"/>
        </w:rPr>
      </w:pPr>
      <w:bookmarkStart w:id="24" w:name="_Hlk32766389"/>
    </w:p>
    <w:p w14:paraId="26930AAF" w14:textId="20528D93" w:rsidR="00275AFA" w:rsidRPr="00745465" w:rsidRDefault="00CE6AA5" w:rsidP="00C328EE">
      <w:pPr>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La </w:t>
      </w:r>
      <w:r w:rsidR="00A90612" w:rsidRPr="00745465">
        <w:rPr>
          <w:rFonts w:ascii="Arial Narrow" w:eastAsia="Arial" w:hAnsi="Arial Narrow" w:cs="Calibri Light"/>
          <w:b/>
          <w:bCs/>
          <w:color w:val="000000"/>
          <w:sz w:val="18"/>
          <w:szCs w:val="18"/>
        </w:rPr>
        <w:t>CONVOCANTE</w:t>
      </w:r>
      <w:r w:rsidR="005B4B3A" w:rsidRPr="00745465">
        <w:rPr>
          <w:rFonts w:ascii="Arial Narrow" w:eastAsia="Arial" w:hAnsi="Arial Narrow" w:cs="Calibri Light"/>
          <w:sz w:val="18"/>
          <w:szCs w:val="18"/>
        </w:rPr>
        <w:t xml:space="preserve"> </w:t>
      </w:r>
      <w:r w:rsidR="005A625E" w:rsidRPr="00745465">
        <w:rPr>
          <w:rFonts w:ascii="Arial Narrow" w:eastAsia="Arial" w:hAnsi="Arial Narrow" w:cs="Calibri Light"/>
          <w:sz w:val="18"/>
          <w:szCs w:val="18"/>
        </w:rPr>
        <w:t xml:space="preserve">en aras de la </w:t>
      </w:r>
      <w:r w:rsidRPr="00745465">
        <w:rPr>
          <w:rFonts w:ascii="Arial Narrow" w:eastAsia="Arial" w:hAnsi="Arial Narrow" w:cs="Calibri Light"/>
          <w:sz w:val="18"/>
          <w:szCs w:val="18"/>
        </w:rPr>
        <w:t>E</w:t>
      </w:r>
      <w:r w:rsidR="005A625E" w:rsidRPr="00745465">
        <w:rPr>
          <w:rFonts w:ascii="Arial Narrow" w:eastAsia="Arial" w:hAnsi="Arial Narrow" w:cs="Calibri Light"/>
          <w:sz w:val="18"/>
          <w:szCs w:val="18"/>
        </w:rPr>
        <w:t xml:space="preserve">valuación </w:t>
      </w:r>
      <w:r w:rsidRPr="00745465">
        <w:rPr>
          <w:rFonts w:ascii="Arial Narrow" w:eastAsia="Arial" w:hAnsi="Arial Narrow" w:cs="Calibri Light"/>
          <w:sz w:val="18"/>
          <w:szCs w:val="18"/>
        </w:rPr>
        <w:t>T</w:t>
      </w:r>
      <w:r w:rsidR="005A625E" w:rsidRPr="00745465">
        <w:rPr>
          <w:rFonts w:ascii="Arial Narrow" w:eastAsia="Arial" w:hAnsi="Arial Narrow" w:cs="Calibri Light"/>
          <w:sz w:val="18"/>
          <w:szCs w:val="18"/>
        </w:rPr>
        <w:t xml:space="preserve">écnica </w:t>
      </w:r>
      <w:r w:rsidR="00A46A86" w:rsidRPr="00745465">
        <w:rPr>
          <w:rFonts w:ascii="Arial Narrow" w:eastAsia="Arial" w:hAnsi="Arial Narrow" w:cs="Calibri Light"/>
          <w:sz w:val="18"/>
          <w:szCs w:val="18"/>
        </w:rPr>
        <w:t xml:space="preserve">a través </w:t>
      </w:r>
      <w:r w:rsidR="006B5829" w:rsidRPr="00745465">
        <w:rPr>
          <w:rFonts w:ascii="Arial Narrow" w:eastAsia="Arial" w:hAnsi="Arial Narrow" w:cs="Calibri Light"/>
          <w:sz w:val="18"/>
          <w:szCs w:val="18"/>
        </w:rPr>
        <w:t>d</w:t>
      </w:r>
      <w:r w:rsidR="00A46A86" w:rsidRPr="00745465">
        <w:rPr>
          <w:rFonts w:ascii="Arial Narrow" w:eastAsia="Arial" w:hAnsi="Arial Narrow" w:cs="Calibri Light"/>
          <w:sz w:val="18"/>
          <w:szCs w:val="18"/>
        </w:rPr>
        <w:t>e</w:t>
      </w:r>
      <w:r w:rsidR="003E777D" w:rsidRPr="00745465">
        <w:rPr>
          <w:rFonts w:ascii="Arial Narrow" w:eastAsia="Arial" w:hAnsi="Arial Narrow" w:cs="Calibri Light"/>
          <w:sz w:val="18"/>
          <w:szCs w:val="18"/>
        </w:rPr>
        <w:t xml:space="preserve">l </w:t>
      </w:r>
      <w:r w:rsidR="003E777D" w:rsidRPr="00745465">
        <w:rPr>
          <w:rFonts w:ascii="Arial Narrow" w:eastAsia="Arial" w:hAnsi="Arial Narrow" w:cs="Calibri Light"/>
          <w:b/>
          <w:sz w:val="18"/>
          <w:szCs w:val="18"/>
        </w:rPr>
        <w:t>COMITÉ</w:t>
      </w:r>
      <w:r w:rsidR="00A46A86" w:rsidRPr="00745465">
        <w:rPr>
          <w:rFonts w:ascii="Arial Narrow" w:eastAsia="Arial" w:hAnsi="Arial Narrow" w:cs="Calibri Light"/>
          <w:color w:val="000000"/>
          <w:sz w:val="18"/>
          <w:szCs w:val="18"/>
        </w:rPr>
        <w:t xml:space="preserve">, </w:t>
      </w:r>
      <w:r w:rsidR="00084374" w:rsidRPr="00745465">
        <w:rPr>
          <w:rFonts w:ascii="Arial Narrow" w:eastAsia="Arial" w:hAnsi="Arial Narrow" w:cs="Calibri Light"/>
          <w:color w:val="000000"/>
          <w:sz w:val="18"/>
          <w:szCs w:val="18"/>
        </w:rPr>
        <w:t>desechará</w:t>
      </w:r>
      <w:r w:rsidR="00A46A86" w:rsidRPr="00745465">
        <w:rPr>
          <w:rFonts w:ascii="Arial Narrow" w:eastAsia="Arial" w:hAnsi="Arial Narrow" w:cs="Calibri Light"/>
          <w:color w:val="000000"/>
          <w:sz w:val="18"/>
          <w:szCs w:val="18"/>
        </w:rPr>
        <w:t xml:space="preserve"> total o parcialmente </w:t>
      </w:r>
      <w:r w:rsidR="00084374" w:rsidRPr="00745465">
        <w:rPr>
          <w:rFonts w:ascii="Arial Narrow" w:eastAsia="Arial" w:hAnsi="Arial Narrow" w:cs="Calibri Light"/>
          <w:color w:val="000000"/>
          <w:sz w:val="18"/>
          <w:szCs w:val="18"/>
        </w:rPr>
        <w:t xml:space="preserve">las </w:t>
      </w:r>
      <w:r w:rsidR="00D43FC6" w:rsidRPr="00745465">
        <w:rPr>
          <w:rFonts w:ascii="Arial Narrow" w:eastAsia="Arial" w:hAnsi="Arial Narrow" w:cs="Calibri Light"/>
          <w:b/>
          <w:bCs/>
          <w:color w:val="000000"/>
          <w:sz w:val="18"/>
          <w:szCs w:val="18"/>
        </w:rPr>
        <w:t>PROPUESTAS</w:t>
      </w:r>
      <w:r w:rsidR="00D43FC6" w:rsidRPr="00745465">
        <w:rPr>
          <w:rFonts w:ascii="Arial Narrow" w:eastAsia="Arial" w:hAnsi="Arial Narrow" w:cs="Calibri Light"/>
          <w:color w:val="000000"/>
          <w:sz w:val="18"/>
          <w:szCs w:val="18"/>
        </w:rPr>
        <w:t xml:space="preserve"> </w:t>
      </w:r>
      <w:r w:rsidR="00084374" w:rsidRPr="00745465">
        <w:rPr>
          <w:rFonts w:ascii="Arial Narrow" w:eastAsia="Arial" w:hAnsi="Arial Narrow" w:cs="Calibri Light"/>
          <w:color w:val="000000"/>
          <w:sz w:val="18"/>
          <w:szCs w:val="18"/>
        </w:rPr>
        <w:t xml:space="preserve">de </w:t>
      </w:r>
      <w:r w:rsidR="00A46A86" w:rsidRPr="00745465">
        <w:rPr>
          <w:rFonts w:ascii="Arial Narrow" w:eastAsia="Arial" w:hAnsi="Arial Narrow" w:cs="Calibri Light"/>
          <w:color w:val="000000"/>
          <w:sz w:val="18"/>
          <w:szCs w:val="18"/>
        </w:rPr>
        <w:t xml:space="preserve">los </w:t>
      </w:r>
      <w:r w:rsidR="004B36AE" w:rsidRPr="00745465">
        <w:rPr>
          <w:rFonts w:ascii="Arial Narrow" w:eastAsia="Arial" w:hAnsi="Arial Narrow" w:cs="Calibri Light"/>
          <w:b/>
          <w:color w:val="000000"/>
          <w:sz w:val="18"/>
          <w:szCs w:val="18"/>
        </w:rPr>
        <w:t>PARTICIPANTES</w:t>
      </w:r>
      <w:r w:rsidR="00A46A86" w:rsidRPr="00745465">
        <w:rPr>
          <w:rFonts w:ascii="Arial Narrow" w:eastAsia="Arial" w:hAnsi="Arial Narrow" w:cs="Calibri Light"/>
          <w:color w:val="000000"/>
          <w:sz w:val="18"/>
          <w:szCs w:val="18"/>
        </w:rPr>
        <w:t xml:space="preserve"> que incurran en cualquiera de las siguientes situaciones:</w:t>
      </w:r>
    </w:p>
    <w:p w14:paraId="720DB3E9" w14:textId="77777777" w:rsidR="00275AFA" w:rsidRPr="00745465" w:rsidRDefault="00275AFA" w:rsidP="00D43FC6">
      <w:pPr>
        <w:spacing w:after="0" w:line="240" w:lineRule="auto"/>
        <w:ind w:left="720" w:hanging="720"/>
        <w:rPr>
          <w:rFonts w:ascii="Arial Narrow" w:eastAsia="Times New Roman" w:hAnsi="Arial Narrow" w:cs="Calibri Light"/>
          <w:sz w:val="18"/>
          <w:szCs w:val="18"/>
        </w:rPr>
      </w:pPr>
    </w:p>
    <w:p w14:paraId="12BBF7C5" w14:textId="77777777" w:rsidR="00275AFA" w:rsidRPr="00745465" w:rsidRDefault="00011367" w:rsidP="004B0B8D">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lastRenderedPageBreak/>
        <w:t>Que s</w:t>
      </w:r>
      <w:r w:rsidR="00A46A86" w:rsidRPr="00745465">
        <w:rPr>
          <w:rFonts w:ascii="Arial Narrow" w:eastAsia="Arial" w:hAnsi="Arial Narrow" w:cs="Calibri Light"/>
          <w:color w:val="000000"/>
          <w:sz w:val="18"/>
          <w:szCs w:val="18"/>
        </w:rPr>
        <w:t xml:space="preserve">e encuentren en alguno de los casos previstos por el </w:t>
      </w:r>
      <w:r w:rsidRPr="00745465">
        <w:rPr>
          <w:rFonts w:ascii="Arial Narrow" w:eastAsia="Arial" w:hAnsi="Arial Narrow" w:cs="Calibri Light"/>
          <w:color w:val="000000"/>
          <w:sz w:val="18"/>
          <w:szCs w:val="18"/>
        </w:rPr>
        <w:t>a</w:t>
      </w:r>
      <w:r w:rsidR="00A46A86" w:rsidRPr="00745465">
        <w:rPr>
          <w:rFonts w:ascii="Arial Narrow" w:eastAsia="Arial" w:hAnsi="Arial Narrow" w:cs="Calibri Light"/>
          <w:color w:val="000000"/>
          <w:sz w:val="18"/>
          <w:szCs w:val="18"/>
        </w:rPr>
        <w:t xml:space="preserve">rtículo 52 de la </w:t>
      </w:r>
      <w:r w:rsidR="002D34D1" w:rsidRPr="00745465">
        <w:rPr>
          <w:rFonts w:ascii="Arial Narrow" w:eastAsia="Arial" w:hAnsi="Arial Narrow" w:cs="Calibri Light"/>
          <w:b/>
          <w:color w:val="000000"/>
          <w:sz w:val="18"/>
          <w:szCs w:val="18"/>
        </w:rPr>
        <w:t>LEY</w:t>
      </w:r>
      <w:r w:rsidR="00A46A86" w:rsidRPr="00745465">
        <w:rPr>
          <w:rFonts w:ascii="Arial Narrow" w:eastAsia="Arial" w:hAnsi="Arial Narrow" w:cs="Calibri Light"/>
          <w:color w:val="000000"/>
          <w:sz w:val="18"/>
          <w:szCs w:val="18"/>
        </w:rPr>
        <w:t xml:space="preserve">, o se compruebe su incumplimiento o mala calidad como </w:t>
      </w:r>
      <w:r w:rsidR="004B36AE" w:rsidRPr="00745465">
        <w:rPr>
          <w:rFonts w:ascii="Arial Narrow" w:eastAsia="Arial" w:hAnsi="Arial Narrow" w:cs="Calibri Light"/>
          <w:b/>
          <w:color w:val="000000"/>
          <w:sz w:val="18"/>
          <w:szCs w:val="18"/>
        </w:rPr>
        <w:t>PROVEEDOR</w:t>
      </w:r>
      <w:r w:rsidR="00A46A86" w:rsidRPr="00745465">
        <w:rPr>
          <w:rFonts w:ascii="Arial Narrow" w:eastAsia="Arial" w:hAnsi="Arial Narrow" w:cs="Calibri Light"/>
          <w:color w:val="000000"/>
          <w:sz w:val="18"/>
          <w:szCs w:val="18"/>
        </w:rPr>
        <w:t xml:space="preserve"> del Gobierno del Estado, y las sanciones aplicadas con motivo de su incumplimiento se encuentren en vigor.</w:t>
      </w:r>
    </w:p>
    <w:p w14:paraId="501CF970" w14:textId="77777777" w:rsidR="00275AFA" w:rsidRPr="00745465" w:rsidRDefault="00A46A86" w:rsidP="004B0B8D">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Si incumple con cualquiera de los requisitos solicitados en las presentes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y sus </w:t>
      </w:r>
      <w:r w:rsidR="00011367"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nexos</w:t>
      </w:r>
      <w:r w:rsidRPr="00745465">
        <w:rPr>
          <w:rFonts w:ascii="Arial Narrow" w:eastAsia="Arial" w:hAnsi="Arial Narrow" w:cs="Calibri Light"/>
          <w:color w:val="000000"/>
          <w:sz w:val="18"/>
          <w:szCs w:val="18"/>
        </w:rPr>
        <w:t>.</w:t>
      </w:r>
    </w:p>
    <w:p w14:paraId="029A125C"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Si un socio o administrador forma parte de dos o más de las empresas </w:t>
      </w:r>
      <w:r w:rsidR="004B36AE"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o forma parte de alguna empresa a la que se le haya </w:t>
      </w:r>
      <w:r w:rsidR="00011367" w:rsidRPr="00745465">
        <w:rPr>
          <w:rFonts w:ascii="Arial Narrow" w:eastAsia="Arial" w:hAnsi="Arial Narrow" w:cs="Calibri Light"/>
          <w:color w:val="000000"/>
          <w:sz w:val="18"/>
          <w:szCs w:val="18"/>
        </w:rPr>
        <w:t>C</w:t>
      </w:r>
      <w:r w:rsidRPr="00745465">
        <w:rPr>
          <w:rFonts w:ascii="Arial Narrow" w:eastAsia="Arial" w:hAnsi="Arial Narrow" w:cs="Calibri Light"/>
          <w:color w:val="000000"/>
          <w:sz w:val="18"/>
          <w:szCs w:val="18"/>
        </w:rPr>
        <w:t xml:space="preserve">ancelado o </w:t>
      </w:r>
      <w:r w:rsidR="00011367"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 xml:space="preserve">uspendido el </w:t>
      </w:r>
      <w:r w:rsidR="00011367" w:rsidRPr="00745465">
        <w:rPr>
          <w:rFonts w:ascii="Arial Narrow" w:eastAsia="Arial" w:hAnsi="Arial Narrow" w:cs="Calibri Light"/>
          <w:color w:val="000000"/>
          <w:sz w:val="18"/>
          <w:szCs w:val="18"/>
        </w:rPr>
        <w:t>R</w:t>
      </w:r>
      <w:r w:rsidRPr="00745465">
        <w:rPr>
          <w:rFonts w:ascii="Arial Narrow" w:eastAsia="Arial" w:hAnsi="Arial Narrow" w:cs="Calibri Light"/>
          <w:color w:val="000000"/>
          <w:sz w:val="18"/>
          <w:szCs w:val="18"/>
        </w:rPr>
        <w:t>egistro en el Padrón.</w:t>
      </w:r>
    </w:p>
    <w:p w14:paraId="6BBF10A3"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Cuando la </w:t>
      </w:r>
      <w:r w:rsidR="00011367" w:rsidRPr="00745465">
        <w:rPr>
          <w:rFonts w:ascii="Arial Narrow" w:eastAsia="Arial" w:hAnsi="Arial Narrow" w:cs="Calibri Light"/>
          <w:b/>
          <w:bCs/>
          <w:color w:val="000000"/>
          <w:sz w:val="18"/>
          <w:szCs w:val="18"/>
        </w:rPr>
        <w:t>PROPUESTA</w:t>
      </w:r>
      <w:r w:rsidR="00011367"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presentada no esté firmada por la persona legalmente facultada para ello.</w:t>
      </w:r>
    </w:p>
    <w:p w14:paraId="1BEE266B"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La falta de cualquier documento solicitado. </w:t>
      </w:r>
    </w:p>
    <w:p w14:paraId="1A44A254"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La presentación de datos falsos.</w:t>
      </w:r>
    </w:p>
    <w:p w14:paraId="5614209E" w14:textId="2478A580"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Cuando de diversos elementos se advierta la posible existencia de arreglo entre los </w:t>
      </w:r>
      <w:r w:rsidR="004B36AE"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para elevar los precios objeto del presente </w:t>
      </w:r>
      <w:r w:rsidR="001161E6"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D43FC6" w:rsidRPr="00745465">
        <w:rPr>
          <w:rFonts w:ascii="Arial Narrow" w:eastAsia="Arial" w:hAnsi="Arial Narrow" w:cs="Calibri Light"/>
          <w:b/>
          <w:color w:val="000000"/>
          <w:sz w:val="18"/>
          <w:szCs w:val="18"/>
        </w:rPr>
        <w:t>CIÓN</w:t>
      </w:r>
      <w:r w:rsidRPr="00745465">
        <w:rPr>
          <w:rFonts w:ascii="Arial Narrow" w:eastAsia="Arial" w:hAnsi="Arial Narrow" w:cs="Calibri Light"/>
          <w:color w:val="000000"/>
          <w:sz w:val="18"/>
          <w:szCs w:val="18"/>
        </w:rPr>
        <w:t>.</w:t>
      </w:r>
    </w:p>
    <w:p w14:paraId="5D343EC3"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Si se acredita que </w:t>
      </w:r>
      <w:r w:rsidR="00011367" w:rsidRPr="00745465">
        <w:rPr>
          <w:rFonts w:ascii="Arial Narrow" w:eastAsia="Arial" w:hAnsi="Arial Narrow" w:cs="Calibri Light"/>
          <w:color w:val="000000"/>
          <w:sz w:val="18"/>
          <w:szCs w:val="18"/>
        </w:rPr>
        <w:t>el</w:t>
      </w:r>
      <w:r w:rsidRPr="00745465">
        <w:rPr>
          <w:rFonts w:ascii="Arial Narrow" w:eastAsia="Arial" w:hAnsi="Arial Narrow" w:cs="Calibri Light"/>
          <w:color w:val="000000"/>
          <w:sz w:val="18"/>
          <w:szCs w:val="18"/>
        </w:rPr>
        <w:t xml:space="preserve"> </w:t>
      </w:r>
      <w:r w:rsidR="005B4B3A" w:rsidRPr="00745465">
        <w:rPr>
          <w:rFonts w:ascii="Arial Narrow" w:eastAsia="Arial" w:hAnsi="Arial Narrow" w:cs="Calibri Light"/>
          <w:b/>
          <w:color w:val="000000"/>
          <w:sz w:val="18"/>
          <w:szCs w:val="18"/>
        </w:rPr>
        <w:t>PARTICIPANTE</w:t>
      </w:r>
      <w:r w:rsidR="005B4B3A"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que corresponda se le hubieren rescindido uno o más </w:t>
      </w:r>
      <w:r w:rsidR="00824553" w:rsidRPr="00745465">
        <w:rPr>
          <w:rFonts w:ascii="Arial Narrow" w:eastAsia="Arial" w:hAnsi="Arial Narrow" w:cs="Calibri Light"/>
          <w:color w:val="000000"/>
          <w:sz w:val="18"/>
          <w:szCs w:val="18"/>
        </w:rPr>
        <w:t>contratos</w:t>
      </w:r>
      <w:r w:rsidRPr="00745465">
        <w:rPr>
          <w:rFonts w:ascii="Arial Narrow" w:eastAsia="Arial" w:hAnsi="Arial Narrow" w:cs="Calibri Light"/>
          <w:color w:val="000000"/>
          <w:sz w:val="18"/>
          <w:szCs w:val="18"/>
        </w:rPr>
        <w:t xml:space="preserve"> por causas imputables al mismo y/o las sanciones aplicadas con motivo de incumplimiento se encuentren en vigor.</w:t>
      </w:r>
    </w:p>
    <w:p w14:paraId="3858B839"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Si el </w:t>
      </w:r>
      <w:r w:rsidR="005B4B3A" w:rsidRPr="00745465">
        <w:rPr>
          <w:rFonts w:ascii="Arial Narrow" w:eastAsia="Arial" w:hAnsi="Arial Narrow" w:cs="Calibri Light"/>
          <w:b/>
          <w:color w:val="000000"/>
          <w:sz w:val="18"/>
          <w:szCs w:val="18"/>
        </w:rPr>
        <w:t>PARTICIPANTE</w:t>
      </w:r>
      <w:r w:rsidR="00D43FC6"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no demuestra tener </w:t>
      </w:r>
      <w:r w:rsidR="00011367" w:rsidRPr="00745465">
        <w:rPr>
          <w:rFonts w:ascii="Arial Narrow" w:eastAsia="Arial" w:hAnsi="Arial Narrow" w:cs="Calibri Light"/>
          <w:color w:val="000000"/>
          <w:sz w:val="18"/>
          <w:szCs w:val="18"/>
        </w:rPr>
        <w:t>Capacidad Administrativa, Fiscal, Financiera, Legal, Técnica, de Producción o Distribución</w:t>
      </w:r>
      <w:r w:rsidRPr="00745465">
        <w:rPr>
          <w:rFonts w:ascii="Arial Narrow" w:eastAsia="Arial" w:hAnsi="Arial Narrow" w:cs="Calibri Light"/>
          <w:color w:val="000000"/>
          <w:sz w:val="18"/>
          <w:szCs w:val="18"/>
        </w:rPr>
        <w:t xml:space="preserve"> adecuada para atender el requerimiento de los </w:t>
      </w:r>
      <w:r w:rsidR="00011367"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ervicios en las condiciones solicitadas.</w:t>
      </w:r>
    </w:p>
    <w:p w14:paraId="3EA04670"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Si las ofertas presentadas no se realizan con estricto apego a las necesidades mínimas planteadas por </w:t>
      </w:r>
      <w:r w:rsidR="00011367" w:rsidRPr="00745465">
        <w:rPr>
          <w:rFonts w:ascii="Arial Narrow" w:eastAsia="Arial" w:hAnsi="Arial Narrow" w:cs="Calibri Light"/>
          <w:color w:val="000000"/>
          <w:sz w:val="18"/>
          <w:szCs w:val="18"/>
        </w:rPr>
        <w:t>la</w:t>
      </w:r>
      <w:r w:rsidR="00A90612" w:rsidRPr="00745465">
        <w:rPr>
          <w:rFonts w:ascii="Arial Narrow" w:eastAsia="Arial" w:hAnsi="Arial Narrow" w:cs="Calibri Light"/>
          <w:color w:val="000000"/>
          <w:sz w:val="18"/>
          <w:szCs w:val="18"/>
        </w:rPr>
        <w:t xml:space="preserve"> </w:t>
      </w:r>
      <w:r w:rsidR="00A90612" w:rsidRPr="00745465">
        <w:rPr>
          <w:rFonts w:ascii="Arial Narrow" w:eastAsia="Arial" w:hAnsi="Arial Narrow" w:cs="Calibri Light"/>
          <w:b/>
          <w:bCs/>
          <w:color w:val="000000"/>
          <w:sz w:val="18"/>
          <w:szCs w:val="18"/>
        </w:rPr>
        <w:t>CONVOCANTE</w:t>
      </w:r>
      <w:r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color w:val="000000"/>
          <w:sz w:val="18"/>
          <w:szCs w:val="18"/>
        </w:rPr>
        <w:t xml:space="preserve">en las presentes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w:t>
      </w:r>
      <w:r w:rsidR="0045366D" w:rsidRPr="00745465">
        <w:rPr>
          <w:rFonts w:ascii="Arial Narrow" w:eastAsia="Arial" w:hAnsi="Arial Narrow" w:cs="Calibri Light"/>
          <w:color w:val="000000"/>
          <w:sz w:val="18"/>
          <w:szCs w:val="18"/>
        </w:rPr>
        <w:t>de acuerdo con</w:t>
      </w:r>
      <w:r w:rsidRPr="00745465">
        <w:rPr>
          <w:rFonts w:ascii="Arial Narrow" w:eastAsia="Arial" w:hAnsi="Arial Narrow" w:cs="Calibri Light"/>
          <w:color w:val="000000"/>
          <w:sz w:val="18"/>
          <w:szCs w:val="18"/>
        </w:rPr>
        <w:t xml:space="preserve"> la descripción de las especificaciones y </w:t>
      </w:r>
      <w:r w:rsidR="00011367"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ervicios requeridos.</w:t>
      </w:r>
    </w:p>
    <w:p w14:paraId="25BB0776" w14:textId="34DC3605" w:rsidR="00275AFA" w:rsidRPr="00745465" w:rsidRDefault="00A46A86" w:rsidP="00094789">
      <w:pPr>
        <w:numPr>
          <w:ilvl w:val="0"/>
          <w:numId w:val="4"/>
        </w:numPr>
        <w:spacing w:after="0" w:line="240" w:lineRule="auto"/>
        <w:ind w:left="360" w:right="140"/>
        <w:jc w:val="both"/>
        <w:rPr>
          <w:rFonts w:ascii="Arial Narrow" w:eastAsia="Century Gothic" w:hAnsi="Arial Narrow" w:cs="Calibri Light"/>
          <w:b/>
          <w:color w:val="000000"/>
          <w:sz w:val="18"/>
          <w:szCs w:val="18"/>
        </w:rPr>
      </w:pPr>
      <w:r w:rsidRPr="00745465">
        <w:rPr>
          <w:rFonts w:ascii="Arial Narrow" w:eastAsia="Arial" w:hAnsi="Arial Narrow" w:cs="Calibri Light"/>
          <w:color w:val="000000"/>
          <w:sz w:val="18"/>
          <w:szCs w:val="18"/>
        </w:rPr>
        <w:t xml:space="preserve">Cuando el </w:t>
      </w:r>
      <w:r w:rsidR="005B4B3A" w:rsidRPr="00745465">
        <w:rPr>
          <w:rFonts w:ascii="Arial Narrow" w:eastAsia="Arial" w:hAnsi="Arial Narrow" w:cs="Calibri Light"/>
          <w:b/>
          <w:color w:val="000000"/>
          <w:sz w:val="18"/>
          <w:szCs w:val="18"/>
        </w:rPr>
        <w:t xml:space="preserve">PARTICIPANTE </w:t>
      </w:r>
      <w:r w:rsidRPr="00745465">
        <w:rPr>
          <w:rFonts w:ascii="Arial Narrow" w:eastAsia="Arial" w:hAnsi="Arial Narrow" w:cs="Calibri Light"/>
          <w:color w:val="000000"/>
          <w:sz w:val="18"/>
          <w:szCs w:val="18"/>
        </w:rPr>
        <w:t>se</w:t>
      </w:r>
      <w:r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niegue a que le practiquen visitas de verificación o inspección por parte </w:t>
      </w:r>
      <w:r w:rsidR="00011367" w:rsidRPr="00745465">
        <w:rPr>
          <w:rFonts w:ascii="Arial Narrow" w:eastAsia="Arial" w:hAnsi="Arial Narrow" w:cs="Calibri Light"/>
          <w:color w:val="000000"/>
          <w:sz w:val="18"/>
          <w:szCs w:val="18"/>
        </w:rPr>
        <w:t>de</w:t>
      </w:r>
      <w:r w:rsidR="00A90612" w:rsidRPr="00745465">
        <w:rPr>
          <w:rFonts w:ascii="Arial Narrow" w:eastAsia="Arial" w:hAnsi="Arial Narrow" w:cs="Calibri Light"/>
          <w:color w:val="000000"/>
          <w:sz w:val="18"/>
          <w:szCs w:val="18"/>
        </w:rPr>
        <w:t xml:space="preserve"> </w:t>
      </w:r>
      <w:r w:rsidR="00011367" w:rsidRPr="00745465">
        <w:rPr>
          <w:rFonts w:ascii="Arial Narrow" w:eastAsia="Arial" w:hAnsi="Arial Narrow" w:cs="Calibri Light"/>
          <w:color w:val="000000"/>
          <w:sz w:val="18"/>
          <w:szCs w:val="18"/>
        </w:rPr>
        <w:t xml:space="preserve">la </w:t>
      </w:r>
      <w:r w:rsidR="00A90612" w:rsidRPr="00745465">
        <w:rPr>
          <w:rFonts w:ascii="Arial Narrow" w:eastAsia="Arial" w:hAnsi="Arial Narrow" w:cs="Calibri Light"/>
          <w:b/>
          <w:bCs/>
          <w:color w:val="000000"/>
          <w:sz w:val="18"/>
          <w:szCs w:val="18"/>
        </w:rPr>
        <w:t>CONVOCANTE</w:t>
      </w:r>
      <w:r w:rsidRPr="00745465">
        <w:rPr>
          <w:rFonts w:ascii="Arial Narrow" w:eastAsia="Arial" w:hAnsi="Arial Narrow" w:cs="Calibri Light"/>
          <w:b/>
          <w:bCs/>
          <w:color w:val="000000"/>
          <w:sz w:val="18"/>
          <w:szCs w:val="18"/>
        </w:rPr>
        <w:t>,</w:t>
      </w:r>
      <w:r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en caso de que ésta decida realizar visitas.</w:t>
      </w:r>
    </w:p>
    <w:p w14:paraId="4F3B04B3" w14:textId="77777777" w:rsidR="00A776FA" w:rsidRPr="00745465" w:rsidRDefault="00DB6B39" w:rsidP="00A776FA">
      <w:pPr>
        <w:numPr>
          <w:ilvl w:val="0"/>
          <w:numId w:val="4"/>
        </w:numPr>
        <w:spacing w:after="0" w:line="240" w:lineRule="auto"/>
        <w:ind w:left="360" w:right="-186"/>
        <w:jc w:val="both"/>
        <w:rPr>
          <w:rFonts w:ascii="Arial Narrow" w:eastAsia="Century Gothic" w:hAnsi="Arial Narrow" w:cs="Calibri Light"/>
          <w:b/>
          <w:color w:val="000000"/>
          <w:sz w:val="18"/>
          <w:szCs w:val="18"/>
        </w:rPr>
      </w:pPr>
      <w:r w:rsidRPr="00745465">
        <w:rPr>
          <w:rFonts w:ascii="Arial Narrow" w:eastAsia="Arial" w:hAnsi="Arial Narrow" w:cs="Calibri Light"/>
          <w:color w:val="000000"/>
          <w:sz w:val="18"/>
          <w:szCs w:val="18"/>
        </w:rPr>
        <w:t>Cuando las propuestas presentadas sean superiores al presupuesto asignado.</w:t>
      </w:r>
    </w:p>
    <w:p w14:paraId="2FABE2E1" w14:textId="77777777" w:rsidR="005A5854" w:rsidRPr="00B26A54" w:rsidRDefault="005A5854" w:rsidP="001C7C81">
      <w:pPr>
        <w:numPr>
          <w:ilvl w:val="0"/>
          <w:numId w:val="4"/>
        </w:numPr>
        <w:spacing w:after="0" w:line="240" w:lineRule="auto"/>
        <w:ind w:left="360" w:right="141"/>
        <w:jc w:val="both"/>
        <w:rPr>
          <w:rFonts w:ascii="Arial Narrow" w:eastAsia="Century Gothic" w:hAnsi="Arial Narrow" w:cs="Calibri Light"/>
          <w:b/>
          <w:color w:val="000000"/>
          <w:sz w:val="18"/>
          <w:szCs w:val="18"/>
        </w:rPr>
      </w:pPr>
      <w:bookmarkStart w:id="25" w:name="_Hlk68876598"/>
      <w:bookmarkEnd w:id="24"/>
      <w:r w:rsidRPr="00B26A54">
        <w:rPr>
          <w:rFonts w:ascii="Arial Narrow" w:eastAsia="Century Gothic" w:hAnsi="Arial Narrow" w:cs="Calibri Light"/>
          <w:color w:val="000000"/>
          <w:sz w:val="18"/>
          <w:szCs w:val="18"/>
        </w:rPr>
        <w:t>Cuando el objeto social y/o la actividad económica registradas en el Servicio de Administración Tributaria del</w:t>
      </w:r>
      <w:r w:rsidRPr="00B26A54">
        <w:rPr>
          <w:rFonts w:ascii="Arial Narrow" w:eastAsia="Century Gothic" w:hAnsi="Arial Narrow" w:cs="Calibri Light"/>
          <w:b/>
          <w:color w:val="000000"/>
          <w:sz w:val="18"/>
          <w:szCs w:val="18"/>
        </w:rPr>
        <w:t xml:space="preserve"> LICITANTE </w:t>
      </w:r>
      <w:r w:rsidRPr="00B26A54">
        <w:rPr>
          <w:rFonts w:ascii="Arial Narrow" w:eastAsia="Century Gothic" w:hAnsi="Arial Narrow" w:cs="Calibri Light"/>
          <w:color w:val="000000"/>
          <w:sz w:val="18"/>
          <w:szCs w:val="18"/>
        </w:rPr>
        <w:t>no correspondan con el objeto de la contratación en la presente</w:t>
      </w:r>
      <w:r w:rsidRPr="00B26A54">
        <w:rPr>
          <w:rFonts w:ascii="Arial Narrow" w:eastAsia="Century Gothic" w:hAnsi="Arial Narrow" w:cs="Calibri Light"/>
          <w:b/>
          <w:color w:val="000000"/>
          <w:sz w:val="18"/>
          <w:szCs w:val="18"/>
        </w:rPr>
        <w:t xml:space="preserve"> CONVOCATORÍA.</w:t>
      </w:r>
    </w:p>
    <w:bookmarkEnd w:id="25"/>
    <w:p w14:paraId="131A0C5E" w14:textId="77777777" w:rsidR="00FD1DD2" w:rsidRPr="00745465" w:rsidRDefault="00FD1DD2" w:rsidP="00C328EE">
      <w:pPr>
        <w:spacing w:after="0" w:line="240" w:lineRule="auto"/>
        <w:rPr>
          <w:rFonts w:ascii="Arial Narrow" w:eastAsia="Times New Roman" w:hAnsi="Arial Narrow" w:cs="Calibri Light"/>
          <w:sz w:val="18"/>
          <w:szCs w:val="18"/>
        </w:rPr>
      </w:pPr>
    </w:p>
    <w:p w14:paraId="69592519" w14:textId="172D0C20" w:rsidR="00275AFA" w:rsidRPr="00745465" w:rsidRDefault="00A46A86" w:rsidP="00CA77BA">
      <w:pPr>
        <w:pStyle w:val="Prrafodelista"/>
        <w:numPr>
          <w:ilvl w:val="0"/>
          <w:numId w:val="17"/>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SUSPENSIÓN O CANCELACIÓN DEL </w:t>
      </w:r>
      <w:r w:rsidR="007D64E2" w:rsidRPr="004F5EC0">
        <w:rPr>
          <w:rFonts w:ascii="Arial Narrow" w:eastAsia="Arial" w:hAnsi="Arial Narrow" w:cs="Calibri Light"/>
          <w:b/>
          <w:color w:val="000000"/>
          <w:sz w:val="18"/>
          <w:szCs w:val="18"/>
        </w:rPr>
        <w:t>PROCEDIMIENTO DE ADQUISICIÓN</w:t>
      </w:r>
      <w:r w:rsidR="00E94864" w:rsidRPr="00745465">
        <w:rPr>
          <w:rFonts w:ascii="Arial Narrow" w:eastAsia="Arial" w:hAnsi="Arial Narrow" w:cs="Calibri Light"/>
          <w:b/>
          <w:color w:val="000000"/>
          <w:sz w:val="18"/>
          <w:szCs w:val="18"/>
        </w:rPr>
        <w:t>.</w:t>
      </w:r>
    </w:p>
    <w:p w14:paraId="1BF11DB4" w14:textId="77777777" w:rsidR="00275AFA" w:rsidRPr="00745465" w:rsidRDefault="00275AFA" w:rsidP="00C328EE">
      <w:pPr>
        <w:spacing w:after="0" w:line="240" w:lineRule="auto"/>
        <w:rPr>
          <w:rFonts w:ascii="Arial Narrow" w:eastAsia="Times New Roman" w:hAnsi="Arial Narrow" w:cs="Calibri Light"/>
          <w:sz w:val="18"/>
          <w:szCs w:val="18"/>
        </w:rPr>
      </w:pPr>
    </w:p>
    <w:p w14:paraId="55E1FB04" w14:textId="73073487" w:rsidR="005A5854" w:rsidRPr="002C725A" w:rsidRDefault="005A5854" w:rsidP="005A5854">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La </w:t>
      </w:r>
      <w:r w:rsidRPr="002C725A">
        <w:rPr>
          <w:rFonts w:ascii="Arial Narrow" w:eastAsia="Arial" w:hAnsi="Arial Narrow" w:cs="Calibri Light"/>
          <w:b/>
          <w:bCs/>
          <w:color w:val="000000"/>
          <w:sz w:val="18"/>
          <w:szCs w:val="18"/>
        </w:rPr>
        <w:t xml:space="preserve">CONVOCANTE </w:t>
      </w:r>
      <w:r w:rsidRPr="002C725A">
        <w:rPr>
          <w:rFonts w:ascii="Arial Narrow" w:eastAsia="Arial" w:hAnsi="Arial Narrow" w:cs="Calibri Light"/>
          <w:color w:val="000000"/>
          <w:sz w:val="18"/>
          <w:szCs w:val="18"/>
        </w:rPr>
        <w:t xml:space="preserve">a través de la </w:t>
      </w:r>
      <w:r w:rsidRPr="002C725A">
        <w:rPr>
          <w:rFonts w:ascii="Arial Narrow" w:eastAsia="Arial" w:hAnsi="Arial Narrow" w:cs="Calibri Light"/>
          <w:b/>
          <w:color w:val="000000"/>
          <w:sz w:val="18"/>
          <w:szCs w:val="18"/>
        </w:rPr>
        <w:t>UNIDAD CENTRALIZADA DE COMPRAS,</w:t>
      </w:r>
      <w:r w:rsidRPr="002C725A">
        <w:rPr>
          <w:rFonts w:ascii="Arial Narrow" w:eastAsia="Arial" w:hAnsi="Arial Narrow" w:cs="Calibri Light"/>
          <w:color w:val="000000"/>
          <w:sz w:val="18"/>
          <w:szCs w:val="18"/>
        </w:rPr>
        <w:t xml:space="preserve"> podrá CANCELAR o SUSPENDER parcial o totalmente el </w:t>
      </w:r>
      <w:r w:rsidR="007D64E2" w:rsidRPr="004F5EC0">
        <w:rPr>
          <w:rFonts w:ascii="Arial Narrow" w:eastAsia="Arial" w:hAnsi="Arial Narrow" w:cs="Calibri Light"/>
          <w:b/>
          <w:color w:val="000000"/>
          <w:sz w:val="18"/>
          <w:szCs w:val="18"/>
        </w:rPr>
        <w:t>PROCEDIMIENTO DE ADQUISICIÓN</w:t>
      </w:r>
      <w:r w:rsidRPr="002C725A">
        <w:rPr>
          <w:rFonts w:ascii="Arial Narrow" w:eastAsia="Arial" w:hAnsi="Arial Narrow" w:cs="Calibri Light"/>
          <w:color w:val="000000"/>
          <w:sz w:val="18"/>
          <w:szCs w:val="18"/>
        </w:rPr>
        <w:t xml:space="preserve">, de acuerdo con las causales que se describen en el apartado 3 del artículo 71 de la </w:t>
      </w:r>
      <w:r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 xml:space="preserve"> y en el artículo, 74, 75 y 76 de su </w:t>
      </w:r>
      <w:r w:rsidRPr="002C725A">
        <w:rPr>
          <w:rFonts w:ascii="Arial Narrow" w:eastAsia="Arial" w:hAnsi="Arial Narrow" w:cs="Calibri Light"/>
          <w:b/>
          <w:bCs/>
          <w:color w:val="000000"/>
          <w:sz w:val="18"/>
          <w:szCs w:val="18"/>
        </w:rPr>
        <w:t>REGLAMENTO</w:t>
      </w:r>
      <w:r w:rsidRPr="002C725A">
        <w:rPr>
          <w:rFonts w:ascii="Arial Narrow" w:eastAsia="Arial" w:hAnsi="Arial Narrow" w:cs="Calibri Light"/>
          <w:color w:val="000000"/>
          <w:sz w:val="18"/>
          <w:szCs w:val="18"/>
        </w:rPr>
        <w:t xml:space="preserve"> o los supuestos que a continuación se señalan:</w:t>
      </w:r>
    </w:p>
    <w:p w14:paraId="7619C64E" w14:textId="77777777" w:rsidR="006B5829" w:rsidRPr="00745465" w:rsidRDefault="006B5829" w:rsidP="00E94864">
      <w:pPr>
        <w:spacing w:after="0" w:line="240" w:lineRule="auto"/>
        <w:ind w:right="140"/>
        <w:jc w:val="both"/>
        <w:rPr>
          <w:rFonts w:ascii="Arial Narrow" w:eastAsia="Times New Roman" w:hAnsi="Arial Narrow" w:cs="Calibri Light"/>
          <w:sz w:val="18"/>
          <w:szCs w:val="18"/>
        </w:rPr>
      </w:pPr>
    </w:p>
    <w:p w14:paraId="55D982BD" w14:textId="77777777" w:rsidR="00275AFA" w:rsidRPr="00745465"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Por caso fortuito o fuerza mayor o cuando ocurran razones de interés general.</w:t>
      </w:r>
    </w:p>
    <w:p w14:paraId="147975CA" w14:textId="77777777" w:rsidR="00275AFA" w:rsidRPr="00745465"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Cuando se </w:t>
      </w:r>
      <w:r w:rsidR="00CA2D75" w:rsidRPr="00745465">
        <w:rPr>
          <w:rFonts w:ascii="Arial Narrow" w:eastAsia="Arial" w:hAnsi="Arial Narrow" w:cs="Calibri Light"/>
          <w:color w:val="000000"/>
          <w:sz w:val="18"/>
          <w:szCs w:val="18"/>
        </w:rPr>
        <w:t>advierta</w:t>
      </w:r>
      <w:r w:rsidRPr="00745465">
        <w:rPr>
          <w:rFonts w:ascii="Arial Narrow" w:eastAsia="Arial" w:hAnsi="Arial Narrow" w:cs="Calibri Light"/>
          <w:color w:val="000000"/>
          <w:sz w:val="18"/>
          <w:szCs w:val="18"/>
        </w:rPr>
        <w:t xml:space="preserve"> que las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difieren de las especificaciones de los </w:t>
      </w:r>
      <w:r w:rsidR="0045366D"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 xml:space="preserve">ervicios que se pretenden </w:t>
      </w:r>
      <w:r w:rsidR="0045366D" w:rsidRPr="00745465">
        <w:rPr>
          <w:rFonts w:ascii="Arial Narrow" w:eastAsia="Arial" w:hAnsi="Arial Narrow" w:cs="Calibri Light"/>
          <w:color w:val="000000"/>
          <w:sz w:val="18"/>
          <w:szCs w:val="18"/>
        </w:rPr>
        <w:t>c</w:t>
      </w:r>
      <w:r w:rsidR="00011367" w:rsidRPr="00745465">
        <w:rPr>
          <w:rFonts w:ascii="Arial Narrow" w:eastAsia="Arial" w:hAnsi="Arial Narrow" w:cs="Calibri Light"/>
          <w:color w:val="000000"/>
          <w:sz w:val="18"/>
          <w:szCs w:val="18"/>
        </w:rPr>
        <w:t>ontratar</w:t>
      </w:r>
      <w:r w:rsidRPr="00745465">
        <w:rPr>
          <w:rFonts w:ascii="Arial Narrow" w:eastAsia="Arial" w:hAnsi="Arial Narrow" w:cs="Calibri Light"/>
          <w:color w:val="000000"/>
          <w:sz w:val="18"/>
          <w:szCs w:val="18"/>
        </w:rPr>
        <w:t>.</w:t>
      </w:r>
    </w:p>
    <w:p w14:paraId="12A873CB" w14:textId="77777777" w:rsidR="00275AFA" w:rsidRPr="00745465"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Si se presume o acredita la existencia de irregularidades.</w:t>
      </w:r>
    </w:p>
    <w:p w14:paraId="636EE911" w14:textId="32C19071" w:rsidR="00275AFA" w:rsidRPr="00745465"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Si ninguna de las ofertas propuestas en este </w:t>
      </w:r>
      <w:r w:rsidR="001161E6"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011367" w:rsidRPr="00745465">
        <w:rPr>
          <w:rFonts w:ascii="Arial Narrow" w:eastAsia="Arial" w:hAnsi="Arial Narrow" w:cs="Calibri Light"/>
          <w:b/>
          <w:color w:val="000000"/>
          <w:sz w:val="18"/>
          <w:szCs w:val="18"/>
        </w:rPr>
        <w:t>CIÓN</w:t>
      </w:r>
      <w:r w:rsidRPr="00745465">
        <w:rPr>
          <w:rFonts w:ascii="Arial Narrow" w:eastAsia="Arial" w:hAnsi="Arial Narrow" w:cs="Calibri Light"/>
          <w:color w:val="000000"/>
          <w:sz w:val="18"/>
          <w:szCs w:val="18"/>
        </w:rPr>
        <w:t xml:space="preserve">, aseguran al Gobierno de Estado de Jalisco las mejores condiciones disponibles para la </w:t>
      </w:r>
      <w:r w:rsidR="0045366D"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djudicación de los servicios materia de este </w:t>
      </w:r>
      <w:r w:rsidR="001161E6" w:rsidRPr="00745465">
        <w:rPr>
          <w:rFonts w:ascii="Arial Narrow" w:eastAsia="Arial" w:hAnsi="Arial Narrow" w:cs="Calibri Light"/>
          <w:b/>
          <w:color w:val="000000"/>
          <w:sz w:val="18"/>
          <w:szCs w:val="18"/>
        </w:rPr>
        <w:t>PROCEDIMIENTO DE</w:t>
      </w:r>
      <w:r w:rsidR="00011367" w:rsidRPr="00745465">
        <w:rPr>
          <w:rFonts w:ascii="Arial Narrow" w:eastAsia="Arial" w:hAnsi="Arial Narrow" w:cs="Calibri Light"/>
          <w:b/>
          <w:color w:val="000000"/>
          <w:sz w:val="18"/>
          <w:szCs w:val="18"/>
        </w:rPr>
        <w:t xml:space="preserve"> </w:t>
      </w:r>
      <w:r w:rsidR="003E5310" w:rsidRPr="00745465">
        <w:rPr>
          <w:rFonts w:ascii="Arial Narrow" w:eastAsia="Arial" w:hAnsi="Arial Narrow" w:cs="Calibri Light"/>
          <w:b/>
          <w:color w:val="000000"/>
          <w:sz w:val="18"/>
          <w:szCs w:val="18"/>
        </w:rPr>
        <w:t>CONTRATA</w:t>
      </w:r>
      <w:r w:rsidR="00011367" w:rsidRPr="00745465">
        <w:rPr>
          <w:rFonts w:ascii="Arial Narrow" w:eastAsia="Arial" w:hAnsi="Arial Narrow" w:cs="Calibri Light"/>
          <w:b/>
          <w:color w:val="000000"/>
          <w:sz w:val="18"/>
          <w:szCs w:val="18"/>
        </w:rPr>
        <w:t>CIÓN</w:t>
      </w:r>
      <w:r w:rsidRPr="00745465">
        <w:rPr>
          <w:rFonts w:ascii="Arial Narrow" w:eastAsia="Arial" w:hAnsi="Arial Narrow" w:cs="Calibri Light"/>
          <w:color w:val="000000"/>
          <w:sz w:val="18"/>
          <w:szCs w:val="18"/>
        </w:rPr>
        <w:t xml:space="preserve">, por resultar superiores a los del mercado o ser inferiores a tal grado que </w:t>
      </w:r>
      <w:r w:rsidR="00011367" w:rsidRPr="00745465">
        <w:rPr>
          <w:rFonts w:ascii="Arial Narrow" w:eastAsia="Arial" w:hAnsi="Arial Narrow" w:cs="Calibri Light"/>
          <w:color w:val="000000"/>
          <w:sz w:val="18"/>
          <w:szCs w:val="18"/>
        </w:rPr>
        <w:t>la</w:t>
      </w:r>
      <w:r w:rsidR="00A90612" w:rsidRPr="00745465">
        <w:rPr>
          <w:rFonts w:ascii="Arial Narrow" w:eastAsia="Arial" w:hAnsi="Arial Narrow" w:cs="Calibri Light"/>
          <w:color w:val="000000"/>
          <w:sz w:val="18"/>
          <w:szCs w:val="18"/>
        </w:rPr>
        <w:t xml:space="preserve"> </w:t>
      </w:r>
      <w:r w:rsidR="00A90612" w:rsidRPr="00745465">
        <w:rPr>
          <w:rFonts w:ascii="Arial Narrow" w:eastAsia="Arial" w:hAnsi="Arial Narrow" w:cs="Calibri Light"/>
          <w:b/>
          <w:color w:val="000000"/>
          <w:sz w:val="18"/>
          <w:szCs w:val="18"/>
        </w:rPr>
        <w:t>CONVOCANTE</w:t>
      </w:r>
      <w:r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presuma que ninguno de los </w:t>
      </w:r>
      <w:r w:rsidR="004B36AE"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podrá cumplir con el suministro de </w:t>
      </w:r>
      <w:r w:rsidR="0045366D" w:rsidRPr="00745465">
        <w:rPr>
          <w:rFonts w:ascii="Arial Narrow" w:eastAsia="Arial" w:hAnsi="Arial Narrow" w:cs="Calibri Light"/>
          <w:color w:val="000000"/>
          <w:sz w:val="18"/>
          <w:szCs w:val="18"/>
        </w:rPr>
        <w:t>estos</w:t>
      </w:r>
      <w:r w:rsidRPr="00745465">
        <w:rPr>
          <w:rFonts w:ascii="Arial Narrow" w:eastAsia="Arial" w:hAnsi="Arial Narrow" w:cs="Calibri Light"/>
          <w:color w:val="000000"/>
          <w:sz w:val="18"/>
          <w:szCs w:val="18"/>
        </w:rPr>
        <w:t>.</w:t>
      </w:r>
    </w:p>
    <w:p w14:paraId="30F02577" w14:textId="77777777" w:rsidR="00275AFA" w:rsidRPr="00745465"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Por orden escrita debidamente fundada y motivada o por resolución firme de </w:t>
      </w:r>
      <w:r w:rsidR="0045366D"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utoridad </w:t>
      </w:r>
      <w:r w:rsidR="0045366D" w:rsidRPr="00745465">
        <w:rPr>
          <w:rFonts w:ascii="Arial Narrow" w:eastAsia="Arial" w:hAnsi="Arial Narrow" w:cs="Calibri Light"/>
          <w:color w:val="000000"/>
          <w:sz w:val="18"/>
          <w:szCs w:val="18"/>
        </w:rPr>
        <w:t>J</w:t>
      </w:r>
      <w:r w:rsidRPr="00745465">
        <w:rPr>
          <w:rFonts w:ascii="Arial Narrow" w:eastAsia="Arial" w:hAnsi="Arial Narrow" w:cs="Calibri Light"/>
          <w:color w:val="000000"/>
          <w:sz w:val="18"/>
          <w:szCs w:val="18"/>
        </w:rPr>
        <w:t xml:space="preserve">udicial; por la </w:t>
      </w:r>
      <w:r w:rsidR="005B4B3A" w:rsidRPr="00745465">
        <w:rPr>
          <w:rFonts w:ascii="Arial Narrow" w:eastAsia="Arial" w:hAnsi="Arial Narrow" w:cs="Calibri Light"/>
          <w:b/>
          <w:color w:val="000000"/>
          <w:sz w:val="18"/>
          <w:szCs w:val="18"/>
        </w:rPr>
        <w:t>CONTRALORÍA</w:t>
      </w:r>
      <w:r w:rsidR="005B4B3A"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con motivo de inconformidades; así como por </w:t>
      </w:r>
      <w:r w:rsidR="00990573" w:rsidRPr="00745465">
        <w:rPr>
          <w:rFonts w:ascii="Arial Narrow" w:eastAsia="Arial" w:hAnsi="Arial Narrow" w:cs="Calibri Light"/>
          <w:color w:val="000000"/>
          <w:sz w:val="18"/>
          <w:szCs w:val="18"/>
        </w:rPr>
        <w:t xml:space="preserve">la </w:t>
      </w:r>
      <w:r w:rsidR="00A44C98" w:rsidRPr="00745465">
        <w:rPr>
          <w:rFonts w:ascii="Arial Narrow" w:eastAsia="Arial" w:hAnsi="Arial Narrow" w:cs="Calibri Light"/>
          <w:b/>
          <w:bCs/>
          <w:color w:val="000000"/>
          <w:sz w:val="18"/>
          <w:szCs w:val="18"/>
        </w:rPr>
        <w:t>DIRECCIÓN</w:t>
      </w:r>
      <w:r w:rsidR="00990573"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en los casos en que tenga conocimiento de alguna irregularidad.</w:t>
      </w:r>
    </w:p>
    <w:p w14:paraId="07DA1C7A" w14:textId="77777777" w:rsidR="00275AFA" w:rsidRPr="00745465" w:rsidRDefault="00275AFA" w:rsidP="00C328EE">
      <w:pPr>
        <w:spacing w:after="0" w:line="240" w:lineRule="auto"/>
        <w:rPr>
          <w:rFonts w:ascii="Arial Narrow" w:eastAsia="Times New Roman" w:hAnsi="Arial Narrow" w:cs="Calibri Light"/>
          <w:sz w:val="18"/>
          <w:szCs w:val="18"/>
        </w:rPr>
      </w:pPr>
    </w:p>
    <w:p w14:paraId="55832A6B" w14:textId="57911F78" w:rsidR="00275AFA" w:rsidRPr="00745465" w:rsidRDefault="00A46A86" w:rsidP="00C328EE">
      <w:pPr>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caso de que el </w:t>
      </w:r>
      <w:r w:rsidR="001161E6"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011367" w:rsidRPr="00745465">
        <w:rPr>
          <w:rFonts w:ascii="Arial Narrow" w:eastAsia="Arial" w:hAnsi="Arial Narrow" w:cs="Calibri Light"/>
          <w:b/>
          <w:color w:val="000000"/>
          <w:sz w:val="18"/>
          <w:szCs w:val="18"/>
        </w:rPr>
        <w:t>CIÓN</w:t>
      </w:r>
      <w:r w:rsidRPr="00745465">
        <w:rPr>
          <w:rFonts w:ascii="Arial Narrow" w:eastAsia="Arial" w:hAnsi="Arial Narrow" w:cs="Calibri Light"/>
          <w:color w:val="000000"/>
          <w:sz w:val="18"/>
          <w:szCs w:val="18"/>
        </w:rPr>
        <w:t xml:space="preserve"> sea </w:t>
      </w:r>
      <w:r w:rsidR="00011367" w:rsidRPr="00745465">
        <w:rPr>
          <w:rFonts w:ascii="Arial Narrow" w:eastAsia="Arial" w:hAnsi="Arial Narrow" w:cs="Calibri Light"/>
          <w:color w:val="000000"/>
          <w:sz w:val="18"/>
          <w:szCs w:val="18"/>
        </w:rPr>
        <w:t xml:space="preserve">SUSPENDIDO o CANCELADO </w:t>
      </w:r>
      <w:r w:rsidRPr="00745465">
        <w:rPr>
          <w:rFonts w:ascii="Arial Narrow" w:eastAsia="Arial" w:hAnsi="Arial Narrow" w:cs="Calibri Light"/>
          <w:color w:val="000000"/>
          <w:sz w:val="18"/>
          <w:szCs w:val="18"/>
        </w:rPr>
        <w:t xml:space="preserve">se </w:t>
      </w:r>
      <w:proofErr w:type="gramStart"/>
      <w:r w:rsidRPr="00745465">
        <w:rPr>
          <w:rFonts w:ascii="Arial Narrow" w:eastAsia="Arial" w:hAnsi="Arial Narrow" w:cs="Calibri Light"/>
          <w:color w:val="000000"/>
          <w:sz w:val="18"/>
          <w:szCs w:val="18"/>
        </w:rPr>
        <w:t>dará aviso</w:t>
      </w:r>
      <w:proofErr w:type="gramEnd"/>
      <w:r w:rsidRPr="00745465">
        <w:rPr>
          <w:rFonts w:ascii="Arial Narrow" w:eastAsia="Arial" w:hAnsi="Arial Narrow" w:cs="Calibri Light"/>
          <w:color w:val="000000"/>
          <w:sz w:val="18"/>
          <w:szCs w:val="18"/>
        </w:rPr>
        <w:t xml:space="preserve"> a todos los </w:t>
      </w:r>
      <w:r w:rsidR="004B36AE"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w:t>
      </w:r>
    </w:p>
    <w:p w14:paraId="23FF2A42" w14:textId="77777777" w:rsidR="00FD1DD2" w:rsidRPr="00745465" w:rsidRDefault="00FD1DD2" w:rsidP="00C328EE">
      <w:pPr>
        <w:spacing w:after="0" w:line="240" w:lineRule="auto"/>
        <w:rPr>
          <w:rFonts w:ascii="Arial Narrow" w:eastAsia="Times New Roman" w:hAnsi="Arial Narrow" w:cs="Calibri Light"/>
          <w:sz w:val="18"/>
          <w:szCs w:val="18"/>
        </w:rPr>
      </w:pPr>
    </w:p>
    <w:p w14:paraId="0F04E239" w14:textId="05703906" w:rsidR="00275AFA" w:rsidRPr="00745465" w:rsidRDefault="00A46A86" w:rsidP="00CA77BA">
      <w:pPr>
        <w:pStyle w:val="Prrafodelista"/>
        <w:numPr>
          <w:ilvl w:val="0"/>
          <w:numId w:val="17"/>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DECLARACIÓN DE </w:t>
      </w:r>
      <w:r w:rsidR="001161E6"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CONTRATAC</w:t>
      </w:r>
      <w:r w:rsidR="00011367" w:rsidRPr="00745465">
        <w:rPr>
          <w:rFonts w:ascii="Arial Narrow" w:eastAsia="Arial" w:hAnsi="Arial Narrow" w:cs="Calibri Light"/>
          <w:b/>
          <w:color w:val="000000"/>
          <w:sz w:val="18"/>
          <w:szCs w:val="18"/>
        </w:rPr>
        <w:t>IÓN</w:t>
      </w:r>
      <w:r w:rsidRPr="00745465">
        <w:rPr>
          <w:rFonts w:ascii="Arial Narrow" w:eastAsia="Arial" w:hAnsi="Arial Narrow" w:cs="Calibri Light"/>
          <w:b/>
          <w:color w:val="000000"/>
          <w:sz w:val="18"/>
          <w:szCs w:val="18"/>
        </w:rPr>
        <w:t xml:space="preserve"> DESIERTO.</w:t>
      </w:r>
    </w:p>
    <w:p w14:paraId="496759AE" w14:textId="77777777" w:rsidR="00275AFA" w:rsidRPr="00745465" w:rsidRDefault="00275AFA" w:rsidP="00C328EE">
      <w:pPr>
        <w:spacing w:after="0" w:line="240" w:lineRule="auto"/>
        <w:rPr>
          <w:rFonts w:ascii="Arial Narrow" w:eastAsia="Times New Roman" w:hAnsi="Arial Narrow" w:cs="Calibri Light"/>
          <w:sz w:val="18"/>
          <w:szCs w:val="18"/>
        </w:rPr>
      </w:pPr>
    </w:p>
    <w:p w14:paraId="1CE85229" w14:textId="06B9FEA7" w:rsidR="00275AFA" w:rsidRPr="00745465" w:rsidRDefault="00011367" w:rsidP="00C328EE">
      <w:pPr>
        <w:spacing w:after="0" w:line="240" w:lineRule="auto"/>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La </w:t>
      </w:r>
      <w:r w:rsidR="00FD1DD2" w:rsidRPr="00745465">
        <w:rPr>
          <w:rFonts w:ascii="Arial Narrow" w:eastAsia="Arial" w:hAnsi="Arial Narrow" w:cs="Calibri Light"/>
          <w:b/>
          <w:bCs/>
          <w:color w:val="000000"/>
          <w:sz w:val="18"/>
          <w:szCs w:val="18"/>
        </w:rPr>
        <w:t xml:space="preserve">CONVOCANTE </w:t>
      </w:r>
      <w:r w:rsidR="0002628E" w:rsidRPr="00745465">
        <w:rPr>
          <w:rFonts w:ascii="Arial Narrow" w:eastAsia="Arial" w:hAnsi="Arial Narrow" w:cs="Calibri Light"/>
          <w:color w:val="000000"/>
          <w:sz w:val="18"/>
          <w:szCs w:val="18"/>
        </w:rPr>
        <w:t>a</w:t>
      </w:r>
      <w:r w:rsidR="00FD1DD2" w:rsidRPr="00745465">
        <w:rPr>
          <w:rFonts w:ascii="Arial Narrow" w:eastAsia="Arial" w:hAnsi="Arial Narrow" w:cs="Calibri Light"/>
          <w:color w:val="000000"/>
          <w:sz w:val="18"/>
          <w:szCs w:val="18"/>
        </w:rPr>
        <w:t xml:space="preserve"> través</w:t>
      </w:r>
      <w:r w:rsidR="001B1F87" w:rsidRPr="00745465">
        <w:rPr>
          <w:rFonts w:ascii="Arial Narrow" w:eastAsia="Arial" w:hAnsi="Arial Narrow" w:cs="Calibri Light"/>
          <w:color w:val="000000"/>
          <w:sz w:val="18"/>
          <w:szCs w:val="18"/>
        </w:rPr>
        <w:t xml:space="preserve"> </w:t>
      </w:r>
      <w:r w:rsidR="003E777D" w:rsidRPr="00745465">
        <w:rPr>
          <w:rFonts w:ascii="Arial Narrow" w:eastAsia="Arial" w:hAnsi="Arial Narrow" w:cs="Calibri Light"/>
          <w:color w:val="000000"/>
          <w:sz w:val="18"/>
          <w:szCs w:val="18"/>
        </w:rPr>
        <w:t xml:space="preserve">del </w:t>
      </w:r>
      <w:r w:rsidR="003E777D" w:rsidRPr="00745465">
        <w:rPr>
          <w:rFonts w:ascii="Arial Narrow" w:eastAsia="Arial" w:hAnsi="Arial Narrow" w:cs="Calibri Light"/>
          <w:b/>
          <w:color w:val="000000"/>
          <w:sz w:val="18"/>
          <w:szCs w:val="18"/>
        </w:rPr>
        <w:t>COMITÉ</w:t>
      </w:r>
      <w:r w:rsidR="00A46A86" w:rsidRPr="00745465">
        <w:rPr>
          <w:rFonts w:ascii="Arial Narrow" w:eastAsia="Arial" w:hAnsi="Arial Narrow" w:cs="Calibri Light"/>
          <w:color w:val="000000"/>
          <w:sz w:val="18"/>
          <w:szCs w:val="18"/>
        </w:rPr>
        <w:t xml:space="preserve">, podrá </w:t>
      </w:r>
      <w:r w:rsidR="005C3434" w:rsidRPr="00745465">
        <w:rPr>
          <w:rFonts w:ascii="Arial Narrow" w:eastAsia="Arial" w:hAnsi="Arial Narrow" w:cs="Calibri Light"/>
          <w:color w:val="000000"/>
          <w:sz w:val="18"/>
          <w:szCs w:val="18"/>
        </w:rPr>
        <w:t>d</w:t>
      </w:r>
      <w:r w:rsidR="00A46A86" w:rsidRPr="00745465">
        <w:rPr>
          <w:rFonts w:ascii="Arial Narrow" w:eastAsia="Arial" w:hAnsi="Arial Narrow" w:cs="Calibri Light"/>
          <w:color w:val="000000"/>
          <w:sz w:val="18"/>
          <w:szCs w:val="18"/>
        </w:rPr>
        <w:t xml:space="preserve">eclarar parcial o totalmente </w:t>
      </w:r>
      <w:r w:rsidR="005C3434" w:rsidRPr="00745465">
        <w:rPr>
          <w:rFonts w:ascii="Arial Narrow" w:eastAsia="Arial" w:hAnsi="Arial Narrow" w:cs="Calibri Light"/>
          <w:color w:val="000000"/>
          <w:sz w:val="18"/>
          <w:szCs w:val="18"/>
        </w:rPr>
        <w:t xml:space="preserve">DESIERTO </w:t>
      </w:r>
      <w:r w:rsidR="00A46A86" w:rsidRPr="00745465">
        <w:rPr>
          <w:rFonts w:ascii="Arial Narrow" w:eastAsia="Arial" w:hAnsi="Arial Narrow" w:cs="Calibri Light"/>
          <w:color w:val="000000"/>
          <w:sz w:val="18"/>
          <w:szCs w:val="18"/>
        </w:rPr>
        <w:t xml:space="preserve">el </w:t>
      </w:r>
      <w:r w:rsidR="001161E6"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9D0443" w:rsidRPr="00745465">
        <w:rPr>
          <w:rFonts w:ascii="Arial Narrow" w:eastAsia="Arial" w:hAnsi="Arial Narrow" w:cs="Calibri Light"/>
          <w:b/>
          <w:color w:val="000000"/>
          <w:sz w:val="18"/>
          <w:szCs w:val="18"/>
        </w:rPr>
        <w:t>CIÓN</w:t>
      </w:r>
      <w:r w:rsidR="00A46A86" w:rsidRPr="00745465">
        <w:rPr>
          <w:rFonts w:ascii="Arial Narrow" w:eastAsia="Arial" w:hAnsi="Arial Narrow" w:cs="Calibri Light"/>
          <w:color w:val="000000"/>
          <w:sz w:val="18"/>
          <w:szCs w:val="18"/>
        </w:rPr>
        <w:t xml:space="preserve"> de conformidad con el artículo 71, </w:t>
      </w:r>
      <w:r w:rsidR="00E956E8" w:rsidRPr="00745465">
        <w:rPr>
          <w:rFonts w:ascii="Arial Narrow" w:eastAsia="Arial" w:hAnsi="Arial Narrow" w:cs="Calibri Light"/>
          <w:color w:val="000000"/>
          <w:sz w:val="18"/>
          <w:szCs w:val="18"/>
        </w:rPr>
        <w:t>apartado</w:t>
      </w:r>
      <w:r w:rsidR="00A46A86" w:rsidRPr="00745465">
        <w:rPr>
          <w:rFonts w:ascii="Arial Narrow" w:eastAsia="Arial" w:hAnsi="Arial Narrow" w:cs="Calibri Light"/>
          <w:color w:val="000000"/>
          <w:sz w:val="18"/>
          <w:szCs w:val="18"/>
        </w:rPr>
        <w:t xml:space="preserve"> 1 de la </w:t>
      </w:r>
      <w:r w:rsidR="0082550F" w:rsidRPr="00745465">
        <w:rPr>
          <w:rFonts w:ascii="Arial Narrow" w:eastAsia="Arial" w:hAnsi="Arial Narrow" w:cs="Calibri Light"/>
          <w:b/>
          <w:color w:val="000000"/>
          <w:sz w:val="18"/>
          <w:szCs w:val="18"/>
        </w:rPr>
        <w:t>LEY</w:t>
      </w:r>
      <w:r w:rsidR="00A46A86" w:rsidRPr="00745465">
        <w:rPr>
          <w:rFonts w:ascii="Arial Narrow" w:eastAsia="Arial" w:hAnsi="Arial Narrow" w:cs="Calibri Light"/>
          <w:color w:val="000000"/>
          <w:sz w:val="18"/>
          <w:szCs w:val="18"/>
        </w:rPr>
        <w:t xml:space="preserve"> o los supuestos que a continuación se señalan:</w:t>
      </w:r>
    </w:p>
    <w:p w14:paraId="17A4C298" w14:textId="77777777" w:rsidR="00275AFA" w:rsidRPr="00745465" w:rsidRDefault="00275AFA" w:rsidP="00C328EE">
      <w:pPr>
        <w:spacing w:after="0" w:line="240" w:lineRule="auto"/>
        <w:rPr>
          <w:rFonts w:ascii="Arial Narrow" w:eastAsia="Times New Roman" w:hAnsi="Arial Narrow" w:cs="Calibri Light"/>
          <w:sz w:val="18"/>
          <w:szCs w:val="18"/>
        </w:rPr>
      </w:pPr>
    </w:p>
    <w:p w14:paraId="26C9F093" w14:textId="77777777" w:rsidR="000C635F" w:rsidRPr="00745465" w:rsidRDefault="000C635F" w:rsidP="00094789">
      <w:pPr>
        <w:numPr>
          <w:ilvl w:val="0"/>
          <w:numId w:val="8"/>
        </w:numPr>
        <w:spacing w:after="0" w:line="240" w:lineRule="auto"/>
        <w:ind w:left="1134" w:hanging="425"/>
        <w:jc w:val="both"/>
        <w:rPr>
          <w:rFonts w:ascii="Arial Narrow" w:eastAsia="Arial" w:hAnsi="Arial Narrow" w:cs="Calibri Light"/>
          <w:color w:val="000000"/>
          <w:sz w:val="18"/>
          <w:szCs w:val="18"/>
        </w:rPr>
      </w:pPr>
      <w:bookmarkStart w:id="26" w:name="_Hlk32766550"/>
      <w:r w:rsidRPr="00745465">
        <w:rPr>
          <w:rFonts w:ascii="Arial Narrow" w:eastAsia="Arial" w:hAnsi="Arial Narrow" w:cs="Calibri Light"/>
          <w:color w:val="000000"/>
          <w:sz w:val="18"/>
          <w:szCs w:val="18"/>
        </w:rPr>
        <w:t>Cuan</w:t>
      </w:r>
      <w:r w:rsidR="00E81261" w:rsidRPr="00745465">
        <w:rPr>
          <w:rFonts w:ascii="Arial Narrow" w:eastAsia="Arial" w:hAnsi="Arial Narrow" w:cs="Calibri Light"/>
          <w:color w:val="000000"/>
          <w:sz w:val="18"/>
          <w:szCs w:val="18"/>
        </w:rPr>
        <w:t xml:space="preserve">do no se reciba </w:t>
      </w:r>
      <w:r w:rsidR="00EA4B10" w:rsidRPr="00745465">
        <w:rPr>
          <w:rFonts w:ascii="Arial Narrow" w:eastAsia="Arial" w:hAnsi="Arial Narrow" w:cs="Calibri Light"/>
          <w:color w:val="000000"/>
          <w:sz w:val="18"/>
          <w:szCs w:val="18"/>
        </w:rPr>
        <w:t>dos o más</w:t>
      </w:r>
      <w:r w:rsidRPr="00745465">
        <w:rPr>
          <w:rFonts w:ascii="Arial Narrow" w:eastAsia="Arial" w:hAnsi="Arial Narrow" w:cs="Calibri Light"/>
          <w:color w:val="000000"/>
          <w:sz w:val="18"/>
          <w:szCs w:val="18"/>
        </w:rPr>
        <w:t xml:space="preserve"> </w:t>
      </w:r>
      <w:r w:rsidR="005C3434" w:rsidRPr="00745465">
        <w:rPr>
          <w:rFonts w:ascii="Arial Narrow" w:eastAsia="Arial" w:hAnsi="Arial Narrow" w:cs="Calibri Light"/>
          <w:b/>
          <w:bCs/>
          <w:color w:val="000000"/>
          <w:sz w:val="18"/>
          <w:szCs w:val="18"/>
        </w:rPr>
        <w:t>PROPUESTAS</w:t>
      </w:r>
      <w:r w:rsidR="005C3434"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en el </w:t>
      </w:r>
      <w:r w:rsidR="005C3434" w:rsidRPr="00745465">
        <w:rPr>
          <w:rFonts w:ascii="Arial Narrow" w:eastAsia="Arial" w:hAnsi="Arial Narrow" w:cs="Calibri Light"/>
          <w:b/>
          <w:bCs/>
          <w:color w:val="000000"/>
          <w:sz w:val="18"/>
          <w:szCs w:val="18"/>
        </w:rPr>
        <w:t>Acto de Presentación y Apertura de Proposiciones</w:t>
      </w:r>
      <w:r w:rsidR="009D0443" w:rsidRPr="00745465">
        <w:rPr>
          <w:rFonts w:ascii="Arial Narrow" w:eastAsia="Arial" w:hAnsi="Arial Narrow" w:cs="Calibri Light"/>
          <w:b/>
          <w:bCs/>
          <w:color w:val="000000"/>
          <w:sz w:val="18"/>
          <w:szCs w:val="18"/>
        </w:rPr>
        <w:t>.</w:t>
      </w:r>
    </w:p>
    <w:bookmarkEnd w:id="26"/>
    <w:p w14:paraId="2C1F0973" w14:textId="77777777" w:rsidR="00275AFA" w:rsidRPr="00745465"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Cuando ninguna de las </w:t>
      </w:r>
      <w:r w:rsidR="005C3434" w:rsidRPr="00745465">
        <w:rPr>
          <w:rFonts w:ascii="Arial Narrow" w:eastAsia="Arial" w:hAnsi="Arial Narrow" w:cs="Calibri Light"/>
          <w:b/>
          <w:bCs/>
          <w:color w:val="000000"/>
          <w:sz w:val="18"/>
          <w:szCs w:val="18"/>
        </w:rPr>
        <w:t>PROPUESTAS</w:t>
      </w:r>
      <w:r w:rsidR="005C3434"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cumpla con todos los requisitos solicitados en estas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w:t>
      </w:r>
    </w:p>
    <w:p w14:paraId="3DBA56A5" w14:textId="77777777" w:rsidR="00275AFA" w:rsidRPr="00745465"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Si a criterio</w:t>
      </w:r>
      <w:r w:rsidR="005C3434" w:rsidRPr="00745465">
        <w:rPr>
          <w:rFonts w:ascii="Arial Narrow" w:eastAsia="Arial" w:hAnsi="Arial Narrow" w:cs="Calibri Light"/>
          <w:color w:val="000000"/>
          <w:sz w:val="18"/>
          <w:szCs w:val="18"/>
        </w:rPr>
        <w:t xml:space="preserve"> de la </w:t>
      </w:r>
      <w:r w:rsidR="00B725B8" w:rsidRPr="00745465">
        <w:rPr>
          <w:rFonts w:ascii="Arial Narrow" w:eastAsia="Arial" w:hAnsi="Arial Narrow" w:cs="Calibri Light"/>
          <w:color w:val="000000"/>
          <w:sz w:val="18"/>
          <w:szCs w:val="18"/>
        </w:rPr>
        <w:t xml:space="preserve">Dirección de Recursos Materiales </w:t>
      </w:r>
      <w:r w:rsidRPr="00745465">
        <w:rPr>
          <w:rFonts w:ascii="Arial Narrow" w:eastAsia="Arial" w:hAnsi="Arial Narrow" w:cs="Calibri Light"/>
          <w:color w:val="000000"/>
          <w:sz w:val="18"/>
          <w:szCs w:val="18"/>
        </w:rPr>
        <w:t xml:space="preserve">ninguna de las </w:t>
      </w:r>
      <w:r w:rsidR="005C3434" w:rsidRPr="00745465">
        <w:rPr>
          <w:rFonts w:ascii="Arial Narrow" w:eastAsia="Arial" w:hAnsi="Arial Narrow" w:cs="Calibri Light"/>
          <w:b/>
          <w:bCs/>
          <w:color w:val="000000"/>
          <w:sz w:val="18"/>
          <w:szCs w:val="18"/>
        </w:rPr>
        <w:t>PROPUESTAS</w:t>
      </w:r>
      <w:r w:rsidR="005C3434"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cubre los elementos que garanticen al Gobierno del Estado las mejores condiciones.</w:t>
      </w:r>
    </w:p>
    <w:p w14:paraId="309AD7ED" w14:textId="4F646EC2" w:rsidR="00275AFA" w:rsidRPr="00745465"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Si la oferta del </w:t>
      </w:r>
      <w:r w:rsidR="005C3434" w:rsidRPr="00745465">
        <w:rPr>
          <w:rFonts w:ascii="Arial Narrow" w:eastAsia="Arial" w:hAnsi="Arial Narrow" w:cs="Calibri Light"/>
          <w:b/>
          <w:bCs/>
          <w:color w:val="000000"/>
          <w:sz w:val="18"/>
          <w:szCs w:val="18"/>
        </w:rPr>
        <w:t>PARTICIPANTE</w:t>
      </w:r>
      <w:r w:rsidR="005C3434"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que pudiera ser objeto de </w:t>
      </w:r>
      <w:r w:rsidR="00713ABC" w:rsidRPr="00745465">
        <w:rPr>
          <w:rFonts w:ascii="Arial Narrow" w:eastAsia="Arial" w:hAnsi="Arial Narrow" w:cs="Calibri Light"/>
          <w:color w:val="000000"/>
          <w:sz w:val="18"/>
          <w:szCs w:val="18"/>
        </w:rPr>
        <w:t>A</w:t>
      </w:r>
      <w:r w:rsidR="00F26927" w:rsidRPr="00745465">
        <w:rPr>
          <w:rFonts w:ascii="Arial Narrow" w:eastAsia="Arial" w:hAnsi="Arial Narrow" w:cs="Calibri Light"/>
          <w:color w:val="000000"/>
          <w:sz w:val="18"/>
          <w:szCs w:val="18"/>
        </w:rPr>
        <w:t>djudicación</w:t>
      </w:r>
      <w:r w:rsidRPr="00745465">
        <w:rPr>
          <w:rFonts w:ascii="Arial Narrow" w:eastAsia="Arial" w:hAnsi="Arial Narrow" w:cs="Calibri Light"/>
          <w:color w:val="000000"/>
          <w:sz w:val="18"/>
          <w:szCs w:val="18"/>
        </w:rPr>
        <w:t xml:space="preserve"> excede el presupuesto autorizado para este </w:t>
      </w:r>
      <w:r w:rsidR="007D64E2" w:rsidRPr="004F5EC0">
        <w:rPr>
          <w:rFonts w:ascii="Arial Narrow" w:eastAsia="Arial" w:hAnsi="Arial Narrow" w:cs="Calibri Light"/>
          <w:b/>
          <w:color w:val="000000"/>
          <w:sz w:val="18"/>
          <w:szCs w:val="18"/>
        </w:rPr>
        <w:t>PROCEDIMIENTO DE ADQUISICIÓN</w:t>
      </w:r>
      <w:r w:rsidRPr="00745465">
        <w:rPr>
          <w:rFonts w:ascii="Arial Narrow" w:eastAsia="Arial" w:hAnsi="Arial Narrow" w:cs="Calibri Light"/>
          <w:color w:val="000000"/>
          <w:sz w:val="18"/>
          <w:szCs w:val="18"/>
        </w:rPr>
        <w:t>.</w:t>
      </w:r>
    </w:p>
    <w:p w14:paraId="3F5A6CB9" w14:textId="77777777" w:rsidR="00275AFA" w:rsidRPr="00745465"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Si después de efectuada la </w:t>
      </w:r>
      <w:r w:rsidR="009D0443" w:rsidRPr="00745465">
        <w:rPr>
          <w:rFonts w:ascii="Arial Narrow" w:eastAsia="Arial" w:hAnsi="Arial Narrow" w:cs="Calibri Light"/>
          <w:color w:val="000000"/>
          <w:sz w:val="18"/>
          <w:szCs w:val="18"/>
        </w:rPr>
        <w:t xml:space="preserve">Evaluación Técnica y Económica </w:t>
      </w:r>
      <w:r w:rsidRPr="00745465">
        <w:rPr>
          <w:rFonts w:ascii="Arial Narrow" w:eastAsia="Arial" w:hAnsi="Arial Narrow" w:cs="Calibri Light"/>
          <w:color w:val="000000"/>
          <w:sz w:val="18"/>
          <w:szCs w:val="18"/>
        </w:rPr>
        <w:t xml:space="preserve">no sea posible </w:t>
      </w:r>
      <w:r w:rsidR="009D0443"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djudicar a ningún </w:t>
      </w:r>
      <w:r w:rsidR="009D0443" w:rsidRPr="00745465">
        <w:rPr>
          <w:rFonts w:ascii="Arial Narrow" w:eastAsia="Arial" w:hAnsi="Arial Narrow" w:cs="Calibri Light"/>
          <w:b/>
          <w:bCs/>
          <w:color w:val="000000"/>
          <w:sz w:val="18"/>
          <w:szCs w:val="18"/>
        </w:rPr>
        <w:t>PARTICIPANTE</w:t>
      </w:r>
      <w:r w:rsidRPr="00745465">
        <w:rPr>
          <w:rFonts w:ascii="Arial Narrow" w:eastAsia="Arial" w:hAnsi="Arial Narrow" w:cs="Calibri Light"/>
          <w:color w:val="000000"/>
          <w:sz w:val="18"/>
          <w:szCs w:val="18"/>
        </w:rPr>
        <w:t>.</w:t>
      </w:r>
    </w:p>
    <w:p w14:paraId="13614523" w14:textId="77777777" w:rsidR="00FD1DD2" w:rsidRPr="00745465" w:rsidRDefault="00FD1DD2" w:rsidP="00C328EE">
      <w:pPr>
        <w:spacing w:after="0" w:line="240" w:lineRule="auto"/>
        <w:rPr>
          <w:rFonts w:ascii="Arial Narrow" w:eastAsia="Times New Roman" w:hAnsi="Arial Narrow" w:cs="Calibri Light"/>
          <w:sz w:val="18"/>
          <w:szCs w:val="18"/>
        </w:rPr>
      </w:pPr>
    </w:p>
    <w:p w14:paraId="15A6073D" w14:textId="77777777" w:rsidR="00275AFA" w:rsidRPr="00745465" w:rsidRDefault="00A46A86" w:rsidP="00CA77BA">
      <w:pPr>
        <w:pStyle w:val="Prrafodelista"/>
        <w:numPr>
          <w:ilvl w:val="0"/>
          <w:numId w:val="17"/>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NOTIFICACIÓN</w:t>
      </w:r>
      <w:r w:rsidRPr="00745465">
        <w:rPr>
          <w:rFonts w:ascii="Arial Narrow" w:eastAsia="Arial" w:hAnsi="Arial Narrow" w:cs="Calibri Light"/>
          <w:b/>
          <w:smallCaps/>
          <w:color w:val="000000"/>
          <w:sz w:val="18"/>
          <w:szCs w:val="18"/>
        </w:rPr>
        <w:t xml:space="preserve"> DE</w:t>
      </w:r>
      <w:r w:rsidR="009C1CD8" w:rsidRPr="00745465">
        <w:rPr>
          <w:rFonts w:ascii="Arial Narrow" w:eastAsia="Arial" w:hAnsi="Arial Narrow" w:cs="Calibri Light"/>
          <w:b/>
          <w:smallCaps/>
          <w:color w:val="000000"/>
          <w:sz w:val="18"/>
          <w:szCs w:val="18"/>
        </w:rPr>
        <w:t xml:space="preserve">L FALLO O </w:t>
      </w:r>
      <w:r w:rsidR="00CA2D75" w:rsidRPr="00745465">
        <w:rPr>
          <w:rFonts w:ascii="Arial Narrow" w:eastAsia="Arial" w:hAnsi="Arial Narrow" w:cs="Calibri Light"/>
          <w:b/>
          <w:smallCaps/>
          <w:color w:val="000000"/>
          <w:sz w:val="18"/>
          <w:szCs w:val="18"/>
        </w:rPr>
        <w:t>RESOLUCIÓN</w:t>
      </w:r>
      <w:r w:rsidRPr="00745465">
        <w:rPr>
          <w:rFonts w:ascii="Arial Narrow" w:eastAsia="Arial" w:hAnsi="Arial Narrow" w:cs="Calibri Light"/>
          <w:b/>
          <w:smallCaps/>
          <w:color w:val="000000"/>
          <w:sz w:val="18"/>
          <w:szCs w:val="18"/>
        </w:rPr>
        <w:t>.</w:t>
      </w:r>
    </w:p>
    <w:p w14:paraId="1D70797E" w14:textId="77777777" w:rsidR="004E0687" w:rsidRPr="00745465" w:rsidRDefault="004E0687" w:rsidP="004E0687">
      <w:pPr>
        <w:pStyle w:val="Prrafodelista"/>
        <w:spacing w:after="0" w:line="240" w:lineRule="auto"/>
        <w:ind w:left="360"/>
        <w:jc w:val="both"/>
        <w:rPr>
          <w:rFonts w:ascii="Arial Narrow" w:eastAsia="Times New Roman" w:hAnsi="Arial Narrow" w:cs="Calibri Light"/>
          <w:sz w:val="18"/>
          <w:szCs w:val="18"/>
        </w:rPr>
      </w:pPr>
    </w:p>
    <w:p w14:paraId="7EF19170" w14:textId="77777777" w:rsidR="000F3674" w:rsidRPr="00745465" w:rsidRDefault="00043AC6" w:rsidP="00043AC6">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Sera dentro de los 20 días naturales siguiente al acto de presentación y apertura de propuestas, de acuerdo con lo establecido en el apartado 1 del artículo 69 de la </w:t>
      </w:r>
      <w:r w:rsidR="00E9047B" w:rsidRPr="00745465">
        <w:rPr>
          <w:rFonts w:ascii="Arial Narrow" w:eastAsia="Arial" w:hAnsi="Arial Narrow" w:cs="Calibri Light"/>
          <w:b/>
          <w:bCs/>
          <w:color w:val="000000"/>
          <w:sz w:val="18"/>
          <w:szCs w:val="18"/>
        </w:rPr>
        <w:t>LEY</w:t>
      </w:r>
      <w:r w:rsidR="00E9047B" w:rsidRPr="00745465">
        <w:rPr>
          <w:rFonts w:ascii="Arial Narrow" w:eastAsia="Arial" w:hAnsi="Arial Narrow" w:cs="Calibri Light"/>
          <w:color w:val="000000"/>
          <w:sz w:val="18"/>
          <w:szCs w:val="18"/>
        </w:rPr>
        <w:t xml:space="preserve">, se dará a conocer la </w:t>
      </w:r>
      <w:r w:rsidR="00E9047B" w:rsidRPr="00745465">
        <w:rPr>
          <w:rFonts w:ascii="Arial Narrow" w:eastAsia="Arial" w:hAnsi="Arial Narrow" w:cs="Calibri Light"/>
          <w:b/>
          <w:bCs/>
          <w:color w:val="000000"/>
          <w:sz w:val="18"/>
          <w:szCs w:val="18"/>
        </w:rPr>
        <w:t>RESOLUCIÓN</w:t>
      </w:r>
      <w:r w:rsidR="00E9047B" w:rsidRPr="00745465">
        <w:rPr>
          <w:rFonts w:ascii="Arial Narrow" w:eastAsia="Arial" w:hAnsi="Arial Narrow" w:cs="Calibri Light"/>
          <w:color w:val="000000"/>
          <w:sz w:val="18"/>
          <w:szCs w:val="18"/>
        </w:rPr>
        <w:t xml:space="preserve"> del presente procedimiento en el </w:t>
      </w:r>
      <w:r w:rsidR="00E9047B" w:rsidRPr="00745465">
        <w:rPr>
          <w:rFonts w:ascii="Arial Narrow" w:eastAsia="Arial" w:hAnsi="Arial Narrow" w:cs="Calibri Light"/>
          <w:b/>
          <w:bCs/>
          <w:color w:val="000000"/>
          <w:sz w:val="18"/>
          <w:szCs w:val="18"/>
        </w:rPr>
        <w:t>ORGANISMO</w:t>
      </w:r>
      <w:r w:rsidR="00E9047B" w:rsidRPr="00745465">
        <w:rPr>
          <w:rFonts w:ascii="Arial Narrow" w:eastAsia="Arial" w:hAnsi="Arial Narrow" w:cs="Calibri Light"/>
          <w:color w:val="000000"/>
          <w:sz w:val="18"/>
          <w:szCs w:val="18"/>
        </w:rPr>
        <w:t xml:space="preserve">, ubicado en la calle Dr. Baeza Alzaga no. 107, Colonia Centro, del Municipio de Guadalajara, Jalisco, donde se les entregará una copia </w:t>
      </w:r>
      <w:proofErr w:type="gramStart"/>
      <w:r w:rsidR="00E9047B" w:rsidRPr="00745465">
        <w:rPr>
          <w:rFonts w:ascii="Arial Narrow" w:eastAsia="Arial" w:hAnsi="Arial Narrow" w:cs="Calibri Light"/>
          <w:color w:val="000000"/>
          <w:sz w:val="18"/>
          <w:szCs w:val="18"/>
        </w:rPr>
        <w:t>del mismo</w:t>
      </w:r>
      <w:proofErr w:type="gramEnd"/>
      <w:r w:rsidR="00E9047B" w:rsidRPr="00745465">
        <w:rPr>
          <w:rFonts w:ascii="Arial Narrow" w:eastAsia="Arial" w:hAnsi="Arial Narrow" w:cs="Calibri Light"/>
          <w:color w:val="000000"/>
          <w:sz w:val="18"/>
          <w:szCs w:val="18"/>
        </w:rPr>
        <w:t>. Además, se publicará a través de la página web del ente</w:t>
      </w:r>
      <w:r w:rsidR="000F3674" w:rsidRPr="00745465">
        <w:rPr>
          <w:rFonts w:ascii="Arial Narrow" w:eastAsia="Arial" w:hAnsi="Arial Narrow" w:cs="Calibri Light"/>
          <w:color w:val="000000"/>
          <w:sz w:val="18"/>
          <w:szCs w:val="18"/>
        </w:rPr>
        <w:t>.</w:t>
      </w:r>
    </w:p>
    <w:p w14:paraId="14657E82" w14:textId="77777777" w:rsidR="00E9047B" w:rsidRPr="00745465" w:rsidRDefault="00E9047B" w:rsidP="00E9047B">
      <w:pPr>
        <w:spacing w:after="0" w:line="240" w:lineRule="auto"/>
        <w:rPr>
          <w:rFonts w:ascii="Arial Narrow" w:eastAsia="Arial" w:hAnsi="Arial Narrow" w:cs="Calibri Light"/>
          <w:color w:val="000000"/>
          <w:sz w:val="18"/>
          <w:szCs w:val="18"/>
        </w:rPr>
      </w:pPr>
    </w:p>
    <w:p w14:paraId="14B30EC8" w14:textId="6D7A8396" w:rsidR="00D80780" w:rsidRPr="00745465" w:rsidRDefault="00E9047B" w:rsidP="00043AC6">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Así mismo se fijará un ejemplar del </w:t>
      </w:r>
      <w:r w:rsidR="0087686D" w:rsidRPr="00745465">
        <w:rPr>
          <w:rFonts w:ascii="Arial Narrow" w:eastAsia="Arial" w:hAnsi="Arial Narrow" w:cs="Calibri Light"/>
          <w:color w:val="000000"/>
          <w:sz w:val="18"/>
          <w:szCs w:val="18"/>
        </w:rPr>
        <w:t>ACTA</w:t>
      </w:r>
      <w:r w:rsidRPr="00745465">
        <w:rPr>
          <w:rFonts w:ascii="Arial Narrow" w:eastAsia="Arial" w:hAnsi="Arial Narrow" w:cs="Calibri Light"/>
          <w:color w:val="000000"/>
          <w:sz w:val="18"/>
          <w:szCs w:val="18"/>
        </w:rPr>
        <w:t xml:space="preserve"> de </w:t>
      </w:r>
      <w:r w:rsidRPr="00745465">
        <w:rPr>
          <w:rFonts w:ascii="Arial Narrow" w:eastAsia="Arial" w:hAnsi="Arial Narrow" w:cs="Calibri Light"/>
          <w:b/>
          <w:bCs/>
          <w:color w:val="000000"/>
          <w:sz w:val="18"/>
          <w:szCs w:val="18"/>
        </w:rPr>
        <w:t>FALLO</w:t>
      </w:r>
      <w:r w:rsidRPr="00745465">
        <w:rPr>
          <w:rFonts w:ascii="Arial Narrow" w:eastAsia="Arial" w:hAnsi="Arial Narrow" w:cs="Calibri Light"/>
          <w:color w:val="000000"/>
          <w:sz w:val="18"/>
          <w:szCs w:val="18"/>
        </w:rPr>
        <w:t xml:space="preserve"> en los estrados Oficiales del </w:t>
      </w:r>
      <w:r w:rsidRPr="00745465">
        <w:rPr>
          <w:rFonts w:ascii="Arial Narrow" w:eastAsia="Arial" w:hAnsi="Arial Narrow" w:cs="Calibri Light"/>
          <w:b/>
          <w:bCs/>
          <w:color w:val="000000"/>
          <w:sz w:val="18"/>
          <w:szCs w:val="18"/>
        </w:rPr>
        <w:t>ORGANISMO</w:t>
      </w:r>
      <w:r w:rsidRPr="00745465">
        <w:rPr>
          <w:rFonts w:ascii="Arial Narrow" w:eastAsia="Arial" w:hAnsi="Arial Narrow" w:cs="Calibri Light"/>
          <w:color w:val="000000"/>
          <w:sz w:val="18"/>
          <w:szCs w:val="18"/>
        </w:rPr>
        <w:t xml:space="preserve"> durante un periodo mínimo de 10 días naturales, siendo de la exclusiva responsabilidad del</w:t>
      </w:r>
      <w:r w:rsidRPr="00745465">
        <w:rPr>
          <w:rFonts w:ascii="Arial Narrow" w:eastAsia="Arial" w:hAnsi="Arial Narrow" w:cs="Calibri Light"/>
          <w:b/>
          <w:bCs/>
          <w:color w:val="000000"/>
          <w:sz w:val="18"/>
          <w:szCs w:val="18"/>
        </w:rPr>
        <w:t xml:space="preserve"> PROVEEDOR</w:t>
      </w:r>
      <w:r w:rsidRPr="00745465">
        <w:rPr>
          <w:rFonts w:ascii="Arial Narrow" w:eastAsia="Arial" w:hAnsi="Arial Narrow" w:cs="Calibri Light"/>
          <w:color w:val="000000"/>
          <w:sz w:val="18"/>
          <w:szCs w:val="18"/>
        </w:rPr>
        <w:t xml:space="preserve"> el acudir a enterarse de su contenido.</w:t>
      </w:r>
    </w:p>
    <w:p w14:paraId="344AC20F" w14:textId="77777777" w:rsidR="00E9047B" w:rsidRPr="00745465" w:rsidRDefault="00E9047B" w:rsidP="00043AC6">
      <w:pPr>
        <w:spacing w:after="0" w:line="240" w:lineRule="auto"/>
        <w:jc w:val="both"/>
        <w:rPr>
          <w:rFonts w:ascii="Arial Narrow" w:eastAsia="Times New Roman" w:hAnsi="Arial Narrow" w:cs="Calibri Light"/>
          <w:sz w:val="18"/>
          <w:szCs w:val="18"/>
        </w:rPr>
      </w:pPr>
    </w:p>
    <w:p w14:paraId="33038427" w14:textId="77777777" w:rsidR="00D80780" w:rsidRPr="00745465" w:rsidRDefault="00D80780" w:rsidP="00043AC6">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La notificación del </w:t>
      </w:r>
      <w:r w:rsidR="0082550F" w:rsidRPr="00745465">
        <w:rPr>
          <w:rFonts w:ascii="Arial Narrow" w:eastAsia="Arial" w:hAnsi="Arial Narrow" w:cs="Calibri Light"/>
          <w:b/>
          <w:color w:val="000000"/>
          <w:sz w:val="18"/>
          <w:szCs w:val="18"/>
        </w:rPr>
        <w:t>FALLO</w:t>
      </w:r>
      <w:r w:rsidR="00822181" w:rsidRPr="00745465">
        <w:rPr>
          <w:rFonts w:ascii="Arial Narrow" w:eastAsia="Arial" w:hAnsi="Arial Narrow" w:cs="Calibri Light"/>
          <w:b/>
          <w:color w:val="000000"/>
          <w:sz w:val="18"/>
          <w:szCs w:val="18"/>
        </w:rPr>
        <w:t xml:space="preserve"> </w:t>
      </w:r>
      <w:r w:rsidR="0082550F" w:rsidRPr="00745465">
        <w:rPr>
          <w:rFonts w:ascii="Arial Narrow" w:eastAsia="Arial" w:hAnsi="Arial Narrow" w:cs="Calibri Light"/>
          <w:color w:val="000000"/>
          <w:sz w:val="18"/>
          <w:szCs w:val="18"/>
        </w:rPr>
        <w:t xml:space="preserve">o </w:t>
      </w:r>
      <w:r w:rsidR="0082550F" w:rsidRPr="00745465">
        <w:rPr>
          <w:rFonts w:ascii="Arial Narrow" w:eastAsia="Arial" w:hAnsi="Arial Narrow" w:cs="Calibri Light"/>
          <w:b/>
          <w:color w:val="000000"/>
          <w:sz w:val="18"/>
          <w:szCs w:val="18"/>
        </w:rPr>
        <w:t>RESOLUCIÓN</w:t>
      </w:r>
      <w:r w:rsidR="0082550F"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podrá diferirse o anticiparse en los términos del artículo 65 fracción III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w:t>
      </w:r>
    </w:p>
    <w:p w14:paraId="28F1A9AE" w14:textId="77777777" w:rsidR="00D80780" w:rsidRPr="00745465" w:rsidRDefault="00D80780" w:rsidP="00043AC6">
      <w:pPr>
        <w:spacing w:after="0" w:line="240" w:lineRule="auto"/>
        <w:jc w:val="both"/>
        <w:rPr>
          <w:rFonts w:ascii="Arial Narrow" w:eastAsia="Times New Roman" w:hAnsi="Arial Narrow" w:cs="Calibri Light"/>
          <w:sz w:val="18"/>
          <w:szCs w:val="18"/>
        </w:rPr>
      </w:pPr>
    </w:p>
    <w:p w14:paraId="5A07460F" w14:textId="77777777" w:rsidR="00275AFA" w:rsidRPr="00745465" w:rsidRDefault="00D80780" w:rsidP="00043AC6">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Con la notificación del </w:t>
      </w:r>
      <w:r w:rsidR="0082550F" w:rsidRPr="00745465">
        <w:rPr>
          <w:rFonts w:ascii="Arial Narrow" w:eastAsia="Arial" w:hAnsi="Arial Narrow" w:cs="Calibri Light"/>
          <w:b/>
          <w:color w:val="000000"/>
          <w:sz w:val="18"/>
          <w:szCs w:val="18"/>
        </w:rPr>
        <w:t xml:space="preserve">FALLO </w:t>
      </w:r>
      <w:r w:rsidR="0082550F" w:rsidRPr="00745465">
        <w:rPr>
          <w:rFonts w:ascii="Arial Narrow" w:eastAsia="Arial" w:hAnsi="Arial Narrow" w:cs="Calibri Light"/>
          <w:color w:val="000000"/>
          <w:sz w:val="18"/>
          <w:szCs w:val="18"/>
        </w:rPr>
        <w:t xml:space="preserve">o </w:t>
      </w:r>
      <w:r w:rsidR="0082550F" w:rsidRPr="00745465">
        <w:rPr>
          <w:rFonts w:ascii="Arial Narrow" w:eastAsia="Arial" w:hAnsi="Arial Narrow" w:cs="Calibri Light"/>
          <w:b/>
          <w:color w:val="000000"/>
          <w:sz w:val="18"/>
          <w:szCs w:val="18"/>
        </w:rPr>
        <w:t xml:space="preserve">RESOLUCIÓN </w:t>
      </w:r>
      <w:r w:rsidRPr="00745465">
        <w:rPr>
          <w:rFonts w:ascii="Arial Narrow" w:eastAsia="Arial" w:hAnsi="Arial Narrow" w:cs="Calibri Light"/>
          <w:color w:val="000000"/>
          <w:sz w:val="18"/>
          <w:szCs w:val="18"/>
        </w:rPr>
        <w:t xml:space="preserve">por el que se adjudica 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las obligaciones derivadas de éste serán exigibles de conformidad al artículo 77 </w:t>
      </w:r>
      <w:r w:rsidR="00E956E8" w:rsidRPr="00745465">
        <w:rPr>
          <w:rFonts w:ascii="Arial Narrow" w:eastAsia="Arial" w:hAnsi="Arial Narrow" w:cs="Calibri Light"/>
          <w:color w:val="000000"/>
          <w:sz w:val="18"/>
          <w:szCs w:val="18"/>
        </w:rPr>
        <w:t>apartado</w:t>
      </w:r>
      <w:r w:rsidRPr="00745465">
        <w:rPr>
          <w:rFonts w:ascii="Arial Narrow" w:eastAsia="Arial" w:hAnsi="Arial Narrow" w:cs="Calibri Light"/>
          <w:color w:val="000000"/>
          <w:sz w:val="18"/>
          <w:szCs w:val="18"/>
        </w:rPr>
        <w:t xml:space="preserve"> 1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w:t>
      </w:r>
    </w:p>
    <w:p w14:paraId="6417A316" w14:textId="77777777" w:rsidR="00FD1DD2" w:rsidRPr="00745465" w:rsidRDefault="00FD1DD2" w:rsidP="00043AC6">
      <w:pPr>
        <w:spacing w:after="0" w:line="240" w:lineRule="auto"/>
        <w:jc w:val="both"/>
        <w:rPr>
          <w:rFonts w:ascii="Arial Narrow" w:eastAsia="Times New Roman" w:hAnsi="Arial Narrow" w:cs="Calibri Light"/>
          <w:sz w:val="18"/>
          <w:szCs w:val="18"/>
        </w:rPr>
      </w:pPr>
    </w:p>
    <w:p w14:paraId="79D86392" w14:textId="24498E46" w:rsidR="00275AFA" w:rsidRPr="00745465" w:rsidRDefault="00A46A86" w:rsidP="00CA77BA">
      <w:pPr>
        <w:pStyle w:val="Prrafodelista"/>
        <w:numPr>
          <w:ilvl w:val="0"/>
          <w:numId w:val="17"/>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FACULTADES D</w:t>
      </w:r>
      <w:r w:rsidR="009548DB" w:rsidRPr="00745465">
        <w:rPr>
          <w:rFonts w:ascii="Arial Narrow" w:eastAsia="Arial" w:hAnsi="Arial Narrow" w:cs="Calibri Light"/>
          <w:b/>
          <w:color w:val="000000"/>
          <w:sz w:val="18"/>
          <w:szCs w:val="18"/>
        </w:rPr>
        <w:t>EL COMITÉ</w:t>
      </w:r>
    </w:p>
    <w:p w14:paraId="7D70DD68" w14:textId="77777777" w:rsidR="00275AFA" w:rsidRPr="00745465" w:rsidRDefault="00275AFA" w:rsidP="00043AC6">
      <w:pPr>
        <w:spacing w:after="0" w:line="240" w:lineRule="auto"/>
        <w:jc w:val="both"/>
        <w:rPr>
          <w:rFonts w:ascii="Arial Narrow" w:eastAsia="Times New Roman" w:hAnsi="Arial Narrow" w:cs="Calibri Light"/>
          <w:sz w:val="18"/>
          <w:szCs w:val="18"/>
        </w:rPr>
      </w:pPr>
    </w:p>
    <w:p w14:paraId="6DEAEB45" w14:textId="6F5A994F" w:rsidR="00275AFA" w:rsidRPr="00745465" w:rsidRDefault="009548DB" w:rsidP="00043AC6">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El </w:t>
      </w:r>
      <w:r w:rsidRPr="00745465">
        <w:rPr>
          <w:rFonts w:ascii="Arial Narrow" w:eastAsia="Arial" w:hAnsi="Arial Narrow" w:cs="Calibri Light"/>
          <w:b/>
          <w:bCs/>
          <w:color w:val="000000"/>
          <w:sz w:val="18"/>
          <w:szCs w:val="18"/>
        </w:rPr>
        <w:t>COMITÉ</w:t>
      </w:r>
      <w:r w:rsidR="00A46A86" w:rsidRPr="00745465">
        <w:rPr>
          <w:rFonts w:ascii="Arial Narrow" w:eastAsia="Arial" w:hAnsi="Arial Narrow" w:cs="Calibri Light"/>
          <w:color w:val="000000"/>
          <w:sz w:val="18"/>
          <w:szCs w:val="18"/>
        </w:rPr>
        <w:t xml:space="preserve"> resolverá cualquier situación no prevista en estas </w:t>
      </w:r>
      <w:r w:rsidR="002D34D1" w:rsidRPr="00745465">
        <w:rPr>
          <w:rFonts w:ascii="Arial Narrow" w:eastAsia="Arial" w:hAnsi="Arial Narrow" w:cs="Calibri Light"/>
          <w:b/>
          <w:color w:val="000000"/>
          <w:sz w:val="18"/>
          <w:szCs w:val="18"/>
        </w:rPr>
        <w:t>BASES</w:t>
      </w:r>
      <w:r w:rsidR="00A46A86" w:rsidRPr="00745465">
        <w:rPr>
          <w:rFonts w:ascii="Arial Narrow" w:eastAsia="Arial" w:hAnsi="Arial Narrow" w:cs="Calibri Light"/>
          <w:color w:val="000000"/>
          <w:sz w:val="18"/>
          <w:szCs w:val="18"/>
        </w:rPr>
        <w:t xml:space="preserve"> y tendrá las siguientes facultades:</w:t>
      </w:r>
    </w:p>
    <w:p w14:paraId="6850A615" w14:textId="77777777" w:rsidR="000F421D" w:rsidRPr="00745465" w:rsidRDefault="000F421D" w:rsidP="00043AC6">
      <w:pPr>
        <w:spacing w:after="0" w:line="240" w:lineRule="auto"/>
        <w:ind w:right="140"/>
        <w:jc w:val="both"/>
        <w:rPr>
          <w:rFonts w:ascii="Arial Narrow" w:eastAsia="Times New Roman" w:hAnsi="Arial Narrow" w:cs="Calibri Light"/>
          <w:sz w:val="18"/>
          <w:szCs w:val="18"/>
        </w:rPr>
      </w:pPr>
    </w:p>
    <w:p w14:paraId="790062BF" w14:textId="77777777"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Dispensar defectos de las </w:t>
      </w:r>
      <w:r w:rsidR="0061534B" w:rsidRPr="00745465">
        <w:rPr>
          <w:rFonts w:ascii="Arial Narrow" w:eastAsia="Arial" w:hAnsi="Arial Narrow" w:cs="Calibri Light"/>
          <w:b/>
          <w:bCs/>
          <w:color w:val="000000"/>
          <w:sz w:val="18"/>
          <w:szCs w:val="18"/>
        </w:rPr>
        <w:t>PROPUESTAS</w:t>
      </w:r>
      <w:r w:rsidRPr="00745465">
        <w:rPr>
          <w:rFonts w:ascii="Arial Narrow" w:eastAsia="Arial" w:hAnsi="Arial Narrow" w:cs="Calibri Light"/>
          <w:color w:val="000000"/>
          <w:sz w:val="18"/>
          <w:szCs w:val="18"/>
        </w:rPr>
        <w:t xml:space="preserve">, cuya importancia en sí no sea relevante, siempre que exista la presunción de que el </w:t>
      </w:r>
      <w:r w:rsidR="004F684D" w:rsidRPr="00745465">
        <w:rPr>
          <w:rFonts w:ascii="Arial Narrow" w:eastAsia="Arial" w:hAnsi="Arial Narrow" w:cs="Calibri Light"/>
          <w:b/>
          <w:color w:val="000000"/>
          <w:sz w:val="18"/>
          <w:szCs w:val="18"/>
        </w:rPr>
        <w:t>PARTICIPANTE</w:t>
      </w:r>
      <w:r w:rsidR="004F684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no obró de mala fe.</w:t>
      </w:r>
    </w:p>
    <w:p w14:paraId="1ED9218A" w14:textId="77777777"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Rechazar </w:t>
      </w:r>
      <w:r w:rsidR="0061534B" w:rsidRPr="00745465">
        <w:rPr>
          <w:rFonts w:ascii="Arial Narrow" w:eastAsia="Arial" w:hAnsi="Arial Narrow" w:cs="Calibri Light"/>
          <w:b/>
          <w:bCs/>
          <w:color w:val="000000"/>
          <w:sz w:val="18"/>
          <w:szCs w:val="18"/>
        </w:rPr>
        <w:t>PROPUESTAS</w:t>
      </w:r>
      <w:r w:rsidR="0061534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cuyo importe sea de tal forma inferior, que </w:t>
      </w:r>
      <w:r w:rsidR="0046223F" w:rsidRPr="00745465">
        <w:rPr>
          <w:rFonts w:ascii="Arial Narrow" w:eastAsia="Arial" w:hAnsi="Arial Narrow" w:cs="Calibri Light"/>
          <w:color w:val="000000"/>
          <w:sz w:val="18"/>
          <w:szCs w:val="18"/>
        </w:rPr>
        <w:t>la</w:t>
      </w:r>
      <w:r w:rsidR="00A90612" w:rsidRPr="00745465">
        <w:rPr>
          <w:rFonts w:ascii="Arial Narrow" w:eastAsia="Arial" w:hAnsi="Arial Narrow" w:cs="Calibri Light"/>
          <w:color w:val="000000"/>
          <w:sz w:val="18"/>
          <w:szCs w:val="18"/>
        </w:rPr>
        <w:t xml:space="preserve"> </w:t>
      </w:r>
      <w:r w:rsidR="00A90612" w:rsidRPr="00745465">
        <w:rPr>
          <w:rFonts w:ascii="Arial Narrow" w:eastAsia="Arial" w:hAnsi="Arial Narrow" w:cs="Calibri Light"/>
          <w:b/>
          <w:bCs/>
          <w:color w:val="000000"/>
          <w:sz w:val="18"/>
          <w:szCs w:val="18"/>
        </w:rPr>
        <w:t>CONVOCANTE</w:t>
      </w:r>
      <w:r w:rsidRPr="00745465">
        <w:rPr>
          <w:rFonts w:ascii="Arial Narrow" w:eastAsia="Arial" w:hAnsi="Arial Narrow" w:cs="Calibri Light"/>
          <w:color w:val="000000"/>
          <w:sz w:val="18"/>
          <w:szCs w:val="18"/>
        </w:rPr>
        <w:t xml:space="preserve"> considere que el </w:t>
      </w:r>
      <w:r w:rsidR="004F684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no podrá prestar los servicios, por lo que incurrirá en incumplimiento.</w:t>
      </w:r>
    </w:p>
    <w:p w14:paraId="0AE87132" w14:textId="77777777"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Si al revisar las </w:t>
      </w:r>
      <w:r w:rsidR="0061534B" w:rsidRPr="00745465">
        <w:rPr>
          <w:rFonts w:ascii="Arial Narrow" w:eastAsia="Arial" w:hAnsi="Arial Narrow" w:cs="Calibri Light"/>
          <w:b/>
          <w:bCs/>
          <w:color w:val="000000"/>
          <w:sz w:val="18"/>
          <w:szCs w:val="18"/>
        </w:rPr>
        <w:t>PROPUESTAS</w:t>
      </w:r>
      <w:r w:rsidR="0061534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existiera error aritmético y/o mecanográfico</w:t>
      </w:r>
      <w:r w:rsidR="000F421D"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se reconocerá el resultado correcto y el importe total será el que resulte de las correcciones realizadas.</w:t>
      </w:r>
    </w:p>
    <w:p w14:paraId="124B3846" w14:textId="4154B91D"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Cancelar</w:t>
      </w:r>
      <w:r w:rsidR="0061534B" w:rsidRPr="00745465">
        <w:rPr>
          <w:rFonts w:ascii="Arial Narrow" w:eastAsia="Arial" w:hAnsi="Arial Narrow" w:cs="Calibri Light"/>
          <w:color w:val="000000"/>
          <w:sz w:val="18"/>
          <w:szCs w:val="18"/>
        </w:rPr>
        <w:t xml:space="preserve">, Suspender o Declarar Desierto el presente </w:t>
      </w:r>
      <w:r w:rsidR="007D64E2" w:rsidRPr="004F5EC0">
        <w:rPr>
          <w:rFonts w:ascii="Arial Narrow" w:eastAsia="Arial" w:hAnsi="Arial Narrow" w:cs="Calibri Light"/>
          <w:b/>
          <w:color w:val="000000"/>
          <w:sz w:val="18"/>
          <w:szCs w:val="18"/>
        </w:rPr>
        <w:t>PROCEDIMIENTO DE ADQUISICIÓN</w:t>
      </w:r>
      <w:r w:rsidR="0061534B" w:rsidRPr="00745465">
        <w:rPr>
          <w:rFonts w:ascii="Arial Narrow" w:eastAsia="Arial" w:hAnsi="Arial Narrow" w:cs="Calibri Light"/>
          <w:b/>
          <w:color w:val="000000"/>
          <w:sz w:val="18"/>
          <w:szCs w:val="18"/>
        </w:rPr>
        <w:t>.</w:t>
      </w:r>
    </w:p>
    <w:p w14:paraId="6ABA963E" w14:textId="3997301F"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Verificar todos los datos y documentos proporcionados en la </w:t>
      </w:r>
      <w:r w:rsidR="0061534B" w:rsidRPr="00745465">
        <w:rPr>
          <w:rFonts w:ascii="Arial Narrow" w:eastAsia="Arial" w:hAnsi="Arial Narrow" w:cs="Calibri Light"/>
          <w:b/>
          <w:bCs/>
          <w:color w:val="000000"/>
          <w:sz w:val="18"/>
          <w:szCs w:val="18"/>
        </w:rPr>
        <w:t>PROPUESTA</w:t>
      </w:r>
      <w:r w:rsidR="0061534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correspondiente</w:t>
      </w:r>
      <w:r w:rsidR="000F421D"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y si se determina que por omisión o dolo el </w:t>
      </w:r>
      <w:r w:rsidR="004F684D" w:rsidRPr="00745465">
        <w:rPr>
          <w:rFonts w:ascii="Arial Narrow" w:eastAsia="Arial" w:hAnsi="Arial Narrow" w:cs="Calibri Light"/>
          <w:b/>
          <w:color w:val="000000"/>
          <w:sz w:val="18"/>
          <w:szCs w:val="18"/>
        </w:rPr>
        <w:t>PARTICIPANTE</w:t>
      </w:r>
      <w:r w:rsidR="000F421D"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no estuviera en posibilidad de cumplir con lo solicitado en estas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y sus </w:t>
      </w:r>
      <w:r w:rsidR="0061534B"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nexos, </w:t>
      </w:r>
      <w:r w:rsidR="009548DB" w:rsidRPr="00745465">
        <w:rPr>
          <w:rFonts w:ascii="Arial Narrow" w:eastAsia="Arial" w:hAnsi="Arial Narrow" w:cs="Calibri Light"/>
          <w:color w:val="000000"/>
          <w:sz w:val="18"/>
          <w:szCs w:val="18"/>
        </w:rPr>
        <w:t xml:space="preserve">el </w:t>
      </w:r>
      <w:r w:rsidR="009548DB" w:rsidRPr="00745465">
        <w:rPr>
          <w:rFonts w:ascii="Arial Narrow" w:eastAsia="Arial" w:hAnsi="Arial Narrow" w:cs="Calibri Light"/>
          <w:b/>
          <w:bCs/>
          <w:color w:val="000000"/>
          <w:sz w:val="18"/>
          <w:szCs w:val="18"/>
        </w:rPr>
        <w:t xml:space="preserve">COMITÉ </w:t>
      </w:r>
      <w:r w:rsidRPr="00745465">
        <w:rPr>
          <w:rFonts w:ascii="Arial Narrow" w:eastAsia="Arial" w:hAnsi="Arial Narrow" w:cs="Calibri Light"/>
          <w:color w:val="000000"/>
          <w:sz w:val="18"/>
          <w:szCs w:val="18"/>
        </w:rPr>
        <w:t xml:space="preserve">podrá adjudicar al </w:t>
      </w:r>
      <w:r w:rsidR="004F684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que hubiera obtenido el </w:t>
      </w:r>
      <w:r w:rsidR="0061534B" w:rsidRPr="00745465">
        <w:rPr>
          <w:rFonts w:ascii="Arial Narrow" w:eastAsia="Arial" w:hAnsi="Arial Narrow" w:cs="Calibri Light"/>
          <w:color w:val="000000"/>
          <w:sz w:val="18"/>
          <w:szCs w:val="18"/>
        </w:rPr>
        <w:t>SEGUNDO LUGAR de acuerdo con</w:t>
      </w:r>
      <w:r w:rsidRPr="00745465">
        <w:rPr>
          <w:rFonts w:ascii="Arial Narrow" w:eastAsia="Arial" w:hAnsi="Arial Narrow" w:cs="Calibri Light"/>
          <w:color w:val="000000"/>
          <w:sz w:val="18"/>
          <w:szCs w:val="18"/>
        </w:rPr>
        <w:t xml:space="preserve"> la </w:t>
      </w:r>
      <w:r w:rsidR="0061534B"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valuación que se practique a las </w:t>
      </w:r>
      <w:r w:rsidR="0061534B" w:rsidRPr="00745465">
        <w:rPr>
          <w:rFonts w:ascii="Arial Narrow" w:eastAsia="Arial" w:hAnsi="Arial Narrow" w:cs="Calibri Light"/>
          <w:b/>
          <w:bCs/>
          <w:color w:val="000000"/>
          <w:sz w:val="18"/>
          <w:szCs w:val="18"/>
        </w:rPr>
        <w:t>PROPUESTAS</w:t>
      </w:r>
      <w:r w:rsidR="0061534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presentadas</w:t>
      </w:r>
      <w:r w:rsidR="0061534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o convocar a un nuevo </w:t>
      </w:r>
      <w:r w:rsidR="001161E6"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61534B" w:rsidRPr="00745465">
        <w:rPr>
          <w:rFonts w:ascii="Arial Narrow" w:eastAsia="Arial" w:hAnsi="Arial Narrow" w:cs="Calibri Light"/>
          <w:b/>
          <w:color w:val="000000"/>
          <w:sz w:val="18"/>
          <w:szCs w:val="18"/>
        </w:rPr>
        <w:t>CIÓN</w:t>
      </w:r>
      <w:r w:rsidR="0061534B"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si así lo considera conveniente.</w:t>
      </w:r>
    </w:p>
    <w:p w14:paraId="1322A6F0" w14:textId="77777777"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Solicitar el apoyo a cualquiera de las áreas técnicas del </w:t>
      </w:r>
      <w:r w:rsidR="0046223F" w:rsidRPr="00745465">
        <w:rPr>
          <w:rFonts w:ascii="Arial Narrow" w:eastAsia="Arial" w:hAnsi="Arial Narrow" w:cs="Calibri Light"/>
          <w:color w:val="000000"/>
          <w:sz w:val="18"/>
          <w:szCs w:val="18"/>
        </w:rPr>
        <w:t>G</w:t>
      </w:r>
      <w:r w:rsidRPr="00745465">
        <w:rPr>
          <w:rFonts w:ascii="Arial Narrow" w:eastAsia="Arial" w:hAnsi="Arial Narrow" w:cs="Calibri Light"/>
          <w:color w:val="000000"/>
          <w:sz w:val="18"/>
          <w:szCs w:val="18"/>
        </w:rPr>
        <w:t xml:space="preserve">obierno del </w:t>
      </w:r>
      <w:r w:rsidR="0046223F"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stado, con el fin de emitir su </w:t>
      </w:r>
      <w:r w:rsidR="00B722AE" w:rsidRPr="00745465">
        <w:rPr>
          <w:rFonts w:ascii="Arial Narrow" w:eastAsia="Arial" w:hAnsi="Arial Narrow" w:cs="Calibri Light"/>
          <w:b/>
          <w:bCs/>
          <w:color w:val="000000"/>
          <w:sz w:val="18"/>
          <w:szCs w:val="18"/>
        </w:rPr>
        <w:t>RESOLUCIÓN</w:t>
      </w:r>
      <w:r w:rsidR="0061534B" w:rsidRPr="00745465">
        <w:rPr>
          <w:rFonts w:ascii="Arial Narrow" w:eastAsia="Arial" w:hAnsi="Arial Narrow" w:cs="Calibri Light"/>
          <w:color w:val="000000"/>
          <w:sz w:val="18"/>
          <w:szCs w:val="18"/>
        </w:rPr>
        <w:t>.</w:t>
      </w:r>
    </w:p>
    <w:p w14:paraId="336AF392" w14:textId="77777777" w:rsidR="00AA40DB" w:rsidRPr="00745465" w:rsidRDefault="00AA40DB"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Realizar las aclaraciones pertinentes respecto a lo establecido en las presentes </w:t>
      </w:r>
      <w:r w:rsidR="00943277" w:rsidRPr="00745465">
        <w:rPr>
          <w:rFonts w:ascii="Arial Narrow" w:eastAsia="Arial" w:hAnsi="Arial Narrow" w:cs="Calibri Light"/>
          <w:b/>
          <w:color w:val="000000"/>
          <w:sz w:val="18"/>
          <w:szCs w:val="18"/>
        </w:rPr>
        <w:t>BASES</w:t>
      </w:r>
      <w:r w:rsidR="0061534B" w:rsidRPr="00745465">
        <w:rPr>
          <w:rFonts w:ascii="Arial Narrow" w:eastAsia="Arial" w:hAnsi="Arial Narrow" w:cs="Calibri Light"/>
          <w:color w:val="000000"/>
          <w:sz w:val="18"/>
          <w:szCs w:val="18"/>
        </w:rPr>
        <w:t>.</w:t>
      </w:r>
    </w:p>
    <w:p w14:paraId="290EEC3A" w14:textId="7B1D7E78"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Demás descritas en el artículo </w:t>
      </w:r>
      <w:r w:rsidR="009548DB" w:rsidRPr="00745465">
        <w:rPr>
          <w:rFonts w:ascii="Arial Narrow" w:eastAsia="Arial" w:hAnsi="Arial Narrow" w:cs="Calibri Light"/>
          <w:color w:val="000000"/>
          <w:sz w:val="18"/>
          <w:szCs w:val="18"/>
        </w:rPr>
        <w:t>24</w:t>
      </w:r>
      <w:r w:rsidRPr="00745465">
        <w:rPr>
          <w:rFonts w:ascii="Arial Narrow" w:eastAsia="Arial" w:hAnsi="Arial Narrow" w:cs="Calibri Light"/>
          <w:color w:val="000000"/>
          <w:sz w:val="18"/>
          <w:szCs w:val="18"/>
        </w:rPr>
        <w:t xml:space="preserve">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w:t>
      </w:r>
    </w:p>
    <w:p w14:paraId="3C892BC9" w14:textId="77777777" w:rsidR="00A237C4" w:rsidRPr="00745465" w:rsidRDefault="00A237C4" w:rsidP="00043AC6">
      <w:pPr>
        <w:spacing w:after="0" w:line="240" w:lineRule="auto"/>
        <w:jc w:val="both"/>
        <w:rPr>
          <w:rFonts w:ascii="Arial Narrow" w:eastAsia="Times New Roman" w:hAnsi="Arial Narrow" w:cs="Calibri Light"/>
          <w:sz w:val="18"/>
          <w:szCs w:val="18"/>
        </w:rPr>
      </w:pPr>
    </w:p>
    <w:p w14:paraId="75619921" w14:textId="1C9765B6" w:rsidR="00275AFA" w:rsidRPr="00745465" w:rsidRDefault="00A237C4" w:rsidP="00043AC6">
      <w:pPr>
        <w:spacing w:after="0" w:line="240" w:lineRule="auto"/>
        <w:ind w:right="191"/>
        <w:jc w:val="both"/>
        <w:rPr>
          <w:rFonts w:ascii="Arial Narrow" w:eastAsia="Times New Roman" w:hAnsi="Arial Narrow" w:cs="Calibri Light"/>
          <w:sz w:val="18"/>
          <w:szCs w:val="18"/>
        </w:rPr>
      </w:pPr>
      <w:r w:rsidRPr="00745465">
        <w:rPr>
          <w:rFonts w:ascii="Arial Narrow" w:eastAsia="Times New Roman" w:hAnsi="Arial Narrow" w:cs="Calibri Light"/>
          <w:sz w:val="18"/>
          <w:szCs w:val="18"/>
        </w:rPr>
        <w:t xml:space="preserve">De conformidad con los artículos </w:t>
      </w:r>
      <w:r w:rsidR="009548DB" w:rsidRPr="00745465">
        <w:rPr>
          <w:rFonts w:ascii="Arial Narrow" w:eastAsia="Times New Roman" w:hAnsi="Arial Narrow" w:cs="Calibri Light"/>
          <w:sz w:val="18"/>
          <w:szCs w:val="18"/>
        </w:rPr>
        <w:t>2</w:t>
      </w:r>
      <w:r w:rsidR="00FD1DD2" w:rsidRPr="00745465">
        <w:rPr>
          <w:rFonts w:ascii="Arial Narrow" w:eastAsia="Times New Roman" w:hAnsi="Arial Narrow" w:cs="Calibri Light"/>
          <w:sz w:val="18"/>
          <w:szCs w:val="18"/>
        </w:rPr>
        <w:t>3</w:t>
      </w:r>
      <w:r w:rsidR="009548DB" w:rsidRPr="00745465">
        <w:rPr>
          <w:rFonts w:ascii="Arial Narrow" w:eastAsia="Times New Roman" w:hAnsi="Arial Narrow" w:cs="Calibri Light"/>
          <w:sz w:val="18"/>
          <w:szCs w:val="18"/>
        </w:rPr>
        <w:t>, 24</w:t>
      </w:r>
      <w:r w:rsidR="00FD1DD2" w:rsidRPr="00745465">
        <w:rPr>
          <w:rFonts w:ascii="Arial Narrow" w:eastAsia="Times New Roman" w:hAnsi="Arial Narrow" w:cs="Calibri Light"/>
          <w:sz w:val="18"/>
          <w:szCs w:val="18"/>
        </w:rPr>
        <w:t xml:space="preserve"> y 3</w:t>
      </w:r>
      <w:r w:rsidR="009548DB" w:rsidRPr="00745465">
        <w:rPr>
          <w:rFonts w:ascii="Arial Narrow" w:eastAsia="Times New Roman" w:hAnsi="Arial Narrow" w:cs="Calibri Light"/>
          <w:sz w:val="18"/>
          <w:szCs w:val="18"/>
        </w:rPr>
        <w:t>1</w:t>
      </w:r>
      <w:r w:rsidR="00FD1DD2" w:rsidRPr="00745465">
        <w:rPr>
          <w:rFonts w:ascii="Arial Narrow" w:eastAsia="Times New Roman" w:hAnsi="Arial Narrow" w:cs="Calibri Light"/>
          <w:sz w:val="18"/>
          <w:szCs w:val="18"/>
        </w:rPr>
        <w:t xml:space="preserve"> </w:t>
      </w:r>
      <w:r w:rsidRPr="00745465">
        <w:rPr>
          <w:rFonts w:ascii="Arial Narrow" w:eastAsia="Times New Roman" w:hAnsi="Arial Narrow" w:cs="Calibri Light"/>
          <w:sz w:val="18"/>
          <w:szCs w:val="18"/>
        </w:rPr>
        <w:t xml:space="preserve">de la </w:t>
      </w:r>
      <w:r w:rsidR="0082550F" w:rsidRPr="00745465">
        <w:rPr>
          <w:rFonts w:ascii="Arial Narrow" w:eastAsia="Times New Roman" w:hAnsi="Arial Narrow" w:cs="Calibri Light"/>
          <w:b/>
          <w:sz w:val="18"/>
          <w:szCs w:val="18"/>
        </w:rPr>
        <w:t>LEY</w:t>
      </w:r>
      <w:r w:rsidRPr="00745465">
        <w:rPr>
          <w:rFonts w:ascii="Arial Narrow" w:eastAsia="Times New Roman" w:hAnsi="Arial Narrow" w:cs="Calibri Light"/>
          <w:sz w:val="18"/>
          <w:szCs w:val="18"/>
        </w:rPr>
        <w:t xml:space="preserve">, las </w:t>
      </w:r>
      <w:r w:rsidR="0061534B" w:rsidRPr="00745465">
        <w:rPr>
          <w:rFonts w:ascii="Arial Narrow" w:eastAsia="Times New Roman" w:hAnsi="Arial Narrow" w:cs="Calibri Light"/>
          <w:sz w:val="18"/>
          <w:szCs w:val="18"/>
        </w:rPr>
        <w:t xml:space="preserve">Consultas, Asesorías, Análisis, Opinión, Orientación </w:t>
      </w:r>
      <w:r w:rsidRPr="00745465">
        <w:rPr>
          <w:rFonts w:ascii="Arial Narrow" w:eastAsia="Times New Roman" w:hAnsi="Arial Narrow" w:cs="Calibri Light"/>
          <w:sz w:val="18"/>
          <w:szCs w:val="18"/>
        </w:rPr>
        <w:t xml:space="preserve">y </w:t>
      </w:r>
      <w:r w:rsidR="00943277" w:rsidRPr="00745465">
        <w:rPr>
          <w:rFonts w:ascii="Arial Narrow" w:eastAsia="Times New Roman" w:hAnsi="Arial Narrow" w:cs="Calibri Light"/>
          <w:b/>
          <w:sz w:val="18"/>
          <w:szCs w:val="18"/>
        </w:rPr>
        <w:t>RESOLUCIONES</w:t>
      </w:r>
      <w:r w:rsidR="00943277" w:rsidRPr="00745465">
        <w:rPr>
          <w:rFonts w:ascii="Arial Narrow" w:eastAsia="Times New Roman" w:hAnsi="Arial Narrow" w:cs="Calibri Light"/>
          <w:sz w:val="18"/>
          <w:szCs w:val="18"/>
        </w:rPr>
        <w:t xml:space="preserve"> </w:t>
      </w:r>
      <w:r w:rsidRPr="00745465">
        <w:rPr>
          <w:rFonts w:ascii="Arial Narrow" w:eastAsia="Times New Roman" w:hAnsi="Arial Narrow" w:cs="Calibri Light"/>
          <w:sz w:val="18"/>
          <w:szCs w:val="18"/>
        </w:rPr>
        <w:t xml:space="preserve">que son emitidas por </w:t>
      </w:r>
      <w:r w:rsidR="009548DB" w:rsidRPr="00745465">
        <w:rPr>
          <w:rFonts w:ascii="Arial Narrow" w:eastAsia="Times New Roman" w:hAnsi="Arial Narrow" w:cs="Calibri Light"/>
          <w:sz w:val="18"/>
          <w:szCs w:val="18"/>
        </w:rPr>
        <w:t>el</w:t>
      </w:r>
      <w:r w:rsidRPr="00745465">
        <w:rPr>
          <w:rFonts w:ascii="Arial Narrow" w:eastAsia="Times New Roman" w:hAnsi="Arial Narrow" w:cs="Calibri Light"/>
          <w:sz w:val="18"/>
          <w:szCs w:val="18"/>
        </w:rPr>
        <w:t xml:space="preserve"> </w:t>
      </w:r>
      <w:r w:rsidR="009548DB" w:rsidRPr="00745465">
        <w:rPr>
          <w:rFonts w:ascii="Arial Narrow" w:eastAsia="Times New Roman" w:hAnsi="Arial Narrow" w:cs="Calibri Light"/>
          <w:b/>
          <w:sz w:val="18"/>
          <w:szCs w:val="18"/>
        </w:rPr>
        <w:t>COMITÉ</w:t>
      </w:r>
      <w:r w:rsidR="0061534B" w:rsidRPr="00745465">
        <w:rPr>
          <w:rFonts w:ascii="Arial Narrow" w:eastAsia="Times New Roman" w:hAnsi="Arial Narrow" w:cs="Calibri Light"/>
          <w:b/>
          <w:sz w:val="18"/>
          <w:szCs w:val="18"/>
        </w:rPr>
        <w:t xml:space="preserve"> </w:t>
      </w:r>
      <w:r w:rsidRPr="00745465">
        <w:rPr>
          <w:rFonts w:ascii="Arial Narrow" w:eastAsia="Times New Roman" w:hAnsi="Arial Narrow" w:cs="Calibri Light"/>
          <w:sz w:val="18"/>
          <w:szCs w:val="18"/>
        </w:rPr>
        <w:t>de Adquisiciones</w:t>
      </w:r>
      <w:r w:rsidR="00DD46DB" w:rsidRPr="00745465">
        <w:rPr>
          <w:rFonts w:ascii="Arial Narrow" w:eastAsia="Times New Roman" w:hAnsi="Arial Narrow" w:cs="Calibri Light"/>
          <w:sz w:val="18"/>
          <w:szCs w:val="18"/>
        </w:rPr>
        <w:t>,</w:t>
      </w:r>
      <w:r w:rsidRPr="00745465">
        <w:rPr>
          <w:rFonts w:ascii="Arial Narrow" w:eastAsia="Times New Roman" w:hAnsi="Arial Narrow" w:cs="Calibri Light"/>
          <w:sz w:val="18"/>
          <w:szCs w:val="18"/>
        </w:rPr>
        <w:t xml:space="preserve"> son tomadas considerando única y exclusivamente la información</w:t>
      </w:r>
      <w:r w:rsidR="00D61A35" w:rsidRPr="00745465">
        <w:rPr>
          <w:rFonts w:ascii="Arial Narrow" w:eastAsia="Times New Roman" w:hAnsi="Arial Narrow" w:cs="Calibri Light"/>
          <w:sz w:val="18"/>
          <w:szCs w:val="18"/>
        </w:rPr>
        <w:t xml:space="preserve"> derivada de la</w:t>
      </w:r>
      <w:r w:rsidRPr="00745465">
        <w:rPr>
          <w:rFonts w:ascii="Arial Narrow" w:eastAsia="Times New Roman" w:hAnsi="Arial Narrow" w:cs="Calibri Light"/>
          <w:sz w:val="18"/>
          <w:szCs w:val="18"/>
        </w:rPr>
        <w:t xml:space="preserve"> documentación </w:t>
      </w:r>
      <w:r w:rsidR="00D61A35" w:rsidRPr="00745465">
        <w:rPr>
          <w:rFonts w:ascii="Arial Narrow" w:eastAsia="Times New Roman" w:hAnsi="Arial Narrow" w:cs="Calibri Light"/>
          <w:sz w:val="18"/>
          <w:szCs w:val="18"/>
        </w:rPr>
        <w:t>y/o</w:t>
      </w:r>
      <w:r w:rsidRPr="00745465">
        <w:rPr>
          <w:rFonts w:ascii="Arial Narrow" w:eastAsia="Times New Roman" w:hAnsi="Arial Narrow" w:cs="Calibri Light"/>
          <w:sz w:val="18"/>
          <w:szCs w:val="18"/>
        </w:rPr>
        <w:t xml:space="preserve"> dictámenes que lo sustente o fundamente</w:t>
      </w:r>
      <w:r w:rsidR="00DD46DB" w:rsidRPr="00745465">
        <w:rPr>
          <w:rFonts w:ascii="Arial Narrow" w:eastAsia="Times New Roman" w:hAnsi="Arial Narrow" w:cs="Calibri Light"/>
          <w:sz w:val="18"/>
          <w:szCs w:val="18"/>
        </w:rPr>
        <w:t>,</w:t>
      </w:r>
      <w:r w:rsidRPr="00745465">
        <w:rPr>
          <w:rFonts w:ascii="Arial Narrow" w:eastAsia="Times New Roman" w:hAnsi="Arial Narrow" w:cs="Calibri Light"/>
          <w:sz w:val="18"/>
          <w:szCs w:val="18"/>
        </w:rPr>
        <w:t xml:space="preserve"> presentados por parte de los </w:t>
      </w:r>
      <w:r w:rsidR="009548DB" w:rsidRPr="00745465">
        <w:rPr>
          <w:rFonts w:ascii="Arial Narrow" w:eastAsia="Times New Roman" w:hAnsi="Arial Narrow" w:cs="Calibri Light"/>
          <w:b/>
          <w:sz w:val="18"/>
          <w:szCs w:val="18"/>
        </w:rPr>
        <w:t>PARTICIPANTES</w:t>
      </w:r>
      <w:r w:rsidR="00943277" w:rsidRPr="00745465">
        <w:rPr>
          <w:rFonts w:ascii="Arial Narrow" w:eastAsia="Times New Roman" w:hAnsi="Arial Narrow" w:cs="Calibri Light"/>
          <w:sz w:val="18"/>
          <w:szCs w:val="18"/>
        </w:rPr>
        <w:t xml:space="preserve"> </w:t>
      </w:r>
      <w:r w:rsidRPr="00745465">
        <w:rPr>
          <w:rFonts w:ascii="Arial Narrow" w:eastAsia="Times New Roman" w:hAnsi="Arial Narrow" w:cs="Calibri Light"/>
          <w:sz w:val="18"/>
          <w:szCs w:val="18"/>
        </w:rPr>
        <w:t xml:space="preserve">siendo de quien los presenta la responsabilidad de su revisión, acciones, veracidad, faltas u omisiones en su contenido. </w:t>
      </w:r>
    </w:p>
    <w:p w14:paraId="19DF9D08" w14:textId="77777777" w:rsidR="00D61A35" w:rsidRPr="00745465" w:rsidRDefault="00D61A35" w:rsidP="007C3145">
      <w:pPr>
        <w:spacing w:after="0" w:line="240" w:lineRule="auto"/>
        <w:ind w:right="140"/>
        <w:jc w:val="both"/>
        <w:rPr>
          <w:rFonts w:ascii="Arial Narrow" w:eastAsia="Times New Roman" w:hAnsi="Arial Narrow" w:cs="Calibri Light"/>
          <w:sz w:val="18"/>
          <w:szCs w:val="18"/>
        </w:rPr>
      </w:pPr>
    </w:p>
    <w:p w14:paraId="32980A82" w14:textId="77777777" w:rsidR="00275AFA" w:rsidRPr="00745465" w:rsidRDefault="00A46A86" w:rsidP="00CA77BA">
      <w:pPr>
        <w:pStyle w:val="Prrafodelista"/>
        <w:numPr>
          <w:ilvl w:val="0"/>
          <w:numId w:val="17"/>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FIRMA DEL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b/>
          <w:color w:val="000000"/>
          <w:sz w:val="18"/>
          <w:szCs w:val="18"/>
        </w:rPr>
        <w:t>.</w:t>
      </w:r>
    </w:p>
    <w:p w14:paraId="7F791BCC" w14:textId="77777777" w:rsidR="003E777D" w:rsidRPr="00745465" w:rsidRDefault="003E777D" w:rsidP="003E777D">
      <w:pPr>
        <w:spacing w:after="0" w:line="240" w:lineRule="auto"/>
        <w:jc w:val="both"/>
        <w:rPr>
          <w:rFonts w:ascii="Arial Narrow" w:eastAsia="Times New Roman" w:hAnsi="Arial Narrow" w:cs="Arial"/>
          <w:sz w:val="18"/>
          <w:szCs w:val="18"/>
        </w:rPr>
      </w:pPr>
    </w:p>
    <w:p w14:paraId="642C5A1E" w14:textId="77777777" w:rsidR="003E777D" w:rsidRPr="00745465" w:rsidRDefault="003E777D" w:rsidP="001C7C81">
      <w:pPr>
        <w:spacing w:after="0" w:line="240" w:lineRule="auto"/>
        <w:ind w:right="140"/>
        <w:jc w:val="both"/>
        <w:rPr>
          <w:rFonts w:ascii="Arial Narrow" w:eastAsia="Times New Roman" w:hAnsi="Arial Narrow" w:cs="Arial"/>
          <w:sz w:val="18"/>
          <w:szCs w:val="18"/>
        </w:rPr>
      </w:pPr>
      <w:bookmarkStart w:id="27" w:name="_Hlk33093638"/>
      <w:r w:rsidRPr="00745465">
        <w:rPr>
          <w:rFonts w:ascii="Arial Narrow" w:eastAsia="Arial" w:hAnsi="Arial Narrow" w:cs="Arial"/>
          <w:color w:val="000000"/>
          <w:sz w:val="18"/>
          <w:szCs w:val="18"/>
        </w:rPr>
        <w:t xml:space="preserve">El </w:t>
      </w:r>
      <w:r w:rsidRPr="00745465">
        <w:rPr>
          <w:rFonts w:ascii="Arial Narrow" w:eastAsia="Arial" w:hAnsi="Arial Narrow" w:cs="Arial"/>
          <w:b/>
          <w:color w:val="000000"/>
          <w:sz w:val="18"/>
          <w:szCs w:val="18"/>
        </w:rPr>
        <w:t>PARTICIPANTE</w:t>
      </w:r>
      <w:r w:rsidRPr="00745465">
        <w:rPr>
          <w:rFonts w:ascii="Arial Narrow" w:eastAsia="Arial" w:hAnsi="Arial Narrow" w:cs="Arial"/>
          <w:color w:val="000000"/>
          <w:sz w:val="18"/>
          <w:szCs w:val="18"/>
        </w:rPr>
        <w:t xml:space="preserve"> Adjudicado se obliga a proporcionar la documentación que le sea requerida, además firmar el </w:t>
      </w:r>
      <w:r w:rsidRPr="00745465">
        <w:rPr>
          <w:rFonts w:ascii="Arial Narrow" w:eastAsia="Arial" w:hAnsi="Arial Narrow" w:cs="Arial"/>
          <w:b/>
          <w:color w:val="000000"/>
          <w:sz w:val="18"/>
          <w:szCs w:val="18"/>
        </w:rPr>
        <w:t>CONTRATO</w:t>
      </w:r>
      <w:r w:rsidRPr="00745465">
        <w:rPr>
          <w:rFonts w:ascii="Arial Narrow" w:eastAsia="Arial" w:hAnsi="Arial Narrow" w:cs="Arial"/>
          <w:color w:val="000000"/>
          <w:sz w:val="18"/>
          <w:szCs w:val="18"/>
        </w:rPr>
        <w:t xml:space="preserve"> en un plazo de</w:t>
      </w:r>
      <w:bookmarkEnd w:id="27"/>
      <w:r w:rsidRPr="00745465">
        <w:rPr>
          <w:rFonts w:ascii="Arial Narrow" w:eastAsia="Arial" w:hAnsi="Arial Narrow" w:cs="Arial"/>
          <w:color w:val="000000"/>
          <w:sz w:val="18"/>
          <w:szCs w:val="18"/>
        </w:rPr>
        <w:t xml:space="preserve"> </w:t>
      </w:r>
      <w:r w:rsidRPr="00745465">
        <w:rPr>
          <w:rFonts w:ascii="Arial Narrow" w:eastAsia="Arial" w:hAnsi="Arial Narrow" w:cs="Arial"/>
          <w:b/>
          <w:bCs/>
          <w:color w:val="000000"/>
          <w:sz w:val="18"/>
          <w:szCs w:val="18"/>
        </w:rPr>
        <w:t xml:space="preserve">05 días hábiles </w:t>
      </w:r>
      <w:r w:rsidRPr="00745465">
        <w:rPr>
          <w:rFonts w:ascii="Arial Narrow" w:eastAsia="Arial" w:hAnsi="Arial Narrow" w:cs="Arial"/>
          <w:color w:val="000000"/>
          <w:sz w:val="18"/>
          <w:szCs w:val="18"/>
        </w:rPr>
        <w:t>posteriores a la emisión y publicación del</w:t>
      </w:r>
      <w:r w:rsidRPr="00745465">
        <w:rPr>
          <w:rFonts w:ascii="Arial Narrow" w:eastAsia="Arial" w:hAnsi="Arial Narrow" w:cs="Arial"/>
          <w:b/>
          <w:bCs/>
          <w:color w:val="000000"/>
          <w:sz w:val="18"/>
          <w:szCs w:val="18"/>
        </w:rPr>
        <w:t xml:space="preserve"> FALLO o RESOLUCIÓN, </w:t>
      </w:r>
      <w:r w:rsidRPr="00745465">
        <w:rPr>
          <w:rFonts w:ascii="Arial Narrow" w:eastAsia="Arial" w:hAnsi="Arial Narrow" w:cs="Arial"/>
          <w:color w:val="000000"/>
          <w:sz w:val="18"/>
          <w:szCs w:val="18"/>
        </w:rPr>
        <w:t>contados a partir del día hábil siguiente a dicho acto,</w:t>
      </w:r>
      <w:r w:rsidRPr="00745465">
        <w:rPr>
          <w:rFonts w:ascii="Arial Narrow" w:eastAsia="Arial" w:hAnsi="Arial Narrow" w:cs="Arial"/>
          <w:b/>
          <w:bCs/>
          <w:color w:val="000000"/>
          <w:sz w:val="18"/>
          <w:szCs w:val="18"/>
        </w:rPr>
        <w:t xml:space="preserve"> </w:t>
      </w:r>
      <w:r w:rsidRPr="00745465">
        <w:rPr>
          <w:rFonts w:ascii="Arial Narrow" w:eastAsia="Arial" w:hAnsi="Arial Narrow" w:cs="Arial"/>
          <w:color w:val="000000"/>
          <w:sz w:val="18"/>
          <w:szCs w:val="18"/>
        </w:rPr>
        <w:t xml:space="preserve">conforme al numeral 15 de las presentes </w:t>
      </w:r>
      <w:r w:rsidRPr="00745465">
        <w:rPr>
          <w:rFonts w:ascii="Arial Narrow" w:eastAsia="Arial" w:hAnsi="Arial Narrow" w:cs="Arial"/>
          <w:b/>
          <w:color w:val="000000"/>
          <w:sz w:val="18"/>
          <w:szCs w:val="18"/>
        </w:rPr>
        <w:t>BASES</w:t>
      </w:r>
      <w:r w:rsidRPr="00745465">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745465">
        <w:rPr>
          <w:rFonts w:ascii="Arial Narrow" w:eastAsia="Arial" w:hAnsi="Arial Narrow" w:cs="Arial"/>
          <w:b/>
          <w:color w:val="000000"/>
          <w:sz w:val="18"/>
          <w:szCs w:val="18"/>
        </w:rPr>
        <w:t>CONTRATO</w:t>
      </w:r>
      <w:r w:rsidRPr="00745465">
        <w:rPr>
          <w:rFonts w:ascii="Arial Narrow" w:eastAsia="Arial" w:hAnsi="Arial Narrow" w:cs="Arial"/>
          <w:color w:val="000000"/>
          <w:sz w:val="18"/>
          <w:szCs w:val="18"/>
        </w:rPr>
        <w:t xml:space="preserve">, esto de conformidad con el artículo 76 fracción IX de la </w:t>
      </w:r>
      <w:r w:rsidRPr="00745465">
        <w:rPr>
          <w:rFonts w:ascii="Arial Narrow" w:eastAsia="Arial" w:hAnsi="Arial Narrow" w:cs="Arial"/>
          <w:b/>
          <w:color w:val="000000"/>
          <w:sz w:val="18"/>
          <w:szCs w:val="18"/>
        </w:rPr>
        <w:t>LEY</w:t>
      </w:r>
      <w:r w:rsidRPr="00745465">
        <w:rPr>
          <w:rFonts w:ascii="Arial Narrow" w:eastAsia="Arial" w:hAnsi="Arial Narrow" w:cs="Arial"/>
          <w:color w:val="000000"/>
          <w:sz w:val="18"/>
          <w:szCs w:val="18"/>
        </w:rPr>
        <w:t xml:space="preserve">. El </w:t>
      </w:r>
      <w:r w:rsidRPr="00745465">
        <w:rPr>
          <w:rFonts w:ascii="Arial Narrow" w:eastAsia="Arial" w:hAnsi="Arial Narrow" w:cs="Arial"/>
          <w:b/>
          <w:color w:val="000000"/>
          <w:sz w:val="18"/>
          <w:szCs w:val="18"/>
        </w:rPr>
        <w:t>CONTRATO</w:t>
      </w:r>
      <w:r w:rsidRPr="00745465">
        <w:rPr>
          <w:rFonts w:ascii="Arial Narrow" w:eastAsia="Arial" w:hAnsi="Arial Narrow" w:cs="Arial"/>
          <w:color w:val="000000"/>
          <w:sz w:val="18"/>
          <w:szCs w:val="18"/>
        </w:rPr>
        <w:t xml:space="preserve"> podrá ser modificado de acuerdo con lo establecido en los artículos 80 y 81 de la </w:t>
      </w:r>
      <w:r w:rsidRPr="00745465">
        <w:rPr>
          <w:rFonts w:ascii="Arial Narrow" w:eastAsia="Arial" w:hAnsi="Arial Narrow" w:cs="Arial"/>
          <w:b/>
          <w:color w:val="000000"/>
          <w:sz w:val="18"/>
          <w:szCs w:val="18"/>
        </w:rPr>
        <w:t>LEY</w:t>
      </w:r>
      <w:r w:rsidRPr="00745465">
        <w:rPr>
          <w:rFonts w:ascii="Arial Narrow" w:eastAsia="Arial" w:hAnsi="Arial Narrow" w:cs="Arial"/>
          <w:color w:val="000000"/>
          <w:sz w:val="18"/>
          <w:szCs w:val="18"/>
        </w:rPr>
        <w:t>.</w:t>
      </w:r>
    </w:p>
    <w:p w14:paraId="15D8E1EB" w14:textId="77777777" w:rsidR="00275AFA" w:rsidRPr="00745465" w:rsidRDefault="00275AFA" w:rsidP="001C7C81">
      <w:pPr>
        <w:spacing w:after="0" w:line="240" w:lineRule="auto"/>
        <w:jc w:val="both"/>
        <w:rPr>
          <w:rFonts w:ascii="Arial Narrow" w:eastAsia="Times New Roman" w:hAnsi="Arial Narrow" w:cs="Calibri Light"/>
          <w:sz w:val="18"/>
          <w:szCs w:val="18"/>
        </w:rPr>
      </w:pPr>
    </w:p>
    <w:p w14:paraId="3C5FB748" w14:textId="77777777" w:rsidR="0064054F" w:rsidRPr="00745465" w:rsidRDefault="0064054F" w:rsidP="001C7C81">
      <w:p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La persona que deberá acudir a la firma del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w:t>
      </w:r>
      <w:r w:rsidR="005C776D" w:rsidRPr="00745465">
        <w:rPr>
          <w:rFonts w:ascii="Arial Narrow" w:eastAsia="Arial" w:hAnsi="Arial Narrow" w:cs="Calibri Light"/>
          <w:color w:val="000000"/>
          <w:sz w:val="18"/>
          <w:szCs w:val="18"/>
        </w:rPr>
        <w:t>será</w:t>
      </w:r>
      <w:r w:rsidRPr="00745465">
        <w:rPr>
          <w:rFonts w:ascii="Arial Narrow" w:eastAsia="Arial" w:hAnsi="Arial Narrow" w:cs="Calibri Light"/>
          <w:color w:val="000000"/>
          <w:sz w:val="18"/>
          <w:szCs w:val="18"/>
        </w:rPr>
        <w:t xml:space="preserve"> el Representante Legal</w:t>
      </w:r>
      <w:r w:rsidR="00533E2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acreditando su </w:t>
      </w:r>
      <w:r w:rsidR="00D61A35" w:rsidRPr="00745465">
        <w:rPr>
          <w:rFonts w:ascii="Arial Narrow" w:eastAsia="Arial" w:hAnsi="Arial Narrow" w:cs="Calibri Light"/>
          <w:color w:val="000000"/>
          <w:sz w:val="18"/>
          <w:szCs w:val="18"/>
        </w:rPr>
        <w:t xml:space="preserve">Personalidad Jurídica </w:t>
      </w:r>
      <w:r w:rsidRPr="00745465">
        <w:rPr>
          <w:rFonts w:ascii="Arial Narrow" w:eastAsia="Arial" w:hAnsi="Arial Narrow" w:cs="Calibri Light"/>
          <w:color w:val="000000"/>
          <w:sz w:val="18"/>
          <w:szCs w:val="18"/>
        </w:rPr>
        <w:t>mediante original de su Identificación Oficial vigente (</w:t>
      </w:r>
      <w:r w:rsidR="00D61A35" w:rsidRPr="00745465">
        <w:rPr>
          <w:rFonts w:ascii="Arial Narrow" w:eastAsia="Arial" w:hAnsi="Arial Narrow" w:cs="Calibri Light"/>
          <w:color w:val="000000"/>
          <w:sz w:val="18"/>
          <w:szCs w:val="18"/>
        </w:rPr>
        <w:t>C</w:t>
      </w:r>
      <w:r w:rsidRPr="00745465">
        <w:rPr>
          <w:rFonts w:ascii="Arial Narrow" w:eastAsia="Arial" w:hAnsi="Arial Narrow" w:cs="Calibri Light"/>
          <w:color w:val="000000"/>
          <w:sz w:val="18"/>
          <w:szCs w:val="18"/>
        </w:rPr>
        <w:t xml:space="preserve">artilla, </w:t>
      </w:r>
      <w:r w:rsidR="00D61A35" w:rsidRPr="00745465">
        <w:rPr>
          <w:rFonts w:ascii="Arial Narrow" w:eastAsia="Arial" w:hAnsi="Arial Narrow" w:cs="Calibri Light"/>
          <w:color w:val="000000"/>
          <w:sz w:val="18"/>
          <w:szCs w:val="18"/>
        </w:rPr>
        <w:t>P</w:t>
      </w:r>
      <w:r w:rsidRPr="00745465">
        <w:rPr>
          <w:rFonts w:ascii="Arial Narrow" w:eastAsia="Arial" w:hAnsi="Arial Narrow" w:cs="Calibri Light"/>
          <w:color w:val="000000"/>
          <w:sz w:val="18"/>
          <w:szCs w:val="18"/>
        </w:rPr>
        <w:t xml:space="preserve">asaporte, </w:t>
      </w:r>
      <w:r w:rsidR="00D61A35" w:rsidRPr="00745465">
        <w:rPr>
          <w:rFonts w:ascii="Arial Narrow" w:eastAsia="Arial" w:hAnsi="Arial Narrow" w:cs="Calibri Light"/>
          <w:color w:val="000000"/>
          <w:sz w:val="18"/>
          <w:szCs w:val="18"/>
        </w:rPr>
        <w:t>C</w:t>
      </w:r>
      <w:r w:rsidRPr="00745465">
        <w:rPr>
          <w:rFonts w:ascii="Arial Narrow" w:eastAsia="Arial" w:hAnsi="Arial Narrow" w:cs="Calibri Light"/>
          <w:color w:val="000000"/>
          <w:sz w:val="18"/>
          <w:szCs w:val="18"/>
        </w:rPr>
        <w:t xml:space="preserve">édula </w:t>
      </w:r>
      <w:r w:rsidR="00D61A35" w:rsidRPr="00745465">
        <w:rPr>
          <w:rFonts w:ascii="Arial Narrow" w:eastAsia="Arial" w:hAnsi="Arial Narrow" w:cs="Calibri Light"/>
          <w:color w:val="000000"/>
          <w:sz w:val="18"/>
          <w:szCs w:val="18"/>
        </w:rPr>
        <w:t>P</w:t>
      </w:r>
      <w:r w:rsidRPr="00745465">
        <w:rPr>
          <w:rFonts w:ascii="Arial Narrow" w:eastAsia="Arial" w:hAnsi="Arial Narrow" w:cs="Calibri Light"/>
          <w:color w:val="000000"/>
          <w:sz w:val="18"/>
          <w:szCs w:val="18"/>
        </w:rPr>
        <w:t xml:space="preserve">rofesional o </w:t>
      </w:r>
      <w:r w:rsidR="00D61A35" w:rsidRPr="00745465">
        <w:rPr>
          <w:rFonts w:ascii="Arial Narrow" w:eastAsia="Arial" w:hAnsi="Arial Narrow" w:cs="Calibri Light"/>
          <w:color w:val="000000"/>
          <w:sz w:val="18"/>
          <w:szCs w:val="18"/>
        </w:rPr>
        <w:t>C</w:t>
      </w:r>
      <w:r w:rsidRPr="00745465">
        <w:rPr>
          <w:rFonts w:ascii="Arial Narrow" w:eastAsia="Arial" w:hAnsi="Arial Narrow" w:cs="Calibri Light"/>
          <w:color w:val="000000"/>
          <w:sz w:val="18"/>
          <w:szCs w:val="18"/>
        </w:rPr>
        <w:t xml:space="preserve">redencial para </w:t>
      </w:r>
      <w:r w:rsidR="00D61A35" w:rsidRPr="00745465">
        <w:rPr>
          <w:rFonts w:ascii="Arial Narrow" w:eastAsia="Arial" w:hAnsi="Arial Narrow" w:cs="Calibri Light"/>
          <w:color w:val="000000"/>
          <w:sz w:val="18"/>
          <w:szCs w:val="18"/>
        </w:rPr>
        <w:t>V</w:t>
      </w:r>
      <w:r w:rsidRPr="00745465">
        <w:rPr>
          <w:rFonts w:ascii="Arial Narrow" w:eastAsia="Arial" w:hAnsi="Arial Narrow" w:cs="Calibri Light"/>
          <w:color w:val="000000"/>
          <w:sz w:val="18"/>
          <w:szCs w:val="18"/>
        </w:rPr>
        <w:t xml:space="preserve">otar con </w:t>
      </w:r>
      <w:r w:rsidR="00D61A35" w:rsidRPr="00745465">
        <w:rPr>
          <w:rFonts w:ascii="Arial Narrow" w:eastAsia="Arial" w:hAnsi="Arial Narrow" w:cs="Calibri Light"/>
          <w:color w:val="000000"/>
          <w:sz w:val="18"/>
          <w:szCs w:val="18"/>
        </w:rPr>
        <w:t>F</w:t>
      </w:r>
      <w:r w:rsidRPr="00745465">
        <w:rPr>
          <w:rFonts w:ascii="Arial Narrow" w:eastAsia="Arial" w:hAnsi="Arial Narrow" w:cs="Calibri Light"/>
          <w:color w:val="000000"/>
          <w:sz w:val="18"/>
          <w:szCs w:val="18"/>
        </w:rPr>
        <w:t>otografía).</w:t>
      </w:r>
    </w:p>
    <w:p w14:paraId="3F0726DD" w14:textId="77777777" w:rsidR="0064054F" w:rsidRPr="00745465" w:rsidRDefault="0064054F" w:rsidP="001C7C81">
      <w:pPr>
        <w:spacing w:after="0" w:line="240" w:lineRule="auto"/>
        <w:jc w:val="both"/>
        <w:rPr>
          <w:rFonts w:ascii="Arial Narrow" w:eastAsia="Times New Roman" w:hAnsi="Arial Narrow" w:cs="Calibri Light"/>
          <w:sz w:val="18"/>
          <w:szCs w:val="18"/>
        </w:rPr>
      </w:pPr>
    </w:p>
    <w:p w14:paraId="106AC0BC" w14:textId="77777777" w:rsidR="0064054F" w:rsidRPr="00745465" w:rsidRDefault="0064054F" w:rsidP="001C7C81">
      <w:pPr>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deberá suscribirse en los formatos, términos y condiciones que determine la Dirección Jurídica del </w:t>
      </w:r>
      <w:r w:rsidR="004431A2" w:rsidRPr="00745465">
        <w:rPr>
          <w:rFonts w:ascii="Arial Narrow" w:eastAsia="Arial" w:hAnsi="Arial Narrow" w:cs="Calibri Light"/>
          <w:b/>
          <w:color w:val="000000"/>
          <w:sz w:val="18"/>
          <w:szCs w:val="18"/>
        </w:rPr>
        <w:t>O</w:t>
      </w:r>
      <w:r w:rsidR="00E57CF7" w:rsidRPr="00745465">
        <w:rPr>
          <w:rFonts w:ascii="Arial Narrow" w:eastAsia="Arial" w:hAnsi="Arial Narrow" w:cs="Calibri Light"/>
          <w:b/>
          <w:color w:val="000000"/>
          <w:sz w:val="18"/>
          <w:szCs w:val="18"/>
        </w:rPr>
        <w:t>RGANISMO</w:t>
      </w:r>
      <w:r w:rsidRPr="00745465">
        <w:rPr>
          <w:rFonts w:ascii="Arial Narrow" w:eastAsia="Arial" w:hAnsi="Arial Narrow" w:cs="Calibri Light"/>
          <w:color w:val="000000"/>
          <w:sz w:val="18"/>
          <w:szCs w:val="18"/>
        </w:rPr>
        <w:t xml:space="preserve">, mismo que corresponderá en todo momento a lo establecido en las presentes </w:t>
      </w:r>
      <w:r w:rsidR="00943277"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el </w:t>
      </w:r>
      <w:r w:rsidRPr="00745465">
        <w:rPr>
          <w:rFonts w:ascii="Arial Narrow" w:eastAsia="Arial" w:hAnsi="Arial Narrow" w:cs="Calibri Light"/>
          <w:b/>
          <w:bCs/>
          <w:color w:val="000000"/>
          <w:sz w:val="18"/>
          <w:szCs w:val="18"/>
        </w:rPr>
        <w:t>Anexo 1</w:t>
      </w:r>
      <w:r w:rsidR="00D61A35" w:rsidRPr="00745465">
        <w:rPr>
          <w:rFonts w:ascii="Arial Narrow" w:eastAsia="Arial" w:hAnsi="Arial Narrow" w:cs="Calibri Light"/>
          <w:b/>
          <w:bCs/>
          <w:color w:val="000000"/>
          <w:sz w:val="18"/>
          <w:szCs w:val="18"/>
        </w:rPr>
        <w:t>. Carta de Requerimientos Técnicos</w:t>
      </w:r>
      <w:r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color w:val="000000"/>
          <w:sz w:val="18"/>
          <w:szCs w:val="18"/>
        </w:rPr>
        <w:t xml:space="preserve">y la </w:t>
      </w:r>
      <w:r w:rsidR="00D61A35" w:rsidRPr="00745465">
        <w:rPr>
          <w:rFonts w:ascii="Arial Narrow" w:eastAsia="Arial" w:hAnsi="Arial Narrow" w:cs="Calibri Light"/>
          <w:b/>
          <w:bCs/>
          <w:color w:val="000000"/>
          <w:sz w:val="18"/>
          <w:szCs w:val="18"/>
        </w:rPr>
        <w:t>PROPUESTA</w:t>
      </w:r>
      <w:r w:rsidR="00D61A35"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del </w:t>
      </w:r>
      <w:r w:rsidR="004B36AE" w:rsidRPr="00745465">
        <w:rPr>
          <w:rFonts w:ascii="Arial Narrow" w:eastAsia="Arial" w:hAnsi="Arial Narrow" w:cs="Calibri Light"/>
          <w:b/>
          <w:color w:val="000000"/>
          <w:sz w:val="18"/>
          <w:szCs w:val="18"/>
        </w:rPr>
        <w:t>PROVEEDOR</w:t>
      </w:r>
      <w:r w:rsidRPr="00745465">
        <w:rPr>
          <w:rFonts w:ascii="Arial Narrow" w:eastAsia="Arial" w:hAnsi="Arial Narrow" w:cs="Calibri Light"/>
          <w:color w:val="000000"/>
          <w:sz w:val="18"/>
          <w:szCs w:val="18"/>
        </w:rPr>
        <w:t xml:space="preserve"> adjudicado.</w:t>
      </w:r>
    </w:p>
    <w:p w14:paraId="6A70949B" w14:textId="77777777" w:rsidR="0064054F" w:rsidRPr="00745465" w:rsidRDefault="0064054F" w:rsidP="001C7C81">
      <w:pPr>
        <w:spacing w:after="0" w:line="240" w:lineRule="auto"/>
        <w:ind w:right="140"/>
        <w:jc w:val="both"/>
        <w:rPr>
          <w:rFonts w:ascii="Arial Narrow" w:eastAsia="Arial" w:hAnsi="Arial Narrow" w:cs="Calibri Light"/>
          <w:color w:val="000000"/>
          <w:sz w:val="18"/>
          <w:szCs w:val="18"/>
        </w:rPr>
      </w:pPr>
    </w:p>
    <w:p w14:paraId="7C01F3DE" w14:textId="5B4E31A7" w:rsidR="0064054F" w:rsidRPr="00745465" w:rsidRDefault="0064054F" w:rsidP="001C7C81">
      <w:pPr>
        <w:spacing w:after="0" w:line="240" w:lineRule="auto"/>
        <w:ind w:right="140"/>
        <w:jc w:val="both"/>
        <w:rPr>
          <w:rFonts w:ascii="Arial Narrow" w:eastAsia="Arial" w:hAnsi="Arial Narrow" w:cs="Calibri Light"/>
          <w:b/>
          <w:color w:val="000000"/>
          <w:sz w:val="18"/>
          <w:szCs w:val="18"/>
        </w:rPr>
      </w:pPr>
      <w:bookmarkStart w:id="28" w:name="_Hlk32766678"/>
      <w:r w:rsidRPr="00745465">
        <w:rPr>
          <w:rFonts w:ascii="Arial Narrow" w:eastAsia="Arial" w:hAnsi="Arial Narrow" w:cs="Calibri Light"/>
          <w:color w:val="000000"/>
          <w:sz w:val="18"/>
          <w:szCs w:val="18"/>
        </w:rPr>
        <w:t xml:space="preserve">Si el </w:t>
      </w:r>
      <w:r w:rsidR="00240EEF" w:rsidRPr="00745465">
        <w:rPr>
          <w:rFonts w:ascii="Arial Narrow" w:eastAsia="Arial" w:hAnsi="Arial Narrow" w:cs="Calibri Light"/>
          <w:b/>
          <w:bCs/>
          <w:color w:val="000000"/>
          <w:sz w:val="18"/>
          <w:szCs w:val="18"/>
        </w:rPr>
        <w:t>PROVEEDOR</w:t>
      </w:r>
      <w:r w:rsidR="00240EEF"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no firma 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por causas imputables al mismo, </w:t>
      </w:r>
      <w:r w:rsidR="004431A2"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l </w:t>
      </w:r>
      <w:r w:rsidR="00044D76" w:rsidRPr="00745465">
        <w:rPr>
          <w:rFonts w:ascii="Arial Narrow" w:eastAsia="Arial" w:hAnsi="Arial Narrow" w:cs="Calibri Light"/>
          <w:b/>
          <w:color w:val="000000"/>
          <w:sz w:val="18"/>
          <w:szCs w:val="18"/>
        </w:rPr>
        <w:t>ORGANISMO</w:t>
      </w:r>
      <w:r w:rsidRPr="00745465">
        <w:rPr>
          <w:rFonts w:ascii="Arial Narrow" w:eastAsia="Arial" w:hAnsi="Arial Narrow" w:cs="Calibri Light"/>
          <w:color w:val="000000"/>
          <w:sz w:val="18"/>
          <w:szCs w:val="18"/>
        </w:rPr>
        <w:t xml:space="preserve"> por conducto de</w:t>
      </w:r>
      <w:r w:rsidR="00D82556" w:rsidRPr="00745465">
        <w:rPr>
          <w:rFonts w:ascii="Arial Narrow" w:eastAsia="Arial" w:hAnsi="Arial Narrow" w:cs="Calibri Light"/>
          <w:color w:val="000000"/>
          <w:sz w:val="18"/>
          <w:szCs w:val="18"/>
        </w:rPr>
        <w:t xml:space="preserve">l </w:t>
      </w:r>
      <w:r w:rsidR="00D82556" w:rsidRPr="00745465">
        <w:rPr>
          <w:rFonts w:ascii="Arial Narrow" w:eastAsia="Arial" w:hAnsi="Arial Narrow" w:cs="Calibri Light"/>
          <w:b/>
          <w:bCs/>
          <w:color w:val="000000"/>
          <w:sz w:val="18"/>
          <w:szCs w:val="18"/>
        </w:rPr>
        <w:t>COMITÉ</w:t>
      </w:r>
      <w:r w:rsidR="00240EEF"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color w:val="000000"/>
          <w:sz w:val="18"/>
          <w:szCs w:val="18"/>
        </w:rPr>
        <w:t>sin necesidad de un nuevo</w:t>
      </w:r>
      <w:r w:rsidR="00240EEF" w:rsidRPr="00745465">
        <w:rPr>
          <w:rFonts w:ascii="Arial Narrow" w:eastAsia="Arial" w:hAnsi="Arial Narrow" w:cs="Calibri Light"/>
          <w:color w:val="000000"/>
          <w:sz w:val="18"/>
          <w:szCs w:val="18"/>
        </w:rPr>
        <w:t xml:space="preserve"> </w:t>
      </w:r>
      <w:r w:rsidR="007D64E2" w:rsidRPr="004F5EC0">
        <w:rPr>
          <w:rFonts w:ascii="Arial Narrow" w:eastAsia="Arial" w:hAnsi="Arial Narrow" w:cs="Calibri Light"/>
          <w:b/>
          <w:color w:val="000000"/>
          <w:sz w:val="18"/>
          <w:szCs w:val="18"/>
        </w:rPr>
        <w:t>PROCEDIMIENTO DE ADQUISICIÓN</w:t>
      </w:r>
      <w:r w:rsidRPr="00745465">
        <w:rPr>
          <w:rFonts w:ascii="Arial Narrow" w:eastAsia="Arial" w:hAnsi="Arial Narrow" w:cs="Calibri Light"/>
          <w:color w:val="000000"/>
          <w:sz w:val="18"/>
          <w:szCs w:val="18"/>
        </w:rPr>
        <w:t xml:space="preserve">, deberá adjudicar 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al </w:t>
      </w:r>
      <w:r w:rsidR="004F684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que haya obtenido el </w:t>
      </w:r>
      <w:r w:rsidR="00240EEF" w:rsidRPr="00745465">
        <w:rPr>
          <w:rFonts w:ascii="Arial Narrow" w:eastAsia="Arial" w:hAnsi="Arial Narrow" w:cs="Calibri Light"/>
          <w:color w:val="000000"/>
          <w:sz w:val="18"/>
          <w:szCs w:val="18"/>
        </w:rPr>
        <w:t>Segundo Lugar</w:t>
      </w:r>
      <w:r w:rsidRPr="00745465">
        <w:rPr>
          <w:rFonts w:ascii="Arial Narrow" w:eastAsia="Arial" w:hAnsi="Arial Narrow" w:cs="Calibri Light"/>
          <w:color w:val="000000"/>
          <w:sz w:val="18"/>
          <w:szCs w:val="18"/>
        </w:rPr>
        <w:t xml:space="preserve">, siempre que la diferencia en precio con respecto a la </w:t>
      </w:r>
      <w:r w:rsidR="00240EEF" w:rsidRPr="00745465">
        <w:rPr>
          <w:rFonts w:ascii="Arial Narrow" w:eastAsia="Arial" w:hAnsi="Arial Narrow" w:cs="Calibri Light"/>
          <w:b/>
          <w:bCs/>
          <w:color w:val="000000"/>
          <w:sz w:val="18"/>
          <w:szCs w:val="18"/>
        </w:rPr>
        <w:t>PROPOSICIÓN</w:t>
      </w:r>
      <w:r w:rsidR="00240EEF"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inicialmente </w:t>
      </w:r>
      <w:r w:rsidR="00240EEF"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djudicada no sea superior a un margen del diez por ciento (10%). En caso de que hubiera más de un </w:t>
      </w:r>
      <w:r w:rsidR="004F684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que se encuentre dentro de ese margen, se les convocará a una nueva sesión en donde podrán mejorar su oferta económica y se adjudicará a quien presente la de menor precio. </w:t>
      </w:r>
    </w:p>
    <w:bookmarkEnd w:id="28"/>
    <w:p w14:paraId="71F58BA0" w14:textId="77777777" w:rsidR="0064054F" w:rsidRPr="00745465" w:rsidRDefault="0064054F" w:rsidP="001C7C81">
      <w:pPr>
        <w:spacing w:after="0" w:line="240" w:lineRule="auto"/>
        <w:jc w:val="both"/>
        <w:rPr>
          <w:rFonts w:ascii="Arial Narrow" w:eastAsia="Times New Roman" w:hAnsi="Arial Narrow" w:cs="Calibri Light"/>
          <w:sz w:val="18"/>
          <w:szCs w:val="18"/>
        </w:rPr>
      </w:pPr>
    </w:p>
    <w:p w14:paraId="73FA5C41" w14:textId="10DC6417" w:rsidR="00275AFA" w:rsidRPr="00745465" w:rsidRDefault="0064054F" w:rsidP="001C7C81">
      <w:p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De resultar conveniente se podrá </w:t>
      </w:r>
      <w:r w:rsidR="00240EEF" w:rsidRPr="00745465">
        <w:rPr>
          <w:rFonts w:ascii="Arial Narrow" w:eastAsia="Arial" w:hAnsi="Arial Narrow" w:cs="Calibri Light"/>
          <w:color w:val="000000"/>
          <w:sz w:val="18"/>
          <w:szCs w:val="18"/>
        </w:rPr>
        <w:t xml:space="preserve">CANCELAR </w:t>
      </w:r>
      <w:r w:rsidRPr="00745465">
        <w:rPr>
          <w:rFonts w:ascii="Arial Narrow" w:eastAsia="Arial" w:hAnsi="Arial Narrow" w:cs="Calibri Light"/>
          <w:color w:val="000000"/>
          <w:sz w:val="18"/>
          <w:szCs w:val="18"/>
        </w:rPr>
        <w:t xml:space="preserve">e iniciar un nuevo </w:t>
      </w:r>
      <w:r w:rsidR="007D64E2" w:rsidRPr="004F5EC0">
        <w:rPr>
          <w:rFonts w:ascii="Arial Narrow" w:eastAsia="Arial" w:hAnsi="Arial Narrow" w:cs="Calibri Light"/>
          <w:b/>
          <w:color w:val="000000"/>
          <w:sz w:val="18"/>
          <w:szCs w:val="18"/>
        </w:rPr>
        <w:t>PROCEDIMIENTO DE ADQUISICIÓN</w:t>
      </w:r>
      <w:r w:rsidRPr="00745465">
        <w:rPr>
          <w:rFonts w:ascii="Arial Narrow" w:eastAsia="Arial" w:hAnsi="Arial Narrow" w:cs="Calibri Light"/>
          <w:color w:val="000000"/>
          <w:sz w:val="18"/>
          <w:szCs w:val="18"/>
        </w:rPr>
        <w:t>.</w:t>
      </w:r>
    </w:p>
    <w:p w14:paraId="66B20F70" w14:textId="77777777" w:rsidR="00F2323F" w:rsidRPr="00745465" w:rsidRDefault="00F2323F" w:rsidP="001C7C81">
      <w:pPr>
        <w:spacing w:after="0" w:line="240" w:lineRule="auto"/>
        <w:ind w:right="140"/>
        <w:jc w:val="both"/>
        <w:rPr>
          <w:rFonts w:ascii="Arial Narrow" w:eastAsia="Times New Roman" w:hAnsi="Arial Narrow" w:cs="Calibri Light"/>
          <w:sz w:val="18"/>
          <w:szCs w:val="18"/>
        </w:rPr>
      </w:pPr>
    </w:p>
    <w:p w14:paraId="58073632" w14:textId="77777777" w:rsidR="00275AFA" w:rsidRPr="00745465" w:rsidRDefault="00F47875" w:rsidP="00CA77BA">
      <w:pPr>
        <w:pStyle w:val="Prrafodelista"/>
        <w:numPr>
          <w:ilvl w:val="0"/>
          <w:numId w:val="17"/>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VIGENCIA DEL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b/>
          <w:color w:val="000000"/>
          <w:sz w:val="18"/>
          <w:szCs w:val="18"/>
        </w:rPr>
        <w:t>.</w:t>
      </w:r>
    </w:p>
    <w:p w14:paraId="27B6F555" w14:textId="77777777" w:rsidR="00275AFA" w:rsidRPr="00745465" w:rsidRDefault="00275AFA" w:rsidP="001C7C81">
      <w:pPr>
        <w:spacing w:after="0" w:line="240" w:lineRule="auto"/>
        <w:jc w:val="both"/>
        <w:rPr>
          <w:rFonts w:ascii="Arial Narrow" w:eastAsia="Times New Roman" w:hAnsi="Arial Narrow" w:cs="Calibri Light"/>
          <w:sz w:val="18"/>
          <w:szCs w:val="18"/>
        </w:rPr>
      </w:pPr>
    </w:p>
    <w:p w14:paraId="30EE7733" w14:textId="53B748F2" w:rsidR="00B90928" w:rsidRPr="00745465" w:rsidRDefault="000135FF" w:rsidP="001C7C81">
      <w:pPr>
        <w:spacing w:after="0" w:line="240" w:lineRule="auto"/>
        <w:ind w:right="140"/>
        <w:jc w:val="both"/>
        <w:rPr>
          <w:rFonts w:ascii="Arial Narrow" w:hAnsi="Arial Narrow" w:cs="Calibri Light"/>
          <w:sz w:val="18"/>
          <w:szCs w:val="18"/>
        </w:rPr>
      </w:pPr>
      <w:proofErr w:type="gramStart"/>
      <w:r w:rsidRPr="00745465">
        <w:rPr>
          <w:rFonts w:ascii="Arial Narrow" w:eastAsia="Arial" w:hAnsi="Arial Narrow" w:cs="Calibri Light"/>
          <w:color w:val="000000"/>
          <w:sz w:val="18"/>
          <w:szCs w:val="18"/>
        </w:rPr>
        <w:t xml:space="preserve">El </w:t>
      </w:r>
      <w:r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w:t>
      </w:r>
      <w:r w:rsidR="00C220FC"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 celebrarse</w:t>
      </w:r>
      <w:proofErr w:type="gramEnd"/>
      <w:r w:rsidR="00350132" w:rsidRPr="00745465">
        <w:rPr>
          <w:rFonts w:ascii="Arial Narrow" w:eastAsia="Arial" w:hAnsi="Arial Narrow" w:cs="Calibri Light"/>
          <w:color w:val="000000"/>
          <w:sz w:val="18"/>
          <w:szCs w:val="18"/>
        </w:rPr>
        <w:t xml:space="preserve"> con el</w:t>
      </w:r>
      <w:r w:rsidR="00240EEF" w:rsidRPr="00745465">
        <w:rPr>
          <w:rFonts w:ascii="Arial Narrow" w:eastAsia="Arial" w:hAnsi="Arial Narrow" w:cs="Calibri Light"/>
          <w:color w:val="000000"/>
          <w:sz w:val="18"/>
          <w:szCs w:val="18"/>
        </w:rPr>
        <w:t xml:space="preserve"> </w:t>
      </w:r>
      <w:r w:rsidR="004F684D" w:rsidRPr="00745465">
        <w:rPr>
          <w:rFonts w:ascii="Arial Narrow" w:eastAsia="Arial" w:hAnsi="Arial Narrow" w:cs="Calibri Light"/>
          <w:b/>
          <w:color w:val="000000"/>
          <w:sz w:val="18"/>
          <w:szCs w:val="18"/>
        </w:rPr>
        <w:t>PARTICIPANTE</w:t>
      </w:r>
      <w:r w:rsidRPr="00745465">
        <w:rPr>
          <w:rFonts w:ascii="Arial Narrow" w:eastAsia="Arial" w:hAnsi="Arial Narrow" w:cs="Calibri Light"/>
          <w:b/>
          <w:color w:val="000000"/>
          <w:sz w:val="18"/>
          <w:szCs w:val="18"/>
        </w:rPr>
        <w:t>,</w:t>
      </w:r>
      <w:r w:rsidRPr="00745465">
        <w:rPr>
          <w:rFonts w:ascii="Arial Narrow" w:eastAsia="Arial" w:hAnsi="Arial Narrow" w:cs="Calibri Light"/>
          <w:color w:val="000000"/>
          <w:sz w:val="18"/>
          <w:szCs w:val="18"/>
        </w:rPr>
        <w:t xml:space="preserve"> </w:t>
      </w:r>
      <w:r w:rsidR="00350132" w:rsidRPr="00745465">
        <w:rPr>
          <w:rFonts w:ascii="Arial Narrow" w:eastAsia="Arial" w:hAnsi="Arial Narrow" w:cs="Calibri Light"/>
          <w:color w:val="000000"/>
          <w:sz w:val="18"/>
          <w:szCs w:val="18"/>
        </w:rPr>
        <w:t xml:space="preserve">que resulte </w:t>
      </w:r>
      <w:r w:rsidR="00240EEF" w:rsidRPr="00745465">
        <w:rPr>
          <w:rFonts w:ascii="Arial Narrow" w:eastAsia="Arial" w:hAnsi="Arial Narrow" w:cs="Calibri Light"/>
          <w:color w:val="000000"/>
          <w:sz w:val="18"/>
          <w:szCs w:val="18"/>
        </w:rPr>
        <w:t>A</w:t>
      </w:r>
      <w:r w:rsidR="00350132" w:rsidRPr="00745465">
        <w:rPr>
          <w:rFonts w:ascii="Arial Narrow" w:eastAsia="Arial" w:hAnsi="Arial Narrow" w:cs="Calibri Light"/>
          <w:color w:val="000000"/>
          <w:sz w:val="18"/>
          <w:szCs w:val="18"/>
        </w:rPr>
        <w:t>djudicado en el presente</w:t>
      </w:r>
      <w:r w:rsidR="00240EEF" w:rsidRPr="00745465">
        <w:rPr>
          <w:rFonts w:ascii="Arial Narrow" w:eastAsia="Arial" w:hAnsi="Arial Narrow" w:cs="Calibri Light"/>
          <w:color w:val="000000"/>
          <w:sz w:val="18"/>
          <w:szCs w:val="18"/>
        </w:rPr>
        <w:t xml:space="preserve"> </w:t>
      </w:r>
      <w:r w:rsidR="007D64E2" w:rsidRPr="004F5EC0">
        <w:rPr>
          <w:rFonts w:ascii="Arial Narrow" w:eastAsia="Arial" w:hAnsi="Arial Narrow" w:cs="Calibri Light"/>
          <w:b/>
          <w:color w:val="000000"/>
          <w:sz w:val="18"/>
          <w:szCs w:val="18"/>
        </w:rPr>
        <w:t>PROCEDIMIENTO DE ADQUISICIÓN</w:t>
      </w:r>
      <w:r w:rsidR="00350132" w:rsidRPr="00745465">
        <w:rPr>
          <w:rFonts w:ascii="Arial Narrow" w:eastAsia="Arial" w:hAnsi="Arial Narrow" w:cs="Calibri Light"/>
          <w:color w:val="000000"/>
          <w:sz w:val="18"/>
          <w:szCs w:val="18"/>
        </w:rPr>
        <w:t xml:space="preserve">, tendrá una vigencia </w:t>
      </w:r>
      <w:r w:rsidR="00C220FC" w:rsidRPr="00745465">
        <w:rPr>
          <w:rFonts w:ascii="Arial Narrow" w:eastAsia="Arial" w:hAnsi="Arial Narrow" w:cs="Calibri Light"/>
          <w:color w:val="000000"/>
          <w:sz w:val="18"/>
          <w:szCs w:val="18"/>
        </w:rPr>
        <w:t xml:space="preserve">que </w:t>
      </w:r>
      <w:r w:rsidR="007D64E2">
        <w:rPr>
          <w:rFonts w:ascii="Arial Narrow" w:eastAsia="Arial" w:hAnsi="Arial Narrow" w:cs="Calibri Light"/>
          <w:color w:val="000000"/>
          <w:sz w:val="18"/>
          <w:szCs w:val="18"/>
        </w:rPr>
        <w:t xml:space="preserve">iniciara a partir del día siguiente a la </w:t>
      </w:r>
      <w:r w:rsidR="006D1863" w:rsidRPr="00745465">
        <w:rPr>
          <w:rFonts w:ascii="Arial Narrow" w:eastAsia="Arial" w:hAnsi="Arial Narrow" w:cs="Calibri Light"/>
          <w:color w:val="000000"/>
          <w:sz w:val="18"/>
          <w:szCs w:val="18"/>
        </w:rPr>
        <w:t>emisión y</w:t>
      </w:r>
      <w:r w:rsidR="00C6331D" w:rsidRPr="00745465">
        <w:rPr>
          <w:rFonts w:ascii="Arial Narrow" w:eastAsia="Arial" w:hAnsi="Arial Narrow" w:cs="Calibri Light"/>
          <w:color w:val="000000"/>
          <w:sz w:val="18"/>
          <w:szCs w:val="18"/>
        </w:rPr>
        <w:t xml:space="preserve"> publicación </w:t>
      </w:r>
      <w:r w:rsidR="003175C3" w:rsidRPr="00745465">
        <w:rPr>
          <w:rFonts w:ascii="Arial Narrow" w:eastAsia="Arial" w:hAnsi="Arial Narrow" w:cs="Calibri Light"/>
          <w:color w:val="000000"/>
          <w:sz w:val="18"/>
          <w:szCs w:val="18"/>
        </w:rPr>
        <w:t>del</w:t>
      </w:r>
      <w:r w:rsidR="006D1863" w:rsidRPr="00745465">
        <w:rPr>
          <w:rFonts w:ascii="Arial Narrow" w:eastAsia="Arial" w:hAnsi="Arial Narrow" w:cs="Calibri Light"/>
          <w:color w:val="000000"/>
          <w:sz w:val="18"/>
          <w:szCs w:val="18"/>
        </w:rPr>
        <w:t xml:space="preserve"> </w:t>
      </w:r>
      <w:r w:rsidR="006D1863" w:rsidRPr="00745465">
        <w:rPr>
          <w:rFonts w:ascii="Arial Narrow" w:eastAsia="Arial" w:hAnsi="Arial Narrow" w:cs="Calibri Light"/>
          <w:b/>
          <w:bCs/>
          <w:color w:val="000000"/>
          <w:sz w:val="18"/>
          <w:szCs w:val="18"/>
        </w:rPr>
        <w:t>FALLO</w:t>
      </w:r>
      <w:r w:rsidR="00C220FC" w:rsidRPr="00745465">
        <w:rPr>
          <w:rFonts w:ascii="Arial Narrow" w:eastAsia="Arial" w:hAnsi="Arial Narrow" w:cs="Calibri Light"/>
          <w:b/>
          <w:bCs/>
          <w:color w:val="000000"/>
          <w:sz w:val="18"/>
          <w:szCs w:val="18"/>
        </w:rPr>
        <w:t xml:space="preserve"> </w:t>
      </w:r>
      <w:r w:rsidR="00C220FC" w:rsidRPr="00745465">
        <w:rPr>
          <w:rFonts w:ascii="Arial Narrow" w:eastAsia="Arial" w:hAnsi="Arial Narrow" w:cs="Calibri Light"/>
          <w:color w:val="000000"/>
          <w:sz w:val="18"/>
          <w:szCs w:val="18"/>
        </w:rPr>
        <w:t xml:space="preserve">y </w:t>
      </w:r>
      <w:r w:rsidR="00425F96" w:rsidRPr="00745465">
        <w:rPr>
          <w:rFonts w:ascii="Arial Narrow" w:eastAsia="Arial" w:hAnsi="Arial Narrow" w:cs="Calibri Light"/>
          <w:color w:val="000000"/>
          <w:sz w:val="18"/>
          <w:szCs w:val="18"/>
        </w:rPr>
        <w:t>hast</w:t>
      </w:r>
      <w:r w:rsidR="0054717E" w:rsidRPr="00745465">
        <w:rPr>
          <w:rFonts w:ascii="Arial Narrow" w:eastAsia="Arial" w:hAnsi="Arial Narrow" w:cs="Calibri Light"/>
          <w:color w:val="000000"/>
          <w:sz w:val="18"/>
          <w:szCs w:val="18"/>
        </w:rPr>
        <w:t xml:space="preserve">a el </w:t>
      </w:r>
      <w:r w:rsidR="003E777D" w:rsidRPr="00745465">
        <w:rPr>
          <w:rFonts w:ascii="Arial Narrow" w:eastAsia="Arial" w:hAnsi="Arial Narrow" w:cs="Calibri Light"/>
          <w:color w:val="000000"/>
          <w:sz w:val="18"/>
          <w:szCs w:val="18"/>
        </w:rPr>
        <w:t>31 de diciembre del 2021</w:t>
      </w:r>
      <w:r w:rsidR="00425F96" w:rsidRPr="00745465">
        <w:rPr>
          <w:rFonts w:ascii="Arial Narrow" w:hAnsi="Arial Narrow" w:cs="Calibri Light"/>
          <w:sz w:val="18"/>
          <w:szCs w:val="18"/>
        </w:rPr>
        <w:t xml:space="preserve">, </w:t>
      </w:r>
      <w:r w:rsidR="007F721F" w:rsidRPr="00745465">
        <w:rPr>
          <w:rFonts w:ascii="Arial Narrow" w:hAnsi="Arial Narrow" w:cs="Calibri Light"/>
          <w:sz w:val="18"/>
          <w:szCs w:val="18"/>
        </w:rPr>
        <w:t xml:space="preserve">en atención a los plazos establecidos en las presentes </w:t>
      </w:r>
      <w:r w:rsidR="007F721F" w:rsidRPr="00745465">
        <w:rPr>
          <w:rFonts w:ascii="Arial Narrow" w:hAnsi="Arial Narrow" w:cs="Calibri Light"/>
          <w:b/>
          <w:bCs/>
          <w:sz w:val="18"/>
          <w:szCs w:val="18"/>
        </w:rPr>
        <w:t>BASES</w:t>
      </w:r>
      <w:r w:rsidR="007F721F" w:rsidRPr="00745465">
        <w:rPr>
          <w:rFonts w:ascii="Arial Narrow" w:hAnsi="Arial Narrow" w:cs="Calibri Light"/>
          <w:sz w:val="18"/>
          <w:szCs w:val="18"/>
        </w:rPr>
        <w:t xml:space="preserve">, sus Anexos y la </w:t>
      </w:r>
      <w:r w:rsidR="007F721F" w:rsidRPr="00745465">
        <w:rPr>
          <w:rFonts w:ascii="Arial Narrow" w:hAnsi="Arial Narrow" w:cs="Calibri Light"/>
          <w:b/>
          <w:bCs/>
          <w:sz w:val="18"/>
          <w:szCs w:val="18"/>
        </w:rPr>
        <w:t>PROPUESTA</w:t>
      </w:r>
      <w:r w:rsidR="007F721F" w:rsidRPr="00745465">
        <w:rPr>
          <w:rFonts w:ascii="Arial Narrow" w:hAnsi="Arial Narrow" w:cs="Calibri Light"/>
          <w:sz w:val="18"/>
          <w:szCs w:val="18"/>
        </w:rPr>
        <w:t xml:space="preserve"> del </w:t>
      </w:r>
      <w:r w:rsidR="007F721F" w:rsidRPr="00745465">
        <w:rPr>
          <w:rFonts w:ascii="Arial Narrow" w:hAnsi="Arial Narrow" w:cs="Calibri Light"/>
          <w:b/>
          <w:bCs/>
          <w:sz w:val="18"/>
          <w:szCs w:val="18"/>
        </w:rPr>
        <w:t>PROVEEDOR</w:t>
      </w:r>
      <w:r w:rsidR="007F721F" w:rsidRPr="00745465">
        <w:rPr>
          <w:rFonts w:ascii="Arial Narrow" w:hAnsi="Arial Narrow" w:cs="Calibri Light"/>
          <w:sz w:val="18"/>
          <w:szCs w:val="18"/>
        </w:rPr>
        <w:t>, lo cual podrá prorrogarse, conforme a lo previsto</w:t>
      </w:r>
      <w:r w:rsidR="00240EEF" w:rsidRPr="00745465">
        <w:rPr>
          <w:rFonts w:ascii="Arial Narrow" w:hAnsi="Arial Narrow" w:cs="Calibri Light"/>
          <w:sz w:val="18"/>
          <w:szCs w:val="18"/>
        </w:rPr>
        <w:t xml:space="preserve"> </w:t>
      </w:r>
      <w:r w:rsidR="00350132" w:rsidRPr="00745465">
        <w:rPr>
          <w:rFonts w:ascii="Arial Narrow" w:eastAsia="Arial" w:hAnsi="Arial Narrow" w:cs="Calibri Light"/>
          <w:color w:val="000000"/>
          <w:sz w:val="18"/>
          <w:szCs w:val="18"/>
        </w:rPr>
        <w:t xml:space="preserve">en el artículo 80 de la </w:t>
      </w:r>
      <w:r w:rsidR="0082550F" w:rsidRPr="00745465">
        <w:rPr>
          <w:rFonts w:ascii="Arial Narrow" w:eastAsia="Arial" w:hAnsi="Arial Narrow" w:cs="Calibri Light"/>
          <w:b/>
          <w:color w:val="000000"/>
          <w:sz w:val="18"/>
          <w:szCs w:val="18"/>
        </w:rPr>
        <w:t>LEY</w:t>
      </w:r>
      <w:r w:rsidR="006D2CB0" w:rsidRPr="00745465">
        <w:rPr>
          <w:rFonts w:ascii="Arial Narrow" w:eastAsia="Arial" w:hAnsi="Arial Narrow" w:cs="Calibri Light"/>
          <w:color w:val="000000"/>
          <w:sz w:val="18"/>
          <w:szCs w:val="18"/>
        </w:rPr>
        <w:t>.</w:t>
      </w:r>
    </w:p>
    <w:p w14:paraId="475FB7A5" w14:textId="77777777" w:rsidR="00B71A94" w:rsidRPr="00745465" w:rsidRDefault="00D358C5" w:rsidP="005935FB">
      <w:pPr>
        <w:spacing w:after="0" w:line="240" w:lineRule="auto"/>
        <w:jc w:val="both"/>
        <w:rPr>
          <w:rFonts w:ascii="Arial Narrow" w:eastAsia="Times New Roman" w:hAnsi="Arial Narrow" w:cs="Calibri Light"/>
          <w:sz w:val="18"/>
          <w:szCs w:val="18"/>
        </w:rPr>
      </w:pPr>
      <w:r w:rsidRPr="00745465">
        <w:rPr>
          <w:rFonts w:ascii="Arial Narrow" w:eastAsia="Times New Roman" w:hAnsi="Arial Narrow" w:cs="Calibri Light"/>
          <w:sz w:val="18"/>
          <w:szCs w:val="18"/>
        </w:rPr>
        <w:tab/>
      </w:r>
    </w:p>
    <w:p w14:paraId="3E14FFCC" w14:textId="77777777" w:rsidR="00275AFA" w:rsidRPr="00745465" w:rsidRDefault="00F47875" w:rsidP="00CA77BA">
      <w:pPr>
        <w:pStyle w:val="Prrafodelista"/>
        <w:numPr>
          <w:ilvl w:val="0"/>
          <w:numId w:val="17"/>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ANTICIPO</w:t>
      </w:r>
      <w:r w:rsidR="00DA7FC7" w:rsidRPr="00745465">
        <w:rPr>
          <w:rFonts w:ascii="Arial Narrow" w:eastAsia="Arial" w:hAnsi="Arial Narrow" w:cs="Calibri Light"/>
          <w:b/>
          <w:color w:val="000000"/>
          <w:sz w:val="18"/>
          <w:szCs w:val="18"/>
        </w:rPr>
        <w:t>.</w:t>
      </w:r>
    </w:p>
    <w:p w14:paraId="46A5FA31" w14:textId="77777777" w:rsidR="00275AFA" w:rsidRPr="00745465" w:rsidRDefault="00275AFA" w:rsidP="00C328EE">
      <w:pPr>
        <w:spacing w:after="0" w:line="240" w:lineRule="auto"/>
        <w:rPr>
          <w:rFonts w:ascii="Arial Narrow" w:eastAsia="Times New Roman" w:hAnsi="Arial Narrow" w:cs="Calibri Light"/>
          <w:sz w:val="18"/>
          <w:szCs w:val="18"/>
        </w:rPr>
      </w:pPr>
    </w:p>
    <w:p w14:paraId="244BCFA1" w14:textId="4A93AD2A" w:rsidR="006F797E" w:rsidRPr="00745465" w:rsidRDefault="007D64E2" w:rsidP="006F797E">
      <w:pPr>
        <w:spacing w:after="0" w:line="240" w:lineRule="auto"/>
        <w:rPr>
          <w:rFonts w:ascii="Arial Narrow" w:eastAsia="Arial" w:hAnsi="Arial Narrow" w:cs="Calibri Light"/>
          <w:color w:val="000000"/>
          <w:sz w:val="18"/>
          <w:szCs w:val="18"/>
        </w:rPr>
      </w:pPr>
      <w:r>
        <w:rPr>
          <w:rFonts w:ascii="Arial Narrow" w:eastAsia="Arial" w:hAnsi="Arial Narrow" w:cs="Calibri Light"/>
          <w:color w:val="000000"/>
          <w:sz w:val="18"/>
          <w:szCs w:val="18"/>
        </w:rPr>
        <w:t>NO APLICA</w:t>
      </w:r>
    </w:p>
    <w:p w14:paraId="7B5C1CF3" w14:textId="77777777" w:rsidR="007F721F" w:rsidRPr="00745465" w:rsidRDefault="007F721F" w:rsidP="00C328EE">
      <w:pPr>
        <w:spacing w:after="0" w:line="240" w:lineRule="auto"/>
        <w:rPr>
          <w:rFonts w:ascii="Arial Narrow" w:eastAsia="Times New Roman" w:hAnsi="Arial Narrow" w:cs="Calibri Light"/>
          <w:sz w:val="18"/>
          <w:szCs w:val="18"/>
        </w:rPr>
      </w:pPr>
    </w:p>
    <w:p w14:paraId="17CF962F" w14:textId="77777777" w:rsidR="00275AFA" w:rsidRPr="00745465" w:rsidRDefault="00F47875" w:rsidP="00CA77BA">
      <w:pPr>
        <w:pStyle w:val="Prrafodelista"/>
        <w:numPr>
          <w:ilvl w:val="0"/>
          <w:numId w:val="17"/>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GARANTÍAS.</w:t>
      </w:r>
    </w:p>
    <w:p w14:paraId="11C13EF3" w14:textId="77777777" w:rsidR="00275AFA" w:rsidRPr="00745465" w:rsidRDefault="00275AFA" w:rsidP="00C328EE">
      <w:pPr>
        <w:spacing w:after="0" w:line="240" w:lineRule="auto"/>
        <w:rPr>
          <w:rFonts w:ascii="Arial Narrow" w:eastAsia="Times New Roman" w:hAnsi="Arial Narrow" w:cs="Calibri Light"/>
          <w:sz w:val="18"/>
          <w:szCs w:val="18"/>
        </w:rPr>
      </w:pPr>
    </w:p>
    <w:p w14:paraId="3D98BAC2" w14:textId="69E98E15" w:rsidR="006D2CB0" w:rsidRPr="00745465" w:rsidRDefault="006D2CB0" w:rsidP="006D2CB0">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lastRenderedPageBreak/>
        <w:t xml:space="preserve">En caso de que el monto total del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incluyendo el </w:t>
      </w:r>
      <w:r w:rsidRPr="00745465">
        <w:rPr>
          <w:rFonts w:ascii="Arial Narrow" w:eastAsia="Arial" w:hAnsi="Arial Narrow" w:cs="Calibri Light"/>
          <w:b/>
          <w:bCs/>
          <w:color w:val="000000"/>
          <w:sz w:val="18"/>
          <w:szCs w:val="18"/>
        </w:rPr>
        <w:t>I.V.A</w:t>
      </w:r>
      <w:r w:rsidRPr="00745465">
        <w:rPr>
          <w:rFonts w:ascii="Arial Narrow" w:eastAsia="Arial" w:hAnsi="Arial Narrow" w:cs="Calibri Light"/>
          <w:color w:val="000000"/>
          <w:sz w:val="18"/>
          <w:szCs w:val="18"/>
        </w:rPr>
        <w:t xml:space="preserve">., y sea superior a </w:t>
      </w:r>
      <w:r w:rsidRPr="00745465">
        <w:rPr>
          <w:rFonts w:ascii="Arial Narrow" w:eastAsia="Arial" w:hAnsi="Arial Narrow" w:cs="Calibri Light"/>
          <w:b/>
          <w:bCs/>
          <w:color w:val="000000"/>
          <w:sz w:val="18"/>
          <w:szCs w:val="18"/>
        </w:rPr>
        <w:t>$50,000.00 M.N. (Cincuenta mil pesos 00/100 moneda nacional)</w:t>
      </w:r>
      <w:r w:rsidRPr="00745465">
        <w:rPr>
          <w:rFonts w:ascii="Arial Narrow" w:eastAsia="Arial" w:hAnsi="Arial Narrow" w:cs="Calibri Light"/>
          <w:color w:val="000000"/>
          <w:sz w:val="18"/>
          <w:szCs w:val="18"/>
        </w:rPr>
        <w:t xml:space="preserve">, el </w:t>
      </w:r>
      <w:r w:rsidRPr="00745465">
        <w:rPr>
          <w:rFonts w:ascii="Arial Narrow" w:eastAsia="Arial" w:hAnsi="Arial Narrow" w:cs="Calibri Light"/>
          <w:b/>
          <w:bCs/>
          <w:color w:val="000000"/>
          <w:sz w:val="18"/>
          <w:szCs w:val="18"/>
        </w:rPr>
        <w:t>PROVEEDOR</w:t>
      </w:r>
      <w:r w:rsidRPr="00745465">
        <w:rPr>
          <w:rFonts w:ascii="Arial Narrow" w:eastAsia="Arial" w:hAnsi="Arial Narrow" w:cs="Calibri Light"/>
          <w:color w:val="000000"/>
          <w:sz w:val="18"/>
          <w:szCs w:val="18"/>
        </w:rPr>
        <w:t xml:space="preserve"> deberá entregar una garantía del 10% (diez por ciento) del monto total del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con el </w:t>
      </w:r>
      <w:r w:rsidRPr="00745465">
        <w:rPr>
          <w:rFonts w:ascii="Arial Narrow" w:eastAsia="Arial" w:hAnsi="Arial Narrow" w:cs="Calibri Light"/>
          <w:b/>
          <w:bCs/>
          <w:color w:val="000000"/>
          <w:sz w:val="18"/>
          <w:szCs w:val="18"/>
        </w:rPr>
        <w:t>I.V.A.</w:t>
      </w:r>
      <w:r w:rsidRPr="00745465">
        <w:rPr>
          <w:rFonts w:ascii="Arial Narrow" w:eastAsia="Arial" w:hAnsi="Arial Narrow" w:cs="Calibri Light"/>
          <w:color w:val="000000"/>
          <w:sz w:val="18"/>
          <w:szCs w:val="18"/>
        </w:rPr>
        <w:t xml:space="preserve"> incluido, para responder por el cumplimiento de las obligaciones establecidas en las presentes </w:t>
      </w:r>
      <w:r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y en el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respectivo, de conformidad a la normatividad vigente.</w:t>
      </w:r>
      <w:r w:rsidR="003723E7" w:rsidRPr="00745465">
        <w:rPr>
          <w:rFonts w:ascii="Arial Narrow" w:eastAsia="Arial" w:hAnsi="Arial Narrow" w:cs="Calibri Light"/>
          <w:color w:val="000000"/>
          <w:sz w:val="18"/>
          <w:szCs w:val="18"/>
        </w:rPr>
        <w:t xml:space="preserve"> La entrega de la garantía será dentro de los </w:t>
      </w:r>
      <w:r w:rsidR="00425F96" w:rsidRPr="0056581F">
        <w:rPr>
          <w:rFonts w:ascii="Arial Narrow" w:eastAsia="Arial" w:hAnsi="Arial Narrow" w:cs="Calibri Light"/>
          <w:b/>
          <w:bCs/>
          <w:color w:val="000000"/>
          <w:sz w:val="18"/>
          <w:szCs w:val="18"/>
        </w:rPr>
        <w:t xml:space="preserve">3 </w:t>
      </w:r>
      <w:r w:rsidR="003723E7" w:rsidRPr="0056581F">
        <w:rPr>
          <w:rFonts w:ascii="Arial Narrow" w:eastAsia="Arial" w:hAnsi="Arial Narrow" w:cs="Calibri Light"/>
          <w:b/>
          <w:bCs/>
          <w:color w:val="000000"/>
          <w:sz w:val="18"/>
          <w:szCs w:val="18"/>
        </w:rPr>
        <w:t>días hábiles</w:t>
      </w:r>
      <w:r w:rsidR="003723E7" w:rsidRPr="00745465">
        <w:rPr>
          <w:rFonts w:ascii="Arial Narrow" w:eastAsia="Arial" w:hAnsi="Arial Narrow" w:cs="Calibri Light"/>
          <w:color w:val="000000"/>
          <w:sz w:val="18"/>
          <w:szCs w:val="18"/>
        </w:rPr>
        <w:t xml:space="preserve"> posteriores a la Emisión y Publicación del</w:t>
      </w:r>
      <w:r w:rsidR="003723E7" w:rsidRPr="00745465">
        <w:rPr>
          <w:rFonts w:ascii="Arial Narrow" w:eastAsia="Arial" w:hAnsi="Arial Narrow" w:cs="Calibri Light"/>
          <w:b/>
          <w:bCs/>
          <w:color w:val="000000"/>
          <w:sz w:val="18"/>
          <w:szCs w:val="18"/>
        </w:rPr>
        <w:t xml:space="preserve"> FALLO</w:t>
      </w:r>
      <w:r w:rsidR="003723E7" w:rsidRPr="00745465">
        <w:rPr>
          <w:rFonts w:ascii="Arial Narrow" w:eastAsia="Arial" w:hAnsi="Arial Narrow" w:cs="Calibri Light"/>
          <w:color w:val="000000"/>
          <w:sz w:val="18"/>
          <w:szCs w:val="18"/>
        </w:rPr>
        <w:t>.</w:t>
      </w:r>
    </w:p>
    <w:p w14:paraId="27416D15" w14:textId="77777777" w:rsidR="006D2CB0" w:rsidRPr="00745465" w:rsidRDefault="006D2CB0" w:rsidP="006D2CB0">
      <w:pPr>
        <w:spacing w:after="0" w:line="240" w:lineRule="auto"/>
        <w:jc w:val="both"/>
        <w:rPr>
          <w:rFonts w:ascii="Arial Narrow" w:eastAsia="Arial" w:hAnsi="Arial Narrow" w:cs="Calibri Light"/>
          <w:color w:val="000000"/>
          <w:sz w:val="18"/>
          <w:szCs w:val="18"/>
        </w:rPr>
      </w:pPr>
    </w:p>
    <w:p w14:paraId="140298D8" w14:textId="7EB3C485" w:rsidR="006D2CB0" w:rsidRPr="00745465" w:rsidRDefault="006D2CB0" w:rsidP="006D2CB0">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La garantía deberá</w:t>
      </w:r>
      <w:r w:rsidR="007304A1" w:rsidRPr="00745465">
        <w:rPr>
          <w:rFonts w:ascii="Arial Narrow" w:eastAsia="Arial" w:hAnsi="Arial Narrow" w:cs="Calibri Light"/>
          <w:color w:val="000000"/>
          <w:sz w:val="18"/>
          <w:szCs w:val="18"/>
        </w:rPr>
        <w:t xml:space="preserve"> instrumentarse</w:t>
      </w:r>
      <w:r w:rsidRPr="00745465">
        <w:rPr>
          <w:rFonts w:ascii="Arial Narrow" w:eastAsia="Arial" w:hAnsi="Arial Narrow" w:cs="Calibri Light"/>
          <w:color w:val="000000"/>
          <w:sz w:val="18"/>
          <w:szCs w:val="18"/>
        </w:rPr>
        <w:t xml:space="preserve"> ser a través de fianza, que deberá ser expedida por afianzadora nacional y contener el texto del </w:t>
      </w:r>
      <w:r w:rsidR="00DB6B39" w:rsidRPr="00745465">
        <w:rPr>
          <w:rFonts w:ascii="Arial Narrow" w:eastAsia="Arial" w:hAnsi="Arial Narrow" w:cs="Calibri Light"/>
          <w:b/>
          <w:bCs/>
          <w:color w:val="000000"/>
          <w:sz w:val="18"/>
          <w:szCs w:val="18"/>
        </w:rPr>
        <w:t xml:space="preserve">Anexo </w:t>
      </w:r>
      <w:r w:rsidR="000D3D64" w:rsidRPr="00745465">
        <w:rPr>
          <w:rFonts w:ascii="Arial Narrow" w:eastAsia="Arial" w:hAnsi="Arial Narrow" w:cs="Calibri Light"/>
          <w:b/>
          <w:bCs/>
          <w:color w:val="000000"/>
          <w:sz w:val="18"/>
          <w:szCs w:val="18"/>
        </w:rPr>
        <w:t>1</w:t>
      </w:r>
      <w:r w:rsidR="003A3E5B">
        <w:rPr>
          <w:rFonts w:ascii="Arial Narrow" w:eastAsia="Arial" w:hAnsi="Arial Narrow" w:cs="Calibri Light"/>
          <w:b/>
          <w:bCs/>
          <w:color w:val="000000"/>
          <w:sz w:val="18"/>
          <w:szCs w:val="18"/>
        </w:rPr>
        <w:t>1</w:t>
      </w:r>
      <w:r w:rsidR="00DB6B39"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en las presentes </w:t>
      </w:r>
      <w:r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denominado TEXTO DE LA FIANZA DEL 10% DE GARANTÍA DE CUMPLIMIENTO DEL CONTRATO (fianza del 10% del cumplimiento del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a favor </w:t>
      </w:r>
      <w:r w:rsidR="00DF6236" w:rsidRPr="00745465">
        <w:rPr>
          <w:rFonts w:ascii="Arial Narrow" w:eastAsia="Arial" w:hAnsi="Arial Narrow" w:cs="Calibri Light"/>
          <w:color w:val="000000"/>
          <w:sz w:val="18"/>
          <w:szCs w:val="18"/>
        </w:rPr>
        <w:t>del Organismo</w:t>
      </w:r>
      <w:r w:rsidRPr="00745465">
        <w:rPr>
          <w:rFonts w:ascii="Arial Narrow" w:eastAsia="Arial" w:hAnsi="Arial Narrow" w:cs="Calibri Light"/>
          <w:color w:val="000000"/>
          <w:sz w:val="18"/>
          <w:szCs w:val="18"/>
        </w:rPr>
        <w:t xml:space="preserve"> Público Descentralizado Servicios de Salud Jalisco, previsto en el artículo 76 fracción IX y 84 de la </w:t>
      </w:r>
      <w:r w:rsidRPr="00745465">
        <w:rPr>
          <w:rFonts w:ascii="Arial Narrow" w:eastAsia="Arial" w:hAnsi="Arial Narrow" w:cs="Calibri Light"/>
          <w:b/>
          <w:bCs/>
          <w:color w:val="000000"/>
          <w:sz w:val="18"/>
          <w:szCs w:val="18"/>
        </w:rPr>
        <w:t>LEY</w:t>
      </w:r>
      <w:r w:rsidRPr="00745465">
        <w:rPr>
          <w:rFonts w:ascii="Arial Narrow" w:eastAsia="Arial" w:hAnsi="Arial Narrow" w:cs="Calibri Light"/>
          <w:color w:val="000000"/>
          <w:sz w:val="18"/>
          <w:szCs w:val="18"/>
        </w:rPr>
        <w:t xml:space="preserve">. Dichas garantías deberán constituirse en Moneda Nacional y estarán en vigor a partir de la fecha del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principal con éste, sin necesidad de que se notifique a la afianzadora las prórrogas que en su caso se otorguen al fiado</w:t>
      </w:r>
    </w:p>
    <w:p w14:paraId="2DEF4583" w14:textId="77777777" w:rsidR="009323CA" w:rsidRPr="00745465" w:rsidRDefault="009323CA" w:rsidP="00C328EE">
      <w:pPr>
        <w:spacing w:after="0" w:line="240" w:lineRule="auto"/>
        <w:rPr>
          <w:rFonts w:ascii="Arial Narrow" w:eastAsia="Times New Roman" w:hAnsi="Arial Narrow" w:cs="Calibri Light"/>
          <w:sz w:val="18"/>
          <w:szCs w:val="18"/>
        </w:rPr>
      </w:pPr>
    </w:p>
    <w:p w14:paraId="4F4A8AA1" w14:textId="77777777" w:rsidR="00275AFA" w:rsidRPr="00745465" w:rsidRDefault="00F47875" w:rsidP="00CA77BA">
      <w:pPr>
        <w:pStyle w:val="Prrafodelista"/>
        <w:numPr>
          <w:ilvl w:val="0"/>
          <w:numId w:val="17"/>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SANCIONES.</w:t>
      </w:r>
    </w:p>
    <w:p w14:paraId="79B52CBC" w14:textId="77777777" w:rsidR="00275AFA" w:rsidRPr="00745465" w:rsidRDefault="00275AFA" w:rsidP="00C328EE">
      <w:pPr>
        <w:spacing w:after="0" w:line="240" w:lineRule="auto"/>
        <w:rPr>
          <w:rFonts w:ascii="Arial Narrow" w:eastAsia="Times New Roman" w:hAnsi="Arial Narrow" w:cs="Calibri Light"/>
          <w:sz w:val="18"/>
          <w:szCs w:val="18"/>
        </w:rPr>
      </w:pPr>
    </w:p>
    <w:p w14:paraId="368217DE" w14:textId="77777777" w:rsidR="00275AFA" w:rsidRPr="00745465" w:rsidRDefault="00C46649" w:rsidP="00C328EE">
      <w:p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745465" w:rsidRDefault="00275AFA" w:rsidP="00C328EE">
      <w:pPr>
        <w:spacing w:after="0" w:line="240" w:lineRule="auto"/>
        <w:rPr>
          <w:rFonts w:ascii="Arial Narrow" w:eastAsia="Times New Roman" w:hAnsi="Arial Narrow" w:cs="Calibri Light"/>
          <w:sz w:val="18"/>
          <w:szCs w:val="18"/>
        </w:rPr>
      </w:pPr>
    </w:p>
    <w:p w14:paraId="505FE584" w14:textId="77777777" w:rsidR="00350132" w:rsidRPr="00745465"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Cuando el </w:t>
      </w:r>
      <w:r w:rsidR="004B36AE" w:rsidRPr="00745465">
        <w:rPr>
          <w:rFonts w:ascii="Arial Narrow" w:eastAsia="Arial" w:hAnsi="Arial Narrow" w:cs="Calibri Light"/>
          <w:b/>
          <w:color w:val="000000"/>
          <w:sz w:val="18"/>
          <w:szCs w:val="18"/>
        </w:rPr>
        <w:t>PROVEEDOR</w:t>
      </w:r>
      <w:r w:rsidRPr="00745465">
        <w:rPr>
          <w:rFonts w:ascii="Arial Narrow" w:eastAsia="Arial" w:hAnsi="Arial Narrow" w:cs="Calibri Light"/>
          <w:color w:val="000000"/>
          <w:sz w:val="18"/>
          <w:szCs w:val="18"/>
        </w:rPr>
        <w:t xml:space="preserve"> no cumpla con alguna de las obligaciones estipuladas en 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w:t>
      </w:r>
    </w:p>
    <w:p w14:paraId="09F4E2FB" w14:textId="77777777" w:rsidR="00350132" w:rsidRPr="00745465"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Cuando hubiese transcurrido el plazo adicional que se concede a los </w:t>
      </w:r>
      <w:r w:rsidR="004B36AE" w:rsidRPr="00745465">
        <w:rPr>
          <w:rFonts w:ascii="Arial Narrow" w:eastAsia="Arial" w:hAnsi="Arial Narrow" w:cs="Calibri Light"/>
          <w:b/>
          <w:color w:val="000000"/>
          <w:sz w:val="18"/>
          <w:szCs w:val="18"/>
        </w:rPr>
        <w:t>PROVEEDOR</w:t>
      </w:r>
      <w:r w:rsidR="0082550F" w:rsidRPr="00745465">
        <w:rPr>
          <w:rFonts w:ascii="Arial Narrow" w:eastAsia="Arial" w:hAnsi="Arial Narrow" w:cs="Calibri Light"/>
          <w:b/>
          <w:color w:val="000000"/>
          <w:sz w:val="18"/>
          <w:szCs w:val="18"/>
        </w:rPr>
        <w:t>ES</w:t>
      </w:r>
      <w:r w:rsidRPr="00745465">
        <w:rPr>
          <w:rFonts w:ascii="Arial Narrow" w:eastAsia="Arial" w:hAnsi="Arial Narrow" w:cs="Calibri Light"/>
          <w:color w:val="000000"/>
          <w:sz w:val="18"/>
          <w:szCs w:val="18"/>
        </w:rPr>
        <w:t>, para corregir las causas de rechazos que en su caso se efectúen.</w:t>
      </w:r>
    </w:p>
    <w:p w14:paraId="12B46B7D" w14:textId="77777777" w:rsidR="00275AFA" w:rsidRPr="00745465"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caso de entregar </w:t>
      </w:r>
      <w:r w:rsidR="00AF73E8" w:rsidRPr="00745465">
        <w:rPr>
          <w:rFonts w:ascii="Arial Narrow" w:eastAsia="Arial" w:hAnsi="Arial Narrow" w:cs="Calibri Light"/>
          <w:color w:val="000000"/>
          <w:sz w:val="18"/>
          <w:szCs w:val="18"/>
        </w:rPr>
        <w:t xml:space="preserve">productos o </w:t>
      </w:r>
      <w:r w:rsidRPr="00745465">
        <w:rPr>
          <w:rFonts w:ascii="Arial Narrow" w:eastAsia="Arial" w:hAnsi="Arial Narrow" w:cs="Calibri Light"/>
          <w:color w:val="000000"/>
          <w:sz w:val="18"/>
          <w:szCs w:val="18"/>
        </w:rPr>
        <w:t xml:space="preserve">servicios con especificaciones diferentes a las ofertadas, la </w:t>
      </w:r>
      <w:r w:rsidR="00C46649" w:rsidRPr="00745465">
        <w:rPr>
          <w:rFonts w:ascii="Arial Narrow" w:eastAsia="Arial" w:hAnsi="Arial Narrow" w:cs="Calibri Light"/>
          <w:b/>
          <w:bCs/>
          <w:color w:val="000000"/>
          <w:sz w:val="18"/>
          <w:szCs w:val="18"/>
        </w:rPr>
        <w:t>DIRECCIÓN</w:t>
      </w:r>
      <w:r w:rsidR="00C46649"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considerará estas variaciones como un </w:t>
      </w:r>
      <w:r w:rsidR="00CC7B58"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cto doloso y será razón suficiente para hacer efectiva la garantía de cumplimiento de</w:t>
      </w:r>
      <w:r w:rsidR="00C46649" w:rsidRPr="00745465">
        <w:rPr>
          <w:rFonts w:ascii="Arial Narrow" w:eastAsia="Arial" w:hAnsi="Arial Narrow" w:cs="Calibri Light"/>
          <w:color w:val="000000"/>
          <w:sz w:val="18"/>
          <w:szCs w:val="18"/>
        </w:rPr>
        <w:t>l</w:t>
      </w:r>
      <w:r w:rsidRPr="00745465">
        <w:rPr>
          <w:rFonts w:ascii="Arial Narrow" w:eastAsia="Arial" w:hAnsi="Arial Narrow" w:cs="Calibri Light"/>
          <w:color w:val="000000"/>
          <w:sz w:val="18"/>
          <w:szCs w:val="18"/>
        </w:rPr>
        <w:t xml:space="preserve">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y</w:t>
      </w:r>
      <w:r w:rsidR="00C46649" w:rsidRPr="00745465">
        <w:rPr>
          <w:rFonts w:ascii="Arial Narrow" w:eastAsia="Arial" w:hAnsi="Arial Narrow" w:cs="Calibri Light"/>
          <w:color w:val="000000"/>
          <w:sz w:val="18"/>
          <w:szCs w:val="18"/>
        </w:rPr>
        <w:t>/o</w:t>
      </w:r>
      <w:r w:rsidRPr="00745465">
        <w:rPr>
          <w:rFonts w:ascii="Arial Narrow" w:eastAsia="Arial" w:hAnsi="Arial Narrow" w:cs="Calibri Light"/>
          <w:color w:val="000000"/>
          <w:sz w:val="18"/>
          <w:szCs w:val="18"/>
        </w:rPr>
        <w:t xml:space="preserve"> la </w:t>
      </w:r>
      <w:r w:rsidR="00C46649" w:rsidRPr="00745465">
        <w:rPr>
          <w:rFonts w:ascii="Arial Narrow" w:eastAsia="Arial" w:hAnsi="Arial Narrow" w:cs="Calibri Light"/>
          <w:color w:val="000000"/>
          <w:sz w:val="18"/>
          <w:szCs w:val="18"/>
        </w:rPr>
        <w:t xml:space="preserve">CANCELACIÓN </w:t>
      </w:r>
      <w:r w:rsidRPr="00745465">
        <w:rPr>
          <w:rFonts w:ascii="Arial Narrow" w:eastAsia="Arial" w:hAnsi="Arial Narrow" w:cs="Calibri Light"/>
          <w:color w:val="000000"/>
          <w:sz w:val="18"/>
          <w:szCs w:val="18"/>
        </w:rPr>
        <w:t xml:space="preserve">total del pedido y/o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aun cuando el incumplimiento sea parcial e independientemente de los procedimientos </w:t>
      </w:r>
      <w:r w:rsidR="00CC7B58" w:rsidRPr="00745465">
        <w:rPr>
          <w:rFonts w:ascii="Arial Narrow" w:eastAsia="Arial" w:hAnsi="Arial Narrow" w:cs="Calibri Light"/>
          <w:color w:val="000000"/>
          <w:sz w:val="18"/>
          <w:szCs w:val="18"/>
        </w:rPr>
        <w:t>l</w:t>
      </w:r>
      <w:r w:rsidRPr="00745465">
        <w:rPr>
          <w:rFonts w:ascii="Arial Narrow" w:eastAsia="Arial" w:hAnsi="Arial Narrow" w:cs="Calibri Light"/>
          <w:color w:val="000000"/>
          <w:sz w:val="18"/>
          <w:szCs w:val="18"/>
        </w:rPr>
        <w:t>egales que se originen.</w:t>
      </w:r>
    </w:p>
    <w:p w14:paraId="2E8C45A5" w14:textId="77777777" w:rsidR="00350132" w:rsidRPr="00745465"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caso de rescisión del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por parte del</w:t>
      </w:r>
      <w:r w:rsidR="004431A2" w:rsidRPr="00745465">
        <w:rPr>
          <w:rFonts w:ascii="Arial Narrow" w:eastAsia="Arial" w:hAnsi="Arial Narrow" w:cs="Calibri Light"/>
          <w:color w:val="000000"/>
          <w:sz w:val="18"/>
          <w:szCs w:val="18"/>
        </w:rPr>
        <w:t xml:space="preserve"> </w:t>
      </w:r>
      <w:r w:rsidR="004431A2" w:rsidRPr="00745465">
        <w:rPr>
          <w:rFonts w:ascii="Arial Narrow" w:eastAsia="Arial" w:hAnsi="Arial Narrow" w:cs="Calibri Light"/>
          <w:b/>
          <w:color w:val="000000"/>
          <w:sz w:val="18"/>
          <w:szCs w:val="18"/>
        </w:rPr>
        <w:t>O</w:t>
      </w:r>
      <w:r w:rsidR="00044D76" w:rsidRPr="00745465">
        <w:rPr>
          <w:rFonts w:ascii="Arial Narrow" w:eastAsia="Arial" w:hAnsi="Arial Narrow" w:cs="Calibri Light"/>
          <w:b/>
          <w:color w:val="000000"/>
          <w:sz w:val="18"/>
          <w:szCs w:val="18"/>
        </w:rPr>
        <w:t>RGANISMO</w:t>
      </w:r>
      <w:r w:rsidRPr="00745465">
        <w:rPr>
          <w:rFonts w:ascii="Arial Narrow" w:eastAsia="Arial" w:hAnsi="Arial Narrow" w:cs="Calibri Light"/>
          <w:color w:val="000000"/>
          <w:sz w:val="18"/>
          <w:szCs w:val="18"/>
        </w:rPr>
        <w:t xml:space="preserve"> </w:t>
      </w:r>
      <w:r w:rsidR="00C46649" w:rsidRPr="00745465">
        <w:rPr>
          <w:rFonts w:ascii="Arial Narrow" w:eastAsia="Arial" w:hAnsi="Arial Narrow" w:cs="Calibri Light"/>
          <w:color w:val="000000"/>
          <w:sz w:val="18"/>
          <w:szCs w:val="18"/>
        </w:rPr>
        <w:t xml:space="preserve">o </w:t>
      </w:r>
      <w:r w:rsidRPr="00745465">
        <w:rPr>
          <w:rFonts w:ascii="Arial Narrow" w:eastAsia="Arial" w:hAnsi="Arial Narrow" w:cs="Calibri Light"/>
          <w:color w:val="000000"/>
          <w:sz w:val="18"/>
          <w:szCs w:val="18"/>
        </w:rPr>
        <w:t xml:space="preserve">por cualquiera de las causas previstas en las presentes </w:t>
      </w:r>
      <w:r w:rsidR="008B5390"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o en 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w:t>
      </w:r>
    </w:p>
    <w:p w14:paraId="56589D5D" w14:textId="77777777" w:rsidR="00B71A94" w:rsidRPr="00745465" w:rsidRDefault="00B71A94" w:rsidP="00C328EE">
      <w:pPr>
        <w:spacing w:after="0" w:line="240" w:lineRule="auto"/>
        <w:ind w:right="140"/>
        <w:jc w:val="both"/>
        <w:rPr>
          <w:rFonts w:ascii="Arial Narrow" w:eastAsia="Arial" w:hAnsi="Arial Narrow" w:cs="Calibri Light"/>
          <w:color w:val="000000"/>
          <w:sz w:val="18"/>
          <w:szCs w:val="18"/>
        </w:rPr>
      </w:pPr>
    </w:p>
    <w:p w14:paraId="2099CB22" w14:textId="77777777" w:rsidR="00275AFA" w:rsidRPr="00745465" w:rsidRDefault="00F47875" w:rsidP="00CA77BA">
      <w:pPr>
        <w:pStyle w:val="Prrafodelista"/>
        <w:numPr>
          <w:ilvl w:val="0"/>
          <w:numId w:val="17"/>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DE LA PENALIZACIÓN POR ATRASO EN LA ENTREGA.</w:t>
      </w:r>
      <w:r w:rsidRPr="00745465">
        <w:rPr>
          <w:rFonts w:ascii="Arial Narrow" w:eastAsia="Arial" w:hAnsi="Arial Narrow" w:cs="Calibri Light"/>
          <w:color w:val="000000"/>
          <w:sz w:val="18"/>
          <w:szCs w:val="18"/>
        </w:rPr>
        <w:t xml:space="preserve">  </w:t>
      </w:r>
    </w:p>
    <w:p w14:paraId="4712A2BB" w14:textId="77777777" w:rsidR="00275AFA" w:rsidRPr="00745465" w:rsidRDefault="00275AFA" w:rsidP="00C328EE">
      <w:pPr>
        <w:spacing w:after="0" w:line="240" w:lineRule="auto"/>
        <w:rPr>
          <w:rFonts w:ascii="Arial Narrow" w:eastAsia="Times New Roman" w:hAnsi="Arial Narrow" w:cs="Calibri Light"/>
          <w:sz w:val="18"/>
          <w:szCs w:val="18"/>
        </w:rPr>
      </w:pPr>
    </w:p>
    <w:p w14:paraId="30F9AF6F" w14:textId="090140FB" w:rsidR="00275AFA" w:rsidRPr="00745465" w:rsidRDefault="00C46649" w:rsidP="00C328EE">
      <w:pPr>
        <w:spacing w:after="0" w:line="240" w:lineRule="auto"/>
        <w:ind w:right="-2"/>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En caso de que</w:t>
      </w:r>
      <w:r w:rsidR="00A46A86" w:rsidRPr="00745465">
        <w:rPr>
          <w:rFonts w:ascii="Arial Narrow" w:eastAsia="Arial" w:hAnsi="Arial Narrow" w:cs="Calibri Light"/>
          <w:color w:val="000000"/>
          <w:sz w:val="18"/>
          <w:szCs w:val="18"/>
        </w:rPr>
        <w:t xml:space="preserve"> </w:t>
      </w:r>
      <w:r w:rsidR="008B5390" w:rsidRPr="00745465">
        <w:rPr>
          <w:rFonts w:ascii="Arial Narrow" w:eastAsia="Arial" w:hAnsi="Arial Narrow" w:cs="Calibri Light"/>
          <w:color w:val="000000"/>
          <w:sz w:val="18"/>
          <w:szCs w:val="18"/>
        </w:rPr>
        <w:t>el</w:t>
      </w:r>
      <w:r w:rsidR="008B5390" w:rsidRPr="00745465">
        <w:rPr>
          <w:rFonts w:ascii="Arial Narrow" w:eastAsia="Arial" w:hAnsi="Arial Narrow" w:cs="Calibri Light"/>
          <w:b/>
          <w:color w:val="000000"/>
          <w:sz w:val="18"/>
          <w:szCs w:val="18"/>
        </w:rPr>
        <w:t xml:space="preserve"> </w:t>
      </w:r>
      <w:r w:rsidR="004B36AE" w:rsidRPr="00745465">
        <w:rPr>
          <w:rFonts w:ascii="Arial Narrow" w:eastAsia="Arial" w:hAnsi="Arial Narrow" w:cs="Calibri Light"/>
          <w:b/>
          <w:color w:val="000000"/>
          <w:sz w:val="18"/>
          <w:szCs w:val="18"/>
        </w:rPr>
        <w:t>PROVEEDOR</w:t>
      </w:r>
      <w:r w:rsidR="00A46A86" w:rsidRPr="00745465">
        <w:rPr>
          <w:rFonts w:ascii="Arial Narrow" w:eastAsia="Arial" w:hAnsi="Arial Narrow" w:cs="Calibri Light"/>
          <w:color w:val="000000"/>
          <w:sz w:val="18"/>
          <w:szCs w:val="18"/>
        </w:rPr>
        <w:t xml:space="preserve"> tenga atraso en la </w:t>
      </w:r>
      <w:r w:rsidR="00DF084F" w:rsidRPr="00745465">
        <w:rPr>
          <w:rFonts w:ascii="Arial Narrow" w:eastAsia="Arial" w:hAnsi="Arial Narrow" w:cs="Calibri Light"/>
          <w:color w:val="000000"/>
          <w:sz w:val="18"/>
          <w:szCs w:val="18"/>
        </w:rPr>
        <w:t>entrega de los bienes</w:t>
      </w:r>
      <w:r w:rsidR="00AF5503" w:rsidRPr="00745465">
        <w:rPr>
          <w:rFonts w:ascii="Arial Narrow" w:eastAsia="Arial" w:hAnsi="Arial Narrow" w:cs="Calibri Light"/>
          <w:color w:val="000000"/>
          <w:sz w:val="18"/>
          <w:szCs w:val="18"/>
        </w:rPr>
        <w:t xml:space="preserve"> </w:t>
      </w:r>
      <w:r w:rsidR="00A46A86" w:rsidRPr="00745465">
        <w:rPr>
          <w:rFonts w:ascii="Arial Narrow" w:eastAsia="Arial" w:hAnsi="Arial Narrow" w:cs="Calibri Light"/>
          <w:color w:val="000000"/>
          <w:sz w:val="18"/>
          <w:szCs w:val="18"/>
        </w:rPr>
        <w:t xml:space="preserve">por cualquier causa que no sea derivada </w:t>
      </w:r>
      <w:r w:rsidR="00184236" w:rsidRPr="00745465">
        <w:rPr>
          <w:rFonts w:ascii="Arial Narrow" w:eastAsia="Arial" w:hAnsi="Arial Narrow" w:cs="Calibri Light"/>
          <w:color w:val="000000"/>
          <w:sz w:val="18"/>
          <w:szCs w:val="18"/>
        </w:rPr>
        <w:t xml:space="preserve">del </w:t>
      </w:r>
      <w:r w:rsidR="004431A2" w:rsidRPr="00745465">
        <w:rPr>
          <w:rFonts w:ascii="Arial Narrow" w:eastAsia="Arial" w:hAnsi="Arial Narrow" w:cs="Calibri Light"/>
          <w:b/>
          <w:color w:val="000000"/>
          <w:sz w:val="18"/>
          <w:szCs w:val="18"/>
        </w:rPr>
        <w:t>O</w:t>
      </w:r>
      <w:r w:rsidR="002948D9" w:rsidRPr="00745465">
        <w:rPr>
          <w:rFonts w:ascii="Arial Narrow" w:eastAsia="Arial" w:hAnsi="Arial Narrow" w:cs="Calibri Light"/>
          <w:b/>
          <w:color w:val="000000"/>
          <w:sz w:val="18"/>
          <w:szCs w:val="18"/>
        </w:rPr>
        <w:t>RGANISMO,</w:t>
      </w:r>
      <w:r w:rsidR="00A46A86" w:rsidRPr="00745465">
        <w:rPr>
          <w:rFonts w:ascii="Arial Narrow" w:eastAsia="Arial" w:hAnsi="Arial Narrow" w:cs="Calibri Light"/>
          <w:color w:val="000000"/>
          <w:sz w:val="18"/>
          <w:szCs w:val="18"/>
        </w:rPr>
        <w:t xml:space="preserve"> se le aplicará una pena convencional de conformidad a la siguiente tabla:</w:t>
      </w:r>
    </w:p>
    <w:p w14:paraId="75CC0472" w14:textId="30A179A7" w:rsidR="008B5390" w:rsidRDefault="008B5390" w:rsidP="00C328EE">
      <w:pPr>
        <w:spacing w:after="0" w:line="240" w:lineRule="auto"/>
        <w:ind w:right="140"/>
        <w:jc w:val="both"/>
        <w:rPr>
          <w:rFonts w:ascii="Arial Narrow" w:eastAsia="Times New Roman" w:hAnsi="Arial Narrow" w:cs="Calibri Light"/>
          <w:sz w:val="18"/>
          <w:szCs w:val="18"/>
        </w:rPr>
      </w:pPr>
    </w:p>
    <w:p w14:paraId="3DC4CE04" w14:textId="77777777" w:rsidR="00DD77E0" w:rsidRPr="00745465" w:rsidRDefault="00DD77E0" w:rsidP="00C328EE">
      <w:pPr>
        <w:spacing w:after="0" w:line="240" w:lineRule="auto"/>
        <w:ind w:right="140"/>
        <w:jc w:val="both"/>
        <w:rPr>
          <w:rFonts w:ascii="Arial Narrow" w:eastAsia="Times New Roman" w:hAnsi="Arial Narrow" w:cs="Calibri Light"/>
          <w:sz w:val="18"/>
          <w:szCs w:val="18"/>
        </w:rPr>
      </w:pPr>
    </w:p>
    <w:tbl>
      <w:tblPr>
        <w:tblStyle w:val="17"/>
        <w:tblW w:w="5000" w:type="pct"/>
        <w:tblInd w:w="0" w:type="dxa"/>
        <w:tblLook w:val="0400" w:firstRow="0" w:lastRow="0" w:firstColumn="0" w:lastColumn="0" w:noHBand="0" w:noVBand="1"/>
      </w:tblPr>
      <w:tblGrid>
        <w:gridCol w:w="4384"/>
        <w:gridCol w:w="6095"/>
      </w:tblGrid>
      <w:tr w:rsidR="00AF5503" w:rsidRPr="00745465" w14:paraId="0AB4B21E" w14:textId="77777777" w:rsidTr="002F64A2">
        <w:trPr>
          <w:trHeight w:val="498"/>
        </w:trPr>
        <w:tc>
          <w:tcPr>
            <w:tcW w:w="2092"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745465" w:rsidRDefault="00AF5503"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DÍAS DE ATRASO</w:t>
            </w:r>
          </w:p>
          <w:p w14:paraId="033F5091" w14:textId="77777777" w:rsidR="00AF5503" w:rsidRPr="00745465" w:rsidRDefault="00AF5503"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(NATURALES)</w:t>
            </w:r>
          </w:p>
        </w:tc>
        <w:tc>
          <w:tcPr>
            <w:tcW w:w="2908"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745465" w:rsidRDefault="00AF5503"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DE LA SANCIÓN SOBRE EL MONTO DE LA PARCIALIDAD/TOTAL</w:t>
            </w:r>
          </w:p>
        </w:tc>
      </w:tr>
      <w:tr w:rsidR="00275AFA" w:rsidRPr="00745465" w14:paraId="6471092F" w14:textId="77777777" w:rsidTr="002F64A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745465" w:rsidRDefault="008B5390"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De </w:t>
            </w:r>
            <w:r w:rsidR="00AF5503" w:rsidRPr="00745465">
              <w:rPr>
                <w:rFonts w:ascii="Arial Narrow" w:eastAsia="Arial" w:hAnsi="Arial Narrow" w:cs="Calibri Light"/>
                <w:b/>
                <w:color w:val="000000"/>
                <w:sz w:val="18"/>
                <w:szCs w:val="18"/>
              </w:rPr>
              <w:t>01 hasta</w:t>
            </w:r>
            <w:r w:rsidR="00A46A86" w:rsidRPr="00745465">
              <w:rPr>
                <w:rFonts w:ascii="Arial Narrow" w:eastAsia="Arial" w:hAnsi="Arial Narrow" w:cs="Calibri Light"/>
                <w:b/>
                <w:color w:val="000000"/>
                <w:sz w:val="18"/>
                <w:szCs w:val="18"/>
              </w:rPr>
              <w:t xml:space="preserve"> 05 </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3% </w:t>
            </w:r>
          </w:p>
        </w:tc>
      </w:tr>
      <w:tr w:rsidR="00275AFA" w:rsidRPr="00745465" w14:paraId="6BFACB42" w14:textId="77777777" w:rsidTr="002F64A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De 06 hasta 10 </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6% </w:t>
            </w:r>
          </w:p>
        </w:tc>
      </w:tr>
      <w:tr w:rsidR="00275AFA" w:rsidRPr="00745465" w14:paraId="4A6032CA" w14:textId="77777777" w:rsidTr="002F64A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De 11 hasta 20 </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10% </w:t>
            </w:r>
          </w:p>
        </w:tc>
      </w:tr>
      <w:tr w:rsidR="00275AFA" w:rsidRPr="00745465" w14:paraId="595E0F4A" w14:textId="77777777" w:rsidTr="002F64A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De </w:t>
            </w:r>
            <w:r w:rsidR="00AF5503" w:rsidRPr="00745465">
              <w:rPr>
                <w:rFonts w:ascii="Arial Narrow" w:eastAsia="Arial" w:hAnsi="Arial Narrow" w:cs="Calibri Light"/>
                <w:b/>
                <w:color w:val="000000"/>
                <w:sz w:val="18"/>
                <w:szCs w:val="18"/>
              </w:rPr>
              <w:t>21 días</w:t>
            </w:r>
            <w:r w:rsidRPr="00745465">
              <w:rPr>
                <w:rFonts w:ascii="Arial Narrow" w:eastAsia="Arial" w:hAnsi="Arial Narrow" w:cs="Calibri Light"/>
                <w:b/>
                <w:color w:val="000000"/>
                <w:sz w:val="18"/>
                <w:szCs w:val="18"/>
              </w:rPr>
              <w:t xml:space="preserve">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Se rescindirá 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b/>
                <w:color w:val="000000"/>
                <w:sz w:val="18"/>
                <w:szCs w:val="18"/>
              </w:rPr>
              <w:t xml:space="preserve"> a criterio del </w:t>
            </w:r>
            <w:r w:rsidR="002948D9" w:rsidRPr="00745465">
              <w:rPr>
                <w:rFonts w:ascii="Arial Narrow" w:eastAsia="Arial" w:hAnsi="Arial Narrow" w:cs="Calibri Light"/>
                <w:b/>
                <w:color w:val="000000"/>
                <w:sz w:val="18"/>
                <w:szCs w:val="18"/>
              </w:rPr>
              <w:t>ORGANISMO</w:t>
            </w:r>
            <w:r w:rsidR="00AF5503" w:rsidRPr="00745465">
              <w:rPr>
                <w:rFonts w:ascii="Arial Narrow" w:eastAsia="Arial" w:hAnsi="Arial Narrow" w:cs="Calibri Light"/>
                <w:b/>
                <w:color w:val="000000"/>
                <w:sz w:val="18"/>
                <w:szCs w:val="18"/>
              </w:rPr>
              <w:t>.</w:t>
            </w:r>
          </w:p>
        </w:tc>
      </w:tr>
    </w:tbl>
    <w:p w14:paraId="087D776F" w14:textId="77777777" w:rsidR="00023EC0" w:rsidRPr="00745465" w:rsidRDefault="00023EC0" w:rsidP="00C328EE">
      <w:pPr>
        <w:spacing w:after="0" w:line="240" w:lineRule="auto"/>
        <w:rPr>
          <w:rFonts w:ascii="Arial Narrow" w:eastAsia="Times New Roman" w:hAnsi="Arial Narrow" w:cs="Calibri Light"/>
          <w:sz w:val="18"/>
          <w:szCs w:val="18"/>
        </w:rPr>
      </w:pPr>
    </w:p>
    <w:p w14:paraId="505B7FDE" w14:textId="77777777" w:rsidR="00275AFA" w:rsidRPr="00745465" w:rsidRDefault="00F47875" w:rsidP="00CA77BA">
      <w:pPr>
        <w:pStyle w:val="Prrafodelista"/>
        <w:numPr>
          <w:ilvl w:val="0"/>
          <w:numId w:val="17"/>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DEL RECHAZO Y DEVOLUCIONES</w:t>
      </w:r>
      <w:r w:rsidR="007365FB" w:rsidRPr="00745465">
        <w:rPr>
          <w:rFonts w:ascii="Arial Narrow" w:eastAsia="Arial" w:hAnsi="Arial Narrow" w:cs="Calibri Light"/>
          <w:b/>
          <w:color w:val="000000"/>
          <w:sz w:val="18"/>
          <w:szCs w:val="18"/>
        </w:rPr>
        <w:t>.</w:t>
      </w:r>
    </w:p>
    <w:p w14:paraId="6145375F" w14:textId="77777777" w:rsidR="00275AFA" w:rsidRPr="00745465" w:rsidRDefault="00275AFA" w:rsidP="00C328EE">
      <w:pPr>
        <w:spacing w:after="0" w:line="240" w:lineRule="auto"/>
        <w:rPr>
          <w:rFonts w:ascii="Arial Narrow" w:eastAsia="Times New Roman" w:hAnsi="Arial Narrow" w:cs="Calibri Light"/>
          <w:sz w:val="18"/>
          <w:szCs w:val="18"/>
        </w:rPr>
      </w:pPr>
    </w:p>
    <w:p w14:paraId="376A1B8B" w14:textId="11F470C5" w:rsidR="001A4D22" w:rsidRPr="00745465" w:rsidRDefault="001A4D22" w:rsidP="00C328EE">
      <w:pPr>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caso de que el </w:t>
      </w:r>
      <w:r w:rsidR="007365FB"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ervicio prestado por el</w:t>
      </w:r>
      <w:r w:rsidRPr="00745465">
        <w:rPr>
          <w:rFonts w:ascii="Arial Narrow" w:eastAsia="Arial" w:hAnsi="Arial Narrow" w:cs="Calibri Light"/>
          <w:b/>
          <w:color w:val="000000"/>
          <w:sz w:val="18"/>
          <w:szCs w:val="18"/>
        </w:rPr>
        <w:t xml:space="preserve"> PROVEEDOR</w:t>
      </w:r>
      <w:r w:rsidRPr="00745465">
        <w:rPr>
          <w:rFonts w:ascii="Arial Narrow" w:eastAsia="Arial" w:hAnsi="Arial Narrow" w:cs="Calibri Light"/>
          <w:color w:val="000000"/>
          <w:sz w:val="18"/>
          <w:szCs w:val="18"/>
        </w:rPr>
        <w:t xml:space="preserve"> sea</w:t>
      </w:r>
      <w:r w:rsidR="00357FD6" w:rsidRPr="00745465">
        <w:rPr>
          <w:rFonts w:ascii="Arial Narrow" w:eastAsia="Arial" w:hAnsi="Arial Narrow" w:cs="Calibri Light"/>
          <w:color w:val="000000"/>
          <w:sz w:val="18"/>
          <w:szCs w:val="18"/>
        </w:rPr>
        <w:t xml:space="preserve"> falto</w:t>
      </w:r>
      <w:r w:rsidRPr="00745465">
        <w:rPr>
          <w:rFonts w:ascii="Arial Narrow" w:eastAsia="Arial" w:hAnsi="Arial Narrow" w:cs="Calibri Light"/>
          <w:color w:val="000000"/>
          <w:sz w:val="18"/>
          <w:szCs w:val="18"/>
        </w:rPr>
        <w:t xml:space="preserve"> de calidad en general</w:t>
      </w:r>
      <w:r w:rsidR="00357FD6" w:rsidRPr="00745465">
        <w:rPr>
          <w:rFonts w:ascii="Arial Narrow" w:eastAsia="Arial" w:hAnsi="Arial Narrow" w:cs="Calibri Light"/>
          <w:color w:val="000000"/>
          <w:sz w:val="18"/>
          <w:szCs w:val="18"/>
        </w:rPr>
        <w:t>, no se presente con elementos capacitados,</w:t>
      </w:r>
      <w:r w:rsidRPr="00745465">
        <w:rPr>
          <w:rFonts w:ascii="Arial Narrow" w:eastAsia="Arial" w:hAnsi="Arial Narrow" w:cs="Calibri Light"/>
          <w:color w:val="000000"/>
          <w:sz w:val="18"/>
          <w:szCs w:val="18"/>
        </w:rPr>
        <w:t xml:space="preserve"> o </w:t>
      </w:r>
      <w:r w:rsidR="007365FB" w:rsidRPr="00745465">
        <w:rPr>
          <w:rFonts w:ascii="Arial Narrow" w:eastAsia="Arial" w:hAnsi="Arial Narrow" w:cs="Calibri Light"/>
          <w:color w:val="000000"/>
          <w:sz w:val="18"/>
          <w:szCs w:val="18"/>
        </w:rPr>
        <w:t xml:space="preserve">NO CUMPLA </w:t>
      </w:r>
      <w:r w:rsidR="00357FD6" w:rsidRPr="00745465">
        <w:rPr>
          <w:rFonts w:ascii="Arial Narrow" w:eastAsia="Arial" w:hAnsi="Arial Narrow" w:cs="Calibri Light"/>
          <w:color w:val="000000"/>
          <w:sz w:val="18"/>
          <w:szCs w:val="18"/>
        </w:rPr>
        <w:t>con</w:t>
      </w:r>
      <w:r w:rsidRPr="00745465">
        <w:rPr>
          <w:rFonts w:ascii="Arial Narrow" w:eastAsia="Arial" w:hAnsi="Arial Narrow" w:cs="Calibri Light"/>
          <w:color w:val="000000"/>
          <w:sz w:val="18"/>
          <w:szCs w:val="18"/>
        </w:rPr>
        <w:t xml:space="preserve"> </w:t>
      </w:r>
      <w:r w:rsidR="00357FD6" w:rsidRPr="00745465">
        <w:rPr>
          <w:rFonts w:ascii="Arial Narrow" w:eastAsia="Arial" w:hAnsi="Arial Narrow" w:cs="Calibri Light"/>
          <w:color w:val="000000"/>
          <w:sz w:val="18"/>
          <w:szCs w:val="18"/>
        </w:rPr>
        <w:t xml:space="preserve">las </w:t>
      </w:r>
      <w:r w:rsidRPr="00745465">
        <w:rPr>
          <w:rFonts w:ascii="Arial Narrow" w:eastAsia="Arial" w:hAnsi="Arial Narrow" w:cs="Calibri Light"/>
          <w:color w:val="000000"/>
          <w:sz w:val="18"/>
          <w:szCs w:val="18"/>
        </w:rPr>
        <w:t xml:space="preserve">diferentes especificaciones solicitadas, </w:t>
      </w:r>
      <w:r w:rsidR="004431A2" w:rsidRPr="00745465">
        <w:rPr>
          <w:rFonts w:ascii="Arial Narrow" w:eastAsia="Arial" w:hAnsi="Arial Narrow" w:cs="Calibri Light"/>
          <w:color w:val="000000"/>
          <w:sz w:val="18"/>
          <w:szCs w:val="18"/>
        </w:rPr>
        <w:t>el</w:t>
      </w:r>
      <w:r w:rsidRPr="00745465">
        <w:rPr>
          <w:rFonts w:ascii="Arial Narrow" w:eastAsia="Arial" w:hAnsi="Arial Narrow" w:cs="Calibri Light"/>
          <w:color w:val="000000"/>
          <w:sz w:val="18"/>
          <w:szCs w:val="18"/>
        </w:rPr>
        <w:t xml:space="preserve"> </w:t>
      </w:r>
      <w:r w:rsidR="004431A2" w:rsidRPr="00745465">
        <w:rPr>
          <w:rFonts w:ascii="Arial Narrow" w:eastAsia="Arial" w:hAnsi="Arial Narrow" w:cs="Calibri Light"/>
          <w:b/>
          <w:color w:val="000000"/>
          <w:sz w:val="18"/>
          <w:szCs w:val="18"/>
        </w:rPr>
        <w:t>O</w:t>
      </w:r>
      <w:r w:rsidR="002948D9" w:rsidRPr="00745465">
        <w:rPr>
          <w:rFonts w:ascii="Arial Narrow" w:eastAsia="Arial" w:hAnsi="Arial Narrow" w:cs="Calibri Light"/>
          <w:b/>
          <w:color w:val="000000"/>
          <w:sz w:val="18"/>
          <w:szCs w:val="18"/>
        </w:rPr>
        <w:t>RGANISMO</w:t>
      </w:r>
      <w:r w:rsidR="007365FB" w:rsidRPr="00745465">
        <w:rPr>
          <w:rFonts w:ascii="Arial Narrow" w:eastAsia="Arial" w:hAnsi="Arial Narrow" w:cs="Calibri Light"/>
          <w:b/>
          <w:color w:val="000000"/>
          <w:sz w:val="18"/>
          <w:szCs w:val="18"/>
        </w:rPr>
        <w:t xml:space="preserve"> </w:t>
      </w:r>
      <w:r w:rsidR="007365FB" w:rsidRPr="00745465">
        <w:rPr>
          <w:rFonts w:ascii="Arial Narrow" w:eastAsia="Arial" w:hAnsi="Arial Narrow" w:cs="Calibri Light"/>
          <w:bCs/>
          <w:color w:val="000000"/>
          <w:sz w:val="18"/>
          <w:szCs w:val="18"/>
        </w:rPr>
        <w:t>así como también</w:t>
      </w:r>
      <w:r w:rsidR="007365FB" w:rsidRPr="00745465">
        <w:rPr>
          <w:rFonts w:ascii="Arial Narrow" w:eastAsia="Arial" w:hAnsi="Arial Narrow" w:cs="Calibri Light"/>
          <w:b/>
          <w:color w:val="000000"/>
          <w:sz w:val="18"/>
          <w:szCs w:val="18"/>
        </w:rPr>
        <w:t xml:space="preserve"> </w:t>
      </w:r>
      <w:r w:rsidR="007365FB" w:rsidRPr="00745465">
        <w:rPr>
          <w:rFonts w:ascii="Arial Narrow" w:eastAsia="Arial" w:hAnsi="Arial Narrow" w:cs="Calibri Light"/>
          <w:bCs/>
          <w:color w:val="000000"/>
          <w:sz w:val="18"/>
          <w:szCs w:val="18"/>
        </w:rPr>
        <w:t>la</w:t>
      </w:r>
      <w:r w:rsidR="007365FB" w:rsidRPr="00745465">
        <w:rPr>
          <w:rFonts w:ascii="Arial Narrow" w:eastAsia="Arial" w:hAnsi="Arial Narrow" w:cs="Calibri Light"/>
          <w:b/>
          <w:color w:val="000000"/>
          <w:sz w:val="18"/>
          <w:szCs w:val="18"/>
        </w:rPr>
        <w:t xml:space="preserve"> </w:t>
      </w:r>
      <w:r w:rsidR="007365FB" w:rsidRPr="00745465">
        <w:rPr>
          <w:rFonts w:ascii="Arial Narrow" w:eastAsia="Arial" w:hAnsi="Arial Narrow" w:cs="Calibri Light"/>
          <w:b/>
          <w:bCs/>
          <w:color w:val="000000"/>
          <w:sz w:val="18"/>
          <w:szCs w:val="18"/>
        </w:rPr>
        <w:t>UNIDAD CENTRALIZADA DE COMPRAS</w:t>
      </w:r>
      <w:r w:rsidR="007365F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podrá rech</w:t>
      </w:r>
      <w:r w:rsidR="00357FD6" w:rsidRPr="00745465">
        <w:rPr>
          <w:rFonts w:ascii="Arial Narrow" w:eastAsia="Arial" w:hAnsi="Arial Narrow" w:cs="Calibri Light"/>
          <w:color w:val="000000"/>
          <w:sz w:val="18"/>
          <w:szCs w:val="18"/>
        </w:rPr>
        <w:t>azarlos</w:t>
      </w:r>
      <w:r w:rsidRPr="00745465">
        <w:rPr>
          <w:rFonts w:ascii="Arial Narrow" w:eastAsia="Arial" w:hAnsi="Arial Narrow" w:cs="Calibri Light"/>
          <w:color w:val="000000"/>
          <w:sz w:val="18"/>
          <w:szCs w:val="18"/>
        </w:rPr>
        <w:t xml:space="preserve">, en caso de haberse realizado el pago, el </w:t>
      </w:r>
      <w:r w:rsidRPr="00745465">
        <w:rPr>
          <w:rFonts w:ascii="Arial Narrow" w:eastAsia="Arial" w:hAnsi="Arial Narrow" w:cs="Calibri Light"/>
          <w:b/>
          <w:color w:val="000000"/>
          <w:sz w:val="18"/>
          <w:szCs w:val="18"/>
        </w:rPr>
        <w:t xml:space="preserve">PROVEEDOR </w:t>
      </w:r>
      <w:r w:rsidRPr="00745465">
        <w:rPr>
          <w:rFonts w:ascii="Arial Narrow" w:eastAsia="Arial" w:hAnsi="Arial Narrow" w:cs="Calibri Light"/>
          <w:color w:val="000000"/>
          <w:sz w:val="18"/>
          <w:szCs w:val="18"/>
        </w:rPr>
        <w:t xml:space="preserve">se obliga devolver las cantidades pagadas con los intereses correspondientes, aplicando una tasa equivalente al </w:t>
      </w:r>
      <w:r w:rsidR="007365FB" w:rsidRPr="00745465">
        <w:rPr>
          <w:rFonts w:ascii="Arial Narrow" w:eastAsia="Arial" w:hAnsi="Arial Narrow" w:cs="Calibri Light"/>
          <w:color w:val="000000"/>
          <w:sz w:val="18"/>
          <w:szCs w:val="18"/>
        </w:rPr>
        <w:t>I</w:t>
      </w:r>
      <w:r w:rsidRPr="00745465">
        <w:rPr>
          <w:rFonts w:ascii="Arial Narrow" w:eastAsia="Arial" w:hAnsi="Arial Narrow" w:cs="Calibri Light"/>
          <w:color w:val="000000"/>
          <w:sz w:val="18"/>
          <w:szCs w:val="18"/>
        </w:rPr>
        <w:t xml:space="preserve">nterés </w:t>
      </w:r>
      <w:r w:rsidR="007365FB" w:rsidRPr="00745465">
        <w:rPr>
          <w:rFonts w:ascii="Arial Narrow" w:eastAsia="Arial" w:hAnsi="Arial Narrow" w:cs="Calibri Light"/>
          <w:color w:val="000000"/>
          <w:sz w:val="18"/>
          <w:szCs w:val="18"/>
        </w:rPr>
        <w:t>L</w:t>
      </w:r>
      <w:r w:rsidR="00357FD6" w:rsidRPr="00745465">
        <w:rPr>
          <w:rFonts w:ascii="Arial Narrow" w:eastAsia="Arial" w:hAnsi="Arial Narrow" w:cs="Calibri Light"/>
          <w:color w:val="000000"/>
          <w:sz w:val="18"/>
          <w:szCs w:val="18"/>
        </w:rPr>
        <w:t>egal sobre el monto a devolver</w:t>
      </w:r>
      <w:r w:rsidRPr="00745465">
        <w:rPr>
          <w:rFonts w:ascii="Arial Narrow" w:eastAsia="Arial" w:hAnsi="Arial Narrow" w:cs="Calibri Light"/>
          <w:color w:val="000000"/>
          <w:sz w:val="18"/>
          <w:szCs w:val="18"/>
        </w:rPr>
        <w:t>, lo anterior sin perjuicio de que se pueda hacer efectiva la garantía señalada en el numeral 2</w:t>
      </w:r>
      <w:r w:rsidR="003E777D" w:rsidRPr="00745465">
        <w:rPr>
          <w:rFonts w:ascii="Arial Narrow" w:eastAsia="Arial" w:hAnsi="Arial Narrow" w:cs="Calibri Light"/>
          <w:color w:val="000000"/>
          <w:sz w:val="18"/>
          <w:szCs w:val="18"/>
        </w:rPr>
        <w:t>0</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color w:val="000000"/>
          <w:sz w:val="18"/>
          <w:szCs w:val="18"/>
        </w:rPr>
        <w:t xml:space="preserve">BASES, </w:t>
      </w:r>
      <w:r w:rsidRPr="00745465">
        <w:rPr>
          <w:rFonts w:ascii="Arial Narrow" w:eastAsia="Arial" w:hAnsi="Arial Narrow" w:cs="Calibri Light"/>
          <w:color w:val="000000"/>
          <w:sz w:val="18"/>
          <w:szCs w:val="18"/>
        </w:rPr>
        <w:t xml:space="preserve"> y ejercerse las acciones correspondientes por daños y perjuicios.</w:t>
      </w:r>
    </w:p>
    <w:p w14:paraId="7CAF69C7" w14:textId="77777777" w:rsidR="001A4D22" w:rsidRPr="00745465" w:rsidRDefault="001A4D22" w:rsidP="00C328EE">
      <w:pPr>
        <w:spacing w:after="0" w:line="240" w:lineRule="auto"/>
        <w:rPr>
          <w:rFonts w:ascii="Arial Narrow" w:eastAsia="Times New Roman" w:hAnsi="Arial Narrow" w:cs="Calibri Light"/>
          <w:sz w:val="18"/>
          <w:szCs w:val="18"/>
        </w:rPr>
      </w:pPr>
    </w:p>
    <w:p w14:paraId="7079DFAA" w14:textId="77777777" w:rsidR="00275AFA" w:rsidRPr="00745465" w:rsidRDefault="00A46A86" w:rsidP="00CA77BA">
      <w:pPr>
        <w:pStyle w:val="Prrafodelista"/>
        <w:numPr>
          <w:ilvl w:val="0"/>
          <w:numId w:val="17"/>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DE LA OPINIÓN POSITIVA DE LA OBLIGACIONES FISCALES (SAT).</w:t>
      </w:r>
    </w:p>
    <w:p w14:paraId="0E867E03" w14:textId="77777777" w:rsidR="00275AFA" w:rsidRPr="00745465" w:rsidRDefault="00275AFA" w:rsidP="005935FB">
      <w:pPr>
        <w:spacing w:after="0" w:line="240" w:lineRule="auto"/>
        <w:jc w:val="both"/>
        <w:rPr>
          <w:rFonts w:ascii="Arial Narrow" w:eastAsia="Times New Roman" w:hAnsi="Arial Narrow" w:cs="Calibri Light"/>
          <w:sz w:val="18"/>
          <w:szCs w:val="18"/>
        </w:rPr>
      </w:pPr>
    </w:p>
    <w:p w14:paraId="589CF94D" w14:textId="77777777" w:rsidR="00F47875" w:rsidRPr="00745465" w:rsidRDefault="00357FD6" w:rsidP="005935FB">
      <w:pPr>
        <w:spacing w:after="0" w:line="240" w:lineRule="auto"/>
        <w:ind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El </w:t>
      </w:r>
      <w:r w:rsidR="00382315" w:rsidRPr="00745465">
        <w:rPr>
          <w:rFonts w:ascii="Arial Narrow" w:eastAsia="Arial" w:hAnsi="Arial Narrow" w:cs="Calibri Light"/>
          <w:b/>
          <w:color w:val="000000"/>
          <w:sz w:val="18"/>
          <w:szCs w:val="18"/>
        </w:rPr>
        <w:t>PARTICIPANTE</w:t>
      </w:r>
      <w:r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deberá </w:t>
      </w:r>
      <w:r w:rsidR="00382315" w:rsidRPr="00745465">
        <w:rPr>
          <w:rFonts w:ascii="Arial Narrow" w:eastAsia="Arial" w:hAnsi="Arial Narrow" w:cs="Calibri Light"/>
          <w:color w:val="000000"/>
          <w:sz w:val="18"/>
          <w:szCs w:val="18"/>
        </w:rPr>
        <w:t xml:space="preserve">presentar el documento actualizado donde el Servicio de Administración Tributaria (SAT) emita una opinión </w:t>
      </w:r>
      <w:r w:rsidR="007365FB" w:rsidRPr="00745465">
        <w:rPr>
          <w:rFonts w:ascii="Arial Narrow" w:eastAsia="Arial" w:hAnsi="Arial Narrow" w:cs="Calibri Light"/>
          <w:b/>
          <w:color w:val="000000"/>
          <w:sz w:val="18"/>
          <w:szCs w:val="18"/>
        </w:rPr>
        <w:t>POSITIVA</w:t>
      </w:r>
      <w:r w:rsidR="007365FB" w:rsidRPr="00745465">
        <w:rPr>
          <w:rFonts w:ascii="Arial Narrow" w:eastAsia="Arial" w:hAnsi="Arial Narrow" w:cs="Calibri Light"/>
          <w:color w:val="000000"/>
          <w:sz w:val="18"/>
          <w:szCs w:val="18"/>
        </w:rPr>
        <w:t xml:space="preserve"> </w:t>
      </w:r>
      <w:r w:rsidR="00382315" w:rsidRPr="00745465">
        <w:rPr>
          <w:rFonts w:ascii="Arial Narrow" w:eastAsia="Arial" w:hAnsi="Arial Narrow" w:cs="Calibri Light"/>
          <w:color w:val="000000"/>
          <w:sz w:val="18"/>
          <w:szCs w:val="18"/>
        </w:rPr>
        <w:t xml:space="preserve">de </w:t>
      </w:r>
      <w:r w:rsidR="007365FB" w:rsidRPr="00745465">
        <w:rPr>
          <w:rFonts w:ascii="Arial Narrow" w:eastAsia="Arial" w:hAnsi="Arial Narrow" w:cs="Calibri Light"/>
          <w:color w:val="000000"/>
          <w:sz w:val="18"/>
          <w:szCs w:val="18"/>
        </w:rPr>
        <w:t>Cumplimiento de Obligaciones Fiscales</w:t>
      </w:r>
      <w:r w:rsidR="00382315" w:rsidRPr="00745465">
        <w:rPr>
          <w:rFonts w:ascii="Arial Narrow" w:eastAsia="Arial" w:hAnsi="Arial Narrow" w:cs="Calibri Light"/>
          <w:color w:val="000000"/>
          <w:sz w:val="18"/>
          <w:szCs w:val="18"/>
        </w:rPr>
        <w:t>, la cual podrá obtenerse por Internet en la página del SAT, en la opción “Mi portal”, con la Clave de Identificación Electrónica Fortalecida.</w:t>
      </w:r>
    </w:p>
    <w:p w14:paraId="1914F25D" w14:textId="77777777" w:rsidR="00382315" w:rsidRPr="00745465" w:rsidRDefault="00382315" w:rsidP="005935FB">
      <w:pPr>
        <w:spacing w:after="0" w:line="240" w:lineRule="auto"/>
        <w:ind w:right="140"/>
        <w:jc w:val="both"/>
        <w:rPr>
          <w:rFonts w:ascii="Arial Narrow" w:eastAsia="Arial" w:hAnsi="Arial Narrow" w:cs="Calibri Light"/>
          <w:b/>
          <w:color w:val="000000"/>
          <w:sz w:val="18"/>
          <w:szCs w:val="18"/>
        </w:rPr>
      </w:pPr>
    </w:p>
    <w:p w14:paraId="53A2A922" w14:textId="2D639C25" w:rsidR="00275AFA" w:rsidRPr="00745465" w:rsidRDefault="00A46A86" w:rsidP="005935FB">
      <w:p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Lo anterior, se solicita de conformidad con los términos de la disposición 2.1.39. de la </w:t>
      </w:r>
      <w:r w:rsidR="007365FB" w:rsidRPr="00745465">
        <w:rPr>
          <w:rFonts w:ascii="Arial Narrow" w:eastAsia="Arial" w:hAnsi="Arial Narrow" w:cs="Calibri Light"/>
          <w:color w:val="000000"/>
          <w:sz w:val="18"/>
          <w:szCs w:val="18"/>
        </w:rPr>
        <w:t>R</w:t>
      </w:r>
      <w:r w:rsidRPr="00745465">
        <w:rPr>
          <w:rFonts w:ascii="Arial Narrow" w:eastAsia="Arial" w:hAnsi="Arial Narrow" w:cs="Calibri Light"/>
          <w:color w:val="000000"/>
          <w:sz w:val="18"/>
          <w:szCs w:val="18"/>
        </w:rPr>
        <w:t>esolución Miscelánea Fiscal para 20</w:t>
      </w:r>
      <w:r w:rsidR="003E777D" w:rsidRPr="00745465">
        <w:rPr>
          <w:rFonts w:ascii="Arial Narrow" w:eastAsia="Arial" w:hAnsi="Arial Narrow" w:cs="Calibri Light"/>
          <w:color w:val="000000"/>
          <w:sz w:val="18"/>
          <w:szCs w:val="18"/>
        </w:rPr>
        <w:t>21</w:t>
      </w:r>
      <w:r w:rsidRPr="00745465">
        <w:rPr>
          <w:rFonts w:ascii="Arial Narrow" w:eastAsia="Arial" w:hAnsi="Arial Narrow" w:cs="Calibri Light"/>
          <w:color w:val="000000"/>
          <w:sz w:val="18"/>
          <w:szCs w:val="18"/>
        </w:rPr>
        <w:t>, publicada en el Diario Oficial de la Federación.</w:t>
      </w:r>
    </w:p>
    <w:p w14:paraId="223F64E8" w14:textId="77777777" w:rsidR="00275AFA" w:rsidRPr="00745465" w:rsidRDefault="00275AFA" w:rsidP="005935FB">
      <w:pPr>
        <w:spacing w:after="0" w:line="240" w:lineRule="auto"/>
        <w:jc w:val="both"/>
        <w:rPr>
          <w:rFonts w:ascii="Arial Narrow" w:eastAsia="Times New Roman" w:hAnsi="Arial Narrow" w:cs="Calibri Light"/>
          <w:sz w:val="18"/>
          <w:szCs w:val="18"/>
        </w:rPr>
      </w:pPr>
    </w:p>
    <w:p w14:paraId="750ECCCE" w14:textId="77777777" w:rsidR="00275AFA" w:rsidRPr="00745465" w:rsidRDefault="00A46A86" w:rsidP="005935FB">
      <w:pPr>
        <w:spacing w:after="0" w:line="240" w:lineRule="auto"/>
        <w:ind w:right="-2"/>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Dicho documento se deberá presentar en sentido </w:t>
      </w:r>
      <w:r w:rsidR="007365FB" w:rsidRPr="00745465">
        <w:rPr>
          <w:rFonts w:ascii="Arial Narrow" w:eastAsia="Arial" w:hAnsi="Arial Narrow" w:cs="Calibri Light"/>
          <w:b/>
          <w:bCs/>
          <w:color w:val="000000"/>
          <w:sz w:val="18"/>
          <w:szCs w:val="18"/>
        </w:rPr>
        <w:t>POSITIVO</w:t>
      </w:r>
      <w:r w:rsidR="007365F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y será verificado el código QR contenido en el documento, para lo cual el </w:t>
      </w:r>
      <w:r w:rsidR="004F684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deberá cerciorarse de que la impresión </w:t>
      </w:r>
      <w:proofErr w:type="gramStart"/>
      <w:r w:rsidRPr="00745465">
        <w:rPr>
          <w:rFonts w:ascii="Arial Narrow" w:eastAsia="Arial" w:hAnsi="Arial Narrow" w:cs="Calibri Light"/>
          <w:color w:val="000000"/>
          <w:sz w:val="18"/>
          <w:szCs w:val="18"/>
        </w:rPr>
        <w:t>del mismo</w:t>
      </w:r>
      <w:proofErr w:type="gramEnd"/>
      <w:r w:rsidRPr="00745465">
        <w:rPr>
          <w:rFonts w:ascii="Arial Narrow" w:eastAsia="Arial" w:hAnsi="Arial Narrow" w:cs="Calibri Light"/>
          <w:color w:val="000000"/>
          <w:sz w:val="18"/>
          <w:szCs w:val="18"/>
        </w:rPr>
        <w:t xml:space="preserve"> sea legible para llevar a cabo la verificación. </w:t>
      </w:r>
    </w:p>
    <w:p w14:paraId="53D3E156" w14:textId="77777777" w:rsidR="00275AFA" w:rsidRPr="00745465" w:rsidRDefault="00275AFA" w:rsidP="005935FB">
      <w:pPr>
        <w:spacing w:after="0" w:line="240" w:lineRule="auto"/>
        <w:ind w:right="-2"/>
        <w:jc w:val="both"/>
        <w:rPr>
          <w:rFonts w:ascii="Arial Narrow" w:eastAsia="Times New Roman" w:hAnsi="Arial Narrow" w:cs="Calibri Light"/>
          <w:sz w:val="18"/>
          <w:szCs w:val="18"/>
        </w:rPr>
      </w:pPr>
    </w:p>
    <w:p w14:paraId="02788CAB" w14:textId="77777777" w:rsidR="00275AFA" w:rsidRPr="00745465" w:rsidRDefault="00A46A86" w:rsidP="005935FB">
      <w:pPr>
        <w:spacing w:after="0" w:line="240" w:lineRule="auto"/>
        <w:ind w:right="-2"/>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Las inconsistencias en este </w:t>
      </w:r>
      <w:r w:rsidR="007365FB" w:rsidRPr="00745465">
        <w:rPr>
          <w:rFonts w:ascii="Arial Narrow" w:eastAsia="Arial" w:hAnsi="Arial Narrow" w:cs="Calibri Light"/>
          <w:color w:val="000000"/>
          <w:sz w:val="18"/>
          <w:szCs w:val="18"/>
        </w:rPr>
        <w:t>punto</w:t>
      </w:r>
      <w:r w:rsidRPr="00745465">
        <w:rPr>
          <w:rFonts w:ascii="Arial Narrow" w:eastAsia="Arial" w:hAnsi="Arial Narrow" w:cs="Calibri Light"/>
          <w:color w:val="000000"/>
          <w:sz w:val="18"/>
          <w:szCs w:val="18"/>
        </w:rPr>
        <w:t xml:space="preserve"> serán motivo de </w:t>
      </w:r>
      <w:r w:rsidR="007365FB" w:rsidRPr="00745465">
        <w:rPr>
          <w:rFonts w:ascii="Arial Narrow" w:eastAsia="Arial" w:hAnsi="Arial Narrow" w:cs="Calibri Light"/>
          <w:color w:val="000000"/>
          <w:sz w:val="18"/>
          <w:szCs w:val="18"/>
        </w:rPr>
        <w:t xml:space="preserve">DESECHAMIENTO </w:t>
      </w:r>
      <w:r w:rsidR="00E76824" w:rsidRPr="00745465">
        <w:rPr>
          <w:rFonts w:ascii="Arial Narrow" w:eastAsia="Arial" w:hAnsi="Arial Narrow" w:cs="Calibri Light"/>
          <w:color w:val="000000"/>
          <w:sz w:val="18"/>
          <w:szCs w:val="18"/>
        </w:rPr>
        <w:t>de la</w:t>
      </w:r>
      <w:r w:rsidR="00E76824" w:rsidRPr="00745465">
        <w:rPr>
          <w:rFonts w:ascii="Arial Narrow" w:eastAsia="Arial" w:hAnsi="Arial Narrow" w:cs="Calibri Light"/>
          <w:b/>
          <w:color w:val="000000"/>
          <w:sz w:val="18"/>
          <w:szCs w:val="18"/>
        </w:rPr>
        <w:t xml:space="preserve"> PROPUESTA</w:t>
      </w:r>
      <w:r w:rsidRPr="00745465">
        <w:rPr>
          <w:rFonts w:ascii="Arial Narrow" w:eastAsia="Arial" w:hAnsi="Arial Narrow" w:cs="Calibri Light"/>
          <w:color w:val="000000"/>
          <w:sz w:val="18"/>
          <w:szCs w:val="18"/>
        </w:rPr>
        <w:t xml:space="preserve"> del </w:t>
      </w:r>
      <w:r w:rsidR="004F684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w:t>
      </w:r>
    </w:p>
    <w:p w14:paraId="65B9293A" w14:textId="77777777" w:rsidR="00B71A94" w:rsidRPr="00745465" w:rsidRDefault="00B71A94" w:rsidP="005935FB">
      <w:pPr>
        <w:spacing w:after="0" w:line="240" w:lineRule="auto"/>
        <w:jc w:val="both"/>
        <w:rPr>
          <w:rFonts w:ascii="Arial Narrow" w:eastAsia="Times New Roman" w:hAnsi="Arial Narrow" w:cs="Calibri Light"/>
          <w:sz w:val="18"/>
          <w:szCs w:val="18"/>
        </w:rPr>
      </w:pPr>
    </w:p>
    <w:p w14:paraId="0B6F7D41" w14:textId="77777777" w:rsidR="00275AFA" w:rsidRPr="00745465" w:rsidRDefault="00A46A86" w:rsidP="00CA77BA">
      <w:pPr>
        <w:pStyle w:val="Prrafodelista"/>
        <w:numPr>
          <w:ilvl w:val="0"/>
          <w:numId w:val="17"/>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DE LA OPINIÓN POSITIVA DE LAS OBLIGACIONES</w:t>
      </w:r>
      <w:r w:rsidR="001E0FA2" w:rsidRPr="00745465">
        <w:rPr>
          <w:rFonts w:ascii="Arial Narrow" w:eastAsia="Arial" w:hAnsi="Arial Narrow" w:cs="Calibri Light"/>
          <w:b/>
          <w:color w:val="000000"/>
          <w:sz w:val="18"/>
          <w:szCs w:val="18"/>
        </w:rPr>
        <w:t xml:space="preserve"> FISCALES</w:t>
      </w:r>
      <w:r w:rsidRPr="00745465">
        <w:rPr>
          <w:rFonts w:ascii="Arial Narrow" w:eastAsia="Arial" w:hAnsi="Arial Narrow" w:cs="Calibri Light"/>
          <w:b/>
          <w:color w:val="000000"/>
          <w:sz w:val="18"/>
          <w:szCs w:val="18"/>
        </w:rPr>
        <w:t xml:space="preserve"> EN MATERIA DE SEGURIDAD SOCIAL (IMSS).</w:t>
      </w:r>
    </w:p>
    <w:p w14:paraId="4F24CF4C" w14:textId="77777777" w:rsidR="00275AFA" w:rsidRPr="00745465" w:rsidRDefault="00275AFA" w:rsidP="005935FB">
      <w:pPr>
        <w:spacing w:after="0" w:line="240" w:lineRule="auto"/>
        <w:jc w:val="both"/>
        <w:rPr>
          <w:rFonts w:ascii="Arial Narrow" w:eastAsia="Times New Roman" w:hAnsi="Arial Narrow" w:cs="Calibri Light"/>
          <w:sz w:val="18"/>
          <w:szCs w:val="18"/>
        </w:rPr>
      </w:pPr>
    </w:p>
    <w:p w14:paraId="523188A6" w14:textId="0FC0AD9D" w:rsidR="00275AFA" w:rsidRPr="00745465" w:rsidRDefault="00382315" w:rsidP="005935F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El </w:t>
      </w:r>
      <w:r w:rsidRPr="00745465">
        <w:rPr>
          <w:rFonts w:ascii="Arial Narrow" w:eastAsia="Arial" w:hAnsi="Arial Narrow" w:cs="Calibri Light"/>
          <w:b/>
          <w:color w:val="000000"/>
          <w:sz w:val="18"/>
          <w:szCs w:val="18"/>
        </w:rPr>
        <w:t xml:space="preserve">PARTICIPANTE </w:t>
      </w:r>
      <w:r w:rsidRPr="00745465">
        <w:rPr>
          <w:rFonts w:ascii="Arial Narrow" w:eastAsia="Arial" w:hAnsi="Arial Narrow" w:cs="Calibri Light"/>
          <w:color w:val="000000"/>
          <w:sz w:val="18"/>
          <w:szCs w:val="18"/>
        </w:rPr>
        <w:t>deberá presentar</w:t>
      </w:r>
      <w:r w:rsidR="00A46A86" w:rsidRPr="00745465">
        <w:rPr>
          <w:rFonts w:ascii="Arial Narrow" w:eastAsia="Arial" w:hAnsi="Arial Narrow" w:cs="Calibri Light"/>
          <w:color w:val="000000"/>
          <w:sz w:val="18"/>
          <w:szCs w:val="18"/>
        </w:rPr>
        <w:t xml:space="preserve"> la </w:t>
      </w:r>
      <w:r w:rsidR="007365FB" w:rsidRPr="00745465">
        <w:rPr>
          <w:rFonts w:ascii="Arial Narrow" w:eastAsia="Arial" w:hAnsi="Arial Narrow" w:cs="Calibri Light"/>
          <w:color w:val="000000"/>
          <w:sz w:val="18"/>
          <w:szCs w:val="18"/>
        </w:rPr>
        <w:t>Opinión del Cumplimiento de Obligacione</w:t>
      </w:r>
      <w:r w:rsidR="00A46A86" w:rsidRPr="00745465">
        <w:rPr>
          <w:rFonts w:ascii="Arial Narrow" w:eastAsia="Arial" w:hAnsi="Arial Narrow" w:cs="Calibri Light"/>
          <w:color w:val="000000"/>
          <w:sz w:val="18"/>
          <w:szCs w:val="18"/>
        </w:rPr>
        <w:t>s</w:t>
      </w:r>
      <w:r w:rsidR="001E0FA2" w:rsidRPr="00745465">
        <w:rPr>
          <w:rFonts w:ascii="Arial Narrow" w:eastAsia="Arial" w:hAnsi="Arial Narrow" w:cs="Calibri Light"/>
          <w:color w:val="000000"/>
          <w:sz w:val="18"/>
          <w:szCs w:val="18"/>
        </w:rPr>
        <w:t xml:space="preserve"> Fiscales</w:t>
      </w:r>
      <w:r w:rsidR="00A46A86" w:rsidRPr="00745465">
        <w:rPr>
          <w:rFonts w:ascii="Arial Narrow" w:eastAsia="Arial" w:hAnsi="Arial Narrow" w:cs="Calibri Light"/>
          <w:color w:val="000000"/>
          <w:sz w:val="18"/>
          <w:szCs w:val="18"/>
        </w:rPr>
        <w:t xml:space="preserve"> en </w:t>
      </w:r>
      <w:r w:rsidR="007365FB" w:rsidRPr="00745465">
        <w:rPr>
          <w:rFonts w:ascii="Arial Narrow" w:eastAsia="Arial" w:hAnsi="Arial Narrow" w:cs="Calibri Light"/>
          <w:color w:val="000000"/>
          <w:sz w:val="18"/>
          <w:szCs w:val="18"/>
        </w:rPr>
        <w:t>M</w:t>
      </w:r>
      <w:r w:rsidR="00A46A86" w:rsidRPr="00745465">
        <w:rPr>
          <w:rFonts w:ascii="Arial Narrow" w:eastAsia="Arial" w:hAnsi="Arial Narrow" w:cs="Calibri Light"/>
          <w:color w:val="000000"/>
          <w:sz w:val="18"/>
          <w:szCs w:val="18"/>
        </w:rPr>
        <w:t>ateria de Seguridad Social,</w:t>
      </w:r>
      <w:r w:rsidRPr="00745465">
        <w:rPr>
          <w:rFonts w:ascii="Arial Narrow" w:eastAsia="Arial" w:hAnsi="Arial Narrow" w:cs="Calibri Light"/>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745465">
        <w:rPr>
          <w:rFonts w:ascii="Arial Narrow" w:eastAsia="Arial" w:hAnsi="Arial Narrow" w:cs="Calibri Light"/>
          <w:color w:val="000000"/>
          <w:sz w:val="18"/>
          <w:szCs w:val="18"/>
        </w:rPr>
        <w:t xml:space="preserve">. </w:t>
      </w:r>
    </w:p>
    <w:p w14:paraId="6DD114B5" w14:textId="09145832" w:rsidR="00DB6B39" w:rsidRPr="00745465" w:rsidRDefault="00DB6B39" w:rsidP="005935FB">
      <w:pPr>
        <w:spacing w:after="0" w:line="240" w:lineRule="auto"/>
        <w:jc w:val="both"/>
        <w:rPr>
          <w:rFonts w:ascii="Arial Narrow" w:eastAsia="Arial" w:hAnsi="Arial Narrow" w:cs="Calibri Light"/>
          <w:color w:val="000000"/>
          <w:sz w:val="18"/>
          <w:szCs w:val="18"/>
        </w:rPr>
      </w:pPr>
    </w:p>
    <w:p w14:paraId="6C883421" w14:textId="4044B825" w:rsidR="00DB6B39" w:rsidRPr="00745465" w:rsidRDefault="00DB6B39" w:rsidP="005935F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Las inconsistencias en este punto serán motivo de DESECHAMIENTO de la</w:t>
      </w:r>
      <w:r w:rsidRPr="00745465">
        <w:rPr>
          <w:rFonts w:ascii="Arial Narrow" w:eastAsia="Arial" w:hAnsi="Arial Narrow" w:cs="Calibri Light"/>
          <w:b/>
          <w:color w:val="000000"/>
          <w:sz w:val="18"/>
          <w:szCs w:val="18"/>
        </w:rPr>
        <w:t xml:space="preserve"> PROPUESTA</w:t>
      </w:r>
      <w:r w:rsidRPr="00745465">
        <w:rPr>
          <w:rFonts w:ascii="Arial Narrow" w:eastAsia="Arial" w:hAnsi="Arial Narrow" w:cs="Calibri Light"/>
          <w:color w:val="000000"/>
          <w:sz w:val="18"/>
          <w:szCs w:val="18"/>
        </w:rPr>
        <w:t xml:space="preserve"> del </w:t>
      </w:r>
      <w:r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w:t>
      </w:r>
    </w:p>
    <w:p w14:paraId="515433AD" w14:textId="77777777" w:rsidR="00B71A94" w:rsidRPr="00745465" w:rsidRDefault="00B71A94" w:rsidP="005935FB">
      <w:pPr>
        <w:spacing w:after="0" w:line="240" w:lineRule="auto"/>
        <w:jc w:val="both"/>
        <w:rPr>
          <w:rFonts w:ascii="Arial Narrow" w:eastAsia="Times New Roman" w:hAnsi="Arial Narrow" w:cs="Calibri Light"/>
          <w:sz w:val="18"/>
          <w:szCs w:val="18"/>
        </w:rPr>
      </w:pPr>
    </w:p>
    <w:p w14:paraId="264F58DA" w14:textId="77777777" w:rsidR="00275AFA" w:rsidRPr="00745465" w:rsidRDefault="00A46A86" w:rsidP="00CA77BA">
      <w:pPr>
        <w:pStyle w:val="Prrafodelista"/>
        <w:numPr>
          <w:ilvl w:val="0"/>
          <w:numId w:val="17"/>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INCONFORMIDADES.</w:t>
      </w:r>
    </w:p>
    <w:p w14:paraId="4D107757" w14:textId="77777777" w:rsidR="00275AFA" w:rsidRPr="00745465" w:rsidRDefault="00275AFA" w:rsidP="005935FB">
      <w:pPr>
        <w:spacing w:after="0" w:line="240" w:lineRule="auto"/>
        <w:jc w:val="both"/>
        <w:rPr>
          <w:rFonts w:ascii="Arial Narrow" w:eastAsia="Times New Roman" w:hAnsi="Arial Narrow" w:cs="Calibri Light"/>
          <w:sz w:val="18"/>
          <w:szCs w:val="18"/>
        </w:rPr>
      </w:pPr>
    </w:p>
    <w:p w14:paraId="0BBF1DC6" w14:textId="061BA6F3" w:rsidR="00275AFA" w:rsidRPr="00745465" w:rsidRDefault="00350132" w:rsidP="005935FB">
      <w:p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Se dará curso al </w:t>
      </w:r>
      <w:r w:rsidR="007365FB"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CONTRATACIÓN</w:t>
      </w:r>
      <w:r w:rsidRPr="00745465">
        <w:rPr>
          <w:rFonts w:ascii="Arial Narrow" w:eastAsia="Arial" w:hAnsi="Arial Narrow" w:cs="Calibri Light"/>
          <w:color w:val="000000"/>
          <w:sz w:val="18"/>
          <w:szCs w:val="18"/>
        </w:rPr>
        <w:t xml:space="preserve"> de inconformidad con</w:t>
      </w:r>
      <w:r w:rsidR="00382315" w:rsidRPr="00745465">
        <w:rPr>
          <w:rFonts w:ascii="Arial Narrow" w:eastAsia="Arial" w:hAnsi="Arial Narrow" w:cs="Calibri Light"/>
          <w:color w:val="000000"/>
          <w:sz w:val="18"/>
          <w:szCs w:val="18"/>
        </w:rPr>
        <w:t>forme a</w:t>
      </w:r>
      <w:r w:rsidRPr="00745465">
        <w:rPr>
          <w:rFonts w:ascii="Arial Narrow" w:eastAsia="Arial" w:hAnsi="Arial Narrow" w:cs="Calibri Light"/>
          <w:color w:val="000000"/>
          <w:sz w:val="18"/>
          <w:szCs w:val="18"/>
        </w:rPr>
        <w:t xml:space="preserve"> lo establecido por los artículos 91 y 92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w:t>
      </w:r>
    </w:p>
    <w:p w14:paraId="3DE5EE40" w14:textId="77777777" w:rsidR="00D716B6" w:rsidRPr="00745465" w:rsidRDefault="00D716B6" w:rsidP="005935FB">
      <w:pPr>
        <w:spacing w:after="0" w:line="240" w:lineRule="auto"/>
        <w:jc w:val="both"/>
        <w:rPr>
          <w:rFonts w:ascii="Arial Narrow" w:eastAsia="Times New Roman" w:hAnsi="Arial Narrow" w:cs="Calibri Light"/>
          <w:sz w:val="18"/>
          <w:szCs w:val="18"/>
        </w:rPr>
      </w:pPr>
    </w:p>
    <w:p w14:paraId="38F1E55E" w14:textId="77777777" w:rsidR="00275AFA" w:rsidRPr="00745465" w:rsidRDefault="00A46A86" w:rsidP="00CA77BA">
      <w:pPr>
        <w:pStyle w:val="Prrafodelista"/>
        <w:numPr>
          <w:ilvl w:val="0"/>
          <w:numId w:val="17"/>
        </w:numPr>
        <w:shd w:val="clear" w:color="auto" w:fill="FFFFFF"/>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222222"/>
          <w:sz w:val="18"/>
          <w:szCs w:val="18"/>
        </w:rPr>
        <w:t xml:space="preserve">DERECHOS DE LOS LICITANTES Y </w:t>
      </w:r>
      <w:r w:rsidR="00382315" w:rsidRPr="00745465">
        <w:rPr>
          <w:rFonts w:ascii="Arial Narrow" w:eastAsia="Arial" w:hAnsi="Arial Narrow" w:cs="Calibri Light"/>
          <w:b/>
          <w:color w:val="222222"/>
          <w:sz w:val="18"/>
          <w:szCs w:val="18"/>
        </w:rPr>
        <w:t>PROVEEDOR</w:t>
      </w:r>
      <w:r w:rsidRPr="00745465">
        <w:rPr>
          <w:rFonts w:ascii="Arial Narrow" w:eastAsia="Arial" w:hAnsi="Arial Narrow" w:cs="Calibri Light"/>
          <w:b/>
          <w:color w:val="222222"/>
          <w:sz w:val="18"/>
          <w:szCs w:val="18"/>
        </w:rPr>
        <w:t>ES.</w:t>
      </w:r>
    </w:p>
    <w:p w14:paraId="32F91201" w14:textId="77777777" w:rsidR="00275AFA" w:rsidRPr="00745465" w:rsidRDefault="00A46A86" w:rsidP="005935FB">
      <w:pPr>
        <w:shd w:val="clear" w:color="auto" w:fill="FFFFFF"/>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222222"/>
          <w:sz w:val="18"/>
          <w:szCs w:val="18"/>
        </w:rPr>
        <w:t xml:space="preserve"> </w:t>
      </w:r>
    </w:p>
    <w:p w14:paraId="18347573" w14:textId="77777777" w:rsidR="00275AFA" w:rsidRPr="00745465"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bookmarkStart w:id="29" w:name="_Hlk32766849"/>
      <w:r w:rsidRPr="00745465">
        <w:rPr>
          <w:rFonts w:ascii="Arial Narrow" w:eastAsia="Arial" w:hAnsi="Arial Narrow" w:cs="Calibri Light"/>
          <w:color w:val="222222"/>
          <w:sz w:val="18"/>
          <w:szCs w:val="18"/>
        </w:rPr>
        <w:t xml:space="preserve">Inconformarse en contra de los </w:t>
      </w:r>
      <w:r w:rsidR="007365FB" w:rsidRPr="00745465">
        <w:rPr>
          <w:rFonts w:ascii="Arial Narrow" w:eastAsia="Arial" w:hAnsi="Arial Narrow" w:cs="Calibri Light"/>
          <w:color w:val="222222"/>
          <w:sz w:val="18"/>
          <w:szCs w:val="18"/>
        </w:rPr>
        <w:t>A</w:t>
      </w:r>
      <w:r w:rsidRPr="00745465">
        <w:rPr>
          <w:rFonts w:ascii="Arial Narrow" w:eastAsia="Arial" w:hAnsi="Arial Narrow" w:cs="Calibri Light"/>
          <w:color w:val="222222"/>
          <w:sz w:val="18"/>
          <w:szCs w:val="18"/>
        </w:rPr>
        <w:t xml:space="preserve">ctos de la </w:t>
      </w:r>
      <w:r w:rsidR="00382315" w:rsidRPr="00745465">
        <w:rPr>
          <w:rFonts w:ascii="Arial Narrow" w:eastAsia="Arial" w:hAnsi="Arial Narrow" w:cs="Calibri Light"/>
          <w:b/>
          <w:color w:val="222222"/>
          <w:sz w:val="18"/>
          <w:szCs w:val="18"/>
        </w:rPr>
        <w:t>LICITACIÓN</w:t>
      </w:r>
      <w:r w:rsidRPr="00745465">
        <w:rPr>
          <w:rFonts w:ascii="Arial Narrow" w:eastAsia="Arial" w:hAnsi="Arial Narrow" w:cs="Calibri Light"/>
          <w:color w:val="222222"/>
          <w:sz w:val="18"/>
          <w:szCs w:val="18"/>
        </w:rPr>
        <w:t xml:space="preserve">, su cancelación y la falta de formalización del </w:t>
      </w:r>
      <w:r w:rsidR="00943277" w:rsidRPr="00745465">
        <w:rPr>
          <w:rFonts w:ascii="Arial Narrow" w:eastAsia="Arial" w:hAnsi="Arial Narrow" w:cs="Calibri Light"/>
          <w:b/>
          <w:color w:val="222222"/>
          <w:sz w:val="18"/>
          <w:szCs w:val="18"/>
        </w:rPr>
        <w:t>CONTRATO</w:t>
      </w:r>
      <w:r w:rsidR="007365FB" w:rsidRPr="00745465">
        <w:rPr>
          <w:rFonts w:ascii="Arial Narrow" w:eastAsia="Arial" w:hAnsi="Arial Narrow" w:cs="Calibri Light"/>
          <w:b/>
          <w:color w:val="222222"/>
          <w:sz w:val="18"/>
          <w:szCs w:val="18"/>
        </w:rPr>
        <w:t xml:space="preserve"> </w:t>
      </w:r>
      <w:r w:rsidRPr="00745465">
        <w:rPr>
          <w:rFonts w:ascii="Arial Narrow" w:eastAsia="Arial" w:hAnsi="Arial Narrow" w:cs="Calibri Light"/>
          <w:color w:val="222222"/>
          <w:sz w:val="18"/>
          <w:szCs w:val="18"/>
        </w:rPr>
        <w:t xml:space="preserve">en términos de los artículos 90 a 109 de la </w:t>
      </w:r>
      <w:r w:rsidR="0082550F" w:rsidRPr="00745465">
        <w:rPr>
          <w:rFonts w:ascii="Arial Narrow" w:eastAsia="Arial" w:hAnsi="Arial Narrow" w:cs="Calibri Light"/>
          <w:b/>
          <w:color w:val="222222"/>
          <w:sz w:val="18"/>
          <w:szCs w:val="18"/>
        </w:rPr>
        <w:t>LEY</w:t>
      </w:r>
      <w:r w:rsidR="007365FB" w:rsidRPr="00745465">
        <w:rPr>
          <w:rFonts w:ascii="Arial Narrow" w:eastAsia="Arial" w:hAnsi="Arial Narrow" w:cs="Calibri Light"/>
          <w:b/>
          <w:color w:val="222222"/>
          <w:sz w:val="18"/>
          <w:szCs w:val="18"/>
        </w:rPr>
        <w:t>.</w:t>
      </w:r>
    </w:p>
    <w:p w14:paraId="2F8A8263" w14:textId="77777777" w:rsidR="00275AFA" w:rsidRPr="00745465"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r w:rsidRPr="00745465">
        <w:rPr>
          <w:rFonts w:ascii="Arial Narrow" w:eastAsia="Arial" w:hAnsi="Arial Narrow" w:cs="Calibri Light"/>
          <w:color w:val="222222"/>
          <w:sz w:val="18"/>
          <w:szCs w:val="18"/>
        </w:rPr>
        <w:t>Tener acceso a la información relacionada con la</w:t>
      </w:r>
      <w:r w:rsidR="007365FB" w:rsidRPr="00745465">
        <w:rPr>
          <w:rFonts w:ascii="Arial Narrow" w:eastAsia="Arial" w:hAnsi="Arial Narrow" w:cs="Calibri Light"/>
          <w:color w:val="222222"/>
          <w:sz w:val="18"/>
          <w:szCs w:val="18"/>
        </w:rPr>
        <w:t xml:space="preserve"> </w:t>
      </w:r>
      <w:r w:rsidR="00382315" w:rsidRPr="00745465">
        <w:rPr>
          <w:rFonts w:ascii="Arial Narrow" w:eastAsia="Arial" w:hAnsi="Arial Narrow" w:cs="Calibri Light"/>
          <w:b/>
          <w:color w:val="222222"/>
          <w:sz w:val="18"/>
          <w:szCs w:val="18"/>
        </w:rPr>
        <w:t>CONVOCATORIA</w:t>
      </w:r>
      <w:r w:rsidRPr="00745465">
        <w:rPr>
          <w:rFonts w:ascii="Arial Narrow" w:eastAsia="Arial" w:hAnsi="Arial Narrow" w:cs="Calibri Light"/>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745465"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r w:rsidRPr="00745465">
        <w:rPr>
          <w:rFonts w:ascii="Arial Narrow" w:eastAsia="Arial" w:hAnsi="Arial Narrow" w:cs="Calibri Light"/>
          <w:color w:val="222222"/>
          <w:sz w:val="18"/>
          <w:szCs w:val="18"/>
        </w:rPr>
        <w:t xml:space="preserve">Derecho al pago en los términos pactados en el </w:t>
      </w:r>
      <w:r w:rsidR="00943277" w:rsidRPr="00745465">
        <w:rPr>
          <w:rFonts w:ascii="Arial Narrow" w:eastAsia="Arial" w:hAnsi="Arial Narrow" w:cs="Calibri Light"/>
          <w:b/>
          <w:color w:val="222222"/>
          <w:sz w:val="18"/>
          <w:szCs w:val="18"/>
        </w:rPr>
        <w:t>CONTRATO</w:t>
      </w:r>
      <w:r w:rsidRPr="00745465">
        <w:rPr>
          <w:rFonts w:ascii="Arial Narrow" w:eastAsia="Arial" w:hAnsi="Arial Narrow" w:cs="Calibri Light"/>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745465">
        <w:rPr>
          <w:rFonts w:ascii="Arial Narrow" w:eastAsia="Arial" w:hAnsi="Arial Narrow" w:cs="Calibri Light"/>
          <w:b/>
          <w:color w:val="222222"/>
          <w:sz w:val="18"/>
          <w:szCs w:val="18"/>
        </w:rPr>
        <w:t>CONTRATO</w:t>
      </w:r>
      <w:r w:rsidRPr="00745465">
        <w:rPr>
          <w:rFonts w:ascii="Arial Narrow" w:eastAsia="Arial" w:hAnsi="Arial Narrow" w:cs="Calibri Light"/>
          <w:color w:val="222222"/>
          <w:sz w:val="18"/>
          <w:szCs w:val="18"/>
        </w:rPr>
        <w:t xml:space="preserve"> de conformidad con el artículo 87 de la </w:t>
      </w:r>
      <w:r w:rsidR="0082550F" w:rsidRPr="00745465">
        <w:rPr>
          <w:rFonts w:ascii="Arial Narrow" w:eastAsia="Arial" w:hAnsi="Arial Narrow" w:cs="Calibri Light"/>
          <w:b/>
          <w:color w:val="222222"/>
          <w:sz w:val="18"/>
          <w:szCs w:val="18"/>
        </w:rPr>
        <w:t>LEY</w:t>
      </w:r>
      <w:r w:rsidR="007365FB" w:rsidRPr="00745465">
        <w:rPr>
          <w:rFonts w:ascii="Arial Narrow" w:eastAsia="Arial" w:hAnsi="Arial Narrow" w:cs="Calibri Light"/>
          <w:color w:val="222222"/>
          <w:sz w:val="18"/>
          <w:szCs w:val="18"/>
        </w:rPr>
        <w:t>.</w:t>
      </w:r>
    </w:p>
    <w:p w14:paraId="2275C674" w14:textId="77777777" w:rsidR="00275AFA" w:rsidRPr="00745465"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r w:rsidRPr="00745465">
        <w:rPr>
          <w:rFonts w:ascii="Arial Narrow" w:eastAsia="Arial" w:hAnsi="Arial Narrow" w:cs="Calibri Light"/>
          <w:color w:val="222222"/>
          <w:sz w:val="18"/>
          <w:szCs w:val="18"/>
        </w:rPr>
        <w:t xml:space="preserve">Solicitar </w:t>
      </w:r>
      <w:r w:rsidR="008668D7" w:rsidRPr="00745465">
        <w:rPr>
          <w:rFonts w:ascii="Arial Narrow" w:eastAsia="Arial" w:hAnsi="Arial Narrow" w:cs="Calibri Light"/>
          <w:color w:val="222222"/>
          <w:sz w:val="18"/>
          <w:szCs w:val="18"/>
        </w:rPr>
        <w:t xml:space="preserve">el </w:t>
      </w:r>
      <w:r w:rsidR="001161E6" w:rsidRPr="00745465">
        <w:rPr>
          <w:rFonts w:ascii="Arial Narrow" w:eastAsia="Arial" w:hAnsi="Arial Narrow" w:cs="Calibri Light"/>
          <w:color w:val="222222"/>
          <w:sz w:val="18"/>
          <w:szCs w:val="18"/>
        </w:rPr>
        <w:t>procedimiento</w:t>
      </w:r>
      <w:r w:rsidR="008668D7" w:rsidRPr="00745465">
        <w:rPr>
          <w:rFonts w:ascii="Arial Narrow" w:eastAsia="Arial" w:hAnsi="Arial Narrow" w:cs="Calibri Light"/>
          <w:color w:val="222222"/>
          <w:sz w:val="18"/>
          <w:szCs w:val="18"/>
        </w:rPr>
        <w:t xml:space="preserve"> de conciliación </w:t>
      </w:r>
      <w:r w:rsidRPr="00745465">
        <w:rPr>
          <w:rFonts w:ascii="Arial Narrow" w:eastAsia="Arial" w:hAnsi="Arial Narrow" w:cs="Calibri Light"/>
          <w:color w:val="222222"/>
          <w:sz w:val="18"/>
          <w:szCs w:val="18"/>
        </w:rPr>
        <w:t>ante cualquier diferenc</w:t>
      </w:r>
      <w:r w:rsidR="008668D7" w:rsidRPr="00745465">
        <w:rPr>
          <w:rFonts w:ascii="Arial Narrow" w:eastAsia="Arial" w:hAnsi="Arial Narrow" w:cs="Calibri Light"/>
          <w:color w:val="222222"/>
          <w:sz w:val="18"/>
          <w:szCs w:val="18"/>
        </w:rPr>
        <w:t>ia derivada del cumplimiento de</w:t>
      </w:r>
      <w:r w:rsidRPr="00745465">
        <w:rPr>
          <w:rFonts w:ascii="Arial Narrow" w:eastAsia="Arial" w:hAnsi="Arial Narrow" w:cs="Calibri Light"/>
          <w:color w:val="222222"/>
          <w:sz w:val="18"/>
          <w:szCs w:val="18"/>
        </w:rPr>
        <w:t xml:space="preserve">l </w:t>
      </w:r>
      <w:r w:rsidR="00943277" w:rsidRPr="00745465">
        <w:rPr>
          <w:rFonts w:ascii="Arial Narrow" w:eastAsia="Arial" w:hAnsi="Arial Narrow" w:cs="Calibri Light"/>
          <w:b/>
          <w:color w:val="222222"/>
          <w:sz w:val="18"/>
          <w:szCs w:val="18"/>
        </w:rPr>
        <w:t>CONTRATO</w:t>
      </w:r>
      <w:r w:rsidRPr="00745465">
        <w:rPr>
          <w:rFonts w:ascii="Arial Narrow" w:eastAsia="Arial" w:hAnsi="Arial Narrow" w:cs="Calibri Light"/>
          <w:color w:val="222222"/>
          <w:sz w:val="18"/>
          <w:szCs w:val="18"/>
        </w:rPr>
        <w:t xml:space="preserve"> o pedidos en términos de los artículos 110 a 112 de la </w:t>
      </w:r>
      <w:r w:rsidR="0082550F" w:rsidRPr="00745465">
        <w:rPr>
          <w:rFonts w:ascii="Arial Narrow" w:eastAsia="Arial" w:hAnsi="Arial Narrow" w:cs="Calibri Light"/>
          <w:b/>
          <w:color w:val="222222"/>
          <w:sz w:val="18"/>
          <w:szCs w:val="18"/>
        </w:rPr>
        <w:t>LEY</w:t>
      </w:r>
      <w:r w:rsidR="007365FB" w:rsidRPr="00745465">
        <w:rPr>
          <w:rFonts w:ascii="Arial Narrow" w:eastAsia="Arial" w:hAnsi="Arial Narrow" w:cs="Calibri Light"/>
          <w:b/>
          <w:color w:val="222222"/>
          <w:sz w:val="18"/>
          <w:szCs w:val="18"/>
        </w:rPr>
        <w:t>.</w:t>
      </w:r>
    </w:p>
    <w:p w14:paraId="283291EF" w14:textId="2DA707F8" w:rsidR="006D2CB0" w:rsidRPr="00745465" w:rsidRDefault="00A46A86" w:rsidP="005935FB">
      <w:pPr>
        <w:numPr>
          <w:ilvl w:val="0"/>
          <w:numId w:val="11"/>
        </w:numPr>
        <w:spacing w:after="0" w:line="240" w:lineRule="auto"/>
        <w:ind w:right="140"/>
        <w:jc w:val="both"/>
        <w:rPr>
          <w:rFonts w:ascii="Arial Narrow" w:eastAsia="Arial" w:hAnsi="Arial Narrow" w:cs="Calibri Light"/>
          <w:b/>
          <w:color w:val="222222"/>
          <w:sz w:val="18"/>
          <w:szCs w:val="18"/>
        </w:rPr>
      </w:pPr>
      <w:r w:rsidRPr="00745465">
        <w:rPr>
          <w:rFonts w:ascii="Arial Narrow" w:eastAsia="Arial" w:hAnsi="Arial Narrow" w:cs="Calibri Light"/>
          <w:color w:val="222222"/>
          <w:sz w:val="18"/>
          <w:szCs w:val="18"/>
        </w:rPr>
        <w:t>Denunciar cualquier irregularidad o queja derivada del procedimiento ante el órgano correspondiente.</w:t>
      </w:r>
    </w:p>
    <w:bookmarkEnd w:id="29"/>
    <w:p w14:paraId="292CDC56" w14:textId="77777777" w:rsidR="00DB6B39" w:rsidRPr="00745465" w:rsidRDefault="00DB6B39" w:rsidP="000D3D64">
      <w:pPr>
        <w:spacing w:after="0" w:line="240" w:lineRule="auto"/>
        <w:ind w:right="140"/>
        <w:rPr>
          <w:rFonts w:ascii="Arial Narrow" w:eastAsia="Arial" w:hAnsi="Arial Narrow" w:cs="Calibri Light"/>
          <w:b/>
          <w:color w:val="000000"/>
          <w:sz w:val="18"/>
          <w:szCs w:val="18"/>
        </w:rPr>
      </w:pPr>
    </w:p>
    <w:p w14:paraId="67CC4847" w14:textId="77777777" w:rsidR="0031548A" w:rsidRPr="00745465" w:rsidRDefault="0031548A" w:rsidP="003B7CF9">
      <w:pPr>
        <w:spacing w:after="0" w:line="240" w:lineRule="auto"/>
        <w:ind w:right="140"/>
        <w:jc w:val="right"/>
        <w:rPr>
          <w:rFonts w:ascii="Arial Narrow" w:eastAsia="Arial" w:hAnsi="Arial Narrow" w:cs="Calibri Light"/>
          <w:b/>
          <w:color w:val="000000"/>
          <w:sz w:val="18"/>
          <w:szCs w:val="18"/>
        </w:rPr>
      </w:pPr>
    </w:p>
    <w:p w14:paraId="22FDB704" w14:textId="77777777" w:rsidR="0031548A" w:rsidRPr="00745465" w:rsidRDefault="0031548A" w:rsidP="003B7CF9">
      <w:pPr>
        <w:spacing w:after="0" w:line="240" w:lineRule="auto"/>
        <w:ind w:right="140"/>
        <w:jc w:val="right"/>
        <w:rPr>
          <w:rFonts w:ascii="Arial Narrow" w:eastAsia="Arial" w:hAnsi="Arial Narrow" w:cs="Calibri Light"/>
          <w:b/>
          <w:color w:val="000000"/>
          <w:sz w:val="18"/>
          <w:szCs w:val="18"/>
        </w:rPr>
      </w:pPr>
    </w:p>
    <w:p w14:paraId="7A62EB84" w14:textId="77777777" w:rsidR="0031548A" w:rsidRPr="00745465" w:rsidRDefault="0031548A" w:rsidP="003B7CF9">
      <w:pPr>
        <w:spacing w:after="0" w:line="240" w:lineRule="auto"/>
        <w:ind w:right="140"/>
        <w:jc w:val="right"/>
        <w:rPr>
          <w:rFonts w:ascii="Arial Narrow" w:eastAsia="Arial" w:hAnsi="Arial Narrow" w:cs="Calibri Light"/>
          <w:b/>
          <w:color w:val="000000"/>
          <w:sz w:val="18"/>
          <w:szCs w:val="18"/>
        </w:rPr>
      </w:pPr>
    </w:p>
    <w:p w14:paraId="6FF181BA" w14:textId="4979C08A" w:rsidR="0031548A" w:rsidRDefault="0031548A" w:rsidP="001C7C81">
      <w:pPr>
        <w:spacing w:after="0" w:line="240" w:lineRule="auto"/>
        <w:ind w:right="140"/>
        <w:rPr>
          <w:rFonts w:ascii="Arial Narrow" w:eastAsia="Arial" w:hAnsi="Arial Narrow" w:cs="Calibri Light"/>
          <w:b/>
          <w:color w:val="000000"/>
          <w:sz w:val="18"/>
          <w:szCs w:val="18"/>
        </w:rPr>
      </w:pPr>
    </w:p>
    <w:p w14:paraId="39F51EFC" w14:textId="3763C941" w:rsidR="003E777D" w:rsidRPr="001C7C81" w:rsidRDefault="003723E7" w:rsidP="003B7CF9">
      <w:pPr>
        <w:spacing w:after="0" w:line="240" w:lineRule="auto"/>
        <w:ind w:right="140"/>
        <w:jc w:val="right"/>
        <w:rPr>
          <w:rFonts w:ascii="Arial Narrow" w:eastAsia="Arial" w:hAnsi="Arial Narrow" w:cs="Calibri Light"/>
          <w:b/>
          <w:color w:val="000000"/>
          <w:sz w:val="18"/>
          <w:szCs w:val="18"/>
        </w:rPr>
      </w:pPr>
      <w:r w:rsidRPr="00860CE7">
        <w:rPr>
          <w:rFonts w:ascii="Arial Narrow" w:eastAsia="Arial" w:hAnsi="Arial Narrow" w:cs="Calibri Light"/>
          <w:b/>
          <w:color w:val="000000"/>
          <w:sz w:val="18"/>
          <w:szCs w:val="18"/>
        </w:rPr>
        <w:t xml:space="preserve">Guadalajara, Jalisco; </w:t>
      </w:r>
      <w:r w:rsidR="00860CE7" w:rsidRPr="00860CE7">
        <w:rPr>
          <w:rFonts w:ascii="Arial Narrow" w:eastAsia="Arial" w:hAnsi="Arial Narrow" w:cs="Calibri Light"/>
          <w:b/>
          <w:color w:val="000000"/>
          <w:sz w:val="18"/>
          <w:szCs w:val="18"/>
        </w:rPr>
        <w:t xml:space="preserve">25 de agosto </w:t>
      </w:r>
      <w:r w:rsidR="003E777D" w:rsidRPr="00860CE7">
        <w:rPr>
          <w:rFonts w:ascii="Arial Narrow" w:eastAsia="Arial" w:hAnsi="Arial Narrow" w:cs="Calibri Light"/>
          <w:b/>
          <w:color w:val="000000"/>
          <w:sz w:val="18"/>
          <w:szCs w:val="18"/>
        </w:rPr>
        <w:t>de 2021</w:t>
      </w:r>
      <w:r w:rsidRPr="00860CE7">
        <w:rPr>
          <w:rFonts w:ascii="Arial Narrow" w:eastAsia="Arial" w:hAnsi="Arial Narrow" w:cs="Calibri Light"/>
          <w:b/>
          <w:color w:val="000000"/>
          <w:sz w:val="18"/>
          <w:szCs w:val="18"/>
        </w:rPr>
        <w:t>.</w:t>
      </w:r>
    </w:p>
    <w:p w14:paraId="48112BEC" w14:textId="0A2C9B55" w:rsidR="00140199" w:rsidRDefault="00140199" w:rsidP="003B7CF9">
      <w:pPr>
        <w:spacing w:after="0" w:line="240" w:lineRule="auto"/>
        <w:ind w:right="140"/>
        <w:jc w:val="right"/>
        <w:rPr>
          <w:rFonts w:ascii="Arial Narrow" w:eastAsia="Arial" w:hAnsi="Arial Narrow" w:cs="Calibri Light"/>
          <w:b/>
          <w:color w:val="000000"/>
          <w:sz w:val="18"/>
          <w:szCs w:val="18"/>
        </w:rPr>
      </w:pPr>
    </w:p>
    <w:p w14:paraId="6C4FC1C0" w14:textId="4AC8D397"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156A36FA" w14:textId="26CBD69C"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74F4E494" w14:textId="71F1EDA9"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69375BD0" w14:textId="0BCA184D"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6312FE5D" w14:textId="6AB51F0F"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41756428" w14:textId="4F9026FA"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6834137E" w14:textId="30DCBE56"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1F7EC2DC" w14:textId="5D062EB0"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5139FBB0" w14:textId="38798267"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288C7FBD" w14:textId="310D32BA"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625FE4D5" w14:textId="13DAA25D"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45937B3D" w14:textId="45EBA881"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7CAC326E" w14:textId="7517906E"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240CD083" w14:textId="1AA7F182"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37E8B961" w14:textId="761C9E12"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42E8FE97" w14:textId="7F7BCFFA"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4BE6A3F4" w14:textId="6A2CA479"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4DAEB82F" w14:textId="42DCB113"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2782031D" w14:textId="41BE47E0"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3BD83C22" w14:textId="7187C36F"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0061666D" w14:textId="33A302B2"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0FAB28C1" w14:textId="34473DEB"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2C1F36FD" w14:textId="448D60DA"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7EC955F8" w14:textId="0CF415F0"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0AFA61FF" w14:textId="428E23E4"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6203BAC4" w14:textId="4420E258"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3C982E73" w14:textId="353ABB82"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293839E1" w14:textId="6D11236F"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45894A17" w14:textId="3EEC3C6E"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07D72D45" w14:textId="64F0535B"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72BAB919" w14:textId="005BFBA2"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63D11997" w14:textId="67CFA858"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247A352D" w14:textId="7F56C6D3"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3F1697CB" w14:textId="60CA2C6C" w:rsidR="00860CE7" w:rsidRDefault="00860CE7" w:rsidP="003B7CF9">
      <w:pPr>
        <w:spacing w:after="0" w:line="240" w:lineRule="auto"/>
        <w:ind w:right="140"/>
        <w:jc w:val="right"/>
        <w:rPr>
          <w:rFonts w:ascii="Arial Narrow" w:eastAsia="Arial" w:hAnsi="Arial Narrow" w:cs="Calibri Light"/>
          <w:b/>
          <w:color w:val="000000"/>
          <w:sz w:val="18"/>
          <w:szCs w:val="18"/>
        </w:rPr>
      </w:pPr>
    </w:p>
    <w:p w14:paraId="4F3FDD8F" w14:textId="77777777" w:rsidR="00860CE7" w:rsidRPr="001C7C81" w:rsidRDefault="00860CE7" w:rsidP="003B7CF9">
      <w:pPr>
        <w:spacing w:after="0" w:line="240" w:lineRule="auto"/>
        <w:ind w:right="140"/>
        <w:jc w:val="right"/>
        <w:rPr>
          <w:rFonts w:ascii="Arial Narrow" w:eastAsia="Arial" w:hAnsi="Arial Narrow" w:cs="Calibri Light"/>
          <w:b/>
          <w:color w:val="000000"/>
          <w:sz w:val="18"/>
          <w:szCs w:val="18"/>
        </w:rPr>
      </w:pPr>
    </w:p>
    <w:p w14:paraId="7869F555" w14:textId="77777777" w:rsidR="00140199" w:rsidRPr="001C7C81" w:rsidRDefault="00140199" w:rsidP="003B7CF9">
      <w:pPr>
        <w:spacing w:after="0" w:line="240" w:lineRule="auto"/>
        <w:ind w:right="140"/>
        <w:jc w:val="right"/>
        <w:rPr>
          <w:rFonts w:ascii="Arial Narrow" w:eastAsia="Times New Roman" w:hAnsi="Arial Narrow" w:cs="Calibri Light"/>
          <w:sz w:val="18"/>
          <w:szCs w:val="18"/>
        </w:rPr>
      </w:pPr>
    </w:p>
    <w:p w14:paraId="09A0C650" w14:textId="6DFEFC48" w:rsidR="00275AFA" w:rsidRPr="001C7C81" w:rsidRDefault="00A46A86" w:rsidP="005935FB">
      <w:pPr>
        <w:spacing w:after="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LICITACIÓN PÚBLICA </w:t>
      </w:r>
      <w:r w:rsidR="003E7F6D">
        <w:rPr>
          <w:rFonts w:ascii="Arial Narrow" w:eastAsia="Arial" w:hAnsi="Arial Narrow" w:cs="Calibri Light"/>
          <w:b/>
          <w:smallCaps/>
          <w:color w:val="000000"/>
          <w:sz w:val="18"/>
          <w:szCs w:val="18"/>
        </w:rPr>
        <w:t>NACIONAL</w:t>
      </w:r>
    </w:p>
    <w:p w14:paraId="77E48F2D" w14:textId="4D6E0027" w:rsidR="00275AFA" w:rsidRPr="001C7C81" w:rsidRDefault="00A46A86" w:rsidP="005935FB">
      <w:pPr>
        <w:spacing w:after="0" w:line="240" w:lineRule="auto"/>
        <w:ind w:right="140"/>
        <w:jc w:val="center"/>
        <w:rPr>
          <w:rFonts w:ascii="Arial Narrow" w:eastAsia="Arial" w:hAnsi="Arial Narrow" w:cs="Calibri Light"/>
          <w:b/>
          <w:color w:val="000000"/>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860CE7">
            <w:rPr>
              <w:rFonts w:ascii="Arial Narrow" w:eastAsia="Arial" w:hAnsi="Arial Narrow" w:cs="Calibri Light"/>
              <w:b/>
              <w:color w:val="000000"/>
              <w:sz w:val="18"/>
              <w:szCs w:val="18"/>
            </w:rPr>
            <w:t>LCCC-029-2021</w:t>
          </w:r>
        </w:sdtContent>
      </w:sdt>
      <w:r w:rsidRPr="001C7C81">
        <w:rPr>
          <w:rFonts w:ascii="Arial Narrow" w:eastAsia="Arial" w:hAnsi="Arial Narrow" w:cs="Calibri Light"/>
          <w:b/>
          <w:color w:val="000000"/>
          <w:sz w:val="18"/>
          <w:szCs w:val="18"/>
        </w:rPr>
        <w:t xml:space="preserve"> </w:t>
      </w:r>
    </w:p>
    <w:p w14:paraId="52C38108" w14:textId="77777777" w:rsidR="00860CE7" w:rsidRPr="001C7C81" w:rsidRDefault="00860CE7" w:rsidP="00860CE7">
      <w:pPr>
        <w:spacing w:after="0" w:line="240" w:lineRule="auto"/>
        <w:ind w:right="140"/>
        <w:jc w:val="right"/>
        <w:rPr>
          <w:rFonts w:ascii="Arial Narrow" w:eastAsia="Arial" w:hAnsi="Arial Narrow" w:cs="Calibri Light"/>
          <w:b/>
          <w:color w:val="000000"/>
          <w:sz w:val="18"/>
          <w:szCs w:val="18"/>
        </w:rPr>
      </w:pPr>
      <w:r w:rsidRPr="00860CE7">
        <w:rPr>
          <w:rFonts w:ascii="Arial Narrow" w:eastAsia="Arial" w:hAnsi="Arial Narrow" w:cs="Calibri Light"/>
          <w:b/>
          <w:color w:val="000000"/>
          <w:sz w:val="18"/>
          <w:szCs w:val="18"/>
        </w:rPr>
        <w:t>Guadalajara, Jalisco; 25 de agosto de 2021.</w:t>
      </w:r>
    </w:p>
    <w:p w14:paraId="4924CA99" w14:textId="77777777" w:rsidR="00163C9C" w:rsidRPr="001C7C81" w:rsidRDefault="00163C9C" w:rsidP="00BF3E88">
      <w:pPr>
        <w:pStyle w:val="Sinespaciado"/>
        <w:rPr>
          <w:rFonts w:ascii="Arial Narrow" w:eastAsia="Arial" w:hAnsi="Arial Narrow" w:cs="Calibri Light"/>
          <w:b/>
          <w:color w:val="000000"/>
          <w:sz w:val="18"/>
          <w:szCs w:val="18"/>
        </w:rPr>
      </w:pPr>
    </w:p>
    <w:p w14:paraId="237D369C" w14:textId="151E564F" w:rsidR="00275AFA" w:rsidRPr="001C7C81" w:rsidRDefault="00163C9C" w:rsidP="00C328EE">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293F38">
            <w:rPr>
              <w:rFonts w:ascii="Arial Narrow" w:eastAsia="Arial" w:hAnsi="Arial Narrow" w:cs="Calibri Light"/>
              <w:b/>
              <w:color w:val="000000"/>
              <w:sz w:val="18"/>
              <w:szCs w:val="18"/>
            </w:rPr>
            <w:t>“VACUNA ANTIRRÁBICA CANINA Y FELINA PARA EL ESTADO DE JALISCO”</w:t>
          </w:r>
        </w:sdtContent>
      </w:sdt>
    </w:p>
    <w:p w14:paraId="15A4CF26" w14:textId="77777777" w:rsidR="00275AFA" w:rsidRPr="001C7C81" w:rsidRDefault="00275AFA" w:rsidP="00C328EE">
      <w:pPr>
        <w:spacing w:after="0" w:line="240" w:lineRule="auto"/>
        <w:rPr>
          <w:rFonts w:ascii="Arial Narrow" w:eastAsia="Times New Roman" w:hAnsi="Arial Narrow" w:cs="Calibri Light"/>
          <w:sz w:val="18"/>
          <w:szCs w:val="18"/>
        </w:rPr>
      </w:pPr>
    </w:p>
    <w:p w14:paraId="6EAB9B6D" w14:textId="77777777" w:rsidR="00B71A94" w:rsidRPr="001C7C81" w:rsidRDefault="00B71A94" w:rsidP="00B71A94">
      <w:pPr>
        <w:spacing w:after="0" w:line="240" w:lineRule="auto"/>
        <w:ind w:right="140"/>
        <w:jc w:val="center"/>
        <w:rPr>
          <w:rFonts w:ascii="Arial Narrow" w:eastAsia="Times New Roman" w:hAnsi="Arial Narrow" w:cs="Calibri Light"/>
          <w:b/>
          <w:bCs/>
          <w:sz w:val="18"/>
          <w:szCs w:val="18"/>
        </w:rPr>
      </w:pPr>
      <w:r w:rsidRPr="001C7C81">
        <w:rPr>
          <w:rFonts w:ascii="Arial Narrow" w:eastAsia="Arial" w:hAnsi="Arial Narrow" w:cs="Calibri Light"/>
          <w:b/>
          <w:bCs/>
          <w:color w:val="000000"/>
          <w:sz w:val="18"/>
          <w:szCs w:val="18"/>
        </w:rPr>
        <w:t>RELACIÓN DE ANEXOS</w:t>
      </w:r>
    </w:p>
    <w:p w14:paraId="48768E65" w14:textId="77777777" w:rsidR="00B71A94" w:rsidRPr="001C7C81" w:rsidRDefault="00B71A94" w:rsidP="00B71A94">
      <w:pPr>
        <w:spacing w:after="0" w:line="240" w:lineRule="auto"/>
        <w:rPr>
          <w:rFonts w:ascii="Arial Narrow" w:eastAsia="Times New Roman" w:hAnsi="Arial Narrow" w:cs="Calibri Light"/>
          <w:sz w:val="18"/>
          <w:szCs w:val="18"/>
        </w:rPr>
      </w:pPr>
    </w:p>
    <w:tbl>
      <w:tblPr>
        <w:tblW w:w="9054" w:type="dxa"/>
        <w:jc w:val="center"/>
        <w:tblLayout w:type="fixed"/>
        <w:tblLook w:val="0400" w:firstRow="0" w:lastRow="0" w:firstColumn="0" w:lastColumn="0" w:noHBand="0" w:noVBand="1"/>
      </w:tblPr>
      <w:tblGrid>
        <w:gridCol w:w="5804"/>
        <w:gridCol w:w="1421"/>
        <w:gridCol w:w="1829"/>
      </w:tblGrid>
      <w:tr w:rsidR="00860CE7" w:rsidRPr="0097194C" w14:paraId="5A003C26" w14:textId="77777777" w:rsidTr="001769A3">
        <w:trPr>
          <w:trHeight w:val="20"/>
          <w:tblHeader/>
          <w:jc w:val="center"/>
        </w:trPr>
        <w:tc>
          <w:tcPr>
            <w:tcW w:w="580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E332D16" w14:textId="77777777" w:rsidR="00860CE7" w:rsidRPr="0097194C" w:rsidRDefault="00860CE7" w:rsidP="001769A3">
            <w:pPr>
              <w:spacing w:after="0" w:line="240" w:lineRule="auto"/>
              <w:ind w:right="140"/>
              <w:jc w:val="center"/>
              <w:rPr>
                <w:rFonts w:ascii="Arial Narrow" w:eastAsia="Times New Roman" w:hAnsi="Arial Narrow" w:cs="Calibri Light"/>
                <w:sz w:val="18"/>
                <w:szCs w:val="18"/>
              </w:rPr>
            </w:pPr>
            <w:bookmarkStart w:id="30" w:name="_Hlk42181253"/>
            <w:r w:rsidRPr="0097194C">
              <w:rPr>
                <w:rFonts w:ascii="Arial Narrow" w:eastAsia="Arial" w:hAnsi="Arial Narrow" w:cs="Calibri Light"/>
                <w:b/>
                <w:color w:val="000000"/>
                <w:sz w:val="18"/>
                <w:szCs w:val="18"/>
              </w:rPr>
              <w:t>DOCUMENTACIÓN QUE CONTENDRÁ LA OFERTA A PRESENTAR EN HOJA MEMBRETADA DE LA EMPRESA</w:t>
            </w:r>
          </w:p>
        </w:tc>
        <w:tc>
          <w:tcPr>
            <w:tcW w:w="1421"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1C55776B" w14:textId="77777777" w:rsidR="00860CE7" w:rsidRPr="0097194C" w:rsidRDefault="00860CE7" w:rsidP="001769A3">
            <w:pPr>
              <w:spacing w:after="0" w:line="240" w:lineRule="auto"/>
              <w:ind w:right="140"/>
              <w:jc w:val="center"/>
              <w:rPr>
                <w:rFonts w:ascii="Arial Narrow" w:eastAsia="Times New Roman" w:hAnsi="Arial Narrow" w:cs="Calibri Light"/>
                <w:sz w:val="18"/>
                <w:szCs w:val="18"/>
              </w:rPr>
            </w:pPr>
            <w:r w:rsidRPr="0097194C">
              <w:rPr>
                <w:rFonts w:ascii="Arial Narrow" w:eastAsia="Arial" w:hAnsi="Arial Narrow" w:cs="Calibri Light"/>
                <w:b/>
                <w:color w:val="000000"/>
                <w:sz w:val="18"/>
                <w:szCs w:val="18"/>
              </w:rPr>
              <w:t>Punto de referencia 9.1</w:t>
            </w:r>
          </w:p>
        </w:tc>
        <w:tc>
          <w:tcPr>
            <w:tcW w:w="1829"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15D2FB52" w14:textId="77777777" w:rsidR="00860CE7" w:rsidRPr="0097194C" w:rsidRDefault="00860CE7" w:rsidP="001769A3">
            <w:pPr>
              <w:spacing w:after="0" w:line="240" w:lineRule="auto"/>
              <w:ind w:right="140"/>
              <w:jc w:val="center"/>
              <w:rPr>
                <w:rFonts w:ascii="Arial Narrow" w:eastAsia="Times New Roman" w:hAnsi="Arial Narrow" w:cs="Calibri Light"/>
                <w:sz w:val="18"/>
                <w:szCs w:val="18"/>
              </w:rPr>
            </w:pPr>
            <w:r w:rsidRPr="0097194C">
              <w:rPr>
                <w:rFonts w:ascii="Arial Narrow" w:eastAsia="Arial" w:hAnsi="Arial Narrow" w:cs="Calibri Light"/>
                <w:b/>
                <w:color w:val="000000"/>
                <w:sz w:val="18"/>
                <w:szCs w:val="18"/>
              </w:rPr>
              <w:t>Documento que se entrega</w:t>
            </w:r>
          </w:p>
        </w:tc>
      </w:tr>
      <w:tr w:rsidR="00860CE7" w:rsidRPr="0097194C" w14:paraId="33FA2871" w14:textId="77777777" w:rsidTr="001769A3">
        <w:trPr>
          <w:trHeight w:val="20"/>
          <w:jc w:val="center"/>
        </w:trPr>
        <w:tc>
          <w:tcPr>
            <w:tcW w:w="580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1062F5" w14:textId="77777777" w:rsidR="00860CE7" w:rsidRPr="0097194C" w:rsidRDefault="00860CE7" w:rsidP="001769A3">
            <w:pPr>
              <w:spacing w:after="0" w:line="240" w:lineRule="auto"/>
              <w:ind w:right="140"/>
              <w:jc w:val="both"/>
              <w:rPr>
                <w:rFonts w:ascii="Arial Narrow" w:eastAsia="Times New Roman" w:hAnsi="Arial Narrow" w:cs="Calibri Light"/>
                <w:sz w:val="18"/>
                <w:szCs w:val="18"/>
              </w:rPr>
            </w:pPr>
            <w:r w:rsidRPr="0097194C">
              <w:rPr>
                <w:rFonts w:ascii="Arial Narrow" w:eastAsia="Arial" w:hAnsi="Arial Narrow" w:cs="Calibri Light"/>
                <w:b/>
                <w:color w:val="000000"/>
                <w:sz w:val="18"/>
                <w:szCs w:val="18"/>
              </w:rPr>
              <w:t>Anexo 2. Propuesta Técnica.</w:t>
            </w:r>
          </w:p>
        </w:tc>
        <w:tc>
          <w:tcPr>
            <w:tcW w:w="1421"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DB13316" w14:textId="77777777" w:rsidR="00860CE7" w:rsidRPr="0097194C" w:rsidRDefault="00860CE7" w:rsidP="001769A3">
            <w:pPr>
              <w:spacing w:after="0" w:line="240" w:lineRule="auto"/>
              <w:ind w:right="140"/>
              <w:jc w:val="center"/>
              <w:rPr>
                <w:rFonts w:ascii="Arial Narrow" w:eastAsia="Times New Roman" w:hAnsi="Arial Narrow" w:cs="Calibri Light"/>
                <w:sz w:val="18"/>
                <w:szCs w:val="18"/>
              </w:rPr>
            </w:pPr>
            <w:r w:rsidRPr="0097194C">
              <w:rPr>
                <w:rFonts w:ascii="Arial Narrow" w:eastAsia="Arial" w:hAnsi="Arial Narrow" w:cs="Calibri Light"/>
                <w:b/>
                <w:color w:val="000000"/>
                <w:sz w:val="18"/>
                <w:szCs w:val="18"/>
              </w:rPr>
              <w:t>a)</w:t>
            </w:r>
          </w:p>
        </w:tc>
        <w:tc>
          <w:tcPr>
            <w:tcW w:w="182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201A3EB" w14:textId="77777777" w:rsidR="00860CE7" w:rsidRPr="0097194C" w:rsidRDefault="00860CE7" w:rsidP="001769A3">
            <w:pPr>
              <w:spacing w:after="0" w:line="240" w:lineRule="auto"/>
              <w:rPr>
                <w:rFonts w:ascii="Arial Narrow" w:eastAsia="Times New Roman" w:hAnsi="Arial Narrow" w:cs="Calibri Light"/>
                <w:sz w:val="18"/>
                <w:szCs w:val="18"/>
              </w:rPr>
            </w:pPr>
          </w:p>
        </w:tc>
      </w:tr>
      <w:tr w:rsidR="00860CE7" w:rsidRPr="0097194C" w14:paraId="7A124854"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EEE4820" w14:textId="77777777" w:rsidR="00860CE7" w:rsidRPr="0097194C" w:rsidRDefault="00860CE7" w:rsidP="001769A3">
            <w:pPr>
              <w:spacing w:after="0" w:line="240" w:lineRule="auto"/>
              <w:ind w:right="140"/>
              <w:jc w:val="both"/>
              <w:rPr>
                <w:rFonts w:ascii="Arial Narrow" w:eastAsia="Times New Roman" w:hAnsi="Arial Narrow" w:cs="Calibri Light"/>
                <w:sz w:val="18"/>
                <w:szCs w:val="18"/>
              </w:rPr>
            </w:pPr>
            <w:r w:rsidRPr="0097194C">
              <w:rPr>
                <w:rFonts w:ascii="Arial Narrow" w:eastAsia="Arial" w:hAnsi="Arial Narrow" w:cs="Calibri Light"/>
                <w:b/>
                <w:color w:val="000000"/>
                <w:sz w:val="18"/>
                <w:szCs w:val="18"/>
              </w:rPr>
              <w:t>Anexo 3. Propuesta Económica.</w:t>
            </w:r>
          </w:p>
        </w:tc>
        <w:tc>
          <w:tcPr>
            <w:tcW w:w="142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651BBA2" w14:textId="77777777" w:rsidR="00860CE7" w:rsidRPr="0097194C" w:rsidRDefault="00860CE7" w:rsidP="001769A3">
            <w:pPr>
              <w:spacing w:after="0" w:line="240" w:lineRule="auto"/>
              <w:ind w:right="140"/>
              <w:jc w:val="center"/>
              <w:rPr>
                <w:rFonts w:ascii="Arial Narrow" w:eastAsia="Times New Roman" w:hAnsi="Arial Narrow" w:cs="Calibri Light"/>
                <w:sz w:val="18"/>
                <w:szCs w:val="18"/>
              </w:rPr>
            </w:pPr>
            <w:r w:rsidRPr="0097194C">
              <w:rPr>
                <w:rFonts w:ascii="Arial Narrow" w:eastAsia="Arial" w:hAnsi="Arial Narrow" w:cs="Calibri Light"/>
                <w:b/>
                <w:color w:val="000000"/>
                <w:sz w:val="18"/>
                <w:szCs w:val="18"/>
              </w:rPr>
              <w:t>b)</w:t>
            </w:r>
          </w:p>
        </w:tc>
        <w:tc>
          <w:tcPr>
            <w:tcW w:w="182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97FEAE" w14:textId="77777777" w:rsidR="00860CE7" w:rsidRPr="0097194C" w:rsidRDefault="00860CE7" w:rsidP="001769A3">
            <w:pPr>
              <w:spacing w:after="0" w:line="240" w:lineRule="auto"/>
              <w:rPr>
                <w:rFonts w:ascii="Arial Narrow" w:eastAsia="Times New Roman" w:hAnsi="Arial Narrow" w:cs="Calibri Light"/>
                <w:sz w:val="18"/>
                <w:szCs w:val="18"/>
              </w:rPr>
            </w:pPr>
          </w:p>
        </w:tc>
      </w:tr>
      <w:tr w:rsidR="00860CE7" w:rsidRPr="0097194C" w14:paraId="18E8250B"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6DA6BE" w14:textId="77777777" w:rsidR="00860CE7" w:rsidRPr="0097194C" w:rsidRDefault="00860CE7" w:rsidP="001769A3">
            <w:pPr>
              <w:spacing w:after="0" w:line="240" w:lineRule="auto"/>
              <w:ind w:right="140"/>
              <w:jc w:val="both"/>
              <w:rPr>
                <w:rFonts w:ascii="Arial Narrow" w:eastAsia="Arial" w:hAnsi="Arial Narrow" w:cs="Calibri Light"/>
                <w:b/>
                <w:color w:val="000000"/>
                <w:sz w:val="18"/>
                <w:szCs w:val="18"/>
              </w:rPr>
            </w:pPr>
            <w:r w:rsidRPr="0097194C">
              <w:rPr>
                <w:rFonts w:ascii="Arial Narrow" w:eastAsia="Arial" w:hAnsi="Arial Narrow" w:cs="Calibri Light"/>
                <w:b/>
                <w:color w:val="000000"/>
                <w:sz w:val="18"/>
                <w:szCs w:val="18"/>
              </w:rPr>
              <w:t>Anexo 4. Carta de Proposición.</w:t>
            </w:r>
          </w:p>
          <w:p w14:paraId="4BA293F9" w14:textId="77777777" w:rsidR="00860CE7" w:rsidRPr="0097194C" w:rsidRDefault="00860CE7" w:rsidP="00860CE7">
            <w:pPr>
              <w:pStyle w:val="Prrafodelista"/>
              <w:numPr>
                <w:ilvl w:val="0"/>
                <w:numId w:val="14"/>
              </w:numPr>
              <w:spacing w:after="0" w:line="240" w:lineRule="auto"/>
              <w:rPr>
                <w:rFonts w:ascii="Arial Narrow" w:eastAsia="Times New Roman" w:hAnsi="Arial Narrow" w:cs="Calibri Light"/>
                <w:sz w:val="18"/>
                <w:szCs w:val="18"/>
              </w:rPr>
            </w:pPr>
            <w:r w:rsidRPr="0097194C">
              <w:rPr>
                <w:rFonts w:ascii="Arial Narrow" w:eastAsia="Times New Roman" w:hAnsi="Arial Narrow" w:cs="Calibri Light"/>
                <w:sz w:val="18"/>
                <w:szCs w:val="18"/>
              </w:rPr>
              <w:t>Manifiesto libre bajo protesta de decir verdad de contar con la capacidad administrativa, fiscal, financiera, legal, técnica y profesional para atender el requerimiento en las condiciones solicitadas.</w:t>
            </w:r>
          </w:p>
        </w:tc>
        <w:tc>
          <w:tcPr>
            <w:tcW w:w="142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713A634" w14:textId="77777777" w:rsidR="00860CE7" w:rsidRPr="0097194C" w:rsidRDefault="00860CE7" w:rsidP="001769A3">
            <w:pPr>
              <w:spacing w:after="0" w:line="240" w:lineRule="auto"/>
              <w:ind w:right="140"/>
              <w:jc w:val="center"/>
              <w:rPr>
                <w:rFonts w:ascii="Arial Narrow" w:eastAsia="Times New Roman" w:hAnsi="Arial Narrow" w:cs="Calibri Light"/>
                <w:sz w:val="18"/>
                <w:szCs w:val="18"/>
              </w:rPr>
            </w:pPr>
            <w:r w:rsidRPr="0097194C">
              <w:rPr>
                <w:rFonts w:ascii="Arial Narrow" w:eastAsia="Arial" w:hAnsi="Arial Narrow" w:cs="Calibri Light"/>
                <w:b/>
                <w:color w:val="000000"/>
                <w:sz w:val="18"/>
                <w:szCs w:val="18"/>
              </w:rPr>
              <w:t>c)</w:t>
            </w:r>
          </w:p>
        </w:tc>
        <w:tc>
          <w:tcPr>
            <w:tcW w:w="182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7DBDE34" w14:textId="77777777" w:rsidR="00860CE7" w:rsidRPr="0097194C" w:rsidRDefault="00860CE7" w:rsidP="001769A3">
            <w:pPr>
              <w:spacing w:after="0" w:line="240" w:lineRule="auto"/>
              <w:rPr>
                <w:rFonts w:ascii="Arial Narrow" w:eastAsia="Times New Roman" w:hAnsi="Arial Narrow" w:cs="Calibri Light"/>
                <w:sz w:val="18"/>
                <w:szCs w:val="18"/>
              </w:rPr>
            </w:pPr>
          </w:p>
        </w:tc>
      </w:tr>
      <w:tr w:rsidR="00860CE7" w:rsidRPr="0097194C" w14:paraId="663B7FC5"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CE1DAA9" w14:textId="77777777" w:rsidR="00860CE7" w:rsidRPr="0097194C" w:rsidRDefault="00860CE7" w:rsidP="001769A3">
            <w:pPr>
              <w:spacing w:after="0" w:line="240" w:lineRule="auto"/>
              <w:ind w:right="140"/>
              <w:jc w:val="both"/>
              <w:rPr>
                <w:rFonts w:ascii="Arial Narrow" w:eastAsia="Century Gothic" w:hAnsi="Arial Narrow" w:cs="Arial"/>
                <w:b/>
                <w:color w:val="000000"/>
                <w:sz w:val="18"/>
                <w:szCs w:val="18"/>
              </w:rPr>
            </w:pPr>
            <w:r w:rsidRPr="0097194C">
              <w:rPr>
                <w:rFonts w:ascii="Arial Narrow" w:eastAsia="Arial" w:hAnsi="Arial Narrow" w:cs="Arial"/>
                <w:b/>
                <w:color w:val="000000"/>
                <w:sz w:val="18"/>
                <w:szCs w:val="18"/>
              </w:rPr>
              <w:t xml:space="preserve">Anexo 5 </w:t>
            </w:r>
            <w:r w:rsidRPr="0097194C">
              <w:rPr>
                <w:rFonts w:ascii="Arial Narrow" w:eastAsia="Arial" w:hAnsi="Arial Narrow" w:cs="Arial"/>
                <w:color w:val="000000"/>
                <w:sz w:val="18"/>
                <w:szCs w:val="18"/>
              </w:rPr>
              <w:t>(Acreditación) o documentos que lo acredite.</w:t>
            </w:r>
          </w:p>
          <w:p w14:paraId="1F8E39B2" w14:textId="77777777" w:rsidR="00860CE7" w:rsidRPr="0097194C" w:rsidRDefault="00860CE7" w:rsidP="00860CE7">
            <w:pPr>
              <w:numPr>
                <w:ilvl w:val="1"/>
                <w:numId w:val="15"/>
              </w:numPr>
              <w:spacing w:after="0" w:line="240" w:lineRule="auto"/>
              <w:ind w:right="140"/>
              <w:jc w:val="both"/>
              <w:rPr>
                <w:rFonts w:ascii="Arial Narrow" w:eastAsia="Century Gothic" w:hAnsi="Arial Narrow" w:cs="Arial"/>
                <w:bCs/>
                <w:color w:val="000000"/>
                <w:sz w:val="18"/>
                <w:szCs w:val="18"/>
              </w:rPr>
            </w:pPr>
            <w:r w:rsidRPr="0097194C">
              <w:rPr>
                <w:rFonts w:ascii="Arial Narrow" w:eastAsia="Arial" w:hAnsi="Arial Narrow" w:cs="Arial"/>
                <w:bCs/>
                <w:color w:val="000000"/>
                <w:sz w:val="18"/>
                <w:szCs w:val="18"/>
              </w:rPr>
              <w:t>Presentar copia vigente del RUPC (en caso de contar con él).</w:t>
            </w:r>
          </w:p>
          <w:p w14:paraId="2E483343" w14:textId="77777777" w:rsidR="00860CE7" w:rsidRPr="0097194C" w:rsidRDefault="00860CE7" w:rsidP="00860CE7">
            <w:pPr>
              <w:pStyle w:val="Prrafodelista"/>
              <w:numPr>
                <w:ilvl w:val="1"/>
                <w:numId w:val="15"/>
              </w:numPr>
              <w:spacing w:after="0" w:line="240" w:lineRule="auto"/>
              <w:ind w:right="140"/>
              <w:jc w:val="both"/>
              <w:rPr>
                <w:rFonts w:ascii="Arial Narrow" w:eastAsia="Century Gothic" w:hAnsi="Arial Narrow" w:cs="Arial"/>
                <w:b/>
                <w:color w:val="000000"/>
                <w:sz w:val="18"/>
                <w:szCs w:val="18"/>
              </w:rPr>
            </w:pPr>
            <w:r w:rsidRPr="0097194C">
              <w:rPr>
                <w:rFonts w:ascii="Arial Narrow" w:hAnsi="Arial Narrow" w:cs="Arial"/>
                <w:sz w:val="18"/>
                <w:szCs w:val="18"/>
              </w:rPr>
              <w:t>Tratándose de personas jurídicas, deberá presentar, además:</w:t>
            </w:r>
          </w:p>
          <w:p w14:paraId="22E363C3" w14:textId="77777777" w:rsidR="00860CE7" w:rsidRPr="0097194C" w:rsidRDefault="00860CE7" w:rsidP="00860CE7">
            <w:pPr>
              <w:numPr>
                <w:ilvl w:val="2"/>
                <w:numId w:val="15"/>
              </w:numPr>
              <w:spacing w:after="0" w:line="240" w:lineRule="auto"/>
              <w:ind w:right="140"/>
              <w:jc w:val="both"/>
              <w:rPr>
                <w:rFonts w:ascii="Arial Narrow" w:eastAsia="Century Gothic" w:hAnsi="Arial Narrow" w:cs="Arial"/>
                <w:b/>
                <w:color w:val="000000"/>
                <w:sz w:val="18"/>
                <w:szCs w:val="18"/>
              </w:rPr>
            </w:pPr>
            <w:r w:rsidRPr="0097194C">
              <w:rPr>
                <w:rFonts w:ascii="Arial Narrow" w:hAnsi="Arial Narrow" w:cs="Arial"/>
                <w:sz w:val="18"/>
                <w:szCs w:val="18"/>
              </w:rPr>
              <w:t>Original o copia certificada solo para cotejo (se devolverá al término del acto) y</w:t>
            </w:r>
            <w:r w:rsidRPr="0097194C">
              <w:rPr>
                <w:rFonts w:ascii="Arial Narrow" w:eastAsia="Century Gothic" w:hAnsi="Arial Narrow" w:cs="Arial"/>
                <w:b/>
                <w:color w:val="000000"/>
                <w:sz w:val="18"/>
                <w:szCs w:val="18"/>
              </w:rPr>
              <w:t xml:space="preserve"> </w:t>
            </w:r>
            <w:r w:rsidRPr="0097194C">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08770231" w14:textId="77777777" w:rsidR="00860CE7" w:rsidRPr="0097194C" w:rsidRDefault="00860CE7" w:rsidP="00860CE7">
            <w:pPr>
              <w:numPr>
                <w:ilvl w:val="2"/>
                <w:numId w:val="15"/>
              </w:numPr>
              <w:spacing w:after="0" w:line="240" w:lineRule="auto"/>
              <w:ind w:right="140"/>
              <w:jc w:val="both"/>
              <w:rPr>
                <w:rFonts w:ascii="Arial Narrow" w:eastAsia="Century Gothic" w:hAnsi="Arial Narrow" w:cs="Arial"/>
                <w:b/>
                <w:color w:val="000000"/>
                <w:sz w:val="18"/>
                <w:szCs w:val="18"/>
              </w:rPr>
            </w:pPr>
            <w:r w:rsidRPr="0097194C">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89BB6D0" w14:textId="77777777" w:rsidR="00860CE7" w:rsidRPr="0097194C" w:rsidRDefault="00860CE7" w:rsidP="001769A3">
            <w:pPr>
              <w:spacing w:after="0" w:line="240" w:lineRule="auto"/>
              <w:ind w:left="2204" w:right="140"/>
              <w:jc w:val="both"/>
              <w:rPr>
                <w:rFonts w:ascii="Arial Narrow" w:hAnsi="Arial Narrow" w:cs="Arial"/>
                <w:sz w:val="18"/>
                <w:szCs w:val="18"/>
              </w:rPr>
            </w:pPr>
            <w:r w:rsidRPr="0097194C">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8C13F6C" w14:textId="77777777" w:rsidR="00860CE7" w:rsidRPr="0097194C" w:rsidRDefault="00860CE7" w:rsidP="00860CE7">
            <w:pPr>
              <w:pStyle w:val="Prrafodelista"/>
              <w:numPr>
                <w:ilvl w:val="2"/>
                <w:numId w:val="15"/>
              </w:numPr>
              <w:spacing w:after="0" w:line="240" w:lineRule="auto"/>
              <w:ind w:right="140"/>
              <w:jc w:val="both"/>
              <w:rPr>
                <w:rFonts w:ascii="Arial Narrow" w:eastAsia="Century Gothic" w:hAnsi="Arial Narrow" w:cs="Arial"/>
                <w:b/>
                <w:color w:val="000000"/>
                <w:sz w:val="18"/>
                <w:szCs w:val="18"/>
              </w:rPr>
            </w:pPr>
            <w:r w:rsidRPr="0097194C">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58AB07B9" w14:textId="77777777" w:rsidR="00860CE7" w:rsidRPr="0097194C" w:rsidRDefault="00860CE7" w:rsidP="00860CE7">
            <w:pPr>
              <w:pStyle w:val="Prrafodelista"/>
              <w:numPr>
                <w:ilvl w:val="2"/>
                <w:numId w:val="15"/>
              </w:numPr>
              <w:spacing w:after="0" w:line="240" w:lineRule="auto"/>
              <w:ind w:right="140"/>
              <w:jc w:val="both"/>
              <w:rPr>
                <w:rFonts w:ascii="Arial Narrow" w:eastAsia="Century Gothic" w:hAnsi="Arial Narrow" w:cs="Arial"/>
                <w:b/>
                <w:color w:val="000000"/>
                <w:sz w:val="18"/>
                <w:szCs w:val="18"/>
              </w:rPr>
            </w:pPr>
            <w:r w:rsidRPr="0097194C">
              <w:rPr>
                <w:rFonts w:ascii="Arial Narrow" w:hAnsi="Arial Narrow" w:cs="Arial"/>
                <w:sz w:val="18"/>
                <w:szCs w:val="18"/>
              </w:rPr>
              <w:t xml:space="preserve">Copia simple de Constancia de Situación Fiscal con fecha de emisión no mayor a 30 </w:t>
            </w:r>
            <w:proofErr w:type="spellStart"/>
            <w:r w:rsidRPr="0097194C">
              <w:rPr>
                <w:rFonts w:ascii="Arial Narrow" w:hAnsi="Arial Narrow" w:cs="Arial"/>
                <w:sz w:val="18"/>
                <w:szCs w:val="18"/>
              </w:rPr>
              <w:t>dias</w:t>
            </w:r>
            <w:proofErr w:type="spellEnd"/>
            <w:r w:rsidRPr="0097194C">
              <w:rPr>
                <w:rFonts w:ascii="Arial Narrow" w:hAnsi="Arial Narrow" w:cs="Arial"/>
                <w:sz w:val="18"/>
                <w:szCs w:val="18"/>
              </w:rPr>
              <w:t xml:space="preserve"> naturales de antigüedad a la fecha del acto de</w:t>
            </w:r>
            <w:r w:rsidRPr="0097194C">
              <w:rPr>
                <w:rFonts w:ascii="Arial Narrow" w:hAnsi="Arial Narrow" w:cs="Arial"/>
                <w:b/>
                <w:bCs/>
                <w:sz w:val="18"/>
                <w:szCs w:val="18"/>
              </w:rPr>
              <w:t xml:space="preserve"> PRESENTACION Y APERTURA DE PROPOSICIONES.</w:t>
            </w:r>
          </w:p>
          <w:p w14:paraId="345416DB" w14:textId="77777777" w:rsidR="00860CE7" w:rsidRPr="0097194C" w:rsidRDefault="00860CE7" w:rsidP="00860CE7">
            <w:pPr>
              <w:pStyle w:val="Prrafodelista"/>
              <w:numPr>
                <w:ilvl w:val="2"/>
                <w:numId w:val="15"/>
              </w:numPr>
              <w:spacing w:after="0" w:line="240" w:lineRule="auto"/>
              <w:ind w:right="140"/>
              <w:jc w:val="both"/>
              <w:rPr>
                <w:rFonts w:ascii="Arial Narrow" w:eastAsia="Century Gothic" w:hAnsi="Arial Narrow" w:cs="Arial"/>
                <w:b/>
                <w:color w:val="000000"/>
                <w:sz w:val="18"/>
                <w:szCs w:val="18"/>
              </w:rPr>
            </w:pPr>
            <w:r w:rsidRPr="0097194C">
              <w:rPr>
                <w:rFonts w:ascii="Arial Narrow" w:hAnsi="Arial Narrow" w:cs="Arial"/>
                <w:sz w:val="18"/>
                <w:szCs w:val="18"/>
              </w:rPr>
              <w:t xml:space="preserve">Copia simple del comprobante de domicilio (luz, telefonía fija o predial, estado de cuenta bancario), no mayor a 2 meses de antigüedad a la fecha del </w:t>
            </w:r>
            <w:r w:rsidRPr="0097194C">
              <w:rPr>
                <w:rFonts w:ascii="Arial Narrow" w:hAnsi="Arial Narrow" w:cs="Arial"/>
                <w:sz w:val="18"/>
                <w:szCs w:val="18"/>
              </w:rPr>
              <w:lastRenderedPageBreak/>
              <w:t xml:space="preserve">acto de </w:t>
            </w:r>
            <w:r w:rsidRPr="0097194C">
              <w:rPr>
                <w:rFonts w:ascii="Arial Narrow" w:hAnsi="Arial Narrow" w:cs="Arial"/>
                <w:b/>
                <w:bCs/>
                <w:sz w:val="18"/>
                <w:szCs w:val="18"/>
              </w:rPr>
              <w:t>PRESENTACION Y APERTURA DE PROPOSICIONES</w:t>
            </w:r>
            <w:r w:rsidRPr="0097194C">
              <w:rPr>
                <w:rFonts w:ascii="Arial Narrow" w:hAnsi="Arial Narrow" w:cs="Arial"/>
                <w:sz w:val="18"/>
                <w:szCs w:val="18"/>
              </w:rPr>
              <w:t xml:space="preserve"> a nombre de la razón social del </w:t>
            </w:r>
            <w:r w:rsidRPr="0097194C">
              <w:rPr>
                <w:rFonts w:ascii="Arial Narrow" w:hAnsi="Arial Narrow" w:cs="Arial"/>
                <w:b/>
                <w:bCs/>
                <w:sz w:val="18"/>
                <w:szCs w:val="18"/>
              </w:rPr>
              <w:t>PARTICIPANTE.</w:t>
            </w:r>
          </w:p>
          <w:p w14:paraId="18FD9073" w14:textId="77777777" w:rsidR="00860CE7" w:rsidRPr="0097194C" w:rsidRDefault="00860CE7" w:rsidP="00860CE7">
            <w:pPr>
              <w:numPr>
                <w:ilvl w:val="1"/>
                <w:numId w:val="15"/>
              </w:numPr>
              <w:spacing w:after="0" w:line="240" w:lineRule="auto"/>
              <w:ind w:right="140"/>
              <w:jc w:val="both"/>
              <w:rPr>
                <w:rFonts w:ascii="Arial Narrow" w:eastAsia="Century Gothic" w:hAnsi="Arial Narrow" w:cs="Arial"/>
                <w:b/>
                <w:color w:val="000000"/>
                <w:sz w:val="18"/>
                <w:szCs w:val="18"/>
              </w:rPr>
            </w:pPr>
            <w:r w:rsidRPr="0097194C">
              <w:rPr>
                <w:rFonts w:ascii="Arial Narrow" w:hAnsi="Arial Narrow" w:cs="Arial"/>
                <w:sz w:val="18"/>
                <w:szCs w:val="18"/>
              </w:rPr>
              <w:t>Tratándose de personas físicas, deberá presentar, además:</w:t>
            </w:r>
          </w:p>
          <w:p w14:paraId="529B4ACB" w14:textId="77777777" w:rsidR="00860CE7" w:rsidRPr="0097194C" w:rsidRDefault="00860CE7" w:rsidP="00860CE7">
            <w:pPr>
              <w:numPr>
                <w:ilvl w:val="2"/>
                <w:numId w:val="15"/>
              </w:numPr>
              <w:spacing w:after="0" w:line="240" w:lineRule="auto"/>
              <w:ind w:right="140"/>
              <w:jc w:val="both"/>
              <w:rPr>
                <w:rFonts w:ascii="Arial Narrow" w:eastAsia="Century Gothic" w:hAnsi="Arial Narrow" w:cs="Arial"/>
                <w:b/>
                <w:color w:val="000000"/>
                <w:sz w:val="18"/>
                <w:szCs w:val="18"/>
              </w:rPr>
            </w:pPr>
            <w:r w:rsidRPr="0097194C">
              <w:rPr>
                <w:rFonts w:ascii="Arial Narrow" w:hAnsi="Arial Narrow" w:cs="Arial"/>
                <w:sz w:val="18"/>
                <w:szCs w:val="18"/>
              </w:rPr>
              <w:t>Original de acta de nacimiento, misma que se quedará en el expediente.</w:t>
            </w:r>
          </w:p>
          <w:p w14:paraId="2A911E5F" w14:textId="77777777" w:rsidR="00860CE7" w:rsidRPr="0097194C" w:rsidRDefault="00860CE7" w:rsidP="00860CE7">
            <w:pPr>
              <w:pStyle w:val="Prrafodelista"/>
              <w:numPr>
                <w:ilvl w:val="2"/>
                <w:numId w:val="15"/>
              </w:numPr>
              <w:spacing w:after="0" w:line="240" w:lineRule="auto"/>
              <w:ind w:right="140"/>
              <w:jc w:val="both"/>
              <w:rPr>
                <w:rFonts w:ascii="Arial Narrow" w:eastAsia="Century Gothic" w:hAnsi="Arial Narrow" w:cs="Arial"/>
                <w:b/>
                <w:color w:val="000000"/>
                <w:sz w:val="18"/>
                <w:szCs w:val="18"/>
              </w:rPr>
            </w:pPr>
            <w:r w:rsidRPr="0097194C">
              <w:rPr>
                <w:rFonts w:ascii="Arial Narrow" w:hAnsi="Arial Narrow" w:cs="Arial"/>
                <w:sz w:val="18"/>
                <w:szCs w:val="18"/>
              </w:rPr>
              <w:t xml:space="preserve">Copia simple de Constancia de Situación Fiscal con fecha de emisión no mayor a 30 </w:t>
            </w:r>
            <w:proofErr w:type="spellStart"/>
            <w:r w:rsidRPr="0097194C">
              <w:rPr>
                <w:rFonts w:ascii="Arial Narrow" w:hAnsi="Arial Narrow" w:cs="Arial"/>
                <w:sz w:val="18"/>
                <w:szCs w:val="18"/>
              </w:rPr>
              <w:t>dias</w:t>
            </w:r>
            <w:proofErr w:type="spellEnd"/>
            <w:r w:rsidRPr="0097194C">
              <w:rPr>
                <w:rFonts w:ascii="Arial Narrow" w:hAnsi="Arial Narrow" w:cs="Arial"/>
                <w:sz w:val="18"/>
                <w:szCs w:val="18"/>
              </w:rPr>
              <w:t xml:space="preserve"> naturales de antigüedad a la fecha del acto de</w:t>
            </w:r>
            <w:r w:rsidRPr="0097194C">
              <w:rPr>
                <w:rFonts w:ascii="Arial Narrow" w:hAnsi="Arial Narrow" w:cs="Arial"/>
                <w:b/>
                <w:bCs/>
                <w:sz w:val="18"/>
                <w:szCs w:val="18"/>
              </w:rPr>
              <w:t xml:space="preserve"> PRESENTACION Y APERTURA DE PROPOSICIONES.</w:t>
            </w:r>
          </w:p>
          <w:p w14:paraId="1C46E713" w14:textId="77777777" w:rsidR="00860CE7" w:rsidRPr="0097194C" w:rsidRDefault="00860CE7" w:rsidP="00860CE7">
            <w:pPr>
              <w:numPr>
                <w:ilvl w:val="2"/>
                <w:numId w:val="15"/>
              </w:numPr>
              <w:spacing w:after="0" w:line="240" w:lineRule="auto"/>
              <w:ind w:right="140"/>
              <w:jc w:val="both"/>
              <w:rPr>
                <w:rFonts w:ascii="Arial Narrow" w:eastAsia="Century Gothic" w:hAnsi="Arial Narrow" w:cs="Arial"/>
                <w:b/>
                <w:color w:val="000000"/>
                <w:sz w:val="18"/>
                <w:szCs w:val="18"/>
              </w:rPr>
            </w:pPr>
            <w:r w:rsidRPr="0097194C">
              <w:rPr>
                <w:rFonts w:ascii="Arial Narrow" w:hAnsi="Arial Narrow" w:cs="Arial"/>
                <w:sz w:val="18"/>
                <w:szCs w:val="18"/>
              </w:rPr>
              <w:t xml:space="preserve">Copia simple del comprobante de domicilio (luz, telefonía fija o predial, estado de cuenta bancario), no mayor a 2 meses de antigüedad a la fecha acto de </w:t>
            </w:r>
            <w:r w:rsidRPr="0097194C">
              <w:rPr>
                <w:rFonts w:ascii="Arial Narrow" w:hAnsi="Arial Narrow" w:cs="Arial"/>
                <w:b/>
                <w:bCs/>
                <w:sz w:val="18"/>
                <w:szCs w:val="18"/>
              </w:rPr>
              <w:t>PRESENTACION Y APERTURA DE PROPOSICIONES</w:t>
            </w:r>
            <w:r w:rsidRPr="0097194C">
              <w:rPr>
                <w:rFonts w:ascii="Arial Narrow" w:hAnsi="Arial Narrow" w:cs="Arial"/>
                <w:sz w:val="18"/>
                <w:szCs w:val="18"/>
              </w:rPr>
              <w:t xml:space="preserve">, a nombre del </w:t>
            </w:r>
            <w:r w:rsidRPr="0097194C">
              <w:rPr>
                <w:rFonts w:ascii="Arial Narrow" w:hAnsi="Arial Narrow" w:cs="Arial"/>
                <w:b/>
                <w:bCs/>
                <w:sz w:val="18"/>
                <w:szCs w:val="18"/>
              </w:rPr>
              <w:t>PARTICIPANTE</w:t>
            </w:r>
            <w:r w:rsidRPr="0097194C">
              <w:rPr>
                <w:rFonts w:ascii="Arial Narrow" w:hAnsi="Arial Narrow" w:cs="Arial"/>
                <w:sz w:val="18"/>
                <w:szCs w:val="18"/>
              </w:rPr>
              <w:t>.</w:t>
            </w:r>
          </w:p>
        </w:tc>
        <w:tc>
          <w:tcPr>
            <w:tcW w:w="142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1B7F18" w14:textId="77777777" w:rsidR="00860CE7" w:rsidRPr="0097194C" w:rsidRDefault="00860CE7" w:rsidP="001769A3">
            <w:pPr>
              <w:spacing w:after="0" w:line="240" w:lineRule="auto"/>
              <w:ind w:right="140"/>
              <w:jc w:val="center"/>
              <w:rPr>
                <w:rFonts w:ascii="Arial Narrow" w:eastAsia="Times New Roman" w:hAnsi="Arial Narrow" w:cs="Calibri Light"/>
                <w:sz w:val="18"/>
                <w:szCs w:val="18"/>
              </w:rPr>
            </w:pPr>
            <w:r w:rsidRPr="0097194C">
              <w:rPr>
                <w:rFonts w:ascii="Arial Narrow" w:eastAsia="Arial" w:hAnsi="Arial Narrow" w:cs="Calibri Light"/>
                <w:b/>
                <w:color w:val="000000"/>
                <w:sz w:val="18"/>
                <w:szCs w:val="18"/>
              </w:rPr>
              <w:lastRenderedPageBreak/>
              <w:t>d)</w:t>
            </w:r>
          </w:p>
        </w:tc>
        <w:tc>
          <w:tcPr>
            <w:tcW w:w="182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4E7A897" w14:textId="77777777" w:rsidR="00860CE7" w:rsidRPr="0097194C" w:rsidRDefault="00860CE7" w:rsidP="001769A3">
            <w:pPr>
              <w:spacing w:after="0" w:line="240" w:lineRule="auto"/>
              <w:rPr>
                <w:rFonts w:ascii="Arial Narrow" w:eastAsia="Times New Roman" w:hAnsi="Arial Narrow" w:cs="Calibri Light"/>
                <w:sz w:val="18"/>
                <w:szCs w:val="18"/>
              </w:rPr>
            </w:pPr>
          </w:p>
        </w:tc>
      </w:tr>
      <w:tr w:rsidR="00860CE7" w:rsidRPr="0097194C" w14:paraId="653ED0A0"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3A19D62" w14:textId="77777777" w:rsidR="00860CE7" w:rsidRPr="0097194C" w:rsidRDefault="00860CE7" w:rsidP="001769A3">
            <w:pPr>
              <w:spacing w:after="0" w:line="240" w:lineRule="auto"/>
              <w:ind w:right="140"/>
              <w:jc w:val="both"/>
              <w:rPr>
                <w:rFonts w:ascii="Arial Narrow" w:eastAsia="Times New Roman" w:hAnsi="Arial Narrow" w:cs="Calibri Light"/>
                <w:sz w:val="18"/>
                <w:szCs w:val="18"/>
              </w:rPr>
            </w:pPr>
            <w:r w:rsidRPr="0097194C">
              <w:rPr>
                <w:rFonts w:ascii="Arial Narrow" w:eastAsia="Arial" w:hAnsi="Arial Narrow" w:cs="Calibri Light"/>
                <w:b/>
                <w:color w:val="000000"/>
                <w:sz w:val="18"/>
                <w:szCs w:val="18"/>
              </w:rPr>
              <w:t>Anexo 6. Declaración de integridad y NO COLUSIÓN de proveedores.</w:t>
            </w:r>
          </w:p>
        </w:tc>
        <w:tc>
          <w:tcPr>
            <w:tcW w:w="142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1F72E5" w14:textId="77777777" w:rsidR="00860CE7" w:rsidRPr="0097194C" w:rsidRDefault="00860CE7" w:rsidP="001769A3">
            <w:pPr>
              <w:spacing w:after="0" w:line="240" w:lineRule="auto"/>
              <w:ind w:right="140"/>
              <w:jc w:val="center"/>
              <w:rPr>
                <w:rFonts w:ascii="Arial Narrow" w:eastAsia="Times New Roman" w:hAnsi="Arial Narrow" w:cs="Calibri Light"/>
                <w:sz w:val="18"/>
                <w:szCs w:val="18"/>
              </w:rPr>
            </w:pPr>
            <w:r w:rsidRPr="0097194C">
              <w:rPr>
                <w:rFonts w:ascii="Arial Narrow" w:eastAsia="Arial" w:hAnsi="Arial Narrow" w:cs="Calibri Light"/>
                <w:b/>
                <w:color w:val="000000"/>
                <w:sz w:val="18"/>
                <w:szCs w:val="18"/>
              </w:rPr>
              <w:t>e)</w:t>
            </w:r>
          </w:p>
        </w:tc>
        <w:tc>
          <w:tcPr>
            <w:tcW w:w="182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387A12B" w14:textId="77777777" w:rsidR="00860CE7" w:rsidRPr="0097194C" w:rsidRDefault="00860CE7" w:rsidP="001769A3">
            <w:pPr>
              <w:spacing w:after="0" w:line="240" w:lineRule="auto"/>
              <w:rPr>
                <w:rFonts w:ascii="Arial Narrow" w:eastAsia="Times New Roman" w:hAnsi="Arial Narrow" w:cs="Calibri Light"/>
                <w:sz w:val="18"/>
                <w:szCs w:val="18"/>
              </w:rPr>
            </w:pPr>
          </w:p>
        </w:tc>
      </w:tr>
      <w:tr w:rsidR="00860CE7" w:rsidRPr="0097194C" w14:paraId="37792442"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5D67A72" w14:textId="77777777" w:rsidR="00860CE7" w:rsidRPr="0097194C" w:rsidRDefault="00860CE7" w:rsidP="001769A3">
            <w:pPr>
              <w:spacing w:after="0" w:line="240" w:lineRule="auto"/>
              <w:ind w:right="140"/>
              <w:jc w:val="both"/>
              <w:rPr>
                <w:rFonts w:ascii="Arial Narrow" w:eastAsia="Times New Roman" w:hAnsi="Arial Narrow" w:cs="Calibri Light"/>
                <w:sz w:val="18"/>
                <w:szCs w:val="18"/>
              </w:rPr>
            </w:pPr>
            <w:r w:rsidRPr="0097194C">
              <w:rPr>
                <w:rFonts w:ascii="Arial Narrow" w:eastAsia="Arial" w:hAnsi="Arial Narrow" w:cs="Calibri Light"/>
                <w:b/>
                <w:color w:val="000000"/>
                <w:sz w:val="18"/>
                <w:szCs w:val="18"/>
              </w:rPr>
              <w:t xml:space="preserve">Anexo 7. Estratificación. Obligatorio para PARTICIPANTES </w:t>
            </w:r>
            <w:proofErr w:type="spellStart"/>
            <w:r w:rsidRPr="0097194C">
              <w:rPr>
                <w:rFonts w:ascii="Arial Narrow" w:eastAsia="Arial" w:hAnsi="Arial Narrow" w:cs="Calibri Light"/>
                <w:b/>
                <w:color w:val="000000"/>
                <w:sz w:val="18"/>
                <w:szCs w:val="18"/>
              </w:rPr>
              <w:t>MIPyMES</w:t>
            </w:r>
            <w:proofErr w:type="spellEnd"/>
            <w:r w:rsidRPr="0097194C">
              <w:rPr>
                <w:rFonts w:ascii="Arial Narrow" w:eastAsia="Arial" w:hAnsi="Arial Narrow" w:cs="Calibri Light"/>
                <w:b/>
                <w:color w:val="000000"/>
                <w:sz w:val="18"/>
                <w:szCs w:val="18"/>
              </w:rPr>
              <w:t>.</w:t>
            </w:r>
          </w:p>
        </w:tc>
        <w:tc>
          <w:tcPr>
            <w:tcW w:w="1421"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024259C" w14:textId="77777777" w:rsidR="00860CE7" w:rsidRPr="0097194C" w:rsidRDefault="00860CE7" w:rsidP="001769A3">
            <w:pPr>
              <w:spacing w:after="0" w:line="240" w:lineRule="auto"/>
              <w:ind w:right="140"/>
              <w:jc w:val="center"/>
              <w:rPr>
                <w:rFonts w:ascii="Arial Narrow" w:eastAsia="Times New Roman" w:hAnsi="Arial Narrow" w:cs="Calibri Light"/>
                <w:sz w:val="18"/>
                <w:szCs w:val="18"/>
              </w:rPr>
            </w:pPr>
            <w:r w:rsidRPr="0097194C">
              <w:rPr>
                <w:rFonts w:ascii="Arial Narrow" w:eastAsia="Arial" w:hAnsi="Arial Narrow" w:cs="Calibri Light"/>
                <w:b/>
                <w:color w:val="000000"/>
                <w:sz w:val="18"/>
                <w:szCs w:val="18"/>
              </w:rPr>
              <w:t>f)</w:t>
            </w:r>
          </w:p>
        </w:tc>
        <w:tc>
          <w:tcPr>
            <w:tcW w:w="1829"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5C37C03" w14:textId="77777777" w:rsidR="00860CE7" w:rsidRPr="0097194C" w:rsidRDefault="00860CE7" w:rsidP="001769A3">
            <w:pPr>
              <w:spacing w:after="0" w:line="240" w:lineRule="auto"/>
              <w:rPr>
                <w:rFonts w:ascii="Arial Narrow" w:eastAsia="Times New Roman" w:hAnsi="Arial Narrow" w:cs="Calibri Light"/>
                <w:sz w:val="18"/>
                <w:szCs w:val="18"/>
              </w:rPr>
            </w:pPr>
          </w:p>
        </w:tc>
      </w:tr>
      <w:tr w:rsidR="00860CE7" w:rsidRPr="0097194C" w14:paraId="5F1AE4D1"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70BD6C" w14:textId="77777777" w:rsidR="00860CE7" w:rsidRPr="0097194C" w:rsidRDefault="00860CE7" w:rsidP="001769A3">
            <w:pPr>
              <w:spacing w:after="0" w:line="240" w:lineRule="auto"/>
              <w:ind w:right="140"/>
              <w:jc w:val="both"/>
              <w:rPr>
                <w:rFonts w:ascii="Arial Narrow" w:eastAsia="Arial" w:hAnsi="Arial Narrow" w:cs="Arial"/>
                <w:color w:val="000000"/>
                <w:sz w:val="18"/>
                <w:szCs w:val="18"/>
              </w:rPr>
            </w:pPr>
            <w:r w:rsidRPr="0097194C">
              <w:rPr>
                <w:rFonts w:ascii="Arial Narrow" w:eastAsia="Arial" w:hAnsi="Arial Narrow" w:cs="Arial"/>
                <w:b/>
                <w:color w:val="000000"/>
                <w:sz w:val="18"/>
                <w:szCs w:val="18"/>
              </w:rPr>
              <w:t xml:space="preserve">Anexo 8 </w:t>
            </w:r>
            <w:r w:rsidRPr="0097194C">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w:t>
            </w:r>
            <w:proofErr w:type="spellStart"/>
            <w:r w:rsidRPr="0097194C">
              <w:rPr>
                <w:rFonts w:ascii="Arial Narrow" w:eastAsia="Arial" w:hAnsi="Arial Narrow" w:cs="Arial"/>
                <w:color w:val="000000"/>
                <w:sz w:val="18"/>
                <w:szCs w:val="18"/>
              </w:rPr>
              <w:t>dias</w:t>
            </w:r>
            <w:proofErr w:type="spellEnd"/>
            <w:r w:rsidRPr="0097194C">
              <w:rPr>
                <w:rFonts w:ascii="Arial Narrow" w:eastAsia="Arial" w:hAnsi="Arial Narrow" w:cs="Arial"/>
                <w:color w:val="000000"/>
                <w:sz w:val="18"/>
                <w:szCs w:val="18"/>
              </w:rPr>
              <w:t xml:space="preserve"> naturales de antigüedad </w:t>
            </w:r>
            <w:r w:rsidRPr="0097194C">
              <w:rPr>
                <w:rFonts w:ascii="Arial Narrow" w:hAnsi="Arial Narrow" w:cs="Arial"/>
                <w:sz w:val="18"/>
                <w:szCs w:val="18"/>
              </w:rPr>
              <w:t xml:space="preserve">a la fecha acto de </w:t>
            </w:r>
            <w:r w:rsidRPr="0097194C">
              <w:rPr>
                <w:rFonts w:ascii="Arial Narrow" w:hAnsi="Arial Narrow" w:cs="Arial"/>
                <w:b/>
                <w:bCs/>
                <w:sz w:val="18"/>
                <w:szCs w:val="18"/>
              </w:rPr>
              <w:t>PRESENTACION Y APERTURA DE PROPOSICIONES</w:t>
            </w:r>
            <w:r w:rsidRPr="0097194C">
              <w:rPr>
                <w:rFonts w:ascii="Arial Narrow" w:hAnsi="Arial Narrow" w:cs="Arial"/>
                <w:sz w:val="18"/>
                <w:szCs w:val="18"/>
              </w:rPr>
              <w:t xml:space="preserve">, a nombre del </w:t>
            </w:r>
            <w:r w:rsidRPr="0097194C">
              <w:rPr>
                <w:rFonts w:ascii="Arial Narrow" w:hAnsi="Arial Narrow" w:cs="Arial"/>
                <w:b/>
                <w:bCs/>
                <w:sz w:val="18"/>
                <w:szCs w:val="18"/>
              </w:rPr>
              <w:t>PARTICIPANTE</w:t>
            </w:r>
            <w:r w:rsidRPr="0097194C">
              <w:rPr>
                <w:rFonts w:ascii="Arial Narrow" w:eastAsia="Arial" w:hAnsi="Arial Narrow" w:cs="Arial"/>
                <w:color w:val="000000"/>
                <w:sz w:val="18"/>
                <w:szCs w:val="18"/>
              </w:rPr>
              <w:t>.</w:t>
            </w:r>
          </w:p>
        </w:tc>
        <w:tc>
          <w:tcPr>
            <w:tcW w:w="142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1FA9D5" w14:textId="77777777" w:rsidR="00860CE7" w:rsidRPr="0097194C" w:rsidRDefault="00860CE7" w:rsidP="001769A3">
            <w:pPr>
              <w:spacing w:after="0" w:line="240" w:lineRule="auto"/>
              <w:ind w:right="140"/>
              <w:jc w:val="center"/>
              <w:rPr>
                <w:rFonts w:ascii="Arial Narrow" w:eastAsia="Times New Roman" w:hAnsi="Arial Narrow" w:cs="Calibri Light"/>
                <w:sz w:val="18"/>
                <w:szCs w:val="18"/>
              </w:rPr>
            </w:pPr>
            <w:r w:rsidRPr="0097194C">
              <w:rPr>
                <w:rFonts w:ascii="Arial Narrow" w:eastAsia="Arial" w:hAnsi="Arial Narrow" w:cs="Calibri Light"/>
                <w:b/>
                <w:color w:val="000000"/>
                <w:sz w:val="18"/>
                <w:szCs w:val="18"/>
              </w:rPr>
              <w:t>g)</w:t>
            </w:r>
          </w:p>
        </w:tc>
        <w:tc>
          <w:tcPr>
            <w:tcW w:w="182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C322CD" w14:textId="77777777" w:rsidR="00860CE7" w:rsidRPr="0097194C" w:rsidRDefault="00860CE7" w:rsidP="001769A3">
            <w:pPr>
              <w:spacing w:after="0" w:line="240" w:lineRule="auto"/>
              <w:rPr>
                <w:rFonts w:ascii="Arial Narrow" w:eastAsia="Times New Roman" w:hAnsi="Arial Narrow" w:cs="Calibri Light"/>
                <w:sz w:val="18"/>
                <w:szCs w:val="18"/>
              </w:rPr>
            </w:pPr>
          </w:p>
        </w:tc>
      </w:tr>
      <w:tr w:rsidR="00860CE7" w:rsidRPr="0097194C" w14:paraId="358F4B1D"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5C917AB" w14:textId="77777777" w:rsidR="00860CE7" w:rsidRPr="0097194C" w:rsidRDefault="00860CE7" w:rsidP="001769A3">
            <w:pPr>
              <w:spacing w:after="0" w:line="240" w:lineRule="auto"/>
              <w:ind w:right="140"/>
              <w:jc w:val="both"/>
              <w:rPr>
                <w:rFonts w:ascii="Arial Narrow" w:eastAsia="Arial" w:hAnsi="Arial Narrow" w:cs="Arial"/>
                <w:color w:val="000000"/>
                <w:sz w:val="18"/>
                <w:szCs w:val="18"/>
              </w:rPr>
            </w:pPr>
            <w:r w:rsidRPr="0097194C">
              <w:rPr>
                <w:rFonts w:ascii="Arial Narrow" w:eastAsia="Arial" w:hAnsi="Arial Narrow" w:cs="Arial"/>
                <w:b/>
                <w:color w:val="000000"/>
                <w:sz w:val="18"/>
                <w:szCs w:val="18"/>
              </w:rPr>
              <w:t xml:space="preserve">Anexo 9 </w:t>
            </w:r>
            <w:r w:rsidRPr="0097194C">
              <w:rPr>
                <w:rFonts w:ascii="Arial Narrow" w:eastAsia="Arial" w:hAnsi="Arial Narrow" w:cs="Arial"/>
                <w:color w:val="000000"/>
                <w:sz w:val="18"/>
                <w:szCs w:val="18"/>
              </w:rPr>
              <w:t xml:space="preserve">Copia legible de Opinión de Cumplimiento de Obligaciones en Materia de Seguridad Social con fecha de emisión no mayor a 30 </w:t>
            </w:r>
            <w:proofErr w:type="spellStart"/>
            <w:r w:rsidRPr="0097194C">
              <w:rPr>
                <w:rFonts w:ascii="Arial Narrow" w:eastAsia="Arial" w:hAnsi="Arial Narrow" w:cs="Arial"/>
                <w:color w:val="000000"/>
                <w:sz w:val="18"/>
                <w:szCs w:val="18"/>
              </w:rPr>
              <w:t>dias</w:t>
            </w:r>
            <w:proofErr w:type="spellEnd"/>
            <w:r w:rsidRPr="0097194C">
              <w:rPr>
                <w:rFonts w:ascii="Arial Narrow" w:eastAsia="Arial" w:hAnsi="Arial Narrow" w:cs="Arial"/>
                <w:color w:val="000000"/>
                <w:sz w:val="18"/>
                <w:szCs w:val="18"/>
              </w:rPr>
              <w:t xml:space="preserve"> naturales de antigüedad </w:t>
            </w:r>
            <w:r w:rsidRPr="0097194C">
              <w:rPr>
                <w:rFonts w:ascii="Arial Narrow" w:hAnsi="Arial Narrow" w:cs="Arial"/>
                <w:sz w:val="18"/>
                <w:szCs w:val="18"/>
              </w:rPr>
              <w:t xml:space="preserve">a la fecha acto de </w:t>
            </w:r>
            <w:r w:rsidRPr="0097194C">
              <w:rPr>
                <w:rFonts w:ascii="Arial Narrow" w:hAnsi="Arial Narrow" w:cs="Arial"/>
                <w:b/>
                <w:bCs/>
                <w:sz w:val="18"/>
                <w:szCs w:val="18"/>
              </w:rPr>
              <w:t>PRESENTACION Y APERTURA DE PROPOSICIONES</w:t>
            </w:r>
            <w:r w:rsidRPr="0097194C">
              <w:rPr>
                <w:rFonts w:ascii="Arial Narrow" w:hAnsi="Arial Narrow" w:cs="Arial"/>
                <w:sz w:val="18"/>
                <w:szCs w:val="18"/>
              </w:rPr>
              <w:t xml:space="preserve">, a nombre del </w:t>
            </w:r>
            <w:r w:rsidRPr="0097194C">
              <w:rPr>
                <w:rFonts w:ascii="Arial Narrow" w:hAnsi="Arial Narrow" w:cs="Arial"/>
                <w:b/>
                <w:bCs/>
                <w:sz w:val="18"/>
                <w:szCs w:val="18"/>
              </w:rPr>
              <w:t>PARTICIPANTE</w:t>
            </w:r>
            <w:r w:rsidRPr="0097194C">
              <w:rPr>
                <w:rFonts w:ascii="Arial Narrow" w:eastAsia="Arial" w:hAnsi="Arial Narrow" w:cs="Arial"/>
                <w:color w:val="000000"/>
                <w:sz w:val="18"/>
                <w:szCs w:val="18"/>
              </w:rPr>
              <w:t>.</w:t>
            </w:r>
          </w:p>
        </w:tc>
        <w:tc>
          <w:tcPr>
            <w:tcW w:w="1421"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9DCA9F" w14:textId="77777777" w:rsidR="00860CE7" w:rsidRPr="0097194C" w:rsidRDefault="00860CE7" w:rsidP="001769A3">
            <w:pPr>
              <w:spacing w:after="0" w:line="240" w:lineRule="auto"/>
              <w:ind w:right="140"/>
              <w:jc w:val="center"/>
              <w:rPr>
                <w:rFonts w:ascii="Arial Narrow" w:eastAsia="Times New Roman" w:hAnsi="Arial Narrow" w:cs="Calibri Light"/>
                <w:sz w:val="18"/>
                <w:szCs w:val="18"/>
              </w:rPr>
            </w:pPr>
            <w:r w:rsidRPr="0097194C">
              <w:rPr>
                <w:rFonts w:ascii="Arial Narrow" w:eastAsia="Arial" w:hAnsi="Arial Narrow" w:cs="Calibri Light"/>
                <w:b/>
                <w:color w:val="000000"/>
                <w:sz w:val="18"/>
                <w:szCs w:val="18"/>
              </w:rPr>
              <w:t>h)</w:t>
            </w:r>
          </w:p>
        </w:tc>
        <w:tc>
          <w:tcPr>
            <w:tcW w:w="1829"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7304E2" w14:textId="77777777" w:rsidR="00860CE7" w:rsidRPr="0097194C" w:rsidRDefault="00860CE7" w:rsidP="001769A3">
            <w:pPr>
              <w:spacing w:after="0" w:line="240" w:lineRule="auto"/>
              <w:rPr>
                <w:rFonts w:ascii="Arial Narrow" w:eastAsia="Times New Roman" w:hAnsi="Arial Narrow" w:cs="Calibri Light"/>
                <w:sz w:val="18"/>
                <w:szCs w:val="18"/>
              </w:rPr>
            </w:pPr>
          </w:p>
        </w:tc>
      </w:tr>
      <w:tr w:rsidR="00860CE7" w:rsidRPr="0097194C" w14:paraId="4C2F6F28" w14:textId="77777777" w:rsidTr="001769A3">
        <w:trPr>
          <w:trHeight w:val="1174"/>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41587F" w14:textId="77777777" w:rsidR="00860CE7" w:rsidRPr="0097194C" w:rsidRDefault="00860CE7" w:rsidP="001769A3">
            <w:pPr>
              <w:spacing w:after="0" w:line="240" w:lineRule="auto"/>
              <w:ind w:right="140"/>
              <w:jc w:val="both"/>
              <w:rPr>
                <w:rFonts w:ascii="Arial Narrow" w:eastAsia="Century Gothic" w:hAnsi="Arial Narrow" w:cs="Arial"/>
                <w:b/>
                <w:color w:val="000000"/>
                <w:sz w:val="18"/>
                <w:szCs w:val="18"/>
              </w:rPr>
            </w:pPr>
            <w:r w:rsidRPr="0097194C">
              <w:rPr>
                <w:rFonts w:ascii="Arial Narrow" w:eastAsia="Arial" w:hAnsi="Arial Narrow" w:cs="Arial"/>
                <w:b/>
                <w:color w:val="000000"/>
                <w:sz w:val="18"/>
                <w:szCs w:val="18"/>
              </w:rPr>
              <w:t xml:space="preserve">Anexo 10 </w:t>
            </w:r>
            <w:r w:rsidRPr="0097194C">
              <w:rPr>
                <w:rFonts w:ascii="Arial Narrow" w:eastAsia="Arial" w:hAnsi="Arial Narrow" w:cs="Arial"/>
                <w:bCs/>
                <w:color w:val="000000"/>
                <w:sz w:val="16"/>
                <w:szCs w:val="16"/>
              </w:rPr>
              <w:t>El</w:t>
            </w:r>
            <w:r w:rsidRPr="0097194C">
              <w:rPr>
                <w:rFonts w:ascii="Arial Narrow" w:hAnsi="Arial Narrow" w:cs="Arial"/>
                <w:bCs/>
                <w:sz w:val="18"/>
                <w:szCs w:val="18"/>
              </w:rPr>
              <w:t xml:space="preserve"> </w:t>
            </w:r>
            <w:r w:rsidRPr="0097194C">
              <w:rPr>
                <w:rFonts w:ascii="Arial Narrow" w:hAnsi="Arial Narrow" w:cs="Arial"/>
                <w:b/>
                <w:bCs/>
                <w:sz w:val="18"/>
                <w:szCs w:val="18"/>
              </w:rPr>
              <w:t>PARTICIPANTE</w:t>
            </w:r>
            <w:r w:rsidRPr="0097194C">
              <w:rPr>
                <w:rFonts w:ascii="Arial Narrow" w:hAnsi="Arial Narrow" w:cs="Arial"/>
                <w:sz w:val="18"/>
                <w:szCs w:val="18"/>
              </w:rPr>
              <w:t xml:space="preserve"> deberá presentar original o copia certificada de su Identificación Oficial Vigente </w:t>
            </w:r>
            <w:r w:rsidRPr="0097194C">
              <w:rPr>
                <w:rFonts w:ascii="Arial Narrow" w:eastAsia="Arial" w:hAnsi="Arial Narrow" w:cs="Arial"/>
                <w:color w:val="000000"/>
                <w:sz w:val="18"/>
                <w:szCs w:val="18"/>
              </w:rPr>
              <w:t xml:space="preserve">(solo se aceptará: Credencial para votar, Pasaporte, Cédula Profesional, en caso de ser de nacionalidad extranjera los Formularios FM2 </w:t>
            </w:r>
            <w:proofErr w:type="spellStart"/>
            <w:r w:rsidRPr="0097194C">
              <w:rPr>
                <w:rFonts w:ascii="Arial Narrow" w:eastAsia="Arial" w:hAnsi="Arial Narrow" w:cs="Arial"/>
                <w:color w:val="000000"/>
                <w:sz w:val="18"/>
                <w:szCs w:val="18"/>
              </w:rPr>
              <w:t>ó</w:t>
            </w:r>
            <w:proofErr w:type="spellEnd"/>
            <w:r w:rsidRPr="0097194C">
              <w:rPr>
                <w:rFonts w:ascii="Arial Narrow" w:eastAsia="Arial" w:hAnsi="Arial Narrow" w:cs="Arial"/>
                <w:color w:val="000000"/>
                <w:sz w:val="18"/>
                <w:szCs w:val="18"/>
              </w:rPr>
              <w:t xml:space="preserve"> FM3)</w:t>
            </w:r>
            <w:r w:rsidRPr="0097194C">
              <w:rPr>
                <w:rFonts w:ascii="Arial Narrow" w:hAnsi="Arial Narrow" w:cs="Arial"/>
                <w:sz w:val="18"/>
                <w:szCs w:val="18"/>
              </w:rPr>
              <w:t>, dentro del sobre que contenga las propuesta técnica y económica, para su cotejo (se devolverá al término del acto) y copia simple legible.</w:t>
            </w:r>
          </w:p>
        </w:tc>
        <w:tc>
          <w:tcPr>
            <w:tcW w:w="142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ECEC7C" w14:textId="77777777" w:rsidR="00860CE7" w:rsidRPr="0097194C" w:rsidRDefault="00860CE7" w:rsidP="001769A3">
            <w:pPr>
              <w:spacing w:after="0" w:line="240" w:lineRule="auto"/>
              <w:ind w:right="140"/>
              <w:jc w:val="center"/>
              <w:rPr>
                <w:rFonts w:ascii="Arial Narrow" w:eastAsia="Arial" w:hAnsi="Arial Narrow" w:cs="Calibri Light"/>
                <w:b/>
                <w:color w:val="000000"/>
                <w:sz w:val="18"/>
                <w:szCs w:val="18"/>
              </w:rPr>
            </w:pPr>
            <w:r w:rsidRPr="0097194C">
              <w:rPr>
                <w:rFonts w:ascii="Arial Narrow" w:eastAsia="Arial" w:hAnsi="Arial Narrow" w:cs="Calibri Light"/>
                <w:b/>
                <w:color w:val="000000"/>
                <w:sz w:val="18"/>
                <w:szCs w:val="18"/>
              </w:rPr>
              <w:t>i)</w:t>
            </w:r>
          </w:p>
        </w:tc>
        <w:tc>
          <w:tcPr>
            <w:tcW w:w="182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391D8D" w14:textId="77777777" w:rsidR="00860CE7" w:rsidRPr="0097194C" w:rsidRDefault="00860CE7" w:rsidP="001769A3">
            <w:pPr>
              <w:spacing w:after="0" w:line="240" w:lineRule="auto"/>
              <w:jc w:val="center"/>
              <w:rPr>
                <w:rFonts w:ascii="Arial Narrow" w:eastAsia="Times New Roman" w:hAnsi="Arial Narrow" w:cs="Calibri Light"/>
                <w:sz w:val="18"/>
                <w:szCs w:val="18"/>
              </w:rPr>
            </w:pPr>
          </w:p>
        </w:tc>
      </w:tr>
      <w:tr w:rsidR="00860CE7" w:rsidRPr="0097194C" w14:paraId="41F6D7D0"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2C82F91" w14:textId="77777777" w:rsidR="00860CE7" w:rsidRPr="0097194C" w:rsidRDefault="00860CE7" w:rsidP="001769A3">
            <w:pPr>
              <w:spacing w:after="0" w:line="240" w:lineRule="auto"/>
              <w:ind w:right="140"/>
              <w:jc w:val="both"/>
              <w:rPr>
                <w:rFonts w:ascii="Arial Narrow" w:eastAsia="Century Gothic" w:hAnsi="Arial Narrow" w:cs="Arial"/>
                <w:b/>
                <w:color w:val="000000"/>
                <w:sz w:val="18"/>
                <w:szCs w:val="18"/>
              </w:rPr>
            </w:pPr>
            <w:r w:rsidRPr="0097194C">
              <w:rPr>
                <w:rFonts w:ascii="Arial Narrow" w:hAnsi="Arial Narrow" w:cs="Arial"/>
                <w:b/>
                <w:bCs/>
                <w:sz w:val="18"/>
                <w:szCs w:val="18"/>
              </w:rPr>
              <w:t>Anexo 12</w:t>
            </w:r>
            <w:r w:rsidRPr="0097194C">
              <w:rPr>
                <w:rFonts w:ascii="Arial Narrow" w:hAnsi="Arial Narrow" w:cs="Arial"/>
                <w:sz w:val="18"/>
                <w:szCs w:val="18"/>
              </w:rPr>
              <w:t xml:space="preserve">. Escrito con formato libre a través del cual el </w:t>
            </w:r>
            <w:r w:rsidRPr="0097194C">
              <w:rPr>
                <w:rFonts w:ascii="Arial Narrow" w:hAnsi="Arial Narrow" w:cs="Arial"/>
                <w:b/>
                <w:bCs/>
                <w:sz w:val="18"/>
                <w:szCs w:val="18"/>
              </w:rPr>
              <w:t>PARTICIPANTE</w:t>
            </w:r>
            <w:r w:rsidRPr="0097194C">
              <w:rPr>
                <w:rFonts w:ascii="Arial Narrow" w:hAnsi="Arial Narrow" w:cs="Arial"/>
                <w:sz w:val="18"/>
                <w:szCs w:val="18"/>
              </w:rPr>
              <w:t xml:space="preserve"> se comprometa a en caso de resultar adjudicado entregar la garantía de cumplimiento de conformidad a lo establecido en el punto 22 y </w:t>
            </w:r>
            <w:r w:rsidRPr="0097194C">
              <w:rPr>
                <w:rFonts w:ascii="Arial Narrow" w:hAnsi="Arial Narrow" w:cs="Arial"/>
                <w:b/>
                <w:bCs/>
                <w:sz w:val="18"/>
                <w:szCs w:val="18"/>
              </w:rPr>
              <w:t>ANEX</w:t>
            </w:r>
            <w:r w:rsidRPr="0097194C">
              <w:rPr>
                <w:rFonts w:ascii="Arial Narrow" w:hAnsi="Arial Narrow" w:cs="Arial"/>
                <w:sz w:val="18"/>
                <w:szCs w:val="18"/>
              </w:rPr>
              <w:t xml:space="preserve">O 11 de las </w:t>
            </w:r>
            <w:r w:rsidRPr="0097194C">
              <w:rPr>
                <w:rFonts w:ascii="Arial Narrow" w:hAnsi="Arial Narrow" w:cs="Arial"/>
                <w:b/>
                <w:bCs/>
                <w:sz w:val="18"/>
                <w:szCs w:val="18"/>
              </w:rPr>
              <w:t>BASES</w:t>
            </w:r>
            <w:r w:rsidRPr="0097194C">
              <w:rPr>
                <w:rFonts w:ascii="Arial Narrow" w:hAnsi="Arial Narrow" w:cs="Arial"/>
                <w:sz w:val="18"/>
                <w:szCs w:val="18"/>
              </w:rPr>
              <w:t>.</w:t>
            </w:r>
          </w:p>
        </w:tc>
        <w:tc>
          <w:tcPr>
            <w:tcW w:w="1421"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4D5A5F0" w14:textId="77777777" w:rsidR="00860CE7" w:rsidRPr="0097194C" w:rsidRDefault="00860CE7" w:rsidP="001769A3">
            <w:pPr>
              <w:spacing w:after="0" w:line="240" w:lineRule="auto"/>
              <w:ind w:right="140"/>
              <w:jc w:val="center"/>
              <w:rPr>
                <w:rFonts w:ascii="Arial Narrow" w:eastAsia="Times New Roman" w:hAnsi="Arial Narrow" w:cs="Calibri Light"/>
                <w:sz w:val="18"/>
                <w:szCs w:val="18"/>
              </w:rPr>
            </w:pPr>
            <w:r w:rsidRPr="0097194C">
              <w:rPr>
                <w:rFonts w:ascii="Arial Narrow" w:eastAsia="Arial" w:hAnsi="Arial Narrow" w:cs="Calibri Light"/>
                <w:b/>
                <w:color w:val="000000"/>
                <w:sz w:val="18"/>
                <w:szCs w:val="18"/>
              </w:rPr>
              <w:t>j)</w:t>
            </w:r>
          </w:p>
        </w:tc>
        <w:tc>
          <w:tcPr>
            <w:tcW w:w="1829"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4BE757" w14:textId="77777777" w:rsidR="00860CE7" w:rsidRPr="0097194C" w:rsidRDefault="00860CE7" w:rsidP="001769A3">
            <w:pPr>
              <w:spacing w:after="0" w:line="240" w:lineRule="auto"/>
              <w:jc w:val="center"/>
              <w:rPr>
                <w:rFonts w:ascii="Arial Narrow" w:eastAsia="Times New Roman" w:hAnsi="Arial Narrow" w:cs="Calibri Light"/>
                <w:sz w:val="18"/>
                <w:szCs w:val="18"/>
              </w:rPr>
            </w:pPr>
          </w:p>
        </w:tc>
      </w:tr>
      <w:tr w:rsidR="00860CE7" w:rsidRPr="0097194C" w14:paraId="3BABE0F8"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5C20CEC" w14:textId="77777777" w:rsidR="00860CE7" w:rsidRPr="0097194C" w:rsidRDefault="00860CE7" w:rsidP="001769A3">
            <w:pPr>
              <w:spacing w:after="0" w:line="240" w:lineRule="auto"/>
              <w:ind w:right="140"/>
              <w:jc w:val="both"/>
              <w:rPr>
                <w:rFonts w:ascii="Arial Narrow" w:hAnsi="Arial Narrow" w:cs="Calibri Light"/>
                <w:b/>
                <w:bCs/>
                <w:sz w:val="18"/>
                <w:szCs w:val="18"/>
              </w:rPr>
            </w:pPr>
            <w:r w:rsidRPr="0097194C">
              <w:rPr>
                <w:rFonts w:ascii="Arial Narrow" w:hAnsi="Arial Narrow" w:cs="Calibri Light"/>
                <w:b/>
                <w:bCs/>
                <w:sz w:val="18"/>
                <w:szCs w:val="18"/>
              </w:rPr>
              <w:t xml:space="preserve">Anexo 13. </w:t>
            </w:r>
            <w:r w:rsidRPr="0097194C">
              <w:rPr>
                <w:rFonts w:ascii="Arial Narrow" w:eastAsia="Century Gothic" w:hAnsi="Arial Narrow" w:cs="Arial"/>
                <w:bCs/>
                <w:color w:val="000000"/>
                <w:sz w:val="18"/>
                <w:szCs w:val="18"/>
              </w:rPr>
              <w:t>Declaración de Aportación Cinco al Millar para el Fondo Impulso Jalisco.</w:t>
            </w:r>
          </w:p>
        </w:tc>
        <w:tc>
          <w:tcPr>
            <w:tcW w:w="1421"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07682B6" w14:textId="77777777" w:rsidR="00860CE7" w:rsidRPr="0097194C" w:rsidRDefault="00860CE7" w:rsidP="001769A3">
            <w:pPr>
              <w:spacing w:after="0" w:line="240" w:lineRule="auto"/>
              <w:ind w:right="140"/>
              <w:jc w:val="center"/>
              <w:rPr>
                <w:rFonts w:ascii="Arial Narrow" w:eastAsia="Arial" w:hAnsi="Arial Narrow" w:cs="Calibri Light"/>
                <w:b/>
                <w:color w:val="000000"/>
                <w:sz w:val="18"/>
                <w:szCs w:val="18"/>
              </w:rPr>
            </w:pPr>
            <w:r w:rsidRPr="0097194C">
              <w:rPr>
                <w:rFonts w:ascii="Arial Narrow" w:eastAsia="Arial" w:hAnsi="Arial Narrow" w:cs="Calibri Light"/>
                <w:b/>
                <w:color w:val="000000"/>
                <w:sz w:val="18"/>
                <w:szCs w:val="18"/>
              </w:rPr>
              <w:t>k)</w:t>
            </w:r>
          </w:p>
        </w:tc>
        <w:tc>
          <w:tcPr>
            <w:tcW w:w="1829"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D817D2D" w14:textId="77777777" w:rsidR="00860CE7" w:rsidRPr="0097194C" w:rsidRDefault="00860CE7" w:rsidP="001769A3">
            <w:pPr>
              <w:spacing w:after="0" w:line="240" w:lineRule="auto"/>
              <w:rPr>
                <w:rFonts w:ascii="Arial Narrow" w:eastAsia="Times New Roman" w:hAnsi="Arial Narrow" w:cs="Calibri Light"/>
                <w:sz w:val="18"/>
                <w:szCs w:val="18"/>
              </w:rPr>
            </w:pPr>
          </w:p>
        </w:tc>
      </w:tr>
      <w:tr w:rsidR="00860CE7" w:rsidRPr="0097194C" w14:paraId="2811D638"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BE257B8" w14:textId="77777777" w:rsidR="00860CE7" w:rsidRPr="0097194C" w:rsidRDefault="00860CE7" w:rsidP="001769A3">
            <w:pPr>
              <w:spacing w:after="0" w:line="240" w:lineRule="auto"/>
              <w:ind w:right="140"/>
              <w:jc w:val="both"/>
              <w:rPr>
                <w:rFonts w:ascii="Arial Narrow" w:hAnsi="Arial Narrow" w:cs="Calibri Light"/>
                <w:b/>
                <w:bCs/>
                <w:sz w:val="18"/>
                <w:szCs w:val="18"/>
              </w:rPr>
            </w:pPr>
            <w:r w:rsidRPr="0097194C">
              <w:rPr>
                <w:rFonts w:ascii="Arial Narrow" w:eastAsia="Arial" w:hAnsi="Arial Narrow" w:cs="Calibri Light"/>
                <w:b/>
                <w:color w:val="000000"/>
                <w:sz w:val="18"/>
                <w:szCs w:val="18"/>
              </w:rPr>
              <w:t xml:space="preserve">Anexo 14. </w:t>
            </w:r>
            <w:r w:rsidRPr="0097194C">
              <w:rPr>
                <w:rFonts w:ascii="Arial Narrow" w:eastAsia="Arial" w:hAnsi="Arial Narrow" w:cs="Calibri Light"/>
                <w:bCs/>
                <w:color w:val="000000"/>
                <w:sz w:val="18"/>
                <w:szCs w:val="18"/>
              </w:rPr>
              <w:t>Manifiesto de objeto social y la capacidad técnica.</w:t>
            </w:r>
          </w:p>
        </w:tc>
        <w:tc>
          <w:tcPr>
            <w:tcW w:w="1421"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54C0E94" w14:textId="77777777" w:rsidR="00860CE7" w:rsidRPr="0097194C" w:rsidRDefault="00860CE7" w:rsidP="001769A3">
            <w:pPr>
              <w:spacing w:after="0" w:line="240" w:lineRule="auto"/>
              <w:ind w:right="140"/>
              <w:jc w:val="center"/>
              <w:rPr>
                <w:rFonts w:ascii="Arial Narrow" w:eastAsia="Arial" w:hAnsi="Arial Narrow" w:cs="Calibri Light"/>
                <w:b/>
                <w:color w:val="000000"/>
                <w:sz w:val="18"/>
                <w:szCs w:val="18"/>
              </w:rPr>
            </w:pPr>
            <w:r w:rsidRPr="0097194C">
              <w:rPr>
                <w:rFonts w:ascii="Arial Narrow" w:eastAsia="Arial" w:hAnsi="Arial Narrow" w:cs="Calibri Light"/>
                <w:b/>
                <w:color w:val="000000"/>
                <w:sz w:val="18"/>
                <w:szCs w:val="18"/>
              </w:rPr>
              <w:t>l)</w:t>
            </w:r>
          </w:p>
        </w:tc>
        <w:tc>
          <w:tcPr>
            <w:tcW w:w="1829"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1D80A5A" w14:textId="77777777" w:rsidR="00860CE7" w:rsidRPr="0097194C" w:rsidRDefault="00860CE7" w:rsidP="001769A3">
            <w:pPr>
              <w:spacing w:after="0" w:line="240" w:lineRule="auto"/>
              <w:rPr>
                <w:rFonts w:ascii="Arial Narrow" w:eastAsia="Times New Roman" w:hAnsi="Arial Narrow" w:cs="Calibri Light"/>
                <w:sz w:val="18"/>
                <w:szCs w:val="18"/>
              </w:rPr>
            </w:pPr>
          </w:p>
        </w:tc>
      </w:tr>
      <w:bookmarkEnd w:id="30"/>
    </w:tbl>
    <w:p w14:paraId="360819CA" w14:textId="6FD23199" w:rsidR="00622F67" w:rsidRPr="001C7C81" w:rsidRDefault="00622F67" w:rsidP="00A37A36">
      <w:pPr>
        <w:spacing w:after="0"/>
        <w:jc w:val="center"/>
        <w:rPr>
          <w:rFonts w:ascii="Arial Narrow" w:eastAsia="Arial" w:hAnsi="Arial Narrow" w:cs="Calibri Light"/>
          <w:b/>
          <w:smallCaps/>
          <w:color w:val="000000"/>
          <w:sz w:val="18"/>
          <w:szCs w:val="18"/>
        </w:rPr>
      </w:pPr>
    </w:p>
    <w:p w14:paraId="2F6C0F01" w14:textId="5F886976" w:rsidR="00622F67" w:rsidRPr="001C7C81" w:rsidRDefault="00622F67" w:rsidP="00A37A36">
      <w:pPr>
        <w:spacing w:after="0"/>
        <w:jc w:val="center"/>
        <w:rPr>
          <w:rFonts w:ascii="Arial Narrow" w:eastAsia="Arial" w:hAnsi="Arial Narrow" w:cs="Calibri Light"/>
          <w:b/>
          <w:smallCaps/>
          <w:color w:val="000000"/>
          <w:sz w:val="18"/>
          <w:szCs w:val="18"/>
        </w:rPr>
      </w:pPr>
    </w:p>
    <w:p w14:paraId="697AEB76" w14:textId="3F0D6955" w:rsidR="001D539A" w:rsidRPr="001C7C81" w:rsidRDefault="001D539A" w:rsidP="00154895">
      <w:pPr>
        <w:spacing w:after="0"/>
        <w:rPr>
          <w:rFonts w:ascii="Arial Narrow" w:eastAsia="Arial" w:hAnsi="Arial Narrow" w:cs="Calibri Light"/>
          <w:b/>
          <w:smallCaps/>
          <w:color w:val="000000"/>
          <w:sz w:val="18"/>
          <w:szCs w:val="18"/>
        </w:rPr>
      </w:pPr>
    </w:p>
    <w:p w14:paraId="008EBDD2" w14:textId="7F14CFE4" w:rsidR="00F56C36" w:rsidRPr="001C7C81" w:rsidRDefault="00F56C36" w:rsidP="00154895">
      <w:pPr>
        <w:spacing w:after="0"/>
        <w:rPr>
          <w:rFonts w:ascii="Arial Narrow" w:eastAsia="Arial" w:hAnsi="Arial Narrow" w:cs="Calibri Light"/>
          <w:b/>
          <w:smallCaps/>
          <w:color w:val="000000"/>
          <w:sz w:val="18"/>
          <w:szCs w:val="18"/>
        </w:rPr>
      </w:pPr>
    </w:p>
    <w:p w14:paraId="5C785D48" w14:textId="109F777D" w:rsidR="00F56C36" w:rsidRPr="001C7C81" w:rsidRDefault="00F56C36" w:rsidP="00154895">
      <w:pPr>
        <w:spacing w:after="0"/>
        <w:rPr>
          <w:rFonts w:ascii="Arial Narrow" w:eastAsia="Arial" w:hAnsi="Arial Narrow" w:cs="Calibri Light"/>
          <w:b/>
          <w:smallCaps/>
          <w:color w:val="000000"/>
          <w:sz w:val="18"/>
          <w:szCs w:val="18"/>
        </w:rPr>
      </w:pPr>
    </w:p>
    <w:p w14:paraId="50B7B234" w14:textId="323C4CC8" w:rsidR="00F56C36" w:rsidRPr="001C7C81" w:rsidRDefault="00F56C36" w:rsidP="00154895">
      <w:pPr>
        <w:spacing w:after="0"/>
        <w:rPr>
          <w:rFonts w:ascii="Arial Narrow" w:eastAsia="Arial" w:hAnsi="Arial Narrow" w:cs="Calibri Light"/>
          <w:b/>
          <w:smallCaps/>
          <w:color w:val="000000"/>
          <w:sz w:val="18"/>
          <w:szCs w:val="18"/>
        </w:rPr>
      </w:pPr>
    </w:p>
    <w:p w14:paraId="4E5A70F8" w14:textId="6BF12F96" w:rsidR="00F56C36" w:rsidRPr="001C7C81" w:rsidRDefault="00F56C36" w:rsidP="00154895">
      <w:pPr>
        <w:spacing w:after="0"/>
        <w:rPr>
          <w:rFonts w:ascii="Arial Narrow" w:eastAsia="Arial" w:hAnsi="Arial Narrow" w:cs="Calibri Light"/>
          <w:b/>
          <w:smallCaps/>
          <w:color w:val="000000"/>
          <w:sz w:val="18"/>
          <w:szCs w:val="18"/>
        </w:rPr>
      </w:pPr>
    </w:p>
    <w:p w14:paraId="1EBB7472" w14:textId="186F0312" w:rsidR="00750C1B" w:rsidRPr="001C7C81" w:rsidRDefault="00750C1B" w:rsidP="00154895">
      <w:pPr>
        <w:spacing w:after="0"/>
        <w:rPr>
          <w:rFonts w:ascii="Arial Narrow" w:eastAsia="Arial" w:hAnsi="Arial Narrow" w:cs="Calibri Light"/>
          <w:b/>
          <w:smallCaps/>
          <w:color w:val="000000"/>
          <w:sz w:val="18"/>
          <w:szCs w:val="18"/>
        </w:rPr>
      </w:pPr>
    </w:p>
    <w:p w14:paraId="75D59237" w14:textId="28AF132F" w:rsidR="00750C1B" w:rsidRPr="001C7C81" w:rsidRDefault="00750C1B" w:rsidP="00154895">
      <w:pPr>
        <w:spacing w:after="0"/>
        <w:rPr>
          <w:rFonts w:ascii="Arial Narrow" w:eastAsia="Arial" w:hAnsi="Arial Narrow" w:cs="Calibri Light"/>
          <w:b/>
          <w:smallCaps/>
          <w:color w:val="000000"/>
          <w:sz w:val="18"/>
          <w:szCs w:val="18"/>
        </w:rPr>
      </w:pPr>
    </w:p>
    <w:p w14:paraId="5F7FC638" w14:textId="43E42B82" w:rsidR="00140199" w:rsidRPr="001C7C81" w:rsidRDefault="00140199" w:rsidP="00154895">
      <w:pPr>
        <w:spacing w:after="0"/>
        <w:rPr>
          <w:rFonts w:ascii="Arial Narrow" w:eastAsia="Arial" w:hAnsi="Arial Narrow" w:cs="Calibri Light"/>
          <w:b/>
          <w:smallCaps/>
          <w:color w:val="000000"/>
          <w:sz w:val="18"/>
          <w:szCs w:val="18"/>
        </w:rPr>
      </w:pPr>
    </w:p>
    <w:p w14:paraId="2365F9E9" w14:textId="65AEFAE5" w:rsidR="00140199" w:rsidRDefault="00140199" w:rsidP="00154895">
      <w:pPr>
        <w:spacing w:after="0"/>
        <w:rPr>
          <w:rFonts w:ascii="Arial Narrow" w:eastAsia="Arial" w:hAnsi="Arial Narrow" w:cs="Calibri Light"/>
          <w:b/>
          <w:smallCaps/>
          <w:color w:val="000000"/>
          <w:sz w:val="18"/>
          <w:szCs w:val="18"/>
        </w:rPr>
      </w:pPr>
    </w:p>
    <w:p w14:paraId="04DC1EFA" w14:textId="0B9D12FF" w:rsidR="00860CE7" w:rsidRDefault="00860CE7" w:rsidP="00154895">
      <w:pPr>
        <w:spacing w:after="0"/>
        <w:rPr>
          <w:rFonts w:ascii="Arial Narrow" w:eastAsia="Arial" w:hAnsi="Arial Narrow" w:cs="Calibri Light"/>
          <w:b/>
          <w:smallCaps/>
          <w:color w:val="000000"/>
          <w:sz w:val="18"/>
          <w:szCs w:val="18"/>
        </w:rPr>
      </w:pPr>
    </w:p>
    <w:p w14:paraId="23EE80A1" w14:textId="0FC9589D" w:rsidR="00860CE7" w:rsidRDefault="00860CE7" w:rsidP="00154895">
      <w:pPr>
        <w:spacing w:after="0"/>
        <w:rPr>
          <w:rFonts w:ascii="Arial Narrow" w:eastAsia="Arial" w:hAnsi="Arial Narrow" w:cs="Calibri Light"/>
          <w:b/>
          <w:smallCaps/>
          <w:color w:val="000000"/>
          <w:sz w:val="18"/>
          <w:szCs w:val="18"/>
        </w:rPr>
      </w:pPr>
    </w:p>
    <w:p w14:paraId="3A593463" w14:textId="0B3B7A08" w:rsidR="00860CE7" w:rsidRDefault="00860CE7" w:rsidP="00154895">
      <w:pPr>
        <w:spacing w:after="0"/>
        <w:rPr>
          <w:rFonts w:ascii="Arial Narrow" w:eastAsia="Arial" w:hAnsi="Arial Narrow" w:cs="Calibri Light"/>
          <w:b/>
          <w:smallCaps/>
          <w:color w:val="000000"/>
          <w:sz w:val="18"/>
          <w:szCs w:val="18"/>
        </w:rPr>
      </w:pPr>
    </w:p>
    <w:p w14:paraId="03C54400" w14:textId="41CE653A" w:rsidR="00860CE7" w:rsidRDefault="00860CE7" w:rsidP="00154895">
      <w:pPr>
        <w:spacing w:after="0"/>
        <w:rPr>
          <w:rFonts w:ascii="Arial Narrow" w:eastAsia="Arial" w:hAnsi="Arial Narrow" w:cs="Calibri Light"/>
          <w:b/>
          <w:smallCaps/>
          <w:color w:val="000000"/>
          <w:sz w:val="18"/>
          <w:szCs w:val="18"/>
        </w:rPr>
      </w:pPr>
    </w:p>
    <w:p w14:paraId="260E48E0" w14:textId="0D0E74F2" w:rsidR="00860CE7" w:rsidRDefault="00860CE7" w:rsidP="00154895">
      <w:pPr>
        <w:spacing w:after="0"/>
        <w:rPr>
          <w:rFonts w:ascii="Arial Narrow" w:eastAsia="Arial" w:hAnsi="Arial Narrow" w:cs="Calibri Light"/>
          <w:b/>
          <w:smallCaps/>
          <w:color w:val="000000"/>
          <w:sz w:val="18"/>
          <w:szCs w:val="18"/>
        </w:rPr>
      </w:pPr>
    </w:p>
    <w:p w14:paraId="7EA92AE5" w14:textId="3ADFA23B" w:rsidR="00860CE7" w:rsidRDefault="00860CE7" w:rsidP="00154895">
      <w:pPr>
        <w:spacing w:after="0"/>
        <w:rPr>
          <w:rFonts w:ascii="Arial Narrow" w:eastAsia="Arial" w:hAnsi="Arial Narrow" w:cs="Calibri Light"/>
          <w:b/>
          <w:smallCaps/>
          <w:color w:val="000000"/>
          <w:sz w:val="18"/>
          <w:szCs w:val="18"/>
        </w:rPr>
      </w:pPr>
    </w:p>
    <w:p w14:paraId="305F81D5" w14:textId="5B049E65" w:rsidR="00860CE7" w:rsidRDefault="00860CE7" w:rsidP="00154895">
      <w:pPr>
        <w:spacing w:after="0"/>
        <w:rPr>
          <w:rFonts w:ascii="Arial Narrow" w:eastAsia="Arial" w:hAnsi="Arial Narrow" w:cs="Calibri Light"/>
          <w:b/>
          <w:smallCaps/>
          <w:color w:val="000000"/>
          <w:sz w:val="18"/>
          <w:szCs w:val="18"/>
        </w:rPr>
      </w:pPr>
    </w:p>
    <w:p w14:paraId="5B3D769C" w14:textId="77777777" w:rsidR="00860CE7" w:rsidRPr="001C7C81" w:rsidRDefault="00860CE7" w:rsidP="00154895">
      <w:pPr>
        <w:spacing w:after="0"/>
        <w:rPr>
          <w:rFonts w:ascii="Arial Narrow" w:eastAsia="Arial" w:hAnsi="Arial Narrow" w:cs="Calibri Light"/>
          <w:b/>
          <w:smallCaps/>
          <w:color w:val="000000"/>
          <w:sz w:val="18"/>
          <w:szCs w:val="18"/>
        </w:rPr>
      </w:pPr>
    </w:p>
    <w:p w14:paraId="6D34FEB1" w14:textId="251BB7C0" w:rsidR="00140199" w:rsidRPr="001C7C81" w:rsidRDefault="00140199" w:rsidP="00154895">
      <w:pPr>
        <w:spacing w:after="0"/>
        <w:rPr>
          <w:rFonts w:ascii="Arial Narrow" w:eastAsia="Arial" w:hAnsi="Arial Narrow" w:cs="Calibri Light"/>
          <w:b/>
          <w:smallCaps/>
          <w:color w:val="000000"/>
          <w:sz w:val="18"/>
          <w:szCs w:val="18"/>
        </w:rPr>
      </w:pPr>
    </w:p>
    <w:p w14:paraId="13B09259" w14:textId="77777777" w:rsidR="003B7CF9" w:rsidRPr="001C7C81" w:rsidRDefault="003B7CF9" w:rsidP="00643E71">
      <w:pPr>
        <w:spacing w:after="0"/>
        <w:rPr>
          <w:rFonts w:ascii="Arial Narrow" w:eastAsia="Arial" w:hAnsi="Arial Narrow" w:cs="Calibri Light"/>
          <w:b/>
          <w:smallCaps/>
          <w:color w:val="000000"/>
          <w:sz w:val="18"/>
          <w:szCs w:val="18"/>
        </w:rPr>
      </w:pPr>
    </w:p>
    <w:p w14:paraId="52C07D0E" w14:textId="77777777" w:rsidR="00163C9C" w:rsidRPr="001C7C81" w:rsidRDefault="00163C9C" w:rsidP="00A37A36">
      <w:pPr>
        <w:spacing w:after="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3D8A6212" w14:textId="473343FC" w:rsidR="00163C9C" w:rsidRPr="001C7C81" w:rsidRDefault="00163C9C" w:rsidP="00A37A36">
      <w:pPr>
        <w:spacing w:after="0" w:line="240" w:lineRule="auto"/>
        <w:ind w:right="140"/>
        <w:jc w:val="center"/>
        <w:rPr>
          <w:rFonts w:ascii="Arial Narrow" w:eastAsia="Arial" w:hAnsi="Arial Narrow" w:cs="Calibri Light"/>
          <w:b/>
          <w:color w:val="000000"/>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860CE7">
            <w:rPr>
              <w:rFonts w:ascii="Arial Narrow" w:eastAsia="Arial" w:hAnsi="Arial Narrow" w:cs="Calibri Light"/>
              <w:b/>
              <w:color w:val="000000"/>
              <w:sz w:val="18"/>
              <w:szCs w:val="18"/>
            </w:rPr>
            <w:t>LCCC-029-2021</w:t>
          </w:r>
        </w:sdtContent>
      </w:sdt>
      <w:r w:rsidRPr="001C7C81">
        <w:rPr>
          <w:rFonts w:ascii="Arial Narrow" w:eastAsia="Arial" w:hAnsi="Arial Narrow" w:cs="Calibri Light"/>
          <w:b/>
          <w:color w:val="000000"/>
          <w:sz w:val="18"/>
          <w:szCs w:val="18"/>
        </w:rPr>
        <w:t xml:space="preserve"> </w:t>
      </w:r>
    </w:p>
    <w:p w14:paraId="00E11A2B" w14:textId="77777777" w:rsidR="00971827" w:rsidRPr="001C7C81" w:rsidRDefault="00971827" w:rsidP="00163C9C">
      <w:pPr>
        <w:spacing w:after="0" w:line="240" w:lineRule="auto"/>
        <w:ind w:right="140"/>
        <w:jc w:val="center"/>
        <w:rPr>
          <w:rFonts w:ascii="Arial Narrow" w:eastAsia="Arial" w:hAnsi="Arial Narrow" w:cs="Calibri Light"/>
          <w:b/>
          <w:color w:val="000000"/>
          <w:sz w:val="18"/>
          <w:szCs w:val="18"/>
        </w:rPr>
      </w:pPr>
    </w:p>
    <w:p w14:paraId="5D38F7E2" w14:textId="77777777" w:rsidR="00860CE7" w:rsidRPr="001C7C81" w:rsidRDefault="00860CE7" w:rsidP="00860CE7">
      <w:pPr>
        <w:spacing w:after="0" w:line="240" w:lineRule="auto"/>
        <w:ind w:right="140"/>
        <w:jc w:val="right"/>
        <w:rPr>
          <w:rFonts w:ascii="Arial Narrow" w:eastAsia="Arial" w:hAnsi="Arial Narrow" w:cs="Calibri Light"/>
          <w:b/>
          <w:color w:val="000000"/>
          <w:sz w:val="18"/>
          <w:szCs w:val="18"/>
        </w:rPr>
      </w:pPr>
      <w:r w:rsidRPr="00860CE7">
        <w:rPr>
          <w:rFonts w:ascii="Arial Narrow" w:eastAsia="Arial" w:hAnsi="Arial Narrow" w:cs="Calibri Light"/>
          <w:b/>
          <w:color w:val="000000"/>
          <w:sz w:val="18"/>
          <w:szCs w:val="18"/>
        </w:rPr>
        <w:t>Guadalajara, Jalisco; 25 de agosto de 2021.</w:t>
      </w:r>
    </w:p>
    <w:p w14:paraId="54EABDE8"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4C8455F5" w14:textId="5CA7E872" w:rsidR="00163C9C" w:rsidRPr="001C7C81" w:rsidRDefault="00163C9C" w:rsidP="00163C9C">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293F38">
            <w:rPr>
              <w:rFonts w:ascii="Arial Narrow" w:eastAsia="Arial" w:hAnsi="Arial Narrow" w:cs="Calibri Light"/>
              <w:b/>
              <w:color w:val="000000"/>
              <w:sz w:val="18"/>
              <w:szCs w:val="18"/>
            </w:rPr>
            <w:t>“VACUNA ANTIRRÁBICA CANINA Y FELINA PARA EL ESTADO DE JALISCO”</w:t>
          </w:r>
        </w:sdtContent>
      </w:sdt>
    </w:p>
    <w:p w14:paraId="0BE26855" w14:textId="77777777" w:rsidR="00275AFA" w:rsidRPr="001C7C81" w:rsidRDefault="00275AFA" w:rsidP="00C328EE">
      <w:pPr>
        <w:spacing w:after="0" w:line="240" w:lineRule="auto"/>
        <w:rPr>
          <w:rFonts w:ascii="Arial Narrow" w:eastAsia="Times New Roman" w:hAnsi="Arial Narrow" w:cs="Calibri Light"/>
          <w:sz w:val="18"/>
          <w:szCs w:val="18"/>
        </w:rPr>
      </w:pPr>
    </w:p>
    <w:tbl>
      <w:tblPr>
        <w:tblStyle w:val="15"/>
        <w:tblW w:w="9068" w:type="dxa"/>
        <w:tblInd w:w="726" w:type="dxa"/>
        <w:tblLook w:val="0400" w:firstRow="0" w:lastRow="0" w:firstColumn="0" w:lastColumn="0" w:noHBand="0" w:noVBand="1"/>
      </w:tblPr>
      <w:tblGrid>
        <w:gridCol w:w="1465"/>
        <w:gridCol w:w="8197"/>
      </w:tblGrid>
      <w:tr w:rsidR="00275AFA" w:rsidRPr="001C7C81" w14:paraId="4BE5DF5A" w14:textId="77777777" w:rsidTr="00C62441">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1C7C81" w:rsidRDefault="00A46A86" w:rsidP="00C328EE">
            <w:pPr>
              <w:spacing w:after="0" w:line="240" w:lineRule="auto"/>
              <w:ind w:right="140"/>
              <w:jc w:val="center"/>
              <w:rPr>
                <w:rFonts w:ascii="Arial Narrow" w:eastAsia="Times New Roman" w:hAnsi="Arial Narrow" w:cs="Calibri Light"/>
                <w:b/>
                <w:sz w:val="18"/>
                <w:szCs w:val="18"/>
              </w:rPr>
            </w:pPr>
            <w:r w:rsidRPr="001C7C81">
              <w:rPr>
                <w:rFonts w:ascii="Arial Narrow" w:eastAsia="Arial" w:hAnsi="Arial Narrow" w:cs="Calibri Light"/>
                <w:b/>
                <w:color w:val="000000"/>
                <w:sz w:val="18"/>
                <w:szCs w:val="18"/>
              </w:rPr>
              <w:t>NOTAS ACLARATORIAS</w:t>
            </w:r>
          </w:p>
        </w:tc>
      </w:tr>
      <w:tr w:rsidR="00350132" w:rsidRPr="001C7C81" w14:paraId="77AEC8DA" w14:textId="77777777" w:rsidTr="00C62441">
        <w:tc>
          <w:tcPr>
            <w:tcW w:w="1251" w:type="dxa"/>
            <w:tcBorders>
              <w:left w:val="single" w:sz="4" w:space="0" w:color="000000"/>
            </w:tcBorders>
            <w:tcMar>
              <w:top w:w="0" w:type="dxa"/>
              <w:left w:w="115" w:type="dxa"/>
              <w:bottom w:w="0" w:type="dxa"/>
              <w:right w:w="115" w:type="dxa"/>
            </w:tcMar>
          </w:tcPr>
          <w:p w14:paraId="4CB66B11" w14:textId="77777777" w:rsidR="00350132" w:rsidRPr="001C7C81" w:rsidRDefault="00350132" w:rsidP="00C328EE">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1</w:t>
            </w:r>
          </w:p>
        </w:tc>
        <w:tc>
          <w:tcPr>
            <w:tcW w:w="7817" w:type="dxa"/>
            <w:tcBorders>
              <w:right w:val="single" w:sz="4" w:space="0" w:color="000000"/>
            </w:tcBorders>
            <w:tcMar>
              <w:top w:w="0" w:type="dxa"/>
              <w:left w:w="115" w:type="dxa"/>
              <w:bottom w:w="0" w:type="dxa"/>
              <w:right w:w="115" w:type="dxa"/>
            </w:tcMar>
          </w:tcPr>
          <w:p w14:paraId="0D36502F" w14:textId="77777777" w:rsidR="00350132" w:rsidRPr="001C7C81" w:rsidRDefault="00350132" w:rsidP="00C328EE">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 xml:space="preserve">La </w:t>
            </w:r>
            <w:r w:rsidR="00387A6C" w:rsidRPr="001C7C81">
              <w:rPr>
                <w:rFonts w:ascii="Arial Narrow" w:eastAsia="Arial" w:hAnsi="Arial Narrow" w:cs="Calibri Light"/>
                <w:b/>
                <w:bCs/>
                <w:color w:val="000000"/>
                <w:sz w:val="18"/>
                <w:szCs w:val="18"/>
              </w:rPr>
              <w:t>CONVOCATORIA</w:t>
            </w:r>
            <w:r w:rsidR="00387A6C" w:rsidRPr="001C7C81">
              <w:rPr>
                <w:rFonts w:ascii="Arial Narrow" w:eastAsia="Arial" w:hAnsi="Arial Narrow" w:cs="Calibri Light"/>
                <w:color w:val="000000"/>
                <w:sz w:val="18"/>
                <w:szCs w:val="18"/>
              </w:rPr>
              <w:t xml:space="preserve"> </w:t>
            </w:r>
            <w:r w:rsidRPr="001C7C81">
              <w:rPr>
                <w:rFonts w:ascii="Arial Narrow" w:eastAsia="Arial" w:hAnsi="Arial Narrow" w:cs="Calibri Light"/>
                <w:color w:val="000000"/>
                <w:sz w:val="18"/>
                <w:szCs w:val="18"/>
              </w:rPr>
              <w:t>no estará a discusión en la</w:t>
            </w:r>
            <w:r w:rsidRPr="001C7C81">
              <w:rPr>
                <w:rFonts w:ascii="Arial Narrow" w:eastAsia="Arial" w:hAnsi="Arial Narrow" w:cs="Calibri Light"/>
                <w:b/>
                <w:bCs/>
                <w:color w:val="000000"/>
                <w:sz w:val="18"/>
                <w:szCs w:val="18"/>
              </w:rPr>
              <w:t xml:space="preserve"> </w:t>
            </w:r>
            <w:r w:rsidR="00387A6C" w:rsidRPr="001C7C81">
              <w:rPr>
                <w:rFonts w:ascii="Arial Narrow" w:eastAsia="Arial" w:hAnsi="Arial Narrow" w:cs="Calibri Light"/>
                <w:b/>
                <w:bCs/>
                <w:color w:val="000000"/>
                <w:sz w:val="18"/>
                <w:szCs w:val="18"/>
              </w:rPr>
              <w:t>J</w:t>
            </w:r>
            <w:r w:rsidRPr="001C7C81">
              <w:rPr>
                <w:rFonts w:ascii="Arial Narrow" w:eastAsia="Arial" w:hAnsi="Arial Narrow" w:cs="Calibri Light"/>
                <w:b/>
                <w:bCs/>
                <w:color w:val="000000"/>
                <w:sz w:val="18"/>
                <w:szCs w:val="18"/>
              </w:rPr>
              <w:t xml:space="preserve">unta de </w:t>
            </w:r>
            <w:r w:rsidR="00387A6C" w:rsidRPr="001C7C81">
              <w:rPr>
                <w:rFonts w:ascii="Arial Narrow" w:eastAsia="Arial" w:hAnsi="Arial Narrow" w:cs="Calibri Light"/>
                <w:b/>
                <w:bCs/>
                <w:color w:val="000000"/>
                <w:sz w:val="18"/>
                <w:szCs w:val="18"/>
              </w:rPr>
              <w:t>A</w:t>
            </w:r>
            <w:r w:rsidRPr="001C7C81">
              <w:rPr>
                <w:rFonts w:ascii="Arial Narrow" w:eastAsia="Arial" w:hAnsi="Arial Narrow" w:cs="Calibri Light"/>
                <w:b/>
                <w:bCs/>
                <w:color w:val="000000"/>
                <w:sz w:val="18"/>
                <w:szCs w:val="18"/>
              </w:rPr>
              <w:t>claraciones</w:t>
            </w:r>
            <w:r w:rsidRPr="001C7C81">
              <w:rPr>
                <w:rFonts w:ascii="Arial Narrow" w:eastAsia="Arial" w:hAnsi="Arial Narrow" w:cs="Calibri Light"/>
                <w:color w:val="000000"/>
                <w:sz w:val="18"/>
                <w:szCs w:val="18"/>
              </w:rPr>
              <w:t xml:space="preserve">, ya que el objetivo de esta es </w:t>
            </w:r>
            <w:r w:rsidRPr="001C7C81">
              <w:rPr>
                <w:rFonts w:ascii="Arial Narrow" w:eastAsia="Arial" w:hAnsi="Arial Narrow" w:cs="Calibri Light"/>
                <w:smallCaps/>
                <w:color w:val="000000"/>
                <w:sz w:val="18"/>
                <w:szCs w:val="18"/>
                <w:u w:val="single"/>
              </w:rPr>
              <w:t>EXCLUSIVAMENTE</w:t>
            </w:r>
            <w:r w:rsidRPr="001C7C81">
              <w:rPr>
                <w:rFonts w:ascii="Arial Narrow" w:eastAsia="Arial" w:hAnsi="Arial Narrow" w:cs="Calibri Light"/>
                <w:color w:val="000000"/>
                <w:sz w:val="18"/>
                <w:szCs w:val="18"/>
              </w:rPr>
              <w:t xml:space="preserve"> la aclaración de las dudas formuladas en este documento.</w:t>
            </w:r>
          </w:p>
        </w:tc>
      </w:tr>
      <w:tr w:rsidR="00350132" w:rsidRPr="001C7C81" w14:paraId="1D8A5CB0" w14:textId="77777777" w:rsidTr="00C62441">
        <w:tc>
          <w:tcPr>
            <w:tcW w:w="1251" w:type="dxa"/>
            <w:tcBorders>
              <w:left w:val="single" w:sz="4" w:space="0" w:color="000000"/>
            </w:tcBorders>
            <w:tcMar>
              <w:top w:w="0" w:type="dxa"/>
              <w:left w:w="115" w:type="dxa"/>
              <w:bottom w:w="0" w:type="dxa"/>
              <w:right w:w="115" w:type="dxa"/>
            </w:tcMar>
          </w:tcPr>
          <w:p w14:paraId="075C52BA" w14:textId="77777777" w:rsidR="00350132" w:rsidRPr="001C7C81" w:rsidRDefault="00350132" w:rsidP="00C328EE">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2</w:t>
            </w:r>
          </w:p>
        </w:tc>
        <w:tc>
          <w:tcPr>
            <w:tcW w:w="7817" w:type="dxa"/>
            <w:tcBorders>
              <w:right w:val="single" w:sz="4" w:space="0" w:color="000000"/>
            </w:tcBorders>
            <w:tcMar>
              <w:top w:w="0" w:type="dxa"/>
              <w:left w:w="115" w:type="dxa"/>
              <w:bottom w:w="0" w:type="dxa"/>
              <w:right w:w="115" w:type="dxa"/>
            </w:tcMar>
          </w:tcPr>
          <w:p w14:paraId="7BDE6309" w14:textId="77777777" w:rsidR="00350132" w:rsidRPr="001C7C81" w:rsidRDefault="00350132" w:rsidP="00C328EE">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Solo se considerarán las solicitudes recibidas en tiempo y forma, conforme a las características del numeral 5 de la convocatoria.</w:t>
            </w:r>
          </w:p>
        </w:tc>
      </w:tr>
      <w:tr w:rsidR="00350132" w:rsidRPr="001C7C81" w14:paraId="47427209" w14:textId="77777777" w:rsidTr="00C62441">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60128EB2" w14:textId="77777777" w:rsidR="00350132" w:rsidRPr="001C7C81" w:rsidRDefault="00350132" w:rsidP="00C328EE">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42F93CCC" w14:textId="77777777" w:rsidR="00350132" w:rsidRPr="001C7C81" w:rsidRDefault="00350132" w:rsidP="00C328EE">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Para facilitar la respuesta de sus preguntas deberá de presentarlas</w:t>
            </w:r>
            <w:r w:rsidRPr="001C7C81">
              <w:rPr>
                <w:rFonts w:ascii="Arial Narrow" w:eastAsia="Arial" w:hAnsi="Arial Narrow" w:cs="Calibri Light"/>
                <w:color w:val="000000"/>
                <w:sz w:val="18"/>
                <w:szCs w:val="18"/>
                <w:u w:val="single"/>
              </w:rPr>
              <w:t xml:space="preserve"> en formato digital en Word</w:t>
            </w:r>
            <w:r w:rsidRPr="001C7C81">
              <w:rPr>
                <w:rFonts w:ascii="Arial Narrow" w:eastAsia="Arial" w:hAnsi="Arial Narrow" w:cs="Calibri Light"/>
                <w:color w:val="000000"/>
                <w:sz w:val="18"/>
                <w:szCs w:val="18"/>
              </w:rPr>
              <w:t>.</w:t>
            </w:r>
          </w:p>
          <w:p w14:paraId="6E9E3ACB" w14:textId="77777777" w:rsidR="00350132" w:rsidRPr="001C7C81" w:rsidRDefault="00350132" w:rsidP="00C328EE">
            <w:pPr>
              <w:spacing w:after="0" w:line="240" w:lineRule="auto"/>
              <w:rPr>
                <w:rFonts w:ascii="Arial Narrow" w:eastAsia="Times New Roman" w:hAnsi="Arial Narrow" w:cs="Calibri Light"/>
                <w:sz w:val="18"/>
                <w:szCs w:val="18"/>
              </w:rPr>
            </w:pPr>
          </w:p>
        </w:tc>
      </w:tr>
      <w:tr w:rsidR="004840B0" w:rsidRPr="001C7C81" w14:paraId="010F74D9" w14:textId="77777777" w:rsidTr="00C62441">
        <w:trPr>
          <w:trHeight w:val="420"/>
        </w:trPr>
        <w:tc>
          <w:tcPr>
            <w:tcW w:w="9068" w:type="dxa"/>
            <w:gridSpan w:val="2"/>
            <w:tcBorders>
              <w:top w:val="single" w:sz="4" w:space="0" w:color="000000"/>
            </w:tcBorders>
            <w:tcMar>
              <w:top w:w="0" w:type="dxa"/>
              <w:left w:w="115" w:type="dxa"/>
              <w:bottom w:w="0" w:type="dxa"/>
              <w:right w:w="115" w:type="dxa"/>
            </w:tcMar>
            <w:vAlign w:val="bottom"/>
          </w:tcPr>
          <w:p w14:paraId="5B1D9983" w14:textId="77777777" w:rsidR="004840B0" w:rsidRPr="001C7C81" w:rsidRDefault="004840B0" w:rsidP="00C62441">
            <w:pPr>
              <w:spacing w:after="0" w:line="240" w:lineRule="auto"/>
              <w:ind w:right="140"/>
              <w:jc w:val="both"/>
              <w:rPr>
                <w:rFonts w:ascii="Arial Narrow" w:eastAsia="Arial" w:hAnsi="Arial Narrow" w:cs="Calibri Light"/>
                <w:color w:val="000000"/>
                <w:sz w:val="18"/>
                <w:szCs w:val="18"/>
              </w:rPr>
            </w:pPr>
          </w:p>
          <w:p w14:paraId="1997130E" w14:textId="26C89B81" w:rsidR="004840B0" w:rsidRPr="001C7C81" w:rsidRDefault="004840B0" w:rsidP="00C62441">
            <w:pPr>
              <w:spacing w:after="0" w:line="240" w:lineRule="auto"/>
              <w:ind w:right="140"/>
              <w:jc w:val="both"/>
              <w:rPr>
                <w:rFonts w:ascii="Arial Narrow" w:hAnsi="Arial Narrow" w:cs="Calibri Light"/>
                <w:b/>
                <w:sz w:val="18"/>
                <w:szCs w:val="18"/>
              </w:rPr>
            </w:pPr>
            <w:r w:rsidRPr="001C7C81">
              <w:rPr>
                <w:rFonts w:ascii="Arial Narrow" w:hAnsi="Arial Narrow" w:cs="Calibri Light"/>
                <w:sz w:val="18"/>
                <w:szCs w:val="18"/>
              </w:rPr>
              <w:t xml:space="preserve">De conformidad al artículo 63 de la Ley de Compras Gubernamentales, Enajenaciones y Contratación de Servicios del Estado de Jalisco y sus </w:t>
            </w:r>
            <w:r w:rsidR="008668D7" w:rsidRPr="001C7C81">
              <w:rPr>
                <w:rFonts w:ascii="Arial Narrow" w:hAnsi="Arial Narrow" w:cs="Calibri Light"/>
                <w:sz w:val="18"/>
                <w:szCs w:val="18"/>
              </w:rPr>
              <w:t>Municipios y artículo 64 de su R</w:t>
            </w:r>
            <w:r w:rsidRPr="001C7C81">
              <w:rPr>
                <w:rFonts w:ascii="Arial Narrow" w:hAnsi="Arial Narrow" w:cs="Calibri Light"/>
                <w:sz w:val="18"/>
                <w:szCs w:val="18"/>
              </w:rPr>
              <w:t xml:space="preserve">eglamento, en mi calidad de persona física/representante legal de la empresa, </w:t>
            </w:r>
            <w:r w:rsidRPr="001C7C81">
              <w:rPr>
                <w:rFonts w:ascii="Arial Narrow" w:hAnsi="Arial Narrow" w:cs="Calibri Light"/>
                <w:b/>
                <w:sz w:val="18"/>
                <w:szCs w:val="18"/>
              </w:rPr>
              <w:t>manifiesto</w:t>
            </w:r>
            <w:r w:rsidRPr="001C7C81">
              <w:rPr>
                <w:rFonts w:ascii="Arial Narrow" w:hAnsi="Arial Narrow" w:cs="Calibri Light"/>
                <w:sz w:val="18"/>
                <w:szCs w:val="18"/>
              </w:rPr>
              <w:t xml:space="preserve"> </w:t>
            </w:r>
            <w:r w:rsidRPr="001C7C81">
              <w:rPr>
                <w:rFonts w:ascii="Arial Narrow" w:hAnsi="Arial Narrow" w:cs="Calibri Light"/>
                <w:b/>
                <w:sz w:val="18"/>
                <w:szCs w:val="18"/>
              </w:rPr>
              <w:t>bajo protesta de decir verdad</w:t>
            </w:r>
            <w:r w:rsidRPr="001C7C81">
              <w:rPr>
                <w:rFonts w:ascii="Arial Narrow" w:hAnsi="Arial Narrow" w:cs="Calibri Light"/>
                <w:sz w:val="18"/>
                <w:szCs w:val="18"/>
              </w:rPr>
              <w:t xml:space="preserve"> lo siguiente: </w:t>
            </w:r>
            <w:r w:rsidRPr="001C7C81">
              <w:rPr>
                <w:rFonts w:ascii="Arial Narrow" w:hAnsi="Arial Narrow" w:cs="Calibri Light"/>
                <w:b/>
                <w:sz w:val="18"/>
                <w:szCs w:val="18"/>
              </w:rPr>
              <w:t xml:space="preserve">Es mi interés en participar en la </w:t>
            </w:r>
            <w:r w:rsidR="00860CE7">
              <w:rPr>
                <w:rFonts w:ascii="Arial Narrow" w:hAnsi="Arial Narrow" w:cs="Calibri Light"/>
                <w:b/>
                <w:sz w:val="18"/>
                <w:szCs w:val="18"/>
              </w:rPr>
              <w:t xml:space="preserve">Licitación Pública Local </w:t>
            </w:r>
            <w:sdt>
              <w:sdtPr>
                <w:rPr>
                  <w:rFonts w:ascii="Arial Narrow" w:hAnsi="Arial Narrow" w:cs="Calibri Light"/>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4A5541">
                  <w:rPr>
                    <w:rFonts w:ascii="Arial Narrow" w:hAnsi="Arial Narrow" w:cs="Calibri Light"/>
                    <w:b/>
                    <w:sz w:val="18"/>
                    <w:szCs w:val="18"/>
                  </w:rPr>
                  <w:t>LCCC-029-2021</w:t>
                </w:r>
              </w:sdtContent>
            </w:sdt>
          </w:p>
          <w:p w14:paraId="53C2B91B" w14:textId="77777777" w:rsidR="004840B0" w:rsidRPr="001C7C81" w:rsidRDefault="004840B0" w:rsidP="00C62441">
            <w:pPr>
              <w:spacing w:after="0" w:line="240" w:lineRule="auto"/>
              <w:ind w:right="140"/>
              <w:jc w:val="both"/>
              <w:rPr>
                <w:rFonts w:ascii="Arial Narrow" w:eastAsia="Arial" w:hAnsi="Arial Narrow" w:cs="Calibri Light"/>
                <w:color w:val="000000"/>
                <w:sz w:val="18"/>
                <w:szCs w:val="18"/>
              </w:rPr>
            </w:pPr>
          </w:p>
          <w:p w14:paraId="70442369" w14:textId="77777777" w:rsidR="004840B0" w:rsidRPr="001C7C81" w:rsidRDefault="004840B0" w:rsidP="00C62441">
            <w:pPr>
              <w:spacing w:after="0" w:line="240" w:lineRule="auto"/>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Licitante:</w:t>
            </w:r>
          </w:p>
        </w:tc>
      </w:tr>
      <w:tr w:rsidR="00275AFA" w:rsidRPr="001C7C81" w14:paraId="2D75BBF6" w14:textId="77777777" w:rsidTr="00C62441">
        <w:trPr>
          <w:trHeight w:val="2176"/>
        </w:trPr>
        <w:tc>
          <w:tcPr>
            <w:tcW w:w="9068" w:type="dxa"/>
            <w:gridSpan w:val="2"/>
            <w:tcMar>
              <w:top w:w="0" w:type="dxa"/>
              <w:left w:w="115" w:type="dxa"/>
              <w:bottom w:w="0" w:type="dxa"/>
              <w:right w:w="115" w:type="dxa"/>
            </w:tcMar>
            <w:vAlign w:val="bottom"/>
          </w:tcPr>
          <w:p w14:paraId="49026C7E" w14:textId="77777777" w:rsidR="00275AFA" w:rsidRPr="001C7C81" w:rsidRDefault="00A46A86" w:rsidP="00C62441">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Dirección:</w:t>
            </w:r>
          </w:p>
          <w:p w14:paraId="7D08F86F" w14:textId="77777777" w:rsidR="00275AFA" w:rsidRPr="001C7C81" w:rsidRDefault="00A46A86" w:rsidP="00C62441">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Teléfono:</w:t>
            </w:r>
          </w:p>
          <w:p w14:paraId="5C2FBDBF" w14:textId="77777777" w:rsidR="00275AFA" w:rsidRPr="001C7C81" w:rsidRDefault="00A46A86" w:rsidP="00C62441">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Correo:</w:t>
            </w:r>
          </w:p>
          <w:p w14:paraId="2E8F394E" w14:textId="77777777" w:rsidR="00275AFA" w:rsidRPr="001C7C81" w:rsidRDefault="00A46A86" w:rsidP="00C62441">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 xml:space="preserve">No. De </w:t>
            </w:r>
            <w:r w:rsidR="004B36AE" w:rsidRPr="001C7C81">
              <w:rPr>
                <w:rFonts w:ascii="Arial Narrow" w:eastAsia="Arial" w:hAnsi="Arial Narrow" w:cs="Calibri Light"/>
                <w:b/>
                <w:color w:val="000000"/>
                <w:sz w:val="18"/>
                <w:szCs w:val="18"/>
              </w:rPr>
              <w:t>“PROVEEDOR”</w:t>
            </w:r>
            <w:r w:rsidRPr="001C7C81">
              <w:rPr>
                <w:rFonts w:ascii="Arial Narrow" w:eastAsia="Arial" w:hAnsi="Arial Narrow" w:cs="Calibri Light"/>
                <w:color w:val="000000"/>
                <w:sz w:val="18"/>
                <w:szCs w:val="18"/>
              </w:rPr>
              <w:t>:</w:t>
            </w:r>
          </w:p>
          <w:p w14:paraId="479634E9" w14:textId="77777777" w:rsidR="00275AFA" w:rsidRPr="001C7C81" w:rsidRDefault="00A46A86" w:rsidP="00C62441">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 xml:space="preserve">(Nota: En caso de no contar con </w:t>
            </w:r>
            <w:r w:rsidR="00350132" w:rsidRPr="001C7C81">
              <w:rPr>
                <w:rFonts w:ascii="Arial Narrow" w:eastAsia="Arial" w:hAnsi="Arial Narrow" w:cs="Calibri Light"/>
                <w:color w:val="000000"/>
                <w:sz w:val="18"/>
                <w:szCs w:val="18"/>
              </w:rPr>
              <w:t>él</w:t>
            </w:r>
            <w:r w:rsidRPr="001C7C81">
              <w:rPr>
                <w:rFonts w:ascii="Arial Narrow" w:eastAsia="Arial" w:hAnsi="Arial Narrow" w:cs="Calibri Light"/>
                <w:color w:val="000000"/>
                <w:sz w:val="18"/>
                <w:szCs w:val="18"/>
              </w:rPr>
              <w:t>, manifestar bajo protesta de decir verdad que se compromete a inscribirse en el RUPC en caso de resultar adjudicado)</w:t>
            </w:r>
          </w:p>
          <w:p w14:paraId="6878A4BC" w14:textId="77777777" w:rsidR="00275AFA" w:rsidRPr="001C7C81" w:rsidRDefault="00A46A86" w:rsidP="00C62441">
            <w:pPr>
              <w:spacing w:after="0" w:line="240" w:lineRule="auto"/>
              <w:ind w:right="140"/>
              <w:jc w:val="both"/>
              <w:rPr>
                <w:rFonts w:ascii="Arial Narrow" w:eastAsia="Arial" w:hAnsi="Arial Narrow" w:cs="Calibri Light"/>
                <w:color w:val="000000"/>
                <w:sz w:val="18"/>
                <w:szCs w:val="18"/>
              </w:rPr>
            </w:pPr>
            <w:r w:rsidRPr="001C7C81">
              <w:rPr>
                <w:rFonts w:ascii="Arial Narrow" w:eastAsia="Arial" w:hAnsi="Arial Narrow" w:cs="Calibri Light"/>
                <w:color w:val="000000"/>
                <w:sz w:val="18"/>
                <w:szCs w:val="18"/>
              </w:rPr>
              <w:t>Firma:</w:t>
            </w:r>
          </w:p>
          <w:p w14:paraId="7754B52F" w14:textId="18DC501C" w:rsidR="00F27DF9" w:rsidRPr="001C7C81" w:rsidRDefault="00F27DF9" w:rsidP="00C62441">
            <w:pPr>
              <w:spacing w:after="0" w:line="240" w:lineRule="auto"/>
              <w:ind w:right="140"/>
              <w:jc w:val="both"/>
              <w:rPr>
                <w:rFonts w:ascii="Arial Narrow" w:eastAsia="Times New Roman" w:hAnsi="Arial Narrow" w:cs="Calibri Light"/>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
              <w:gridCol w:w="2024"/>
              <w:gridCol w:w="3121"/>
              <w:gridCol w:w="3612"/>
            </w:tblGrid>
            <w:tr w:rsidR="00825618" w:rsidRPr="001C7C81" w14:paraId="3ABDE387" w14:textId="77777777" w:rsidTr="00825618">
              <w:trPr>
                <w:trHeight w:val="650"/>
                <w:jc w:val="center"/>
              </w:trPr>
              <w:tc>
                <w:tcPr>
                  <w:tcW w:w="353" w:type="pct"/>
                  <w:shd w:val="clear" w:color="auto" w:fill="C6D9F1"/>
                </w:tcPr>
                <w:p w14:paraId="5231665C" w14:textId="77777777" w:rsidR="00825618" w:rsidRPr="001C7C81" w:rsidRDefault="00825618" w:rsidP="00825618">
                  <w:pPr>
                    <w:spacing w:after="0"/>
                    <w:jc w:val="both"/>
                    <w:rPr>
                      <w:rFonts w:ascii="Arial Narrow" w:hAnsi="Arial Narrow" w:cs="Tahoma"/>
                      <w:sz w:val="18"/>
                      <w:szCs w:val="18"/>
                    </w:rPr>
                  </w:pPr>
                  <w:r w:rsidRPr="001C7C81">
                    <w:rPr>
                      <w:rFonts w:ascii="Arial Narrow" w:hAnsi="Arial Narrow" w:cs="Tahoma"/>
                      <w:sz w:val="18"/>
                      <w:szCs w:val="18"/>
                    </w:rPr>
                    <w:t>Número</w:t>
                  </w:r>
                </w:p>
              </w:tc>
              <w:tc>
                <w:tcPr>
                  <w:tcW w:w="1074" w:type="pct"/>
                  <w:shd w:val="clear" w:color="auto" w:fill="C6D9F1"/>
                </w:tcPr>
                <w:p w14:paraId="572427F9" w14:textId="4C0E124C" w:rsidR="00825618" w:rsidRPr="001C7C81" w:rsidRDefault="00825618" w:rsidP="00825618">
                  <w:pPr>
                    <w:spacing w:after="0"/>
                    <w:jc w:val="both"/>
                    <w:rPr>
                      <w:rFonts w:ascii="Arial Narrow" w:hAnsi="Arial Narrow" w:cs="Tahoma"/>
                      <w:sz w:val="18"/>
                      <w:szCs w:val="18"/>
                    </w:rPr>
                  </w:pPr>
                  <w:r w:rsidRPr="001C7C81">
                    <w:rPr>
                      <w:rFonts w:ascii="Arial Narrow" w:hAnsi="Arial Narrow" w:cs="Tahoma"/>
                      <w:sz w:val="18"/>
                      <w:szCs w:val="18"/>
                    </w:rPr>
                    <w:t>Numeral específico de la LICITACIÓN, página de las bases</w:t>
                  </w:r>
                </w:p>
              </w:tc>
              <w:tc>
                <w:tcPr>
                  <w:tcW w:w="1656" w:type="pct"/>
                  <w:shd w:val="clear" w:color="auto" w:fill="C6D9F1"/>
                </w:tcPr>
                <w:p w14:paraId="4C30AE7D" w14:textId="21305B1D" w:rsidR="00825618" w:rsidRPr="001C7C81" w:rsidRDefault="00825618" w:rsidP="00825618">
                  <w:pPr>
                    <w:spacing w:after="0"/>
                    <w:jc w:val="both"/>
                    <w:rPr>
                      <w:rFonts w:ascii="Arial Narrow" w:hAnsi="Arial Narrow" w:cs="Tahoma"/>
                      <w:sz w:val="18"/>
                      <w:szCs w:val="18"/>
                    </w:rPr>
                  </w:pPr>
                  <w:r w:rsidRPr="001C7C81">
                    <w:rPr>
                      <w:rFonts w:ascii="Arial Narrow" w:hAnsi="Arial Narrow" w:cs="Tahoma"/>
                      <w:sz w:val="18"/>
                      <w:szCs w:val="18"/>
                    </w:rPr>
                    <w:t>Preguntas</w:t>
                  </w:r>
                </w:p>
              </w:tc>
              <w:tc>
                <w:tcPr>
                  <w:tcW w:w="1917" w:type="pct"/>
                  <w:shd w:val="clear" w:color="auto" w:fill="C6D9F1"/>
                </w:tcPr>
                <w:p w14:paraId="02A2CDCD" w14:textId="77777777" w:rsidR="00825618" w:rsidRPr="001C7C81" w:rsidRDefault="00825618" w:rsidP="00825618">
                  <w:pPr>
                    <w:spacing w:after="0"/>
                    <w:jc w:val="both"/>
                    <w:rPr>
                      <w:rFonts w:ascii="Arial Narrow" w:hAnsi="Arial Narrow" w:cs="Tahoma"/>
                      <w:sz w:val="18"/>
                      <w:szCs w:val="18"/>
                    </w:rPr>
                  </w:pPr>
                  <w:r w:rsidRPr="001C7C81">
                    <w:rPr>
                      <w:rFonts w:ascii="Arial Narrow" w:hAnsi="Arial Narrow" w:cs="Tahoma"/>
                      <w:sz w:val="18"/>
                      <w:szCs w:val="18"/>
                    </w:rPr>
                    <w:t>Respuestas</w:t>
                  </w:r>
                </w:p>
              </w:tc>
            </w:tr>
            <w:tr w:rsidR="00825618" w:rsidRPr="001C7C81" w14:paraId="1CDAFE82" w14:textId="77777777" w:rsidTr="00825618">
              <w:trPr>
                <w:trHeight w:val="1066"/>
                <w:jc w:val="center"/>
              </w:trPr>
              <w:tc>
                <w:tcPr>
                  <w:tcW w:w="353" w:type="pct"/>
                </w:tcPr>
                <w:p w14:paraId="21CE7269" w14:textId="77777777" w:rsidR="00825618" w:rsidRPr="001C7C81" w:rsidRDefault="00825618" w:rsidP="00C62441">
                  <w:pPr>
                    <w:jc w:val="both"/>
                    <w:rPr>
                      <w:rFonts w:ascii="Arial Narrow" w:hAnsi="Arial Narrow" w:cs="Tahoma"/>
                      <w:sz w:val="18"/>
                      <w:szCs w:val="18"/>
                    </w:rPr>
                  </w:pPr>
                </w:p>
              </w:tc>
              <w:tc>
                <w:tcPr>
                  <w:tcW w:w="1074" w:type="pct"/>
                </w:tcPr>
                <w:p w14:paraId="24F18851" w14:textId="77777777" w:rsidR="00825618" w:rsidRPr="001C7C81" w:rsidRDefault="00825618" w:rsidP="00C62441">
                  <w:pPr>
                    <w:jc w:val="both"/>
                    <w:rPr>
                      <w:rFonts w:ascii="Arial Narrow" w:hAnsi="Arial Narrow" w:cs="Tahoma"/>
                      <w:sz w:val="18"/>
                      <w:szCs w:val="18"/>
                    </w:rPr>
                  </w:pPr>
                </w:p>
              </w:tc>
              <w:tc>
                <w:tcPr>
                  <w:tcW w:w="1656" w:type="pct"/>
                </w:tcPr>
                <w:p w14:paraId="0807F1C0" w14:textId="211E5D64" w:rsidR="00825618" w:rsidRPr="001C7C81" w:rsidRDefault="00825618" w:rsidP="00C62441">
                  <w:pPr>
                    <w:jc w:val="both"/>
                    <w:rPr>
                      <w:rFonts w:ascii="Arial Narrow" w:hAnsi="Arial Narrow" w:cs="Tahoma"/>
                      <w:sz w:val="18"/>
                      <w:szCs w:val="18"/>
                    </w:rPr>
                  </w:pPr>
                </w:p>
              </w:tc>
              <w:tc>
                <w:tcPr>
                  <w:tcW w:w="1917" w:type="pct"/>
                </w:tcPr>
                <w:p w14:paraId="33D210CB" w14:textId="77777777" w:rsidR="00825618" w:rsidRPr="001C7C81" w:rsidRDefault="00825618" w:rsidP="00C62441">
                  <w:pPr>
                    <w:jc w:val="both"/>
                    <w:rPr>
                      <w:rFonts w:ascii="Arial Narrow" w:hAnsi="Arial Narrow" w:cs="Tahoma"/>
                      <w:sz w:val="18"/>
                      <w:szCs w:val="18"/>
                    </w:rPr>
                  </w:pPr>
                </w:p>
              </w:tc>
            </w:tr>
          </w:tbl>
          <w:p w14:paraId="18629500" w14:textId="77777777" w:rsidR="00C62441" w:rsidRPr="001C7C81" w:rsidRDefault="00C62441" w:rsidP="00C62441">
            <w:pPr>
              <w:jc w:val="both"/>
              <w:rPr>
                <w:rFonts w:ascii="Arial Narrow" w:hAnsi="Arial Narrow" w:cs="Tahoma"/>
                <w:sz w:val="18"/>
                <w:szCs w:val="18"/>
              </w:rPr>
            </w:pPr>
          </w:p>
          <w:p w14:paraId="18FAD753" w14:textId="77777777" w:rsidR="00C62441" w:rsidRPr="001C7C81" w:rsidRDefault="00C62441" w:rsidP="00C62441">
            <w:pPr>
              <w:spacing w:after="0"/>
              <w:jc w:val="both"/>
              <w:rPr>
                <w:rFonts w:ascii="Arial Narrow" w:hAnsi="Arial Narrow" w:cs="Tahoma"/>
                <w:sz w:val="18"/>
                <w:szCs w:val="18"/>
              </w:rPr>
            </w:pPr>
            <w:r w:rsidRPr="001C7C81">
              <w:rPr>
                <w:rFonts w:ascii="Arial Narrow" w:hAnsi="Arial Narrow" w:cs="Tahoma"/>
                <w:sz w:val="18"/>
                <w:szCs w:val="18"/>
              </w:rPr>
              <w:t>ATENTAMENTE</w:t>
            </w:r>
          </w:p>
          <w:p w14:paraId="6A235913" w14:textId="77777777" w:rsidR="00C62441" w:rsidRPr="001C7C81" w:rsidRDefault="00C62441" w:rsidP="00C62441">
            <w:pPr>
              <w:jc w:val="both"/>
              <w:rPr>
                <w:rFonts w:ascii="Arial Narrow" w:hAnsi="Arial Narrow" w:cs="Tahoma"/>
                <w:sz w:val="18"/>
                <w:szCs w:val="18"/>
              </w:rPr>
            </w:pPr>
          </w:p>
          <w:tbl>
            <w:tblPr>
              <w:tblW w:w="0" w:type="auto"/>
              <w:jc w:val="center"/>
              <w:tblCellMar>
                <w:left w:w="70" w:type="dxa"/>
                <w:right w:w="70" w:type="dxa"/>
              </w:tblCellMar>
              <w:tblLook w:val="0000" w:firstRow="0" w:lastRow="0" w:firstColumn="0" w:lastColumn="0" w:noHBand="0" w:noVBand="0"/>
            </w:tblPr>
            <w:tblGrid>
              <w:gridCol w:w="272"/>
              <w:gridCol w:w="2662"/>
              <w:gridCol w:w="169"/>
              <w:gridCol w:w="169"/>
              <w:gridCol w:w="169"/>
              <w:gridCol w:w="2654"/>
              <w:gridCol w:w="169"/>
              <w:gridCol w:w="169"/>
              <w:gridCol w:w="169"/>
              <w:gridCol w:w="2641"/>
              <w:gridCol w:w="169"/>
            </w:tblGrid>
            <w:tr w:rsidR="00C62441" w:rsidRPr="001C7C81" w14:paraId="6F778F06" w14:textId="77777777" w:rsidTr="00C62441">
              <w:trPr>
                <w:cantSplit/>
                <w:trHeight w:val="447"/>
                <w:jc w:val="center"/>
              </w:trPr>
              <w:tc>
                <w:tcPr>
                  <w:tcW w:w="277" w:type="dxa"/>
                  <w:tcBorders>
                    <w:top w:val="single" w:sz="8" w:space="0" w:color="auto"/>
                    <w:left w:val="single" w:sz="8" w:space="0" w:color="auto"/>
                  </w:tcBorders>
                </w:tcPr>
                <w:p w14:paraId="691D2A82" w14:textId="77777777" w:rsidR="00C62441" w:rsidRPr="001C7C81" w:rsidRDefault="00C62441" w:rsidP="00C62441">
                  <w:pPr>
                    <w:jc w:val="both"/>
                    <w:rPr>
                      <w:rFonts w:ascii="Arial Narrow" w:hAnsi="Arial Narrow" w:cs="Tahoma"/>
                      <w:sz w:val="18"/>
                      <w:szCs w:val="18"/>
                    </w:rPr>
                  </w:pPr>
                </w:p>
              </w:tc>
              <w:tc>
                <w:tcPr>
                  <w:tcW w:w="2727" w:type="dxa"/>
                  <w:tcBorders>
                    <w:top w:val="single" w:sz="8" w:space="0" w:color="auto"/>
                  </w:tcBorders>
                </w:tcPr>
                <w:p w14:paraId="1EF499B1" w14:textId="77777777" w:rsidR="00C62441" w:rsidRPr="001C7C81" w:rsidRDefault="00C62441" w:rsidP="00C62441">
                  <w:pPr>
                    <w:jc w:val="both"/>
                    <w:rPr>
                      <w:rFonts w:ascii="Arial Narrow" w:hAnsi="Arial Narrow" w:cs="Tahoma"/>
                      <w:sz w:val="18"/>
                      <w:szCs w:val="18"/>
                    </w:rPr>
                  </w:pPr>
                </w:p>
              </w:tc>
              <w:tc>
                <w:tcPr>
                  <w:tcW w:w="170" w:type="dxa"/>
                  <w:tcBorders>
                    <w:top w:val="single" w:sz="8" w:space="0" w:color="auto"/>
                    <w:right w:val="single" w:sz="8" w:space="0" w:color="auto"/>
                  </w:tcBorders>
                </w:tcPr>
                <w:p w14:paraId="28B8D453" w14:textId="77777777" w:rsidR="00C62441" w:rsidRPr="001C7C81" w:rsidRDefault="00C62441" w:rsidP="00C62441">
                  <w:pPr>
                    <w:jc w:val="both"/>
                    <w:rPr>
                      <w:rFonts w:ascii="Arial Narrow" w:hAnsi="Arial Narrow" w:cs="Tahoma"/>
                      <w:sz w:val="18"/>
                      <w:szCs w:val="18"/>
                    </w:rPr>
                  </w:pPr>
                </w:p>
              </w:tc>
              <w:tc>
                <w:tcPr>
                  <w:tcW w:w="170" w:type="dxa"/>
                  <w:tcBorders>
                    <w:left w:val="nil"/>
                  </w:tcBorders>
                </w:tcPr>
                <w:p w14:paraId="55B63065" w14:textId="77777777" w:rsidR="00C62441" w:rsidRPr="001C7C81" w:rsidRDefault="00C62441" w:rsidP="00C62441">
                  <w:pPr>
                    <w:jc w:val="both"/>
                    <w:rPr>
                      <w:rFonts w:ascii="Arial Narrow" w:hAnsi="Arial Narrow" w:cs="Tahoma"/>
                      <w:sz w:val="18"/>
                      <w:szCs w:val="18"/>
                    </w:rPr>
                  </w:pPr>
                </w:p>
              </w:tc>
              <w:tc>
                <w:tcPr>
                  <w:tcW w:w="170" w:type="dxa"/>
                  <w:tcBorders>
                    <w:top w:val="single" w:sz="8" w:space="0" w:color="auto"/>
                    <w:left w:val="single" w:sz="8" w:space="0" w:color="auto"/>
                  </w:tcBorders>
                </w:tcPr>
                <w:p w14:paraId="496B6E07" w14:textId="77777777" w:rsidR="00C62441" w:rsidRPr="001C7C81" w:rsidRDefault="00C62441" w:rsidP="00C62441">
                  <w:pPr>
                    <w:jc w:val="both"/>
                    <w:rPr>
                      <w:rFonts w:ascii="Arial Narrow" w:hAnsi="Arial Narrow" w:cs="Tahoma"/>
                      <w:sz w:val="18"/>
                      <w:szCs w:val="18"/>
                    </w:rPr>
                  </w:pPr>
                </w:p>
              </w:tc>
              <w:tc>
                <w:tcPr>
                  <w:tcW w:w="2727" w:type="dxa"/>
                  <w:tcBorders>
                    <w:top w:val="single" w:sz="8" w:space="0" w:color="auto"/>
                  </w:tcBorders>
                </w:tcPr>
                <w:p w14:paraId="3968EC7E" w14:textId="77777777" w:rsidR="00C62441" w:rsidRPr="001C7C81" w:rsidRDefault="00C62441" w:rsidP="00C62441">
                  <w:pPr>
                    <w:jc w:val="both"/>
                    <w:rPr>
                      <w:rFonts w:ascii="Arial Narrow" w:hAnsi="Arial Narrow" w:cs="Tahoma"/>
                      <w:sz w:val="18"/>
                      <w:szCs w:val="18"/>
                    </w:rPr>
                  </w:pPr>
                </w:p>
              </w:tc>
              <w:tc>
                <w:tcPr>
                  <w:tcW w:w="170" w:type="dxa"/>
                  <w:tcBorders>
                    <w:top w:val="single" w:sz="8" w:space="0" w:color="auto"/>
                    <w:right w:val="single" w:sz="8" w:space="0" w:color="auto"/>
                  </w:tcBorders>
                </w:tcPr>
                <w:p w14:paraId="09457179" w14:textId="77777777" w:rsidR="00C62441" w:rsidRPr="001C7C81" w:rsidRDefault="00C62441" w:rsidP="00C62441">
                  <w:pPr>
                    <w:jc w:val="both"/>
                    <w:rPr>
                      <w:rFonts w:ascii="Arial Narrow" w:hAnsi="Arial Narrow" w:cs="Tahoma"/>
                      <w:sz w:val="18"/>
                      <w:szCs w:val="18"/>
                    </w:rPr>
                  </w:pPr>
                </w:p>
              </w:tc>
              <w:tc>
                <w:tcPr>
                  <w:tcW w:w="170" w:type="dxa"/>
                  <w:tcBorders>
                    <w:left w:val="nil"/>
                  </w:tcBorders>
                </w:tcPr>
                <w:p w14:paraId="481EDE50" w14:textId="77777777" w:rsidR="00C62441" w:rsidRPr="001C7C81" w:rsidRDefault="00C62441" w:rsidP="00C62441">
                  <w:pPr>
                    <w:jc w:val="both"/>
                    <w:rPr>
                      <w:rFonts w:ascii="Arial Narrow" w:hAnsi="Arial Narrow" w:cs="Tahoma"/>
                      <w:sz w:val="18"/>
                      <w:szCs w:val="18"/>
                    </w:rPr>
                  </w:pPr>
                </w:p>
              </w:tc>
              <w:tc>
                <w:tcPr>
                  <w:tcW w:w="170" w:type="dxa"/>
                  <w:tcBorders>
                    <w:top w:val="single" w:sz="8" w:space="0" w:color="auto"/>
                    <w:left w:val="single" w:sz="8" w:space="0" w:color="auto"/>
                  </w:tcBorders>
                </w:tcPr>
                <w:p w14:paraId="6343751B" w14:textId="77777777" w:rsidR="00C62441" w:rsidRPr="001C7C81" w:rsidRDefault="00C62441" w:rsidP="00C62441">
                  <w:pPr>
                    <w:jc w:val="both"/>
                    <w:rPr>
                      <w:rFonts w:ascii="Arial Narrow" w:hAnsi="Arial Narrow" w:cs="Tahoma"/>
                      <w:sz w:val="18"/>
                      <w:szCs w:val="18"/>
                    </w:rPr>
                  </w:pPr>
                </w:p>
              </w:tc>
              <w:tc>
                <w:tcPr>
                  <w:tcW w:w="2727" w:type="dxa"/>
                  <w:tcBorders>
                    <w:top w:val="single" w:sz="8" w:space="0" w:color="auto"/>
                  </w:tcBorders>
                </w:tcPr>
                <w:p w14:paraId="2DF0890B" w14:textId="77777777" w:rsidR="00C62441" w:rsidRPr="001C7C81" w:rsidRDefault="00C62441" w:rsidP="00C62441">
                  <w:pPr>
                    <w:jc w:val="both"/>
                    <w:rPr>
                      <w:rFonts w:ascii="Arial Narrow" w:hAnsi="Arial Narrow" w:cs="Tahoma"/>
                      <w:sz w:val="18"/>
                      <w:szCs w:val="18"/>
                    </w:rPr>
                  </w:pPr>
                </w:p>
              </w:tc>
              <w:tc>
                <w:tcPr>
                  <w:tcW w:w="170" w:type="dxa"/>
                  <w:tcBorders>
                    <w:top w:val="single" w:sz="8" w:space="0" w:color="auto"/>
                    <w:right w:val="single" w:sz="8" w:space="0" w:color="auto"/>
                  </w:tcBorders>
                </w:tcPr>
                <w:p w14:paraId="7FC6249D" w14:textId="77777777" w:rsidR="00C62441" w:rsidRPr="001C7C81" w:rsidRDefault="00C62441" w:rsidP="00C62441">
                  <w:pPr>
                    <w:jc w:val="both"/>
                    <w:rPr>
                      <w:rFonts w:ascii="Arial Narrow" w:hAnsi="Arial Narrow" w:cs="Tahoma"/>
                      <w:sz w:val="18"/>
                      <w:szCs w:val="18"/>
                    </w:rPr>
                  </w:pPr>
                </w:p>
              </w:tc>
            </w:tr>
            <w:tr w:rsidR="00C62441" w:rsidRPr="001C7C81" w14:paraId="25031FDE" w14:textId="77777777" w:rsidTr="00C62441">
              <w:trPr>
                <w:cantSplit/>
                <w:jc w:val="center"/>
              </w:trPr>
              <w:tc>
                <w:tcPr>
                  <w:tcW w:w="277" w:type="dxa"/>
                  <w:tcBorders>
                    <w:left w:val="single" w:sz="8" w:space="0" w:color="auto"/>
                    <w:bottom w:val="single" w:sz="8" w:space="0" w:color="auto"/>
                  </w:tcBorders>
                </w:tcPr>
                <w:p w14:paraId="58B6B9E9" w14:textId="77777777" w:rsidR="00C62441" w:rsidRPr="001C7C81" w:rsidRDefault="00C62441" w:rsidP="00C62441">
                  <w:pPr>
                    <w:jc w:val="both"/>
                    <w:rPr>
                      <w:rFonts w:ascii="Arial Narrow" w:hAnsi="Arial Narrow" w:cs="Tahoma"/>
                      <w:sz w:val="18"/>
                      <w:szCs w:val="18"/>
                    </w:rPr>
                  </w:pPr>
                </w:p>
              </w:tc>
              <w:tc>
                <w:tcPr>
                  <w:tcW w:w="2727" w:type="dxa"/>
                  <w:tcBorders>
                    <w:top w:val="single" w:sz="8" w:space="0" w:color="auto"/>
                    <w:bottom w:val="single" w:sz="8" w:space="0" w:color="auto"/>
                  </w:tcBorders>
                </w:tcPr>
                <w:p w14:paraId="75070CAA" w14:textId="77777777" w:rsidR="00C62441" w:rsidRPr="001C7C81" w:rsidRDefault="00C62441" w:rsidP="00C62441">
                  <w:pPr>
                    <w:jc w:val="both"/>
                    <w:rPr>
                      <w:rFonts w:ascii="Arial Narrow" w:hAnsi="Arial Narrow" w:cs="Tahoma"/>
                      <w:sz w:val="18"/>
                      <w:szCs w:val="18"/>
                    </w:rPr>
                  </w:pPr>
                  <w:r w:rsidRPr="001C7C81">
                    <w:rPr>
                      <w:rFonts w:ascii="Arial Narrow" w:hAnsi="Arial Narrow" w:cs="Tahoma"/>
                      <w:sz w:val="18"/>
                      <w:szCs w:val="18"/>
                    </w:rPr>
                    <w:t>Nombre del representante legal</w:t>
                  </w:r>
                </w:p>
              </w:tc>
              <w:tc>
                <w:tcPr>
                  <w:tcW w:w="170" w:type="dxa"/>
                  <w:tcBorders>
                    <w:bottom w:val="single" w:sz="8" w:space="0" w:color="auto"/>
                    <w:right w:val="single" w:sz="8" w:space="0" w:color="auto"/>
                  </w:tcBorders>
                </w:tcPr>
                <w:p w14:paraId="2A7DBA9D" w14:textId="77777777" w:rsidR="00C62441" w:rsidRPr="001C7C81" w:rsidRDefault="00C62441" w:rsidP="00C62441">
                  <w:pPr>
                    <w:jc w:val="both"/>
                    <w:rPr>
                      <w:rFonts w:ascii="Arial Narrow" w:hAnsi="Arial Narrow" w:cs="Tahoma"/>
                      <w:sz w:val="18"/>
                      <w:szCs w:val="18"/>
                    </w:rPr>
                  </w:pPr>
                </w:p>
              </w:tc>
              <w:tc>
                <w:tcPr>
                  <w:tcW w:w="170" w:type="dxa"/>
                  <w:tcBorders>
                    <w:left w:val="nil"/>
                  </w:tcBorders>
                </w:tcPr>
                <w:p w14:paraId="346CDF65" w14:textId="77777777" w:rsidR="00C62441" w:rsidRPr="001C7C81" w:rsidRDefault="00C62441" w:rsidP="00C62441">
                  <w:pPr>
                    <w:jc w:val="both"/>
                    <w:rPr>
                      <w:rFonts w:ascii="Arial Narrow" w:hAnsi="Arial Narrow" w:cs="Tahoma"/>
                      <w:sz w:val="18"/>
                      <w:szCs w:val="18"/>
                    </w:rPr>
                  </w:pPr>
                </w:p>
              </w:tc>
              <w:tc>
                <w:tcPr>
                  <w:tcW w:w="170" w:type="dxa"/>
                  <w:tcBorders>
                    <w:left w:val="single" w:sz="8" w:space="0" w:color="auto"/>
                    <w:bottom w:val="single" w:sz="8" w:space="0" w:color="auto"/>
                  </w:tcBorders>
                </w:tcPr>
                <w:p w14:paraId="4FC2EEAC" w14:textId="77777777" w:rsidR="00C62441" w:rsidRPr="001C7C81" w:rsidRDefault="00C62441" w:rsidP="00C62441">
                  <w:pPr>
                    <w:jc w:val="both"/>
                    <w:rPr>
                      <w:rFonts w:ascii="Arial Narrow" w:hAnsi="Arial Narrow" w:cs="Tahoma"/>
                      <w:sz w:val="18"/>
                      <w:szCs w:val="18"/>
                    </w:rPr>
                  </w:pPr>
                </w:p>
              </w:tc>
              <w:tc>
                <w:tcPr>
                  <w:tcW w:w="2727" w:type="dxa"/>
                  <w:tcBorders>
                    <w:top w:val="single" w:sz="8" w:space="0" w:color="auto"/>
                    <w:bottom w:val="single" w:sz="8" w:space="0" w:color="auto"/>
                  </w:tcBorders>
                </w:tcPr>
                <w:p w14:paraId="044B132E" w14:textId="77777777" w:rsidR="00C62441" w:rsidRPr="001C7C81" w:rsidRDefault="00C62441" w:rsidP="00C62441">
                  <w:pPr>
                    <w:jc w:val="both"/>
                    <w:rPr>
                      <w:rFonts w:ascii="Arial Narrow" w:hAnsi="Arial Narrow" w:cs="Tahoma"/>
                      <w:sz w:val="18"/>
                      <w:szCs w:val="18"/>
                    </w:rPr>
                  </w:pPr>
                  <w:r w:rsidRPr="001C7C81">
                    <w:rPr>
                      <w:rFonts w:ascii="Arial Narrow" w:hAnsi="Arial Narrow" w:cs="Tahoma"/>
                      <w:sz w:val="18"/>
                      <w:szCs w:val="18"/>
                    </w:rPr>
                    <w:t>Cargo en LA EMPRESA</w:t>
                  </w:r>
                </w:p>
              </w:tc>
              <w:tc>
                <w:tcPr>
                  <w:tcW w:w="170" w:type="dxa"/>
                  <w:tcBorders>
                    <w:bottom w:val="single" w:sz="8" w:space="0" w:color="auto"/>
                    <w:right w:val="single" w:sz="8" w:space="0" w:color="auto"/>
                  </w:tcBorders>
                </w:tcPr>
                <w:p w14:paraId="4F2B8541" w14:textId="77777777" w:rsidR="00C62441" w:rsidRPr="001C7C81" w:rsidRDefault="00C62441" w:rsidP="00C62441">
                  <w:pPr>
                    <w:jc w:val="both"/>
                    <w:rPr>
                      <w:rFonts w:ascii="Arial Narrow" w:hAnsi="Arial Narrow" w:cs="Tahoma"/>
                      <w:sz w:val="18"/>
                      <w:szCs w:val="18"/>
                    </w:rPr>
                  </w:pPr>
                </w:p>
              </w:tc>
              <w:tc>
                <w:tcPr>
                  <w:tcW w:w="170" w:type="dxa"/>
                  <w:tcBorders>
                    <w:left w:val="nil"/>
                  </w:tcBorders>
                </w:tcPr>
                <w:p w14:paraId="53A3FBA2" w14:textId="77777777" w:rsidR="00C62441" w:rsidRPr="001C7C81" w:rsidRDefault="00C62441" w:rsidP="00C62441">
                  <w:pPr>
                    <w:jc w:val="both"/>
                    <w:rPr>
                      <w:rFonts w:ascii="Arial Narrow" w:hAnsi="Arial Narrow" w:cs="Tahoma"/>
                      <w:sz w:val="18"/>
                      <w:szCs w:val="18"/>
                    </w:rPr>
                  </w:pPr>
                </w:p>
              </w:tc>
              <w:tc>
                <w:tcPr>
                  <w:tcW w:w="170" w:type="dxa"/>
                  <w:tcBorders>
                    <w:left w:val="single" w:sz="8" w:space="0" w:color="auto"/>
                    <w:bottom w:val="single" w:sz="8" w:space="0" w:color="auto"/>
                  </w:tcBorders>
                </w:tcPr>
                <w:p w14:paraId="54F95AB4" w14:textId="77777777" w:rsidR="00C62441" w:rsidRPr="001C7C81" w:rsidRDefault="00C62441" w:rsidP="00C62441">
                  <w:pPr>
                    <w:jc w:val="both"/>
                    <w:rPr>
                      <w:rFonts w:ascii="Arial Narrow" w:hAnsi="Arial Narrow" w:cs="Tahoma"/>
                      <w:sz w:val="18"/>
                      <w:szCs w:val="18"/>
                    </w:rPr>
                  </w:pPr>
                </w:p>
              </w:tc>
              <w:tc>
                <w:tcPr>
                  <w:tcW w:w="2727" w:type="dxa"/>
                  <w:tcBorders>
                    <w:top w:val="single" w:sz="8" w:space="0" w:color="auto"/>
                    <w:bottom w:val="single" w:sz="8" w:space="0" w:color="auto"/>
                  </w:tcBorders>
                </w:tcPr>
                <w:p w14:paraId="7D1997F5" w14:textId="77777777" w:rsidR="00C62441" w:rsidRPr="001C7C81" w:rsidRDefault="00C62441" w:rsidP="00C62441">
                  <w:pPr>
                    <w:jc w:val="both"/>
                    <w:rPr>
                      <w:rFonts w:ascii="Arial Narrow" w:hAnsi="Arial Narrow" w:cs="Tahoma"/>
                      <w:sz w:val="18"/>
                      <w:szCs w:val="18"/>
                    </w:rPr>
                  </w:pPr>
                  <w:r w:rsidRPr="001C7C81">
                    <w:rPr>
                      <w:rFonts w:ascii="Arial Narrow" w:hAnsi="Arial Narrow" w:cs="Tahoma"/>
                      <w:sz w:val="18"/>
                      <w:szCs w:val="18"/>
                    </w:rPr>
                    <w:t>Firma</w:t>
                  </w:r>
                </w:p>
              </w:tc>
              <w:tc>
                <w:tcPr>
                  <w:tcW w:w="170" w:type="dxa"/>
                  <w:tcBorders>
                    <w:bottom w:val="single" w:sz="8" w:space="0" w:color="auto"/>
                    <w:right w:val="single" w:sz="8" w:space="0" w:color="auto"/>
                  </w:tcBorders>
                </w:tcPr>
                <w:p w14:paraId="59E799C6" w14:textId="77777777" w:rsidR="00C62441" w:rsidRPr="001C7C81" w:rsidRDefault="00C62441" w:rsidP="00C62441">
                  <w:pPr>
                    <w:jc w:val="both"/>
                    <w:rPr>
                      <w:rFonts w:ascii="Arial Narrow" w:hAnsi="Arial Narrow" w:cs="Tahoma"/>
                      <w:sz w:val="18"/>
                      <w:szCs w:val="18"/>
                    </w:rPr>
                  </w:pPr>
                </w:p>
              </w:tc>
            </w:tr>
          </w:tbl>
          <w:p w14:paraId="03EA4073" w14:textId="77777777" w:rsidR="00C62441" w:rsidRPr="001C7C81" w:rsidRDefault="00C62441" w:rsidP="00C62441">
            <w:pPr>
              <w:jc w:val="both"/>
              <w:rPr>
                <w:rFonts w:ascii="Arial Narrow" w:hAnsi="Arial Narrow" w:cs="Tahoma"/>
                <w:sz w:val="18"/>
                <w:szCs w:val="1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2"/>
            </w:tblGrid>
            <w:tr w:rsidR="00C62441" w:rsidRPr="001C7C81" w14:paraId="28CAF73D" w14:textId="77777777" w:rsidTr="00C62441">
              <w:trPr>
                <w:jc w:val="center"/>
              </w:trPr>
              <w:tc>
                <w:tcPr>
                  <w:tcW w:w="9422" w:type="dxa"/>
                </w:tcPr>
                <w:p w14:paraId="4CB7231D" w14:textId="77777777" w:rsidR="00C62441" w:rsidRPr="001C7C81" w:rsidRDefault="00C62441" w:rsidP="00C62441">
                  <w:pPr>
                    <w:ind w:left="578" w:hanging="578"/>
                    <w:jc w:val="both"/>
                    <w:rPr>
                      <w:rFonts w:ascii="Arial Narrow" w:hAnsi="Arial Narrow" w:cs="Tahoma"/>
                      <w:sz w:val="18"/>
                      <w:szCs w:val="18"/>
                    </w:rPr>
                  </w:pPr>
                  <w:r w:rsidRPr="001C7C81">
                    <w:rPr>
                      <w:rFonts w:ascii="Arial Narrow" w:hAnsi="Arial Narrow" w:cs="Tahoma"/>
                      <w:b/>
                      <w:sz w:val="18"/>
                      <w:szCs w:val="18"/>
                    </w:rPr>
                    <w:t>Nota:</w:t>
                  </w:r>
                  <w:r w:rsidRPr="001C7C81">
                    <w:rPr>
                      <w:rFonts w:ascii="Arial Narrow" w:hAnsi="Arial Narrow" w:cs="Tahoma"/>
                      <w:sz w:val="18"/>
                      <w:szCs w:val="18"/>
                    </w:rPr>
                    <w:t xml:space="preserve"> Este documento podrá ser reproducido cuantas veces sea necesario.</w:t>
                  </w:r>
                </w:p>
              </w:tc>
            </w:tr>
          </w:tbl>
          <w:p w14:paraId="07B7B3B4" w14:textId="77777777" w:rsidR="00275AFA" w:rsidRPr="001C7C81" w:rsidRDefault="00275AFA" w:rsidP="00C62441">
            <w:pPr>
              <w:spacing w:after="0" w:line="240" w:lineRule="auto"/>
              <w:ind w:right="140"/>
              <w:jc w:val="both"/>
              <w:rPr>
                <w:rFonts w:ascii="Arial Narrow" w:eastAsia="Times New Roman" w:hAnsi="Arial Narrow" w:cs="Calibri Light"/>
                <w:sz w:val="18"/>
                <w:szCs w:val="18"/>
              </w:rPr>
            </w:pPr>
          </w:p>
        </w:tc>
      </w:tr>
    </w:tbl>
    <w:p w14:paraId="30D42D45" w14:textId="77777777" w:rsidR="00B71A94" w:rsidRPr="001C7C81" w:rsidRDefault="00B71A94" w:rsidP="00C328EE">
      <w:pPr>
        <w:spacing w:after="0" w:line="240" w:lineRule="auto"/>
        <w:rPr>
          <w:rFonts w:ascii="Arial Narrow" w:eastAsia="Times New Roman" w:hAnsi="Arial Narrow" w:cs="Calibri Light"/>
          <w:sz w:val="18"/>
          <w:szCs w:val="18"/>
        </w:rPr>
      </w:pPr>
    </w:p>
    <w:p w14:paraId="3D214F46" w14:textId="77777777" w:rsidR="00F27DF9" w:rsidRPr="001C7C81" w:rsidRDefault="00F27DF9" w:rsidP="00C328EE">
      <w:pPr>
        <w:spacing w:after="0" w:line="240" w:lineRule="auto"/>
        <w:rPr>
          <w:rFonts w:ascii="Arial Narrow" w:eastAsia="Times New Roman" w:hAnsi="Arial Narrow" w:cs="Calibri Light"/>
          <w:sz w:val="18"/>
          <w:szCs w:val="18"/>
        </w:rPr>
      </w:pPr>
    </w:p>
    <w:p w14:paraId="1EA811EC" w14:textId="42DDB1E0" w:rsidR="00556F3E" w:rsidRPr="001C7C81" w:rsidRDefault="00556F3E">
      <w:pPr>
        <w:rPr>
          <w:rFonts w:ascii="Arial Narrow" w:eastAsia="Times New Roman" w:hAnsi="Arial Narrow" w:cs="Calibri Light"/>
          <w:sz w:val="18"/>
          <w:szCs w:val="18"/>
        </w:rPr>
      </w:pPr>
    </w:p>
    <w:p w14:paraId="4DFDC5A0" w14:textId="77777777" w:rsidR="00140199" w:rsidRPr="001C7C81" w:rsidRDefault="00140199">
      <w:pPr>
        <w:rPr>
          <w:rFonts w:ascii="Arial Narrow" w:eastAsia="Times New Roman" w:hAnsi="Arial Narrow" w:cs="Calibri Light"/>
          <w:sz w:val="18"/>
          <w:szCs w:val="18"/>
        </w:rPr>
      </w:pPr>
    </w:p>
    <w:p w14:paraId="3E72FDD7" w14:textId="77777777" w:rsidR="003E777D" w:rsidRPr="001C7C81" w:rsidRDefault="003E777D" w:rsidP="00163C9C">
      <w:pPr>
        <w:spacing w:after="0" w:line="240" w:lineRule="auto"/>
        <w:jc w:val="center"/>
        <w:rPr>
          <w:rFonts w:ascii="Arial Narrow" w:eastAsia="Arial" w:hAnsi="Arial Narrow" w:cs="Calibri Light"/>
          <w:b/>
          <w:smallCaps/>
          <w:color w:val="000000"/>
          <w:sz w:val="18"/>
          <w:szCs w:val="18"/>
        </w:rPr>
      </w:pPr>
    </w:p>
    <w:p w14:paraId="5C810489" w14:textId="77777777" w:rsidR="003E777D" w:rsidRPr="001C7C81" w:rsidRDefault="003E777D" w:rsidP="00163C9C">
      <w:pPr>
        <w:spacing w:after="0" w:line="240" w:lineRule="auto"/>
        <w:jc w:val="center"/>
        <w:rPr>
          <w:rFonts w:ascii="Arial Narrow" w:eastAsia="Arial" w:hAnsi="Arial Narrow" w:cs="Calibri Light"/>
          <w:b/>
          <w:smallCaps/>
          <w:color w:val="000000"/>
          <w:sz w:val="18"/>
          <w:szCs w:val="18"/>
        </w:rPr>
      </w:pPr>
    </w:p>
    <w:p w14:paraId="62443B7F" w14:textId="00E401F0" w:rsidR="003E777D" w:rsidRPr="001C7C81" w:rsidRDefault="003E777D" w:rsidP="001C7C81">
      <w:pPr>
        <w:spacing w:after="0" w:line="240" w:lineRule="auto"/>
        <w:rPr>
          <w:rFonts w:ascii="Arial Narrow" w:eastAsia="Arial" w:hAnsi="Arial Narrow" w:cs="Calibri Light"/>
          <w:b/>
          <w:smallCaps/>
          <w:color w:val="000000"/>
          <w:sz w:val="18"/>
          <w:szCs w:val="18"/>
        </w:rPr>
      </w:pPr>
    </w:p>
    <w:p w14:paraId="51AF6B24" w14:textId="438E4660" w:rsidR="00163C9C" w:rsidRPr="001C7C81" w:rsidRDefault="00163C9C" w:rsidP="00163C9C">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LICITACIÓN PÚBLICA </w:t>
      </w:r>
      <w:r w:rsidR="007D64E2">
        <w:rPr>
          <w:rFonts w:ascii="Arial Narrow" w:eastAsia="Arial" w:hAnsi="Arial Narrow" w:cs="Calibri Light"/>
          <w:b/>
          <w:smallCaps/>
          <w:color w:val="000000"/>
          <w:sz w:val="18"/>
          <w:szCs w:val="18"/>
        </w:rPr>
        <w:t>NACIONAL</w:t>
      </w:r>
    </w:p>
    <w:p w14:paraId="51AE34FF" w14:textId="0C1B7E3E" w:rsidR="00163C9C" w:rsidRPr="001C7C81" w:rsidRDefault="00163C9C" w:rsidP="00163C9C">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860CE7">
            <w:rPr>
              <w:rFonts w:ascii="Arial Narrow" w:eastAsia="Arial" w:hAnsi="Arial Narrow" w:cs="Calibri Light"/>
              <w:b/>
              <w:color w:val="000000"/>
              <w:sz w:val="18"/>
              <w:szCs w:val="18"/>
            </w:rPr>
            <w:t>LCCC-029-2021</w:t>
          </w:r>
        </w:sdtContent>
      </w:sdt>
      <w:r w:rsidRPr="001C7C81">
        <w:rPr>
          <w:rFonts w:ascii="Arial Narrow" w:eastAsia="Arial" w:hAnsi="Arial Narrow" w:cs="Calibri Light"/>
          <w:b/>
          <w:color w:val="000000"/>
          <w:sz w:val="18"/>
          <w:szCs w:val="18"/>
        </w:rPr>
        <w:t xml:space="preserve"> </w:t>
      </w:r>
    </w:p>
    <w:p w14:paraId="2333EA36"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19ACEFB6" w14:textId="15EC9266" w:rsidR="00163C9C" w:rsidRPr="001C7C81" w:rsidRDefault="00163C9C" w:rsidP="00163C9C">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293F38">
            <w:rPr>
              <w:rFonts w:ascii="Arial Narrow" w:eastAsia="Arial" w:hAnsi="Arial Narrow" w:cs="Calibri Light"/>
              <w:b/>
              <w:color w:val="000000"/>
              <w:sz w:val="18"/>
              <w:szCs w:val="18"/>
            </w:rPr>
            <w:t>“VACUNA ANTIRRÁBICA CANINA Y FELINA PARA EL ESTADO DE JALISCO”</w:t>
          </w:r>
        </w:sdtContent>
      </w:sdt>
    </w:p>
    <w:p w14:paraId="1A74E7A5" w14:textId="77777777" w:rsidR="00275AFA" w:rsidRPr="001C7C81" w:rsidRDefault="00275AFA" w:rsidP="00C328EE">
      <w:pPr>
        <w:spacing w:after="0" w:line="240" w:lineRule="auto"/>
        <w:rPr>
          <w:rFonts w:ascii="Arial Narrow" w:eastAsia="Times New Roman" w:hAnsi="Arial Narrow" w:cs="Calibri Light"/>
          <w:sz w:val="18"/>
          <w:szCs w:val="18"/>
        </w:rPr>
      </w:pPr>
    </w:p>
    <w:p w14:paraId="11E76635"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MANIFIESTO DE PERSONALIDAD</w:t>
      </w:r>
    </w:p>
    <w:p w14:paraId="7548BABE" w14:textId="77777777" w:rsidR="00275AFA" w:rsidRPr="001C7C81" w:rsidRDefault="00275AFA" w:rsidP="00C328EE">
      <w:pPr>
        <w:spacing w:after="0" w:line="240" w:lineRule="auto"/>
        <w:rPr>
          <w:rFonts w:ascii="Arial Narrow" w:eastAsia="Times New Roman" w:hAnsi="Arial Narrow" w:cs="Calibri Light"/>
          <w:sz w:val="18"/>
          <w:szCs w:val="18"/>
        </w:rPr>
      </w:pPr>
    </w:p>
    <w:p w14:paraId="023113C6" w14:textId="095A899B" w:rsidR="00275AFA" w:rsidRPr="001C7C81" w:rsidRDefault="00A46A86" w:rsidP="00C328EE">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 xml:space="preserve">Guadalajara Jalisco, </w:t>
      </w:r>
      <w:proofErr w:type="gramStart"/>
      <w:r w:rsidRPr="001C7C81">
        <w:rPr>
          <w:rFonts w:ascii="Arial Narrow" w:eastAsia="Arial" w:hAnsi="Arial Narrow" w:cs="Calibri Light"/>
          <w:color w:val="000000"/>
          <w:sz w:val="18"/>
          <w:szCs w:val="18"/>
        </w:rPr>
        <w:t>a  _</w:t>
      </w:r>
      <w:proofErr w:type="gramEnd"/>
      <w:r w:rsidRPr="001C7C81">
        <w:rPr>
          <w:rFonts w:ascii="Arial Narrow" w:eastAsia="Arial" w:hAnsi="Arial Narrow" w:cs="Calibri Light"/>
          <w:color w:val="000000"/>
          <w:sz w:val="18"/>
          <w:szCs w:val="18"/>
        </w:rPr>
        <w:t>__ de ____ del 20</w:t>
      </w:r>
      <w:r w:rsidR="00410454" w:rsidRPr="001C7C81">
        <w:rPr>
          <w:rFonts w:ascii="Arial Narrow" w:eastAsia="Arial" w:hAnsi="Arial Narrow" w:cs="Calibri Light"/>
          <w:color w:val="000000"/>
          <w:sz w:val="18"/>
          <w:szCs w:val="18"/>
        </w:rPr>
        <w:t>2</w:t>
      </w:r>
      <w:r w:rsidR="006304C5" w:rsidRPr="001C7C81">
        <w:rPr>
          <w:rFonts w:ascii="Arial Narrow" w:eastAsia="Arial" w:hAnsi="Arial Narrow" w:cs="Calibri Light"/>
          <w:color w:val="000000"/>
          <w:sz w:val="18"/>
          <w:szCs w:val="18"/>
        </w:rPr>
        <w:t>1</w:t>
      </w:r>
      <w:r w:rsidRPr="001C7C81">
        <w:rPr>
          <w:rFonts w:ascii="Arial Narrow" w:eastAsia="Arial" w:hAnsi="Arial Narrow" w:cs="Calibri Light"/>
          <w:color w:val="000000"/>
          <w:sz w:val="18"/>
          <w:szCs w:val="18"/>
        </w:rPr>
        <w:t>.</w:t>
      </w:r>
    </w:p>
    <w:p w14:paraId="2FD03313" w14:textId="77777777" w:rsidR="00056DC2" w:rsidRPr="001C7C81" w:rsidRDefault="00056DC2" w:rsidP="00C328EE">
      <w:pPr>
        <w:spacing w:after="0" w:line="240" w:lineRule="auto"/>
        <w:ind w:right="140"/>
        <w:jc w:val="both"/>
        <w:rPr>
          <w:rFonts w:ascii="Arial Narrow" w:eastAsia="Times New Roman" w:hAnsi="Arial Narrow" w:cs="Calibri Light"/>
          <w:b/>
          <w:sz w:val="18"/>
          <w:szCs w:val="18"/>
        </w:rPr>
      </w:pPr>
      <w:bookmarkStart w:id="31" w:name="_Hlk32593646"/>
      <w:r w:rsidRPr="001C7C81">
        <w:rPr>
          <w:rFonts w:ascii="Arial Narrow" w:eastAsia="Times New Roman" w:hAnsi="Arial Narrow" w:cs="Calibri Light"/>
          <w:b/>
          <w:sz w:val="18"/>
          <w:szCs w:val="18"/>
        </w:rPr>
        <w:t>ORGANISMO PÚBLICO DESCENTRALIZADO</w:t>
      </w:r>
    </w:p>
    <w:p w14:paraId="614436D2" w14:textId="77777777" w:rsidR="00275AFA" w:rsidRPr="001C7C81" w:rsidRDefault="00E84D43"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10F7FBBF" w14:textId="77777777" w:rsidR="00275AFA" w:rsidRPr="001C7C81" w:rsidRDefault="00A46A86" w:rsidP="00C328EE">
      <w:pPr>
        <w:spacing w:after="0" w:line="240" w:lineRule="auto"/>
        <w:ind w:right="140"/>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14817F9E" w14:textId="77777777" w:rsidR="00275AFA" w:rsidRPr="001C7C81" w:rsidRDefault="00275AFA" w:rsidP="00C328EE">
      <w:pPr>
        <w:spacing w:after="0" w:line="240" w:lineRule="auto"/>
        <w:rPr>
          <w:rFonts w:ascii="Arial Narrow" w:eastAsia="Times New Roman" w:hAnsi="Arial Narrow" w:cs="Calibri Light"/>
          <w:sz w:val="18"/>
          <w:szCs w:val="18"/>
        </w:rPr>
      </w:pPr>
    </w:p>
    <w:p w14:paraId="470990D6" w14:textId="77777777" w:rsidR="00275AFA" w:rsidRPr="001C7C81" w:rsidRDefault="00A46A86" w:rsidP="00C328EE">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w:t>
      </w:r>
      <w:r w:rsidR="00E84D43" w:rsidRPr="001C7C81">
        <w:rPr>
          <w:rFonts w:ascii="Arial Narrow" w:eastAsia="Arial" w:hAnsi="Arial Narrow" w:cs="Calibri Light"/>
          <w:b/>
          <w:color w:val="000000"/>
          <w:sz w:val="18"/>
          <w:szCs w:val="18"/>
        </w:rPr>
        <w:t>. C. P. Gildardo Flores Fregoso</w:t>
      </w:r>
    </w:p>
    <w:p w14:paraId="550643AC" w14:textId="1EC3AF67" w:rsidR="00E84D43" w:rsidRPr="001C7C81" w:rsidRDefault="00A46A86" w:rsidP="00C328EE">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 xml:space="preserve">Director </w:t>
      </w:r>
      <w:r w:rsidR="00E84D43" w:rsidRPr="001C7C81">
        <w:rPr>
          <w:rFonts w:ascii="Arial Narrow" w:eastAsia="Arial" w:hAnsi="Arial Narrow" w:cs="Calibri Light"/>
          <w:b/>
          <w:color w:val="000000"/>
          <w:sz w:val="18"/>
          <w:szCs w:val="18"/>
        </w:rPr>
        <w:t>de Recursos Materiales</w:t>
      </w:r>
      <w:bookmarkEnd w:id="31"/>
    </w:p>
    <w:p w14:paraId="6C5F06D5" w14:textId="77777777" w:rsidR="00E84D43" w:rsidRPr="001C7C81"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1C7C81" w:rsidRDefault="00275AFA" w:rsidP="00C328EE">
      <w:pPr>
        <w:spacing w:after="0" w:line="240" w:lineRule="auto"/>
        <w:rPr>
          <w:rFonts w:ascii="Arial Narrow" w:eastAsia="Times New Roman" w:hAnsi="Arial Narrow" w:cs="Calibri Light"/>
          <w:sz w:val="18"/>
          <w:szCs w:val="18"/>
        </w:rPr>
      </w:pPr>
    </w:p>
    <w:p w14:paraId="59D9A37C" w14:textId="77777777" w:rsidR="00275AFA" w:rsidRPr="001C7C81" w:rsidRDefault="00A46A86" w:rsidP="005444E8">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1C7C81">
        <w:rPr>
          <w:rFonts w:ascii="Arial Narrow" w:eastAsia="Arial" w:hAnsi="Arial Narrow" w:cs="Calibri Light"/>
          <w:i/>
          <w:color w:val="000000"/>
          <w:sz w:val="18"/>
          <w:szCs w:val="18"/>
          <w:u w:val="single"/>
        </w:rPr>
        <w:t>a nombre propio/a nombre de mi representada</w:t>
      </w:r>
      <w:r w:rsidRPr="001C7C81">
        <w:rPr>
          <w:rFonts w:ascii="Arial Narrow" w:eastAsia="Arial" w:hAnsi="Arial Narrow" w:cs="Calibri Light"/>
          <w:color w:val="000000"/>
          <w:sz w:val="18"/>
          <w:szCs w:val="18"/>
        </w:rPr>
        <w:t>) en mi carácter de (</w:t>
      </w:r>
      <w:r w:rsidRPr="001C7C81">
        <w:rPr>
          <w:rFonts w:ascii="Arial Narrow" w:eastAsia="Arial" w:hAnsi="Arial Narrow" w:cs="Calibri Light"/>
          <w:i/>
          <w:color w:val="000000"/>
          <w:sz w:val="18"/>
          <w:szCs w:val="18"/>
          <w:u w:val="single"/>
        </w:rPr>
        <w:t>persona física/representante legal/apoderado</w:t>
      </w:r>
      <w:r w:rsidRPr="001C7C81">
        <w:rPr>
          <w:rFonts w:ascii="Arial Narrow" w:eastAsia="Arial" w:hAnsi="Arial Narrow" w:cs="Calibri Light"/>
          <w:color w:val="000000"/>
          <w:sz w:val="18"/>
          <w:szCs w:val="18"/>
        </w:rPr>
        <w:t>) asimismo, manifiesto que (</w:t>
      </w:r>
      <w:r w:rsidRPr="001C7C81">
        <w:rPr>
          <w:rFonts w:ascii="Arial Narrow" w:eastAsia="Arial" w:hAnsi="Arial Narrow" w:cs="Calibri Light"/>
          <w:i/>
          <w:color w:val="000000"/>
          <w:sz w:val="18"/>
          <w:szCs w:val="18"/>
          <w:u w:val="single"/>
        </w:rPr>
        <w:t>no me encuentro/mi representada no se encuentra</w:t>
      </w:r>
      <w:r w:rsidRPr="001C7C81">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1C7C81"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1C7C81" w:rsidRDefault="00A46A86" w:rsidP="005444E8">
      <w:pPr>
        <w:spacing w:after="0" w:line="240" w:lineRule="auto"/>
        <w:ind w:right="140"/>
        <w:jc w:val="both"/>
        <w:rPr>
          <w:rFonts w:ascii="Arial Narrow" w:eastAsia="Times New Roman" w:hAnsi="Arial Narrow" w:cs="Calibri Light"/>
          <w:b/>
          <w:i/>
          <w:sz w:val="18"/>
          <w:szCs w:val="18"/>
        </w:rPr>
      </w:pPr>
      <w:r w:rsidRPr="001C7C81">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1C7C81">
        <w:rPr>
          <w:rFonts w:ascii="Arial Narrow" w:eastAsia="Arial" w:hAnsi="Arial Narrow" w:cs="Calibri Light"/>
          <w:b/>
          <w:i/>
          <w:color w:val="000000"/>
          <w:sz w:val="18"/>
          <w:szCs w:val="18"/>
        </w:rPr>
        <w:t xml:space="preserve">con </w:t>
      </w:r>
      <w:r w:rsidRPr="001C7C81">
        <w:rPr>
          <w:rFonts w:ascii="Arial Narrow" w:eastAsia="Arial" w:hAnsi="Arial Narrow" w:cs="Calibri Light"/>
          <w:b/>
          <w:i/>
          <w:color w:val="000000"/>
          <w:sz w:val="18"/>
          <w:szCs w:val="18"/>
        </w:rPr>
        <w:t>el artículo 59, numeral 1 párrafos VI y VIII de la Ley</w:t>
      </w:r>
      <w:r w:rsidR="008668D7" w:rsidRPr="001C7C81">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1C7C81"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1C7C81" w:rsidRDefault="00A46A86" w:rsidP="005444E8">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 xml:space="preserve">Nota: </w:t>
      </w:r>
      <w:r w:rsidRPr="001C7C81">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1C7C81" w:rsidRDefault="00275AFA" w:rsidP="005444E8">
      <w:pPr>
        <w:spacing w:after="0" w:line="240" w:lineRule="auto"/>
        <w:jc w:val="both"/>
        <w:rPr>
          <w:rFonts w:ascii="Arial Narrow" w:eastAsia="Times New Roman" w:hAnsi="Arial Narrow" w:cs="Calibri Light"/>
          <w:sz w:val="18"/>
          <w:szCs w:val="18"/>
        </w:rPr>
      </w:pPr>
    </w:p>
    <w:p w14:paraId="4A0CBBB6" w14:textId="77777777" w:rsidR="00623B68" w:rsidRPr="001C7C81" w:rsidRDefault="00623B68" w:rsidP="00C328EE">
      <w:pPr>
        <w:spacing w:after="0" w:line="240" w:lineRule="auto"/>
        <w:rPr>
          <w:rFonts w:ascii="Arial Narrow" w:eastAsia="Times New Roman" w:hAnsi="Arial Narrow" w:cs="Calibri Light"/>
          <w:sz w:val="18"/>
          <w:szCs w:val="18"/>
        </w:rPr>
      </w:pPr>
    </w:p>
    <w:p w14:paraId="658A0404"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ATENTAMENTE</w:t>
      </w:r>
    </w:p>
    <w:p w14:paraId="7AC8F18E" w14:textId="77777777" w:rsidR="00275AFA" w:rsidRPr="001C7C81" w:rsidRDefault="00275AFA" w:rsidP="00C328EE">
      <w:pPr>
        <w:spacing w:after="0" w:line="240" w:lineRule="auto"/>
        <w:rPr>
          <w:rFonts w:ascii="Arial Narrow" w:eastAsia="Times New Roman" w:hAnsi="Arial Narrow" w:cs="Calibri Light"/>
          <w:sz w:val="18"/>
          <w:szCs w:val="18"/>
        </w:rPr>
      </w:pPr>
    </w:p>
    <w:p w14:paraId="09E7C834" w14:textId="77777777" w:rsidR="00623B68" w:rsidRPr="001C7C81" w:rsidRDefault="00623B68" w:rsidP="00C328EE">
      <w:pPr>
        <w:spacing w:after="0" w:line="240" w:lineRule="auto"/>
        <w:rPr>
          <w:rFonts w:ascii="Arial Narrow" w:eastAsia="Times New Roman" w:hAnsi="Arial Narrow" w:cs="Calibri Light"/>
          <w:sz w:val="18"/>
          <w:szCs w:val="18"/>
        </w:rPr>
      </w:pPr>
    </w:p>
    <w:p w14:paraId="1BF830DC" w14:textId="77777777" w:rsidR="00623B68" w:rsidRPr="001C7C81" w:rsidRDefault="00623B68" w:rsidP="00C328EE">
      <w:pPr>
        <w:spacing w:after="0" w:line="240" w:lineRule="auto"/>
        <w:rPr>
          <w:rFonts w:ascii="Arial Narrow" w:eastAsia="Times New Roman" w:hAnsi="Arial Narrow" w:cs="Calibri Light"/>
          <w:sz w:val="18"/>
          <w:szCs w:val="18"/>
        </w:rPr>
      </w:pPr>
    </w:p>
    <w:p w14:paraId="1B7723B8"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________________________________</w:t>
      </w:r>
    </w:p>
    <w:p w14:paraId="153547D4" w14:textId="64775F76" w:rsidR="00275AFA" w:rsidRPr="001C7C81" w:rsidRDefault="00A46A86" w:rsidP="00C62441">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Nombre y firma del Participante</w:t>
      </w:r>
      <w:r w:rsidR="00C62441" w:rsidRPr="001C7C81">
        <w:rPr>
          <w:rFonts w:ascii="Arial Narrow" w:eastAsia="Times New Roman" w:hAnsi="Arial Narrow" w:cs="Calibri Light"/>
          <w:sz w:val="18"/>
          <w:szCs w:val="18"/>
        </w:rPr>
        <w:t xml:space="preserve"> </w:t>
      </w:r>
      <w:r w:rsidRPr="001C7C81">
        <w:rPr>
          <w:rFonts w:ascii="Arial Narrow" w:eastAsia="Arial" w:hAnsi="Arial Narrow" w:cs="Calibri Light"/>
          <w:color w:val="000000"/>
          <w:sz w:val="18"/>
          <w:szCs w:val="18"/>
        </w:rPr>
        <w:t>o Representante Legal del mismo.</w:t>
      </w:r>
    </w:p>
    <w:p w14:paraId="38113B1A" w14:textId="77777777" w:rsidR="00275AFA" w:rsidRPr="001C7C81" w:rsidRDefault="00275AFA" w:rsidP="00C328EE">
      <w:pPr>
        <w:spacing w:after="0" w:line="240" w:lineRule="auto"/>
        <w:rPr>
          <w:rFonts w:ascii="Arial Narrow" w:eastAsia="Times New Roman" w:hAnsi="Arial Narrow" w:cs="Calibri Light"/>
          <w:sz w:val="18"/>
          <w:szCs w:val="18"/>
        </w:rPr>
      </w:pPr>
    </w:p>
    <w:p w14:paraId="081518EF" w14:textId="77777777" w:rsidR="00623B68" w:rsidRPr="001C7C81" w:rsidRDefault="00623B68" w:rsidP="00C328EE">
      <w:pPr>
        <w:spacing w:after="0" w:line="240" w:lineRule="auto"/>
        <w:rPr>
          <w:rFonts w:ascii="Arial Narrow" w:eastAsia="Times New Roman" w:hAnsi="Arial Narrow" w:cs="Calibri Light"/>
          <w:sz w:val="18"/>
          <w:szCs w:val="18"/>
        </w:rPr>
      </w:pPr>
    </w:p>
    <w:p w14:paraId="2C6A3D0D"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ATENTAMENTE</w:t>
      </w:r>
    </w:p>
    <w:p w14:paraId="02B4E65B" w14:textId="77777777" w:rsidR="00275AFA" w:rsidRPr="001C7C81" w:rsidRDefault="00275AFA" w:rsidP="00C328EE">
      <w:pPr>
        <w:spacing w:after="0" w:line="240" w:lineRule="auto"/>
        <w:rPr>
          <w:rFonts w:ascii="Arial Narrow" w:eastAsia="Times New Roman" w:hAnsi="Arial Narrow" w:cs="Calibri Light"/>
          <w:sz w:val="18"/>
          <w:szCs w:val="18"/>
        </w:rPr>
      </w:pPr>
    </w:p>
    <w:p w14:paraId="70F5E13C" w14:textId="77777777" w:rsidR="00623B68" w:rsidRPr="001C7C81" w:rsidRDefault="00623B68" w:rsidP="00C328EE">
      <w:pPr>
        <w:spacing w:after="0" w:line="240" w:lineRule="auto"/>
        <w:rPr>
          <w:rFonts w:ascii="Arial Narrow" w:eastAsia="Times New Roman" w:hAnsi="Arial Narrow" w:cs="Calibri Light"/>
          <w:sz w:val="18"/>
          <w:szCs w:val="18"/>
        </w:rPr>
      </w:pPr>
    </w:p>
    <w:p w14:paraId="23CEB323"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___________________________________</w:t>
      </w:r>
    </w:p>
    <w:p w14:paraId="4BBB0554" w14:textId="77777777" w:rsidR="001B18CC" w:rsidRPr="001C7C81" w:rsidRDefault="00A46A86" w:rsidP="001B18CC">
      <w:pPr>
        <w:spacing w:after="0" w:line="240" w:lineRule="auto"/>
        <w:ind w:right="140"/>
        <w:jc w:val="center"/>
        <w:rPr>
          <w:rFonts w:ascii="Arial Narrow" w:eastAsia="Arial" w:hAnsi="Arial Narrow" w:cs="Calibri Light"/>
          <w:b/>
          <w:color w:val="000000"/>
          <w:sz w:val="18"/>
          <w:szCs w:val="18"/>
        </w:rPr>
      </w:pPr>
      <w:r w:rsidRPr="001C7C81">
        <w:rPr>
          <w:rFonts w:ascii="Arial Narrow" w:eastAsia="Arial" w:hAnsi="Arial Narrow" w:cs="Calibri Light"/>
          <w:color w:val="000000"/>
          <w:sz w:val="18"/>
          <w:szCs w:val="18"/>
        </w:rPr>
        <w:t>Nombre y firma de qu</w:t>
      </w:r>
      <w:r w:rsidR="00293572" w:rsidRPr="001C7C81">
        <w:rPr>
          <w:rFonts w:ascii="Arial Narrow" w:eastAsia="Arial" w:hAnsi="Arial Narrow" w:cs="Calibri Light"/>
          <w:color w:val="000000"/>
          <w:sz w:val="18"/>
          <w:szCs w:val="18"/>
        </w:rPr>
        <w:t>ien recibe el poder</w:t>
      </w:r>
    </w:p>
    <w:p w14:paraId="60C84985" w14:textId="77777777" w:rsidR="00204DC4" w:rsidRPr="001C7C81"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1C7C81"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1C7C81"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1C7C81"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1C7C81"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1C7C81"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445E02A6" w:rsidR="001D539A" w:rsidRPr="001C7C81" w:rsidRDefault="001D539A" w:rsidP="001B18CC">
      <w:pPr>
        <w:spacing w:after="0" w:line="240" w:lineRule="auto"/>
        <w:ind w:right="140"/>
        <w:jc w:val="center"/>
        <w:rPr>
          <w:rFonts w:ascii="Arial Narrow" w:eastAsia="Arial" w:hAnsi="Arial Narrow" w:cs="Calibri Light"/>
          <w:b/>
          <w:color w:val="000000"/>
          <w:sz w:val="18"/>
          <w:szCs w:val="18"/>
        </w:rPr>
      </w:pPr>
    </w:p>
    <w:p w14:paraId="65988347" w14:textId="26F126FE" w:rsidR="001D539A" w:rsidRPr="001C7C81" w:rsidRDefault="001D539A" w:rsidP="001B18CC">
      <w:pPr>
        <w:spacing w:after="0" w:line="240" w:lineRule="auto"/>
        <w:ind w:right="140"/>
        <w:jc w:val="center"/>
        <w:rPr>
          <w:rFonts w:ascii="Arial Narrow" w:eastAsia="Arial" w:hAnsi="Arial Narrow" w:cs="Calibri Light"/>
          <w:b/>
          <w:color w:val="000000"/>
          <w:sz w:val="18"/>
          <w:szCs w:val="18"/>
        </w:rPr>
      </w:pPr>
    </w:p>
    <w:p w14:paraId="0C719CD8" w14:textId="7D9AB147" w:rsidR="001D539A" w:rsidRPr="001C7C81" w:rsidRDefault="001D539A" w:rsidP="001B18CC">
      <w:pPr>
        <w:spacing w:after="0" w:line="240" w:lineRule="auto"/>
        <w:ind w:right="140"/>
        <w:jc w:val="center"/>
        <w:rPr>
          <w:rFonts w:ascii="Arial Narrow" w:eastAsia="Arial" w:hAnsi="Arial Narrow" w:cs="Calibri Light"/>
          <w:b/>
          <w:color w:val="000000"/>
          <w:sz w:val="18"/>
          <w:szCs w:val="18"/>
        </w:rPr>
      </w:pPr>
    </w:p>
    <w:p w14:paraId="328FF471" w14:textId="28E2C24A" w:rsidR="001D539A" w:rsidRPr="001C7C81" w:rsidRDefault="001D539A" w:rsidP="001B18CC">
      <w:pPr>
        <w:spacing w:after="0" w:line="240" w:lineRule="auto"/>
        <w:ind w:right="140"/>
        <w:jc w:val="center"/>
        <w:rPr>
          <w:rFonts w:ascii="Arial Narrow" w:eastAsia="Arial" w:hAnsi="Arial Narrow" w:cs="Calibri Light"/>
          <w:b/>
          <w:color w:val="000000"/>
          <w:sz w:val="18"/>
          <w:szCs w:val="18"/>
        </w:rPr>
      </w:pPr>
    </w:p>
    <w:p w14:paraId="1E445F69" w14:textId="400D0068" w:rsidR="002A475F" w:rsidRPr="001C7C81" w:rsidRDefault="002A475F" w:rsidP="001B18CC">
      <w:pPr>
        <w:spacing w:after="0" w:line="240" w:lineRule="auto"/>
        <w:ind w:right="140"/>
        <w:jc w:val="center"/>
        <w:rPr>
          <w:rFonts w:ascii="Arial Narrow" w:eastAsia="Arial" w:hAnsi="Arial Narrow" w:cs="Calibri Light"/>
          <w:b/>
          <w:color w:val="000000"/>
          <w:sz w:val="18"/>
          <w:szCs w:val="18"/>
        </w:rPr>
      </w:pPr>
    </w:p>
    <w:p w14:paraId="4DD577A3" w14:textId="115B8A99" w:rsidR="002A475F" w:rsidRPr="001C7C81" w:rsidRDefault="002A475F" w:rsidP="001B18CC">
      <w:pPr>
        <w:spacing w:after="0" w:line="240" w:lineRule="auto"/>
        <w:ind w:right="140"/>
        <w:jc w:val="center"/>
        <w:rPr>
          <w:rFonts w:ascii="Arial Narrow" w:eastAsia="Arial" w:hAnsi="Arial Narrow" w:cs="Calibri Light"/>
          <w:b/>
          <w:color w:val="000000"/>
          <w:sz w:val="18"/>
          <w:szCs w:val="18"/>
        </w:rPr>
      </w:pPr>
    </w:p>
    <w:p w14:paraId="7FE0D603" w14:textId="6F7F2766" w:rsidR="002A475F" w:rsidRPr="001C7C81" w:rsidRDefault="002A475F" w:rsidP="001B18CC">
      <w:pPr>
        <w:spacing w:after="0" w:line="240" w:lineRule="auto"/>
        <w:ind w:right="140"/>
        <w:jc w:val="center"/>
        <w:rPr>
          <w:rFonts w:ascii="Arial Narrow" w:eastAsia="Arial" w:hAnsi="Arial Narrow" w:cs="Calibri Light"/>
          <w:b/>
          <w:color w:val="000000"/>
          <w:sz w:val="18"/>
          <w:szCs w:val="18"/>
        </w:rPr>
      </w:pPr>
    </w:p>
    <w:p w14:paraId="7C176D0F" w14:textId="29BFE624" w:rsidR="002A475F" w:rsidRPr="001C7C81" w:rsidRDefault="002A475F" w:rsidP="001B18CC">
      <w:pPr>
        <w:spacing w:after="0" w:line="240" w:lineRule="auto"/>
        <w:ind w:right="140"/>
        <w:jc w:val="center"/>
        <w:rPr>
          <w:rFonts w:ascii="Arial Narrow" w:eastAsia="Arial" w:hAnsi="Arial Narrow" w:cs="Calibri Light"/>
          <w:b/>
          <w:color w:val="000000"/>
          <w:sz w:val="18"/>
          <w:szCs w:val="18"/>
        </w:rPr>
      </w:pPr>
    </w:p>
    <w:p w14:paraId="41ECB923" w14:textId="31874730" w:rsidR="002A475F" w:rsidRPr="001C7C81" w:rsidRDefault="002A475F" w:rsidP="001B18CC">
      <w:pPr>
        <w:spacing w:after="0" w:line="240" w:lineRule="auto"/>
        <w:ind w:right="140"/>
        <w:jc w:val="center"/>
        <w:rPr>
          <w:rFonts w:ascii="Arial Narrow" w:eastAsia="Arial" w:hAnsi="Arial Narrow" w:cs="Calibri Light"/>
          <w:b/>
          <w:color w:val="000000"/>
          <w:sz w:val="18"/>
          <w:szCs w:val="18"/>
        </w:rPr>
      </w:pPr>
    </w:p>
    <w:p w14:paraId="2DC2BD40" w14:textId="22E31EA9" w:rsidR="002A475F" w:rsidRPr="001C7C81" w:rsidRDefault="002A475F" w:rsidP="001B18CC">
      <w:pPr>
        <w:spacing w:after="0" w:line="240" w:lineRule="auto"/>
        <w:ind w:right="140"/>
        <w:jc w:val="center"/>
        <w:rPr>
          <w:rFonts w:ascii="Arial Narrow" w:eastAsia="Arial" w:hAnsi="Arial Narrow" w:cs="Calibri Light"/>
          <w:b/>
          <w:color w:val="000000"/>
          <w:sz w:val="18"/>
          <w:szCs w:val="18"/>
        </w:rPr>
      </w:pPr>
    </w:p>
    <w:p w14:paraId="0BDC7674" w14:textId="420CFD45" w:rsidR="00DF084F" w:rsidRDefault="00DF084F" w:rsidP="008D07A2">
      <w:pPr>
        <w:spacing w:after="0" w:line="240" w:lineRule="auto"/>
        <w:ind w:right="140"/>
        <w:rPr>
          <w:rFonts w:ascii="Arial Narrow" w:eastAsia="Arial" w:hAnsi="Arial Narrow" w:cs="Calibri Light"/>
          <w:b/>
          <w:color w:val="000000"/>
          <w:sz w:val="18"/>
          <w:szCs w:val="18"/>
        </w:rPr>
      </w:pPr>
    </w:p>
    <w:p w14:paraId="3AADE45A" w14:textId="462B1513" w:rsidR="007C04D9" w:rsidRDefault="007C04D9" w:rsidP="008D07A2">
      <w:pPr>
        <w:spacing w:after="0" w:line="240" w:lineRule="auto"/>
        <w:ind w:right="140"/>
        <w:rPr>
          <w:rFonts w:ascii="Arial Narrow" w:eastAsia="Arial" w:hAnsi="Arial Narrow" w:cs="Calibri Light"/>
          <w:b/>
          <w:color w:val="000000"/>
          <w:sz w:val="18"/>
          <w:szCs w:val="18"/>
        </w:rPr>
      </w:pPr>
    </w:p>
    <w:p w14:paraId="697EB9F3" w14:textId="1730186E" w:rsidR="00275AFA" w:rsidRPr="001C7C81" w:rsidRDefault="00275AFA" w:rsidP="00860CE7">
      <w:pPr>
        <w:spacing w:after="0" w:line="240" w:lineRule="auto"/>
        <w:ind w:right="140"/>
        <w:rPr>
          <w:rFonts w:ascii="Arial Narrow" w:eastAsia="Arial" w:hAnsi="Arial Narrow" w:cs="Calibri Light"/>
          <w:b/>
          <w:color w:val="000000"/>
          <w:sz w:val="18"/>
          <w:szCs w:val="18"/>
        </w:rPr>
      </w:pPr>
    </w:p>
    <w:p w14:paraId="3DB09AD6" w14:textId="39607F43" w:rsidR="00163C9C" w:rsidRPr="001C7C81" w:rsidRDefault="00163C9C" w:rsidP="00860CE7">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LICITACIÓN PÚBLICA </w:t>
      </w:r>
      <w:r w:rsidR="007D64E2">
        <w:rPr>
          <w:rFonts w:ascii="Arial Narrow" w:eastAsia="Arial" w:hAnsi="Arial Narrow" w:cs="Calibri Light"/>
          <w:b/>
          <w:smallCaps/>
          <w:color w:val="000000"/>
          <w:sz w:val="18"/>
          <w:szCs w:val="18"/>
        </w:rPr>
        <w:t>NACIONAL</w:t>
      </w:r>
    </w:p>
    <w:p w14:paraId="3B30CB60" w14:textId="1048DE2C" w:rsidR="00163C9C" w:rsidRPr="001C7C81" w:rsidRDefault="0077036C" w:rsidP="00860CE7">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860CE7">
            <w:rPr>
              <w:rFonts w:ascii="Arial Narrow" w:eastAsia="Arial" w:hAnsi="Arial Narrow" w:cs="Calibri Light"/>
              <w:b/>
              <w:color w:val="000000"/>
              <w:sz w:val="18"/>
              <w:szCs w:val="18"/>
            </w:rPr>
            <w:t>LCCC-029-2021</w:t>
          </w:r>
        </w:sdtContent>
      </w:sdt>
    </w:p>
    <w:p w14:paraId="711E046E" w14:textId="567FEF49" w:rsidR="006972BD" w:rsidRDefault="0077036C" w:rsidP="00860CE7">
      <w:pPr>
        <w:pStyle w:val="Sinespaciad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293F38">
            <w:rPr>
              <w:rFonts w:ascii="Arial Narrow" w:eastAsia="Arial" w:hAnsi="Arial Narrow" w:cs="Calibri Light"/>
              <w:b/>
              <w:color w:val="000000"/>
              <w:sz w:val="18"/>
              <w:szCs w:val="18"/>
            </w:rPr>
            <w:t>“VACUNA ANTIRRÁBICA CANINA Y FELINA PARA EL ESTADO DE JALISCO”</w:t>
          </w:r>
        </w:sdtContent>
      </w:sdt>
    </w:p>
    <w:p w14:paraId="68466431" w14:textId="77777777" w:rsidR="00860CE7" w:rsidRDefault="00860CE7" w:rsidP="00860CE7">
      <w:pPr>
        <w:pStyle w:val="Sinespaciado"/>
        <w:jc w:val="center"/>
        <w:rPr>
          <w:rFonts w:ascii="Arial Narrow" w:eastAsia="Arial" w:hAnsi="Arial Narrow" w:cs="Calibri Light"/>
          <w:b/>
          <w:bCs/>
          <w:color w:val="000000"/>
          <w:sz w:val="18"/>
          <w:szCs w:val="18"/>
        </w:rPr>
      </w:pPr>
    </w:p>
    <w:p w14:paraId="04E1208F" w14:textId="51D4233A" w:rsidR="00860CE7" w:rsidRPr="00860CE7" w:rsidRDefault="00860CE7" w:rsidP="00860CE7">
      <w:pPr>
        <w:pStyle w:val="Sinespaciado"/>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t xml:space="preserve">ANEXO 1 </w:t>
      </w:r>
      <w:r w:rsidRPr="001C7C81">
        <w:rPr>
          <w:rFonts w:ascii="Arial Narrow" w:eastAsia="Arial" w:hAnsi="Arial Narrow" w:cs="Calibri Light"/>
          <w:b/>
          <w:bCs/>
          <w:color w:val="000000"/>
          <w:sz w:val="18"/>
          <w:szCs w:val="18"/>
        </w:rPr>
        <w:t>CARTA DE REQUERIMIENTOS TÉCNICO</w:t>
      </w:r>
      <w:r>
        <w:rPr>
          <w:rFonts w:ascii="Arial Narrow" w:eastAsia="Arial" w:hAnsi="Arial Narrow" w:cs="Calibri Light"/>
          <w:b/>
          <w:bCs/>
          <w:color w:val="000000"/>
          <w:sz w:val="18"/>
          <w:szCs w:val="18"/>
        </w:rPr>
        <w:t>S</w:t>
      </w:r>
    </w:p>
    <w:tbl>
      <w:tblPr>
        <w:tblpPr w:leftFromText="141" w:rightFromText="141" w:vertAnchor="text" w:horzAnchor="margin" w:tblpY="1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14"/>
        <w:gridCol w:w="9065"/>
      </w:tblGrid>
      <w:tr w:rsidR="00860CE7" w:rsidRPr="00860CE7" w14:paraId="3B5900F5" w14:textId="77777777" w:rsidTr="00860CE7">
        <w:trPr>
          <w:trHeight w:val="42"/>
        </w:trPr>
        <w:tc>
          <w:tcPr>
            <w:tcW w:w="674" w:type="pct"/>
            <w:shd w:val="clear" w:color="auto" w:fill="auto"/>
            <w:tcMar>
              <w:top w:w="0" w:type="dxa"/>
              <w:left w:w="108" w:type="dxa"/>
              <w:bottom w:w="0" w:type="dxa"/>
              <w:right w:w="108" w:type="dxa"/>
            </w:tcMar>
            <w:vAlign w:val="center"/>
          </w:tcPr>
          <w:p w14:paraId="5287397A" w14:textId="77777777" w:rsidR="00860CE7" w:rsidRPr="00860CE7" w:rsidRDefault="00860CE7" w:rsidP="00860CE7">
            <w:pPr>
              <w:pStyle w:val="Standard"/>
              <w:snapToGrid w:val="0"/>
              <w:spacing w:after="0" w:line="240" w:lineRule="auto"/>
              <w:rPr>
                <w:rFonts w:ascii="Arial Narrow" w:hAnsi="Arial Narrow" w:cs="Tahoma"/>
                <w:b/>
                <w:sz w:val="18"/>
                <w:szCs w:val="18"/>
                <w:lang w:val="es-ES"/>
              </w:rPr>
            </w:pPr>
            <w:r w:rsidRPr="00860CE7">
              <w:rPr>
                <w:rFonts w:ascii="Arial Narrow" w:hAnsi="Arial Narrow" w:cs="Tahoma"/>
                <w:b/>
                <w:sz w:val="18"/>
                <w:szCs w:val="18"/>
                <w:lang w:val="es-ES"/>
              </w:rPr>
              <w:t xml:space="preserve">Características </w:t>
            </w:r>
          </w:p>
        </w:tc>
        <w:tc>
          <w:tcPr>
            <w:tcW w:w="4326" w:type="pct"/>
            <w:shd w:val="clear" w:color="auto" w:fill="auto"/>
            <w:tcMar>
              <w:top w:w="0" w:type="dxa"/>
              <w:left w:w="108" w:type="dxa"/>
              <w:bottom w:w="0" w:type="dxa"/>
              <w:right w:w="108" w:type="dxa"/>
            </w:tcMar>
            <w:vAlign w:val="center"/>
          </w:tcPr>
          <w:p w14:paraId="28B4CE3F" w14:textId="77777777" w:rsidR="00860CE7" w:rsidRPr="00860CE7" w:rsidRDefault="00860CE7" w:rsidP="00860CE7">
            <w:pPr>
              <w:pStyle w:val="NormalWeb"/>
              <w:spacing w:before="0" w:beforeAutospacing="0" w:after="0" w:afterAutospacing="0"/>
              <w:jc w:val="both"/>
              <w:rPr>
                <w:rFonts w:ascii="Arial Narrow" w:hAnsi="Arial Narrow" w:cs="Tahoma"/>
                <w:color w:val="000000"/>
                <w:sz w:val="18"/>
                <w:szCs w:val="18"/>
                <w:shd w:val="clear" w:color="auto" w:fill="FEFCFC"/>
              </w:rPr>
            </w:pPr>
            <w:r w:rsidRPr="00860CE7">
              <w:rPr>
                <w:rFonts w:ascii="Arial Narrow" w:hAnsi="Arial Narrow" w:cs="Tahoma"/>
                <w:color w:val="000000"/>
                <w:sz w:val="18"/>
                <w:szCs w:val="18"/>
                <w:shd w:val="clear" w:color="auto" w:fill="FEFCFC"/>
              </w:rPr>
              <w:t xml:space="preserve">Los </w:t>
            </w:r>
            <w:r w:rsidRPr="00860CE7">
              <w:rPr>
                <w:rFonts w:ascii="Arial Narrow" w:hAnsi="Arial Narrow" w:cs="Tahoma"/>
                <w:b/>
                <w:bCs/>
                <w:color w:val="000000"/>
                <w:sz w:val="18"/>
                <w:szCs w:val="18"/>
                <w:shd w:val="clear" w:color="auto" w:fill="FEFCFC"/>
              </w:rPr>
              <w:t>PARTICIPANTES</w:t>
            </w:r>
            <w:r w:rsidRPr="00860CE7">
              <w:rPr>
                <w:rFonts w:ascii="Arial Narrow" w:hAnsi="Arial Narrow" w:cs="Tahoma"/>
                <w:color w:val="000000"/>
                <w:sz w:val="18"/>
                <w:szCs w:val="18"/>
                <w:shd w:val="clear" w:color="auto" w:fill="FEFCFC"/>
              </w:rPr>
              <w:t xml:space="preserve"> deberán considerar un biológico con cepa Pasteur original que contenga </w:t>
            </w:r>
            <w:proofErr w:type="spellStart"/>
            <w:r w:rsidRPr="00860CE7">
              <w:rPr>
                <w:rFonts w:ascii="Arial Narrow" w:hAnsi="Arial Narrow" w:cs="Tahoma"/>
                <w:color w:val="000000"/>
                <w:sz w:val="18"/>
                <w:szCs w:val="18"/>
                <w:shd w:val="clear" w:color="auto" w:fill="FEFCFC"/>
              </w:rPr>
              <w:t>Glicoproteina</w:t>
            </w:r>
            <w:proofErr w:type="spellEnd"/>
            <w:r w:rsidRPr="00860CE7">
              <w:rPr>
                <w:rFonts w:ascii="Arial Narrow" w:hAnsi="Arial Narrow" w:cs="Tahoma"/>
                <w:color w:val="000000"/>
                <w:sz w:val="18"/>
                <w:szCs w:val="18"/>
                <w:shd w:val="clear" w:color="auto" w:fill="FEFCFC"/>
              </w:rPr>
              <w:t xml:space="preserve"> G, que inhibe el virus rábico por variante antigénica de murciélago.</w:t>
            </w:r>
          </w:p>
        </w:tc>
      </w:tr>
      <w:tr w:rsidR="00860CE7" w:rsidRPr="00860CE7" w14:paraId="0D8515ED" w14:textId="77777777" w:rsidTr="00860CE7">
        <w:trPr>
          <w:trHeight w:val="558"/>
        </w:trPr>
        <w:tc>
          <w:tcPr>
            <w:tcW w:w="674" w:type="pct"/>
            <w:shd w:val="clear" w:color="auto" w:fill="auto"/>
            <w:tcMar>
              <w:top w:w="0" w:type="dxa"/>
              <w:left w:w="108" w:type="dxa"/>
              <w:bottom w:w="0" w:type="dxa"/>
              <w:right w:w="108" w:type="dxa"/>
            </w:tcMar>
            <w:vAlign w:val="center"/>
          </w:tcPr>
          <w:p w14:paraId="60868813" w14:textId="77777777" w:rsidR="00860CE7" w:rsidRPr="00860CE7" w:rsidRDefault="00860CE7" w:rsidP="00860CE7">
            <w:pPr>
              <w:pStyle w:val="Standard"/>
              <w:snapToGrid w:val="0"/>
              <w:spacing w:after="0" w:line="240" w:lineRule="auto"/>
              <w:rPr>
                <w:rFonts w:ascii="Arial Narrow" w:hAnsi="Arial Narrow" w:cs="Tahoma"/>
                <w:b/>
                <w:sz w:val="18"/>
                <w:szCs w:val="18"/>
                <w:lang w:val="es-ES"/>
              </w:rPr>
            </w:pPr>
            <w:r w:rsidRPr="00860CE7">
              <w:rPr>
                <w:rFonts w:ascii="Arial Narrow" w:hAnsi="Arial Narrow" w:cs="Tahoma"/>
                <w:b/>
                <w:sz w:val="18"/>
                <w:szCs w:val="18"/>
                <w:lang w:val="es-ES"/>
              </w:rPr>
              <w:t xml:space="preserve">Presentación </w:t>
            </w:r>
          </w:p>
        </w:tc>
        <w:tc>
          <w:tcPr>
            <w:tcW w:w="4326" w:type="pct"/>
            <w:shd w:val="clear" w:color="auto" w:fill="auto"/>
            <w:tcMar>
              <w:top w:w="0" w:type="dxa"/>
              <w:left w:w="108" w:type="dxa"/>
              <w:bottom w:w="0" w:type="dxa"/>
              <w:right w:w="108" w:type="dxa"/>
            </w:tcMar>
            <w:vAlign w:val="center"/>
          </w:tcPr>
          <w:p w14:paraId="5B655942" w14:textId="7F69EB3E" w:rsidR="00860CE7" w:rsidRPr="00860CE7" w:rsidRDefault="00860CE7" w:rsidP="00860CE7">
            <w:pPr>
              <w:pStyle w:val="NormalWeb"/>
              <w:spacing w:before="0" w:beforeAutospacing="0" w:after="0" w:afterAutospacing="0"/>
              <w:jc w:val="both"/>
              <w:rPr>
                <w:rFonts w:ascii="Arial Narrow" w:hAnsi="Arial Narrow" w:cs="Tahoma"/>
                <w:color w:val="000000"/>
                <w:sz w:val="18"/>
                <w:szCs w:val="18"/>
                <w:shd w:val="clear" w:color="auto" w:fill="FEFCFC"/>
              </w:rPr>
            </w:pPr>
            <w:r w:rsidRPr="00860CE7">
              <w:rPr>
                <w:rFonts w:ascii="Arial Narrow" w:hAnsi="Arial Narrow" w:cs="Tahoma"/>
                <w:color w:val="000000"/>
                <w:sz w:val="18"/>
                <w:szCs w:val="18"/>
                <w:shd w:val="clear" w:color="auto" w:fill="FEFCFC"/>
              </w:rPr>
              <w:t xml:space="preserve">Vacuna antirrábica canina y felina, tipo inactivada, con 2 U.I. de potencia por mililitro. </w:t>
            </w:r>
          </w:p>
          <w:p w14:paraId="51F508DE" w14:textId="1D729CFE" w:rsidR="00860CE7" w:rsidRPr="00860CE7" w:rsidRDefault="00860CE7" w:rsidP="00860CE7">
            <w:pPr>
              <w:pStyle w:val="NormalWeb"/>
              <w:spacing w:before="0" w:beforeAutospacing="0" w:after="0" w:afterAutospacing="0"/>
              <w:jc w:val="both"/>
              <w:rPr>
                <w:rFonts w:ascii="Arial Narrow" w:hAnsi="Arial Narrow" w:cs="Tahoma"/>
                <w:color w:val="000000"/>
                <w:sz w:val="18"/>
                <w:szCs w:val="18"/>
                <w:shd w:val="clear" w:color="auto" w:fill="FEFCFC"/>
              </w:rPr>
            </w:pPr>
            <w:r w:rsidRPr="00860CE7">
              <w:rPr>
                <w:rFonts w:ascii="Arial Narrow" w:hAnsi="Arial Narrow" w:cs="Tahoma"/>
                <w:color w:val="000000"/>
                <w:sz w:val="18"/>
                <w:szCs w:val="18"/>
                <w:shd w:val="clear" w:color="auto" w:fill="FEFCFC"/>
              </w:rPr>
              <w:t xml:space="preserve">Se deberá considerar </w:t>
            </w:r>
            <w:r w:rsidRPr="00860CE7">
              <w:rPr>
                <w:rFonts w:ascii="Arial Narrow" w:hAnsi="Arial Narrow" w:cs="Tahoma"/>
                <w:sz w:val="18"/>
                <w:szCs w:val="18"/>
              </w:rPr>
              <w:t>la entrega de una jeringa con aguja, una placa de identificación de animal vacunado y un certificado de vacunación con papel autocopiado por cada dosis adquirida a manera de kit.</w:t>
            </w:r>
          </w:p>
          <w:p w14:paraId="0E62DB45" w14:textId="00B9DDAE" w:rsidR="00860CE7" w:rsidRPr="00860CE7" w:rsidRDefault="00860CE7" w:rsidP="00860CE7">
            <w:pPr>
              <w:pStyle w:val="NormalWeb"/>
              <w:spacing w:before="0" w:beforeAutospacing="0" w:after="0" w:afterAutospacing="0"/>
              <w:jc w:val="both"/>
              <w:rPr>
                <w:rFonts w:ascii="Arial Narrow" w:hAnsi="Arial Narrow" w:cs="Tahoma"/>
                <w:color w:val="000000"/>
                <w:sz w:val="18"/>
                <w:szCs w:val="18"/>
              </w:rPr>
            </w:pPr>
            <w:r w:rsidRPr="00860CE7">
              <w:rPr>
                <w:rFonts w:ascii="Arial Narrow" w:hAnsi="Arial Narrow" w:cs="Tahoma"/>
                <w:color w:val="000000"/>
                <w:sz w:val="18"/>
                <w:szCs w:val="18"/>
              </w:rPr>
              <w:t>Cada dosis de vacuna antirrábica contiene virus rábico cultivado en cepa Pasteur de la más alta calidad, en apego a la NOM-011-SSA2-2011.</w:t>
            </w:r>
          </w:p>
          <w:p w14:paraId="0182AF20" w14:textId="77777777" w:rsidR="00860CE7" w:rsidRPr="00860CE7" w:rsidRDefault="00860CE7" w:rsidP="00860CE7">
            <w:pPr>
              <w:pStyle w:val="NormalWeb"/>
              <w:spacing w:before="0" w:beforeAutospacing="0" w:after="0" w:afterAutospacing="0"/>
              <w:jc w:val="both"/>
              <w:rPr>
                <w:rFonts w:ascii="Arial Narrow" w:hAnsi="Arial Narrow" w:cs="Tahoma"/>
                <w:color w:val="000000"/>
                <w:sz w:val="18"/>
                <w:szCs w:val="18"/>
                <w:shd w:val="clear" w:color="auto" w:fill="FEFCFC"/>
              </w:rPr>
            </w:pPr>
            <w:r w:rsidRPr="00860CE7">
              <w:rPr>
                <w:rFonts w:ascii="Arial Narrow" w:hAnsi="Arial Narrow" w:cs="Tahoma"/>
                <w:color w:val="000000"/>
                <w:sz w:val="18"/>
                <w:szCs w:val="18"/>
              </w:rPr>
              <w:t xml:space="preserve">Los frascos deberán contar con la leyenda </w:t>
            </w:r>
            <w:r w:rsidRPr="00045011">
              <w:rPr>
                <w:rFonts w:ascii="Arial Narrow" w:hAnsi="Arial Narrow" w:cs="Tahoma"/>
                <w:b/>
                <w:bCs/>
                <w:color w:val="000000"/>
                <w:sz w:val="18"/>
                <w:szCs w:val="18"/>
              </w:rPr>
              <w:t xml:space="preserve">“Uso exclusivo por el sector salud” </w:t>
            </w:r>
            <w:r w:rsidRPr="00860CE7">
              <w:rPr>
                <w:rFonts w:ascii="Arial Narrow" w:hAnsi="Arial Narrow" w:cs="Tahoma"/>
                <w:color w:val="000000"/>
                <w:sz w:val="18"/>
                <w:szCs w:val="18"/>
              </w:rPr>
              <w:t>y en el etiquetado se debe incluir la fecha de producción (día, mes y año) así como la fecha de caducidad (día, mes y año).</w:t>
            </w:r>
          </w:p>
        </w:tc>
      </w:tr>
      <w:tr w:rsidR="00860CE7" w:rsidRPr="00860CE7" w14:paraId="4A435A9F" w14:textId="77777777" w:rsidTr="00860CE7">
        <w:trPr>
          <w:trHeight w:val="79"/>
        </w:trPr>
        <w:tc>
          <w:tcPr>
            <w:tcW w:w="674" w:type="pct"/>
            <w:shd w:val="clear" w:color="auto" w:fill="auto"/>
            <w:tcMar>
              <w:top w:w="0" w:type="dxa"/>
              <w:left w:w="108" w:type="dxa"/>
              <w:bottom w:w="0" w:type="dxa"/>
              <w:right w:w="108" w:type="dxa"/>
            </w:tcMar>
            <w:vAlign w:val="center"/>
          </w:tcPr>
          <w:p w14:paraId="45A6DA86" w14:textId="77777777" w:rsidR="00860CE7" w:rsidRPr="00860CE7" w:rsidRDefault="00860CE7" w:rsidP="00860CE7">
            <w:pPr>
              <w:pStyle w:val="Standard"/>
              <w:snapToGrid w:val="0"/>
              <w:spacing w:after="0" w:line="240" w:lineRule="auto"/>
              <w:rPr>
                <w:rFonts w:ascii="Arial Narrow" w:hAnsi="Arial Narrow" w:cs="Tahoma"/>
                <w:b/>
                <w:sz w:val="18"/>
                <w:szCs w:val="18"/>
                <w:lang w:val="es-ES"/>
              </w:rPr>
            </w:pPr>
            <w:r w:rsidRPr="00860CE7">
              <w:rPr>
                <w:rFonts w:ascii="Arial Narrow" w:hAnsi="Arial Narrow" w:cs="Tahoma"/>
                <w:b/>
                <w:sz w:val="18"/>
                <w:szCs w:val="18"/>
                <w:lang w:val="es-ES"/>
              </w:rPr>
              <w:t xml:space="preserve">Especificaciones  </w:t>
            </w:r>
          </w:p>
        </w:tc>
        <w:tc>
          <w:tcPr>
            <w:tcW w:w="4326" w:type="pct"/>
            <w:shd w:val="clear" w:color="auto" w:fill="auto"/>
            <w:tcMar>
              <w:top w:w="0" w:type="dxa"/>
              <w:left w:w="108" w:type="dxa"/>
              <w:bottom w:w="0" w:type="dxa"/>
              <w:right w:w="108" w:type="dxa"/>
            </w:tcMar>
            <w:vAlign w:val="center"/>
          </w:tcPr>
          <w:p w14:paraId="2D1A1937" w14:textId="77777777" w:rsidR="00860CE7" w:rsidRPr="00860CE7" w:rsidRDefault="00860CE7" w:rsidP="00860CE7">
            <w:pPr>
              <w:pStyle w:val="Standard"/>
              <w:snapToGrid w:val="0"/>
              <w:rPr>
                <w:rFonts w:ascii="Arial Narrow" w:hAnsi="Arial Narrow" w:cs="Tahoma"/>
                <w:color w:val="000000"/>
                <w:sz w:val="18"/>
                <w:szCs w:val="18"/>
                <w:shd w:val="clear" w:color="auto" w:fill="FEFCFC"/>
              </w:rPr>
            </w:pPr>
            <w:r w:rsidRPr="00860CE7">
              <w:rPr>
                <w:rFonts w:ascii="Arial Narrow" w:hAnsi="Arial Narrow" w:cs="Tahoma"/>
                <w:color w:val="000000"/>
                <w:sz w:val="18"/>
                <w:szCs w:val="18"/>
                <w:shd w:val="clear" w:color="auto" w:fill="FEFCFC"/>
              </w:rPr>
              <w:t xml:space="preserve">Los </w:t>
            </w:r>
            <w:r w:rsidRPr="00860CE7">
              <w:rPr>
                <w:rFonts w:ascii="Arial Narrow" w:hAnsi="Arial Narrow" w:cs="Tahoma"/>
                <w:b/>
                <w:bCs/>
                <w:color w:val="000000"/>
                <w:sz w:val="18"/>
                <w:szCs w:val="18"/>
                <w:shd w:val="clear" w:color="auto" w:fill="FEFCFC"/>
              </w:rPr>
              <w:t>PARTICIPANTES</w:t>
            </w:r>
            <w:r w:rsidRPr="00860CE7">
              <w:rPr>
                <w:rFonts w:ascii="Arial Narrow" w:hAnsi="Arial Narrow" w:cs="Tahoma"/>
                <w:color w:val="000000"/>
                <w:sz w:val="18"/>
                <w:szCs w:val="18"/>
                <w:shd w:val="clear" w:color="auto" w:fill="FEFCFC"/>
              </w:rPr>
              <w:t xml:space="preserve"> deberán considerar en su propuesta técnica:</w:t>
            </w:r>
          </w:p>
          <w:p w14:paraId="5D461C8F" w14:textId="77777777" w:rsidR="00860CE7" w:rsidRPr="00860CE7" w:rsidRDefault="00860CE7" w:rsidP="00860CE7">
            <w:pPr>
              <w:pStyle w:val="Standard"/>
              <w:numPr>
                <w:ilvl w:val="0"/>
                <w:numId w:val="21"/>
              </w:numPr>
              <w:snapToGrid w:val="0"/>
              <w:rPr>
                <w:rFonts w:ascii="Arial Narrow" w:eastAsia="Arial" w:hAnsi="Arial Narrow" w:cs="Tahoma"/>
                <w:sz w:val="18"/>
                <w:szCs w:val="18"/>
              </w:rPr>
            </w:pPr>
            <w:r w:rsidRPr="00860CE7">
              <w:rPr>
                <w:rFonts w:ascii="Arial Narrow" w:hAnsi="Arial Narrow" w:cs="Tahoma"/>
                <w:color w:val="000000"/>
                <w:sz w:val="18"/>
                <w:szCs w:val="18"/>
                <w:shd w:val="clear" w:color="auto" w:fill="FEFCFC"/>
              </w:rPr>
              <w:t xml:space="preserve">Aviso de funcionamiento de la empresa y laboratorio que oferta el biológico y el documento que avale la liberación de los lotes de vacuna ofertado emitido por la COFEPRIS/CCAYAC. </w:t>
            </w:r>
          </w:p>
          <w:p w14:paraId="65C28206" w14:textId="064FD43A" w:rsidR="00860CE7" w:rsidRPr="00FA5020" w:rsidRDefault="00860CE7" w:rsidP="00860CE7">
            <w:pPr>
              <w:pStyle w:val="Standard"/>
              <w:numPr>
                <w:ilvl w:val="0"/>
                <w:numId w:val="21"/>
              </w:numPr>
              <w:snapToGrid w:val="0"/>
              <w:rPr>
                <w:rFonts w:ascii="Arial Narrow" w:eastAsia="Arial" w:hAnsi="Arial Narrow" w:cs="Tahoma"/>
                <w:sz w:val="18"/>
                <w:szCs w:val="18"/>
              </w:rPr>
            </w:pPr>
            <w:r w:rsidRPr="00860CE7">
              <w:rPr>
                <w:rFonts w:ascii="Arial Narrow" w:hAnsi="Arial Narrow" w:cs="Tahoma"/>
                <w:color w:val="000000"/>
                <w:sz w:val="18"/>
                <w:szCs w:val="18"/>
                <w:shd w:val="clear" w:color="auto" w:fill="FEFCFC"/>
              </w:rPr>
              <w:t>Certificado analítico.</w:t>
            </w:r>
          </w:p>
          <w:p w14:paraId="3F8D6A32" w14:textId="4F1F7DC7" w:rsidR="00FA5020" w:rsidRPr="00B52E87" w:rsidRDefault="00B52E87" w:rsidP="00860CE7">
            <w:pPr>
              <w:pStyle w:val="Standard"/>
              <w:numPr>
                <w:ilvl w:val="0"/>
                <w:numId w:val="21"/>
              </w:numPr>
              <w:snapToGrid w:val="0"/>
              <w:rPr>
                <w:rFonts w:ascii="Arial Narrow" w:eastAsia="Arial" w:hAnsi="Arial Narrow" w:cs="Tahoma"/>
                <w:sz w:val="18"/>
                <w:szCs w:val="18"/>
              </w:rPr>
            </w:pPr>
            <w:r>
              <w:rPr>
                <w:rFonts w:ascii="Arial Narrow" w:eastAsia="Arial" w:hAnsi="Arial Narrow" w:cs="Tahoma"/>
                <w:sz w:val="18"/>
                <w:szCs w:val="18"/>
              </w:rPr>
              <w:t xml:space="preserve">Original de </w:t>
            </w:r>
            <w:r w:rsidR="00FA5020" w:rsidRPr="00B52E87">
              <w:rPr>
                <w:rFonts w:ascii="Arial Narrow" w:eastAsia="Arial" w:hAnsi="Arial Narrow" w:cs="Tahoma"/>
                <w:sz w:val="18"/>
                <w:szCs w:val="18"/>
              </w:rPr>
              <w:t>Carta de apoyo del fabricante.</w:t>
            </w:r>
          </w:p>
          <w:p w14:paraId="68F959C5" w14:textId="7E1A1165" w:rsidR="00045011" w:rsidRPr="00860CE7" w:rsidRDefault="00045011" w:rsidP="00860CE7">
            <w:pPr>
              <w:pStyle w:val="Standard"/>
              <w:numPr>
                <w:ilvl w:val="0"/>
                <w:numId w:val="21"/>
              </w:numPr>
              <w:snapToGrid w:val="0"/>
              <w:rPr>
                <w:rFonts w:ascii="Arial Narrow" w:eastAsia="Arial" w:hAnsi="Arial Narrow" w:cs="Tahoma"/>
                <w:sz w:val="18"/>
                <w:szCs w:val="18"/>
              </w:rPr>
            </w:pPr>
            <w:r>
              <w:rPr>
                <w:rFonts w:ascii="Arial Narrow" w:eastAsia="Arial" w:hAnsi="Arial Narrow" w:cs="Tahoma"/>
                <w:sz w:val="18"/>
                <w:szCs w:val="18"/>
              </w:rPr>
              <w:t>Registro sanitario ante la secretaria de agricultura, ganadería y desarrollo rural</w:t>
            </w:r>
            <w:r w:rsidR="00A91BBE">
              <w:rPr>
                <w:rFonts w:ascii="Arial Narrow" w:eastAsia="Arial" w:hAnsi="Arial Narrow" w:cs="Tahoma"/>
                <w:sz w:val="18"/>
                <w:szCs w:val="18"/>
              </w:rPr>
              <w:t xml:space="preserve">, </w:t>
            </w:r>
            <w:r w:rsidR="00FA5020">
              <w:rPr>
                <w:rFonts w:ascii="Arial Narrow" w:eastAsia="Arial" w:hAnsi="Arial Narrow" w:cs="Tahoma"/>
                <w:sz w:val="18"/>
                <w:szCs w:val="18"/>
              </w:rPr>
              <w:t>Comisión</w:t>
            </w:r>
            <w:r w:rsidR="00A91BBE">
              <w:rPr>
                <w:rFonts w:ascii="Arial Narrow" w:eastAsia="Arial" w:hAnsi="Arial Narrow" w:cs="Tahoma"/>
                <w:sz w:val="18"/>
                <w:szCs w:val="18"/>
              </w:rPr>
              <w:t xml:space="preserve"> Nacional de Sanidad Agropecuaria y Direccion General de Salud Animal.</w:t>
            </w:r>
          </w:p>
          <w:p w14:paraId="7203057B" w14:textId="77777777" w:rsidR="00860CE7" w:rsidRPr="00860CE7" w:rsidRDefault="00860CE7" w:rsidP="00860CE7">
            <w:pPr>
              <w:pStyle w:val="Textoindependiente2"/>
              <w:spacing w:line="276" w:lineRule="auto"/>
              <w:rPr>
                <w:rFonts w:ascii="Arial Narrow" w:hAnsi="Arial Narrow" w:cs="Tahoma"/>
                <w:sz w:val="18"/>
                <w:szCs w:val="18"/>
              </w:rPr>
            </w:pPr>
            <w:r w:rsidRPr="00860CE7">
              <w:rPr>
                <w:rFonts w:ascii="Arial Narrow" w:hAnsi="Arial Narrow" w:cs="Tahoma"/>
                <w:sz w:val="18"/>
                <w:szCs w:val="18"/>
              </w:rPr>
              <w:t>Es necesario que el insumo, se apegue a las siguientes Normas Oficiales Mexicanas Vigentes:</w:t>
            </w:r>
          </w:p>
          <w:p w14:paraId="78F62FB3" w14:textId="77777777" w:rsidR="00860CE7" w:rsidRPr="00860CE7" w:rsidRDefault="00860CE7" w:rsidP="00860CE7">
            <w:pPr>
              <w:pStyle w:val="Textoindependiente2"/>
              <w:numPr>
                <w:ilvl w:val="0"/>
                <w:numId w:val="22"/>
              </w:numPr>
              <w:suppressAutoHyphens/>
              <w:spacing w:line="276" w:lineRule="auto"/>
              <w:ind w:left="1134" w:hanging="426"/>
              <w:rPr>
                <w:rFonts w:ascii="Arial Narrow" w:hAnsi="Arial Narrow" w:cs="Tahoma"/>
                <w:sz w:val="18"/>
                <w:szCs w:val="18"/>
              </w:rPr>
            </w:pPr>
            <w:r w:rsidRPr="00860CE7">
              <w:rPr>
                <w:rFonts w:ascii="Arial Narrow" w:hAnsi="Arial Narrow" w:cs="Tahoma"/>
                <w:sz w:val="18"/>
                <w:szCs w:val="18"/>
              </w:rPr>
              <w:t>NORMA Oficial Mexicana NOM-059-SSA1-2015, Buenas prácticas de fabricación de medicamentos.</w:t>
            </w:r>
          </w:p>
          <w:p w14:paraId="1790D526" w14:textId="77777777" w:rsidR="00860CE7" w:rsidRPr="00860CE7" w:rsidRDefault="00860CE7" w:rsidP="00860CE7">
            <w:pPr>
              <w:pStyle w:val="Textoindependiente2"/>
              <w:numPr>
                <w:ilvl w:val="0"/>
                <w:numId w:val="22"/>
              </w:numPr>
              <w:suppressAutoHyphens/>
              <w:spacing w:line="276" w:lineRule="auto"/>
              <w:ind w:left="1134" w:hanging="426"/>
              <w:rPr>
                <w:rFonts w:ascii="Arial Narrow" w:hAnsi="Arial Narrow" w:cs="Tahoma"/>
                <w:sz w:val="18"/>
                <w:szCs w:val="18"/>
              </w:rPr>
            </w:pPr>
            <w:r w:rsidRPr="00860CE7">
              <w:rPr>
                <w:rFonts w:ascii="Arial Narrow" w:hAnsi="Arial Narrow" w:cs="Tahoma"/>
                <w:sz w:val="18"/>
                <w:szCs w:val="18"/>
              </w:rPr>
              <w:t>NORMA Oficial Mexicana NOM-072-SSA1-2012, Etiquetado de medicamentos y de medios herbolarios.</w:t>
            </w:r>
          </w:p>
          <w:p w14:paraId="2A4DD4AB" w14:textId="77777777" w:rsidR="00860CE7" w:rsidRPr="00860CE7" w:rsidRDefault="00860CE7" w:rsidP="00860CE7">
            <w:pPr>
              <w:pStyle w:val="Textoindependiente2"/>
              <w:numPr>
                <w:ilvl w:val="0"/>
                <w:numId w:val="22"/>
              </w:numPr>
              <w:suppressAutoHyphens/>
              <w:spacing w:line="276" w:lineRule="auto"/>
              <w:ind w:left="1134" w:hanging="426"/>
              <w:rPr>
                <w:rFonts w:ascii="Arial Narrow" w:hAnsi="Arial Narrow" w:cs="Tahoma"/>
                <w:sz w:val="18"/>
                <w:szCs w:val="18"/>
              </w:rPr>
            </w:pPr>
            <w:r w:rsidRPr="00860CE7">
              <w:rPr>
                <w:rFonts w:ascii="Arial Narrow" w:hAnsi="Arial Narrow" w:cs="Tahoma"/>
                <w:sz w:val="18"/>
                <w:szCs w:val="18"/>
              </w:rPr>
              <w:t>NORMA Oficial Mexicana NOM-073-SSA1-2005, Estabilidad de fármacos y medicamentos</w:t>
            </w:r>
          </w:p>
          <w:p w14:paraId="06E47100" w14:textId="77777777" w:rsidR="00860CE7" w:rsidRPr="00860CE7" w:rsidRDefault="0077036C" w:rsidP="00860CE7">
            <w:pPr>
              <w:pStyle w:val="Textoindependiente2"/>
              <w:numPr>
                <w:ilvl w:val="0"/>
                <w:numId w:val="22"/>
              </w:numPr>
              <w:suppressAutoHyphens/>
              <w:spacing w:line="276" w:lineRule="auto"/>
              <w:ind w:left="1134" w:hanging="426"/>
              <w:rPr>
                <w:rFonts w:ascii="Arial Narrow" w:hAnsi="Arial Narrow" w:cs="Tahoma"/>
                <w:sz w:val="18"/>
                <w:szCs w:val="18"/>
              </w:rPr>
            </w:pPr>
            <w:hyperlink r:id="rId12" w:tgtFrame="_blank" w:history="1">
              <w:r w:rsidR="00860CE7" w:rsidRPr="00860CE7">
                <w:rPr>
                  <w:rStyle w:val="Hipervnculo"/>
                  <w:rFonts w:ascii="Arial Narrow" w:hAnsi="Arial Narrow" w:cs="Tahoma"/>
                  <w:color w:val="000000" w:themeColor="text1"/>
                  <w:sz w:val="18"/>
                  <w:szCs w:val="18"/>
                  <w:shd w:val="clear" w:color="auto" w:fill="FFFFFF"/>
                </w:rPr>
                <w:t>NOM-011-SSA2-2011</w:t>
              </w:r>
            </w:hyperlink>
            <w:r w:rsidR="00860CE7" w:rsidRPr="00860CE7">
              <w:rPr>
                <w:rFonts w:ascii="Arial Narrow" w:hAnsi="Arial Narrow" w:cs="Tahoma"/>
                <w:color w:val="000000" w:themeColor="text1"/>
                <w:sz w:val="18"/>
                <w:szCs w:val="18"/>
              </w:rPr>
              <w:t xml:space="preserve"> Para la prevención y control de la rabia humana y en los perros y </w:t>
            </w:r>
            <w:r w:rsidR="00860CE7" w:rsidRPr="00860CE7">
              <w:rPr>
                <w:rFonts w:ascii="Arial Narrow" w:hAnsi="Arial Narrow" w:cs="Tahoma"/>
                <w:sz w:val="18"/>
                <w:szCs w:val="18"/>
              </w:rPr>
              <w:t>gatos.</w:t>
            </w:r>
          </w:p>
          <w:p w14:paraId="04CFCE6B" w14:textId="77777777" w:rsidR="00860CE7" w:rsidRPr="00860CE7" w:rsidRDefault="00860CE7" w:rsidP="00860CE7">
            <w:pPr>
              <w:pStyle w:val="Textoindependiente2"/>
              <w:numPr>
                <w:ilvl w:val="0"/>
                <w:numId w:val="22"/>
              </w:numPr>
              <w:suppressAutoHyphens/>
              <w:spacing w:line="276" w:lineRule="auto"/>
              <w:ind w:left="1134" w:hanging="426"/>
              <w:rPr>
                <w:rFonts w:ascii="Arial Narrow" w:hAnsi="Arial Narrow" w:cs="Tahoma"/>
                <w:sz w:val="18"/>
                <w:szCs w:val="18"/>
              </w:rPr>
            </w:pPr>
            <w:r w:rsidRPr="00860CE7">
              <w:rPr>
                <w:rFonts w:ascii="Arial Narrow" w:hAnsi="Arial Narrow" w:cs="Tahoma"/>
                <w:sz w:val="18"/>
                <w:szCs w:val="18"/>
              </w:rPr>
              <w:t>NOM-022-ZOO-1995, Características y especificaciones zoosanitarias para las instalaciones, equipo y operación de establecimientos que comercializan productos químicos, farmacéuticos, biológicos y alimenticios para uso en animales o consumo por estos.</w:t>
            </w:r>
          </w:p>
          <w:p w14:paraId="332E81F0" w14:textId="77777777" w:rsidR="00860CE7" w:rsidRPr="00860CE7" w:rsidRDefault="00860CE7" w:rsidP="00860CE7">
            <w:pPr>
              <w:pStyle w:val="Textoindependiente2"/>
              <w:numPr>
                <w:ilvl w:val="0"/>
                <w:numId w:val="22"/>
              </w:numPr>
              <w:suppressAutoHyphens/>
              <w:spacing w:line="276" w:lineRule="auto"/>
              <w:ind w:left="1134" w:hanging="426"/>
              <w:rPr>
                <w:rFonts w:ascii="Arial Narrow" w:hAnsi="Arial Narrow" w:cs="Tahoma"/>
                <w:sz w:val="18"/>
                <w:szCs w:val="18"/>
              </w:rPr>
            </w:pPr>
            <w:r w:rsidRPr="00860CE7">
              <w:rPr>
                <w:rFonts w:ascii="Arial Narrow" w:hAnsi="Arial Narrow" w:cs="Tahoma"/>
                <w:sz w:val="18"/>
                <w:szCs w:val="18"/>
              </w:rPr>
              <w:t>MODIFICACION a la Norma Oficial Mexicana NOM-026-ZOO-1994, Características y especificaciones zoosanitarias para las instalaciones, equipo y operación de establecimientos que fabriquen productos químicos, farmacéuticos y biológicos para uso en animales.</w:t>
            </w:r>
          </w:p>
          <w:p w14:paraId="1A3BAE54" w14:textId="77777777" w:rsidR="00860CE7" w:rsidRPr="00860CE7" w:rsidRDefault="00860CE7" w:rsidP="00860CE7">
            <w:pPr>
              <w:pStyle w:val="Textoindependiente2"/>
              <w:numPr>
                <w:ilvl w:val="0"/>
                <w:numId w:val="22"/>
              </w:numPr>
              <w:suppressAutoHyphens/>
              <w:spacing w:line="276" w:lineRule="auto"/>
              <w:ind w:left="1134" w:hanging="426"/>
              <w:rPr>
                <w:rFonts w:ascii="Arial Narrow" w:hAnsi="Arial Narrow" w:cs="Tahoma"/>
                <w:sz w:val="18"/>
                <w:szCs w:val="18"/>
              </w:rPr>
            </w:pPr>
            <w:r w:rsidRPr="00860CE7">
              <w:rPr>
                <w:rFonts w:ascii="Arial Narrow" w:hAnsi="Arial Narrow" w:cs="Tahoma"/>
                <w:sz w:val="18"/>
                <w:szCs w:val="18"/>
              </w:rPr>
              <w:t>NOM-059-ZOO-1997, Salud animal. Especificaciones de productos químicos, farmacéuticos, biológicos y alimenticios para uso en animales o consumo por éstos. Manejo técnico del material publicitario.</w:t>
            </w:r>
          </w:p>
          <w:p w14:paraId="7E9B93B2" w14:textId="77777777" w:rsidR="00860CE7" w:rsidRPr="00860CE7" w:rsidRDefault="00860CE7" w:rsidP="00860CE7">
            <w:pPr>
              <w:pStyle w:val="Textoindependiente2"/>
              <w:numPr>
                <w:ilvl w:val="0"/>
                <w:numId w:val="22"/>
              </w:numPr>
              <w:suppressAutoHyphens/>
              <w:spacing w:line="276" w:lineRule="auto"/>
              <w:ind w:left="1134" w:hanging="426"/>
              <w:rPr>
                <w:rFonts w:ascii="Arial Narrow" w:hAnsi="Arial Narrow" w:cs="Tahoma"/>
                <w:sz w:val="18"/>
                <w:szCs w:val="18"/>
              </w:rPr>
            </w:pPr>
            <w:r w:rsidRPr="00860CE7">
              <w:rPr>
                <w:rFonts w:ascii="Arial Narrow" w:hAnsi="Arial Narrow" w:cs="Tahoma"/>
                <w:sz w:val="18"/>
                <w:szCs w:val="18"/>
              </w:rPr>
              <w:t xml:space="preserve">Reglamento de la Ley Federal de Salud Animal (LFSA) en el cual se contemplan las reglas para el control de productos para uso o consumo animal, incluidos los productos biológicos, tales como vacunas, </w:t>
            </w:r>
            <w:proofErr w:type="spellStart"/>
            <w:r w:rsidRPr="00860CE7">
              <w:rPr>
                <w:rFonts w:ascii="Arial Narrow" w:hAnsi="Arial Narrow" w:cs="Tahoma"/>
                <w:sz w:val="18"/>
                <w:szCs w:val="18"/>
              </w:rPr>
              <w:t>bacterinas</w:t>
            </w:r>
            <w:proofErr w:type="spellEnd"/>
            <w:r w:rsidRPr="00860CE7">
              <w:rPr>
                <w:rFonts w:ascii="Arial Narrow" w:hAnsi="Arial Narrow" w:cs="Tahoma"/>
                <w:sz w:val="18"/>
                <w:szCs w:val="18"/>
              </w:rPr>
              <w:t>, toxoides, autógenos, a base de protozoarios o de ingeniería genética o biotecnológica y establece en sus artículos 150 fracción I, 153 fracción II, 154 y 156 que los productos biológicos se deberán de registrar ante la SAGARPA, incluyendo los productos biológicos de importación; siempre y cuando se pretendan comercializar en el territorio nacional.</w:t>
            </w:r>
          </w:p>
          <w:p w14:paraId="317E02EF" w14:textId="77777777" w:rsidR="00860CE7" w:rsidRPr="00860CE7" w:rsidRDefault="00860CE7" w:rsidP="00860CE7">
            <w:pPr>
              <w:pStyle w:val="Standard"/>
              <w:snapToGrid w:val="0"/>
              <w:rPr>
                <w:rFonts w:ascii="Arial Narrow" w:eastAsia="Arial" w:hAnsi="Arial Narrow" w:cs="Tahoma"/>
                <w:sz w:val="18"/>
                <w:szCs w:val="18"/>
              </w:rPr>
            </w:pPr>
            <w:r w:rsidRPr="00860CE7">
              <w:rPr>
                <w:rFonts w:ascii="Arial Narrow" w:eastAsia="Arial" w:hAnsi="Arial Narrow" w:cs="Tahoma"/>
                <w:sz w:val="18"/>
                <w:szCs w:val="18"/>
              </w:rPr>
              <w:t xml:space="preserve">El insumo para adquirir deberá contar con una caducidad a la fecha de entrega de un mínimo de 12 meses, o de lo contrario presentar carta de canje por la totalidad del producto adquirido. </w:t>
            </w:r>
          </w:p>
        </w:tc>
      </w:tr>
      <w:tr w:rsidR="00860CE7" w:rsidRPr="00860CE7" w14:paraId="264F07C0" w14:textId="77777777" w:rsidTr="00FA5020">
        <w:trPr>
          <w:trHeight w:val="234"/>
        </w:trPr>
        <w:tc>
          <w:tcPr>
            <w:tcW w:w="674" w:type="pct"/>
            <w:shd w:val="clear" w:color="auto" w:fill="auto"/>
            <w:tcMar>
              <w:top w:w="0" w:type="dxa"/>
              <w:left w:w="108" w:type="dxa"/>
              <w:bottom w:w="0" w:type="dxa"/>
              <w:right w:w="108" w:type="dxa"/>
            </w:tcMar>
            <w:vAlign w:val="center"/>
          </w:tcPr>
          <w:p w14:paraId="14F870C3" w14:textId="77777777" w:rsidR="00860CE7" w:rsidRPr="00860CE7" w:rsidRDefault="00860CE7" w:rsidP="00860CE7">
            <w:pPr>
              <w:pStyle w:val="Standard"/>
              <w:snapToGrid w:val="0"/>
              <w:spacing w:after="0" w:line="240" w:lineRule="auto"/>
              <w:rPr>
                <w:rFonts w:ascii="Arial Narrow" w:hAnsi="Arial Narrow" w:cs="Tahoma"/>
                <w:b/>
                <w:sz w:val="18"/>
                <w:szCs w:val="18"/>
                <w:lang w:val="es-ES"/>
              </w:rPr>
            </w:pPr>
            <w:r w:rsidRPr="00860CE7">
              <w:rPr>
                <w:rFonts w:ascii="Arial Narrow" w:hAnsi="Arial Narrow" w:cs="Tahoma"/>
                <w:b/>
                <w:sz w:val="18"/>
                <w:szCs w:val="18"/>
                <w:lang w:val="es-ES"/>
              </w:rPr>
              <w:lastRenderedPageBreak/>
              <w:t>Cantidad</w:t>
            </w:r>
          </w:p>
        </w:tc>
        <w:tc>
          <w:tcPr>
            <w:tcW w:w="4326" w:type="pct"/>
            <w:shd w:val="clear" w:color="auto" w:fill="auto"/>
            <w:tcMar>
              <w:top w:w="0" w:type="dxa"/>
              <w:left w:w="108" w:type="dxa"/>
              <w:bottom w:w="0" w:type="dxa"/>
              <w:right w:w="108" w:type="dxa"/>
            </w:tcMar>
            <w:vAlign w:val="center"/>
          </w:tcPr>
          <w:p w14:paraId="1A0AAB01" w14:textId="77777777" w:rsidR="00860CE7" w:rsidRPr="00860CE7" w:rsidRDefault="00860CE7" w:rsidP="00860CE7">
            <w:pPr>
              <w:pStyle w:val="Standard"/>
              <w:snapToGrid w:val="0"/>
              <w:rPr>
                <w:rFonts w:ascii="Arial Narrow" w:eastAsia="Arial" w:hAnsi="Arial Narrow" w:cs="Tahoma"/>
                <w:sz w:val="18"/>
                <w:szCs w:val="18"/>
              </w:rPr>
            </w:pPr>
            <w:r w:rsidRPr="00860CE7">
              <w:rPr>
                <w:rFonts w:ascii="Arial Narrow" w:eastAsia="Arial" w:hAnsi="Arial Narrow" w:cs="Tahoma"/>
                <w:sz w:val="18"/>
                <w:szCs w:val="18"/>
              </w:rPr>
              <w:t>416,360 dosis</w:t>
            </w:r>
          </w:p>
        </w:tc>
      </w:tr>
    </w:tbl>
    <w:p w14:paraId="3B782FCF" w14:textId="57125AEF" w:rsidR="00BF3E88" w:rsidRDefault="00BF3E88" w:rsidP="00197F18">
      <w:pPr>
        <w:spacing w:after="0" w:line="240" w:lineRule="auto"/>
        <w:rPr>
          <w:rFonts w:ascii="Arial Narrow" w:eastAsia="Century Gothic" w:hAnsi="Arial Narrow" w:cs="Calibri Light"/>
          <w:b/>
          <w:color w:val="000000"/>
          <w:sz w:val="18"/>
          <w:szCs w:val="18"/>
        </w:rPr>
      </w:pPr>
    </w:p>
    <w:p w14:paraId="76376D25" w14:textId="77777777" w:rsidR="00AB71CC" w:rsidRPr="001C7C81" w:rsidRDefault="00AB71CC" w:rsidP="00197F18">
      <w:pPr>
        <w:spacing w:after="0" w:line="240" w:lineRule="auto"/>
        <w:rPr>
          <w:rFonts w:ascii="Arial Narrow" w:eastAsia="Century Gothic" w:hAnsi="Arial Narrow" w:cs="Calibri Light"/>
          <w:b/>
          <w:color w:val="000000"/>
          <w:sz w:val="18"/>
          <w:szCs w:val="18"/>
        </w:rPr>
      </w:pPr>
    </w:p>
    <w:p w14:paraId="5DC8F05C" w14:textId="757A1108" w:rsidR="00045011" w:rsidRDefault="00045011" w:rsidP="00045011">
      <w:pPr>
        <w:spacing w:after="0" w:line="240" w:lineRule="auto"/>
        <w:jc w:val="center"/>
        <w:rPr>
          <w:rFonts w:ascii="Arial Narrow" w:eastAsia="Century Gothic" w:hAnsi="Arial Narrow" w:cs="Calibri Light"/>
          <w:b/>
          <w:color w:val="000000"/>
          <w:sz w:val="18"/>
          <w:szCs w:val="18"/>
        </w:rPr>
      </w:pPr>
    </w:p>
    <w:p w14:paraId="66EC6248" w14:textId="77777777" w:rsidR="00045011" w:rsidRDefault="00045011" w:rsidP="00045011">
      <w:pPr>
        <w:spacing w:after="0" w:line="240" w:lineRule="auto"/>
        <w:jc w:val="center"/>
        <w:rPr>
          <w:rFonts w:ascii="Arial Narrow" w:eastAsia="Century Gothic" w:hAnsi="Arial Narrow" w:cs="Calibri Light"/>
          <w:b/>
          <w:color w:val="000000"/>
          <w:sz w:val="18"/>
          <w:szCs w:val="18"/>
        </w:rPr>
      </w:pPr>
    </w:p>
    <w:p w14:paraId="1E861B1B" w14:textId="37F8C5CC" w:rsidR="00275AFA" w:rsidRPr="00045011" w:rsidRDefault="00045011" w:rsidP="00045011">
      <w:pPr>
        <w:spacing w:after="0" w:line="240" w:lineRule="auto"/>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w:t>
      </w:r>
      <w:r w:rsidR="00A46A86" w:rsidRPr="001C7C81">
        <w:rPr>
          <w:rFonts w:ascii="Arial Narrow" w:eastAsia="Century Gothic" w:hAnsi="Arial Narrow" w:cs="Calibri Light"/>
          <w:b/>
          <w:color w:val="000000"/>
          <w:sz w:val="18"/>
          <w:szCs w:val="18"/>
        </w:rPr>
        <w:t>NEXO 2</w:t>
      </w:r>
    </w:p>
    <w:p w14:paraId="54A466EA" w14:textId="77777777" w:rsidR="002F2D0C" w:rsidRPr="001C7C81" w:rsidRDefault="002F2D0C" w:rsidP="002F2D0C">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w:t>
      </w:r>
    </w:p>
    <w:p w14:paraId="0D425B5B" w14:textId="01CCFBDA" w:rsidR="00163C9C" w:rsidRPr="001C7C81" w:rsidRDefault="00163C9C" w:rsidP="00163C9C">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860CE7">
            <w:rPr>
              <w:rFonts w:ascii="Arial Narrow" w:eastAsia="Arial" w:hAnsi="Arial Narrow" w:cs="Calibri Light"/>
              <w:b/>
              <w:color w:val="000000"/>
              <w:sz w:val="18"/>
              <w:szCs w:val="18"/>
            </w:rPr>
            <w:t>LCCC-029-2021</w:t>
          </w:r>
        </w:sdtContent>
      </w:sdt>
      <w:r w:rsidRPr="001C7C81">
        <w:rPr>
          <w:rFonts w:ascii="Arial Narrow" w:eastAsia="Arial" w:hAnsi="Arial Narrow" w:cs="Calibri Light"/>
          <w:b/>
          <w:color w:val="000000"/>
          <w:sz w:val="18"/>
          <w:szCs w:val="18"/>
        </w:rPr>
        <w:t xml:space="preserve"> </w:t>
      </w:r>
    </w:p>
    <w:p w14:paraId="45B766CF"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27EFE83F" w14:textId="04D79C5A" w:rsidR="00163C9C" w:rsidRPr="001C7C81" w:rsidRDefault="00163C9C" w:rsidP="00163C9C">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293F38">
            <w:rPr>
              <w:rFonts w:ascii="Arial Narrow" w:eastAsia="Arial" w:hAnsi="Arial Narrow" w:cs="Calibri Light"/>
              <w:b/>
              <w:color w:val="000000"/>
              <w:sz w:val="18"/>
              <w:szCs w:val="18"/>
            </w:rPr>
            <w:t>“VACUNA ANTIRRÁBICA CANINA Y FELINA PARA EL ESTADO DE JALISCO”</w:t>
          </w:r>
        </w:sdtContent>
      </w:sdt>
    </w:p>
    <w:p w14:paraId="39AD7295" w14:textId="77777777" w:rsidR="00275AFA" w:rsidRPr="001C7C81" w:rsidRDefault="00275AFA" w:rsidP="00C328EE">
      <w:pPr>
        <w:spacing w:after="0" w:line="240" w:lineRule="auto"/>
        <w:rPr>
          <w:rFonts w:ascii="Arial Narrow" w:eastAsia="Times New Roman" w:hAnsi="Arial Narrow" w:cs="Calibri Light"/>
          <w:sz w:val="18"/>
          <w:szCs w:val="18"/>
        </w:rPr>
      </w:pPr>
    </w:p>
    <w:p w14:paraId="4E1192B9" w14:textId="791167D9" w:rsidR="00275AFA" w:rsidRPr="001C7C81" w:rsidRDefault="00A46A86" w:rsidP="00C328EE">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Guadalajara Jalisco, </w:t>
      </w:r>
      <w:proofErr w:type="gramStart"/>
      <w:r w:rsidRPr="001C7C81">
        <w:rPr>
          <w:rFonts w:ascii="Arial Narrow" w:eastAsia="Century Gothic" w:hAnsi="Arial Narrow" w:cs="Calibri Light"/>
          <w:color w:val="000000"/>
          <w:sz w:val="18"/>
          <w:szCs w:val="18"/>
        </w:rPr>
        <w:t>a  _</w:t>
      </w:r>
      <w:proofErr w:type="gramEnd"/>
      <w:r w:rsidRPr="001C7C81">
        <w:rPr>
          <w:rFonts w:ascii="Arial Narrow" w:eastAsia="Century Gothic" w:hAnsi="Arial Narrow" w:cs="Calibri Light"/>
          <w:color w:val="000000"/>
          <w:sz w:val="18"/>
          <w:szCs w:val="18"/>
        </w:rPr>
        <w:t xml:space="preserve">__ </w:t>
      </w:r>
      <w:proofErr w:type="spellStart"/>
      <w:r w:rsidRPr="001C7C81">
        <w:rPr>
          <w:rFonts w:ascii="Arial Narrow" w:eastAsia="Century Gothic" w:hAnsi="Arial Narrow" w:cs="Calibri Light"/>
          <w:color w:val="000000"/>
          <w:sz w:val="18"/>
          <w:szCs w:val="18"/>
        </w:rPr>
        <w:t>de</w:t>
      </w:r>
      <w:proofErr w:type="spellEnd"/>
      <w:r w:rsidRPr="001C7C81">
        <w:rPr>
          <w:rFonts w:ascii="Arial Narrow" w:eastAsia="Century Gothic" w:hAnsi="Arial Narrow" w:cs="Calibri Light"/>
          <w:color w:val="000000"/>
          <w:sz w:val="18"/>
          <w:szCs w:val="18"/>
        </w:rPr>
        <w:t xml:space="preserve"> ____ </w:t>
      </w:r>
      <w:proofErr w:type="spellStart"/>
      <w:r w:rsidRPr="001C7C81">
        <w:rPr>
          <w:rFonts w:ascii="Arial Narrow" w:eastAsia="Century Gothic" w:hAnsi="Arial Narrow" w:cs="Calibri Light"/>
          <w:color w:val="000000"/>
          <w:sz w:val="18"/>
          <w:szCs w:val="18"/>
        </w:rPr>
        <w:t>de</w:t>
      </w:r>
      <w:proofErr w:type="spellEnd"/>
      <w:r w:rsidRPr="001C7C81">
        <w:rPr>
          <w:rFonts w:ascii="Arial Narrow" w:eastAsia="Century Gothic" w:hAnsi="Arial Narrow" w:cs="Calibri Light"/>
          <w:color w:val="000000"/>
          <w:sz w:val="18"/>
          <w:szCs w:val="18"/>
        </w:rPr>
        <w:t xml:space="preserve"> 20</w:t>
      </w:r>
      <w:r w:rsidR="00410454" w:rsidRPr="001C7C81">
        <w:rPr>
          <w:rFonts w:ascii="Arial Narrow" w:eastAsia="Century Gothic" w:hAnsi="Arial Narrow" w:cs="Calibri Light"/>
          <w:color w:val="000000"/>
          <w:sz w:val="18"/>
          <w:szCs w:val="18"/>
        </w:rPr>
        <w:t>2</w:t>
      </w:r>
      <w:r w:rsidR="00BF3E88"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13369FD2" w14:textId="77777777" w:rsidR="005444E8" w:rsidRPr="001C7C81" w:rsidRDefault="005444E8" w:rsidP="00C328EE">
      <w:pPr>
        <w:spacing w:after="0" w:line="240" w:lineRule="auto"/>
        <w:rPr>
          <w:rFonts w:ascii="Arial Narrow" w:eastAsia="Times New Roman" w:hAnsi="Arial Narrow" w:cs="Calibri Light"/>
          <w:sz w:val="18"/>
          <w:szCs w:val="18"/>
        </w:rPr>
      </w:pPr>
    </w:p>
    <w:p w14:paraId="6FE31D96" w14:textId="51979F47" w:rsidR="0008031B" w:rsidRPr="001C7C81" w:rsidRDefault="00A46A86" w:rsidP="00197F18">
      <w:pPr>
        <w:spacing w:after="0" w:line="240" w:lineRule="auto"/>
        <w:ind w:right="140"/>
        <w:jc w:val="center"/>
        <w:rPr>
          <w:rFonts w:ascii="Arial Narrow" w:eastAsia="Century Gothic" w:hAnsi="Arial Narrow" w:cs="Calibri Light"/>
          <w:b/>
          <w:smallCaps/>
          <w:color w:val="000000"/>
          <w:sz w:val="18"/>
          <w:szCs w:val="18"/>
        </w:rPr>
      </w:pPr>
      <w:r w:rsidRPr="001C7C81">
        <w:rPr>
          <w:rFonts w:ascii="Arial Narrow" w:eastAsia="Century Gothic" w:hAnsi="Arial Narrow" w:cs="Calibri Light"/>
          <w:b/>
          <w:smallCaps/>
          <w:color w:val="000000"/>
          <w:sz w:val="18"/>
          <w:szCs w:val="18"/>
        </w:rPr>
        <w:t>(PROPUESTA TÉCNICA)</w:t>
      </w:r>
    </w:p>
    <w:p w14:paraId="40C63B2A" w14:textId="77777777" w:rsidR="001B6D72" w:rsidRPr="001C7C81" w:rsidRDefault="001B6D72" w:rsidP="00197F18">
      <w:pPr>
        <w:spacing w:after="0" w:line="240" w:lineRule="auto"/>
        <w:ind w:right="140"/>
        <w:jc w:val="center"/>
        <w:rPr>
          <w:rFonts w:ascii="Arial Narrow" w:eastAsia="Century Gothic" w:hAnsi="Arial Narrow" w:cs="Calibri Light"/>
          <w:b/>
          <w:smallCaps/>
          <w:color w:val="000000"/>
          <w:sz w:val="18"/>
          <w:szCs w:val="18"/>
        </w:rPr>
      </w:pPr>
    </w:p>
    <w:tbl>
      <w:tblPr>
        <w:tblW w:w="0" w:type="auto"/>
        <w:tblCellMar>
          <w:left w:w="70" w:type="dxa"/>
          <w:right w:w="70" w:type="dxa"/>
        </w:tblCellMar>
        <w:tblLook w:val="04A0" w:firstRow="1" w:lastRow="0" w:firstColumn="1" w:lastColumn="0" w:noHBand="0" w:noVBand="1"/>
      </w:tblPr>
      <w:tblGrid>
        <w:gridCol w:w="796"/>
        <w:gridCol w:w="7762"/>
        <w:gridCol w:w="674"/>
        <w:gridCol w:w="1247"/>
      </w:tblGrid>
      <w:tr w:rsidR="005B30B1" w:rsidRPr="00173E88" w14:paraId="5DF1C584" w14:textId="1B3902A0" w:rsidTr="005B30B1">
        <w:trPr>
          <w:trHeight w:val="230"/>
        </w:trPr>
        <w:tc>
          <w:tcPr>
            <w:tcW w:w="0" w:type="auto"/>
            <w:tcBorders>
              <w:top w:val="single" w:sz="4" w:space="0" w:color="auto"/>
              <w:left w:val="single" w:sz="4" w:space="0" w:color="auto"/>
              <w:bottom w:val="single" w:sz="4" w:space="0" w:color="auto"/>
              <w:right w:val="single" w:sz="4" w:space="0" w:color="auto"/>
            </w:tcBorders>
            <w:shd w:val="clear" w:color="000000" w:fill="8EA9DB"/>
            <w:vAlign w:val="center"/>
            <w:hideMark/>
          </w:tcPr>
          <w:p w14:paraId="732DF38F" w14:textId="77777777" w:rsidR="005B30B1" w:rsidRPr="00173E88" w:rsidRDefault="005B30B1" w:rsidP="001769A3">
            <w:pPr>
              <w:spacing w:after="0" w:line="240" w:lineRule="auto"/>
              <w:jc w:val="center"/>
              <w:rPr>
                <w:rFonts w:ascii="Arial Narrow" w:eastAsia="Times New Roman" w:hAnsi="Arial Narrow"/>
                <w:b/>
                <w:bCs/>
                <w:color w:val="FFFFFF"/>
                <w:sz w:val="18"/>
                <w:szCs w:val="18"/>
              </w:rPr>
            </w:pPr>
            <w:r>
              <w:rPr>
                <w:rFonts w:ascii="Arial Narrow" w:eastAsia="Times New Roman" w:hAnsi="Arial Narrow"/>
                <w:b/>
                <w:bCs/>
                <w:color w:val="FFFFFF"/>
                <w:sz w:val="18"/>
                <w:szCs w:val="18"/>
              </w:rPr>
              <w:t xml:space="preserve">PARTIDA </w:t>
            </w:r>
          </w:p>
        </w:tc>
        <w:tc>
          <w:tcPr>
            <w:tcW w:w="0" w:type="auto"/>
            <w:tcBorders>
              <w:top w:val="single" w:sz="4" w:space="0" w:color="auto"/>
              <w:left w:val="nil"/>
              <w:bottom w:val="single" w:sz="4" w:space="0" w:color="auto"/>
              <w:right w:val="single" w:sz="4" w:space="0" w:color="auto"/>
            </w:tcBorders>
            <w:shd w:val="clear" w:color="000000" w:fill="8EA9DB"/>
            <w:vAlign w:val="center"/>
            <w:hideMark/>
          </w:tcPr>
          <w:p w14:paraId="44E59F59" w14:textId="77777777" w:rsidR="005B30B1" w:rsidRPr="00173E88" w:rsidRDefault="005B30B1" w:rsidP="001769A3">
            <w:pPr>
              <w:spacing w:after="0" w:line="240" w:lineRule="auto"/>
              <w:jc w:val="both"/>
              <w:rPr>
                <w:rFonts w:ascii="Arial Narrow" w:eastAsia="Times New Roman" w:hAnsi="Arial Narrow"/>
                <w:b/>
                <w:bCs/>
                <w:color w:val="FFFFFF"/>
                <w:sz w:val="18"/>
                <w:szCs w:val="18"/>
              </w:rPr>
            </w:pPr>
            <w:r w:rsidRPr="00173E88">
              <w:rPr>
                <w:rFonts w:ascii="Arial Narrow" w:eastAsia="Times New Roman" w:hAnsi="Arial Narrow"/>
                <w:b/>
                <w:bCs/>
                <w:color w:val="FFFFFF"/>
                <w:sz w:val="18"/>
                <w:szCs w:val="18"/>
              </w:rPr>
              <w:t>DESCRIPCIÓN</w:t>
            </w:r>
          </w:p>
        </w:tc>
        <w:tc>
          <w:tcPr>
            <w:tcW w:w="0" w:type="auto"/>
            <w:tcBorders>
              <w:top w:val="single" w:sz="4" w:space="0" w:color="auto"/>
              <w:left w:val="nil"/>
              <w:bottom w:val="single" w:sz="4" w:space="0" w:color="auto"/>
              <w:right w:val="single" w:sz="4" w:space="0" w:color="auto"/>
            </w:tcBorders>
            <w:shd w:val="clear" w:color="000000" w:fill="8EA9DB"/>
            <w:vAlign w:val="center"/>
            <w:hideMark/>
          </w:tcPr>
          <w:p w14:paraId="381EFC03" w14:textId="77777777" w:rsidR="005B30B1" w:rsidRPr="00173E88" w:rsidRDefault="005B30B1" w:rsidP="001769A3">
            <w:pPr>
              <w:spacing w:after="0" w:line="240" w:lineRule="auto"/>
              <w:jc w:val="center"/>
              <w:rPr>
                <w:rFonts w:ascii="Arial Narrow" w:eastAsia="Times New Roman" w:hAnsi="Arial Narrow"/>
                <w:b/>
                <w:bCs/>
                <w:color w:val="FFFFFF"/>
                <w:sz w:val="18"/>
                <w:szCs w:val="18"/>
              </w:rPr>
            </w:pPr>
            <w:r w:rsidRPr="00173E88">
              <w:rPr>
                <w:rFonts w:ascii="Arial Narrow" w:eastAsia="Times New Roman" w:hAnsi="Arial Narrow"/>
                <w:b/>
                <w:bCs/>
                <w:color w:val="FFFFFF"/>
                <w:sz w:val="18"/>
                <w:szCs w:val="18"/>
              </w:rPr>
              <w:t>CANT.</w:t>
            </w:r>
          </w:p>
        </w:tc>
        <w:tc>
          <w:tcPr>
            <w:tcW w:w="0" w:type="auto"/>
            <w:tcBorders>
              <w:top w:val="single" w:sz="4" w:space="0" w:color="auto"/>
              <w:left w:val="nil"/>
              <w:bottom w:val="single" w:sz="4" w:space="0" w:color="auto"/>
              <w:right w:val="single" w:sz="4" w:space="0" w:color="auto"/>
            </w:tcBorders>
            <w:shd w:val="clear" w:color="000000" w:fill="8EA9DB"/>
            <w:vAlign w:val="center"/>
            <w:hideMark/>
          </w:tcPr>
          <w:p w14:paraId="17B6E166" w14:textId="33DAF7B5" w:rsidR="005B30B1" w:rsidRPr="00173E88" w:rsidRDefault="005B30B1" w:rsidP="001769A3">
            <w:pPr>
              <w:spacing w:after="0" w:line="240" w:lineRule="auto"/>
              <w:jc w:val="center"/>
              <w:rPr>
                <w:rFonts w:ascii="Arial Narrow" w:eastAsia="Times New Roman" w:hAnsi="Arial Narrow"/>
                <w:b/>
                <w:bCs/>
                <w:color w:val="FFFFFF"/>
                <w:sz w:val="18"/>
                <w:szCs w:val="18"/>
              </w:rPr>
            </w:pPr>
            <w:r w:rsidRPr="00173E88">
              <w:rPr>
                <w:rFonts w:ascii="Arial Narrow" w:eastAsia="Times New Roman" w:hAnsi="Arial Narrow"/>
                <w:b/>
                <w:bCs/>
                <w:color w:val="FFFFFF"/>
                <w:sz w:val="18"/>
                <w:szCs w:val="18"/>
              </w:rPr>
              <w:t xml:space="preserve">UNIDAD DE MEDIDA </w:t>
            </w:r>
          </w:p>
        </w:tc>
      </w:tr>
      <w:tr w:rsidR="005B30B1" w:rsidRPr="00173E88" w14:paraId="1CD73101" w14:textId="2FD6ABA6" w:rsidTr="005B30B1">
        <w:trPr>
          <w:trHeight w:val="5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F335363" w14:textId="77777777" w:rsidR="005B30B1" w:rsidRPr="00173E88" w:rsidRDefault="005B30B1" w:rsidP="001769A3">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F12CF2A" w14:textId="77777777" w:rsidR="005B30B1" w:rsidRDefault="005B30B1" w:rsidP="001769A3">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VACUNA ANTIRRÁBICA CANINA Y FELINA.</w:t>
            </w:r>
          </w:p>
          <w:p w14:paraId="5FA23BB3" w14:textId="77777777" w:rsidR="005B30B1" w:rsidRDefault="005B30B1" w:rsidP="001769A3">
            <w:pPr>
              <w:spacing w:after="0" w:line="240" w:lineRule="auto"/>
              <w:jc w:val="both"/>
              <w:rPr>
                <w:rFonts w:ascii="Arial Narrow" w:eastAsia="Times New Roman" w:hAnsi="Arial Narrow"/>
                <w:color w:val="000000"/>
                <w:sz w:val="18"/>
                <w:szCs w:val="18"/>
              </w:rPr>
            </w:pPr>
          </w:p>
          <w:p w14:paraId="6DD919C4" w14:textId="77777777" w:rsidR="005B30B1" w:rsidRPr="00173E88" w:rsidRDefault="005B30B1" w:rsidP="001769A3">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 xml:space="preserve">*Cada unidad incluye la dosis de vacuna en presentación multidosis, cultivada en Cepa Pasteur; en forma de kit (1 jeringa, 1 aguja, 1 placa y 1 certificado de vacunación para dosis).   </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CBE68F1" w14:textId="77777777" w:rsidR="005B30B1" w:rsidRPr="00173E88" w:rsidRDefault="005B30B1" w:rsidP="001769A3">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416,360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6FCCBF63" w14:textId="77777777" w:rsidR="005B30B1" w:rsidRPr="00173E88" w:rsidRDefault="005B30B1" w:rsidP="001769A3">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UNIDAD</w:t>
            </w:r>
          </w:p>
        </w:tc>
      </w:tr>
      <w:tr w:rsidR="005B30B1" w:rsidRPr="00173E88" w14:paraId="3BF014C8" w14:textId="77777777" w:rsidTr="001F1511">
        <w:trPr>
          <w:trHeight w:val="53"/>
        </w:trPr>
        <w:tc>
          <w:tcPr>
            <w:tcW w:w="0" w:type="auto"/>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0AC68961" w14:textId="77777777" w:rsidR="005B30B1" w:rsidRDefault="005B30B1" w:rsidP="005B30B1">
            <w:pPr>
              <w:spacing w:after="0" w:line="240" w:lineRule="auto"/>
              <w:rPr>
                <w:rFonts w:ascii="Arial Narrow" w:eastAsia="Times New Roman" w:hAnsi="Arial Narrow"/>
                <w:color w:val="000000"/>
                <w:sz w:val="18"/>
                <w:szCs w:val="18"/>
              </w:rPr>
            </w:pPr>
            <w:r>
              <w:rPr>
                <w:rFonts w:ascii="Arial Narrow" w:eastAsia="Times New Roman" w:hAnsi="Arial Narrow"/>
                <w:color w:val="000000"/>
                <w:sz w:val="18"/>
                <w:szCs w:val="18"/>
              </w:rPr>
              <w:t>ENTREGABLES Y DEMAS CARACTERISTICAS:</w:t>
            </w:r>
          </w:p>
          <w:p w14:paraId="40D5E5D0" w14:textId="77777777" w:rsidR="005B30B1" w:rsidRDefault="005B30B1" w:rsidP="005B30B1">
            <w:pPr>
              <w:spacing w:after="0" w:line="240" w:lineRule="auto"/>
              <w:rPr>
                <w:rFonts w:ascii="Arial Narrow" w:eastAsia="Times New Roman" w:hAnsi="Arial Narrow"/>
                <w:color w:val="000000"/>
                <w:sz w:val="18"/>
                <w:szCs w:val="18"/>
              </w:rPr>
            </w:pPr>
          </w:p>
          <w:p w14:paraId="3160CD81" w14:textId="77777777" w:rsidR="005B30B1" w:rsidRDefault="005B30B1" w:rsidP="005B30B1">
            <w:pPr>
              <w:spacing w:after="0" w:line="240" w:lineRule="auto"/>
              <w:rPr>
                <w:rFonts w:ascii="Arial Narrow" w:eastAsia="Times New Roman" w:hAnsi="Arial Narrow"/>
                <w:color w:val="000000"/>
                <w:sz w:val="18"/>
                <w:szCs w:val="18"/>
              </w:rPr>
            </w:pPr>
          </w:p>
          <w:p w14:paraId="68745F30" w14:textId="77777777" w:rsidR="005B30B1" w:rsidRDefault="005B30B1" w:rsidP="005B30B1">
            <w:pPr>
              <w:spacing w:after="0" w:line="240" w:lineRule="auto"/>
              <w:rPr>
                <w:rFonts w:ascii="Arial Narrow" w:eastAsia="Times New Roman" w:hAnsi="Arial Narrow"/>
                <w:color w:val="000000"/>
                <w:sz w:val="18"/>
                <w:szCs w:val="18"/>
              </w:rPr>
            </w:pPr>
          </w:p>
          <w:p w14:paraId="3A5D81A3" w14:textId="77777777" w:rsidR="005B30B1" w:rsidRDefault="005B30B1" w:rsidP="005B30B1">
            <w:pPr>
              <w:spacing w:after="0" w:line="240" w:lineRule="auto"/>
              <w:rPr>
                <w:rFonts w:ascii="Arial Narrow" w:eastAsia="Times New Roman" w:hAnsi="Arial Narrow"/>
                <w:color w:val="000000"/>
                <w:sz w:val="18"/>
                <w:szCs w:val="18"/>
              </w:rPr>
            </w:pPr>
          </w:p>
          <w:p w14:paraId="19C84A66" w14:textId="77777777" w:rsidR="005B30B1" w:rsidRDefault="005B30B1" w:rsidP="005B30B1">
            <w:pPr>
              <w:spacing w:after="0" w:line="240" w:lineRule="auto"/>
              <w:rPr>
                <w:rFonts w:ascii="Arial Narrow" w:eastAsia="Times New Roman" w:hAnsi="Arial Narrow"/>
                <w:color w:val="000000"/>
                <w:sz w:val="18"/>
                <w:szCs w:val="18"/>
              </w:rPr>
            </w:pPr>
          </w:p>
          <w:p w14:paraId="63151C6B" w14:textId="30431D50" w:rsidR="005B30B1" w:rsidRDefault="005B30B1" w:rsidP="005B30B1">
            <w:pPr>
              <w:spacing w:after="0" w:line="240" w:lineRule="auto"/>
              <w:rPr>
                <w:rFonts w:ascii="Arial Narrow" w:eastAsia="Times New Roman" w:hAnsi="Arial Narrow"/>
                <w:color w:val="000000"/>
                <w:sz w:val="18"/>
                <w:szCs w:val="18"/>
              </w:rPr>
            </w:pPr>
          </w:p>
        </w:tc>
      </w:tr>
    </w:tbl>
    <w:p w14:paraId="4B5B792B" w14:textId="77777777" w:rsidR="005444E8" w:rsidRPr="001C7C81" w:rsidRDefault="005444E8" w:rsidP="00C328EE">
      <w:pPr>
        <w:spacing w:after="0" w:line="240" w:lineRule="auto"/>
        <w:rPr>
          <w:rFonts w:ascii="Arial Narrow" w:eastAsia="Times New Roman" w:hAnsi="Arial Narrow" w:cs="Calibri Light"/>
          <w:sz w:val="18"/>
          <w:szCs w:val="18"/>
        </w:rPr>
      </w:pPr>
    </w:p>
    <w:p w14:paraId="5FAE84BC" w14:textId="77777777" w:rsidR="005E6BFE" w:rsidRPr="001C7C81" w:rsidRDefault="005E6BFE" w:rsidP="005444E8">
      <w:pPr>
        <w:spacing w:after="0" w:line="240" w:lineRule="auto"/>
        <w:ind w:right="140"/>
        <w:jc w:val="both"/>
        <w:rPr>
          <w:rFonts w:ascii="Arial Narrow" w:eastAsia="Century Gothic" w:hAnsi="Arial Narrow" w:cs="Calibri Light"/>
          <w:b/>
          <w:color w:val="000000"/>
          <w:sz w:val="18"/>
          <w:szCs w:val="18"/>
        </w:rPr>
      </w:pPr>
    </w:p>
    <w:p w14:paraId="0F444110" w14:textId="206F0F66" w:rsidR="00275AFA" w:rsidRPr="001C7C81" w:rsidRDefault="00A46A86" w:rsidP="005444E8">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NOTA: Se deberá realizar el desglose a </w:t>
      </w:r>
      <w:r w:rsidRPr="001C7C81">
        <w:rPr>
          <w:rFonts w:ascii="Arial Narrow" w:eastAsia="Century Gothic" w:hAnsi="Arial Narrow" w:cs="Calibri Light"/>
          <w:b/>
          <w:color w:val="000000"/>
          <w:sz w:val="18"/>
          <w:szCs w:val="18"/>
          <w:u w:val="single"/>
        </w:rPr>
        <w:t>detalle</w:t>
      </w:r>
      <w:r w:rsidRPr="001C7C81">
        <w:rPr>
          <w:rFonts w:ascii="Arial Narrow" w:eastAsia="Century Gothic" w:hAnsi="Arial Narrow" w:cs="Calibri Light"/>
          <w:b/>
          <w:color w:val="000000"/>
          <w:sz w:val="18"/>
          <w:szCs w:val="18"/>
        </w:rPr>
        <w:t xml:space="preserve"> del </w:t>
      </w:r>
      <w:r w:rsidR="00E14A58" w:rsidRPr="001C7C81">
        <w:rPr>
          <w:rFonts w:ascii="Arial Narrow" w:eastAsia="Century Gothic" w:hAnsi="Arial Narrow" w:cs="Calibri Light"/>
          <w:b/>
          <w:color w:val="000000"/>
          <w:sz w:val="18"/>
          <w:szCs w:val="18"/>
        </w:rPr>
        <w:t>A</w:t>
      </w:r>
      <w:r w:rsidRPr="001C7C81">
        <w:rPr>
          <w:rFonts w:ascii="Arial Narrow" w:eastAsia="Century Gothic" w:hAnsi="Arial Narrow" w:cs="Calibri Light"/>
          <w:b/>
          <w:color w:val="000000"/>
          <w:sz w:val="18"/>
          <w:szCs w:val="18"/>
        </w:rPr>
        <w:t xml:space="preserve">nexo </w:t>
      </w:r>
      <w:r w:rsidR="00E14A58" w:rsidRPr="001C7C81">
        <w:rPr>
          <w:rFonts w:ascii="Arial Narrow" w:eastAsia="Century Gothic" w:hAnsi="Arial Narrow" w:cs="Calibri Light"/>
          <w:b/>
          <w:color w:val="000000"/>
          <w:sz w:val="18"/>
          <w:szCs w:val="18"/>
        </w:rPr>
        <w:t>T</w:t>
      </w:r>
      <w:r w:rsidRPr="001C7C81">
        <w:rPr>
          <w:rFonts w:ascii="Arial Narrow" w:eastAsia="Century Gothic" w:hAnsi="Arial Narrow" w:cs="Calibri Light"/>
          <w:b/>
          <w:color w:val="000000"/>
          <w:sz w:val="18"/>
          <w:szCs w:val="18"/>
        </w:rPr>
        <w:t xml:space="preserve">écnico (Especificaciones) cumpliendo con lo requerido en el mismo en </w:t>
      </w:r>
      <w:r w:rsidRPr="001C7C81">
        <w:rPr>
          <w:rFonts w:ascii="Arial Narrow" w:eastAsia="Century Gothic" w:hAnsi="Arial Narrow" w:cs="Calibri Light"/>
          <w:b/>
          <w:color w:val="000000"/>
          <w:sz w:val="18"/>
          <w:szCs w:val="18"/>
          <w:u w:val="single"/>
        </w:rPr>
        <w:t>formato libre.</w:t>
      </w:r>
    </w:p>
    <w:p w14:paraId="4880BF81" w14:textId="4527017B" w:rsidR="00275AFA" w:rsidRPr="001C7C81" w:rsidRDefault="00275AFA" w:rsidP="005444E8">
      <w:pPr>
        <w:spacing w:after="0" w:line="240" w:lineRule="auto"/>
        <w:jc w:val="both"/>
        <w:rPr>
          <w:rFonts w:ascii="Arial Narrow" w:eastAsia="Times New Roman" w:hAnsi="Arial Narrow" w:cs="Calibri Light"/>
          <w:sz w:val="18"/>
          <w:szCs w:val="18"/>
        </w:rPr>
      </w:pPr>
    </w:p>
    <w:p w14:paraId="047095B7" w14:textId="77777777" w:rsidR="005E6BFE" w:rsidRPr="001C7C81" w:rsidRDefault="005E6BFE" w:rsidP="005444E8">
      <w:pPr>
        <w:spacing w:after="0" w:line="240" w:lineRule="auto"/>
        <w:jc w:val="both"/>
        <w:rPr>
          <w:rFonts w:ascii="Arial Narrow" w:eastAsia="Times New Roman" w:hAnsi="Arial Narrow" w:cs="Calibri Light"/>
          <w:sz w:val="18"/>
          <w:szCs w:val="18"/>
        </w:rPr>
      </w:pPr>
    </w:p>
    <w:p w14:paraId="0E3F96A7" w14:textId="77777777" w:rsidR="00275AFA" w:rsidRPr="001C7C81" w:rsidRDefault="00A46A86" w:rsidP="005444E8">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56B2A28" w14:textId="169CA09F" w:rsidR="005E6BFE" w:rsidRPr="001C7C81" w:rsidRDefault="00A46A86" w:rsidP="00E943F6">
      <w:pPr>
        <w:spacing w:after="0" w:line="240" w:lineRule="auto"/>
        <w:ind w:right="140" w:hanging="70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 </w:t>
      </w:r>
    </w:p>
    <w:p w14:paraId="08A724BE" w14:textId="3FA0477C" w:rsidR="00A91BBE" w:rsidRPr="001C7C81" w:rsidRDefault="00A46A86" w:rsidP="005444E8">
      <w:pPr>
        <w:spacing w:after="0" w:line="240" w:lineRule="auto"/>
        <w:ind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Seré responsable por los defectos, vicios ocultos o falta de calidad en general de los </w:t>
      </w:r>
      <w:r w:rsidR="006E2F85" w:rsidRPr="001C7C81">
        <w:rPr>
          <w:rFonts w:ascii="Arial Narrow" w:eastAsia="Century Gothic" w:hAnsi="Arial Narrow" w:cs="Calibri Light"/>
          <w:color w:val="000000"/>
          <w:sz w:val="18"/>
          <w:szCs w:val="18"/>
        </w:rPr>
        <w:t>bienes</w:t>
      </w:r>
      <w:r w:rsidRPr="001C7C81">
        <w:rPr>
          <w:rFonts w:ascii="Arial Narrow" w:eastAsia="Century Gothic" w:hAnsi="Arial Narrow" w:cs="Calibri Light"/>
          <w:color w:val="000000"/>
          <w:sz w:val="18"/>
          <w:szCs w:val="18"/>
        </w:rPr>
        <w:t xml:space="preserve"> por cualquier otro incumplimiento en que puedan incurrir en los términos de la orden de compra y contrato. </w:t>
      </w:r>
    </w:p>
    <w:p w14:paraId="1E0BF16A" w14:textId="77777777" w:rsidR="005E6BFE" w:rsidRPr="001C7C81" w:rsidRDefault="005E6BFE" w:rsidP="005444E8">
      <w:pPr>
        <w:spacing w:after="0" w:line="240" w:lineRule="auto"/>
        <w:ind w:right="140"/>
        <w:jc w:val="both"/>
        <w:rPr>
          <w:rFonts w:ascii="Arial Narrow" w:eastAsia="Times New Roman" w:hAnsi="Arial Narrow" w:cs="Calibri Light"/>
          <w:sz w:val="18"/>
          <w:szCs w:val="18"/>
        </w:rPr>
      </w:pPr>
    </w:p>
    <w:p w14:paraId="3E1210F2" w14:textId="2E1D254D" w:rsidR="0099377D" w:rsidRPr="001C7C81" w:rsidRDefault="00A46A86" w:rsidP="00197F18">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2F2CCA9F" w14:textId="646612D2" w:rsidR="00197F18" w:rsidRPr="001C7C81" w:rsidRDefault="00197F18" w:rsidP="00197F18">
      <w:pPr>
        <w:spacing w:after="0" w:line="240" w:lineRule="auto"/>
        <w:ind w:right="140"/>
        <w:jc w:val="center"/>
        <w:rPr>
          <w:rFonts w:ascii="Arial Narrow" w:eastAsia="Century Gothic" w:hAnsi="Arial Narrow" w:cs="Calibri Light"/>
          <w:b/>
          <w:color w:val="000000"/>
          <w:sz w:val="18"/>
          <w:szCs w:val="18"/>
        </w:rPr>
      </w:pPr>
    </w:p>
    <w:p w14:paraId="3AECF30F" w14:textId="77777777" w:rsidR="00197F18" w:rsidRPr="001C7C81" w:rsidRDefault="00197F18" w:rsidP="00197F18">
      <w:pPr>
        <w:spacing w:after="0" w:line="240" w:lineRule="auto"/>
        <w:ind w:right="140"/>
        <w:jc w:val="center"/>
        <w:rPr>
          <w:rFonts w:ascii="Arial Narrow" w:eastAsia="Century Gothic" w:hAnsi="Arial Narrow" w:cs="Calibri Light"/>
          <w:b/>
          <w:color w:val="000000"/>
          <w:sz w:val="18"/>
          <w:szCs w:val="18"/>
        </w:rPr>
      </w:pPr>
    </w:p>
    <w:p w14:paraId="5620DC12" w14:textId="6C466358"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____________________________________</w:t>
      </w:r>
    </w:p>
    <w:p w14:paraId="2126BB8E" w14:textId="6C81AA99" w:rsidR="00197F18" w:rsidRPr="001C7C81" w:rsidRDefault="00A46A86" w:rsidP="00197F18">
      <w:pPr>
        <w:spacing w:after="0" w:line="240" w:lineRule="auto"/>
        <w:ind w:right="140"/>
        <w:jc w:val="center"/>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Nombre y firma del Participante o Representante Legal </w:t>
      </w:r>
    </w:p>
    <w:p w14:paraId="7FB984FE"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4ACF9D96"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5CAB738A" w14:textId="02E32DE7" w:rsidR="005E6BFE" w:rsidRDefault="005E6BFE" w:rsidP="0043578B">
      <w:pPr>
        <w:spacing w:after="0" w:line="240" w:lineRule="auto"/>
        <w:ind w:right="140"/>
        <w:jc w:val="center"/>
        <w:rPr>
          <w:rFonts w:ascii="Arial Narrow" w:eastAsia="Century Gothic" w:hAnsi="Arial Narrow" w:cs="Calibri Light"/>
          <w:b/>
          <w:color w:val="000000"/>
          <w:sz w:val="18"/>
          <w:szCs w:val="18"/>
        </w:rPr>
      </w:pPr>
    </w:p>
    <w:p w14:paraId="60649FD4" w14:textId="0F54689B" w:rsidR="00A91BBE" w:rsidRDefault="00A91BBE" w:rsidP="0043578B">
      <w:pPr>
        <w:spacing w:after="0" w:line="240" w:lineRule="auto"/>
        <w:ind w:right="140"/>
        <w:jc w:val="center"/>
        <w:rPr>
          <w:rFonts w:ascii="Arial Narrow" w:eastAsia="Century Gothic" w:hAnsi="Arial Narrow" w:cs="Calibri Light"/>
          <w:b/>
          <w:color w:val="000000"/>
          <w:sz w:val="18"/>
          <w:szCs w:val="18"/>
        </w:rPr>
      </w:pPr>
    </w:p>
    <w:p w14:paraId="343DAB98" w14:textId="3CECC348" w:rsidR="00A91BBE" w:rsidRDefault="00A91BBE" w:rsidP="0043578B">
      <w:pPr>
        <w:spacing w:after="0" w:line="240" w:lineRule="auto"/>
        <w:ind w:right="140"/>
        <w:jc w:val="center"/>
        <w:rPr>
          <w:rFonts w:ascii="Arial Narrow" w:eastAsia="Century Gothic" w:hAnsi="Arial Narrow" w:cs="Calibri Light"/>
          <w:b/>
          <w:color w:val="000000"/>
          <w:sz w:val="18"/>
          <w:szCs w:val="18"/>
        </w:rPr>
      </w:pPr>
    </w:p>
    <w:p w14:paraId="620C6B8F" w14:textId="118734F4" w:rsidR="00A91BBE" w:rsidRDefault="00A91BBE" w:rsidP="0043578B">
      <w:pPr>
        <w:spacing w:after="0" w:line="240" w:lineRule="auto"/>
        <w:ind w:right="140"/>
        <w:jc w:val="center"/>
        <w:rPr>
          <w:rFonts w:ascii="Arial Narrow" w:eastAsia="Century Gothic" w:hAnsi="Arial Narrow" w:cs="Calibri Light"/>
          <w:b/>
          <w:color w:val="000000"/>
          <w:sz w:val="18"/>
          <w:szCs w:val="18"/>
        </w:rPr>
      </w:pPr>
    </w:p>
    <w:p w14:paraId="0B072C9E" w14:textId="2D4750D0" w:rsidR="00A91BBE" w:rsidRDefault="00A91BBE" w:rsidP="0043578B">
      <w:pPr>
        <w:spacing w:after="0" w:line="240" w:lineRule="auto"/>
        <w:ind w:right="140"/>
        <w:jc w:val="center"/>
        <w:rPr>
          <w:rFonts w:ascii="Arial Narrow" w:eastAsia="Century Gothic" w:hAnsi="Arial Narrow" w:cs="Calibri Light"/>
          <w:b/>
          <w:color w:val="000000"/>
          <w:sz w:val="18"/>
          <w:szCs w:val="18"/>
        </w:rPr>
      </w:pPr>
    </w:p>
    <w:p w14:paraId="23F403DF" w14:textId="6345405A" w:rsidR="00A91BBE" w:rsidRDefault="00A91BBE" w:rsidP="0043578B">
      <w:pPr>
        <w:spacing w:after="0" w:line="240" w:lineRule="auto"/>
        <w:ind w:right="140"/>
        <w:jc w:val="center"/>
        <w:rPr>
          <w:rFonts w:ascii="Arial Narrow" w:eastAsia="Century Gothic" w:hAnsi="Arial Narrow" w:cs="Calibri Light"/>
          <w:b/>
          <w:color w:val="000000"/>
          <w:sz w:val="18"/>
          <w:szCs w:val="18"/>
        </w:rPr>
      </w:pPr>
    </w:p>
    <w:p w14:paraId="72C29B54" w14:textId="2ECDCF2A" w:rsidR="00A91BBE" w:rsidRDefault="00A91BBE" w:rsidP="0043578B">
      <w:pPr>
        <w:spacing w:after="0" w:line="240" w:lineRule="auto"/>
        <w:ind w:right="140"/>
        <w:jc w:val="center"/>
        <w:rPr>
          <w:rFonts w:ascii="Arial Narrow" w:eastAsia="Century Gothic" w:hAnsi="Arial Narrow" w:cs="Calibri Light"/>
          <w:b/>
          <w:color w:val="000000"/>
          <w:sz w:val="18"/>
          <w:szCs w:val="18"/>
        </w:rPr>
      </w:pPr>
    </w:p>
    <w:p w14:paraId="28915C98" w14:textId="6B9A00FE" w:rsidR="00A91BBE" w:rsidRDefault="00A91BBE" w:rsidP="0043578B">
      <w:pPr>
        <w:spacing w:after="0" w:line="240" w:lineRule="auto"/>
        <w:ind w:right="140"/>
        <w:jc w:val="center"/>
        <w:rPr>
          <w:rFonts w:ascii="Arial Narrow" w:eastAsia="Century Gothic" w:hAnsi="Arial Narrow" w:cs="Calibri Light"/>
          <w:b/>
          <w:color w:val="000000"/>
          <w:sz w:val="18"/>
          <w:szCs w:val="18"/>
        </w:rPr>
      </w:pPr>
    </w:p>
    <w:p w14:paraId="0E24FEF2" w14:textId="3C554854" w:rsidR="00A91BBE" w:rsidRDefault="00A91BBE" w:rsidP="0043578B">
      <w:pPr>
        <w:spacing w:after="0" w:line="240" w:lineRule="auto"/>
        <w:ind w:right="140"/>
        <w:jc w:val="center"/>
        <w:rPr>
          <w:rFonts w:ascii="Arial Narrow" w:eastAsia="Century Gothic" w:hAnsi="Arial Narrow" w:cs="Calibri Light"/>
          <w:b/>
          <w:color w:val="000000"/>
          <w:sz w:val="18"/>
          <w:szCs w:val="18"/>
        </w:rPr>
      </w:pPr>
    </w:p>
    <w:p w14:paraId="2EC4A41F" w14:textId="48D8F86D" w:rsidR="00A91BBE" w:rsidRDefault="00A91BBE" w:rsidP="0043578B">
      <w:pPr>
        <w:spacing w:after="0" w:line="240" w:lineRule="auto"/>
        <w:ind w:right="140"/>
        <w:jc w:val="center"/>
        <w:rPr>
          <w:rFonts w:ascii="Arial Narrow" w:eastAsia="Century Gothic" w:hAnsi="Arial Narrow" w:cs="Calibri Light"/>
          <w:b/>
          <w:color w:val="000000"/>
          <w:sz w:val="18"/>
          <w:szCs w:val="18"/>
        </w:rPr>
      </w:pPr>
    </w:p>
    <w:p w14:paraId="46BF4C28" w14:textId="33D97D36" w:rsidR="00A91BBE" w:rsidRDefault="00A91BBE" w:rsidP="0043578B">
      <w:pPr>
        <w:spacing w:after="0" w:line="240" w:lineRule="auto"/>
        <w:ind w:right="140"/>
        <w:jc w:val="center"/>
        <w:rPr>
          <w:rFonts w:ascii="Arial Narrow" w:eastAsia="Century Gothic" w:hAnsi="Arial Narrow" w:cs="Calibri Light"/>
          <w:b/>
          <w:color w:val="000000"/>
          <w:sz w:val="18"/>
          <w:szCs w:val="18"/>
        </w:rPr>
      </w:pPr>
    </w:p>
    <w:p w14:paraId="39A562EC" w14:textId="18D0DD91" w:rsidR="00A91BBE" w:rsidRDefault="00A91BBE" w:rsidP="0043578B">
      <w:pPr>
        <w:spacing w:after="0" w:line="240" w:lineRule="auto"/>
        <w:ind w:right="140"/>
        <w:jc w:val="center"/>
        <w:rPr>
          <w:rFonts w:ascii="Arial Narrow" w:eastAsia="Century Gothic" w:hAnsi="Arial Narrow" w:cs="Calibri Light"/>
          <w:b/>
          <w:color w:val="000000"/>
          <w:sz w:val="18"/>
          <w:szCs w:val="18"/>
        </w:rPr>
      </w:pPr>
    </w:p>
    <w:p w14:paraId="1FD0B162" w14:textId="2431CECD" w:rsidR="00A91BBE" w:rsidRDefault="00A91BBE" w:rsidP="0043578B">
      <w:pPr>
        <w:spacing w:after="0" w:line="240" w:lineRule="auto"/>
        <w:ind w:right="140"/>
        <w:jc w:val="center"/>
        <w:rPr>
          <w:rFonts w:ascii="Arial Narrow" w:eastAsia="Century Gothic" w:hAnsi="Arial Narrow" w:cs="Calibri Light"/>
          <w:b/>
          <w:color w:val="000000"/>
          <w:sz w:val="18"/>
          <w:szCs w:val="18"/>
        </w:rPr>
      </w:pPr>
    </w:p>
    <w:p w14:paraId="25D74BEA" w14:textId="4F8827C0" w:rsidR="00A91BBE" w:rsidRDefault="00A91BBE" w:rsidP="0043578B">
      <w:pPr>
        <w:spacing w:after="0" w:line="240" w:lineRule="auto"/>
        <w:ind w:right="140"/>
        <w:jc w:val="center"/>
        <w:rPr>
          <w:rFonts w:ascii="Arial Narrow" w:eastAsia="Century Gothic" w:hAnsi="Arial Narrow" w:cs="Calibri Light"/>
          <w:b/>
          <w:color w:val="000000"/>
          <w:sz w:val="18"/>
          <w:szCs w:val="18"/>
        </w:rPr>
      </w:pPr>
    </w:p>
    <w:p w14:paraId="3569BF20" w14:textId="34D60851" w:rsidR="00A91BBE" w:rsidRDefault="00A91BBE" w:rsidP="0043578B">
      <w:pPr>
        <w:spacing w:after="0" w:line="240" w:lineRule="auto"/>
        <w:ind w:right="140"/>
        <w:jc w:val="center"/>
        <w:rPr>
          <w:rFonts w:ascii="Arial Narrow" w:eastAsia="Century Gothic" w:hAnsi="Arial Narrow" w:cs="Calibri Light"/>
          <w:b/>
          <w:color w:val="000000"/>
          <w:sz w:val="18"/>
          <w:szCs w:val="18"/>
        </w:rPr>
      </w:pPr>
    </w:p>
    <w:p w14:paraId="1209CF2A" w14:textId="1D5D3987" w:rsidR="00A91BBE" w:rsidRDefault="00A91BBE" w:rsidP="0043578B">
      <w:pPr>
        <w:spacing w:after="0" w:line="240" w:lineRule="auto"/>
        <w:ind w:right="140"/>
        <w:jc w:val="center"/>
        <w:rPr>
          <w:rFonts w:ascii="Arial Narrow" w:eastAsia="Century Gothic" w:hAnsi="Arial Narrow" w:cs="Calibri Light"/>
          <w:b/>
          <w:color w:val="000000"/>
          <w:sz w:val="18"/>
          <w:szCs w:val="18"/>
        </w:rPr>
      </w:pPr>
    </w:p>
    <w:p w14:paraId="1C74BD85" w14:textId="45976A1D" w:rsidR="00A91BBE" w:rsidRDefault="00A91BBE" w:rsidP="0043578B">
      <w:pPr>
        <w:spacing w:after="0" w:line="240" w:lineRule="auto"/>
        <w:ind w:right="140"/>
        <w:jc w:val="center"/>
        <w:rPr>
          <w:rFonts w:ascii="Arial Narrow" w:eastAsia="Century Gothic" w:hAnsi="Arial Narrow" w:cs="Calibri Light"/>
          <w:b/>
          <w:color w:val="000000"/>
          <w:sz w:val="18"/>
          <w:szCs w:val="18"/>
        </w:rPr>
      </w:pPr>
    </w:p>
    <w:p w14:paraId="5CCEA95C" w14:textId="77777777" w:rsidR="00A91BBE" w:rsidRPr="001C7C81" w:rsidRDefault="00A91BBE" w:rsidP="0043578B">
      <w:pPr>
        <w:spacing w:after="0" w:line="240" w:lineRule="auto"/>
        <w:ind w:right="140"/>
        <w:jc w:val="center"/>
        <w:rPr>
          <w:rFonts w:ascii="Arial Narrow" w:eastAsia="Century Gothic" w:hAnsi="Arial Narrow" w:cs="Calibri Light"/>
          <w:b/>
          <w:color w:val="000000"/>
          <w:sz w:val="18"/>
          <w:szCs w:val="18"/>
        </w:rPr>
      </w:pPr>
    </w:p>
    <w:p w14:paraId="15AAEA9D" w14:textId="77777777" w:rsidR="005B6654" w:rsidRPr="001C7C81" w:rsidRDefault="005B6654" w:rsidP="0087791F">
      <w:pPr>
        <w:spacing w:after="0" w:line="240" w:lineRule="auto"/>
        <w:ind w:right="140"/>
        <w:rPr>
          <w:rFonts w:ascii="Arial Narrow" w:eastAsia="Century Gothic" w:hAnsi="Arial Narrow" w:cs="Calibri Light"/>
          <w:b/>
          <w:color w:val="000000"/>
          <w:sz w:val="18"/>
          <w:szCs w:val="18"/>
        </w:rPr>
      </w:pPr>
    </w:p>
    <w:p w14:paraId="5CFE3C97" w14:textId="77777777" w:rsidR="00290482" w:rsidRPr="001C7C81" w:rsidRDefault="00290482" w:rsidP="0087791F">
      <w:pPr>
        <w:spacing w:after="0" w:line="240" w:lineRule="auto"/>
        <w:ind w:right="140"/>
        <w:rPr>
          <w:rFonts w:ascii="Arial Narrow" w:eastAsia="Century Gothic" w:hAnsi="Arial Narrow" w:cs="Calibri Light"/>
          <w:b/>
          <w:color w:val="000000"/>
          <w:sz w:val="18"/>
          <w:szCs w:val="18"/>
        </w:rPr>
      </w:pPr>
    </w:p>
    <w:p w14:paraId="43776306" w14:textId="17670CFA" w:rsidR="00275AFA" w:rsidRPr="001C7C81" w:rsidRDefault="00A46A86" w:rsidP="0043578B">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ANEXO 3</w:t>
      </w:r>
    </w:p>
    <w:p w14:paraId="561EB43F" w14:textId="158EA82C" w:rsidR="00163C9C" w:rsidRPr="001C7C81" w:rsidRDefault="00163C9C" w:rsidP="00163C9C">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LICITACIÓN PÚBLICA </w:t>
      </w:r>
      <w:r w:rsidR="005B30B1">
        <w:rPr>
          <w:rFonts w:ascii="Arial Narrow" w:eastAsia="Arial" w:hAnsi="Arial Narrow" w:cs="Calibri Light"/>
          <w:b/>
          <w:smallCaps/>
          <w:color w:val="000000"/>
          <w:sz w:val="18"/>
          <w:szCs w:val="18"/>
        </w:rPr>
        <w:t>NACIONAL</w:t>
      </w:r>
    </w:p>
    <w:p w14:paraId="72F5B145" w14:textId="2FC3565D" w:rsidR="00163C9C" w:rsidRPr="001C7C81" w:rsidRDefault="00163C9C" w:rsidP="00163C9C">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860CE7">
            <w:rPr>
              <w:rFonts w:ascii="Arial Narrow" w:eastAsia="Arial" w:hAnsi="Arial Narrow" w:cs="Calibri Light"/>
              <w:b/>
              <w:color w:val="000000"/>
              <w:sz w:val="18"/>
              <w:szCs w:val="18"/>
            </w:rPr>
            <w:t>LCCC-029-2021</w:t>
          </w:r>
        </w:sdtContent>
      </w:sdt>
      <w:r w:rsidRPr="001C7C81">
        <w:rPr>
          <w:rFonts w:ascii="Arial Narrow" w:eastAsia="Arial" w:hAnsi="Arial Narrow" w:cs="Calibri Light"/>
          <w:b/>
          <w:color w:val="000000"/>
          <w:sz w:val="18"/>
          <w:szCs w:val="18"/>
        </w:rPr>
        <w:t xml:space="preserve"> </w:t>
      </w:r>
    </w:p>
    <w:p w14:paraId="569EA2D8"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1EDA1F33" w14:textId="4A6D7651" w:rsidR="00163C9C" w:rsidRPr="001C7C81" w:rsidRDefault="00163C9C" w:rsidP="00163C9C">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293F38">
            <w:rPr>
              <w:rFonts w:ascii="Arial Narrow" w:eastAsia="Arial" w:hAnsi="Arial Narrow" w:cs="Calibri Light"/>
              <w:b/>
              <w:color w:val="000000"/>
              <w:sz w:val="18"/>
              <w:szCs w:val="18"/>
            </w:rPr>
            <w:t>“VACUNA ANTIRRÁBICA CANINA Y FELINA PARA EL ESTADO DE JALISCO”</w:t>
          </w:r>
        </w:sdtContent>
      </w:sdt>
    </w:p>
    <w:p w14:paraId="30EB9C21" w14:textId="6151712C" w:rsidR="00275AFA" w:rsidRPr="001C7C81" w:rsidRDefault="00275AFA" w:rsidP="00C328EE">
      <w:pPr>
        <w:spacing w:after="0" w:line="240" w:lineRule="auto"/>
        <w:rPr>
          <w:rFonts w:ascii="Arial Narrow" w:eastAsia="Times New Roman" w:hAnsi="Arial Narrow" w:cs="Calibri Light"/>
          <w:sz w:val="18"/>
          <w:szCs w:val="18"/>
        </w:rPr>
      </w:pPr>
    </w:p>
    <w:p w14:paraId="0C6F83EC" w14:textId="77777777" w:rsidR="005E6BFE" w:rsidRPr="001C7C81" w:rsidRDefault="005E6BFE" w:rsidP="00C328EE">
      <w:pPr>
        <w:spacing w:after="0" w:line="240" w:lineRule="auto"/>
        <w:rPr>
          <w:rFonts w:ascii="Arial Narrow" w:eastAsia="Times New Roman" w:hAnsi="Arial Narrow" w:cs="Calibri Light"/>
          <w:sz w:val="18"/>
          <w:szCs w:val="18"/>
        </w:rPr>
      </w:pPr>
    </w:p>
    <w:p w14:paraId="2B14B6AA" w14:textId="52FA473A" w:rsidR="00475832" w:rsidRPr="001C7C81" w:rsidRDefault="00A46A86" w:rsidP="0043578B">
      <w:pPr>
        <w:spacing w:after="0" w:line="240" w:lineRule="auto"/>
        <w:ind w:right="140"/>
        <w:jc w:val="right"/>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Guadalajara Jalisco, </w:t>
      </w:r>
      <w:r w:rsidR="0099377D" w:rsidRPr="001C7C81">
        <w:rPr>
          <w:rFonts w:ascii="Arial Narrow" w:eastAsia="Century Gothic" w:hAnsi="Arial Narrow" w:cs="Calibri Light"/>
          <w:color w:val="000000"/>
          <w:sz w:val="18"/>
          <w:szCs w:val="18"/>
        </w:rPr>
        <w:t>a _</w:t>
      </w:r>
      <w:r w:rsidRPr="001C7C81">
        <w:rPr>
          <w:rFonts w:ascii="Arial Narrow" w:eastAsia="Century Gothic" w:hAnsi="Arial Narrow" w:cs="Calibri Light"/>
          <w:color w:val="000000"/>
          <w:sz w:val="18"/>
          <w:szCs w:val="18"/>
        </w:rPr>
        <w:t xml:space="preserve">__ de ____ del </w:t>
      </w:r>
      <w:r w:rsidR="002C2304" w:rsidRPr="001C7C81">
        <w:rPr>
          <w:rFonts w:ascii="Arial Narrow" w:eastAsia="Century Gothic" w:hAnsi="Arial Narrow" w:cs="Calibri Light"/>
          <w:color w:val="000000"/>
          <w:sz w:val="18"/>
          <w:szCs w:val="18"/>
        </w:rPr>
        <w:t>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7322081B" w14:textId="77777777" w:rsidR="005E6BFE" w:rsidRPr="001C7C81" w:rsidRDefault="005E6BFE" w:rsidP="0043578B">
      <w:pPr>
        <w:spacing w:after="0" w:line="240" w:lineRule="auto"/>
        <w:ind w:right="140"/>
        <w:jc w:val="right"/>
        <w:rPr>
          <w:rFonts w:ascii="Arial Narrow" w:eastAsia="Century Gothic" w:hAnsi="Arial Narrow" w:cs="Calibri Light"/>
          <w:color w:val="000000"/>
          <w:sz w:val="18"/>
          <w:szCs w:val="18"/>
        </w:rPr>
      </w:pPr>
    </w:p>
    <w:p w14:paraId="7FA81A9F" w14:textId="12EE31EB" w:rsidR="0043578B" w:rsidRPr="001C7C81" w:rsidRDefault="00A46A86" w:rsidP="00197F18">
      <w:pPr>
        <w:spacing w:after="0" w:line="240" w:lineRule="auto"/>
        <w:ind w:right="140"/>
        <w:jc w:val="center"/>
        <w:rPr>
          <w:rFonts w:ascii="Arial Narrow" w:eastAsia="Century Gothic" w:hAnsi="Arial Narrow" w:cs="Calibri Light"/>
          <w:b/>
          <w:smallCaps/>
          <w:color w:val="000000"/>
          <w:sz w:val="18"/>
          <w:szCs w:val="18"/>
        </w:rPr>
      </w:pPr>
      <w:r w:rsidRPr="001C7C81">
        <w:rPr>
          <w:rFonts w:ascii="Arial Narrow" w:eastAsia="Century Gothic" w:hAnsi="Arial Narrow" w:cs="Calibri Light"/>
          <w:b/>
          <w:smallCaps/>
          <w:color w:val="000000"/>
          <w:sz w:val="18"/>
          <w:szCs w:val="18"/>
        </w:rPr>
        <w:t>PROPUESTA ECONÓMICA</w:t>
      </w:r>
    </w:p>
    <w:p w14:paraId="56FDCA94" w14:textId="77777777" w:rsidR="005E6BFE" w:rsidRPr="001C7C81" w:rsidRDefault="005E6BFE" w:rsidP="00197F18">
      <w:pPr>
        <w:spacing w:after="0" w:line="240" w:lineRule="auto"/>
        <w:ind w:right="140"/>
        <w:jc w:val="center"/>
        <w:rPr>
          <w:rFonts w:ascii="Arial Narrow" w:eastAsia="Century Gothic" w:hAnsi="Arial Narrow" w:cs="Calibri Light"/>
          <w:b/>
          <w:smallCaps/>
          <w:color w:val="000000"/>
          <w:sz w:val="18"/>
          <w:szCs w:val="18"/>
        </w:rPr>
      </w:pPr>
    </w:p>
    <w:tbl>
      <w:tblPr>
        <w:tblW w:w="10479" w:type="dxa"/>
        <w:jc w:val="center"/>
        <w:tblCellMar>
          <w:left w:w="70" w:type="dxa"/>
          <w:right w:w="70" w:type="dxa"/>
        </w:tblCellMar>
        <w:tblLook w:val="04A0" w:firstRow="1" w:lastRow="0" w:firstColumn="1" w:lastColumn="0" w:noHBand="0" w:noVBand="1"/>
      </w:tblPr>
      <w:tblGrid>
        <w:gridCol w:w="704"/>
        <w:gridCol w:w="4961"/>
        <w:gridCol w:w="709"/>
        <w:gridCol w:w="1769"/>
        <w:gridCol w:w="1168"/>
        <w:gridCol w:w="1168"/>
      </w:tblGrid>
      <w:tr w:rsidR="005B30B1" w:rsidRPr="006D5205" w14:paraId="7968109A" w14:textId="77777777" w:rsidTr="001769A3">
        <w:trPr>
          <w:trHeight w:val="330"/>
          <w:jc w:val="center"/>
        </w:trPr>
        <w:tc>
          <w:tcPr>
            <w:tcW w:w="70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E4F55B2" w14:textId="77777777" w:rsidR="005B30B1" w:rsidRPr="006D5205" w:rsidRDefault="005B30B1" w:rsidP="001769A3">
            <w:pPr>
              <w:spacing w:after="0" w:line="240" w:lineRule="auto"/>
              <w:jc w:val="both"/>
              <w:rPr>
                <w:rFonts w:ascii="Arial Narrow" w:eastAsia="Times New Roman" w:hAnsi="Arial Narrow" w:cs="Arial"/>
                <w:b/>
                <w:bCs/>
                <w:sz w:val="18"/>
                <w:szCs w:val="18"/>
              </w:rPr>
            </w:pPr>
            <w:r>
              <w:rPr>
                <w:rFonts w:ascii="Arial Narrow" w:eastAsia="Times New Roman" w:hAnsi="Arial Narrow"/>
                <w:b/>
                <w:bCs/>
                <w:color w:val="FFFFFF"/>
                <w:sz w:val="18"/>
                <w:szCs w:val="18"/>
              </w:rPr>
              <w:t>PART.</w:t>
            </w:r>
          </w:p>
        </w:tc>
        <w:tc>
          <w:tcPr>
            <w:tcW w:w="4961"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149734B4" w14:textId="77777777" w:rsidR="005B30B1" w:rsidRPr="006D5205" w:rsidRDefault="005B30B1" w:rsidP="001769A3">
            <w:pPr>
              <w:spacing w:after="0" w:line="240" w:lineRule="auto"/>
              <w:jc w:val="both"/>
              <w:rPr>
                <w:rFonts w:ascii="Arial Narrow" w:eastAsia="Times New Roman" w:hAnsi="Arial Narrow" w:cs="Arial"/>
                <w:b/>
                <w:bCs/>
                <w:color w:val="000000"/>
                <w:sz w:val="18"/>
                <w:szCs w:val="18"/>
              </w:rPr>
            </w:pPr>
            <w:r w:rsidRPr="00173E88">
              <w:rPr>
                <w:rFonts w:ascii="Arial Narrow" w:eastAsia="Times New Roman" w:hAnsi="Arial Narrow"/>
                <w:b/>
                <w:bCs/>
                <w:color w:val="FFFFFF"/>
                <w:sz w:val="18"/>
                <w:szCs w:val="18"/>
              </w:rPr>
              <w:t>DESCRIPCIÓN</w:t>
            </w:r>
          </w:p>
        </w:tc>
        <w:tc>
          <w:tcPr>
            <w:tcW w:w="709"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07CDA939" w14:textId="77777777" w:rsidR="005B30B1" w:rsidRPr="006D5205" w:rsidRDefault="005B30B1" w:rsidP="001769A3">
            <w:pPr>
              <w:spacing w:after="0" w:line="240" w:lineRule="auto"/>
              <w:jc w:val="center"/>
              <w:rPr>
                <w:rFonts w:ascii="Arial Narrow" w:eastAsia="Times New Roman" w:hAnsi="Arial Narrow" w:cs="Arial"/>
                <w:b/>
                <w:bCs/>
                <w:color w:val="000000"/>
                <w:sz w:val="18"/>
                <w:szCs w:val="18"/>
              </w:rPr>
            </w:pPr>
            <w:r w:rsidRPr="00173E88">
              <w:rPr>
                <w:rFonts w:ascii="Arial Narrow" w:eastAsia="Times New Roman" w:hAnsi="Arial Narrow"/>
                <w:b/>
                <w:bCs/>
                <w:color w:val="FFFFFF"/>
                <w:sz w:val="18"/>
                <w:szCs w:val="18"/>
              </w:rPr>
              <w:t>CANT.</w:t>
            </w:r>
          </w:p>
        </w:tc>
        <w:tc>
          <w:tcPr>
            <w:tcW w:w="1769"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77E19C49" w14:textId="77777777" w:rsidR="005B30B1" w:rsidRPr="006D5205" w:rsidRDefault="005B30B1" w:rsidP="001769A3">
            <w:pPr>
              <w:spacing w:after="0" w:line="240" w:lineRule="auto"/>
              <w:jc w:val="center"/>
              <w:rPr>
                <w:rFonts w:ascii="Arial Narrow" w:eastAsia="Times New Roman" w:hAnsi="Arial Narrow" w:cs="Arial"/>
                <w:b/>
                <w:bCs/>
                <w:color w:val="000000"/>
                <w:sz w:val="18"/>
                <w:szCs w:val="18"/>
              </w:rPr>
            </w:pPr>
            <w:r w:rsidRPr="00173E88">
              <w:rPr>
                <w:rFonts w:ascii="Arial Narrow" w:eastAsia="Times New Roman" w:hAnsi="Arial Narrow"/>
                <w:b/>
                <w:bCs/>
                <w:color w:val="FFFFFF"/>
                <w:sz w:val="18"/>
                <w:szCs w:val="18"/>
              </w:rPr>
              <w:t>UNIDAD DE MEDIDA</w:t>
            </w:r>
          </w:p>
        </w:tc>
        <w:tc>
          <w:tcPr>
            <w:tcW w:w="1168"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25359FA5" w14:textId="77777777" w:rsidR="005B30B1" w:rsidRPr="006D5205" w:rsidRDefault="005B30B1" w:rsidP="001769A3">
            <w:pPr>
              <w:spacing w:after="0" w:line="240" w:lineRule="auto"/>
              <w:jc w:val="center"/>
              <w:rPr>
                <w:rFonts w:ascii="Arial Narrow" w:eastAsia="Times New Roman" w:hAnsi="Arial Narrow" w:cs="Arial"/>
                <w:b/>
                <w:bCs/>
                <w:color w:val="FFFFFF" w:themeColor="background1"/>
                <w:sz w:val="18"/>
                <w:szCs w:val="18"/>
              </w:rPr>
            </w:pPr>
            <w:r w:rsidRPr="006D5205">
              <w:rPr>
                <w:rFonts w:ascii="Arial Narrow" w:eastAsia="Times New Roman" w:hAnsi="Arial Narrow" w:cs="Arial"/>
                <w:b/>
                <w:bCs/>
                <w:color w:val="FFFFFF" w:themeColor="background1"/>
                <w:sz w:val="18"/>
                <w:szCs w:val="18"/>
              </w:rPr>
              <w:t>PRECIO UNITARIO</w:t>
            </w:r>
          </w:p>
        </w:tc>
        <w:tc>
          <w:tcPr>
            <w:tcW w:w="1168"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153A51FD" w14:textId="77777777" w:rsidR="005B30B1" w:rsidRPr="006D5205" w:rsidRDefault="005B30B1" w:rsidP="001769A3">
            <w:pPr>
              <w:spacing w:after="0" w:line="240" w:lineRule="auto"/>
              <w:jc w:val="center"/>
              <w:rPr>
                <w:rFonts w:ascii="Arial Narrow" w:eastAsia="Times New Roman" w:hAnsi="Arial Narrow" w:cs="Arial"/>
                <w:b/>
                <w:bCs/>
                <w:color w:val="FFFFFF" w:themeColor="background1"/>
                <w:sz w:val="18"/>
                <w:szCs w:val="18"/>
              </w:rPr>
            </w:pPr>
            <w:r w:rsidRPr="006D5205">
              <w:rPr>
                <w:rFonts w:ascii="Arial Narrow" w:eastAsia="Times New Roman" w:hAnsi="Arial Narrow" w:cs="Arial"/>
                <w:b/>
                <w:bCs/>
                <w:color w:val="FFFFFF" w:themeColor="background1"/>
                <w:sz w:val="18"/>
                <w:szCs w:val="18"/>
              </w:rPr>
              <w:t>IMPORTE TOTAL</w:t>
            </w:r>
          </w:p>
        </w:tc>
      </w:tr>
      <w:tr w:rsidR="005B30B1" w:rsidRPr="006D5205" w14:paraId="6867E9D7" w14:textId="77777777" w:rsidTr="001769A3">
        <w:trPr>
          <w:trHeight w:val="501"/>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1DEE8" w14:textId="77777777" w:rsidR="005B30B1" w:rsidRPr="006D5205" w:rsidRDefault="005B30B1" w:rsidP="005B30B1">
            <w:pPr>
              <w:spacing w:after="0" w:line="240" w:lineRule="auto"/>
              <w:jc w:val="both"/>
              <w:rPr>
                <w:rFonts w:ascii="Arial Narrow" w:eastAsia="Times New Roman" w:hAnsi="Arial Narrow" w:cs="Arial"/>
                <w:sz w:val="18"/>
                <w:szCs w:val="18"/>
              </w:rPr>
            </w:pPr>
            <w:r>
              <w:rPr>
                <w:rFonts w:ascii="Arial Narrow" w:eastAsia="Times New Roman" w:hAnsi="Arial Narrow"/>
                <w:color w:val="000000"/>
                <w:sz w:val="18"/>
                <w:szCs w:val="18"/>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4CFFA6DD" w14:textId="77777777" w:rsidR="005B30B1" w:rsidRDefault="005B30B1" w:rsidP="005B30B1">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VACUNA ANTIRRÁBICA CANINA Y FELINA.</w:t>
            </w:r>
          </w:p>
          <w:p w14:paraId="06B149B9" w14:textId="77777777" w:rsidR="005B30B1" w:rsidRDefault="005B30B1" w:rsidP="005B30B1">
            <w:pPr>
              <w:spacing w:after="0" w:line="240" w:lineRule="auto"/>
              <w:jc w:val="both"/>
              <w:rPr>
                <w:rFonts w:ascii="Arial Narrow" w:eastAsia="Times New Roman" w:hAnsi="Arial Narrow"/>
                <w:color w:val="000000"/>
                <w:sz w:val="18"/>
                <w:szCs w:val="18"/>
              </w:rPr>
            </w:pPr>
          </w:p>
          <w:p w14:paraId="79CDECEC" w14:textId="77777777" w:rsidR="005B30B1" w:rsidRDefault="005B30B1" w:rsidP="005B30B1">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 xml:space="preserve">*Cada unidad incluye la dosis de vacuna en presentación multidosis, cultivada en Cepa Pasteur; en forma de kit (1 jeringa, 1 aguja, 1 placa y 1 certificado de vacunación para dosis).   </w:t>
            </w:r>
          </w:p>
          <w:p w14:paraId="42ACA83C" w14:textId="4D16ABE9" w:rsidR="009C531F" w:rsidRPr="006D5205" w:rsidRDefault="009C531F" w:rsidP="005B30B1">
            <w:pPr>
              <w:spacing w:after="0" w:line="240" w:lineRule="auto"/>
              <w:jc w:val="both"/>
              <w:rPr>
                <w:rFonts w:ascii="Arial Narrow" w:eastAsia="Times New Roman" w:hAnsi="Arial Narrow" w:cs="Arial"/>
                <w:b/>
                <w:bCs/>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4BEDC09" w14:textId="611BA3F5" w:rsidR="005B30B1" w:rsidRPr="006D5205" w:rsidRDefault="005B30B1" w:rsidP="005B30B1">
            <w:pPr>
              <w:spacing w:after="0" w:line="240" w:lineRule="auto"/>
              <w:jc w:val="center"/>
              <w:rPr>
                <w:rFonts w:ascii="Arial Narrow" w:eastAsia="Times New Roman" w:hAnsi="Arial Narrow" w:cs="Arial"/>
                <w:b/>
                <w:bCs/>
                <w:sz w:val="18"/>
                <w:szCs w:val="18"/>
              </w:rPr>
            </w:pPr>
            <w:r>
              <w:rPr>
                <w:rFonts w:ascii="Arial Narrow" w:eastAsia="Times New Roman" w:hAnsi="Arial Narrow"/>
                <w:color w:val="000000"/>
                <w:sz w:val="18"/>
                <w:szCs w:val="18"/>
              </w:rPr>
              <w:t>416,360</w:t>
            </w:r>
          </w:p>
        </w:tc>
        <w:tc>
          <w:tcPr>
            <w:tcW w:w="1769" w:type="dxa"/>
            <w:tcBorders>
              <w:top w:val="single" w:sz="4" w:space="0" w:color="auto"/>
              <w:left w:val="nil"/>
              <w:bottom w:val="single" w:sz="4" w:space="0" w:color="auto"/>
              <w:right w:val="single" w:sz="4" w:space="0" w:color="auto"/>
            </w:tcBorders>
            <w:shd w:val="clear" w:color="auto" w:fill="auto"/>
            <w:vAlign w:val="center"/>
            <w:hideMark/>
          </w:tcPr>
          <w:p w14:paraId="590C4818" w14:textId="707C3E52" w:rsidR="005B30B1" w:rsidRPr="006D5205" w:rsidRDefault="00A91BBE" w:rsidP="005B30B1">
            <w:pPr>
              <w:spacing w:after="0" w:line="240" w:lineRule="auto"/>
              <w:jc w:val="center"/>
              <w:rPr>
                <w:rFonts w:ascii="Arial Narrow" w:eastAsia="Times New Roman" w:hAnsi="Arial Narrow" w:cs="Arial"/>
                <w:b/>
                <w:bCs/>
                <w:sz w:val="18"/>
                <w:szCs w:val="18"/>
              </w:rPr>
            </w:pPr>
            <w:r>
              <w:rPr>
                <w:rFonts w:ascii="Arial Narrow" w:eastAsia="Times New Roman" w:hAnsi="Arial Narrow"/>
                <w:color w:val="000000"/>
                <w:sz w:val="18"/>
                <w:szCs w:val="18"/>
              </w:rPr>
              <w:t>Unidad</w:t>
            </w:r>
            <w:r w:rsidR="005B30B1">
              <w:rPr>
                <w:rFonts w:ascii="Arial Narrow" w:eastAsia="Times New Roman" w:hAnsi="Arial Narrow"/>
                <w:color w:val="000000"/>
                <w:sz w:val="18"/>
                <w:szCs w:val="18"/>
              </w:rPr>
              <w:t xml:space="preserve"> </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4736A041" w14:textId="77777777" w:rsidR="005B30B1" w:rsidRPr="006D5205" w:rsidRDefault="005B30B1" w:rsidP="005B30B1">
            <w:pPr>
              <w:spacing w:after="0" w:line="240" w:lineRule="auto"/>
              <w:jc w:val="center"/>
              <w:rPr>
                <w:rFonts w:ascii="Arial Narrow" w:eastAsia="Times New Roman" w:hAnsi="Arial Narrow" w:cs="Arial"/>
                <w:sz w:val="18"/>
                <w:szCs w:val="18"/>
              </w:rPr>
            </w:pP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15AEA7CC" w14:textId="77777777" w:rsidR="005B30B1" w:rsidRPr="006D5205" w:rsidRDefault="005B30B1" w:rsidP="005B30B1">
            <w:pPr>
              <w:spacing w:after="0" w:line="240" w:lineRule="auto"/>
              <w:jc w:val="center"/>
              <w:rPr>
                <w:rFonts w:ascii="Arial Narrow" w:eastAsia="Times New Roman" w:hAnsi="Arial Narrow" w:cs="Arial"/>
                <w:sz w:val="18"/>
                <w:szCs w:val="18"/>
              </w:rPr>
            </w:pPr>
          </w:p>
        </w:tc>
      </w:tr>
      <w:tr w:rsidR="005B30B1" w:rsidRPr="006D5205" w14:paraId="5BB135E5" w14:textId="77777777" w:rsidTr="001769A3">
        <w:trPr>
          <w:trHeight w:val="240"/>
          <w:jc w:val="center"/>
        </w:trPr>
        <w:tc>
          <w:tcPr>
            <w:tcW w:w="704" w:type="dxa"/>
            <w:tcBorders>
              <w:top w:val="nil"/>
              <w:left w:val="nil"/>
              <w:bottom w:val="nil"/>
              <w:right w:val="nil"/>
            </w:tcBorders>
            <w:shd w:val="clear" w:color="auto" w:fill="auto"/>
            <w:noWrap/>
            <w:vAlign w:val="bottom"/>
            <w:hideMark/>
          </w:tcPr>
          <w:p w14:paraId="14AF5AB6" w14:textId="77777777" w:rsidR="005B30B1" w:rsidRPr="006D5205" w:rsidRDefault="005B30B1" w:rsidP="001769A3">
            <w:pPr>
              <w:spacing w:after="0" w:line="240" w:lineRule="auto"/>
              <w:rPr>
                <w:rFonts w:ascii="Arial Narrow" w:eastAsia="Times New Roman" w:hAnsi="Arial Narrow" w:cs="Arial"/>
                <w:sz w:val="18"/>
                <w:szCs w:val="18"/>
              </w:rPr>
            </w:pPr>
            <w:r w:rsidRPr="006D5205">
              <w:rPr>
                <w:rFonts w:ascii="Arial Narrow" w:eastAsia="Times New Roman" w:hAnsi="Arial Narrow" w:cs="Arial"/>
                <w:sz w:val="18"/>
                <w:szCs w:val="18"/>
              </w:rPr>
              <w:t> </w:t>
            </w:r>
          </w:p>
        </w:tc>
        <w:tc>
          <w:tcPr>
            <w:tcW w:w="4961" w:type="dxa"/>
            <w:tcBorders>
              <w:top w:val="nil"/>
              <w:left w:val="nil"/>
              <w:bottom w:val="nil"/>
              <w:right w:val="nil"/>
            </w:tcBorders>
            <w:shd w:val="clear" w:color="auto" w:fill="auto"/>
            <w:noWrap/>
            <w:vAlign w:val="bottom"/>
            <w:hideMark/>
          </w:tcPr>
          <w:p w14:paraId="2637BDE1" w14:textId="77777777" w:rsidR="005B30B1" w:rsidRPr="006D5205" w:rsidRDefault="005B30B1" w:rsidP="001769A3">
            <w:pPr>
              <w:spacing w:after="0" w:line="240" w:lineRule="auto"/>
              <w:rPr>
                <w:rFonts w:ascii="Arial Narrow" w:eastAsia="Times New Roman" w:hAnsi="Arial Narrow" w:cs="Arial"/>
                <w:sz w:val="18"/>
                <w:szCs w:val="18"/>
              </w:rPr>
            </w:pPr>
            <w:r w:rsidRPr="006D5205">
              <w:rPr>
                <w:rFonts w:ascii="Arial Narrow" w:eastAsia="Times New Roman" w:hAnsi="Arial Narrow" w:cs="Arial"/>
                <w:sz w:val="18"/>
                <w:szCs w:val="18"/>
              </w:rPr>
              <w:t> </w:t>
            </w:r>
          </w:p>
        </w:tc>
        <w:tc>
          <w:tcPr>
            <w:tcW w:w="709" w:type="dxa"/>
            <w:tcBorders>
              <w:top w:val="nil"/>
              <w:left w:val="nil"/>
              <w:bottom w:val="nil"/>
              <w:right w:val="nil"/>
            </w:tcBorders>
            <w:shd w:val="clear" w:color="auto" w:fill="auto"/>
            <w:noWrap/>
            <w:vAlign w:val="bottom"/>
            <w:hideMark/>
          </w:tcPr>
          <w:p w14:paraId="437C1856" w14:textId="77777777" w:rsidR="005B30B1" w:rsidRPr="006D5205" w:rsidRDefault="005B30B1" w:rsidP="001769A3">
            <w:pPr>
              <w:spacing w:after="0" w:line="240" w:lineRule="auto"/>
              <w:rPr>
                <w:rFonts w:ascii="Arial Narrow" w:eastAsia="Times New Roman" w:hAnsi="Arial Narrow" w:cs="Arial"/>
                <w:sz w:val="18"/>
                <w:szCs w:val="18"/>
              </w:rPr>
            </w:pPr>
            <w:r w:rsidRPr="006D5205">
              <w:rPr>
                <w:rFonts w:ascii="Arial Narrow" w:eastAsia="Times New Roman" w:hAnsi="Arial Narrow" w:cs="Arial"/>
                <w:sz w:val="18"/>
                <w:szCs w:val="18"/>
              </w:rPr>
              <w:t> </w:t>
            </w:r>
          </w:p>
        </w:tc>
        <w:tc>
          <w:tcPr>
            <w:tcW w:w="1769" w:type="dxa"/>
            <w:tcBorders>
              <w:top w:val="nil"/>
              <w:left w:val="nil"/>
              <w:bottom w:val="nil"/>
              <w:right w:val="nil"/>
            </w:tcBorders>
            <w:shd w:val="clear" w:color="auto" w:fill="auto"/>
            <w:noWrap/>
            <w:vAlign w:val="bottom"/>
            <w:hideMark/>
          </w:tcPr>
          <w:p w14:paraId="0ABE6C8B" w14:textId="77777777" w:rsidR="005B30B1" w:rsidRPr="006D5205" w:rsidRDefault="005B30B1" w:rsidP="001769A3">
            <w:pPr>
              <w:spacing w:after="0" w:line="240" w:lineRule="auto"/>
              <w:rPr>
                <w:rFonts w:ascii="Arial Narrow" w:eastAsia="Times New Roman" w:hAnsi="Arial Narrow" w:cs="Arial"/>
                <w:sz w:val="18"/>
                <w:szCs w:val="18"/>
              </w:rPr>
            </w:pPr>
            <w:r w:rsidRPr="006D5205">
              <w:rPr>
                <w:rFonts w:ascii="Arial Narrow" w:eastAsia="Times New Roman" w:hAnsi="Arial Narrow" w:cs="Arial"/>
                <w:sz w:val="18"/>
                <w:szCs w:val="18"/>
              </w:rPr>
              <w:t> </w:t>
            </w:r>
          </w:p>
        </w:tc>
        <w:tc>
          <w:tcPr>
            <w:tcW w:w="1168"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14:paraId="4656C70B" w14:textId="77777777" w:rsidR="005B30B1" w:rsidRPr="006D5205" w:rsidRDefault="005B30B1" w:rsidP="001769A3">
            <w:pPr>
              <w:spacing w:after="0" w:line="240" w:lineRule="auto"/>
              <w:rPr>
                <w:rFonts w:ascii="Arial Narrow" w:eastAsia="Times New Roman" w:hAnsi="Arial Narrow" w:cs="Arial"/>
                <w:b/>
                <w:bCs/>
                <w:color w:val="FFFFFF" w:themeColor="background1"/>
                <w:sz w:val="18"/>
                <w:szCs w:val="18"/>
              </w:rPr>
            </w:pPr>
            <w:r w:rsidRPr="006D5205">
              <w:rPr>
                <w:rFonts w:ascii="Arial Narrow" w:eastAsia="Times New Roman" w:hAnsi="Arial Narrow" w:cs="Arial"/>
                <w:b/>
                <w:bCs/>
                <w:color w:val="FFFFFF" w:themeColor="background1"/>
                <w:sz w:val="18"/>
                <w:szCs w:val="18"/>
              </w:rPr>
              <w:t>SUBTOTAL</w:t>
            </w:r>
          </w:p>
        </w:tc>
        <w:tc>
          <w:tcPr>
            <w:tcW w:w="1168" w:type="dxa"/>
            <w:tcBorders>
              <w:top w:val="nil"/>
              <w:left w:val="nil"/>
              <w:bottom w:val="single" w:sz="4" w:space="0" w:color="auto"/>
              <w:right w:val="single" w:sz="4" w:space="0" w:color="auto"/>
            </w:tcBorders>
            <w:shd w:val="clear" w:color="auto" w:fill="auto"/>
            <w:noWrap/>
            <w:vAlign w:val="bottom"/>
            <w:hideMark/>
          </w:tcPr>
          <w:p w14:paraId="0A1ED3D5" w14:textId="77777777" w:rsidR="005B30B1" w:rsidRPr="006D5205" w:rsidRDefault="005B30B1" w:rsidP="001769A3">
            <w:pPr>
              <w:spacing w:after="0" w:line="240" w:lineRule="auto"/>
              <w:rPr>
                <w:rFonts w:ascii="Arial Narrow" w:eastAsia="Times New Roman" w:hAnsi="Arial Narrow" w:cs="Arial"/>
                <w:sz w:val="18"/>
                <w:szCs w:val="18"/>
              </w:rPr>
            </w:pPr>
            <w:r w:rsidRPr="006D5205">
              <w:rPr>
                <w:rFonts w:ascii="Arial Narrow" w:eastAsia="Times New Roman" w:hAnsi="Arial Narrow" w:cs="Arial"/>
                <w:sz w:val="18"/>
                <w:szCs w:val="18"/>
              </w:rPr>
              <w:t> </w:t>
            </w:r>
          </w:p>
        </w:tc>
      </w:tr>
      <w:tr w:rsidR="005B30B1" w:rsidRPr="006D5205" w14:paraId="20817C9F" w14:textId="77777777" w:rsidTr="001769A3">
        <w:trPr>
          <w:trHeight w:val="240"/>
          <w:jc w:val="center"/>
        </w:trPr>
        <w:tc>
          <w:tcPr>
            <w:tcW w:w="704" w:type="dxa"/>
            <w:tcBorders>
              <w:top w:val="nil"/>
              <w:left w:val="nil"/>
              <w:bottom w:val="nil"/>
              <w:right w:val="nil"/>
            </w:tcBorders>
            <w:shd w:val="clear" w:color="auto" w:fill="auto"/>
            <w:noWrap/>
            <w:vAlign w:val="bottom"/>
            <w:hideMark/>
          </w:tcPr>
          <w:p w14:paraId="386D6FC7" w14:textId="77777777" w:rsidR="005B30B1" w:rsidRPr="006D5205" w:rsidRDefault="005B30B1" w:rsidP="001769A3">
            <w:pPr>
              <w:spacing w:after="0" w:line="240" w:lineRule="auto"/>
              <w:rPr>
                <w:rFonts w:ascii="Arial Narrow" w:eastAsia="Times New Roman" w:hAnsi="Arial Narrow" w:cs="Arial"/>
                <w:sz w:val="18"/>
                <w:szCs w:val="18"/>
              </w:rPr>
            </w:pPr>
            <w:r w:rsidRPr="006D5205">
              <w:rPr>
                <w:rFonts w:ascii="Arial Narrow" w:eastAsia="Times New Roman" w:hAnsi="Arial Narrow" w:cs="Arial"/>
                <w:sz w:val="18"/>
                <w:szCs w:val="18"/>
              </w:rPr>
              <w:t> </w:t>
            </w:r>
          </w:p>
        </w:tc>
        <w:tc>
          <w:tcPr>
            <w:tcW w:w="4961" w:type="dxa"/>
            <w:tcBorders>
              <w:top w:val="nil"/>
              <w:left w:val="nil"/>
              <w:bottom w:val="nil"/>
              <w:right w:val="nil"/>
            </w:tcBorders>
            <w:shd w:val="clear" w:color="auto" w:fill="auto"/>
            <w:noWrap/>
            <w:vAlign w:val="bottom"/>
            <w:hideMark/>
          </w:tcPr>
          <w:p w14:paraId="5965FA1C" w14:textId="77777777" w:rsidR="005B30B1" w:rsidRPr="006D5205" w:rsidRDefault="005B30B1" w:rsidP="001769A3">
            <w:pPr>
              <w:spacing w:after="0" w:line="240" w:lineRule="auto"/>
              <w:rPr>
                <w:rFonts w:ascii="Arial Narrow" w:eastAsia="Times New Roman" w:hAnsi="Arial Narrow" w:cs="Arial"/>
                <w:sz w:val="18"/>
                <w:szCs w:val="18"/>
              </w:rPr>
            </w:pPr>
            <w:r w:rsidRPr="006D5205">
              <w:rPr>
                <w:rFonts w:ascii="Arial Narrow" w:eastAsia="Times New Roman" w:hAnsi="Arial Narrow" w:cs="Arial"/>
                <w:sz w:val="18"/>
                <w:szCs w:val="18"/>
              </w:rPr>
              <w:t> </w:t>
            </w:r>
          </w:p>
        </w:tc>
        <w:tc>
          <w:tcPr>
            <w:tcW w:w="709" w:type="dxa"/>
            <w:tcBorders>
              <w:top w:val="nil"/>
              <w:left w:val="nil"/>
              <w:bottom w:val="nil"/>
              <w:right w:val="nil"/>
            </w:tcBorders>
            <w:shd w:val="clear" w:color="auto" w:fill="auto"/>
            <w:noWrap/>
            <w:vAlign w:val="bottom"/>
            <w:hideMark/>
          </w:tcPr>
          <w:p w14:paraId="3838F5B0" w14:textId="77777777" w:rsidR="005B30B1" w:rsidRPr="006D5205" w:rsidRDefault="005B30B1" w:rsidP="001769A3">
            <w:pPr>
              <w:spacing w:after="0" w:line="240" w:lineRule="auto"/>
              <w:rPr>
                <w:rFonts w:ascii="Arial Narrow" w:eastAsia="Times New Roman" w:hAnsi="Arial Narrow" w:cs="Arial"/>
                <w:sz w:val="18"/>
                <w:szCs w:val="18"/>
              </w:rPr>
            </w:pPr>
            <w:r w:rsidRPr="006D5205">
              <w:rPr>
                <w:rFonts w:ascii="Arial Narrow" w:eastAsia="Times New Roman" w:hAnsi="Arial Narrow" w:cs="Arial"/>
                <w:sz w:val="18"/>
                <w:szCs w:val="18"/>
              </w:rPr>
              <w:t> </w:t>
            </w:r>
          </w:p>
        </w:tc>
        <w:tc>
          <w:tcPr>
            <w:tcW w:w="1769" w:type="dxa"/>
            <w:tcBorders>
              <w:top w:val="nil"/>
              <w:left w:val="nil"/>
              <w:bottom w:val="nil"/>
              <w:right w:val="nil"/>
            </w:tcBorders>
            <w:shd w:val="clear" w:color="auto" w:fill="auto"/>
            <w:noWrap/>
            <w:vAlign w:val="bottom"/>
            <w:hideMark/>
          </w:tcPr>
          <w:p w14:paraId="7C3641E4" w14:textId="77777777" w:rsidR="005B30B1" w:rsidRPr="006D5205" w:rsidRDefault="005B30B1" w:rsidP="001769A3">
            <w:pPr>
              <w:spacing w:after="0" w:line="240" w:lineRule="auto"/>
              <w:rPr>
                <w:rFonts w:ascii="Arial Narrow" w:eastAsia="Times New Roman" w:hAnsi="Arial Narrow" w:cs="Arial"/>
                <w:sz w:val="18"/>
                <w:szCs w:val="18"/>
              </w:rPr>
            </w:pPr>
            <w:r w:rsidRPr="006D5205">
              <w:rPr>
                <w:rFonts w:ascii="Arial Narrow" w:eastAsia="Times New Roman" w:hAnsi="Arial Narrow" w:cs="Arial"/>
                <w:sz w:val="18"/>
                <w:szCs w:val="18"/>
              </w:rPr>
              <w:t> </w:t>
            </w:r>
          </w:p>
        </w:tc>
        <w:tc>
          <w:tcPr>
            <w:tcW w:w="1168"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14:paraId="488AC9AE" w14:textId="77777777" w:rsidR="005B30B1" w:rsidRPr="006D5205" w:rsidRDefault="005B30B1" w:rsidP="001769A3">
            <w:pPr>
              <w:spacing w:after="0" w:line="240" w:lineRule="auto"/>
              <w:rPr>
                <w:rFonts w:ascii="Arial Narrow" w:eastAsia="Times New Roman" w:hAnsi="Arial Narrow" w:cs="Arial"/>
                <w:b/>
                <w:bCs/>
                <w:color w:val="FFFFFF" w:themeColor="background1"/>
                <w:sz w:val="18"/>
                <w:szCs w:val="18"/>
              </w:rPr>
            </w:pPr>
            <w:r w:rsidRPr="006D5205">
              <w:rPr>
                <w:rFonts w:ascii="Arial Narrow" w:eastAsia="Times New Roman" w:hAnsi="Arial Narrow" w:cs="Arial"/>
                <w:b/>
                <w:bCs/>
                <w:color w:val="FFFFFF" w:themeColor="background1"/>
                <w:sz w:val="18"/>
                <w:szCs w:val="18"/>
              </w:rPr>
              <w:t>I.V.A.</w:t>
            </w:r>
          </w:p>
        </w:tc>
        <w:tc>
          <w:tcPr>
            <w:tcW w:w="1168" w:type="dxa"/>
            <w:tcBorders>
              <w:top w:val="nil"/>
              <w:left w:val="nil"/>
              <w:bottom w:val="single" w:sz="4" w:space="0" w:color="auto"/>
              <w:right w:val="single" w:sz="4" w:space="0" w:color="auto"/>
            </w:tcBorders>
            <w:shd w:val="clear" w:color="auto" w:fill="auto"/>
            <w:noWrap/>
            <w:vAlign w:val="bottom"/>
            <w:hideMark/>
          </w:tcPr>
          <w:p w14:paraId="0F67E9D0" w14:textId="77777777" w:rsidR="005B30B1" w:rsidRPr="006D5205" w:rsidRDefault="005B30B1" w:rsidP="001769A3">
            <w:pPr>
              <w:spacing w:after="0" w:line="240" w:lineRule="auto"/>
              <w:rPr>
                <w:rFonts w:ascii="Arial Narrow" w:eastAsia="Times New Roman" w:hAnsi="Arial Narrow" w:cs="Arial"/>
                <w:sz w:val="18"/>
                <w:szCs w:val="18"/>
              </w:rPr>
            </w:pPr>
            <w:r w:rsidRPr="006D5205">
              <w:rPr>
                <w:rFonts w:ascii="Arial Narrow" w:eastAsia="Times New Roman" w:hAnsi="Arial Narrow" w:cs="Arial"/>
                <w:sz w:val="18"/>
                <w:szCs w:val="18"/>
              </w:rPr>
              <w:t> </w:t>
            </w:r>
          </w:p>
        </w:tc>
      </w:tr>
      <w:tr w:rsidR="005B30B1" w:rsidRPr="006D5205" w14:paraId="143F38D8" w14:textId="77777777" w:rsidTr="001769A3">
        <w:trPr>
          <w:trHeight w:val="240"/>
          <w:jc w:val="center"/>
        </w:trPr>
        <w:tc>
          <w:tcPr>
            <w:tcW w:w="704" w:type="dxa"/>
            <w:tcBorders>
              <w:top w:val="nil"/>
              <w:left w:val="nil"/>
              <w:bottom w:val="nil"/>
              <w:right w:val="nil"/>
            </w:tcBorders>
            <w:shd w:val="clear" w:color="auto" w:fill="auto"/>
            <w:noWrap/>
            <w:vAlign w:val="bottom"/>
            <w:hideMark/>
          </w:tcPr>
          <w:p w14:paraId="2296B21C" w14:textId="77777777" w:rsidR="005B30B1" w:rsidRPr="006D5205" w:rsidRDefault="005B30B1" w:rsidP="001769A3">
            <w:pPr>
              <w:spacing w:after="0" w:line="240" w:lineRule="auto"/>
              <w:rPr>
                <w:rFonts w:ascii="Arial Narrow" w:eastAsia="Times New Roman" w:hAnsi="Arial Narrow" w:cs="Arial"/>
                <w:sz w:val="18"/>
                <w:szCs w:val="18"/>
              </w:rPr>
            </w:pPr>
            <w:r w:rsidRPr="006D5205">
              <w:rPr>
                <w:rFonts w:ascii="Arial Narrow" w:eastAsia="Times New Roman" w:hAnsi="Arial Narrow" w:cs="Arial"/>
                <w:sz w:val="18"/>
                <w:szCs w:val="18"/>
              </w:rPr>
              <w:t> </w:t>
            </w:r>
          </w:p>
        </w:tc>
        <w:tc>
          <w:tcPr>
            <w:tcW w:w="4961" w:type="dxa"/>
            <w:tcBorders>
              <w:top w:val="nil"/>
              <w:left w:val="nil"/>
              <w:bottom w:val="nil"/>
              <w:right w:val="nil"/>
            </w:tcBorders>
            <w:shd w:val="clear" w:color="auto" w:fill="auto"/>
            <w:noWrap/>
            <w:vAlign w:val="bottom"/>
            <w:hideMark/>
          </w:tcPr>
          <w:p w14:paraId="0A3BA78E" w14:textId="77777777" w:rsidR="005B30B1" w:rsidRPr="006D5205" w:rsidRDefault="005B30B1" w:rsidP="001769A3">
            <w:pPr>
              <w:spacing w:after="0" w:line="240" w:lineRule="auto"/>
              <w:rPr>
                <w:rFonts w:ascii="Arial Narrow" w:eastAsia="Times New Roman" w:hAnsi="Arial Narrow" w:cs="Arial"/>
                <w:sz w:val="18"/>
                <w:szCs w:val="18"/>
              </w:rPr>
            </w:pPr>
            <w:r w:rsidRPr="006D5205">
              <w:rPr>
                <w:rFonts w:ascii="Arial Narrow" w:eastAsia="Times New Roman" w:hAnsi="Arial Narrow" w:cs="Arial"/>
                <w:sz w:val="18"/>
                <w:szCs w:val="18"/>
              </w:rPr>
              <w:t> </w:t>
            </w:r>
          </w:p>
        </w:tc>
        <w:tc>
          <w:tcPr>
            <w:tcW w:w="709" w:type="dxa"/>
            <w:tcBorders>
              <w:top w:val="nil"/>
              <w:left w:val="nil"/>
              <w:bottom w:val="nil"/>
              <w:right w:val="nil"/>
            </w:tcBorders>
            <w:shd w:val="clear" w:color="auto" w:fill="auto"/>
            <w:noWrap/>
            <w:vAlign w:val="bottom"/>
            <w:hideMark/>
          </w:tcPr>
          <w:p w14:paraId="2D979BB9" w14:textId="77777777" w:rsidR="005B30B1" w:rsidRPr="006D5205" w:rsidRDefault="005B30B1" w:rsidP="001769A3">
            <w:pPr>
              <w:spacing w:after="0" w:line="240" w:lineRule="auto"/>
              <w:rPr>
                <w:rFonts w:ascii="Arial Narrow" w:eastAsia="Times New Roman" w:hAnsi="Arial Narrow" w:cs="Arial"/>
                <w:sz w:val="18"/>
                <w:szCs w:val="18"/>
              </w:rPr>
            </w:pPr>
            <w:r w:rsidRPr="006D5205">
              <w:rPr>
                <w:rFonts w:ascii="Arial Narrow" w:eastAsia="Times New Roman" w:hAnsi="Arial Narrow" w:cs="Arial"/>
                <w:sz w:val="18"/>
                <w:szCs w:val="18"/>
              </w:rPr>
              <w:t> </w:t>
            </w:r>
          </w:p>
        </w:tc>
        <w:tc>
          <w:tcPr>
            <w:tcW w:w="1769" w:type="dxa"/>
            <w:tcBorders>
              <w:top w:val="nil"/>
              <w:left w:val="nil"/>
              <w:bottom w:val="nil"/>
              <w:right w:val="nil"/>
            </w:tcBorders>
            <w:shd w:val="clear" w:color="auto" w:fill="auto"/>
            <w:noWrap/>
            <w:vAlign w:val="bottom"/>
            <w:hideMark/>
          </w:tcPr>
          <w:p w14:paraId="2C3DD755" w14:textId="77777777" w:rsidR="005B30B1" w:rsidRPr="006D5205" w:rsidRDefault="005B30B1" w:rsidP="001769A3">
            <w:pPr>
              <w:spacing w:after="0" w:line="240" w:lineRule="auto"/>
              <w:rPr>
                <w:rFonts w:ascii="Arial Narrow" w:eastAsia="Times New Roman" w:hAnsi="Arial Narrow" w:cs="Arial"/>
                <w:sz w:val="18"/>
                <w:szCs w:val="18"/>
              </w:rPr>
            </w:pPr>
            <w:r w:rsidRPr="006D5205">
              <w:rPr>
                <w:rFonts w:ascii="Arial Narrow" w:eastAsia="Times New Roman" w:hAnsi="Arial Narrow" w:cs="Arial"/>
                <w:sz w:val="18"/>
                <w:szCs w:val="18"/>
              </w:rPr>
              <w:t> </w:t>
            </w:r>
          </w:p>
        </w:tc>
        <w:tc>
          <w:tcPr>
            <w:tcW w:w="1168"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14:paraId="5B7AAA86" w14:textId="77777777" w:rsidR="005B30B1" w:rsidRPr="006D5205" w:rsidRDefault="005B30B1" w:rsidP="001769A3">
            <w:pPr>
              <w:spacing w:after="0" w:line="240" w:lineRule="auto"/>
              <w:rPr>
                <w:rFonts w:ascii="Arial Narrow" w:eastAsia="Times New Roman" w:hAnsi="Arial Narrow" w:cs="Arial"/>
                <w:b/>
                <w:bCs/>
                <w:color w:val="FFFFFF" w:themeColor="background1"/>
                <w:sz w:val="18"/>
                <w:szCs w:val="18"/>
              </w:rPr>
            </w:pPr>
            <w:r w:rsidRPr="006D5205">
              <w:rPr>
                <w:rFonts w:ascii="Arial Narrow" w:eastAsia="Times New Roman" w:hAnsi="Arial Narrow" w:cs="Arial"/>
                <w:b/>
                <w:bCs/>
                <w:color w:val="FFFFFF" w:themeColor="background1"/>
                <w:sz w:val="18"/>
                <w:szCs w:val="18"/>
              </w:rPr>
              <w:t>TOTAL</w:t>
            </w:r>
          </w:p>
        </w:tc>
        <w:tc>
          <w:tcPr>
            <w:tcW w:w="1168" w:type="dxa"/>
            <w:tcBorders>
              <w:top w:val="nil"/>
              <w:left w:val="nil"/>
              <w:bottom w:val="single" w:sz="4" w:space="0" w:color="auto"/>
              <w:right w:val="single" w:sz="4" w:space="0" w:color="auto"/>
            </w:tcBorders>
            <w:shd w:val="clear" w:color="auto" w:fill="auto"/>
            <w:noWrap/>
            <w:vAlign w:val="bottom"/>
            <w:hideMark/>
          </w:tcPr>
          <w:p w14:paraId="0BECBDEF" w14:textId="77777777" w:rsidR="005B30B1" w:rsidRPr="006D5205" w:rsidRDefault="005B30B1" w:rsidP="001769A3">
            <w:pPr>
              <w:spacing w:after="0" w:line="240" w:lineRule="auto"/>
              <w:rPr>
                <w:rFonts w:ascii="Arial Narrow" w:eastAsia="Times New Roman" w:hAnsi="Arial Narrow" w:cs="Arial"/>
                <w:sz w:val="18"/>
                <w:szCs w:val="18"/>
              </w:rPr>
            </w:pPr>
            <w:r w:rsidRPr="006D5205">
              <w:rPr>
                <w:rFonts w:ascii="Arial Narrow" w:eastAsia="Times New Roman" w:hAnsi="Arial Narrow" w:cs="Arial"/>
                <w:sz w:val="18"/>
                <w:szCs w:val="18"/>
              </w:rPr>
              <w:t> </w:t>
            </w:r>
          </w:p>
        </w:tc>
      </w:tr>
    </w:tbl>
    <w:p w14:paraId="0F501FED" w14:textId="77777777" w:rsidR="004A25EE" w:rsidRPr="001C7C81" w:rsidRDefault="004A25EE" w:rsidP="00B13DF6">
      <w:pPr>
        <w:spacing w:after="0" w:line="240" w:lineRule="auto"/>
        <w:ind w:right="140"/>
        <w:jc w:val="both"/>
        <w:rPr>
          <w:rFonts w:ascii="Arial Narrow" w:eastAsia="Century Gothic" w:hAnsi="Arial Narrow" w:cs="Calibri Light"/>
          <w:b/>
          <w:color w:val="000000"/>
          <w:sz w:val="18"/>
          <w:szCs w:val="18"/>
        </w:rPr>
      </w:pPr>
    </w:p>
    <w:p w14:paraId="29F4190C" w14:textId="77777777" w:rsidR="005E6BFE" w:rsidRPr="001C7C81" w:rsidRDefault="005E6BFE" w:rsidP="00B13DF6">
      <w:pPr>
        <w:spacing w:after="0" w:line="240" w:lineRule="auto"/>
        <w:ind w:right="140"/>
        <w:jc w:val="both"/>
        <w:rPr>
          <w:rFonts w:ascii="Arial Narrow" w:eastAsia="Century Gothic" w:hAnsi="Arial Narrow" w:cs="Calibri Light"/>
          <w:b/>
          <w:color w:val="000000"/>
          <w:sz w:val="18"/>
          <w:szCs w:val="18"/>
        </w:rPr>
      </w:pPr>
    </w:p>
    <w:p w14:paraId="0FE5800C" w14:textId="201A3F1E" w:rsidR="00275AFA" w:rsidRPr="001C7C81" w:rsidRDefault="00A46A86" w:rsidP="006304C5">
      <w:pPr>
        <w:spacing w:after="0" w:line="240" w:lineRule="auto"/>
        <w:ind w:right="140"/>
        <w:jc w:val="both"/>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CANTIDAD CON LETRA:</w:t>
      </w:r>
    </w:p>
    <w:p w14:paraId="5E1B0506" w14:textId="77777777" w:rsidR="003E777D" w:rsidRPr="001C7C81" w:rsidRDefault="003E777D" w:rsidP="006304C5">
      <w:pPr>
        <w:spacing w:after="0" w:line="240" w:lineRule="auto"/>
        <w:ind w:right="140"/>
        <w:jc w:val="both"/>
        <w:rPr>
          <w:rFonts w:ascii="Arial Narrow" w:eastAsia="Times New Roman" w:hAnsi="Arial Narrow" w:cs="Calibri Light"/>
          <w:sz w:val="18"/>
          <w:szCs w:val="18"/>
        </w:rPr>
      </w:pPr>
    </w:p>
    <w:p w14:paraId="327BAA67" w14:textId="696FB3D1" w:rsidR="004951EC" w:rsidRPr="001C7C81" w:rsidRDefault="00A46A86" w:rsidP="006304C5">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TIEMPO DE ENTREGA: </w:t>
      </w:r>
    </w:p>
    <w:p w14:paraId="6A806F28" w14:textId="77777777" w:rsidR="004951EC" w:rsidRPr="001C7C81" w:rsidRDefault="004951EC" w:rsidP="006304C5">
      <w:pPr>
        <w:spacing w:after="0" w:line="240" w:lineRule="auto"/>
        <w:ind w:right="140"/>
        <w:jc w:val="both"/>
        <w:rPr>
          <w:rFonts w:ascii="Arial Narrow" w:eastAsia="Times New Roman" w:hAnsi="Arial Narrow" w:cs="Calibri Light"/>
          <w:sz w:val="18"/>
          <w:szCs w:val="18"/>
        </w:rPr>
      </w:pPr>
    </w:p>
    <w:p w14:paraId="01418350" w14:textId="023A7367" w:rsidR="001E7C76" w:rsidRPr="001C7C81" w:rsidRDefault="00A46A86" w:rsidP="006304C5">
      <w:pPr>
        <w:spacing w:after="0" w:line="240" w:lineRule="auto"/>
        <w:ind w:right="140"/>
        <w:jc w:val="both"/>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CONDICIONES DE PAGO:</w:t>
      </w:r>
    </w:p>
    <w:p w14:paraId="1769F270" w14:textId="77777777" w:rsidR="0087231B" w:rsidRPr="001C7C81" w:rsidRDefault="0087231B" w:rsidP="006304C5">
      <w:pPr>
        <w:spacing w:after="0" w:line="240" w:lineRule="auto"/>
        <w:ind w:right="140"/>
        <w:jc w:val="both"/>
        <w:rPr>
          <w:rFonts w:ascii="Arial Narrow" w:eastAsia="Century Gothic" w:hAnsi="Arial Narrow" w:cs="Calibri Light"/>
          <w:b/>
          <w:color w:val="000000"/>
          <w:sz w:val="18"/>
          <w:szCs w:val="18"/>
        </w:rPr>
      </w:pPr>
    </w:p>
    <w:p w14:paraId="36C1AF64" w14:textId="0EC60C3B" w:rsidR="004A25EE" w:rsidRPr="001C7C81" w:rsidRDefault="004A25EE" w:rsidP="005B30B1">
      <w:pPr>
        <w:spacing w:after="0" w:line="240" w:lineRule="auto"/>
        <w:jc w:val="both"/>
        <w:rPr>
          <w:rFonts w:ascii="Arial Narrow" w:eastAsia="Times New Roman" w:hAnsi="Arial Narrow" w:cs="Calibri Light"/>
          <w:sz w:val="18"/>
          <w:szCs w:val="18"/>
        </w:rPr>
      </w:pPr>
    </w:p>
    <w:p w14:paraId="3F725683" w14:textId="6EE6F18A" w:rsidR="00275AFA" w:rsidRPr="001C7C81" w:rsidRDefault="00A46A86" w:rsidP="006304C5">
      <w:pPr>
        <w:spacing w:after="0" w:line="240" w:lineRule="auto"/>
        <w:ind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Declaro bajo protesta de decir verdad que los precios cotizados </w:t>
      </w:r>
      <w:r w:rsidR="00750C1B" w:rsidRPr="001C7C81">
        <w:rPr>
          <w:rFonts w:ascii="Arial Narrow" w:eastAsia="Century Gothic" w:hAnsi="Arial Narrow" w:cs="Calibri Light"/>
          <w:color w:val="000000"/>
          <w:sz w:val="18"/>
          <w:szCs w:val="18"/>
        </w:rPr>
        <w:t xml:space="preserve">tendrán una vigencia hasta la conclusión del contrato que resulte a partir de la resolución </w:t>
      </w:r>
      <w:r w:rsidRPr="001C7C81">
        <w:rPr>
          <w:rFonts w:ascii="Arial Narrow" w:eastAsia="Century Gothic" w:hAnsi="Arial Narrow" w:cs="Calibri Light"/>
          <w:color w:val="000000"/>
          <w:sz w:val="18"/>
          <w:szCs w:val="18"/>
        </w:rPr>
        <w:t xml:space="preserve">de adjudicación y que los precios incluyen todos los costos involucrados y se presentan en moneda nacional con los impuestos desglosados. </w:t>
      </w:r>
    </w:p>
    <w:p w14:paraId="29E5DFDD" w14:textId="2BD35EE0" w:rsidR="00275AFA" w:rsidRPr="001C7C81" w:rsidRDefault="00275AFA" w:rsidP="006304C5">
      <w:pPr>
        <w:spacing w:after="0" w:line="240" w:lineRule="auto"/>
        <w:ind w:right="140"/>
        <w:jc w:val="both"/>
        <w:rPr>
          <w:rFonts w:ascii="Arial Narrow" w:eastAsia="Times New Roman" w:hAnsi="Arial Narrow" w:cs="Calibri Light"/>
          <w:sz w:val="18"/>
          <w:szCs w:val="18"/>
        </w:rPr>
      </w:pPr>
    </w:p>
    <w:p w14:paraId="71FAF30C" w14:textId="77777777" w:rsidR="005E6BFE" w:rsidRPr="001C7C81" w:rsidRDefault="005E6BFE" w:rsidP="006304C5">
      <w:pPr>
        <w:spacing w:after="0" w:line="240" w:lineRule="auto"/>
        <w:ind w:right="140"/>
        <w:jc w:val="both"/>
        <w:rPr>
          <w:rFonts w:ascii="Arial Narrow" w:eastAsia="Century Gothic" w:hAnsi="Arial Narrow" w:cs="Calibri Light"/>
          <w:b/>
          <w:color w:val="000000"/>
          <w:sz w:val="18"/>
          <w:szCs w:val="18"/>
        </w:rPr>
      </w:pPr>
    </w:p>
    <w:p w14:paraId="4F566B52" w14:textId="7F62EA92" w:rsidR="003E777D" w:rsidRPr="001C7C81" w:rsidRDefault="003E777D" w:rsidP="006304C5">
      <w:pPr>
        <w:spacing w:after="0" w:line="240" w:lineRule="auto"/>
        <w:ind w:right="140"/>
        <w:jc w:val="both"/>
        <w:rPr>
          <w:rFonts w:ascii="Arial Narrow" w:eastAsia="Century Gothic" w:hAnsi="Arial Narrow" w:cs="Calibri Light"/>
          <w:b/>
          <w:color w:val="000000"/>
          <w:sz w:val="18"/>
          <w:szCs w:val="18"/>
        </w:rPr>
      </w:pPr>
      <w:bookmarkStart w:id="32" w:name="_Hlk63773602"/>
      <w:r w:rsidRPr="001C7C81">
        <w:rPr>
          <w:rFonts w:ascii="Arial Narrow" w:eastAsia="Century Gothic" w:hAnsi="Arial Narrow" w:cs="Calibri Light"/>
          <w:color w:val="000000"/>
          <w:sz w:val="18"/>
          <w:szCs w:val="18"/>
        </w:rPr>
        <w:t xml:space="preserve">Manifiesto que los precios cotizados en la presente propuesta serán fijos los mismos en caso de que la Dirección de Recursos Materiales y/o el </w:t>
      </w:r>
      <w:r w:rsidRPr="001C7C81">
        <w:rPr>
          <w:rFonts w:ascii="Arial Narrow" w:eastAsia="Century Gothic" w:hAnsi="Arial Narrow" w:cs="Calibri Light"/>
          <w:b/>
          <w:color w:val="000000"/>
          <w:sz w:val="18"/>
          <w:szCs w:val="18"/>
        </w:rPr>
        <w:t>COMITÉ</w:t>
      </w:r>
      <w:r w:rsidRPr="001C7C81">
        <w:rPr>
          <w:rFonts w:ascii="Arial Narrow" w:eastAsia="Century Gothic" w:hAnsi="Arial Narrow" w:cs="Calibri Light"/>
          <w:color w:val="000000"/>
          <w:sz w:val="18"/>
          <w:szCs w:val="18"/>
        </w:rPr>
        <w:t xml:space="preserve"> según corresponda opte por realizar ajustes al momento de adjudicar de forma parcial los bienes o servicios objeto de este </w:t>
      </w:r>
      <w:r w:rsidRPr="001C7C81">
        <w:rPr>
          <w:rFonts w:ascii="Arial Narrow" w:eastAsia="Century Gothic" w:hAnsi="Arial Narrow" w:cs="Calibri Light"/>
          <w:b/>
          <w:color w:val="000000"/>
          <w:sz w:val="18"/>
          <w:szCs w:val="18"/>
        </w:rPr>
        <w:t xml:space="preserve">PROCEDIMIENTO DE </w:t>
      </w:r>
      <w:r w:rsidR="005B30B1">
        <w:rPr>
          <w:rFonts w:ascii="Arial Narrow" w:eastAsia="Century Gothic" w:hAnsi="Arial Narrow" w:cs="Calibri Light"/>
          <w:b/>
          <w:color w:val="000000"/>
          <w:sz w:val="18"/>
          <w:szCs w:val="18"/>
        </w:rPr>
        <w:t>ADQUISICION</w:t>
      </w:r>
      <w:r w:rsidRPr="001C7C81">
        <w:rPr>
          <w:rFonts w:ascii="Arial Narrow" w:eastAsia="Century Gothic" w:hAnsi="Arial Narrow" w:cs="Calibri Light"/>
          <w:color w:val="000000"/>
          <w:sz w:val="18"/>
          <w:szCs w:val="18"/>
        </w:rPr>
        <w:t>, así mismo serán fijos hasta la entrega total de entera satisfacción del área requirente.</w:t>
      </w:r>
      <w:bookmarkEnd w:id="32"/>
    </w:p>
    <w:p w14:paraId="32E6C54D"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61C65378"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26B35713"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74E37FC2"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30753450"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2F94B4DD" w14:textId="76279CA8" w:rsidR="00E94864" w:rsidRPr="001C7C81" w:rsidRDefault="00A46A86" w:rsidP="00197F18">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68B1DB08" w14:textId="0A2CA172"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6D3A363A" w14:textId="6D3F488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2FCE4DD1" w14:textId="188C1EA0"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527F8F7B"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76EB4D36"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___________________________</w:t>
      </w:r>
    </w:p>
    <w:p w14:paraId="1ED97337" w14:textId="731175B3" w:rsidR="00197F18" w:rsidRPr="001C7C81" w:rsidRDefault="00A46A86" w:rsidP="00197F18">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Nombre y firma del Participante</w:t>
      </w:r>
      <w:r w:rsidR="00197F18" w:rsidRPr="001C7C81">
        <w:rPr>
          <w:rFonts w:ascii="Arial Narrow" w:eastAsia="Times New Roman" w:hAnsi="Arial Narrow" w:cs="Calibri Light"/>
          <w:sz w:val="18"/>
          <w:szCs w:val="18"/>
        </w:rPr>
        <w:t xml:space="preserve"> </w:t>
      </w:r>
      <w:r w:rsidRPr="001C7C81">
        <w:rPr>
          <w:rFonts w:ascii="Arial Narrow" w:eastAsia="Century Gothic" w:hAnsi="Arial Narrow" w:cs="Calibri Light"/>
          <w:color w:val="000000"/>
          <w:sz w:val="18"/>
          <w:szCs w:val="18"/>
        </w:rPr>
        <w:t xml:space="preserve">o Representante Legal </w:t>
      </w:r>
    </w:p>
    <w:p w14:paraId="7FD0BF34"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7E4A9BAD"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1F66C770"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58E7EFBF"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7B178556"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05CF0E8C"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20674FEA" w14:textId="77777777" w:rsidR="00290482" w:rsidRPr="001C7C81" w:rsidRDefault="00290482" w:rsidP="00197F18">
      <w:pPr>
        <w:spacing w:after="0" w:line="240" w:lineRule="auto"/>
        <w:ind w:right="140"/>
        <w:jc w:val="center"/>
        <w:rPr>
          <w:rFonts w:ascii="Arial Narrow" w:eastAsia="Century Gothic" w:hAnsi="Arial Narrow" w:cs="Calibri Light"/>
          <w:b/>
          <w:color w:val="000000"/>
          <w:sz w:val="18"/>
          <w:szCs w:val="18"/>
        </w:rPr>
      </w:pPr>
    </w:p>
    <w:p w14:paraId="36717C6E" w14:textId="5E6F46D4" w:rsidR="00290482" w:rsidRDefault="00290482" w:rsidP="00197F18">
      <w:pPr>
        <w:spacing w:after="0" w:line="240" w:lineRule="auto"/>
        <w:ind w:right="140"/>
        <w:jc w:val="center"/>
        <w:rPr>
          <w:rFonts w:ascii="Arial Narrow" w:eastAsia="Century Gothic" w:hAnsi="Arial Narrow" w:cs="Calibri Light"/>
          <w:b/>
          <w:color w:val="000000"/>
          <w:sz w:val="18"/>
          <w:szCs w:val="18"/>
        </w:rPr>
      </w:pPr>
    </w:p>
    <w:p w14:paraId="6DFD091B" w14:textId="1F5345B3" w:rsidR="005B30B1" w:rsidRDefault="005B30B1" w:rsidP="00197F18">
      <w:pPr>
        <w:spacing w:after="0" w:line="240" w:lineRule="auto"/>
        <w:ind w:right="140"/>
        <w:jc w:val="center"/>
        <w:rPr>
          <w:rFonts w:ascii="Arial Narrow" w:eastAsia="Century Gothic" w:hAnsi="Arial Narrow" w:cs="Calibri Light"/>
          <w:b/>
          <w:color w:val="000000"/>
          <w:sz w:val="18"/>
          <w:szCs w:val="18"/>
        </w:rPr>
      </w:pPr>
    </w:p>
    <w:p w14:paraId="1BAF26F5" w14:textId="77777777" w:rsidR="005E6BFE" w:rsidRPr="001C7C81" w:rsidRDefault="005E6BFE" w:rsidP="0087791F">
      <w:pPr>
        <w:spacing w:after="0" w:line="240" w:lineRule="auto"/>
        <w:ind w:right="140"/>
        <w:rPr>
          <w:rFonts w:ascii="Arial Narrow" w:eastAsia="Century Gothic" w:hAnsi="Arial Narrow" w:cs="Calibri Light"/>
          <w:b/>
          <w:color w:val="000000"/>
          <w:sz w:val="18"/>
          <w:szCs w:val="18"/>
        </w:rPr>
      </w:pPr>
    </w:p>
    <w:p w14:paraId="16510A9F" w14:textId="40D5ABAD" w:rsidR="00275AFA" w:rsidRPr="001C7C81" w:rsidRDefault="00A46A86" w:rsidP="00197F18">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ANEXO 4</w:t>
      </w:r>
    </w:p>
    <w:p w14:paraId="3E11298A" w14:textId="19DB5AB5" w:rsidR="00163C9C" w:rsidRPr="001C7C81" w:rsidRDefault="00163C9C" w:rsidP="005935FB">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LICITACIÓN PÚBLICA </w:t>
      </w:r>
      <w:r w:rsidR="005B30B1">
        <w:rPr>
          <w:rFonts w:ascii="Arial Narrow" w:eastAsia="Arial" w:hAnsi="Arial Narrow" w:cs="Calibri Light"/>
          <w:b/>
          <w:smallCaps/>
          <w:color w:val="000000"/>
          <w:sz w:val="18"/>
          <w:szCs w:val="18"/>
        </w:rPr>
        <w:t>NACIONAL</w:t>
      </w:r>
    </w:p>
    <w:p w14:paraId="33735A51" w14:textId="70C2E290" w:rsidR="00163C9C" w:rsidRPr="001C7C81" w:rsidRDefault="00163C9C" w:rsidP="005935FB">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860CE7">
            <w:rPr>
              <w:rFonts w:ascii="Arial Narrow" w:eastAsia="Arial" w:hAnsi="Arial Narrow" w:cs="Calibri Light"/>
              <w:b/>
              <w:color w:val="000000"/>
              <w:sz w:val="18"/>
              <w:szCs w:val="18"/>
            </w:rPr>
            <w:t>LCCC-029-2021</w:t>
          </w:r>
        </w:sdtContent>
      </w:sdt>
      <w:r w:rsidRPr="001C7C81">
        <w:rPr>
          <w:rFonts w:ascii="Arial Narrow" w:eastAsia="Arial" w:hAnsi="Arial Narrow" w:cs="Calibri Light"/>
          <w:b/>
          <w:color w:val="000000"/>
          <w:sz w:val="18"/>
          <w:szCs w:val="18"/>
        </w:rPr>
        <w:t xml:space="preserve"> </w:t>
      </w:r>
    </w:p>
    <w:p w14:paraId="6B5C9E54"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5B32F29A" w14:textId="612885A7" w:rsidR="00163C9C" w:rsidRPr="001C7C81" w:rsidRDefault="00163C9C" w:rsidP="00163C9C">
      <w:pPr>
        <w:pStyle w:val="Sinespaciado"/>
        <w:jc w:val="center"/>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293F38">
            <w:rPr>
              <w:rFonts w:ascii="Arial Narrow" w:eastAsia="Arial" w:hAnsi="Arial Narrow" w:cs="Calibri Light"/>
              <w:b/>
              <w:color w:val="000000"/>
              <w:sz w:val="18"/>
              <w:szCs w:val="18"/>
            </w:rPr>
            <w:t>“VACUNA ANTIRRÁBICA CANINA Y FELINA PARA EL ESTADO DE JALISCO”</w:t>
          </w:r>
        </w:sdtContent>
      </w:sdt>
    </w:p>
    <w:p w14:paraId="4C91E1F9" w14:textId="77777777" w:rsidR="00A92BC8" w:rsidRPr="001C7C81" w:rsidRDefault="00A92BC8" w:rsidP="00163C9C">
      <w:pPr>
        <w:pStyle w:val="Sinespaciado"/>
        <w:jc w:val="center"/>
        <w:rPr>
          <w:rFonts w:ascii="Arial Narrow" w:hAnsi="Arial Narrow" w:cs="Calibri Light"/>
          <w:sz w:val="18"/>
          <w:szCs w:val="18"/>
        </w:rPr>
      </w:pPr>
    </w:p>
    <w:p w14:paraId="1396FA1B" w14:textId="77777777" w:rsidR="00275AFA" w:rsidRPr="001C7C81" w:rsidRDefault="00A46A86" w:rsidP="005444E8">
      <w:pPr>
        <w:spacing w:after="0" w:line="240" w:lineRule="auto"/>
        <w:ind w:right="140"/>
        <w:jc w:val="center"/>
        <w:rPr>
          <w:rFonts w:ascii="Arial Narrow" w:eastAsia="Times New Roman" w:hAnsi="Arial Narrow" w:cs="Calibri Light"/>
          <w:b/>
          <w:bCs/>
          <w:sz w:val="18"/>
          <w:szCs w:val="18"/>
        </w:rPr>
      </w:pPr>
      <w:r w:rsidRPr="001C7C81">
        <w:rPr>
          <w:rFonts w:ascii="Arial Narrow" w:eastAsia="Century Gothic" w:hAnsi="Arial Narrow" w:cs="Calibri Light"/>
          <w:b/>
          <w:bCs/>
          <w:smallCaps/>
          <w:color w:val="000000"/>
          <w:sz w:val="18"/>
          <w:szCs w:val="18"/>
        </w:rPr>
        <w:t>CARTA DE PROPOSICIÓN</w:t>
      </w:r>
    </w:p>
    <w:p w14:paraId="22059FD3" w14:textId="09193441" w:rsidR="00275AFA" w:rsidRPr="001C7C81" w:rsidRDefault="00A46A86" w:rsidP="00C328EE">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Guadalajara Jalisco, </w:t>
      </w:r>
      <w:proofErr w:type="gramStart"/>
      <w:r w:rsidRPr="001C7C81">
        <w:rPr>
          <w:rFonts w:ascii="Arial Narrow" w:eastAsia="Century Gothic" w:hAnsi="Arial Narrow" w:cs="Calibri Light"/>
          <w:color w:val="000000"/>
          <w:sz w:val="18"/>
          <w:szCs w:val="18"/>
        </w:rPr>
        <w:t>a  _</w:t>
      </w:r>
      <w:proofErr w:type="gramEnd"/>
      <w:r w:rsidRPr="001C7C81">
        <w:rPr>
          <w:rFonts w:ascii="Arial Narrow" w:eastAsia="Century Gothic" w:hAnsi="Arial Narrow" w:cs="Calibri Light"/>
          <w:color w:val="000000"/>
          <w:sz w:val="18"/>
          <w:szCs w:val="18"/>
        </w:rPr>
        <w:t xml:space="preserve">__ de ____ del </w:t>
      </w:r>
      <w:r w:rsidR="002C2304" w:rsidRPr="001C7C81">
        <w:rPr>
          <w:rFonts w:ascii="Arial Narrow" w:eastAsia="Century Gothic" w:hAnsi="Arial Narrow" w:cs="Calibri Light"/>
          <w:color w:val="000000"/>
          <w:sz w:val="18"/>
          <w:szCs w:val="18"/>
        </w:rPr>
        <w:t>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4CD1161A" w14:textId="77777777" w:rsidR="00056DC2" w:rsidRPr="001C7C81" w:rsidRDefault="00056DC2" w:rsidP="00C328EE">
      <w:pPr>
        <w:spacing w:after="0" w:line="240" w:lineRule="auto"/>
        <w:ind w:right="140"/>
        <w:jc w:val="both"/>
        <w:rPr>
          <w:rFonts w:ascii="Arial Narrow" w:eastAsia="Times New Roman" w:hAnsi="Arial Narrow" w:cs="Calibri Light"/>
          <w:b/>
          <w:sz w:val="18"/>
          <w:szCs w:val="18"/>
        </w:rPr>
      </w:pPr>
      <w:bookmarkStart w:id="33" w:name="_Hlk32594553"/>
      <w:r w:rsidRPr="001C7C81">
        <w:rPr>
          <w:rFonts w:ascii="Arial Narrow" w:eastAsia="Times New Roman" w:hAnsi="Arial Narrow" w:cs="Calibri Light"/>
          <w:b/>
          <w:sz w:val="18"/>
          <w:szCs w:val="18"/>
        </w:rPr>
        <w:t>ORGANISMO PÚBLICO DESCENTRALIZADO</w:t>
      </w:r>
    </w:p>
    <w:p w14:paraId="0C49C2FB" w14:textId="77777777" w:rsidR="00E84D43" w:rsidRPr="001C7C81" w:rsidRDefault="00E84D43"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04C9E15E" w14:textId="77777777" w:rsidR="00E84D43" w:rsidRPr="001C7C81" w:rsidRDefault="00E84D43" w:rsidP="00A37A36">
      <w:pPr>
        <w:spacing w:after="0" w:line="240" w:lineRule="auto"/>
        <w:ind w:right="140"/>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4FD77FE1" w14:textId="77777777" w:rsidR="00E84D43" w:rsidRPr="001C7C81" w:rsidRDefault="00E84D43" w:rsidP="00C328EE">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1951C570" w14:textId="77777777" w:rsidR="00E84D43" w:rsidRPr="001C7C81" w:rsidRDefault="00E84D43" w:rsidP="00C328EE">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bookmarkEnd w:id="33"/>
    <w:p w14:paraId="71102656" w14:textId="77777777" w:rsidR="00275AFA" w:rsidRPr="001C7C81" w:rsidRDefault="00275AFA" w:rsidP="00C328EE">
      <w:pPr>
        <w:spacing w:after="0" w:line="240" w:lineRule="auto"/>
        <w:rPr>
          <w:rFonts w:ascii="Arial Narrow" w:eastAsia="Times New Roman" w:hAnsi="Arial Narrow" w:cs="Calibri Light"/>
          <w:sz w:val="18"/>
          <w:szCs w:val="18"/>
        </w:rPr>
      </w:pPr>
    </w:p>
    <w:p w14:paraId="139BAA7B" w14:textId="77855BF8"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En atención al procedimiento de </w:t>
      </w:r>
      <w:r w:rsidRPr="001C7C81">
        <w:rPr>
          <w:rFonts w:ascii="Arial Narrow" w:eastAsia="Century Gothic" w:hAnsi="Arial Narrow" w:cs="Calibri Light"/>
          <w:b/>
          <w:color w:val="000000"/>
          <w:sz w:val="18"/>
          <w:szCs w:val="18"/>
        </w:rPr>
        <w:t xml:space="preserve">Licitación Pública </w:t>
      </w:r>
      <w:r w:rsidR="005B30B1">
        <w:rPr>
          <w:rFonts w:ascii="Arial Narrow" w:eastAsia="Century Gothic" w:hAnsi="Arial Narrow" w:cs="Calibri Light"/>
          <w:b/>
          <w:color w:val="000000"/>
          <w:sz w:val="18"/>
          <w:szCs w:val="18"/>
        </w:rPr>
        <w:t>Nacional</w:t>
      </w:r>
      <w:r w:rsidRPr="001C7C81">
        <w:rPr>
          <w:rFonts w:ascii="Arial Narrow" w:eastAsia="Century Gothic"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860CE7">
            <w:rPr>
              <w:rFonts w:ascii="Arial Narrow" w:eastAsia="Arial" w:hAnsi="Arial Narrow" w:cs="Calibri Light"/>
              <w:b/>
              <w:color w:val="000000"/>
              <w:sz w:val="18"/>
              <w:szCs w:val="18"/>
            </w:rPr>
            <w:t>LCCC-029-2021</w:t>
          </w:r>
        </w:sdtContent>
      </w:sdt>
      <w:r w:rsidR="0043578B" w:rsidRPr="001C7C81">
        <w:rPr>
          <w:rFonts w:ascii="Arial Narrow" w:eastAsia="Century Gothic" w:hAnsi="Arial Narrow" w:cs="Calibri Light"/>
          <w:b/>
          <w:bCs/>
          <w:color w:val="000000"/>
          <w:sz w:val="18"/>
          <w:szCs w:val="18"/>
        </w:rPr>
        <w:t xml:space="preserve"> </w:t>
      </w:r>
      <w:r w:rsidRPr="001C7C81">
        <w:rPr>
          <w:rFonts w:ascii="Arial Narrow" w:eastAsia="Century Gothic" w:hAnsi="Arial Narrow" w:cs="Calibri Light"/>
          <w:color w:val="000000"/>
          <w:sz w:val="18"/>
          <w:szCs w:val="18"/>
        </w:rPr>
        <w:t xml:space="preserve">relativo a la </w:t>
      </w:r>
      <w:r w:rsidRPr="001C7C81">
        <w:rPr>
          <w:rFonts w:ascii="Arial Narrow" w:eastAsia="Century Gothic" w:hAnsi="Arial Narrow" w:cs="Calibri Light"/>
          <w:b/>
          <w:color w:val="000000"/>
          <w:sz w:val="18"/>
          <w:szCs w:val="18"/>
        </w:rPr>
        <w:t>“</w:t>
      </w:r>
      <w:r w:rsidR="001856C7" w:rsidRPr="001C7C81">
        <w:rPr>
          <w:rFonts w:ascii="Arial Narrow" w:eastAsia="Century Gothic" w:hAnsi="Arial Narrow" w:cs="Calibri Light"/>
          <w:b/>
          <w:color w:val="000000"/>
          <w:sz w:val="18"/>
          <w:szCs w:val="18"/>
        </w:rPr>
        <w:t>____</w:t>
      </w:r>
      <w:r w:rsidRPr="001C7C81">
        <w:rPr>
          <w:rFonts w:ascii="Arial Narrow" w:eastAsia="Century Gothic" w:hAnsi="Arial Narrow" w:cs="Calibri Light"/>
          <w:b/>
          <w:color w:val="000000"/>
          <w:sz w:val="18"/>
          <w:szCs w:val="18"/>
        </w:rPr>
        <w:t>”</w:t>
      </w:r>
      <w:r w:rsidRPr="001C7C81">
        <w:rPr>
          <w:rFonts w:ascii="Arial Narrow" w:eastAsia="Century Gothic" w:hAnsi="Arial Narrow" w:cs="Calibri Light"/>
          <w:b/>
          <w:smallCaps/>
          <w:color w:val="000000"/>
          <w:sz w:val="18"/>
          <w:szCs w:val="18"/>
        </w:rPr>
        <w:t xml:space="preserve">. </w:t>
      </w:r>
      <w:r w:rsidR="001161E6" w:rsidRPr="001C7C81">
        <w:rPr>
          <w:rFonts w:ascii="Arial Narrow" w:eastAsia="Century Gothic" w:hAnsi="Arial Narrow" w:cs="Calibri Light"/>
          <w:color w:val="000000"/>
          <w:sz w:val="18"/>
          <w:szCs w:val="18"/>
        </w:rPr>
        <w:t xml:space="preserve">(En lo subsecuente </w:t>
      </w:r>
      <w:r w:rsidR="001161E6" w:rsidRPr="001C7C81">
        <w:rPr>
          <w:rFonts w:ascii="Arial Narrow" w:eastAsia="Century Gothic" w:hAnsi="Arial Narrow" w:cs="Calibri Light"/>
          <w:b/>
          <w:color w:val="000000"/>
          <w:sz w:val="18"/>
          <w:szCs w:val="18"/>
        </w:rPr>
        <w:t xml:space="preserve">PROCEDIMIENTO DE </w:t>
      </w:r>
      <w:r w:rsidR="003E5310" w:rsidRPr="001C7C81">
        <w:rPr>
          <w:rFonts w:ascii="Arial Narrow" w:eastAsia="Arial" w:hAnsi="Arial Narrow" w:cs="Calibri Light"/>
          <w:b/>
          <w:color w:val="000000"/>
          <w:sz w:val="18"/>
          <w:szCs w:val="18"/>
        </w:rPr>
        <w:t>CONTRATACIÓN</w:t>
      </w:r>
      <w:r w:rsidRPr="001C7C81">
        <w:rPr>
          <w:rFonts w:ascii="Arial Narrow" w:eastAsia="Century Gothic" w:hAnsi="Arial Narrow" w:cs="Calibri Light"/>
          <w:color w:val="000000"/>
          <w:sz w:val="18"/>
          <w:szCs w:val="18"/>
        </w:rPr>
        <w:t xml:space="preserve">, el suscrito </w:t>
      </w:r>
      <w:r w:rsidRPr="001C7C81">
        <w:rPr>
          <w:rFonts w:ascii="Arial Narrow" w:eastAsia="Century Gothic" w:hAnsi="Arial Narrow" w:cs="Calibri Light"/>
          <w:i/>
          <w:color w:val="000000"/>
          <w:sz w:val="18"/>
          <w:szCs w:val="18"/>
        </w:rPr>
        <w:t>(nombre del firmante)</w:t>
      </w:r>
      <w:r w:rsidRPr="001C7C81">
        <w:rPr>
          <w:rFonts w:ascii="Arial Narrow" w:eastAsia="Century Gothic" w:hAnsi="Arial Narrow" w:cs="Calibri Light"/>
          <w:color w:val="000000"/>
          <w:sz w:val="18"/>
          <w:szCs w:val="18"/>
        </w:rPr>
        <w:t xml:space="preserve"> en mi calidad de Representante Legal de </w:t>
      </w:r>
      <w:r w:rsidRPr="001C7C81">
        <w:rPr>
          <w:rFonts w:ascii="Arial Narrow" w:eastAsia="Century Gothic" w:hAnsi="Arial Narrow" w:cs="Calibri Light"/>
          <w:i/>
          <w:color w:val="000000"/>
          <w:sz w:val="18"/>
          <w:szCs w:val="18"/>
        </w:rPr>
        <w:t>(Nombre del Participante</w:t>
      </w:r>
      <w:r w:rsidRPr="001C7C81">
        <w:rPr>
          <w:rFonts w:ascii="Arial Narrow" w:eastAsia="Century Gothic" w:hAnsi="Arial Narrow" w:cs="Calibri Light"/>
          <w:color w:val="000000"/>
          <w:sz w:val="18"/>
          <w:szCs w:val="18"/>
        </w:rPr>
        <w:t xml:space="preserve">), manifiesto </w:t>
      </w:r>
      <w:r w:rsidRPr="001C7C81">
        <w:rPr>
          <w:rFonts w:ascii="Arial Narrow" w:eastAsia="Century Gothic" w:hAnsi="Arial Narrow" w:cs="Calibri Light"/>
          <w:b/>
          <w:color w:val="000000"/>
          <w:sz w:val="18"/>
          <w:szCs w:val="18"/>
        </w:rPr>
        <w:t>bajo protesta de decir verdad</w:t>
      </w:r>
      <w:r w:rsidRPr="001C7C81">
        <w:rPr>
          <w:rFonts w:ascii="Arial Narrow" w:eastAsia="Century Gothic" w:hAnsi="Arial Narrow" w:cs="Calibri Light"/>
          <w:color w:val="000000"/>
          <w:sz w:val="18"/>
          <w:szCs w:val="18"/>
        </w:rPr>
        <w:t xml:space="preserve"> que:</w:t>
      </w:r>
    </w:p>
    <w:p w14:paraId="55E7E043" w14:textId="75031A9B" w:rsidR="00275AFA" w:rsidRPr="001C7C81"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Que cuento con facultades suficientes para suscribir la propuesta en el presente </w:t>
      </w:r>
      <w:r w:rsidR="001161E6" w:rsidRPr="001C7C81">
        <w:rPr>
          <w:rFonts w:ascii="Arial Narrow" w:eastAsia="Century Gothic" w:hAnsi="Arial Narrow" w:cs="Calibri Light"/>
          <w:b/>
          <w:color w:val="000000"/>
          <w:sz w:val="18"/>
          <w:szCs w:val="18"/>
        </w:rPr>
        <w:t xml:space="preserve">PROCEDIMIENTO </w:t>
      </w:r>
      <w:r w:rsidR="00A92BC8" w:rsidRPr="001C7C81">
        <w:rPr>
          <w:rFonts w:ascii="Arial Narrow" w:eastAsia="Century Gothic" w:hAnsi="Arial Narrow" w:cs="Calibri Light"/>
          <w:b/>
          <w:color w:val="000000"/>
          <w:sz w:val="18"/>
          <w:szCs w:val="18"/>
        </w:rPr>
        <w:t xml:space="preserve">DE </w:t>
      </w:r>
      <w:r w:rsidR="003E5310" w:rsidRPr="001C7C81">
        <w:rPr>
          <w:rFonts w:ascii="Arial Narrow" w:eastAsia="Arial" w:hAnsi="Arial Narrow" w:cs="Calibri Light"/>
          <w:b/>
          <w:color w:val="000000"/>
          <w:sz w:val="18"/>
          <w:szCs w:val="18"/>
        </w:rPr>
        <w:t>CONTRATACIÓN</w:t>
      </w:r>
      <w:r w:rsidRPr="001C7C81">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1C7C81">
        <w:rPr>
          <w:rFonts w:ascii="Arial Narrow" w:eastAsia="Century Gothic" w:hAnsi="Arial Narrow" w:cs="Calibri Light"/>
          <w:i/>
          <w:color w:val="000000"/>
          <w:sz w:val="18"/>
          <w:szCs w:val="18"/>
          <w:u w:val="single"/>
        </w:rPr>
        <w:t>Persona Física o Jurídica)</w:t>
      </w:r>
      <w:r w:rsidRPr="001C7C81">
        <w:rPr>
          <w:rFonts w:ascii="Arial Narrow" w:eastAsia="Century Gothic" w:hAnsi="Arial Narrow" w:cs="Calibri Light"/>
          <w:color w:val="000000"/>
          <w:sz w:val="18"/>
          <w:szCs w:val="18"/>
        </w:rPr>
        <w:t xml:space="preserve">. Así mismo, manifiesto que cuento con número de </w:t>
      </w:r>
      <w:r w:rsidR="004B36AE" w:rsidRPr="001C7C81">
        <w:rPr>
          <w:rFonts w:ascii="Arial Narrow" w:eastAsia="Century Gothic" w:hAnsi="Arial Narrow" w:cs="Calibri Light"/>
          <w:b/>
          <w:color w:val="000000"/>
          <w:sz w:val="18"/>
          <w:szCs w:val="18"/>
        </w:rPr>
        <w:t>PROVEEDOR</w:t>
      </w:r>
      <w:r w:rsidRPr="001C7C81">
        <w:rPr>
          <w:rFonts w:ascii="Arial Narrow" w:eastAsia="Century Gothic" w:hAnsi="Arial Narrow" w:cs="Calibri Light"/>
          <w:color w:val="000000"/>
          <w:sz w:val="18"/>
          <w:szCs w:val="18"/>
        </w:rPr>
        <w:t xml:space="preserve"> (XXXXXXXXXXXX) y con Registro Federal de </w:t>
      </w:r>
      <w:r w:rsidR="006E2F85" w:rsidRPr="001C7C81">
        <w:rPr>
          <w:rFonts w:ascii="Arial Narrow" w:eastAsia="Century Gothic" w:hAnsi="Arial Narrow" w:cs="Calibri Light"/>
          <w:color w:val="000000"/>
          <w:sz w:val="18"/>
          <w:szCs w:val="18"/>
        </w:rPr>
        <w:t>Contribuyentes</w:t>
      </w:r>
      <w:r w:rsidRPr="001C7C81">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1C7C81">
        <w:rPr>
          <w:rFonts w:ascii="Arial Narrow" w:eastAsia="Century Gothic" w:hAnsi="Arial Narrow" w:cs="Calibri Light"/>
          <w:color w:val="000000"/>
          <w:sz w:val="18"/>
          <w:szCs w:val="18"/>
        </w:rPr>
        <w:t xml:space="preserve">proveedores </w:t>
      </w:r>
      <w:r w:rsidRPr="001C7C81">
        <w:rPr>
          <w:rFonts w:ascii="Arial Narrow" w:eastAsia="Century Gothic" w:hAnsi="Arial Narrow" w:cs="Calibri Light"/>
          <w:color w:val="000000"/>
          <w:sz w:val="18"/>
          <w:szCs w:val="18"/>
        </w:rPr>
        <w:t xml:space="preserve">en los términos señalados en las presentes </w:t>
      </w:r>
      <w:r w:rsidR="002D34D1" w:rsidRPr="001C7C81">
        <w:rPr>
          <w:rFonts w:ascii="Arial Narrow" w:eastAsia="Century Gothic" w:hAnsi="Arial Narrow" w:cs="Calibri Light"/>
          <w:b/>
          <w:color w:val="000000"/>
          <w:sz w:val="18"/>
          <w:szCs w:val="18"/>
        </w:rPr>
        <w:t>BASES</w:t>
      </w:r>
      <w:r w:rsidRPr="001C7C81">
        <w:rPr>
          <w:rFonts w:ascii="Arial Narrow" w:eastAsia="Century Gothic" w:hAnsi="Arial Narrow" w:cs="Calibri Light"/>
          <w:color w:val="000000"/>
          <w:sz w:val="18"/>
          <w:szCs w:val="18"/>
        </w:rPr>
        <w:t>, para la firma del contrato que llegare a celebrarse en caso de resultar adjudicado.</w:t>
      </w:r>
    </w:p>
    <w:p w14:paraId="3B93514B" w14:textId="77777777" w:rsidR="00275AFA" w:rsidRPr="001C7C81"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1C7C81">
        <w:rPr>
          <w:rFonts w:ascii="Arial Narrow" w:eastAsia="Century Gothic" w:hAnsi="Arial Narrow" w:cs="Calibri Light"/>
          <w:color w:val="000000"/>
          <w:sz w:val="18"/>
          <w:szCs w:val="18"/>
        </w:rPr>
        <w:t>xx</w:t>
      </w:r>
      <w:proofErr w:type="spellEnd"/>
      <w:r w:rsidRPr="001C7C81">
        <w:rPr>
          <w:rFonts w:ascii="Arial Narrow" w:eastAsia="Century Gothic" w:hAnsi="Arial Narrow" w:cs="Calibri Light"/>
          <w:color w:val="000000"/>
          <w:sz w:val="18"/>
          <w:szCs w:val="18"/>
        </w:rPr>
        <w:t xml:space="preserve"> de la calle </w:t>
      </w:r>
      <w:proofErr w:type="spellStart"/>
      <w:r w:rsidRPr="001C7C81">
        <w:rPr>
          <w:rFonts w:ascii="Arial Narrow" w:eastAsia="Century Gothic" w:hAnsi="Arial Narrow" w:cs="Calibri Light"/>
          <w:color w:val="000000"/>
          <w:sz w:val="18"/>
          <w:szCs w:val="18"/>
        </w:rPr>
        <w:t>xx</w:t>
      </w:r>
      <w:proofErr w:type="spellEnd"/>
      <w:r w:rsidRPr="001C7C81">
        <w:rPr>
          <w:rFonts w:ascii="Arial Narrow" w:eastAsia="Century Gothic" w:hAnsi="Arial Narrow" w:cs="Calibri Light"/>
          <w:color w:val="000000"/>
          <w:sz w:val="18"/>
          <w:szCs w:val="18"/>
        </w:rPr>
        <w:t xml:space="preserve">, de la colonia XXXXXXXXXXXXX, de la ciudad de </w:t>
      </w:r>
      <w:proofErr w:type="spellStart"/>
      <w:r w:rsidRPr="001C7C81">
        <w:rPr>
          <w:rFonts w:ascii="Arial Narrow" w:eastAsia="Century Gothic" w:hAnsi="Arial Narrow" w:cs="Calibri Light"/>
          <w:color w:val="000000"/>
          <w:sz w:val="18"/>
          <w:szCs w:val="18"/>
        </w:rPr>
        <w:t>xx</w:t>
      </w:r>
      <w:proofErr w:type="spellEnd"/>
      <w:r w:rsidRPr="001C7C81">
        <w:rPr>
          <w:rFonts w:ascii="Arial Narrow" w:eastAsia="Century Gothic" w:hAnsi="Arial Narrow" w:cs="Calibri Light"/>
          <w:color w:val="000000"/>
          <w:sz w:val="18"/>
          <w:szCs w:val="18"/>
        </w:rPr>
        <w:t xml:space="preserve">, C.P. XXXXX, teléfono </w:t>
      </w:r>
      <w:proofErr w:type="spellStart"/>
      <w:r w:rsidRPr="001C7C81">
        <w:rPr>
          <w:rFonts w:ascii="Arial Narrow" w:eastAsia="Century Gothic" w:hAnsi="Arial Narrow" w:cs="Calibri Light"/>
          <w:color w:val="000000"/>
          <w:sz w:val="18"/>
          <w:szCs w:val="18"/>
        </w:rPr>
        <w:t>xx</w:t>
      </w:r>
      <w:proofErr w:type="spellEnd"/>
      <w:r w:rsidRPr="001C7C81">
        <w:rPr>
          <w:rFonts w:ascii="Arial Narrow" w:eastAsia="Century Gothic" w:hAnsi="Arial Narrow" w:cs="Calibri Light"/>
          <w:color w:val="000000"/>
          <w:sz w:val="18"/>
          <w:szCs w:val="18"/>
        </w:rPr>
        <w:t xml:space="preserve">, fax </w:t>
      </w:r>
      <w:proofErr w:type="spellStart"/>
      <w:r w:rsidR="006E2F85" w:rsidRPr="001C7C81">
        <w:rPr>
          <w:rFonts w:ascii="Arial Narrow" w:eastAsia="Century Gothic" w:hAnsi="Arial Narrow" w:cs="Calibri Light"/>
          <w:color w:val="000000"/>
          <w:sz w:val="18"/>
          <w:szCs w:val="18"/>
        </w:rPr>
        <w:t>xxxx</w:t>
      </w:r>
      <w:proofErr w:type="spellEnd"/>
      <w:r w:rsidRPr="001C7C81">
        <w:rPr>
          <w:rFonts w:ascii="Arial Narrow" w:eastAsia="Century Gothic" w:hAnsi="Arial Narrow" w:cs="Calibri Light"/>
          <w:color w:val="000000"/>
          <w:sz w:val="18"/>
          <w:szCs w:val="18"/>
        </w:rPr>
        <w:t xml:space="preserve"> y correo electrónico XXXXXX.</w:t>
      </w:r>
    </w:p>
    <w:p w14:paraId="1DA273C1" w14:textId="01827459" w:rsidR="00275AFA" w:rsidRPr="001C7C81"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Que he leído, revisado y analizado con detalle todas las condiciones de las </w:t>
      </w:r>
      <w:r w:rsidR="002D34D1" w:rsidRPr="001C7C81">
        <w:rPr>
          <w:rFonts w:ascii="Arial Narrow" w:eastAsia="Century Gothic" w:hAnsi="Arial Narrow" w:cs="Calibri Light"/>
          <w:b/>
          <w:color w:val="000000"/>
          <w:sz w:val="18"/>
          <w:szCs w:val="18"/>
        </w:rPr>
        <w:t>BASES</w:t>
      </w:r>
      <w:r w:rsidRPr="001C7C81">
        <w:rPr>
          <w:rFonts w:ascii="Arial Narrow" w:eastAsia="Century Gothic" w:hAnsi="Arial Narrow" w:cs="Calibri Light"/>
          <w:color w:val="000000"/>
          <w:sz w:val="18"/>
          <w:szCs w:val="18"/>
        </w:rPr>
        <w:t xml:space="preserve"> del presente </w:t>
      </w:r>
      <w:r w:rsidR="001161E6" w:rsidRPr="001C7C81">
        <w:rPr>
          <w:rFonts w:ascii="Arial Narrow" w:eastAsia="Century Gothic" w:hAnsi="Arial Narrow" w:cs="Calibri Light"/>
          <w:b/>
          <w:color w:val="000000"/>
          <w:sz w:val="18"/>
          <w:szCs w:val="18"/>
        </w:rPr>
        <w:t>PROCEDIMIENTO DE</w:t>
      </w:r>
      <w:r w:rsidR="00A92BC8" w:rsidRPr="001C7C81">
        <w:rPr>
          <w:rFonts w:ascii="Arial Narrow" w:eastAsia="Century Gothic" w:hAnsi="Arial Narrow" w:cs="Calibri Light"/>
          <w:b/>
          <w:color w:val="000000"/>
          <w:sz w:val="18"/>
          <w:szCs w:val="18"/>
        </w:rPr>
        <w:t xml:space="preserve"> </w:t>
      </w:r>
      <w:r w:rsidR="003E5310" w:rsidRPr="001C7C81">
        <w:rPr>
          <w:rFonts w:ascii="Arial Narrow" w:eastAsia="Arial" w:hAnsi="Arial Narrow" w:cs="Calibri Light"/>
          <w:b/>
          <w:color w:val="000000"/>
          <w:sz w:val="18"/>
          <w:szCs w:val="18"/>
        </w:rPr>
        <w:t>CONTRATACIÓN</w:t>
      </w:r>
      <w:r w:rsidRPr="001C7C81">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1C7C81">
        <w:rPr>
          <w:rFonts w:ascii="Arial Narrow" w:eastAsia="Century Gothic" w:hAnsi="Arial Narrow" w:cs="Calibri Light"/>
          <w:color w:val="000000"/>
          <w:sz w:val="18"/>
          <w:szCs w:val="18"/>
        </w:rPr>
        <w:t>el Organismo Público Descentralizado Servicios de Salud Jalisco</w:t>
      </w:r>
      <w:r w:rsidRPr="001C7C81">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7C3F6DDB" w14:textId="5CC8C735" w:rsidR="00275AFA" w:rsidRPr="001C7C81"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1C7C81">
        <w:rPr>
          <w:rFonts w:ascii="Arial Narrow" w:eastAsia="Century Gothic" w:hAnsi="Arial Narrow" w:cs="Calibri Light"/>
          <w:b/>
          <w:color w:val="000000"/>
          <w:sz w:val="18"/>
          <w:szCs w:val="18"/>
        </w:rPr>
        <w:t>BASES</w:t>
      </w:r>
      <w:r w:rsidRPr="001C7C81">
        <w:rPr>
          <w:rFonts w:ascii="Arial Narrow" w:eastAsia="Century Gothic" w:hAnsi="Arial Narrow" w:cs="Calibri Light"/>
          <w:color w:val="000000"/>
          <w:sz w:val="18"/>
          <w:szCs w:val="18"/>
        </w:rPr>
        <w:t xml:space="preserve"> de este </w:t>
      </w:r>
      <w:r w:rsidR="001161E6" w:rsidRPr="001C7C81">
        <w:rPr>
          <w:rFonts w:ascii="Arial Narrow" w:eastAsia="Century Gothic" w:hAnsi="Arial Narrow" w:cs="Calibri Light"/>
          <w:b/>
          <w:color w:val="000000"/>
          <w:sz w:val="18"/>
          <w:szCs w:val="18"/>
        </w:rPr>
        <w:t xml:space="preserve">PROCEDIMIENTO DE </w:t>
      </w:r>
      <w:r w:rsidR="003E5310" w:rsidRPr="001C7C81">
        <w:rPr>
          <w:rFonts w:ascii="Arial Narrow" w:eastAsia="Arial" w:hAnsi="Arial Narrow" w:cs="Calibri Light"/>
          <w:b/>
          <w:color w:val="000000"/>
          <w:sz w:val="18"/>
          <w:szCs w:val="18"/>
        </w:rPr>
        <w:t>CONTRATACIÓN</w:t>
      </w:r>
      <w:r w:rsidRPr="001C7C81">
        <w:rPr>
          <w:rFonts w:ascii="Arial Narrow" w:eastAsia="Century Gothic" w:hAnsi="Arial Narrow" w:cs="Calibri Light"/>
          <w:color w:val="000000"/>
          <w:sz w:val="18"/>
          <w:szCs w:val="18"/>
        </w:rPr>
        <w:t xml:space="preserve">, con los precios unitarios señalados en mi propuesta económica. </w:t>
      </w:r>
    </w:p>
    <w:p w14:paraId="286653FC" w14:textId="77777777" w:rsidR="00275AFA" w:rsidRPr="001C7C81"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0A21C5D3" w:rsidR="00275AFA" w:rsidRPr="001C7C81"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Manifiesto que los precios cotizados en la presente </w:t>
      </w:r>
      <w:proofErr w:type="gramStart"/>
      <w:r w:rsidRPr="001C7C81">
        <w:rPr>
          <w:rFonts w:ascii="Arial Narrow" w:eastAsia="Century Gothic" w:hAnsi="Arial Narrow" w:cs="Calibri Light"/>
          <w:color w:val="000000"/>
          <w:sz w:val="18"/>
          <w:szCs w:val="18"/>
        </w:rPr>
        <w:t>propuesta,</w:t>
      </w:r>
      <w:proofErr w:type="gramEnd"/>
      <w:r w:rsidRPr="001C7C81">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1C7C81">
        <w:rPr>
          <w:rFonts w:ascii="Arial Narrow" w:eastAsia="Century Gothic" w:hAnsi="Arial Narrow" w:cs="Calibri Light"/>
          <w:b/>
          <w:color w:val="000000"/>
          <w:sz w:val="18"/>
          <w:szCs w:val="18"/>
        </w:rPr>
        <w:t xml:space="preserve">PROCEDIMIENTO </w:t>
      </w:r>
      <w:r w:rsidR="00A92BC8" w:rsidRPr="001C7C81">
        <w:rPr>
          <w:rFonts w:ascii="Arial Narrow" w:eastAsia="Century Gothic" w:hAnsi="Arial Narrow" w:cs="Calibri Light"/>
          <w:b/>
          <w:color w:val="000000"/>
          <w:sz w:val="18"/>
          <w:szCs w:val="18"/>
        </w:rPr>
        <w:t xml:space="preserve">DE </w:t>
      </w:r>
      <w:r w:rsidR="003E5310" w:rsidRPr="001C7C81">
        <w:rPr>
          <w:rFonts w:ascii="Arial Narrow" w:eastAsia="Arial" w:hAnsi="Arial Narrow" w:cs="Calibri Light"/>
          <w:b/>
          <w:color w:val="000000"/>
          <w:sz w:val="18"/>
          <w:szCs w:val="18"/>
        </w:rPr>
        <w:t>CONTRATACIÓN</w:t>
      </w:r>
      <w:r w:rsidR="00387A6C" w:rsidRPr="001C7C81">
        <w:rPr>
          <w:rFonts w:ascii="Arial Narrow" w:eastAsia="Century Gothic" w:hAnsi="Arial Narrow" w:cs="Calibri Light"/>
          <w:b/>
          <w:color w:val="000000"/>
          <w:sz w:val="18"/>
          <w:szCs w:val="18"/>
        </w:rPr>
        <w:t>.</w:t>
      </w:r>
    </w:p>
    <w:p w14:paraId="2DF27817" w14:textId="15D4E469" w:rsidR="00275AFA" w:rsidRPr="001C7C81"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1C7C81">
        <w:rPr>
          <w:rFonts w:ascii="Arial Narrow" w:eastAsia="Century Gothic" w:hAnsi="Arial Narrow" w:cs="Calibri Light"/>
          <w:b/>
          <w:color w:val="000000"/>
          <w:sz w:val="18"/>
          <w:szCs w:val="18"/>
        </w:rPr>
        <w:t>BASES</w:t>
      </w:r>
      <w:r w:rsidRPr="001C7C81">
        <w:rPr>
          <w:rFonts w:ascii="Arial Narrow" w:eastAsia="Century Gothic" w:hAnsi="Arial Narrow" w:cs="Calibri Light"/>
          <w:color w:val="000000"/>
          <w:sz w:val="18"/>
          <w:szCs w:val="18"/>
        </w:rPr>
        <w:t xml:space="preserve"> del presente </w:t>
      </w:r>
      <w:r w:rsidR="001161E6" w:rsidRPr="001C7C81">
        <w:rPr>
          <w:rFonts w:ascii="Arial Narrow" w:eastAsia="Century Gothic" w:hAnsi="Arial Narrow" w:cs="Calibri Light"/>
          <w:b/>
          <w:color w:val="000000"/>
          <w:sz w:val="18"/>
          <w:szCs w:val="18"/>
        </w:rPr>
        <w:t xml:space="preserve">PROCEDIMIENTO </w:t>
      </w:r>
      <w:r w:rsidR="00A92BC8" w:rsidRPr="001C7C81">
        <w:rPr>
          <w:rFonts w:ascii="Arial Narrow" w:eastAsia="Century Gothic" w:hAnsi="Arial Narrow" w:cs="Calibri Light"/>
          <w:b/>
          <w:color w:val="000000"/>
          <w:sz w:val="18"/>
          <w:szCs w:val="18"/>
        </w:rPr>
        <w:t xml:space="preserve">DE </w:t>
      </w:r>
      <w:r w:rsidR="003E5310" w:rsidRPr="001C7C81">
        <w:rPr>
          <w:rFonts w:ascii="Arial Narrow" w:eastAsia="Arial" w:hAnsi="Arial Narrow" w:cs="Calibri Light"/>
          <w:b/>
          <w:color w:val="000000"/>
          <w:sz w:val="18"/>
          <w:szCs w:val="18"/>
        </w:rPr>
        <w:t>CONTRATACIÓN</w:t>
      </w:r>
      <w:r w:rsidRPr="001C7C81">
        <w:rPr>
          <w:rFonts w:ascii="Arial Narrow" w:eastAsia="Century Gothic" w:hAnsi="Arial Narrow" w:cs="Calibri Light"/>
          <w:color w:val="000000"/>
          <w:sz w:val="18"/>
          <w:szCs w:val="18"/>
        </w:rPr>
        <w:t>.</w:t>
      </w:r>
    </w:p>
    <w:p w14:paraId="49F5D5CF" w14:textId="1CA13794" w:rsidR="00275AFA" w:rsidRPr="001C7C81"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1C7C81">
        <w:rPr>
          <w:rFonts w:ascii="Arial Narrow" w:eastAsia="Century Gothic" w:hAnsi="Arial Narrow" w:cs="Calibri Light"/>
          <w:color w:val="000000"/>
          <w:sz w:val="18"/>
          <w:szCs w:val="18"/>
        </w:rPr>
        <w:t xml:space="preserve">as situaciones previstas para el </w:t>
      </w:r>
      <w:r w:rsidR="00E76824" w:rsidRPr="001C7C81">
        <w:rPr>
          <w:rFonts w:ascii="Arial Narrow" w:eastAsia="Century Gothic" w:hAnsi="Arial Narrow" w:cs="Calibri Light"/>
          <w:b/>
          <w:color w:val="000000"/>
          <w:sz w:val="18"/>
          <w:szCs w:val="18"/>
        </w:rPr>
        <w:t>DESECHAMIENTO DE LAS PROPUESTAS</w:t>
      </w:r>
      <w:r w:rsidRPr="001C7C81">
        <w:rPr>
          <w:rFonts w:ascii="Arial Narrow" w:eastAsia="Century Gothic" w:hAnsi="Arial Narrow" w:cs="Calibri Light"/>
          <w:color w:val="000000"/>
          <w:sz w:val="18"/>
          <w:szCs w:val="18"/>
        </w:rPr>
        <w:t xml:space="preserve"> </w:t>
      </w:r>
      <w:r w:rsidRPr="001C7C81">
        <w:rPr>
          <w:rFonts w:ascii="Arial Narrow" w:eastAsia="Century Gothic" w:hAnsi="Arial Narrow" w:cs="Calibri Light"/>
          <w:b/>
          <w:smallCaps/>
          <w:color w:val="000000"/>
          <w:sz w:val="18"/>
          <w:szCs w:val="18"/>
        </w:rPr>
        <w:t xml:space="preserve">DE LOS </w:t>
      </w:r>
      <w:r w:rsidR="004B36AE" w:rsidRPr="001C7C81">
        <w:rPr>
          <w:rFonts w:ascii="Arial Narrow" w:eastAsia="Century Gothic" w:hAnsi="Arial Narrow" w:cs="Calibri Light"/>
          <w:b/>
          <w:smallCaps/>
          <w:color w:val="000000"/>
          <w:sz w:val="18"/>
          <w:szCs w:val="18"/>
        </w:rPr>
        <w:t>PARTICIPANTES</w:t>
      </w:r>
      <w:r w:rsidR="00387A6C" w:rsidRPr="001C7C81">
        <w:rPr>
          <w:rFonts w:ascii="Arial Narrow" w:eastAsia="Century Gothic" w:hAnsi="Arial Narrow" w:cs="Calibri Light"/>
          <w:b/>
          <w:smallCaps/>
          <w:color w:val="000000"/>
          <w:sz w:val="18"/>
          <w:szCs w:val="18"/>
        </w:rPr>
        <w:t xml:space="preserve"> </w:t>
      </w:r>
      <w:r w:rsidRPr="001C7C81">
        <w:rPr>
          <w:rFonts w:ascii="Arial Narrow" w:eastAsia="Century Gothic" w:hAnsi="Arial Narrow" w:cs="Calibri Light"/>
          <w:color w:val="000000"/>
          <w:sz w:val="18"/>
          <w:szCs w:val="18"/>
        </w:rPr>
        <w:t xml:space="preserve">que se indican en las </w:t>
      </w:r>
      <w:r w:rsidR="002D34D1" w:rsidRPr="001C7C81">
        <w:rPr>
          <w:rFonts w:ascii="Arial Narrow" w:eastAsia="Century Gothic" w:hAnsi="Arial Narrow" w:cs="Calibri Light"/>
          <w:b/>
          <w:color w:val="000000"/>
          <w:sz w:val="18"/>
          <w:szCs w:val="18"/>
        </w:rPr>
        <w:t>BASES</w:t>
      </w:r>
      <w:r w:rsidRPr="001C7C81">
        <w:rPr>
          <w:rFonts w:ascii="Arial Narrow" w:eastAsia="Century Gothic" w:hAnsi="Arial Narrow" w:cs="Calibri Light"/>
          <w:color w:val="000000"/>
          <w:sz w:val="18"/>
          <w:szCs w:val="18"/>
        </w:rPr>
        <w:t xml:space="preserve"> del presente </w:t>
      </w:r>
      <w:r w:rsidR="001161E6" w:rsidRPr="001C7C81">
        <w:rPr>
          <w:rFonts w:ascii="Arial Narrow" w:eastAsia="Century Gothic" w:hAnsi="Arial Narrow" w:cs="Calibri Light"/>
          <w:b/>
          <w:color w:val="000000"/>
          <w:sz w:val="18"/>
          <w:szCs w:val="18"/>
        </w:rPr>
        <w:t xml:space="preserve">PROCEDIMIENTO </w:t>
      </w:r>
      <w:r w:rsidR="00A92BC8" w:rsidRPr="001C7C81">
        <w:rPr>
          <w:rFonts w:ascii="Arial Narrow" w:eastAsia="Century Gothic" w:hAnsi="Arial Narrow" w:cs="Calibri Light"/>
          <w:b/>
          <w:color w:val="000000"/>
          <w:sz w:val="18"/>
          <w:szCs w:val="18"/>
        </w:rPr>
        <w:t xml:space="preserve">DE </w:t>
      </w:r>
      <w:r w:rsidR="003E5310" w:rsidRPr="001C7C81">
        <w:rPr>
          <w:rFonts w:ascii="Arial Narrow" w:eastAsia="Arial" w:hAnsi="Arial Narrow" w:cs="Calibri Light"/>
          <w:b/>
          <w:color w:val="000000"/>
          <w:sz w:val="18"/>
          <w:szCs w:val="18"/>
        </w:rPr>
        <w:t>CONTRATACIÓN</w:t>
      </w:r>
      <w:r w:rsidRPr="001C7C81">
        <w:rPr>
          <w:rFonts w:ascii="Arial Narrow" w:eastAsia="Century Gothic" w:hAnsi="Arial Narrow" w:cs="Calibri Light"/>
          <w:color w:val="000000"/>
          <w:sz w:val="18"/>
          <w:szCs w:val="18"/>
        </w:rPr>
        <w:t>.</w:t>
      </w:r>
    </w:p>
    <w:p w14:paraId="77183CAA" w14:textId="77777777" w:rsidR="00275AFA" w:rsidRPr="001C7C81"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63B99B8" w14:textId="692CC6C9" w:rsidR="00275AFA" w:rsidRPr="001C7C81" w:rsidRDefault="00A46A86" w:rsidP="00C328EE">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75D2FB29" w14:textId="77777777" w:rsidR="005E6BFE" w:rsidRPr="001C7C81" w:rsidRDefault="005E6BFE" w:rsidP="005E6BFE">
      <w:pPr>
        <w:spacing w:after="0" w:line="240" w:lineRule="auto"/>
        <w:ind w:left="360" w:right="140"/>
        <w:jc w:val="both"/>
        <w:rPr>
          <w:rFonts w:ascii="Arial Narrow" w:eastAsia="Century Gothic" w:hAnsi="Arial Narrow" w:cs="Calibri Light"/>
          <w:color w:val="000000"/>
          <w:sz w:val="18"/>
          <w:szCs w:val="18"/>
        </w:rPr>
      </w:pPr>
    </w:p>
    <w:p w14:paraId="4785129E" w14:textId="40230EB7" w:rsidR="00275AFA" w:rsidRPr="001C7C81" w:rsidRDefault="00A46A86" w:rsidP="00C328EE">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1BF86384" w14:textId="77777777" w:rsidR="005E6BFE" w:rsidRPr="001C7C81" w:rsidRDefault="005E6BFE" w:rsidP="00C328EE">
      <w:pPr>
        <w:spacing w:after="0" w:line="240" w:lineRule="auto"/>
        <w:ind w:right="140"/>
        <w:jc w:val="center"/>
        <w:rPr>
          <w:rFonts w:ascii="Arial Narrow" w:eastAsia="Century Gothic" w:hAnsi="Arial Narrow" w:cs="Calibri Light"/>
          <w:b/>
          <w:color w:val="000000"/>
          <w:sz w:val="18"/>
          <w:szCs w:val="18"/>
        </w:rPr>
      </w:pPr>
    </w:p>
    <w:p w14:paraId="363B8D91" w14:textId="77777777" w:rsidR="00293572" w:rsidRPr="001C7C81" w:rsidRDefault="00293572" w:rsidP="00204DC4">
      <w:pPr>
        <w:spacing w:after="0" w:line="240" w:lineRule="auto"/>
        <w:ind w:right="140"/>
        <w:rPr>
          <w:rFonts w:ascii="Arial Narrow" w:eastAsia="Times New Roman" w:hAnsi="Arial Narrow" w:cs="Calibri Light"/>
          <w:sz w:val="18"/>
          <w:szCs w:val="18"/>
        </w:rPr>
      </w:pPr>
    </w:p>
    <w:p w14:paraId="25B2C9D8"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_____________________________</w:t>
      </w:r>
    </w:p>
    <w:p w14:paraId="56F638F6" w14:textId="07912094" w:rsidR="00275AFA" w:rsidRPr="001C7C81" w:rsidRDefault="00A46A86" w:rsidP="00C328EE">
      <w:pPr>
        <w:spacing w:after="0" w:line="240" w:lineRule="auto"/>
        <w:ind w:right="140"/>
        <w:jc w:val="center"/>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Nombre y firma del Participante o Representante Legal </w:t>
      </w:r>
    </w:p>
    <w:p w14:paraId="352A74B6" w14:textId="39FA548C" w:rsidR="00197F18" w:rsidRPr="001C7C81" w:rsidRDefault="00197F18" w:rsidP="00A37A36">
      <w:pPr>
        <w:spacing w:after="0" w:line="240" w:lineRule="auto"/>
        <w:ind w:right="140"/>
        <w:jc w:val="center"/>
        <w:rPr>
          <w:rFonts w:ascii="Arial Narrow" w:eastAsia="Century Gothic" w:hAnsi="Arial Narrow" w:cs="Calibri Light"/>
          <w:b/>
          <w:color w:val="000000"/>
          <w:sz w:val="18"/>
          <w:szCs w:val="18"/>
        </w:rPr>
      </w:pPr>
    </w:p>
    <w:p w14:paraId="538A540D" w14:textId="7CC764B7" w:rsidR="005E6BFE" w:rsidRPr="001C7C81" w:rsidRDefault="005E6BFE" w:rsidP="00A37A36">
      <w:pPr>
        <w:spacing w:after="0" w:line="240" w:lineRule="auto"/>
        <w:ind w:right="140"/>
        <w:jc w:val="center"/>
        <w:rPr>
          <w:rFonts w:ascii="Arial Narrow" w:eastAsia="Century Gothic" w:hAnsi="Arial Narrow" w:cs="Calibri Light"/>
          <w:b/>
          <w:color w:val="000000"/>
          <w:sz w:val="18"/>
          <w:szCs w:val="18"/>
        </w:rPr>
      </w:pPr>
    </w:p>
    <w:p w14:paraId="086FB333" w14:textId="403A629A" w:rsidR="005E6BFE" w:rsidRPr="001C7C81" w:rsidRDefault="005E6BFE" w:rsidP="00A37A36">
      <w:pPr>
        <w:spacing w:after="0" w:line="240" w:lineRule="auto"/>
        <w:ind w:right="140"/>
        <w:jc w:val="center"/>
        <w:rPr>
          <w:rFonts w:ascii="Arial Narrow" w:eastAsia="Century Gothic" w:hAnsi="Arial Narrow" w:cs="Calibri Light"/>
          <w:b/>
          <w:color w:val="000000"/>
          <w:sz w:val="18"/>
          <w:szCs w:val="18"/>
        </w:rPr>
      </w:pPr>
    </w:p>
    <w:p w14:paraId="1AE574D4" w14:textId="6FBFBC69" w:rsidR="005E6BFE" w:rsidRPr="001C7C81" w:rsidRDefault="005E6BFE" w:rsidP="00A37A36">
      <w:pPr>
        <w:spacing w:after="0" w:line="240" w:lineRule="auto"/>
        <w:ind w:right="140"/>
        <w:jc w:val="center"/>
        <w:rPr>
          <w:rFonts w:ascii="Arial Narrow" w:eastAsia="Century Gothic" w:hAnsi="Arial Narrow" w:cs="Calibri Light"/>
          <w:b/>
          <w:color w:val="000000"/>
          <w:sz w:val="18"/>
          <w:szCs w:val="18"/>
        </w:rPr>
      </w:pPr>
    </w:p>
    <w:p w14:paraId="3EF9F98D" w14:textId="121C1FA4" w:rsidR="005E6BFE" w:rsidRDefault="005E6BFE" w:rsidP="00404CA4">
      <w:pPr>
        <w:spacing w:after="0" w:line="240" w:lineRule="auto"/>
        <w:ind w:right="140"/>
        <w:rPr>
          <w:rFonts w:ascii="Arial Narrow" w:eastAsia="Century Gothic" w:hAnsi="Arial Narrow" w:cs="Calibri Light"/>
          <w:b/>
          <w:color w:val="000000"/>
          <w:sz w:val="18"/>
          <w:szCs w:val="18"/>
        </w:rPr>
      </w:pPr>
    </w:p>
    <w:p w14:paraId="5BF6900C" w14:textId="1D01026A" w:rsidR="005B30B1" w:rsidRDefault="005B30B1" w:rsidP="00404CA4">
      <w:pPr>
        <w:spacing w:after="0" w:line="240" w:lineRule="auto"/>
        <w:ind w:right="140"/>
        <w:rPr>
          <w:rFonts w:ascii="Arial Narrow" w:eastAsia="Century Gothic" w:hAnsi="Arial Narrow" w:cs="Calibri Light"/>
          <w:b/>
          <w:color w:val="000000"/>
          <w:sz w:val="18"/>
          <w:szCs w:val="18"/>
        </w:rPr>
      </w:pPr>
    </w:p>
    <w:p w14:paraId="4AC65F1E" w14:textId="373BEE19" w:rsidR="005B30B1" w:rsidRDefault="005B30B1" w:rsidP="00404CA4">
      <w:pPr>
        <w:spacing w:after="0" w:line="240" w:lineRule="auto"/>
        <w:ind w:right="140"/>
        <w:rPr>
          <w:rFonts w:ascii="Arial Narrow" w:eastAsia="Century Gothic" w:hAnsi="Arial Narrow" w:cs="Calibri Light"/>
          <w:b/>
          <w:color w:val="000000"/>
          <w:sz w:val="18"/>
          <w:szCs w:val="18"/>
        </w:rPr>
      </w:pPr>
    </w:p>
    <w:p w14:paraId="1129F3A6" w14:textId="77777777" w:rsidR="005B30B1" w:rsidRPr="001C7C81" w:rsidRDefault="005B30B1" w:rsidP="00404CA4">
      <w:pPr>
        <w:spacing w:after="0" w:line="240" w:lineRule="auto"/>
        <w:ind w:right="140"/>
        <w:rPr>
          <w:rFonts w:ascii="Arial Narrow" w:eastAsia="Century Gothic" w:hAnsi="Arial Narrow" w:cs="Calibri Light"/>
          <w:b/>
          <w:color w:val="000000"/>
          <w:sz w:val="18"/>
          <w:szCs w:val="18"/>
        </w:rPr>
      </w:pPr>
    </w:p>
    <w:p w14:paraId="33B1EA49" w14:textId="4127F68E" w:rsidR="00F9657A" w:rsidRPr="001C7C81" w:rsidRDefault="00A46A86" w:rsidP="00A37A36">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ANEXO 5</w:t>
      </w:r>
    </w:p>
    <w:p w14:paraId="4B75B954" w14:textId="69DFAA3F" w:rsidR="00163C9C" w:rsidRPr="001C7C81" w:rsidRDefault="00163C9C" w:rsidP="00163C9C">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LICITACIÓN PÚBLICA </w:t>
      </w:r>
      <w:r w:rsidR="005B30B1">
        <w:rPr>
          <w:rFonts w:ascii="Arial Narrow" w:eastAsia="Arial" w:hAnsi="Arial Narrow" w:cs="Calibri Light"/>
          <w:b/>
          <w:smallCaps/>
          <w:color w:val="000000"/>
          <w:sz w:val="18"/>
          <w:szCs w:val="18"/>
        </w:rPr>
        <w:t>NACIONAL</w:t>
      </w:r>
    </w:p>
    <w:p w14:paraId="67F8DCE1" w14:textId="1CC41D7E" w:rsidR="00204DC4" w:rsidRPr="001C7C81" w:rsidRDefault="00163C9C" w:rsidP="00DF084F">
      <w:pPr>
        <w:spacing w:after="0" w:line="240" w:lineRule="auto"/>
        <w:ind w:right="140"/>
        <w:jc w:val="center"/>
        <w:rPr>
          <w:rFonts w:ascii="Arial Narrow" w:eastAsia="Arial" w:hAnsi="Arial Narrow" w:cs="Calibri Light"/>
          <w:b/>
          <w:color w:val="000000"/>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860CE7">
            <w:rPr>
              <w:rFonts w:ascii="Arial Narrow" w:eastAsia="Arial" w:hAnsi="Arial Narrow" w:cs="Calibri Light"/>
              <w:b/>
              <w:color w:val="000000"/>
              <w:sz w:val="18"/>
              <w:szCs w:val="18"/>
            </w:rPr>
            <w:t>LCCC-029-2021</w:t>
          </w:r>
        </w:sdtContent>
      </w:sdt>
      <w:r w:rsidRPr="001C7C81">
        <w:rPr>
          <w:rFonts w:ascii="Arial Narrow" w:eastAsia="Arial" w:hAnsi="Arial Narrow" w:cs="Calibri Light"/>
          <w:b/>
          <w:color w:val="000000"/>
          <w:sz w:val="18"/>
          <w:szCs w:val="18"/>
        </w:rPr>
        <w:t xml:space="preserve"> </w:t>
      </w:r>
    </w:p>
    <w:p w14:paraId="513E85F8" w14:textId="5FE1B0B7" w:rsidR="00275AFA" w:rsidRPr="001C7C81" w:rsidRDefault="00163C9C" w:rsidP="00A37A36">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293F38">
            <w:rPr>
              <w:rFonts w:ascii="Arial Narrow" w:eastAsia="Arial" w:hAnsi="Arial Narrow" w:cs="Calibri Light"/>
              <w:b/>
              <w:color w:val="000000"/>
              <w:sz w:val="18"/>
              <w:szCs w:val="18"/>
            </w:rPr>
            <w:t>“VACUNA ANTIRRÁBICA CANINA Y FELINA PARA EL ESTADO DE JALISCO”</w:t>
          </w:r>
        </w:sdtContent>
      </w:sdt>
    </w:p>
    <w:p w14:paraId="5846BA49" w14:textId="77777777" w:rsidR="00A91BBE" w:rsidRDefault="00A91BBE" w:rsidP="00C328EE">
      <w:pPr>
        <w:spacing w:after="0" w:line="240" w:lineRule="auto"/>
        <w:ind w:right="140"/>
        <w:jc w:val="right"/>
        <w:rPr>
          <w:rFonts w:ascii="Arial Narrow" w:eastAsia="Century Gothic" w:hAnsi="Arial Narrow" w:cs="Calibri Light"/>
          <w:color w:val="000000"/>
          <w:sz w:val="18"/>
          <w:szCs w:val="18"/>
        </w:rPr>
      </w:pPr>
    </w:p>
    <w:p w14:paraId="47220C44" w14:textId="77777777" w:rsidR="00A91BBE" w:rsidRDefault="00A91BBE" w:rsidP="00C328EE">
      <w:pPr>
        <w:spacing w:after="0" w:line="240" w:lineRule="auto"/>
        <w:ind w:right="140"/>
        <w:jc w:val="right"/>
        <w:rPr>
          <w:rFonts w:ascii="Arial Narrow" w:eastAsia="Century Gothic" w:hAnsi="Arial Narrow" w:cs="Calibri Light"/>
          <w:color w:val="000000"/>
          <w:sz w:val="18"/>
          <w:szCs w:val="18"/>
        </w:rPr>
      </w:pPr>
    </w:p>
    <w:p w14:paraId="66A659F3" w14:textId="2C65595D" w:rsidR="00275AFA" w:rsidRPr="001C7C81" w:rsidRDefault="00A46A86" w:rsidP="00C328EE">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Guadalajara Jalisco, </w:t>
      </w:r>
      <w:proofErr w:type="gramStart"/>
      <w:r w:rsidRPr="001C7C81">
        <w:rPr>
          <w:rFonts w:ascii="Arial Narrow" w:eastAsia="Century Gothic" w:hAnsi="Arial Narrow" w:cs="Calibri Light"/>
          <w:color w:val="000000"/>
          <w:sz w:val="18"/>
          <w:szCs w:val="18"/>
        </w:rPr>
        <w:t>a  _</w:t>
      </w:r>
      <w:proofErr w:type="gramEnd"/>
      <w:r w:rsidRPr="001C7C81">
        <w:rPr>
          <w:rFonts w:ascii="Arial Narrow" w:eastAsia="Century Gothic" w:hAnsi="Arial Narrow" w:cs="Calibri Light"/>
          <w:color w:val="000000"/>
          <w:sz w:val="18"/>
          <w:szCs w:val="18"/>
        </w:rPr>
        <w:t xml:space="preserve">__ de ____ del </w:t>
      </w:r>
      <w:r w:rsidR="002C2304" w:rsidRPr="001C7C81">
        <w:rPr>
          <w:rFonts w:ascii="Arial Narrow" w:eastAsia="Century Gothic" w:hAnsi="Arial Narrow" w:cs="Calibri Light"/>
          <w:color w:val="000000"/>
          <w:sz w:val="18"/>
          <w:szCs w:val="18"/>
        </w:rPr>
        <w:t>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16D5BDD6" w14:textId="77777777" w:rsidR="00275AFA" w:rsidRPr="001C7C81" w:rsidRDefault="00A46A86" w:rsidP="00204DC4">
      <w:pPr>
        <w:spacing w:after="0" w:line="240" w:lineRule="auto"/>
        <w:ind w:right="140"/>
        <w:jc w:val="center"/>
        <w:rPr>
          <w:rFonts w:ascii="Arial Narrow" w:eastAsia="Times New Roman" w:hAnsi="Arial Narrow" w:cs="Calibri Light"/>
          <w:b/>
          <w:sz w:val="18"/>
          <w:szCs w:val="18"/>
        </w:rPr>
      </w:pPr>
      <w:r w:rsidRPr="001C7C81">
        <w:rPr>
          <w:rFonts w:ascii="Arial Narrow" w:eastAsia="Century Gothic" w:hAnsi="Arial Narrow" w:cs="Calibri Light"/>
          <w:b/>
          <w:smallCaps/>
          <w:color w:val="000000"/>
          <w:sz w:val="18"/>
          <w:szCs w:val="18"/>
        </w:rPr>
        <w:t>ACREDITACIÓN</w:t>
      </w:r>
    </w:p>
    <w:p w14:paraId="20E06634" w14:textId="77777777" w:rsidR="00056DC2" w:rsidRPr="001C7C81" w:rsidRDefault="00056DC2"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5BBD99DA" w14:textId="77777777" w:rsidR="00E84D43" w:rsidRPr="001C7C81" w:rsidRDefault="00E84D43"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13C42C8B" w14:textId="77777777" w:rsidR="00E84D43" w:rsidRPr="001C7C81" w:rsidRDefault="00E84D43" w:rsidP="00A37A36">
      <w:pPr>
        <w:spacing w:after="0" w:line="240" w:lineRule="auto"/>
        <w:ind w:right="140"/>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67ED9CFF" w14:textId="77777777" w:rsidR="00E84D43" w:rsidRPr="001C7C81" w:rsidRDefault="00E84D43" w:rsidP="00C328EE">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21ACCDF0" w14:textId="77777777" w:rsidR="00E84D43" w:rsidRPr="001C7C81" w:rsidRDefault="00E84D43" w:rsidP="00C328EE">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p w14:paraId="7D6527DB" w14:textId="77777777" w:rsidR="00275AFA" w:rsidRPr="001C7C81" w:rsidRDefault="00275AFA" w:rsidP="00C328EE">
      <w:pPr>
        <w:spacing w:after="0" w:line="240" w:lineRule="auto"/>
        <w:rPr>
          <w:rFonts w:ascii="Arial Narrow" w:eastAsia="Times New Roman" w:hAnsi="Arial Narrow" w:cs="Calibri Light"/>
          <w:sz w:val="18"/>
          <w:szCs w:val="18"/>
        </w:rPr>
      </w:pPr>
    </w:p>
    <w:p w14:paraId="2CB6FB30" w14:textId="7FAF06A4" w:rsidR="00275AFA" w:rsidRPr="001C7C81" w:rsidRDefault="00A46A86" w:rsidP="005444E8">
      <w:pPr>
        <w:spacing w:after="0" w:line="240" w:lineRule="auto"/>
        <w:ind w:right="140"/>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Yo, </w:t>
      </w:r>
      <w:r w:rsidRPr="001C7C81">
        <w:rPr>
          <w:rFonts w:ascii="Arial Narrow" w:eastAsia="Century Gothic" w:hAnsi="Arial Narrow" w:cs="Calibri Light"/>
          <w:color w:val="000000"/>
          <w:sz w:val="18"/>
          <w:szCs w:val="18"/>
          <w:u w:val="single"/>
        </w:rPr>
        <w:t>(nombre),</w:t>
      </w:r>
      <w:r w:rsidRPr="001C7C81">
        <w:rPr>
          <w:rFonts w:ascii="Arial Narrow" w:eastAsia="Century Gothic" w:hAnsi="Arial Narrow" w:cs="Calibri Light"/>
          <w:color w:val="000000"/>
          <w:sz w:val="18"/>
          <w:szCs w:val="18"/>
        </w:rPr>
        <w:t xml:space="preserve"> manifiesto </w:t>
      </w:r>
      <w:r w:rsidRPr="001C7C81">
        <w:rPr>
          <w:rFonts w:ascii="Arial Narrow" w:eastAsia="Century Gothic" w:hAnsi="Arial Narrow" w:cs="Calibri Light"/>
          <w:b/>
          <w:color w:val="000000"/>
          <w:sz w:val="18"/>
          <w:szCs w:val="18"/>
        </w:rPr>
        <w:t>bajo protesta de decir verdad</w:t>
      </w:r>
      <w:r w:rsidRPr="001C7C81">
        <w:rPr>
          <w:rFonts w:ascii="Arial Narrow" w:eastAsia="Century Gothic" w:hAnsi="Arial Narrow" w:cs="Calibri Light"/>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005B30B1">
        <w:rPr>
          <w:rFonts w:ascii="Arial Narrow" w:eastAsia="Century Gothic" w:hAnsi="Arial Narrow" w:cs="Calibri Light"/>
          <w:b/>
          <w:color w:val="000000"/>
          <w:sz w:val="18"/>
          <w:szCs w:val="18"/>
        </w:rPr>
        <w:t xml:space="preserve">PROCEDIMIENTO DE </w:t>
      </w:r>
      <w:r w:rsidR="009C531F">
        <w:rPr>
          <w:rFonts w:ascii="Arial Narrow" w:eastAsia="Century Gothic" w:hAnsi="Arial Narrow" w:cs="Calibri Light"/>
          <w:b/>
          <w:color w:val="000000"/>
          <w:sz w:val="18"/>
          <w:szCs w:val="18"/>
        </w:rPr>
        <w:t>ADQUISICION,</w:t>
      </w:r>
      <w:r w:rsidRPr="001C7C81">
        <w:rPr>
          <w:rFonts w:ascii="Arial Narrow" w:eastAsia="Century Gothic" w:hAnsi="Arial Narrow" w:cs="Calibri Light"/>
          <w:color w:val="000000"/>
          <w:sz w:val="18"/>
          <w:szCs w:val="18"/>
        </w:rPr>
        <w:t xml:space="preserve"> así como con los documentos que se deriven de éste, a nombre y representación de (persona física o moral).</w:t>
      </w:r>
    </w:p>
    <w:p w14:paraId="02CF3962" w14:textId="77777777" w:rsidR="00275AFA" w:rsidRPr="001C7C81" w:rsidRDefault="00275AFA" w:rsidP="00C328EE">
      <w:pPr>
        <w:spacing w:after="0" w:line="240" w:lineRule="auto"/>
        <w:rPr>
          <w:rFonts w:ascii="Arial Narrow" w:eastAsia="Times New Roman" w:hAnsi="Arial Narrow" w:cs="Calibri Light"/>
          <w:sz w:val="18"/>
          <w:szCs w:val="18"/>
        </w:rPr>
      </w:pPr>
    </w:p>
    <w:tbl>
      <w:tblPr>
        <w:tblStyle w:val="2"/>
        <w:tblW w:w="10348" w:type="dxa"/>
        <w:tblInd w:w="134" w:type="dxa"/>
        <w:tblLayout w:type="fixed"/>
        <w:tblLook w:val="0400" w:firstRow="0" w:lastRow="0" w:firstColumn="0" w:lastColumn="0" w:noHBand="0" w:noVBand="1"/>
      </w:tblPr>
      <w:tblGrid>
        <w:gridCol w:w="3540"/>
        <w:gridCol w:w="2067"/>
        <w:gridCol w:w="4741"/>
      </w:tblGrid>
      <w:tr w:rsidR="00275AFA" w:rsidRPr="001C7C81" w14:paraId="3B3BC2EF" w14:textId="77777777" w:rsidTr="00204DC4">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Nombre del </w:t>
            </w:r>
            <w:r w:rsidR="0099377D" w:rsidRPr="001C7C81">
              <w:rPr>
                <w:rFonts w:ascii="Arial Narrow" w:eastAsia="Century Gothic" w:hAnsi="Arial Narrow" w:cs="Calibri Light"/>
                <w:b/>
                <w:color w:val="000000"/>
                <w:sz w:val="18"/>
                <w:szCs w:val="18"/>
              </w:rPr>
              <w:t>Licitante:</w:t>
            </w:r>
          </w:p>
        </w:tc>
      </w:tr>
      <w:tr w:rsidR="00275AFA" w:rsidRPr="001C7C81" w14:paraId="143DD389" w14:textId="77777777" w:rsidTr="00204DC4">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No. de Registro del RUPC</w:t>
            </w:r>
            <w:r w:rsidRPr="001C7C81">
              <w:rPr>
                <w:rFonts w:ascii="Arial Narrow" w:eastAsia="Century Gothic" w:hAnsi="Arial Narrow" w:cs="Calibri Light"/>
                <w:color w:val="000000"/>
                <w:sz w:val="18"/>
                <w:szCs w:val="18"/>
              </w:rPr>
              <w:t xml:space="preserve"> (</w:t>
            </w:r>
            <w:r w:rsidRPr="001C7C81">
              <w:rPr>
                <w:rFonts w:ascii="Arial Narrow" w:eastAsia="Century Gothic" w:hAnsi="Arial Narrow" w:cs="Calibri Light"/>
                <w:i/>
                <w:color w:val="000000"/>
                <w:sz w:val="18"/>
                <w:szCs w:val="18"/>
              </w:rPr>
              <w:t>en caso de contar con él</w:t>
            </w:r>
            <w:r w:rsidRPr="001C7C81">
              <w:rPr>
                <w:rFonts w:ascii="Arial Narrow" w:eastAsia="Century Gothic" w:hAnsi="Arial Narrow" w:cs="Calibri Light"/>
                <w:color w:val="000000"/>
                <w:sz w:val="18"/>
                <w:szCs w:val="18"/>
              </w:rPr>
              <w:t>)</w:t>
            </w:r>
          </w:p>
        </w:tc>
      </w:tr>
      <w:tr w:rsidR="00275AFA" w:rsidRPr="001C7C81" w14:paraId="5BDD5551" w14:textId="77777777" w:rsidTr="00204DC4">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No. de Registro Federal de Contribuyentes:</w:t>
            </w:r>
          </w:p>
        </w:tc>
      </w:tr>
      <w:tr w:rsidR="00275AFA" w:rsidRPr="001C7C81" w14:paraId="1C196A30" w14:textId="77777777" w:rsidTr="00204DC4">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Domicilio: </w:t>
            </w:r>
            <w:r w:rsidRPr="001C7C81">
              <w:rPr>
                <w:rFonts w:ascii="Arial Narrow" w:eastAsia="Century Gothic" w:hAnsi="Arial Narrow" w:cs="Calibri Light"/>
                <w:color w:val="000000"/>
                <w:sz w:val="18"/>
                <w:szCs w:val="18"/>
              </w:rPr>
              <w:t>(</w:t>
            </w:r>
            <w:r w:rsidRPr="001C7C81">
              <w:rPr>
                <w:rFonts w:ascii="Arial Narrow" w:eastAsia="Century Gothic" w:hAnsi="Arial Narrow" w:cs="Calibri Light"/>
                <w:i/>
                <w:color w:val="000000"/>
                <w:sz w:val="18"/>
                <w:szCs w:val="18"/>
              </w:rPr>
              <w:t>Calle, Número exterior-interior, Colonia, Código Postal</w:t>
            </w:r>
            <w:r w:rsidRPr="001C7C81">
              <w:rPr>
                <w:rFonts w:ascii="Arial Narrow" w:eastAsia="Century Gothic" w:hAnsi="Arial Narrow" w:cs="Calibri Light"/>
                <w:color w:val="000000"/>
                <w:sz w:val="18"/>
                <w:szCs w:val="18"/>
              </w:rPr>
              <w:t>)</w:t>
            </w:r>
          </w:p>
        </w:tc>
      </w:tr>
      <w:tr w:rsidR="00275AFA" w:rsidRPr="001C7C81" w14:paraId="77A9590B" w14:textId="77777777" w:rsidTr="00204DC4">
        <w:tc>
          <w:tcPr>
            <w:tcW w:w="5607"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Municipio o Delegación:</w:t>
            </w:r>
          </w:p>
        </w:tc>
        <w:tc>
          <w:tcPr>
            <w:tcW w:w="47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Entidad Federativa:</w:t>
            </w:r>
          </w:p>
        </w:tc>
      </w:tr>
      <w:tr w:rsidR="00275AFA" w:rsidRPr="001C7C81" w14:paraId="2E8D5C2C" w14:textId="77777777" w:rsidTr="00204DC4">
        <w:tc>
          <w:tcPr>
            <w:tcW w:w="35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Fax:</w:t>
            </w:r>
          </w:p>
        </w:tc>
        <w:tc>
          <w:tcPr>
            <w:tcW w:w="47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Correo Electrónico:</w:t>
            </w:r>
          </w:p>
        </w:tc>
      </w:tr>
      <w:tr w:rsidR="00275AFA" w:rsidRPr="001C7C81" w14:paraId="5F64F66C" w14:textId="77777777" w:rsidTr="00204DC4">
        <w:trPr>
          <w:trHeight w:val="243"/>
        </w:trPr>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1C7C81" w:rsidRDefault="00A46A86" w:rsidP="00204DC4">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Objeto Social: </w:t>
            </w:r>
            <w:r w:rsidRPr="001C7C81">
              <w:rPr>
                <w:rFonts w:ascii="Arial Narrow" w:eastAsia="Century Gothic" w:hAnsi="Arial Narrow" w:cs="Calibri Light"/>
                <w:color w:val="000000"/>
                <w:sz w:val="18"/>
                <w:szCs w:val="18"/>
              </w:rPr>
              <w:t>tal y como aparece en el acta constitutiva (persona moral) o actividad preponderante (persona física)</w:t>
            </w:r>
          </w:p>
        </w:tc>
      </w:tr>
      <w:tr w:rsidR="00275AFA" w:rsidRPr="001C7C81" w14:paraId="740DFA05" w14:textId="77777777" w:rsidTr="00204DC4">
        <w:trPr>
          <w:trHeight w:val="2420"/>
        </w:trPr>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77777777" w:rsidR="00275AFA" w:rsidRPr="001C7C81" w:rsidRDefault="00A46A86" w:rsidP="00C328EE">
            <w:pPr>
              <w:spacing w:after="0" w:line="240" w:lineRule="auto"/>
              <w:ind w:right="140" w:hanging="639"/>
              <w:jc w:val="both"/>
              <w:rPr>
                <w:rFonts w:ascii="Arial Narrow" w:eastAsia="Times New Roman" w:hAnsi="Arial Narrow" w:cs="Calibri Light"/>
                <w:sz w:val="18"/>
                <w:szCs w:val="18"/>
              </w:rPr>
            </w:pPr>
            <w:r w:rsidRPr="001C7C81">
              <w:rPr>
                <w:rFonts w:ascii="Arial Narrow" w:eastAsia="Century Gothic" w:hAnsi="Arial Narrow" w:cs="Calibri Light"/>
                <w:i/>
                <w:color w:val="000000"/>
                <w:sz w:val="18"/>
                <w:szCs w:val="18"/>
                <w:u w:val="single"/>
              </w:rPr>
              <w:t xml:space="preserve">Para </w:t>
            </w:r>
            <w:r w:rsidR="0002628E" w:rsidRPr="001C7C81">
              <w:rPr>
                <w:rFonts w:ascii="Arial Narrow" w:eastAsia="Century Gothic" w:hAnsi="Arial Narrow" w:cs="Calibri Light"/>
                <w:i/>
                <w:color w:val="000000"/>
                <w:sz w:val="18"/>
                <w:szCs w:val="18"/>
                <w:u w:val="single"/>
              </w:rPr>
              <w:t xml:space="preserve">  </w:t>
            </w:r>
            <w:r w:rsidRPr="001C7C81">
              <w:rPr>
                <w:rFonts w:ascii="Arial Narrow" w:eastAsia="Century Gothic" w:hAnsi="Arial Narrow" w:cs="Calibri Light"/>
                <w:i/>
                <w:color w:val="000000"/>
                <w:sz w:val="18"/>
                <w:szCs w:val="18"/>
                <w:u w:val="single"/>
              </w:rPr>
              <w:t>Personas Morales:</w:t>
            </w:r>
          </w:p>
          <w:p w14:paraId="3EBDF8BC"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Número de Escritura Pública: </w:t>
            </w:r>
            <w:r w:rsidRPr="001C7C81">
              <w:rPr>
                <w:rFonts w:ascii="Arial Narrow" w:eastAsia="Century Gothic" w:hAnsi="Arial Narrow" w:cs="Calibri Light"/>
                <w:color w:val="000000"/>
                <w:sz w:val="18"/>
                <w:szCs w:val="18"/>
              </w:rPr>
              <w:t>(</w:t>
            </w:r>
            <w:r w:rsidRPr="001C7C81">
              <w:rPr>
                <w:rFonts w:ascii="Arial Narrow" w:eastAsia="Century Gothic" w:hAnsi="Arial Narrow" w:cs="Calibri Light"/>
                <w:i/>
                <w:color w:val="000000"/>
                <w:sz w:val="18"/>
                <w:szCs w:val="18"/>
              </w:rPr>
              <w:t xml:space="preserve">Acta Constitutiva y, de haberlas, </w:t>
            </w:r>
            <w:proofErr w:type="gramStart"/>
            <w:r w:rsidRPr="001C7C81">
              <w:rPr>
                <w:rFonts w:ascii="Arial Narrow" w:eastAsia="Century Gothic" w:hAnsi="Arial Narrow" w:cs="Calibri Light"/>
                <w:i/>
                <w:color w:val="000000"/>
                <w:sz w:val="18"/>
                <w:szCs w:val="18"/>
              </w:rPr>
              <w:t>sus  reformas</w:t>
            </w:r>
            <w:proofErr w:type="gramEnd"/>
            <w:r w:rsidRPr="001C7C81">
              <w:rPr>
                <w:rFonts w:ascii="Arial Narrow" w:eastAsia="Century Gothic" w:hAnsi="Arial Narrow" w:cs="Calibri Light"/>
                <w:i/>
                <w:color w:val="000000"/>
                <w:sz w:val="18"/>
                <w:szCs w:val="18"/>
              </w:rPr>
              <w:t xml:space="preserve">  y modificaciones</w:t>
            </w:r>
            <w:r w:rsidRPr="001C7C81">
              <w:rPr>
                <w:rFonts w:ascii="Arial Narrow" w:eastAsia="Century Gothic" w:hAnsi="Arial Narrow" w:cs="Calibri Light"/>
                <w:color w:val="000000"/>
                <w:sz w:val="18"/>
                <w:szCs w:val="18"/>
              </w:rPr>
              <w:t>)</w:t>
            </w:r>
          </w:p>
          <w:p w14:paraId="18FC2B67"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Fecha y lugar de expedición:</w:t>
            </w:r>
          </w:p>
          <w:p w14:paraId="1D19BF80"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Nombre del Fedatario Público</w:t>
            </w:r>
            <w:r w:rsidRPr="001C7C81">
              <w:rPr>
                <w:rFonts w:ascii="Arial Narrow" w:eastAsia="Century Gothic" w:hAnsi="Arial Narrow" w:cs="Calibri Light"/>
                <w:color w:val="000000"/>
                <w:sz w:val="18"/>
                <w:szCs w:val="18"/>
              </w:rPr>
              <w:t>, mencionando si es Titular o Suplente</w:t>
            </w:r>
            <w:r w:rsidRPr="001C7C81">
              <w:rPr>
                <w:rFonts w:ascii="Arial Narrow" w:eastAsia="Century Gothic" w:hAnsi="Arial Narrow" w:cs="Calibri Light"/>
                <w:b/>
                <w:color w:val="000000"/>
                <w:sz w:val="18"/>
                <w:szCs w:val="18"/>
              </w:rPr>
              <w:t>:</w:t>
            </w:r>
          </w:p>
          <w:p w14:paraId="7FD44400"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Fecha de inscripción en el Registro Público de la Propiedad y de Comercio:</w:t>
            </w:r>
          </w:p>
          <w:p w14:paraId="0D419E2D" w14:textId="77777777" w:rsidR="00275AFA" w:rsidRPr="001C7C81" w:rsidRDefault="00A46A86" w:rsidP="00204DC4">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Tomo:                            Libro:                             Agregado con número al Apéndice:</w:t>
            </w:r>
          </w:p>
          <w:p w14:paraId="1266B1B9" w14:textId="46473350" w:rsidR="00275AFA" w:rsidRPr="001C7C81" w:rsidRDefault="00A46A86" w:rsidP="00DF084F">
            <w:pPr>
              <w:spacing w:after="0" w:line="240" w:lineRule="auto"/>
              <w:ind w:left="-70" w:right="140" w:firstLine="7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w:t>
            </w:r>
            <w:r w:rsidRPr="001C7C81">
              <w:rPr>
                <w:rFonts w:ascii="Arial Narrow" w:eastAsia="Century Gothic" w:hAnsi="Arial Narrow" w:cs="Calibri Light"/>
                <w:color w:val="000000"/>
                <w:sz w:val="18"/>
                <w:szCs w:val="18"/>
              </w:rPr>
              <w:t xml:space="preserve">NOTA: En caso de que hubiere modificaciones </w:t>
            </w:r>
            <w:r w:rsidRPr="001C7C81">
              <w:rPr>
                <w:rFonts w:ascii="Arial Narrow" w:eastAsia="Century Gothic" w:hAnsi="Arial Narrow" w:cs="Calibri Light"/>
                <w:b/>
                <w:color w:val="000000"/>
                <w:sz w:val="18"/>
                <w:szCs w:val="18"/>
              </w:rPr>
              <w:t xml:space="preserve">relevantes </w:t>
            </w:r>
            <w:r w:rsidRPr="001C7C81">
              <w:rPr>
                <w:rFonts w:ascii="Arial Narrow" w:eastAsia="Century Gothic" w:hAnsi="Arial Narrow" w:cs="Calibri Light"/>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1C7C81">
              <w:rPr>
                <w:rFonts w:ascii="Arial Narrow" w:eastAsia="Century Gothic" w:hAnsi="Arial Narrow" w:cs="Calibri Light"/>
                <w:color w:val="000000"/>
                <w:sz w:val="18"/>
                <w:szCs w:val="18"/>
              </w:rPr>
              <w:t>la misma</w:t>
            </w:r>
            <w:proofErr w:type="gramEnd"/>
            <w:r w:rsidRPr="001C7C81">
              <w:rPr>
                <w:rFonts w:ascii="Arial Narrow" w:eastAsia="Century Gothic" w:hAnsi="Arial Narrow" w:cs="Calibri Light"/>
                <w:color w:val="000000"/>
                <w:sz w:val="18"/>
                <w:szCs w:val="18"/>
              </w:rPr>
              <w:t>.</w:t>
            </w:r>
          </w:p>
          <w:p w14:paraId="08BCAEE6" w14:textId="77777777" w:rsidR="00275AFA" w:rsidRPr="001C7C81" w:rsidRDefault="00A46A86" w:rsidP="00C328EE">
            <w:pPr>
              <w:spacing w:after="0" w:line="240" w:lineRule="auto"/>
              <w:ind w:right="140" w:hanging="639"/>
              <w:jc w:val="both"/>
              <w:rPr>
                <w:rFonts w:ascii="Arial Narrow" w:eastAsia="Times New Roman" w:hAnsi="Arial Narrow" w:cs="Calibri Light"/>
                <w:sz w:val="18"/>
                <w:szCs w:val="18"/>
              </w:rPr>
            </w:pPr>
            <w:r w:rsidRPr="001C7C81">
              <w:rPr>
                <w:rFonts w:ascii="Arial Narrow" w:eastAsia="Century Gothic" w:hAnsi="Arial Narrow" w:cs="Calibri Light"/>
                <w:i/>
                <w:color w:val="000000"/>
                <w:sz w:val="18"/>
                <w:szCs w:val="18"/>
                <w:u w:val="single"/>
              </w:rPr>
              <w:t xml:space="preserve">Para </w:t>
            </w:r>
            <w:r w:rsidR="0002628E" w:rsidRPr="001C7C81">
              <w:rPr>
                <w:rFonts w:ascii="Arial Narrow" w:eastAsia="Century Gothic" w:hAnsi="Arial Narrow" w:cs="Calibri Light"/>
                <w:i/>
                <w:color w:val="000000"/>
                <w:sz w:val="18"/>
                <w:szCs w:val="18"/>
                <w:u w:val="single"/>
              </w:rPr>
              <w:t xml:space="preserve">  </w:t>
            </w:r>
            <w:r w:rsidRPr="001C7C81">
              <w:rPr>
                <w:rFonts w:ascii="Arial Narrow" w:eastAsia="Century Gothic" w:hAnsi="Arial Narrow" w:cs="Calibri Light"/>
                <w:i/>
                <w:color w:val="000000"/>
                <w:sz w:val="18"/>
                <w:szCs w:val="18"/>
                <w:u w:val="single"/>
              </w:rPr>
              <w:t>Personas Físicas:</w:t>
            </w:r>
          </w:p>
          <w:p w14:paraId="498E52DE" w14:textId="77777777" w:rsidR="00275AFA" w:rsidRPr="001C7C81" w:rsidRDefault="00A46A86" w:rsidP="00BE1E3F">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Número de folio de la Credencial de Elector:</w:t>
            </w:r>
          </w:p>
        </w:tc>
      </w:tr>
      <w:tr w:rsidR="00275AFA" w:rsidRPr="001C7C81" w14:paraId="05F52A13" w14:textId="77777777" w:rsidTr="00204DC4">
        <w:trPr>
          <w:trHeight w:val="549"/>
        </w:trPr>
        <w:tc>
          <w:tcPr>
            <w:tcW w:w="35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77777777" w:rsidR="00275AFA" w:rsidRPr="001C7C81" w:rsidRDefault="00A46A86" w:rsidP="00C328EE">
            <w:pPr>
              <w:spacing w:after="0" w:line="240" w:lineRule="auto"/>
              <w:ind w:left="101" w:right="140" w:firstLine="10"/>
              <w:rPr>
                <w:rFonts w:ascii="Arial Narrow" w:eastAsia="Times New Roman" w:hAnsi="Arial Narrow" w:cs="Calibri Light"/>
                <w:sz w:val="18"/>
                <w:szCs w:val="18"/>
              </w:rPr>
            </w:pPr>
            <w:proofErr w:type="gramStart"/>
            <w:r w:rsidRPr="001C7C81">
              <w:rPr>
                <w:rFonts w:ascii="Arial Narrow" w:eastAsia="Century Gothic" w:hAnsi="Arial Narrow" w:cs="Calibri Light"/>
                <w:b/>
                <w:color w:val="000000"/>
                <w:sz w:val="18"/>
                <w:szCs w:val="18"/>
              </w:rPr>
              <w:t>P  O</w:t>
            </w:r>
            <w:proofErr w:type="gramEnd"/>
            <w:r w:rsidRPr="001C7C81">
              <w:rPr>
                <w:rFonts w:ascii="Arial Narrow" w:eastAsia="Century Gothic" w:hAnsi="Arial Narrow" w:cs="Calibri Light"/>
                <w:b/>
                <w:color w:val="000000"/>
                <w:sz w:val="18"/>
                <w:szCs w:val="18"/>
              </w:rPr>
              <w:t xml:space="preserve">  D  E  R</w:t>
            </w:r>
          </w:p>
        </w:tc>
        <w:tc>
          <w:tcPr>
            <w:tcW w:w="680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i/>
                <w:color w:val="000000"/>
                <w:sz w:val="18"/>
                <w:szCs w:val="18"/>
              </w:rPr>
              <w:t xml:space="preserve">Para Personas Morales o Físicas que comparezcan a través de Apoderado, mediante </w:t>
            </w:r>
            <w:r w:rsidRPr="001C7C81">
              <w:rPr>
                <w:rFonts w:ascii="Arial Narrow" w:eastAsia="Century Gothic" w:hAnsi="Arial Narrow" w:cs="Calibri Light"/>
                <w:b/>
                <w:i/>
                <w:color w:val="000000"/>
                <w:sz w:val="18"/>
                <w:szCs w:val="18"/>
              </w:rPr>
              <w:t>Poder</w:t>
            </w:r>
            <w:r w:rsidRPr="001C7C81">
              <w:rPr>
                <w:rFonts w:ascii="Arial Narrow" w:eastAsia="Century Gothic" w:hAnsi="Arial Narrow" w:cs="Calibri Light"/>
                <w:i/>
                <w:color w:val="000000"/>
                <w:sz w:val="18"/>
                <w:szCs w:val="18"/>
              </w:rPr>
              <w:t xml:space="preserve"> </w:t>
            </w:r>
            <w:r w:rsidRPr="001C7C81">
              <w:rPr>
                <w:rFonts w:ascii="Arial Narrow" w:eastAsia="Century Gothic" w:hAnsi="Arial Narrow" w:cs="Calibri Light"/>
                <w:b/>
                <w:i/>
                <w:color w:val="000000"/>
                <w:sz w:val="18"/>
                <w:szCs w:val="18"/>
              </w:rPr>
              <w:t>General</w:t>
            </w:r>
            <w:r w:rsidRPr="001C7C81">
              <w:rPr>
                <w:rFonts w:ascii="Arial Narrow" w:eastAsia="Century Gothic" w:hAnsi="Arial Narrow" w:cs="Calibri Light"/>
                <w:i/>
                <w:color w:val="000000"/>
                <w:sz w:val="18"/>
                <w:szCs w:val="18"/>
              </w:rPr>
              <w:t xml:space="preserve"> o </w:t>
            </w:r>
            <w:r w:rsidRPr="001C7C81">
              <w:rPr>
                <w:rFonts w:ascii="Arial Narrow" w:eastAsia="Century Gothic" w:hAnsi="Arial Narrow" w:cs="Calibri Light"/>
                <w:b/>
                <w:i/>
                <w:color w:val="000000"/>
                <w:sz w:val="18"/>
                <w:szCs w:val="18"/>
              </w:rPr>
              <w:t>Especial</w:t>
            </w:r>
            <w:r w:rsidRPr="001C7C81">
              <w:rPr>
                <w:rFonts w:ascii="Arial Narrow" w:eastAsia="Century Gothic" w:hAnsi="Arial Narrow" w:cs="Calibri Light"/>
                <w:i/>
                <w:color w:val="000000"/>
                <w:sz w:val="18"/>
                <w:szCs w:val="18"/>
              </w:rPr>
              <w:t xml:space="preserve"> </w:t>
            </w:r>
            <w:r w:rsidRPr="001C7C81">
              <w:rPr>
                <w:rFonts w:ascii="Arial Narrow" w:eastAsia="Century Gothic" w:hAnsi="Arial Narrow" w:cs="Calibri Light"/>
                <w:b/>
                <w:i/>
                <w:color w:val="000000"/>
                <w:sz w:val="18"/>
                <w:szCs w:val="18"/>
              </w:rPr>
              <w:t>para Actos de Administración o de Dominio</w:t>
            </w:r>
            <w:r w:rsidRPr="001C7C81">
              <w:rPr>
                <w:rFonts w:ascii="Arial Narrow" w:eastAsia="Century Gothic" w:hAnsi="Arial Narrow" w:cs="Calibri Light"/>
                <w:i/>
                <w:color w:val="000000"/>
                <w:sz w:val="18"/>
                <w:szCs w:val="18"/>
              </w:rPr>
              <w:t xml:space="preserve">. </w:t>
            </w:r>
          </w:p>
          <w:p w14:paraId="76DCBD7C"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Número de Escritura Pública:</w:t>
            </w:r>
          </w:p>
          <w:p w14:paraId="0D5E443F"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Tipo de poder:</w:t>
            </w:r>
          </w:p>
          <w:p w14:paraId="746CE4A6"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Nombre del Fedatario Público</w:t>
            </w:r>
            <w:r w:rsidRPr="001C7C81">
              <w:rPr>
                <w:rFonts w:ascii="Arial Narrow" w:eastAsia="Century Gothic" w:hAnsi="Arial Narrow" w:cs="Calibri Light"/>
                <w:color w:val="000000"/>
                <w:sz w:val="18"/>
                <w:szCs w:val="18"/>
              </w:rPr>
              <w:t>,</w:t>
            </w:r>
            <w:r w:rsidRPr="001C7C81">
              <w:rPr>
                <w:rFonts w:ascii="Arial Narrow" w:eastAsia="Century Gothic" w:hAnsi="Arial Narrow" w:cs="Calibri Light"/>
                <w:b/>
                <w:color w:val="000000"/>
                <w:sz w:val="18"/>
                <w:szCs w:val="18"/>
              </w:rPr>
              <w:t xml:space="preserve"> </w:t>
            </w:r>
            <w:r w:rsidRPr="001C7C81">
              <w:rPr>
                <w:rFonts w:ascii="Arial Narrow" w:eastAsia="Century Gothic" w:hAnsi="Arial Narrow" w:cs="Calibri Light"/>
                <w:color w:val="000000"/>
                <w:sz w:val="18"/>
                <w:szCs w:val="18"/>
              </w:rPr>
              <w:t>mencionando si es Titular o Suplente</w:t>
            </w:r>
            <w:r w:rsidRPr="001C7C81">
              <w:rPr>
                <w:rFonts w:ascii="Arial Narrow" w:eastAsia="Century Gothic" w:hAnsi="Arial Narrow" w:cs="Calibri Light"/>
                <w:b/>
                <w:color w:val="000000"/>
                <w:sz w:val="18"/>
                <w:szCs w:val="18"/>
              </w:rPr>
              <w:t>:</w:t>
            </w:r>
          </w:p>
          <w:p w14:paraId="108CA440"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Lugar y fecha de expedición:</w:t>
            </w:r>
          </w:p>
          <w:p w14:paraId="7E85ED1C"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Fecha de inscripción en el Registro Público de la Propiedad y de Comercio:</w:t>
            </w:r>
          </w:p>
          <w:p w14:paraId="72E63E69" w14:textId="77777777" w:rsidR="00275AFA" w:rsidRPr="001C7C81" w:rsidRDefault="00A46A86" w:rsidP="00204DC4">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Tomo:                 Libro:                             Agregado con número al Apéndice:</w:t>
            </w:r>
          </w:p>
        </w:tc>
      </w:tr>
    </w:tbl>
    <w:p w14:paraId="2CD8F789" w14:textId="77777777" w:rsidR="00D42293" w:rsidRPr="001C7C81" w:rsidRDefault="00D42293" w:rsidP="00DF084F">
      <w:pPr>
        <w:spacing w:after="0" w:line="240" w:lineRule="auto"/>
        <w:ind w:right="140"/>
        <w:rPr>
          <w:rFonts w:ascii="Arial Narrow" w:eastAsia="Times New Roman" w:hAnsi="Arial Narrow" w:cs="Calibri Light"/>
          <w:sz w:val="18"/>
          <w:szCs w:val="18"/>
        </w:rPr>
      </w:pPr>
    </w:p>
    <w:p w14:paraId="14D5E716" w14:textId="465F04C7" w:rsidR="005444E8" w:rsidRPr="001C7C81" w:rsidRDefault="00A46A86" w:rsidP="00DF084F">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w:t>
      </w:r>
      <w:r w:rsidR="00DF084F" w:rsidRPr="001C7C81">
        <w:rPr>
          <w:rFonts w:ascii="Arial Narrow" w:eastAsia="Century Gothic" w:hAnsi="Arial Narrow" w:cs="Calibri Light"/>
          <w:b/>
          <w:color w:val="000000"/>
          <w:sz w:val="18"/>
          <w:szCs w:val="18"/>
        </w:rPr>
        <w:t>E</w:t>
      </w:r>
    </w:p>
    <w:p w14:paraId="6D0EE3CC" w14:textId="2CCD40CE" w:rsidR="00D42293" w:rsidRPr="001C7C81" w:rsidRDefault="00D42293" w:rsidP="00204DC4">
      <w:pPr>
        <w:spacing w:after="0" w:line="240" w:lineRule="auto"/>
        <w:ind w:right="140"/>
        <w:rPr>
          <w:rFonts w:ascii="Arial Narrow" w:eastAsia="Century Gothic" w:hAnsi="Arial Narrow" w:cs="Calibri Light"/>
          <w:b/>
          <w:color w:val="000000"/>
          <w:sz w:val="18"/>
          <w:szCs w:val="18"/>
        </w:rPr>
      </w:pPr>
    </w:p>
    <w:p w14:paraId="593BFA79" w14:textId="6D04D36A" w:rsidR="00750C1B" w:rsidRPr="001C7C81" w:rsidRDefault="00750C1B" w:rsidP="00204DC4">
      <w:pPr>
        <w:spacing w:after="0" w:line="240" w:lineRule="auto"/>
        <w:ind w:right="140"/>
        <w:rPr>
          <w:rFonts w:ascii="Arial Narrow" w:eastAsia="Century Gothic" w:hAnsi="Arial Narrow" w:cs="Calibri Light"/>
          <w:b/>
          <w:color w:val="000000"/>
          <w:sz w:val="18"/>
          <w:szCs w:val="18"/>
        </w:rPr>
      </w:pPr>
    </w:p>
    <w:p w14:paraId="6D2F7314" w14:textId="77777777" w:rsidR="00750C1B" w:rsidRPr="001C7C81" w:rsidRDefault="00750C1B" w:rsidP="00204DC4">
      <w:pPr>
        <w:spacing w:after="0" w:line="240" w:lineRule="auto"/>
        <w:ind w:right="140"/>
        <w:rPr>
          <w:rFonts w:ascii="Arial Narrow" w:eastAsia="Century Gothic" w:hAnsi="Arial Narrow" w:cs="Calibri Light"/>
          <w:b/>
          <w:color w:val="000000"/>
          <w:sz w:val="18"/>
          <w:szCs w:val="18"/>
        </w:rPr>
      </w:pPr>
    </w:p>
    <w:p w14:paraId="267B6C29" w14:textId="26D56CB2" w:rsidR="00197F18" w:rsidRPr="001C7C81" w:rsidRDefault="00197F18" w:rsidP="00C328EE">
      <w:pPr>
        <w:spacing w:after="0" w:line="240" w:lineRule="auto"/>
        <w:ind w:right="140"/>
        <w:jc w:val="center"/>
        <w:rPr>
          <w:rFonts w:ascii="Arial Narrow" w:eastAsia="Century Gothic" w:hAnsi="Arial Narrow" w:cs="Calibri Light"/>
          <w:color w:val="000000"/>
          <w:sz w:val="18"/>
          <w:szCs w:val="18"/>
        </w:rPr>
      </w:pPr>
    </w:p>
    <w:p w14:paraId="6F45FAC6" w14:textId="177D322C"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w:t>
      </w:r>
      <w:r w:rsidR="005E6BFE" w:rsidRPr="001C7C81">
        <w:rPr>
          <w:rFonts w:ascii="Arial Narrow" w:eastAsia="Century Gothic" w:hAnsi="Arial Narrow" w:cs="Calibri Light"/>
          <w:color w:val="000000"/>
          <w:sz w:val="18"/>
          <w:szCs w:val="18"/>
        </w:rPr>
        <w:t>______________</w:t>
      </w:r>
    </w:p>
    <w:p w14:paraId="6AB26CE5" w14:textId="77777777" w:rsidR="00F9657A" w:rsidRPr="001C7C81" w:rsidRDefault="00A46A86" w:rsidP="00A37A36">
      <w:pPr>
        <w:spacing w:after="0" w:line="240" w:lineRule="auto"/>
        <w:ind w:right="140"/>
        <w:jc w:val="center"/>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Nombre y firma del Licitante o Representante Legal </w:t>
      </w:r>
    </w:p>
    <w:p w14:paraId="59D560CC" w14:textId="08BDC9F1" w:rsidR="00DF084F" w:rsidRPr="001C7C81" w:rsidRDefault="00DF084F" w:rsidP="00A37A36">
      <w:pPr>
        <w:spacing w:after="0" w:line="240" w:lineRule="auto"/>
        <w:ind w:right="140"/>
        <w:jc w:val="center"/>
        <w:rPr>
          <w:rFonts w:ascii="Arial Narrow" w:eastAsia="Times New Roman" w:hAnsi="Arial Narrow" w:cs="Calibri Light"/>
          <w:sz w:val="18"/>
          <w:szCs w:val="18"/>
        </w:rPr>
      </w:pPr>
    </w:p>
    <w:p w14:paraId="73F8D1D4" w14:textId="2B96A375" w:rsidR="00197F18" w:rsidRPr="001C7C81" w:rsidRDefault="00197F18" w:rsidP="00A37A36">
      <w:pPr>
        <w:spacing w:after="0" w:line="240" w:lineRule="auto"/>
        <w:ind w:right="140"/>
        <w:jc w:val="center"/>
        <w:rPr>
          <w:rFonts w:ascii="Arial Narrow" w:eastAsia="Times New Roman" w:hAnsi="Arial Narrow" w:cs="Calibri Light"/>
          <w:sz w:val="18"/>
          <w:szCs w:val="18"/>
        </w:rPr>
      </w:pPr>
    </w:p>
    <w:p w14:paraId="4D0999A4" w14:textId="04581621" w:rsidR="00197F18" w:rsidRPr="001C7C81" w:rsidRDefault="00197F18" w:rsidP="00A37A36">
      <w:pPr>
        <w:spacing w:after="0" w:line="240" w:lineRule="auto"/>
        <w:ind w:right="140"/>
        <w:jc w:val="center"/>
        <w:rPr>
          <w:rFonts w:ascii="Arial Narrow" w:eastAsia="Times New Roman" w:hAnsi="Arial Narrow" w:cs="Calibri Light"/>
          <w:sz w:val="18"/>
          <w:szCs w:val="18"/>
        </w:rPr>
      </w:pPr>
    </w:p>
    <w:p w14:paraId="42559288" w14:textId="67E33B21" w:rsidR="00197F18" w:rsidRPr="001C7C81" w:rsidRDefault="00197F18" w:rsidP="00A37A36">
      <w:pPr>
        <w:spacing w:after="0" w:line="240" w:lineRule="auto"/>
        <w:ind w:right="140"/>
        <w:jc w:val="center"/>
        <w:rPr>
          <w:rFonts w:ascii="Arial Narrow" w:eastAsia="Times New Roman" w:hAnsi="Arial Narrow" w:cs="Calibri Light"/>
          <w:sz w:val="18"/>
          <w:szCs w:val="18"/>
        </w:rPr>
      </w:pPr>
    </w:p>
    <w:p w14:paraId="13604505" w14:textId="38FA88B8" w:rsidR="00197F18" w:rsidRPr="001C7C81" w:rsidRDefault="00197F18" w:rsidP="00A37A36">
      <w:pPr>
        <w:spacing w:after="0" w:line="240" w:lineRule="auto"/>
        <w:ind w:right="140"/>
        <w:jc w:val="center"/>
        <w:rPr>
          <w:rFonts w:ascii="Arial Narrow" w:eastAsia="Times New Roman" w:hAnsi="Arial Narrow" w:cs="Calibri Light"/>
          <w:sz w:val="18"/>
          <w:szCs w:val="18"/>
        </w:rPr>
      </w:pPr>
    </w:p>
    <w:p w14:paraId="7E5BC04C" w14:textId="20ED326D" w:rsidR="005E6BFE" w:rsidRPr="001C7C81" w:rsidRDefault="005E6BFE" w:rsidP="00A37A36">
      <w:pPr>
        <w:spacing w:after="0" w:line="240" w:lineRule="auto"/>
        <w:ind w:right="140"/>
        <w:jc w:val="center"/>
        <w:rPr>
          <w:rFonts w:ascii="Arial Narrow" w:eastAsia="Times New Roman" w:hAnsi="Arial Narrow" w:cs="Calibri Light"/>
          <w:sz w:val="18"/>
          <w:szCs w:val="18"/>
        </w:rPr>
      </w:pPr>
    </w:p>
    <w:p w14:paraId="46B43B2A" w14:textId="0B4EA39C" w:rsidR="005E6BFE" w:rsidRPr="001C7C81" w:rsidRDefault="005E6BFE" w:rsidP="00A37A36">
      <w:pPr>
        <w:spacing w:after="0" w:line="240" w:lineRule="auto"/>
        <w:ind w:right="140"/>
        <w:jc w:val="center"/>
        <w:rPr>
          <w:rFonts w:ascii="Arial Narrow" w:eastAsia="Times New Roman" w:hAnsi="Arial Narrow" w:cs="Calibri Light"/>
          <w:sz w:val="18"/>
          <w:szCs w:val="18"/>
        </w:rPr>
      </w:pPr>
    </w:p>
    <w:p w14:paraId="7B7D4BAC" w14:textId="77777777" w:rsidR="00DC5541" w:rsidRPr="001C7C81" w:rsidRDefault="00DC5541" w:rsidP="00A37A36">
      <w:pPr>
        <w:spacing w:after="0" w:line="240" w:lineRule="auto"/>
        <w:ind w:right="140"/>
        <w:jc w:val="center"/>
        <w:rPr>
          <w:rFonts w:ascii="Arial Narrow" w:eastAsia="Times New Roman" w:hAnsi="Arial Narrow" w:cs="Calibri Light"/>
          <w:sz w:val="18"/>
          <w:szCs w:val="18"/>
        </w:rPr>
      </w:pPr>
    </w:p>
    <w:p w14:paraId="5E8EFFBC" w14:textId="77777777" w:rsidR="00750C1B" w:rsidRPr="001C7C81" w:rsidRDefault="00750C1B" w:rsidP="00533014">
      <w:pPr>
        <w:spacing w:after="0" w:line="240" w:lineRule="auto"/>
        <w:ind w:right="140"/>
        <w:rPr>
          <w:rFonts w:ascii="Arial Narrow" w:eastAsia="Times New Roman" w:hAnsi="Arial Narrow" w:cs="Calibri Light"/>
          <w:sz w:val="18"/>
          <w:szCs w:val="18"/>
        </w:rPr>
      </w:pPr>
    </w:p>
    <w:p w14:paraId="4F99252D" w14:textId="77777777" w:rsidR="00275AFA" w:rsidRPr="001C7C81" w:rsidRDefault="0037613C" w:rsidP="005444E8">
      <w:pPr>
        <w:spacing w:after="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A</w:t>
      </w:r>
      <w:r w:rsidR="00A46A86" w:rsidRPr="001C7C81">
        <w:rPr>
          <w:rFonts w:ascii="Arial Narrow" w:eastAsia="Arial" w:hAnsi="Arial Narrow" w:cs="Calibri Light"/>
          <w:b/>
          <w:smallCaps/>
          <w:color w:val="000000"/>
          <w:sz w:val="18"/>
          <w:szCs w:val="18"/>
        </w:rPr>
        <w:t>NEXO 6</w:t>
      </w:r>
    </w:p>
    <w:p w14:paraId="41341314" w14:textId="7761C701" w:rsidR="00163C9C" w:rsidRPr="001C7C81" w:rsidRDefault="00163C9C" w:rsidP="005444E8">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LICITACIÓN PÚBLICA </w:t>
      </w:r>
      <w:r w:rsidR="005B30B1">
        <w:rPr>
          <w:rFonts w:ascii="Arial Narrow" w:eastAsia="Arial" w:hAnsi="Arial Narrow" w:cs="Calibri Light"/>
          <w:b/>
          <w:smallCaps/>
          <w:color w:val="000000"/>
          <w:sz w:val="18"/>
          <w:szCs w:val="18"/>
        </w:rPr>
        <w:t>NACIONAL</w:t>
      </w:r>
    </w:p>
    <w:p w14:paraId="05CCB70B" w14:textId="1D76C1A1" w:rsidR="00163C9C" w:rsidRPr="001C7C81" w:rsidRDefault="0077036C" w:rsidP="005444E8">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860CE7">
            <w:rPr>
              <w:rFonts w:ascii="Arial Narrow" w:eastAsia="Arial" w:hAnsi="Arial Narrow" w:cs="Calibri Light"/>
              <w:b/>
              <w:color w:val="000000"/>
              <w:sz w:val="18"/>
              <w:szCs w:val="18"/>
            </w:rPr>
            <w:t>LCCC-029-2021</w:t>
          </w:r>
        </w:sdtContent>
      </w:sdt>
    </w:p>
    <w:p w14:paraId="1996CD22" w14:textId="77777777" w:rsidR="00163C9C" w:rsidRPr="001C7C81" w:rsidRDefault="00163C9C" w:rsidP="005444E8">
      <w:pPr>
        <w:pStyle w:val="Sinespaciado"/>
        <w:jc w:val="center"/>
        <w:rPr>
          <w:rFonts w:ascii="Arial Narrow" w:eastAsia="Arial" w:hAnsi="Arial Narrow" w:cs="Calibri Light"/>
          <w:b/>
          <w:color w:val="000000"/>
          <w:sz w:val="18"/>
          <w:szCs w:val="18"/>
        </w:rPr>
      </w:pPr>
    </w:p>
    <w:p w14:paraId="4948444D" w14:textId="0BC5FD8D" w:rsidR="00163C9C" w:rsidRPr="001C7C81" w:rsidRDefault="0077036C" w:rsidP="005444E8">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293F38">
            <w:rPr>
              <w:rFonts w:ascii="Arial Narrow" w:eastAsia="Arial" w:hAnsi="Arial Narrow" w:cs="Calibri Light"/>
              <w:b/>
              <w:color w:val="000000"/>
              <w:sz w:val="18"/>
              <w:szCs w:val="18"/>
            </w:rPr>
            <w:t>“VACUNA ANTIRRÁBICA CANINA Y FELINA PARA EL ESTADO DE JALISCO”</w:t>
          </w:r>
        </w:sdtContent>
      </w:sdt>
    </w:p>
    <w:p w14:paraId="74712B97" w14:textId="77777777" w:rsidR="00275AFA" w:rsidRPr="001C7C81" w:rsidRDefault="00275AFA" w:rsidP="005444E8">
      <w:pPr>
        <w:spacing w:after="0" w:line="240" w:lineRule="auto"/>
        <w:jc w:val="center"/>
        <w:rPr>
          <w:rFonts w:ascii="Arial Narrow" w:eastAsia="Times New Roman" w:hAnsi="Arial Narrow" w:cs="Calibri Light"/>
          <w:sz w:val="18"/>
          <w:szCs w:val="18"/>
        </w:rPr>
      </w:pPr>
    </w:p>
    <w:p w14:paraId="34A23618" w14:textId="77777777" w:rsidR="00275AFA" w:rsidRPr="001C7C81" w:rsidRDefault="00A46A86" w:rsidP="005444E8">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80808"/>
          <w:sz w:val="18"/>
          <w:szCs w:val="18"/>
        </w:rPr>
        <w:t xml:space="preserve">DECLARACIÓN DE INTEGRIDAD Y NO COLUSIÓN DE </w:t>
      </w:r>
      <w:r w:rsidR="006E2F85" w:rsidRPr="001C7C81">
        <w:rPr>
          <w:rFonts w:ascii="Arial Narrow" w:eastAsia="Century Gothic" w:hAnsi="Arial Narrow" w:cs="Calibri Light"/>
          <w:b/>
          <w:color w:val="080808"/>
          <w:sz w:val="18"/>
          <w:szCs w:val="18"/>
        </w:rPr>
        <w:t>PROVEEDOR</w:t>
      </w:r>
      <w:r w:rsidRPr="001C7C81">
        <w:rPr>
          <w:rFonts w:ascii="Arial Narrow" w:eastAsia="Century Gothic" w:hAnsi="Arial Narrow" w:cs="Calibri Light"/>
          <w:b/>
          <w:color w:val="080808"/>
          <w:sz w:val="18"/>
          <w:szCs w:val="18"/>
        </w:rPr>
        <w:t>ES</w:t>
      </w:r>
    </w:p>
    <w:p w14:paraId="4E020279" w14:textId="77777777" w:rsidR="00275AFA" w:rsidRPr="001C7C81" w:rsidRDefault="00275AFA" w:rsidP="005444E8">
      <w:pPr>
        <w:spacing w:after="0" w:line="240" w:lineRule="auto"/>
        <w:jc w:val="both"/>
        <w:rPr>
          <w:rFonts w:ascii="Arial Narrow" w:eastAsia="Times New Roman" w:hAnsi="Arial Narrow" w:cs="Calibri Light"/>
          <w:sz w:val="18"/>
          <w:szCs w:val="18"/>
        </w:rPr>
      </w:pPr>
    </w:p>
    <w:p w14:paraId="3E25A7EF" w14:textId="49CE133D" w:rsidR="00275AFA" w:rsidRPr="001C7C81" w:rsidRDefault="00A46A86" w:rsidP="005444E8">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Guadalajara Jalisco, a ___ de ____ del </w:t>
      </w:r>
      <w:r w:rsidR="002C2304" w:rsidRPr="001C7C81">
        <w:rPr>
          <w:rFonts w:ascii="Arial Narrow" w:eastAsia="Century Gothic" w:hAnsi="Arial Narrow" w:cs="Calibri Light"/>
          <w:color w:val="000000"/>
          <w:sz w:val="18"/>
          <w:szCs w:val="18"/>
        </w:rPr>
        <w:t>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45A85CB5" w14:textId="77777777" w:rsidR="00275AFA" w:rsidRPr="001C7C81" w:rsidRDefault="00275AFA" w:rsidP="005444E8">
      <w:pPr>
        <w:spacing w:after="0" w:line="240" w:lineRule="auto"/>
        <w:jc w:val="both"/>
        <w:rPr>
          <w:rFonts w:ascii="Arial Narrow" w:eastAsia="Times New Roman" w:hAnsi="Arial Narrow" w:cs="Calibri Light"/>
          <w:sz w:val="18"/>
          <w:szCs w:val="18"/>
        </w:rPr>
      </w:pPr>
    </w:p>
    <w:p w14:paraId="66F96045" w14:textId="77777777" w:rsidR="00056DC2" w:rsidRPr="001C7C81" w:rsidRDefault="00056DC2" w:rsidP="005444E8">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07EF3314" w14:textId="77777777" w:rsidR="00E84D43" w:rsidRPr="001C7C81" w:rsidRDefault="00E84D43" w:rsidP="005444E8">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7E872AFA" w14:textId="77777777" w:rsidR="00E84D43" w:rsidRPr="001C7C81" w:rsidRDefault="00E84D43" w:rsidP="005444E8">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2288B92D" w14:textId="77777777" w:rsidR="00E84D43" w:rsidRPr="001C7C81" w:rsidRDefault="00E84D43" w:rsidP="005444E8">
      <w:pPr>
        <w:spacing w:after="0" w:line="240" w:lineRule="auto"/>
        <w:jc w:val="both"/>
        <w:rPr>
          <w:rFonts w:ascii="Arial Narrow" w:eastAsia="Times New Roman" w:hAnsi="Arial Narrow" w:cs="Calibri Light"/>
          <w:sz w:val="18"/>
          <w:szCs w:val="18"/>
        </w:rPr>
      </w:pPr>
    </w:p>
    <w:p w14:paraId="7234ACAA" w14:textId="77777777" w:rsidR="00E84D43" w:rsidRPr="001C7C81" w:rsidRDefault="00E84D43" w:rsidP="005444E8">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69D0F43C" w14:textId="77777777" w:rsidR="00E84D43" w:rsidRPr="001C7C81" w:rsidRDefault="00E84D43" w:rsidP="005444E8">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p w14:paraId="10369304" w14:textId="77777777" w:rsidR="00275AFA" w:rsidRPr="001C7C81" w:rsidRDefault="00275AFA" w:rsidP="005444E8">
      <w:pPr>
        <w:spacing w:after="0" w:line="240" w:lineRule="auto"/>
        <w:jc w:val="right"/>
        <w:rPr>
          <w:rFonts w:ascii="Arial Narrow" w:eastAsia="Times New Roman" w:hAnsi="Arial Narrow" w:cs="Calibri Light"/>
          <w:sz w:val="18"/>
          <w:szCs w:val="18"/>
        </w:rPr>
      </w:pPr>
    </w:p>
    <w:p w14:paraId="18B2C58A" w14:textId="00B4D4D3" w:rsidR="00275AFA" w:rsidRPr="001C7C81" w:rsidRDefault="00A46A86" w:rsidP="005444E8">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En cumplimiento con los requisitos establecidos en el presente</w:t>
      </w:r>
      <w:r w:rsidR="00A92BC8" w:rsidRPr="001C7C81">
        <w:rPr>
          <w:rFonts w:ascii="Arial Narrow" w:eastAsia="Century Gothic" w:hAnsi="Arial Narrow" w:cs="Calibri Light"/>
          <w:color w:val="000000"/>
          <w:sz w:val="18"/>
          <w:szCs w:val="18"/>
        </w:rPr>
        <w:t xml:space="preserve"> </w:t>
      </w:r>
      <w:r w:rsidR="001161E6" w:rsidRPr="001C7C81">
        <w:rPr>
          <w:rFonts w:ascii="Arial Narrow" w:eastAsia="Century Gothic" w:hAnsi="Arial Narrow" w:cs="Calibri Light"/>
          <w:b/>
          <w:color w:val="000000"/>
          <w:sz w:val="18"/>
          <w:szCs w:val="18"/>
        </w:rPr>
        <w:t xml:space="preserve">PROCEDIMIENTO </w:t>
      </w:r>
      <w:r w:rsidR="00A92BC8" w:rsidRPr="001C7C81">
        <w:rPr>
          <w:rFonts w:ascii="Arial Narrow" w:eastAsia="Century Gothic" w:hAnsi="Arial Narrow" w:cs="Calibri Light"/>
          <w:b/>
          <w:color w:val="000000"/>
          <w:sz w:val="18"/>
          <w:szCs w:val="18"/>
        </w:rPr>
        <w:t xml:space="preserve">DE </w:t>
      </w:r>
      <w:r w:rsidR="005B30B1">
        <w:rPr>
          <w:rFonts w:ascii="Arial Narrow" w:eastAsia="Arial" w:hAnsi="Arial Narrow" w:cs="Calibri Light"/>
          <w:b/>
          <w:color w:val="000000"/>
          <w:sz w:val="18"/>
          <w:szCs w:val="18"/>
        </w:rPr>
        <w:t>ADQUISICION</w:t>
      </w:r>
      <w:r w:rsidRPr="001C7C81">
        <w:rPr>
          <w:rFonts w:ascii="Arial Narrow" w:eastAsia="Century Gothic" w:hAnsi="Arial Narrow" w:cs="Calibri Light"/>
          <w:color w:val="000000"/>
          <w:sz w:val="18"/>
          <w:szCs w:val="18"/>
        </w:rPr>
        <w:t xml:space="preserve"> para la </w:t>
      </w:r>
      <w:r w:rsidRPr="001C7C81">
        <w:rPr>
          <w:rFonts w:ascii="Arial Narrow" w:eastAsia="Century Gothic" w:hAnsi="Arial Narrow" w:cs="Calibri Light"/>
          <w:b/>
          <w:color w:val="000000"/>
          <w:sz w:val="18"/>
          <w:szCs w:val="18"/>
        </w:rPr>
        <w:t>Licitación</w:t>
      </w:r>
      <w:r w:rsidR="005B30B1">
        <w:rPr>
          <w:rFonts w:ascii="Arial Narrow" w:eastAsia="Century Gothic" w:hAnsi="Arial Narrow" w:cs="Calibri Light"/>
          <w:b/>
          <w:color w:val="000000"/>
          <w:sz w:val="18"/>
          <w:szCs w:val="18"/>
        </w:rPr>
        <w:t xml:space="preserve"> Pública Nacional</w:t>
      </w:r>
      <w:r w:rsidRPr="001C7C81">
        <w:rPr>
          <w:rFonts w:ascii="Arial Narrow" w:eastAsia="Century Gothic" w:hAnsi="Arial Narrow" w:cs="Calibri Light"/>
          <w:b/>
          <w:color w:val="000000"/>
          <w:sz w:val="18"/>
          <w:szCs w:val="18"/>
        </w:rPr>
        <w:t xml:space="preserve"> </w:t>
      </w:r>
      <w:sdt>
        <w:sdtPr>
          <w:rPr>
            <w:rFonts w:ascii="Arial Narrow" w:eastAsia="Century Gothic" w:hAnsi="Arial Narrow" w:cs="Calibri Light"/>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860CE7">
            <w:rPr>
              <w:rFonts w:ascii="Arial Narrow" w:eastAsia="Century Gothic" w:hAnsi="Arial Narrow" w:cs="Calibri Light"/>
              <w:b/>
              <w:color w:val="000000"/>
              <w:sz w:val="18"/>
              <w:szCs w:val="18"/>
            </w:rPr>
            <w:t>LCCC-029-2021</w:t>
          </w:r>
        </w:sdtContent>
      </w:sdt>
      <w:r w:rsidRPr="001C7C81">
        <w:rPr>
          <w:rFonts w:ascii="Arial Narrow" w:eastAsia="Century Gothic" w:hAnsi="Arial Narrow" w:cs="Calibri Light"/>
          <w:color w:val="000000"/>
          <w:sz w:val="18"/>
          <w:szCs w:val="18"/>
        </w:rPr>
        <w:t xml:space="preserve"> para la entrega de los </w:t>
      </w:r>
      <w:r w:rsidRPr="001C7C81">
        <w:rPr>
          <w:rFonts w:ascii="Arial Narrow" w:eastAsia="Century Gothic" w:hAnsi="Arial Narrow" w:cs="Calibri Light"/>
          <w:b/>
          <w:color w:val="000000"/>
          <w:sz w:val="18"/>
          <w:szCs w:val="18"/>
        </w:rPr>
        <w:t>“</w:t>
      </w:r>
      <w:r w:rsidR="0034782D" w:rsidRPr="001C7C81">
        <w:rPr>
          <w:rFonts w:ascii="Arial Narrow" w:eastAsia="Century Gothic" w:hAnsi="Arial Narrow" w:cs="Calibri Light"/>
          <w:b/>
          <w:color w:val="000000"/>
          <w:sz w:val="18"/>
          <w:szCs w:val="18"/>
        </w:rPr>
        <w:t>____</w:t>
      </w:r>
      <w:r w:rsidRPr="001C7C81">
        <w:rPr>
          <w:rFonts w:ascii="Arial Narrow" w:eastAsia="Century Gothic" w:hAnsi="Arial Narrow" w:cs="Calibri Light"/>
          <w:b/>
          <w:color w:val="000000"/>
          <w:sz w:val="18"/>
          <w:szCs w:val="18"/>
        </w:rPr>
        <w:t xml:space="preserve">”, </w:t>
      </w:r>
      <w:r w:rsidRPr="001C7C81">
        <w:rPr>
          <w:rFonts w:ascii="Arial Narrow" w:eastAsia="Century Gothic" w:hAnsi="Arial Narrow" w:cs="Calibri Light"/>
          <w:color w:val="000000"/>
          <w:sz w:val="18"/>
          <w:szCs w:val="18"/>
        </w:rPr>
        <w:t xml:space="preserve">por medio del presente  manifiesto  bajo protesta de decir verdad que por sí mismos o a través de interpósita persona, el </w:t>
      </w:r>
      <w:r w:rsidR="004B36AE" w:rsidRPr="001C7C81">
        <w:rPr>
          <w:rFonts w:ascii="Arial Narrow" w:eastAsia="Century Gothic" w:hAnsi="Arial Narrow" w:cs="Calibri Light"/>
          <w:b/>
          <w:color w:val="000000"/>
          <w:sz w:val="18"/>
          <w:szCs w:val="18"/>
        </w:rPr>
        <w:t>PROVEEDOR</w:t>
      </w:r>
      <w:r w:rsidRPr="001C7C81">
        <w:rPr>
          <w:rFonts w:ascii="Arial Narrow" w:eastAsia="Century Gothic" w:hAnsi="Arial Narrow" w:cs="Calibri Light"/>
          <w:color w:val="000000"/>
          <w:sz w:val="18"/>
          <w:szCs w:val="18"/>
        </w:rPr>
        <w:t xml:space="preserve"> (</w:t>
      </w:r>
      <w:r w:rsidRPr="001C7C81">
        <w:rPr>
          <w:rFonts w:ascii="Arial Narrow" w:eastAsia="Century Gothic" w:hAnsi="Arial Narrow" w:cs="Calibri Light"/>
          <w:i/>
          <w:color w:val="000000"/>
          <w:sz w:val="18"/>
          <w:szCs w:val="18"/>
        </w:rPr>
        <w:t>persona física o moral</w:t>
      </w:r>
      <w:r w:rsidRPr="001C7C81">
        <w:rPr>
          <w:rFonts w:ascii="Arial Narrow" w:eastAsia="Century Gothic" w:hAnsi="Arial Narrow" w:cs="Calibri Light"/>
          <w:color w:val="000000"/>
          <w:sz w:val="18"/>
          <w:szCs w:val="18"/>
        </w:rPr>
        <w:t xml:space="preserve">), a quien represento, se abstendrá de adoptar conductas, para que los servidores públicos de la Dirección </w:t>
      </w:r>
      <w:r w:rsidR="00E84D43" w:rsidRPr="001C7C81">
        <w:rPr>
          <w:rFonts w:ascii="Arial Narrow" w:eastAsia="Century Gothic" w:hAnsi="Arial Narrow" w:cs="Calibri Light"/>
          <w:color w:val="000000"/>
          <w:sz w:val="18"/>
          <w:szCs w:val="18"/>
        </w:rPr>
        <w:t>de Recursos Materiales</w:t>
      </w:r>
      <w:r w:rsidRPr="001C7C81">
        <w:rPr>
          <w:rFonts w:ascii="Arial Narrow" w:eastAsia="Century Gothic" w:hAnsi="Arial Narrow" w:cs="Calibri Light"/>
          <w:color w:val="000000"/>
          <w:sz w:val="18"/>
          <w:szCs w:val="18"/>
        </w:rPr>
        <w:t xml:space="preserve"> de</w:t>
      </w:r>
      <w:r w:rsidR="00DD541D" w:rsidRPr="001C7C81">
        <w:rPr>
          <w:rFonts w:ascii="Arial Narrow" w:eastAsia="Century Gothic" w:hAnsi="Arial Narrow" w:cs="Calibri Light"/>
          <w:color w:val="000000"/>
          <w:sz w:val="18"/>
          <w:szCs w:val="18"/>
        </w:rPr>
        <w:t>l Organismo Público Descentralizado Servicios de Salud de</w:t>
      </w:r>
      <w:r w:rsidR="0052731D" w:rsidRPr="001C7C81">
        <w:rPr>
          <w:rFonts w:ascii="Arial Narrow" w:eastAsia="Century Gothic" w:hAnsi="Arial Narrow" w:cs="Calibri Light"/>
          <w:color w:val="000000"/>
          <w:sz w:val="18"/>
          <w:szCs w:val="18"/>
        </w:rPr>
        <w:t xml:space="preserve"> </w:t>
      </w:r>
      <w:r w:rsidR="00336CF8" w:rsidRPr="001C7C81">
        <w:rPr>
          <w:rFonts w:ascii="Arial Narrow" w:eastAsia="Century Gothic" w:hAnsi="Arial Narrow" w:cs="Calibri Light"/>
          <w:color w:val="000000"/>
          <w:sz w:val="18"/>
          <w:szCs w:val="18"/>
        </w:rPr>
        <w:t>Jalisco</w:t>
      </w:r>
      <w:r w:rsidR="00DD541D" w:rsidRPr="001C7C81">
        <w:rPr>
          <w:rFonts w:ascii="Arial Narrow" w:eastAsia="Century Gothic" w:hAnsi="Arial Narrow" w:cs="Calibri Light"/>
          <w:color w:val="000000"/>
          <w:sz w:val="18"/>
          <w:szCs w:val="18"/>
        </w:rPr>
        <w:t xml:space="preserve"> </w:t>
      </w:r>
      <w:r w:rsidRPr="001C7C81">
        <w:rPr>
          <w:rFonts w:ascii="Arial Narrow" w:eastAsia="Century Gothic" w:hAnsi="Arial Narrow" w:cs="Calibri Light"/>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1C7C81">
        <w:rPr>
          <w:rFonts w:ascii="Arial Narrow" w:eastAsia="Century Gothic" w:hAnsi="Arial Narrow" w:cs="Calibri Light"/>
          <w:b/>
          <w:color w:val="000000"/>
          <w:sz w:val="18"/>
          <w:szCs w:val="18"/>
        </w:rPr>
        <w:t>PARTICIPANTES</w:t>
      </w:r>
      <w:r w:rsidRPr="001C7C81">
        <w:rPr>
          <w:rFonts w:ascii="Arial Narrow" w:eastAsia="Century Gothic" w:hAnsi="Arial Narrow" w:cs="Calibri Light"/>
          <w:color w:val="000000"/>
          <w:sz w:val="18"/>
          <w:szCs w:val="18"/>
        </w:rPr>
        <w:t>, así como la celebración de acuerdos colusorios.</w:t>
      </w:r>
    </w:p>
    <w:p w14:paraId="1D5104BE" w14:textId="77777777" w:rsidR="00275AFA" w:rsidRPr="001C7C81" w:rsidRDefault="00275AFA" w:rsidP="005444E8">
      <w:pPr>
        <w:spacing w:after="0" w:line="240" w:lineRule="auto"/>
        <w:jc w:val="both"/>
        <w:rPr>
          <w:rFonts w:ascii="Arial Narrow" w:eastAsia="Times New Roman" w:hAnsi="Arial Narrow" w:cs="Calibri Light"/>
          <w:sz w:val="18"/>
          <w:szCs w:val="18"/>
        </w:rPr>
      </w:pPr>
    </w:p>
    <w:p w14:paraId="482FBD0C" w14:textId="77777777" w:rsidR="0008247D" w:rsidRPr="001C7C81" w:rsidRDefault="0008247D" w:rsidP="005444E8">
      <w:pPr>
        <w:spacing w:after="0" w:line="240" w:lineRule="auto"/>
        <w:ind w:right="140"/>
        <w:jc w:val="both"/>
        <w:rPr>
          <w:rFonts w:ascii="Arial Narrow" w:eastAsia="Times New Roman" w:hAnsi="Arial Narrow" w:cs="Calibri Light"/>
          <w:sz w:val="18"/>
          <w:szCs w:val="18"/>
        </w:rPr>
      </w:pPr>
      <w:bookmarkStart w:id="34" w:name="_Hlk33094167"/>
      <w:r w:rsidRPr="001C7C81">
        <w:rPr>
          <w:rFonts w:ascii="Arial Narrow" w:eastAsia="Century Gothic" w:hAnsi="Arial Narrow" w:cs="Calibri Light"/>
          <w:color w:val="000000"/>
          <w:sz w:val="18"/>
          <w:szCs w:val="18"/>
        </w:rPr>
        <w:t xml:space="preserve">A su vez manifiesto no encontrarme dentro de los supuestos establecidos en el artículo 52 de la </w:t>
      </w:r>
      <w:r w:rsidRPr="001C7C81">
        <w:rPr>
          <w:rFonts w:ascii="Arial Narrow" w:eastAsia="Century Gothic" w:hAnsi="Arial Narrow" w:cs="Calibri Light"/>
          <w:b/>
          <w:bCs/>
          <w:color w:val="000000"/>
          <w:sz w:val="18"/>
          <w:szCs w:val="18"/>
        </w:rPr>
        <w:t>Ley de Compras Gubernamentales, Enajenaciones y Contratación de Servicios del Estado de Jalisco y sus Municipios</w:t>
      </w:r>
      <w:r w:rsidRPr="001C7C81">
        <w:rPr>
          <w:rFonts w:ascii="Arial Narrow" w:eastAsia="Century Gothic" w:hAnsi="Arial Narrow" w:cs="Calibri Light"/>
          <w:color w:val="000000"/>
          <w:sz w:val="18"/>
          <w:szCs w:val="18"/>
        </w:rPr>
        <w:t>, además manifiesto no</w:t>
      </w:r>
      <w:r w:rsidRPr="001C7C81">
        <w:rPr>
          <w:rFonts w:ascii="Arial Narrow" w:eastAsia="Times New Roman" w:hAnsi="Arial Narrow" w:cs="Calibri Light"/>
          <w:sz w:val="18"/>
          <w:szCs w:val="18"/>
        </w:rPr>
        <w:t xml:space="preserve"> </w:t>
      </w:r>
      <w:r w:rsidRPr="001C7C81">
        <w:rPr>
          <w:rFonts w:ascii="Arial Narrow" w:eastAsia="Arial" w:hAnsi="Arial Narrow" w:cs="Calibri Light"/>
          <w:bCs/>
          <w:color w:val="000000"/>
          <w:sz w:val="18"/>
          <w:szCs w:val="18"/>
        </w:rPr>
        <w:t>encontrarme en alguno de los supuestos de conflicto de interés que prevé el artículo 49, fracción IX de la Ley General de Responsabilidades Administrativas.</w:t>
      </w:r>
    </w:p>
    <w:bookmarkEnd w:id="34"/>
    <w:p w14:paraId="6A744EE5" w14:textId="0E39D04D" w:rsidR="00275AFA" w:rsidRPr="001C7C81" w:rsidRDefault="00A46A86" w:rsidP="005444E8">
      <w:pPr>
        <w:spacing w:after="0" w:line="240" w:lineRule="auto"/>
        <w:jc w:val="both"/>
        <w:rPr>
          <w:rFonts w:ascii="Arial Narrow" w:eastAsia="Times New Roman" w:hAnsi="Arial Narrow" w:cs="Calibri Light"/>
          <w:sz w:val="18"/>
          <w:szCs w:val="18"/>
        </w:rPr>
      </w:pPr>
      <w:r w:rsidRPr="001C7C81">
        <w:rPr>
          <w:rFonts w:ascii="Arial Narrow" w:eastAsia="Times New Roman" w:hAnsi="Arial Narrow" w:cs="Calibri Light"/>
          <w:sz w:val="18"/>
          <w:szCs w:val="18"/>
        </w:rPr>
        <w:br/>
      </w:r>
    </w:p>
    <w:p w14:paraId="5AF8DEC1" w14:textId="18868894" w:rsidR="005E6BFE" w:rsidRPr="001C7C81" w:rsidRDefault="005E6BFE" w:rsidP="005444E8">
      <w:pPr>
        <w:spacing w:after="0" w:line="240" w:lineRule="auto"/>
        <w:jc w:val="both"/>
        <w:rPr>
          <w:rFonts w:ascii="Arial Narrow" w:eastAsia="Times New Roman" w:hAnsi="Arial Narrow" w:cs="Calibri Light"/>
          <w:sz w:val="18"/>
          <w:szCs w:val="18"/>
        </w:rPr>
      </w:pPr>
    </w:p>
    <w:p w14:paraId="7C324FE8" w14:textId="313075B0" w:rsidR="005E6BFE" w:rsidRPr="001C7C81" w:rsidRDefault="005E6BFE" w:rsidP="005444E8">
      <w:pPr>
        <w:spacing w:after="0" w:line="240" w:lineRule="auto"/>
        <w:jc w:val="both"/>
        <w:rPr>
          <w:rFonts w:ascii="Arial Narrow" w:eastAsia="Times New Roman" w:hAnsi="Arial Narrow" w:cs="Calibri Light"/>
          <w:sz w:val="18"/>
          <w:szCs w:val="18"/>
        </w:rPr>
      </w:pPr>
    </w:p>
    <w:p w14:paraId="2B1FA4E6" w14:textId="7805DBBA" w:rsidR="005E6BFE" w:rsidRPr="001C7C81" w:rsidRDefault="005E6BFE" w:rsidP="005444E8">
      <w:pPr>
        <w:spacing w:after="0" w:line="240" w:lineRule="auto"/>
        <w:jc w:val="both"/>
        <w:rPr>
          <w:rFonts w:ascii="Arial Narrow" w:eastAsia="Times New Roman" w:hAnsi="Arial Narrow" w:cs="Calibri Light"/>
          <w:sz w:val="18"/>
          <w:szCs w:val="18"/>
        </w:rPr>
      </w:pPr>
    </w:p>
    <w:p w14:paraId="13CB560D" w14:textId="77777777" w:rsidR="005E6BFE" w:rsidRPr="001C7C81" w:rsidRDefault="005E6BFE" w:rsidP="005444E8">
      <w:pPr>
        <w:spacing w:after="0" w:line="240" w:lineRule="auto"/>
        <w:jc w:val="both"/>
        <w:rPr>
          <w:rFonts w:ascii="Arial Narrow" w:eastAsia="Times New Roman" w:hAnsi="Arial Narrow" w:cs="Calibri Light"/>
          <w:sz w:val="18"/>
          <w:szCs w:val="18"/>
        </w:rPr>
      </w:pPr>
    </w:p>
    <w:p w14:paraId="0B03A9B8" w14:textId="77777777" w:rsidR="0099377D" w:rsidRPr="001C7C81" w:rsidRDefault="0099377D" w:rsidP="005444E8">
      <w:pPr>
        <w:spacing w:after="0" w:line="240" w:lineRule="auto"/>
        <w:jc w:val="both"/>
        <w:rPr>
          <w:rFonts w:ascii="Arial Narrow" w:eastAsia="Times New Roman" w:hAnsi="Arial Narrow" w:cs="Calibri Light"/>
          <w:sz w:val="18"/>
          <w:szCs w:val="18"/>
        </w:rPr>
      </w:pPr>
    </w:p>
    <w:p w14:paraId="2692BB5B" w14:textId="77777777" w:rsidR="00275AFA" w:rsidRPr="001C7C81" w:rsidRDefault="00A46A86" w:rsidP="005444E8">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662A5EC8" w14:textId="77777777" w:rsidR="0099377D" w:rsidRPr="001C7C81" w:rsidRDefault="0099377D" w:rsidP="005444E8">
      <w:pPr>
        <w:spacing w:after="0" w:line="240" w:lineRule="auto"/>
        <w:ind w:right="140"/>
        <w:jc w:val="center"/>
        <w:rPr>
          <w:rFonts w:ascii="Arial Narrow" w:eastAsia="Century Gothic" w:hAnsi="Arial Narrow" w:cs="Calibri Light"/>
          <w:b/>
          <w:color w:val="000000"/>
          <w:sz w:val="18"/>
          <w:szCs w:val="18"/>
        </w:rPr>
      </w:pPr>
    </w:p>
    <w:p w14:paraId="02831EDD" w14:textId="77777777" w:rsidR="0099377D" w:rsidRPr="001C7C81" w:rsidRDefault="0099377D" w:rsidP="005444E8">
      <w:pPr>
        <w:spacing w:after="0" w:line="240" w:lineRule="auto"/>
        <w:ind w:right="140"/>
        <w:jc w:val="center"/>
        <w:rPr>
          <w:rFonts w:ascii="Arial Narrow" w:eastAsia="Century Gothic" w:hAnsi="Arial Narrow" w:cs="Calibri Light"/>
          <w:b/>
          <w:color w:val="000000"/>
          <w:sz w:val="18"/>
          <w:szCs w:val="18"/>
        </w:rPr>
      </w:pPr>
    </w:p>
    <w:p w14:paraId="7B43AF97" w14:textId="77777777" w:rsidR="0099377D" w:rsidRPr="001C7C81" w:rsidRDefault="0099377D" w:rsidP="005444E8">
      <w:pPr>
        <w:spacing w:after="0" w:line="240" w:lineRule="auto"/>
        <w:ind w:right="140"/>
        <w:jc w:val="center"/>
        <w:rPr>
          <w:rFonts w:ascii="Arial Narrow" w:eastAsia="Times New Roman" w:hAnsi="Arial Narrow" w:cs="Calibri Light"/>
          <w:sz w:val="18"/>
          <w:szCs w:val="18"/>
        </w:rPr>
      </w:pPr>
    </w:p>
    <w:p w14:paraId="6EB4339C" w14:textId="77777777" w:rsidR="00275AFA" w:rsidRPr="001C7C81" w:rsidRDefault="00A46A86" w:rsidP="005444E8">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w:t>
      </w:r>
    </w:p>
    <w:p w14:paraId="5BBD7CAD" w14:textId="6755B37D" w:rsidR="00275AFA" w:rsidRPr="001C7C81" w:rsidRDefault="00A46A86" w:rsidP="00C62441">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Nombre y firma del Licitante</w:t>
      </w:r>
      <w:r w:rsidR="00C62441" w:rsidRPr="001C7C81">
        <w:rPr>
          <w:rFonts w:ascii="Arial Narrow" w:eastAsia="Times New Roman" w:hAnsi="Arial Narrow" w:cs="Calibri Light"/>
          <w:sz w:val="18"/>
          <w:szCs w:val="18"/>
        </w:rPr>
        <w:t xml:space="preserve"> </w:t>
      </w:r>
      <w:r w:rsidRPr="001C7C81">
        <w:rPr>
          <w:rFonts w:ascii="Arial Narrow" w:eastAsia="Century Gothic" w:hAnsi="Arial Narrow" w:cs="Calibri Light"/>
          <w:color w:val="000000"/>
          <w:sz w:val="18"/>
          <w:szCs w:val="18"/>
        </w:rPr>
        <w:t>o Representante Legal</w:t>
      </w:r>
    </w:p>
    <w:p w14:paraId="0F64F2FC" w14:textId="77777777" w:rsidR="00275AFA" w:rsidRPr="001C7C81" w:rsidRDefault="00275AFA" w:rsidP="00C328EE">
      <w:pPr>
        <w:spacing w:after="0" w:line="240" w:lineRule="auto"/>
        <w:rPr>
          <w:rFonts w:ascii="Arial Narrow" w:eastAsia="Times New Roman" w:hAnsi="Arial Narrow" w:cs="Calibri Light"/>
          <w:sz w:val="18"/>
          <w:szCs w:val="18"/>
        </w:rPr>
      </w:pPr>
    </w:p>
    <w:p w14:paraId="2ECA63DF" w14:textId="77777777" w:rsidR="00BE1E3F" w:rsidRPr="001C7C81" w:rsidRDefault="00BE1E3F" w:rsidP="00C328EE">
      <w:pPr>
        <w:spacing w:after="0" w:line="240" w:lineRule="auto"/>
        <w:rPr>
          <w:rFonts w:ascii="Arial Narrow" w:eastAsia="Times New Roman" w:hAnsi="Arial Narrow" w:cs="Calibri Light"/>
          <w:sz w:val="18"/>
          <w:szCs w:val="18"/>
        </w:rPr>
      </w:pPr>
    </w:p>
    <w:p w14:paraId="25662FF0" w14:textId="77777777" w:rsidR="00BE1E3F" w:rsidRPr="001C7C81" w:rsidRDefault="00BE1E3F" w:rsidP="00C328EE">
      <w:pPr>
        <w:spacing w:after="0" w:line="240" w:lineRule="auto"/>
        <w:rPr>
          <w:rFonts w:ascii="Arial Narrow" w:eastAsia="Times New Roman" w:hAnsi="Arial Narrow" w:cs="Calibri Light"/>
          <w:sz w:val="18"/>
          <w:szCs w:val="18"/>
        </w:rPr>
      </w:pPr>
    </w:p>
    <w:p w14:paraId="5C49E06E" w14:textId="77777777" w:rsidR="00BE1E3F" w:rsidRPr="001C7C81" w:rsidRDefault="00BE1E3F" w:rsidP="00C328EE">
      <w:pPr>
        <w:spacing w:after="0" w:line="240" w:lineRule="auto"/>
        <w:rPr>
          <w:rFonts w:ascii="Arial Narrow" w:eastAsia="Times New Roman" w:hAnsi="Arial Narrow" w:cs="Calibri Light"/>
          <w:sz w:val="18"/>
          <w:szCs w:val="18"/>
        </w:rPr>
      </w:pPr>
    </w:p>
    <w:p w14:paraId="50A15E98" w14:textId="77777777" w:rsidR="008F1AF0" w:rsidRPr="001C7C81" w:rsidRDefault="008F1AF0" w:rsidP="008F1AF0">
      <w:pPr>
        <w:rPr>
          <w:rFonts w:ascii="Arial Narrow" w:eastAsia="Times New Roman" w:hAnsi="Arial Narrow" w:cs="Calibri Light"/>
          <w:sz w:val="18"/>
          <w:szCs w:val="18"/>
        </w:rPr>
      </w:pPr>
    </w:p>
    <w:p w14:paraId="53FC7C40" w14:textId="77777777" w:rsidR="008F1AF0" w:rsidRPr="001C7C81" w:rsidRDefault="008F1AF0" w:rsidP="008F1AF0">
      <w:pPr>
        <w:rPr>
          <w:rFonts w:ascii="Arial Narrow" w:eastAsia="Times New Roman" w:hAnsi="Arial Narrow" w:cs="Calibri Light"/>
          <w:sz w:val="18"/>
          <w:szCs w:val="18"/>
        </w:rPr>
      </w:pPr>
    </w:p>
    <w:p w14:paraId="245386B1" w14:textId="77777777" w:rsidR="008F1AF0" w:rsidRPr="001C7C81" w:rsidRDefault="008F1AF0" w:rsidP="008F1AF0">
      <w:pPr>
        <w:rPr>
          <w:rFonts w:ascii="Arial Narrow" w:eastAsia="Times New Roman" w:hAnsi="Arial Narrow" w:cs="Calibri Light"/>
          <w:sz w:val="18"/>
          <w:szCs w:val="18"/>
        </w:rPr>
      </w:pPr>
    </w:p>
    <w:p w14:paraId="788CFEFB" w14:textId="77777777" w:rsidR="008F1AF0" w:rsidRPr="001C7C81" w:rsidRDefault="008F1AF0" w:rsidP="008F1AF0">
      <w:pPr>
        <w:rPr>
          <w:rFonts w:ascii="Arial Narrow" w:eastAsia="Times New Roman" w:hAnsi="Arial Narrow" w:cs="Calibri Light"/>
          <w:sz w:val="18"/>
          <w:szCs w:val="18"/>
        </w:rPr>
      </w:pPr>
    </w:p>
    <w:p w14:paraId="40CC75B7" w14:textId="77777777" w:rsidR="008F1AF0" w:rsidRPr="001C7C81" w:rsidRDefault="008F1AF0" w:rsidP="008F1AF0">
      <w:pPr>
        <w:rPr>
          <w:rFonts w:ascii="Arial Narrow" w:eastAsia="Times New Roman" w:hAnsi="Arial Narrow" w:cs="Calibri Light"/>
          <w:sz w:val="18"/>
          <w:szCs w:val="18"/>
        </w:rPr>
      </w:pPr>
    </w:p>
    <w:p w14:paraId="0E97A287" w14:textId="77777777" w:rsidR="008F1AF0" w:rsidRPr="001C7C81" w:rsidRDefault="008F1AF0" w:rsidP="008F1AF0">
      <w:pPr>
        <w:rPr>
          <w:rFonts w:ascii="Arial Narrow" w:eastAsia="Times New Roman" w:hAnsi="Arial Narrow" w:cs="Calibri Light"/>
          <w:sz w:val="18"/>
          <w:szCs w:val="18"/>
        </w:rPr>
      </w:pPr>
    </w:p>
    <w:p w14:paraId="7ED95CE5" w14:textId="799EBCBC" w:rsidR="008F1AF0" w:rsidRDefault="008F1AF0" w:rsidP="0085505E">
      <w:pPr>
        <w:rPr>
          <w:rFonts w:ascii="Arial Narrow" w:eastAsia="Times New Roman" w:hAnsi="Arial Narrow" w:cs="Calibri Light"/>
          <w:sz w:val="18"/>
          <w:szCs w:val="18"/>
        </w:rPr>
      </w:pPr>
    </w:p>
    <w:p w14:paraId="59BB6A43" w14:textId="77777777" w:rsidR="0085505E" w:rsidRPr="001C7C81" w:rsidRDefault="0085505E" w:rsidP="0085505E">
      <w:pPr>
        <w:rPr>
          <w:rFonts w:ascii="Arial Narrow" w:eastAsia="Century Gothic" w:hAnsi="Arial Narrow" w:cs="Arial"/>
          <w:b/>
          <w:bCs/>
          <w:color w:val="000000"/>
          <w:sz w:val="18"/>
          <w:szCs w:val="18"/>
        </w:rPr>
      </w:pPr>
    </w:p>
    <w:p w14:paraId="4FCB4B43" w14:textId="77777777" w:rsidR="00DC5541" w:rsidRPr="001C7C81" w:rsidRDefault="00DC5541" w:rsidP="00533014">
      <w:pPr>
        <w:spacing w:after="0" w:line="240" w:lineRule="auto"/>
        <w:ind w:right="140"/>
        <w:rPr>
          <w:rFonts w:ascii="Arial Narrow" w:eastAsia="Century Gothic" w:hAnsi="Arial Narrow" w:cs="Calibri Light"/>
          <w:b/>
          <w:color w:val="000000"/>
          <w:sz w:val="18"/>
          <w:szCs w:val="18"/>
        </w:rPr>
      </w:pPr>
    </w:p>
    <w:p w14:paraId="7036E69E" w14:textId="73867C28"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ANEXO 7</w:t>
      </w:r>
    </w:p>
    <w:p w14:paraId="053A1E02" w14:textId="55C9200C" w:rsidR="00163C9C" w:rsidRPr="001C7C81" w:rsidRDefault="00163C9C" w:rsidP="00163C9C">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LICITACIÓN PÚBLICA </w:t>
      </w:r>
      <w:r w:rsidR="005B30B1">
        <w:rPr>
          <w:rFonts w:ascii="Arial Narrow" w:eastAsia="Arial" w:hAnsi="Arial Narrow" w:cs="Calibri Light"/>
          <w:b/>
          <w:smallCaps/>
          <w:color w:val="000000"/>
          <w:sz w:val="18"/>
          <w:szCs w:val="18"/>
        </w:rPr>
        <w:t>NACIONAL</w:t>
      </w:r>
    </w:p>
    <w:p w14:paraId="219DE7B4" w14:textId="6F9224BB" w:rsidR="00163C9C" w:rsidRPr="001C7C81" w:rsidRDefault="00163C9C" w:rsidP="00163C9C">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860CE7">
            <w:rPr>
              <w:rFonts w:ascii="Arial Narrow" w:eastAsia="Arial" w:hAnsi="Arial Narrow" w:cs="Calibri Light"/>
              <w:b/>
              <w:color w:val="000000"/>
              <w:sz w:val="18"/>
              <w:szCs w:val="18"/>
            </w:rPr>
            <w:t>LCCC-029-2021</w:t>
          </w:r>
        </w:sdtContent>
      </w:sdt>
      <w:r w:rsidRPr="001C7C81">
        <w:rPr>
          <w:rFonts w:ascii="Arial Narrow" w:eastAsia="Arial" w:hAnsi="Arial Narrow" w:cs="Calibri Light"/>
          <w:b/>
          <w:color w:val="000000"/>
          <w:sz w:val="18"/>
          <w:szCs w:val="18"/>
        </w:rPr>
        <w:t xml:space="preserve"> </w:t>
      </w:r>
    </w:p>
    <w:p w14:paraId="41CEA7FA"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300EF584" w14:textId="71D0A24E" w:rsidR="00163C9C" w:rsidRPr="001C7C81" w:rsidRDefault="00163C9C" w:rsidP="00163C9C">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293F38">
            <w:rPr>
              <w:rFonts w:ascii="Arial Narrow" w:eastAsia="Arial" w:hAnsi="Arial Narrow" w:cs="Calibri Light"/>
              <w:b/>
              <w:color w:val="000000"/>
              <w:sz w:val="18"/>
              <w:szCs w:val="18"/>
            </w:rPr>
            <w:t>“VACUNA ANTIRRÁBICA CANINA Y FELINA PARA EL ESTADO DE JALISCO”</w:t>
          </w:r>
        </w:sdtContent>
      </w:sdt>
    </w:p>
    <w:p w14:paraId="48ED9EAC" w14:textId="77777777" w:rsidR="0034782D" w:rsidRPr="001C7C81" w:rsidRDefault="0034782D" w:rsidP="00C328EE">
      <w:pPr>
        <w:spacing w:after="0" w:line="240" w:lineRule="auto"/>
        <w:ind w:right="140"/>
        <w:jc w:val="center"/>
        <w:rPr>
          <w:rFonts w:ascii="Arial Narrow" w:eastAsia="Times New Roman" w:hAnsi="Arial Narrow" w:cs="Calibri Light"/>
          <w:sz w:val="18"/>
          <w:szCs w:val="18"/>
        </w:rPr>
      </w:pPr>
    </w:p>
    <w:p w14:paraId="5EECFE87"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ESTRATIFICACIÓN </w:t>
      </w:r>
    </w:p>
    <w:p w14:paraId="44ED7D46" w14:textId="77777777" w:rsidR="00275AFA" w:rsidRPr="001C7C81" w:rsidRDefault="00275AFA" w:rsidP="00C328EE">
      <w:pPr>
        <w:spacing w:after="0" w:line="240" w:lineRule="auto"/>
        <w:rPr>
          <w:rFonts w:ascii="Arial Narrow" w:eastAsia="Times New Roman" w:hAnsi="Arial Narrow" w:cs="Calibri Light"/>
          <w:sz w:val="18"/>
          <w:szCs w:val="18"/>
        </w:rPr>
      </w:pPr>
    </w:p>
    <w:p w14:paraId="65EBC669" w14:textId="389A38AC" w:rsidR="00275AFA" w:rsidRPr="001C7C81" w:rsidRDefault="00A46A86" w:rsidP="00C328EE">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Guadalajara Jalisco, a __ de ____ del </w:t>
      </w:r>
      <w:r w:rsidR="002C2304" w:rsidRPr="001C7C81">
        <w:rPr>
          <w:rFonts w:ascii="Arial Narrow" w:eastAsia="Century Gothic" w:hAnsi="Arial Narrow" w:cs="Calibri Light"/>
          <w:color w:val="000000"/>
          <w:sz w:val="18"/>
          <w:szCs w:val="18"/>
        </w:rPr>
        <w:t>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 (</w:t>
      </w:r>
      <w:r w:rsidRPr="001C7C81">
        <w:rPr>
          <w:rFonts w:ascii="Arial Narrow" w:eastAsia="Century Gothic" w:hAnsi="Arial Narrow" w:cs="Calibri Light"/>
          <w:b/>
          <w:color w:val="000000"/>
          <w:sz w:val="18"/>
          <w:szCs w:val="18"/>
        </w:rPr>
        <w:t>1</w:t>
      </w:r>
      <w:r w:rsidRPr="001C7C81">
        <w:rPr>
          <w:rFonts w:ascii="Arial Narrow" w:eastAsia="Century Gothic" w:hAnsi="Arial Narrow" w:cs="Calibri Light"/>
          <w:color w:val="000000"/>
          <w:sz w:val="18"/>
          <w:szCs w:val="18"/>
        </w:rPr>
        <w:t>)</w:t>
      </w:r>
    </w:p>
    <w:p w14:paraId="21279E23" w14:textId="77777777" w:rsidR="00275AFA" w:rsidRPr="001C7C81" w:rsidRDefault="00275AFA" w:rsidP="00C328EE">
      <w:pPr>
        <w:spacing w:after="0" w:line="240" w:lineRule="auto"/>
        <w:rPr>
          <w:rFonts w:ascii="Arial Narrow" w:eastAsia="Times New Roman" w:hAnsi="Arial Narrow" w:cs="Calibri Light"/>
          <w:sz w:val="18"/>
          <w:szCs w:val="18"/>
        </w:rPr>
      </w:pPr>
    </w:p>
    <w:p w14:paraId="07EA5F16" w14:textId="77777777" w:rsidR="00DD541D" w:rsidRPr="001C7C81" w:rsidRDefault="00DD541D"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454E9593" w14:textId="77777777" w:rsidR="00DD541D" w:rsidRPr="001C7C81" w:rsidRDefault="00DD541D"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72CD0649" w14:textId="77777777" w:rsidR="00DD541D" w:rsidRPr="001C7C81" w:rsidRDefault="00DD541D" w:rsidP="00C328EE">
      <w:pPr>
        <w:spacing w:after="0" w:line="240" w:lineRule="auto"/>
        <w:ind w:right="140"/>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3E770F36" w14:textId="77777777" w:rsidR="00DD541D" w:rsidRPr="001C7C81" w:rsidRDefault="00DD541D" w:rsidP="00C328EE">
      <w:pPr>
        <w:spacing w:after="0" w:line="240" w:lineRule="auto"/>
        <w:rPr>
          <w:rFonts w:ascii="Arial Narrow" w:eastAsia="Times New Roman" w:hAnsi="Arial Narrow" w:cs="Calibri Light"/>
          <w:sz w:val="18"/>
          <w:szCs w:val="18"/>
        </w:rPr>
      </w:pPr>
    </w:p>
    <w:p w14:paraId="788F6BA5" w14:textId="77777777" w:rsidR="00DD541D" w:rsidRPr="001C7C81" w:rsidRDefault="00DD541D" w:rsidP="00C328EE">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3121A1C3" w14:textId="77777777" w:rsidR="00275AFA" w:rsidRPr="001C7C81" w:rsidRDefault="00DD541D" w:rsidP="00C328EE">
      <w:pPr>
        <w:spacing w:after="0" w:line="240" w:lineRule="auto"/>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Director de Recursos Materiales</w:t>
      </w:r>
    </w:p>
    <w:p w14:paraId="72478363" w14:textId="77777777" w:rsidR="00DD541D" w:rsidRPr="001C7C81" w:rsidRDefault="00DD541D" w:rsidP="00C328EE">
      <w:pPr>
        <w:spacing w:after="0" w:line="240" w:lineRule="auto"/>
        <w:ind w:right="140"/>
        <w:jc w:val="both"/>
        <w:rPr>
          <w:rFonts w:ascii="Arial Narrow" w:eastAsia="Century Gothic" w:hAnsi="Arial Narrow" w:cs="Calibri Light"/>
          <w:color w:val="000000"/>
          <w:sz w:val="18"/>
          <w:szCs w:val="18"/>
        </w:rPr>
      </w:pPr>
    </w:p>
    <w:p w14:paraId="3C886D18" w14:textId="5A1C7E1E" w:rsidR="00275AFA" w:rsidRPr="001C7C81" w:rsidRDefault="00A46A86" w:rsidP="006970B7">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Me refiero al procedimiento de</w:t>
      </w:r>
      <w:r w:rsidRPr="001C7C81">
        <w:rPr>
          <w:rFonts w:ascii="Arial Narrow" w:eastAsia="Century Gothic" w:hAnsi="Arial Narrow" w:cs="Calibri Light"/>
          <w:b/>
          <w:color w:val="000000"/>
          <w:sz w:val="18"/>
          <w:szCs w:val="18"/>
        </w:rPr>
        <w:t xml:space="preserve"> Licitación Pública </w:t>
      </w:r>
      <w:r w:rsidR="005B30B1">
        <w:rPr>
          <w:rFonts w:ascii="Arial Narrow" w:eastAsia="Century Gothic" w:hAnsi="Arial Narrow" w:cs="Calibri Light"/>
          <w:b/>
          <w:color w:val="000000"/>
          <w:sz w:val="18"/>
          <w:szCs w:val="18"/>
        </w:rPr>
        <w:t>Nacional LCCC-029-2021</w:t>
      </w:r>
      <w:r w:rsidRPr="001C7C81">
        <w:rPr>
          <w:rFonts w:ascii="Arial Narrow" w:eastAsia="Century Gothic" w:hAnsi="Arial Narrow" w:cs="Calibri Light"/>
          <w:color w:val="000000"/>
          <w:sz w:val="18"/>
          <w:szCs w:val="18"/>
        </w:rPr>
        <w:t>, en el que mí representada, la empresa _________ (</w:t>
      </w:r>
      <w:r w:rsidRPr="001C7C81">
        <w:rPr>
          <w:rFonts w:ascii="Arial Narrow" w:eastAsia="Century Gothic" w:hAnsi="Arial Narrow" w:cs="Calibri Light"/>
          <w:b/>
          <w:color w:val="000000"/>
          <w:sz w:val="18"/>
          <w:szCs w:val="18"/>
        </w:rPr>
        <w:t>2</w:t>
      </w:r>
      <w:r w:rsidRPr="001C7C81">
        <w:rPr>
          <w:rFonts w:ascii="Arial Narrow" w:eastAsia="Century Gothic" w:hAnsi="Arial Narrow" w:cs="Calibri Light"/>
          <w:color w:val="000000"/>
          <w:sz w:val="18"/>
          <w:szCs w:val="18"/>
        </w:rPr>
        <w:t>) ________, participa a través de la presente proposición.</w:t>
      </w:r>
    </w:p>
    <w:p w14:paraId="58CDFC92"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715F587C" w14:textId="77777777" w:rsidR="00275AFA" w:rsidRPr="001C7C81" w:rsidRDefault="00A46A86" w:rsidP="006970B7">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Al respecto y de conformidad con lo dispuesto por el numeral 1 del artículo 68 de la Ley, </w:t>
      </w:r>
      <w:r w:rsidRPr="001C7C81">
        <w:rPr>
          <w:rFonts w:ascii="Arial Narrow" w:eastAsia="Century Gothic" w:hAnsi="Arial Narrow" w:cs="Calibri Light"/>
          <w:b/>
          <w:color w:val="000000"/>
          <w:sz w:val="18"/>
          <w:szCs w:val="18"/>
        </w:rPr>
        <w:t>MANIFIESTO BAJO PROTESTA DE DECIR VERDAD</w:t>
      </w:r>
      <w:r w:rsidRPr="001C7C81">
        <w:rPr>
          <w:rFonts w:ascii="Arial Narrow" w:eastAsia="Century Gothic" w:hAnsi="Arial Narrow" w:cs="Calibri Light"/>
          <w:color w:val="000000"/>
          <w:sz w:val="18"/>
          <w:szCs w:val="18"/>
        </w:rPr>
        <w:t xml:space="preserve"> que mi representada está constituida conforme a las leyes mexicanas, con Registro Federal de Contribuyentes _________(</w:t>
      </w:r>
      <w:r w:rsidRPr="001C7C81">
        <w:rPr>
          <w:rFonts w:ascii="Arial Narrow" w:eastAsia="Century Gothic" w:hAnsi="Arial Narrow" w:cs="Calibri Light"/>
          <w:b/>
          <w:color w:val="000000"/>
          <w:sz w:val="18"/>
          <w:szCs w:val="18"/>
        </w:rPr>
        <w:t>3</w:t>
      </w:r>
      <w:r w:rsidRPr="001C7C81">
        <w:rPr>
          <w:rFonts w:ascii="Arial Narrow" w:eastAsia="Century Gothic" w:hAnsi="Arial Narrow" w:cs="Calibri Light"/>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1C7C81">
        <w:rPr>
          <w:rFonts w:ascii="Arial Narrow" w:eastAsia="Century Gothic" w:hAnsi="Arial Narrow" w:cs="Calibri Light"/>
          <w:b/>
          <w:color w:val="000000"/>
          <w:sz w:val="18"/>
          <w:szCs w:val="18"/>
        </w:rPr>
        <w:t>4</w:t>
      </w:r>
      <w:r w:rsidRPr="001C7C81">
        <w:rPr>
          <w:rFonts w:ascii="Arial Narrow" w:eastAsia="Century Gothic" w:hAnsi="Arial Narrow" w:cs="Calibri Light"/>
          <w:color w:val="000000"/>
          <w:sz w:val="18"/>
          <w:szCs w:val="18"/>
        </w:rPr>
        <w:t>)________, con base en lo cual se estratifica como una empresa _________(</w:t>
      </w:r>
      <w:r w:rsidRPr="001C7C81">
        <w:rPr>
          <w:rFonts w:ascii="Arial Narrow" w:eastAsia="Century Gothic" w:hAnsi="Arial Narrow" w:cs="Calibri Light"/>
          <w:b/>
          <w:color w:val="000000"/>
          <w:sz w:val="18"/>
          <w:szCs w:val="18"/>
        </w:rPr>
        <w:t>5</w:t>
      </w:r>
      <w:r w:rsidRPr="001C7C81">
        <w:rPr>
          <w:rFonts w:ascii="Arial Narrow" w:eastAsia="Century Gothic" w:hAnsi="Arial Narrow" w:cs="Calibri Light"/>
          <w:color w:val="000000"/>
          <w:sz w:val="18"/>
          <w:szCs w:val="18"/>
        </w:rPr>
        <w:t>)________.</w:t>
      </w:r>
    </w:p>
    <w:p w14:paraId="71D27904"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327984EA" w14:textId="77777777" w:rsidR="00EA1AC9" w:rsidRPr="001C7C81" w:rsidRDefault="00A46A86" w:rsidP="006970B7">
      <w:pPr>
        <w:spacing w:after="0" w:line="240" w:lineRule="auto"/>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De igual forma, declaro que la presente manifestación la hago teniendo pleno conocimiento de que la omisión, simulación o presentación de información falsa, </w:t>
      </w:r>
      <w:r w:rsidR="00EA1AC9" w:rsidRPr="001C7C81">
        <w:rPr>
          <w:rFonts w:ascii="Arial Narrow" w:eastAsia="Century Gothic" w:hAnsi="Arial Narrow" w:cs="Calibri Light"/>
          <w:color w:val="000000"/>
          <w:sz w:val="18"/>
          <w:szCs w:val="18"/>
        </w:rPr>
        <w:t>en el artículo 69</w:t>
      </w:r>
      <w:r w:rsidR="00EA1AC9" w:rsidRPr="001C7C81">
        <w:rPr>
          <w:rFonts w:ascii="Arial Narrow" w:hAnsi="Arial Narrow" w:cs="Calibri Light"/>
          <w:sz w:val="18"/>
          <w:szCs w:val="18"/>
        </w:rPr>
        <w:t xml:space="preserve"> de la </w:t>
      </w:r>
      <w:r w:rsidR="00EA1AC9" w:rsidRPr="001C7C81">
        <w:rPr>
          <w:rFonts w:ascii="Arial Narrow" w:eastAsia="Century Gothic" w:hAnsi="Arial Narrow" w:cs="Calibri Light"/>
          <w:color w:val="000000"/>
          <w:sz w:val="18"/>
          <w:szCs w:val="18"/>
        </w:rPr>
        <w:t xml:space="preserve">Ley General de Responsabilidades Administrativas, sancionable por los artículos 116, 117 y 118 de la </w:t>
      </w:r>
      <w:r w:rsidR="00EA1AC9" w:rsidRPr="001C7C81">
        <w:rPr>
          <w:rFonts w:ascii="Arial Narrow" w:eastAsia="Century Gothic" w:hAnsi="Arial Narrow" w:cs="Calibri Light"/>
          <w:b/>
          <w:color w:val="000000"/>
          <w:sz w:val="18"/>
          <w:szCs w:val="18"/>
        </w:rPr>
        <w:t>LEY</w:t>
      </w:r>
      <w:r w:rsidR="00EA1AC9" w:rsidRPr="001C7C81">
        <w:rPr>
          <w:rFonts w:ascii="Arial Narrow" w:eastAsia="Century Gothic" w:hAnsi="Arial Narrow" w:cs="Calibri Light"/>
          <w:color w:val="000000"/>
          <w:sz w:val="18"/>
          <w:szCs w:val="18"/>
        </w:rPr>
        <w:t xml:space="preserve">, y los diversos numerales 155 al 161 de su </w:t>
      </w:r>
      <w:r w:rsidR="00EA1AC9" w:rsidRPr="001C7C81">
        <w:rPr>
          <w:rFonts w:ascii="Arial Narrow" w:eastAsia="Century Gothic" w:hAnsi="Arial Narrow" w:cs="Calibri Light"/>
          <w:b/>
          <w:color w:val="000000"/>
          <w:sz w:val="18"/>
          <w:szCs w:val="18"/>
        </w:rPr>
        <w:t>REGLAMENTO</w:t>
      </w:r>
      <w:r w:rsidR="00EA1AC9" w:rsidRPr="001C7C81">
        <w:rPr>
          <w:rFonts w:ascii="Arial Narrow" w:eastAsia="Century Gothic" w:hAnsi="Arial Narrow" w:cs="Calibri Light"/>
          <w:color w:val="000000"/>
          <w:sz w:val="18"/>
          <w:szCs w:val="18"/>
        </w:rPr>
        <w:t>, así como en términos de lo dispuesto por el artículo 81 de la Ley General de Responsabilidades Administrativas.</w:t>
      </w:r>
    </w:p>
    <w:p w14:paraId="7FFDF469" w14:textId="77777777" w:rsidR="0099377D" w:rsidRPr="001C7C81" w:rsidRDefault="0099377D" w:rsidP="00C328EE">
      <w:pPr>
        <w:spacing w:after="0" w:line="240" w:lineRule="auto"/>
        <w:rPr>
          <w:rFonts w:ascii="Arial Narrow" w:eastAsia="Times New Roman" w:hAnsi="Arial Narrow" w:cs="Calibri Light"/>
          <w:sz w:val="18"/>
          <w:szCs w:val="18"/>
        </w:rPr>
      </w:pPr>
    </w:p>
    <w:p w14:paraId="4C965029" w14:textId="77777777" w:rsidR="0099377D" w:rsidRPr="001C7C81" w:rsidRDefault="0099377D" w:rsidP="00C328EE">
      <w:pPr>
        <w:spacing w:after="0" w:line="240" w:lineRule="auto"/>
        <w:rPr>
          <w:rFonts w:ascii="Arial Narrow" w:eastAsia="Times New Roman" w:hAnsi="Arial Narrow" w:cs="Calibri Light"/>
          <w:sz w:val="18"/>
          <w:szCs w:val="18"/>
        </w:rPr>
      </w:pPr>
    </w:p>
    <w:p w14:paraId="3D8E2403" w14:textId="77777777" w:rsidR="00275AFA" w:rsidRPr="001C7C81" w:rsidRDefault="00A46A86" w:rsidP="00C328EE">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23135EDC" w14:textId="77777777" w:rsidR="0099377D" w:rsidRPr="001C7C81" w:rsidRDefault="0099377D" w:rsidP="00197F18">
      <w:pPr>
        <w:spacing w:after="0" w:line="240" w:lineRule="auto"/>
        <w:ind w:right="140"/>
        <w:rPr>
          <w:rFonts w:ascii="Arial Narrow" w:eastAsia="Century Gothic" w:hAnsi="Arial Narrow" w:cs="Calibri Light"/>
          <w:b/>
          <w:color w:val="000000"/>
          <w:sz w:val="18"/>
          <w:szCs w:val="18"/>
        </w:rPr>
      </w:pPr>
    </w:p>
    <w:p w14:paraId="392AE6FA" w14:textId="77777777" w:rsidR="0099377D" w:rsidRPr="001C7C81" w:rsidRDefault="0099377D" w:rsidP="00C328EE">
      <w:pPr>
        <w:spacing w:after="0" w:line="240" w:lineRule="auto"/>
        <w:ind w:right="140"/>
        <w:jc w:val="center"/>
        <w:rPr>
          <w:rFonts w:ascii="Arial Narrow" w:eastAsia="Times New Roman" w:hAnsi="Arial Narrow" w:cs="Calibri Light"/>
          <w:sz w:val="18"/>
          <w:szCs w:val="18"/>
        </w:rPr>
      </w:pPr>
    </w:p>
    <w:p w14:paraId="3DEBE27B"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w:t>
      </w:r>
    </w:p>
    <w:p w14:paraId="7C873CFC" w14:textId="1A36EC93" w:rsidR="00275AFA" w:rsidRPr="001C7C81" w:rsidRDefault="00A46A86" w:rsidP="00197F18">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Nombre y firma del Licitante o Representante Legal </w:t>
      </w:r>
    </w:p>
    <w:p w14:paraId="6B3B973D" w14:textId="77777777" w:rsidR="00275AFA" w:rsidRPr="001C7C81" w:rsidRDefault="00275AFA" w:rsidP="00C328EE">
      <w:pPr>
        <w:spacing w:after="0" w:line="240" w:lineRule="auto"/>
        <w:rPr>
          <w:rFonts w:ascii="Arial Narrow" w:eastAsia="Times New Roman" w:hAnsi="Arial Narrow" w:cs="Calibri Light"/>
          <w:sz w:val="18"/>
          <w:szCs w:val="18"/>
        </w:rPr>
      </w:pPr>
    </w:p>
    <w:p w14:paraId="3D5E0ED3" w14:textId="2700F588" w:rsidR="007B5F63" w:rsidRPr="001C7C81" w:rsidRDefault="007B5F63" w:rsidP="00C328EE">
      <w:pPr>
        <w:spacing w:after="0" w:line="240" w:lineRule="auto"/>
        <w:rPr>
          <w:rFonts w:ascii="Arial Narrow" w:eastAsia="Times New Roman" w:hAnsi="Arial Narrow" w:cs="Calibri Light"/>
          <w:sz w:val="18"/>
          <w:szCs w:val="18"/>
        </w:rPr>
      </w:pPr>
    </w:p>
    <w:p w14:paraId="277053F9" w14:textId="77777777" w:rsidR="00A92BC8" w:rsidRPr="001C7C81" w:rsidRDefault="00A92BC8" w:rsidP="00C328EE">
      <w:pPr>
        <w:spacing w:after="0" w:line="240" w:lineRule="auto"/>
        <w:rPr>
          <w:rFonts w:ascii="Arial Narrow" w:eastAsia="Times New Roman" w:hAnsi="Arial Narrow" w:cs="Calibri Light"/>
          <w:sz w:val="18"/>
          <w:szCs w:val="18"/>
        </w:rPr>
      </w:pPr>
    </w:p>
    <w:p w14:paraId="1B523BB9" w14:textId="77777777" w:rsidR="00275AFA" w:rsidRPr="001C7C81" w:rsidRDefault="00A46A86" w:rsidP="00C328EE">
      <w:pPr>
        <w:spacing w:after="0" w:line="240" w:lineRule="auto"/>
        <w:ind w:right="140"/>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Llenar los campos conforme aplique tomando en cuenta los rangos previstos en el Acuerdo antes mencionado.</w:t>
      </w:r>
    </w:p>
    <w:p w14:paraId="3CC9DE88" w14:textId="77777777" w:rsidR="00BE1E3F" w:rsidRPr="001C7C81" w:rsidRDefault="00BE1E3F" w:rsidP="00C328EE">
      <w:pPr>
        <w:spacing w:after="0" w:line="240" w:lineRule="auto"/>
        <w:ind w:right="140"/>
        <w:rPr>
          <w:rFonts w:ascii="Arial Narrow" w:eastAsia="Times New Roman" w:hAnsi="Arial Narrow" w:cs="Calibri Light"/>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1C7C81"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1C7C81" w:rsidRDefault="00182EA6" w:rsidP="00C328EE">
            <w:pPr>
              <w:spacing w:after="0" w:line="240" w:lineRule="auto"/>
              <w:ind w:right="140" w:hanging="176"/>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  </w:t>
            </w:r>
            <w:r w:rsidR="00A46A86" w:rsidRPr="001C7C81">
              <w:rPr>
                <w:rFonts w:ascii="Arial Narrow" w:eastAsia="Century Gothic" w:hAnsi="Arial Narrow" w:cs="Calibri Light"/>
                <w:color w:val="000000"/>
                <w:sz w:val="18"/>
                <w:szCs w:val="18"/>
              </w:rPr>
              <w:t>Señalar la fecha de suscripción del documento.</w:t>
            </w:r>
          </w:p>
        </w:tc>
      </w:tr>
      <w:tr w:rsidR="00275AFA" w:rsidRPr="001C7C81"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1C7C81" w:rsidRDefault="00182EA6" w:rsidP="00C328EE">
            <w:pPr>
              <w:spacing w:after="0" w:line="240" w:lineRule="auto"/>
              <w:ind w:right="140" w:hanging="176"/>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  </w:t>
            </w:r>
            <w:r w:rsidR="00A46A86" w:rsidRPr="001C7C81">
              <w:rPr>
                <w:rFonts w:ascii="Arial Narrow" w:eastAsia="Century Gothic" w:hAnsi="Arial Narrow" w:cs="Calibri Light"/>
                <w:color w:val="000000"/>
                <w:sz w:val="18"/>
                <w:szCs w:val="18"/>
              </w:rPr>
              <w:t>Anotar el nombre, razón social o denominación del licitante.</w:t>
            </w:r>
          </w:p>
        </w:tc>
      </w:tr>
      <w:tr w:rsidR="00275AFA" w:rsidRPr="001C7C81"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3</w:t>
            </w:r>
            <w:r w:rsidR="00182EA6" w:rsidRPr="001C7C81">
              <w:rPr>
                <w:rFonts w:ascii="Arial Narrow" w:eastAsia="Century Gothic" w:hAnsi="Arial Narrow" w:cs="Calibri Light"/>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1C7C81" w:rsidRDefault="00182EA6" w:rsidP="00C328EE">
            <w:pPr>
              <w:spacing w:after="0" w:line="240" w:lineRule="auto"/>
              <w:ind w:right="140" w:hanging="176"/>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  </w:t>
            </w:r>
            <w:r w:rsidR="00A46A86" w:rsidRPr="001C7C81">
              <w:rPr>
                <w:rFonts w:ascii="Arial Narrow" w:eastAsia="Century Gothic" w:hAnsi="Arial Narrow" w:cs="Calibri Light"/>
                <w:color w:val="000000"/>
                <w:sz w:val="18"/>
                <w:szCs w:val="18"/>
              </w:rPr>
              <w:t>Indicar el Registro Federal de Contribuyentes del licitante.</w:t>
            </w:r>
          </w:p>
        </w:tc>
      </w:tr>
      <w:tr w:rsidR="00275AFA" w:rsidRPr="001C7C81"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1C7C81" w:rsidRDefault="00182EA6" w:rsidP="00C328EE">
            <w:pPr>
              <w:spacing w:after="0" w:line="240" w:lineRule="auto"/>
              <w:ind w:right="140" w:hanging="176"/>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  </w:t>
            </w:r>
            <w:r w:rsidR="00A46A86" w:rsidRPr="001C7C81">
              <w:rPr>
                <w:rFonts w:ascii="Arial Narrow" w:eastAsia="Century Gothic" w:hAnsi="Arial Narrow" w:cs="Calibri Light"/>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1C7C81">
              <w:rPr>
                <w:rFonts w:ascii="Arial Narrow" w:eastAsia="Century Gothic" w:hAnsi="Arial Narrow" w:cs="Calibri Light"/>
                <w:color w:val="000000"/>
                <w:sz w:val="18"/>
                <w:szCs w:val="18"/>
              </w:rPr>
              <w:t>MIPyMES</w:t>
            </w:r>
            <w:proofErr w:type="spellEnd"/>
            <w:r w:rsidR="00A46A86" w:rsidRPr="001C7C81">
              <w:rPr>
                <w:rFonts w:ascii="Arial Narrow" w:eastAsia="Century Gothic" w:hAnsi="Arial Narrow" w:cs="Calibri Light"/>
                <w:color w:val="000000"/>
                <w:sz w:val="18"/>
                <w:szCs w:val="18"/>
              </w:rPr>
              <w:t xml:space="preserve"> disponible en la página </w:t>
            </w:r>
            <w:hyperlink r:id="rId13">
              <w:r w:rsidR="00A46A86" w:rsidRPr="001C7C81">
                <w:rPr>
                  <w:rFonts w:ascii="Arial Narrow" w:eastAsia="Century Gothic" w:hAnsi="Arial Narrow" w:cs="Calibri Light"/>
                  <w:color w:val="0000FF"/>
                  <w:sz w:val="18"/>
                  <w:szCs w:val="18"/>
                  <w:u w:val="single"/>
                </w:rPr>
                <w:t>http://www.comprasdegobierno.gob.mx/calculadora</w:t>
              </w:r>
            </w:hyperlink>
          </w:p>
          <w:p w14:paraId="4E72614D" w14:textId="77777777" w:rsidR="00275AFA" w:rsidRPr="001C7C81" w:rsidRDefault="00182EA6" w:rsidP="00C328EE">
            <w:pPr>
              <w:spacing w:after="0" w:line="240" w:lineRule="auto"/>
              <w:ind w:right="140" w:hanging="176"/>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  </w:t>
            </w:r>
            <w:r w:rsidR="00A46A86" w:rsidRPr="001C7C81">
              <w:rPr>
                <w:rFonts w:ascii="Arial Narrow" w:eastAsia="Century Gothic" w:hAnsi="Arial Narrow" w:cs="Calibri Light"/>
                <w:color w:val="000000"/>
                <w:sz w:val="18"/>
                <w:szCs w:val="18"/>
              </w:rPr>
              <w:t>Para el concepto “Trabajadores”, utilizar el total de los trabajadores con los que cuenta la empresa a la fecha de la emisión de la manifestación.</w:t>
            </w:r>
          </w:p>
          <w:p w14:paraId="150BB26C" w14:textId="77777777" w:rsidR="00275AFA" w:rsidRPr="001C7C81" w:rsidRDefault="00182EA6" w:rsidP="00C328EE">
            <w:pPr>
              <w:spacing w:after="0" w:line="240" w:lineRule="auto"/>
              <w:ind w:right="140" w:hanging="176"/>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  </w:t>
            </w:r>
            <w:r w:rsidR="00A46A86" w:rsidRPr="001C7C81">
              <w:rPr>
                <w:rFonts w:ascii="Arial Narrow" w:eastAsia="Century Gothic" w:hAnsi="Arial Narrow" w:cs="Calibri Light"/>
                <w:color w:val="000000"/>
                <w:sz w:val="18"/>
                <w:szCs w:val="18"/>
              </w:rPr>
              <w:t>Para el concepto “ventas anuales”, utilizar los datos conforme al reporte de su ejercicio fiscal correspondiente a la última declaración anual de impuestos federales, expresados en millones de pesos.</w:t>
            </w:r>
          </w:p>
        </w:tc>
      </w:tr>
    </w:tbl>
    <w:p w14:paraId="6E4F1449" w14:textId="77777777" w:rsidR="005E6BFE" w:rsidRPr="001C7C81" w:rsidRDefault="00A46A86" w:rsidP="00197F18">
      <w:pPr>
        <w:spacing w:after="0" w:line="240" w:lineRule="auto"/>
        <w:rPr>
          <w:rFonts w:ascii="Arial Narrow" w:eastAsia="Times New Roman" w:hAnsi="Arial Narrow" w:cs="Calibri Light"/>
          <w:sz w:val="18"/>
          <w:szCs w:val="18"/>
        </w:rPr>
      </w:pPr>
      <w:r w:rsidRPr="001C7C81">
        <w:rPr>
          <w:rFonts w:ascii="Arial Narrow" w:eastAsia="Times New Roman" w:hAnsi="Arial Narrow" w:cs="Calibri Light"/>
          <w:sz w:val="18"/>
          <w:szCs w:val="18"/>
        </w:rPr>
        <w:br/>
      </w:r>
    </w:p>
    <w:p w14:paraId="66B218DA" w14:textId="77777777" w:rsidR="005E6BFE" w:rsidRPr="001C7C81" w:rsidRDefault="005E6BFE" w:rsidP="00197F18">
      <w:pPr>
        <w:spacing w:after="0" w:line="240" w:lineRule="auto"/>
        <w:rPr>
          <w:rFonts w:ascii="Arial Narrow" w:eastAsia="Times New Roman" w:hAnsi="Arial Narrow" w:cs="Calibri Light"/>
          <w:sz w:val="18"/>
          <w:szCs w:val="18"/>
        </w:rPr>
      </w:pPr>
    </w:p>
    <w:p w14:paraId="477F9347" w14:textId="77777777" w:rsidR="005E6BFE" w:rsidRPr="001C7C81" w:rsidRDefault="005E6BFE" w:rsidP="00197F18">
      <w:pPr>
        <w:spacing w:after="0" w:line="240" w:lineRule="auto"/>
        <w:rPr>
          <w:rFonts w:ascii="Arial Narrow" w:eastAsia="Times New Roman" w:hAnsi="Arial Narrow" w:cs="Calibri Light"/>
          <w:sz w:val="18"/>
          <w:szCs w:val="18"/>
        </w:rPr>
      </w:pPr>
    </w:p>
    <w:p w14:paraId="70851A28" w14:textId="77777777" w:rsidR="005E6BFE" w:rsidRPr="001C7C81" w:rsidRDefault="005E6BFE" w:rsidP="00197F18">
      <w:pPr>
        <w:spacing w:after="0" w:line="240" w:lineRule="auto"/>
        <w:rPr>
          <w:rFonts w:ascii="Arial Narrow" w:eastAsia="Times New Roman" w:hAnsi="Arial Narrow" w:cs="Calibri Light"/>
          <w:sz w:val="18"/>
          <w:szCs w:val="18"/>
        </w:rPr>
      </w:pPr>
    </w:p>
    <w:p w14:paraId="43EFBFA2" w14:textId="77777777" w:rsidR="005E6BFE" w:rsidRPr="001C7C81" w:rsidRDefault="005E6BFE" w:rsidP="00197F18">
      <w:pPr>
        <w:spacing w:after="0" w:line="240" w:lineRule="auto"/>
        <w:rPr>
          <w:rFonts w:ascii="Arial Narrow" w:eastAsia="Times New Roman" w:hAnsi="Arial Narrow" w:cs="Calibri Light"/>
          <w:sz w:val="18"/>
          <w:szCs w:val="18"/>
        </w:rPr>
      </w:pPr>
    </w:p>
    <w:p w14:paraId="515F1D96" w14:textId="77777777" w:rsidR="005E6BFE" w:rsidRPr="001C7C81" w:rsidRDefault="005E6BFE" w:rsidP="00197F18">
      <w:pPr>
        <w:spacing w:after="0" w:line="240" w:lineRule="auto"/>
        <w:rPr>
          <w:rFonts w:ascii="Arial Narrow" w:eastAsia="Times New Roman" w:hAnsi="Arial Narrow" w:cs="Calibri Light"/>
          <w:sz w:val="18"/>
          <w:szCs w:val="18"/>
        </w:rPr>
      </w:pPr>
    </w:p>
    <w:p w14:paraId="7538AF24" w14:textId="77777777" w:rsidR="005E6BFE" w:rsidRPr="001C7C81" w:rsidRDefault="005E6BFE" w:rsidP="00197F18">
      <w:pPr>
        <w:spacing w:after="0" w:line="240" w:lineRule="auto"/>
        <w:rPr>
          <w:rFonts w:ascii="Arial Narrow" w:eastAsia="Times New Roman" w:hAnsi="Arial Narrow" w:cs="Calibri Light"/>
          <w:sz w:val="18"/>
          <w:szCs w:val="18"/>
        </w:rPr>
      </w:pPr>
    </w:p>
    <w:p w14:paraId="5EA61634" w14:textId="77777777" w:rsidR="0087791F" w:rsidRPr="001C7C81" w:rsidRDefault="0087791F" w:rsidP="00197F18">
      <w:pPr>
        <w:spacing w:after="0" w:line="240" w:lineRule="auto"/>
        <w:rPr>
          <w:rFonts w:ascii="Arial Narrow" w:eastAsia="Times New Roman" w:hAnsi="Arial Narrow" w:cs="Calibri Light"/>
          <w:sz w:val="18"/>
          <w:szCs w:val="18"/>
        </w:rPr>
      </w:pPr>
    </w:p>
    <w:p w14:paraId="1BFEEDD5"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ANEXO 8</w:t>
      </w:r>
    </w:p>
    <w:p w14:paraId="1DF6CEA3" w14:textId="4850BF77" w:rsidR="00163C9C" w:rsidRPr="001C7C81" w:rsidRDefault="00163C9C" w:rsidP="00163C9C">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LICITACIÓN PÚBLICA </w:t>
      </w:r>
      <w:r w:rsidR="005B30B1">
        <w:rPr>
          <w:rFonts w:ascii="Arial Narrow" w:eastAsia="Arial" w:hAnsi="Arial Narrow" w:cs="Calibri Light"/>
          <w:b/>
          <w:smallCaps/>
          <w:color w:val="000000"/>
          <w:sz w:val="18"/>
          <w:szCs w:val="18"/>
        </w:rPr>
        <w:t>NACIONAL</w:t>
      </w:r>
    </w:p>
    <w:p w14:paraId="2061F6EB" w14:textId="49D15B00" w:rsidR="00163C9C" w:rsidRPr="001C7C81" w:rsidRDefault="00163C9C" w:rsidP="00163C9C">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860CE7">
            <w:rPr>
              <w:rFonts w:ascii="Arial Narrow" w:eastAsia="Arial" w:hAnsi="Arial Narrow" w:cs="Calibri Light"/>
              <w:b/>
              <w:color w:val="000000"/>
              <w:sz w:val="18"/>
              <w:szCs w:val="18"/>
            </w:rPr>
            <w:t>LCCC-029-2021</w:t>
          </w:r>
        </w:sdtContent>
      </w:sdt>
      <w:r w:rsidRPr="001C7C81">
        <w:rPr>
          <w:rFonts w:ascii="Arial Narrow" w:eastAsia="Arial" w:hAnsi="Arial Narrow" w:cs="Calibri Light"/>
          <w:b/>
          <w:color w:val="000000"/>
          <w:sz w:val="18"/>
          <w:szCs w:val="18"/>
        </w:rPr>
        <w:t xml:space="preserve"> </w:t>
      </w:r>
    </w:p>
    <w:p w14:paraId="694A5595"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63C22884" w14:textId="2C2D01AB" w:rsidR="00163C9C" w:rsidRPr="001C7C81" w:rsidRDefault="00163C9C" w:rsidP="00163C9C">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293F38">
            <w:rPr>
              <w:rFonts w:ascii="Arial Narrow" w:eastAsia="Arial" w:hAnsi="Arial Narrow" w:cs="Calibri Light"/>
              <w:b/>
              <w:color w:val="000000"/>
              <w:sz w:val="18"/>
              <w:szCs w:val="18"/>
            </w:rPr>
            <w:t>“VACUNA ANTIRRÁBICA CANINA Y FELINA PARA EL ESTADO DE JALISCO”</w:t>
          </w:r>
        </w:sdtContent>
      </w:sdt>
    </w:p>
    <w:p w14:paraId="2A9945AB" w14:textId="77777777" w:rsidR="00275AFA" w:rsidRPr="001C7C81" w:rsidRDefault="00275AFA" w:rsidP="00C328EE">
      <w:pPr>
        <w:spacing w:after="0" w:line="240" w:lineRule="auto"/>
        <w:rPr>
          <w:rFonts w:ascii="Arial Narrow" w:eastAsia="Times New Roman" w:hAnsi="Arial Narrow" w:cs="Calibri Light"/>
          <w:sz w:val="18"/>
          <w:szCs w:val="18"/>
        </w:rPr>
      </w:pPr>
    </w:p>
    <w:p w14:paraId="5512724F" w14:textId="77777777" w:rsidR="00275AFA" w:rsidRPr="001C7C81" w:rsidRDefault="00A46A86" w:rsidP="00C328EE">
      <w:pPr>
        <w:spacing w:after="0" w:line="240" w:lineRule="auto"/>
        <w:ind w:right="140" w:hanging="142"/>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ARTÍCULO 32-D</w:t>
      </w:r>
    </w:p>
    <w:p w14:paraId="3FB81B96" w14:textId="77777777" w:rsidR="00275AFA" w:rsidRPr="001C7C81" w:rsidRDefault="00275AFA" w:rsidP="00C328EE">
      <w:pPr>
        <w:spacing w:after="0" w:line="240" w:lineRule="auto"/>
        <w:rPr>
          <w:rFonts w:ascii="Arial Narrow" w:eastAsia="Times New Roman" w:hAnsi="Arial Narrow" w:cs="Calibri Light"/>
          <w:sz w:val="18"/>
          <w:szCs w:val="18"/>
        </w:rPr>
      </w:pPr>
    </w:p>
    <w:p w14:paraId="15072FFF" w14:textId="2F69181E" w:rsidR="00275AFA" w:rsidRPr="001C7C81" w:rsidRDefault="00A46A86" w:rsidP="00C328EE">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Guadalajara Jalisco, a ___ de ___ del </w:t>
      </w:r>
      <w:r w:rsidR="002C2304" w:rsidRPr="001C7C81">
        <w:rPr>
          <w:rFonts w:ascii="Arial Narrow" w:eastAsia="Century Gothic" w:hAnsi="Arial Narrow" w:cs="Calibri Light"/>
          <w:color w:val="000000"/>
          <w:sz w:val="18"/>
          <w:szCs w:val="18"/>
        </w:rPr>
        <w:t>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4FC90FB2" w14:textId="77777777" w:rsidR="00DD541D" w:rsidRPr="001C7C81" w:rsidRDefault="00DD541D" w:rsidP="00C328EE">
      <w:pPr>
        <w:spacing w:after="0" w:line="240" w:lineRule="auto"/>
        <w:ind w:right="140" w:hanging="142"/>
        <w:jc w:val="right"/>
        <w:rPr>
          <w:rFonts w:ascii="Arial Narrow" w:eastAsia="Century Gothic" w:hAnsi="Arial Narrow" w:cs="Calibri Light"/>
          <w:color w:val="000000"/>
          <w:sz w:val="18"/>
          <w:szCs w:val="18"/>
        </w:rPr>
      </w:pPr>
    </w:p>
    <w:p w14:paraId="6F6BF322" w14:textId="77777777" w:rsidR="00DD541D" w:rsidRPr="001C7C81" w:rsidRDefault="00DD541D"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1B5B4688" w14:textId="77777777" w:rsidR="00E84D43" w:rsidRPr="001C7C81" w:rsidRDefault="00E84D43"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17AD8788" w14:textId="77777777" w:rsidR="00E84D43" w:rsidRPr="001C7C81" w:rsidRDefault="00E84D43" w:rsidP="00C328EE">
      <w:pPr>
        <w:spacing w:after="0" w:line="240" w:lineRule="auto"/>
        <w:ind w:right="140"/>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773521C1" w14:textId="77777777" w:rsidR="00E84D43" w:rsidRPr="001C7C81" w:rsidRDefault="00E84D43" w:rsidP="00C328EE">
      <w:pPr>
        <w:spacing w:after="0" w:line="240" w:lineRule="auto"/>
        <w:rPr>
          <w:rFonts w:ascii="Arial Narrow" w:eastAsia="Times New Roman" w:hAnsi="Arial Narrow" w:cs="Calibri Light"/>
          <w:sz w:val="18"/>
          <w:szCs w:val="18"/>
        </w:rPr>
      </w:pPr>
    </w:p>
    <w:p w14:paraId="4C5CCF8A" w14:textId="77777777" w:rsidR="00E84D43" w:rsidRPr="001C7C81" w:rsidRDefault="00E84D43" w:rsidP="00C328EE">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1F92C6AA" w14:textId="77777777" w:rsidR="00E84D43" w:rsidRPr="001C7C81" w:rsidRDefault="00E84D43" w:rsidP="00C328EE">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p w14:paraId="5CDC1FF4"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09CB6D4E" w14:textId="77777777" w:rsidR="006304C5" w:rsidRPr="001C7C81" w:rsidRDefault="006304C5" w:rsidP="006304C5">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1953B4D2" w14:textId="77777777" w:rsidR="00FA5579" w:rsidRPr="001C7C81" w:rsidRDefault="00FA5579" w:rsidP="006970B7">
      <w:pPr>
        <w:spacing w:after="0" w:line="240" w:lineRule="auto"/>
        <w:jc w:val="both"/>
        <w:rPr>
          <w:rFonts w:ascii="Arial Narrow" w:eastAsia="Times New Roman" w:hAnsi="Arial Narrow" w:cs="Calibri Light"/>
          <w:sz w:val="18"/>
          <w:szCs w:val="18"/>
        </w:rPr>
      </w:pPr>
    </w:p>
    <w:p w14:paraId="059E2813" w14:textId="77777777" w:rsidR="00FA5579" w:rsidRPr="001C7C81" w:rsidRDefault="00FA5579" w:rsidP="006970B7">
      <w:pPr>
        <w:spacing w:after="0" w:line="240" w:lineRule="auto"/>
        <w:jc w:val="both"/>
        <w:rPr>
          <w:rFonts w:ascii="Arial Narrow" w:eastAsia="Times New Roman" w:hAnsi="Arial Narrow" w:cs="Calibri Light"/>
          <w:sz w:val="18"/>
          <w:szCs w:val="18"/>
        </w:rPr>
      </w:pPr>
    </w:p>
    <w:p w14:paraId="5FD94A18" w14:textId="3B4C9FE0" w:rsidR="00275AFA" w:rsidRPr="001C7C81" w:rsidRDefault="00A46A86" w:rsidP="006970B7">
      <w:pPr>
        <w:spacing w:after="0" w:line="240" w:lineRule="auto"/>
        <w:jc w:val="both"/>
        <w:rPr>
          <w:rFonts w:ascii="Arial Narrow" w:eastAsia="Times New Roman" w:hAnsi="Arial Narrow" w:cs="Calibri Light"/>
          <w:sz w:val="18"/>
          <w:szCs w:val="18"/>
        </w:rPr>
      </w:pPr>
      <w:r w:rsidRPr="001C7C81">
        <w:rPr>
          <w:rFonts w:ascii="Arial Narrow" w:eastAsia="Times New Roman" w:hAnsi="Arial Narrow" w:cs="Calibri Light"/>
          <w:sz w:val="18"/>
          <w:szCs w:val="18"/>
        </w:rPr>
        <w:br/>
      </w:r>
    </w:p>
    <w:p w14:paraId="2DFC608C" w14:textId="77777777" w:rsidR="0099377D" w:rsidRPr="001C7C81" w:rsidRDefault="0099377D" w:rsidP="006970B7">
      <w:pPr>
        <w:spacing w:after="0" w:line="240" w:lineRule="auto"/>
        <w:jc w:val="both"/>
        <w:rPr>
          <w:rFonts w:ascii="Arial Narrow" w:eastAsia="Times New Roman" w:hAnsi="Arial Narrow" w:cs="Calibri Light"/>
          <w:sz w:val="18"/>
          <w:szCs w:val="18"/>
        </w:rPr>
      </w:pPr>
    </w:p>
    <w:p w14:paraId="4610AEEE" w14:textId="77777777" w:rsidR="00275AFA" w:rsidRPr="001C7C81" w:rsidRDefault="00A46A86" w:rsidP="001B18CC">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0913B2A9" w14:textId="77777777" w:rsidR="0099377D" w:rsidRPr="001C7C81" w:rsidRDefault="0099377D" w:rsidP="001B18CC">
      <w:pPr>
        <w:spacing w:after="0" w:line="240" w:lineRule="auto"/>
        <w:ind w:right="140"/>
        <w:jc w:val="center"/>
        <w:rPr>
          <w:rFonts w:ascii="Arial Narrow" w:eastAsia="Century Gothic" w:hAnsi="Arial Narrow" w:cs="Calibri Light"/>
          <w:b/>
          <w:color w:val="000000"/>
          <w:sz w:val="18"/>
          <w:szCs w:val="18"/>
        </w:rPr>
      </w:pPr>
    </w:p>
    <w:p w14:paraId="53B9BAD6" w14:textId="77777777" w:rsidR="0099377D" w:rsidRPr="001C7C81" w:rsidRDefault="0099377D" w:rsidP="001B18CC">
      <w:pPr>
        <w:spacing w:after="0" w:line="240" w:lineRule="auto"/>
        <w:ind w:right="140"/>
        <w:jc w:val="center"/>
        <w:rPr>
          <w:rFonts w:ascii="Arial Narrow" w:eastAsia="Century Gothic" w:hAnsi="Arial Narrow" w:cs="Calibri Light"/>
          <w:b/>
          <w:color w:val="000000"/>
          <w:sz w:val="18"/>
          <w:szCs w:val="18"/>
        </w:rPr>
      </w:pPr>
    </w:p>
    <w:p w14:paraId="17417B7C" w14:textId="77777777" w:rsidR="0099377D" w:rsidRPr="001C7C81" w:rsidRDefault="0099377D" w:rsidP="001B18CC">
      <w:pPr>
        <w:spacing w:after="0" w:line="240" w:lineRule="auto"/>
        <w:ind w:right="140"/>
        <w:jc w:val="center"/>
        <w:rPr>
          <w:rFonts w:ascii="Arial Narrow" w:eastAsia="Times New Roman" w:hAnsi="Arial Narrow" w:cs="Calibri Light"/>
          <w:sz w:val="18"/>
          <w:szCs w:val="18"/>
        </w:rPr>
      </w:pPr>
    </w:p>
    <w:p w14:paraId="462B126C" w14:textId="77777777" w:rsidR="00275AFA" w:rsidRPr="001C7C81" w:rsidRDefault="00A46A86" w:rsidP="001B18CC">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w:t>
      </w:r>
    </w:p>
    <w:p w14:paraId="160751D6" w14:textId="7EF49FED" w:rsidR="00275AFA" w:rsidRPr="001C7C81" w:rsidRDefault="00A46A86" w:rsidP="00FA5579">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Nombre y firma del Licitante</w:t>
      </w:r>
      <w:r w:rsidR="00FA5579" w:rsidRPr="001C7C81">
        <w:rPr>
          <w:rFonts w:ascii="Arial Narrow" w:eastAsia="Times New Roman" w:hAnsi="Arial Narrow" w:cs="Calibri Light"/>
          <w:sz w:val="18"/>
          <w:szCs w:val="18"/>
        </w:rPr>
        <w:t xml:space="preserve"> </w:t>
      </w:r>
      <w:r w:rsidRPr="001C7C81">
        <w:rPr>
          <w:rFonts w:ascii="Arial Narrow" w:eastAsia="Century Gothic" w:hAnsi="Arial Narrow" w:cs="Calibri Light"/>
          <w:color w:val="000000"/>
          <w:sz w:val="18"/>
          <w:szCs w:val="18"/>
        </w:rPr>
        <w:t>o Representante Legal</w:t>
      </w:r>
    </w:p>
    <w:p w14:paraId="31DB3A03" w14:textId="77777777" w:rsidR="00275AFA" w:rsidRPr="001C7C81" w:rsidRDefault="00A46A86" w:rsidP="006970B7">
      <w:pPr>
        <w:spacing w:after="0" w:line="240" w:lineRule="auto"/>
        <w:jc w:val="both"/>
        <w:rPr>
          <w:rFonts w:ascii="Arial Narrow" w:eastAsia="Times New Roman" w:hAnsi="Arial Narrow" w:cs="Calibri Light"/>
          <w:sz w:val="18"/>
          <w:szCs w:val="18"/>
        </w:rPr>
      </w:pPr>
      <w:r w:rsidRPr="001C7C81">
        <w:rPr>
          <w:rFonts w:ascii="Arial Narrow" w:eastAsia="Times New Roman" w:hAnsi="Arial Narrow" w:cs="Calibri Light"/>
          <w:sz w:val="18"/>
          <w:szCs w:val="18"/>
        </w:rPr>
        <w:br/>
      </w:r>
    </w:p>
    <w:p w14:paraId="424D5291"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2B655779"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69D98BC8"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59D454CA"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41C5C11E" w14:textId="77777777" w:rsidR="0034782D" w:rsidRPr="001C7C81" w:rsidRDefault="0034782D" w:rsidP="006970B7">
      <w:pPr>
        <w:spacing w:after="0" w:line="240" w:lineRule="auto"/>
        <w:jc w:val="both"/>
        <w:rPr>
          <w:rFonts w:ascii="Arial Narrow" w:eastAsia="Times New Roman" w:hAnsi="Arial Narrow" w:cs="Calibri Light"/>
          <w:sz w:val="18"/>
          <w:szCs w:val="18"/>
        </w:rPr>
      </w:pPr>
    </w:p>
    <w:p w14:paraId="5A8E7FC7" w14:textId="77777777" w:rsidR="00BE1E3F" w:rsidRPr="001C7C81" w:rsidRDefault="00BE1E3F" w:rsidP="006970B7">
      <w:pPr>
        <w:spacing w:after="0" w:line="240" w:lineRule="auto"/>
        <w:jc w:val="both"/>
        <w:rPr>
          <w:rFonts w:ascii="Arial Narrow" w:eastAsia="Times New Roman" w:hAnsi="Arial Narrow" w:cs="Calibri Light"/>
          <w:sz w:val="18"/>
          <w:szCs w:val="18"/>
        </w:rPr>
      </w:pPr>
    </w:p>
    <w:p w14:paraId="27C8D401" w14:textId="77777777" w:rsidR="00BE1E3F" w:rsidRPr="001C7C81" w:rsidRDefault="00BE1E3F" w:rsidP="006970B7">
      <w:pPr>
        <w:spacing w:after="0" w:line="240" w:lineRule="auto"/>
        <w:jc w:val="both"/>
        <w:rPr>
          <w:rFonts w:ascii="Arial Narrow" w:eastAsia="Times New Roman" w:hAnsi="Arial Narrow" w:cs="Calibri Light"/>
          <w:sz w:val="18"/>
          <w:szCs w:val="18"/>
        </w:rPr>
      </w:pPr>
    </w:p>
    <w:p w14:paraId="5E79F49E" w14:textId="77777777" w:rsidR="00BE1E3F" w:rsidRPr="001C7C81" w:rsidRDefault="00BE1E3F" w:rsidP="006970B7">
      <w:pPr>
        <w:spacing w:after="0" w:line="240" w:lineRule="auto"/>
        <w:jc w:val="both"/>
        <w:rPr>
          <w:rFonts w:ascii="Arial Narrow" w:eastAsia="Times New Roman" w:hAnsi="Arial Narrow" w:cs="Calibri Light"/>
          <w:sz w:val="18"/>
          <w:szCs w:val="18"/>
        </w:rPr>
      </w:pPr>
    </w:p>
    <w:p w14:paraId="07AA2B77" w14:textId="77777777" w:rsidR="00BE1E3F" w:rsidRPr="001C7C81" w:rsidRDefault="00BE1E3F" w:rsidP="006970B7">
      <w:pPr>
        <w:spacing w:after="0" w:line="240" w:lineRule="auto"/>
        <w:jc w:val="both"/>
        <w:rPr>
          <w:rFonts w:ascii="Arial Narrow" w:eastAsia="Times New Roman" w:hAnsi="Arial Narrow" w:cs="Calibri Light"/>
          <w:sz w:val="18"/>
          <w:szCs w:val="18"/>
        </w:rPr>
      </w:pPr>
    </w:p>
    <w:p w14:paraId="26523472" w14:textId="77777777" w:rsidR="00BE1E3F" w:rsidRPr="001C7C81" w:rsidRDefault="00BE1E3F" w:rsidP="006970B7">
      <w:pPr>
        <w:spacing w:after="0" w:line="240" w:lineRule="auto"/>
        <w:jc w:val="both"/>
        <w:rPr>
          <w:rFonts w:ascii="Arial Narrow" w:eastAsia="Times New Roman" w:hAnsi="Arial Narrow" w:cs="Calibri Light"/>
          <w:sz w:val="18"/>
          <w:szCs w:val="18"/>
        </w:rPr>
      </w:pPr>
    </w:p>
    <w:p w14:paraId="3AB2C671" w14:textId="77777777" w:rsidR="00BE1E3F" w:rsidRPr="001C7C81" w:rsidRDefault="00BE1E3F" w:rsidP="006970B7">
      <w:pPr>
        <w:spacing w:after="0" w:line="240" w:lineRule="auto"/>
        <w:jc w:val="both"/>
        <w:rPr>
          <w:rFonts w:ascii="Arial Narrow" w:eastAsia="Times New Roman" w:hAnsi="Arial Narrow" w:cs="Calibri Light"/>
          <w:sz w:val="18"/>
          <w:szCs w:val="18"/>
        </w:rPr>
      </w:pPr>
    </w:p>
    <w:p w14:paraId="7773AC66" w14:textId="77777777" w:rsidR="00BE1E3F" w:rsidRPr="001C7C81" w:rsidRDefault="00BE1E3F" w:rsidP="006970B7">
      <w:pPr>
        <w:spacing w:after="0" w:line="240" w:lineRule="auto"/>
        <w:jc w:val="both"/>
        <w:rPr>
          <w:rFonts w:ascii="Arial Narrow" w:eastAsia="Times New Roman" w:hAnsi="Arial Narrow" w:cs="Calibri Light"/>
          <w:sz w:val="18"/>
          <w:szCs w:val="18"/>
        </w:rPr>
      </w:pPr>
    </w:p>
    <w:p w14:paraId="2BA9AC9B" w14:textId="77777777" w:rsidR="00BE1E3F" w:rsidRPr="001C7C81" w:rsidRDefault="00BE1E3F" w:rsidP="006970B7">
      <w:pPr>
        <w:spacing w:after="0" w:line="240" w:lineRule="auto"/>
        <w:jc w:val="both"/>
        <w:rPr>
          <w:rFonts w:ascii="Arial Narrow" w:eastAsia="Times New Roman" w:hAnsi="Arial Narrow" w:cs="Calibri Light"/>
          <w:sz w:val="18"/>
          <w:szCs w:val="18"/>
        </w:rPr>
      </w:pPr>
    </w:p>
    <w:p w14:paraId="274F9159" w14:textId="77777777" w:rsidR="005444E8" w:rsidRPr="001C7C81" w:rsidRDefault="005444E8" w:rsidP="006970B7">
      <w:pPr>
        <w:spacing w:after="0" w:line="240" w:lineRule="auto"/>
        <w:ind w:right="140"/>
        <w:jc w:val="both"/>
        <w:rPr>
          <w:rFonts w:ascii="Arial Narrow" w:eastAsia="Century Gothic" w:hAnsi="Arial Narrow" w:cs="Calibri Light"/>
          <w:b/>
          <w:color w:val="000000"/>
          <w:sz w:val="18"/>
          <w:szCs w:val="18"/>
        </w:rPr>
      </w:pPr>
    </w:p>
    <w:p w14:paraId="3287D169" w14:textId="77777777" w:rsidR="00204DC4" w:rsidRPr="001C7C81" w:rsidRDefault="00204DC4" w:rsidP="006970B7">
      <w:pPr>
        <w:spacing w:after="0" w:line="240" w:lineRule="auto"/>
        <w:ind w:right="140"/>
        <w:jc w:val="both"/>
        <w:rPr>
          <w:rFonts w:ascii="Arial Narrow" w:eastAsia="Century Gothic" w:hAnsi="Arial Narrow" w:cs="Calibri Light"/>
          <w:b/>
          <w:color w:val="000000"/>
          <w:sz w:val="18"/>
          <w:szCs w:val="18"/>
        </w:rPr>
      </w:pPr>
    </w:p>
    <w:p w14:paraId="1F7966F6" w14:textId="6AD826F7" w:rsidR="00204DC4" w:rsidRPr="001C7C81" w:rsidRDefault="00204DC4" w:rsidP="006970B7">
      <w:pPr>
        <w:spacing w:after="0" w:line="240" w:lineRule="auto"/>
        <w:ind w:right="140"/>
        <w:jc w:val="both"/>
        <w:rPr>
          <w:rFonts w:ascii="Arial Narrow" w:eastAsia="Century Gothic" w:hAnsi="Arial Narrow" w:cs="Calibri Light"/>
          <w:b/>
          <w:color w:val="000000"/>
          <w:sz w:val="18"/>
          <w:szCs w:val="18"/>
        </w:rPr>
      </w:pPr>
    </w:p>
    <w:p w14:paraId="015BB34B" w14:textId="77777777" w:rsidR="007B5F63" w:rsidRPr="001C7C81" w:rsidRDefault="007B5F63" w:rsidP="006970B7">
      <w:pPr>
        <w:spacing w:after="0" w:line="240" w:lineRule="auto"/>
        <w:ind w:right="140"/>
        <w:jc w:val="both"/>
        <w:rPr>
          <w:rFonts w:ascii="Arial Narrow" w:eastAsia="Century Gothic" w:hAnsi="Arial Narrow" w:cs="Calibri Light"/>
          <w:b/>
          <w:color w:val="000000"/>
          <w:sz w:val="18"/>
          <w:szCs w:val="18"/>
        </w:rPr>
      </w:pPr>
    </w:p>
    <w:p w14:paraId="0F6FBF97" w14:textId="1F741042" w:rsidR="00204DC4" w:rsidRPr="001C7C81" w:rsidRDefault="00204DC4" w:rsidP="006970B7">
      <w:pPr>
        <w:spacing w:after="0" w:line="240" w:lineRule="auto"/>
        <w:ind w:right="140"/>
        <w:jc w:val="both"/>
        <w:rPr>
          <w:rFonts w:ascii="Arial Narrow" w:eastAsia="Century Gothic" w:hAnsi="Arial Narrow" w:cs="Calibri Light"/>
          <w:b/>
          <w:color w:val="000000"/>
          <w:sz w:val="18"/>
          <w:szCs w:val="18"/>
        </w:rPr>
      </w:pPr>
    </w:p>
    <w:p w14:paraId="42A08606" w14:textId="23426A0D" w:rsidR="00FA5579" w:rsidRPr="001C7C81" w:rsidRDefault="00FA5579" w:rsidP="006970B7">
      <w:pPr>
        <w:spacing w:after="0" w:line="240" w:lineRule="auto"/>
        <w:ind w:right="140"/>
        <w:jc w:val="both"/>
        <w:rPr>
          <w:rFonts w:ascii="Arial Narrow" w:eastAsia="Century Gothic" w:hAnsi="Arial Narrow" w:cs="Calibri Light"/>
          <w:b/>
          <w:color w:val="000000"/>
          <w:sz w:val="18"/>
          <w:szCs w:val="18"/>
        </w:rPr>
      </w:pPr>
    </w:p>
    <w:p w14:paraId="45EB2E58" w14:textId="6A5DB398" w:rsidR="00FA5579" w:rsidRPr="001C7C81" w:rsidRDefault="00FA5579" w:rsidP="006970B7">
      <w:pPr>
        <w:spacing w:after="0" w:line="240" w:lineRule="auto"/>
        <w:ind w:right="140"/>
        <w:jc w:val="both"/>
        <w:rPr>
          <w:rFonts w:ascii="Arial Narrow" w:eastAsia="Century Gothic" w:hAnsi="Arial Narrow" w:cs="Calibri Light"/>
          <w:b/>
          <w:color w:val="000000"/>
          <w:sz w:val="18"/>
          <w:szCs w:val="18"/>
        </w:rPr>
      </w:pPr>
    </w:p>
    <w:p w14:paraId="27BFAEF4" w14:textId="7FA78D38" w:rsidR="00FA5579" w:rsidRPr="001C7C81" w:rsidRDefault="00FA5579" w:rsidP="006970B7">
      <w:pPr>
        <w:spacing w:after="0" w:line="240" w:lineRule="auto"/>
        <w:ind w:right="140"/>
        <w:jc w:val="both"/>
        <w:rPr>
          <w:rFonts w:ascii="Arial Narrow" w:eastAsia="Century Gothic" w:hAnsi="Arial Narrow" w:cs="Calibri Light"/>
          <w:b/>
          <w:color w:val="000000"/>
          <w:sz w:val="18"/>
          <w:szCs w:val="18"/>
        </w:rPr>
      </w:pPr>
    </w:p>
    <w:p w14:paraId="59E1A197" w14:textId="40010E9F" w:rsidR="00FA5579" w:rsidRPr="001C7C81" w:rsidRDefault="00FA5579" w:rsidP="006970B7">
      <w:pPr>
        <w:spacing w:after="0" w:line="240" w:lineRule="auto"/>
        <w:ind w:right="140"/>
        <w:jc w:val="both"/>
        <w:rPr>
          <w:rFonts w:ascii="Arial Narrow" w:eastAsia="Century Gothic" w:hAnsi="Arial Narrow" w:cs="Calibri Light"/>
          <w:b/>
          <w:color w:val="000000"/>
          <w:sz w:val="18"/>
          <w:szCs w:val="18"/>
        </w:rPr>
      </w:pPr>
    </w:p>
    <w:p w14:paraId="039AD1C4" w14:textId="3F70A2D2" w:rsidR="00FA5579" w:rsidRPr="001C7C81" w:rsidRDefault="00FA5579" w:rsidP="006970B7">
      <w:pPr>
        <w:spacing w:after="0" w:line="240" w:lineRule="auto"/>
        <w:ind w:right="140"/>
        <w:jc w:val="both"/>
        <w:rPr>
          <w:rFonts w:ascii="Arial Narrow" w:eastAsia="Century Gothic" w:hAnsi="Arial Narrow" w:cs="Calibri Light"/>
          <w:b/>
          <w:color w:val="000000"/>
          <w:sz w:val="18"/>
          <w:szCs w:val="18"/>
        </w:rPr>
      </w:pPr>
    </w:p>
    <w:p w14:paraId="5F231965" w14:textId="60921FFD" w:rsidR="005E6BFE" w:rsidRPr="001C7C81" w:rsidRDefault="005E6BFE" w:rsidP="006970B7">
      <w:pPr>
        <w:spacing w:after="0" w:line="240" w:lineRule="auto"/>
        <w:ind w:right="140"/>
        <w:jc w:val="both"/>
        <w:rPr>
          <w:rFonts w:ascii="Arial Narrow" w:eastAsia="Century Gothic" w:hAnsi="Arial Narrow" w:cs="Calibri Light"/>
          <w:b/>
          <w:color w:val="000000"/>
          <w:sz w:val="18"/>
          <w:szCs w:val="18"/>
        </w:rPr>
      </w:pPr>
    </w:p>
    <w:p w14:paraId="60E2271E" w14:textId="5F038D8D" w:rsidR="005E6BFE" w:rsidRPr="001C7C81" w:rsidRDefault="005E6BFE" w:rsidP="006970B7">
      <w:pPr>
        <w:spacing w:after="0" w:line="240" w:lineRule="auto"/>
        <w:ind w:right="140"/>
        <w:jc w:val="both"/>
        <w:rPr>
          <w:rFonts w:ascii="Arial Narrow" w:eastAsia="Century Gothic" w:hAnsi="Arial Narrow" w:cs="Calibri Light"/>
          <w:b/>
          <w:color w:val="000000"/>
          <w:sz w:val="18"/>
          <w:szCs w:val="18"/>
        </w:rPr>
      </w:pPr>
    </w:p>
    <w:p w14:paraId="265A4A64" w14:textId="70E4B4F1" w:rsidR="005E6BFE" w:rsidRPr="001C7C81" w:rsidRDefault="005E6BFE" w:rsidP="006970B7">
      <w:pPr>
        <w:spacing w:after="0" w:line="240" w:lineRule="auto"/>
        <w:ind w:right="140"/>
        <w:jc w:val="both"/>
        <w:rPr>
          <w:rFonts w:ascii="Arial Narrow" w:eastAsia="Century Gothic" w:hAnsi="Arial Narrow" w:cs="Calibri Light"/>
          <w:b/>
          <w:color w:val="000000"/>
          <w:sz w:val="18"/>
          <w:szCs w:val="18"/>
        </w:rPr>
      </w:pPr>
    </w:p>
    <w:p w14:paraId="10FE80DB" w14:textId="0EA21C6A" w:rsidR="005E6BFE" w:rsidRPr="001C7C81" w:rsidRDefault="005E6BFE" w:rsidP="006970B7">
      <w:pPr>
        <w:spacing w:after="0" w:line="240" w:lineRule="auto"/>
        <w:ind w:right="140"/>
        <w:jc w:val="both"/>
        <w:rPr>
          <w:rFonts w:ascii="Arial Narrow" w:eastAsia="Century Gothic" w:hAnsi="Arial Narrow" w:cs="Calibri Light"/>
          <w:b/>
          <w:color w:val="000000"/>
          <w:sz w:val="18"/>
          <w:szCs w:val="18"/>
        </w:rPr>
      </w:pPr>
    </w:p>
    <w:p w14:paraId="4AB31C1D" w14:textId="77777777" w:rsidR="005E6BFE" w:rsidRPr="001C7C81" w:rsidRDefault="005E6BFE" w:rsidP="006970B7">
      <w:pPr>
        <w:spacing w:after="0" w:line="240" w:lineRule="auto"/>
        <w:ind w:right="140"/>
        <w:jc w:val="both"/>
        <w:rPr>
          <w:rFonts w:ascii="Arial Narrow" w:eastAsia="Century Gothic" w:hAnsi="Arial Narrow" w:cs="Calibri Light"/>
          <w:b/>
          <w:color w:val="000000"/>
          <w:sz w:val="18"/>
          <w:szCs w:val="18"/>
        </w:rPr>
      </w:pPr>
    </w:p>
    <w:p w14:paraId="4D15BDA0" w14:textId="77777777" w:rsidR="00275AFA" w:rsidRPr="001C7C81" w:rsidRDefault="00A46A86" w:rsidP="00E86324">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ANEXO 9</w:t>
      </w:r>
    </w:p>
    <w:p w14:paraId="56187EB0" w14:textId="3C7609A0" w:rsidR="00163C9C" w:rsidRPr="001C7C81" w:rsidRDefault="00163C9C" w:rsidP="00E86324">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LICITACIÓN PÚBLICA </w:t>
      </w:r>
      <w:r w:rsidR="005B30B1">
        <w:rPr>
          <w:rFonts w:ascii="Arial Narrow" w:eastAsia="Arial" w:hAnsi="Arial Narrow" w:cs="Calibri Light"/>
          <w:b/>
          <w:smallCaps/>
          <w:color w:val="000000"/>
          <w:sz w:val="18"/>
          <w:szCs w:val="18"/>
        </w:rPr>
        <w:t>NACIONAL</w:t>
      </w:r>
    </w:p>
    <w:p w14:paraId="04C0FE6F" w14:textId="4B09CBDC" w:rsidR="00163C9C" w:rsidRPr="001C7C81" w:rsidRDefault="0077036C" w:rsidP="00E86324">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860CE7">
            <w:rPr>
              <w:rFonts w:ascii="Arial Narrow" w:eastAsia="Arial" w:hAnsi="Arial Narrow" w:cs="Calibri Light"/>
              <w:b/>
              <w:color w:val="000000"/>
              <w:sz w:val="18"/>
              <w:szCs w:val="18"/>
            </w:rPr>
            <w:t>LCCC-029-2021</w:t>
          </w:r>
        </w:sdtContent>
      </w:sdt>
    </w:p>
    <w:p w14:paraId="7AED894A" w14:textId="77777777" w:rsidR="00163C9C" w:rsidRPr="001C7C81" w:rsidRDefault="00163C9C" w:rsidP="006970B7">
      <w:pPr>
        <w:pStyle w:val="Sinespaciado"/>
        <w:jc w:val="both"/>
        <w:rPr>
          <w:rFonts w:ascii="Arial Narrow" w:eastAsia="Arial" w:hAnsi="Arial Narrow" w:cs="Calibri Light"/>
          <w:b/>
          <w:color w:val="000000"/>
          <w:sz w:val="18"/>
          <w:szCs w:val="18"/>
        </w:rPr>
      </w:pPr>
    </w:p>
    <w:p w14:paraId="05B8D918" w14:textId="7DFF899F" w:rsidR="00163C9C" w:rsidRPr="001C7C81" w:rsidRDefault="0077036C" w:rsidP="00E86324">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293F38">
            <w:rPr>
              <w:rFonts w:ascii="Arial Narrow" w:eastAsia="Arial" w:hAnsi="Arial Narrow" w:cs="Calibri Light"/>
              <w:b/>
              <w:color w:val="000000"/>
              <w:sz w:val="18"/>
              <w:szCs w:val="18"/>
            </w:rPr>
            <w:t>“VACUNA ANTIRRÁBICA CANINA Y FELINA PARA EL ESTADO DE JALISCO”</w:t>
          </w:r>
        </w:sdtContent>
      </w:sdt>
    </w:p>
    <w:p w14:paraId="1F6D0EEA"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35E1EC64" w14:textId="77777777" w:rsidR="00275AFA" w:rsidRPr="001C7C81" w:rsidRDefault="00A46A86" w:rsidP="00E86324">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Cumplimiento </w:t>
      </w:r>
      <w:r w:rsidR="00AB0620" w:rsidRPr="001C7C81">
        <w:rPr>
          <w:rFonts w:ascii="Arial Narrow" w:eastAsia="Century Gothic" w:hAnsi="Arial Narrow" w:cs="Calibri Light"/>
          <w:b/>
          <w:color w:val="000000"/>
          <w:sz w:val="18"/>
          <w:szCs w:val="18"/>
        </w:rPr>
        <w:t>O</w:t>
      </w:r>
      <w:r w:rsidRPr="001C7C81">
        <w:rPr>
          <w:rFonts w:ascii="Arial Narrow" w:eastAsia="Century Gothic" w:hAnsi="Arial Narrow" w:cs="Calibri Light"/>
          <w:b/>
          <w:color w:val="000000"/>
          <w:sz w:val="18"/>
          <w:szCs w:val="18"/>
        </w:rPr>
        <w:t>bligaciones IMSS</w:t>
      </w:r>
    </w:p>
    <w:p w14:paraId="373699D0" w14:textId="77777777" w:rsidR="00275AFA" w:rsidRPr="001C7C81" w:rsidRDefault="00275AFA" w:rsidP="00E86324">
      <w:pPr>
        <w:spacing w:after="0" w:line="240" w:lineRule="auto"/>
        <w:jc w:val="right"/>
        <w:rPr>
          <w:rFonts w:ascii="Arial Narrow" w:eastAsia="Times New Roman" w:hAnsi="Arial Narrow" w:cs="Calibri Light"/>
          <w:sz w:val="18"/>
          <w:szCs w:val="18"/>
        </w:rPr>
      </w:pPr>
    </w:p>
    <w:p w14:paraId="44B7801A" w14:textId="1CDF581D" w:rsidR="00275AFA" w:rsidRPr="001C7C81" w:rsidRDefault="00A46A86" w:rsidP="00E86324">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Guadalajara Jalisco, a ___ de _____ del </w:t>
      </w:r>
      <w:r w:rsidR="002C2304" w:rsidRPr="001C7C81">
        <w:rPr>
          <w:rFonts w:ascii="Arial Narrow" w:eastAsia="Century Gothic" w:hAnsi="Arial Narrow" w:cs="Calibri Light"/>
          <w:color w:val="000000"/>
          <w:sz w:val="18"/>
          <w:szCs w:val="18"/>
        </w:rPr>
        <w:t>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4EBA407C"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5A48A31F" w14:textId="77777777" w:rsidR="00DD541D" w:rsidRPr="001C7C81" w:rsidRDefault="00DD541D" w:rsidP="006970B7">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2FA6C071" w14:textId="77777777" w:rsidR="00E84D43" w:rsidRPr="001C7C81" w:rsidRDefault="00E84D43" w:rsidP="006970B7">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2B318346" w14:textId="77777777" w:rsidR="00E84D43" w:rsidRPr="001C7C81" w:rsidRDefault="00E84D43" w:rsidP="006970B7">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2585CE34" w14:textId="77777777" w:rsidR="00E84D43" w:rsidRPr="001C7C81" w:rsidRDefault="00E84D43" w:rsidP="006970B7">
      <w:pPr>
        <w:spacing w:after="0" w:line="240" w:lineRule="auto"/>
        <w:jc w:val="both"/>
        <w:rPr>
          <w:rFonts w:ascii="Arial Narrow" w:eastAsia="Times New Roman" w:hAnsi="Arial Narrow" w:cs="Calibri Light"/>
          <w:sz w:val="18"/>
          <w:szCs w:val="18"/>
        </w:rPr>
      </w:pPr>
    </w:p>
    <w:p w14:paraId="19445618" w14:textId="77777777" w:rsidR="00E84D43" w:rsidRPr="001C7C81" w:rsidRDefault="00E84D43" w:rsidP="00E86324">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6DA788D8" w14:textId="77777777" w:rsidR="00E84D43" w:rsidRPr="001C7C81" w:rsidRDefault="00E84D43" w:rsidP="00E86324">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p w14:paraId="4F39B42A" w14:textId="77777777" w:rsidR="005444E8" w:rsidRPr="001C7C81" w:rsidRDefault="005444E8" w:rsidP="006970B7">
      <w:pPr>
        <w:spacing w:after="0" w:line="240" w:lineRule="auto"/>
        <w:ind w:right="140"/>
        <w:jc w:val="both"/>
        <w:rPr>
          <w:rFonts w:ascii="Arial Narrow" w:eastAsia="Arial" w:hAnsi="Arial Narrow" w:cs="Calibri Light"/>
          <w:b/>
          <w:color w:val="000000"/>
          <w:sz w:val="18"/>
          <w:szCs w:val="18"/>
        </w:rPr>
      </w:pPr>
    </w:p>
    <w:p w14:paraId="73C18619"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6915E2D0" w14:textId="77777777" w:rsidR="006304C5" w:rsidRPr="001C7C81" w:rsidRDefault="006304C5" w:rsidP="006304C5">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r w:rsidRPr="001C7C81">
        <w:rPr>
          <w:rFonts w:ascii="Arial Narrow" w:eastAsia="Arial" w:hAnsi="Arial Narrow" w:cs="Calibri Light"/>
          <w:color w:val="000000"/>
          <w:sz w:val="18"/>
          <w:szCs w:val="18"/>
        </w:rPr>
        <w:t xml:space="preserve"> </w:t>
      </w:r>
    </w:p>
    <w:p w14:paraId="26A71B07" w14:textId="77777777" w:rsidR="00275AFA" w:rsidRPr="001C7C81" w:rsidRDefault="00A46A86" w:rsidP="00C328EE">
      <w:pPr>
        <w:spacing w:after="0" w:line="240" w:lineRule="auto"/>
        <w:rPr>
          <w:rFonts w:ascii="Arial Narrow" w:eastAsia="Times New Roman" w:hAnsi="Arial Narrow" w:cs="Calibri Light"/>
          <w:sz w:val="18"/>
          <w:szCs w:val="18"/>
        </w:rPr>
      </w:pPr>
      <w:r w:rsidRPr="001C7C81">
        <w:rPr>
          <w:rFonts w:ascii="Arial Narrow" w:eastAsia="Times New Roman" w:hAnsi="Arial Narrow" w:cs="Calibri Light"/>
          <w:sz w:val="18"/>
          <w:szCs w:val="18"/>
        </w:rPr>
        <w:br/>
      </w:r>
      <w:r w:rsidRPr="001C7C81">
        <w:rPr>
          <w:rFonts w:ascii="Arial Narrow" w:eastAsia="Times New Roman" w:hAnsi="Arial Narrow" w:cs="Calibri Light"/>
          <w:sz w:val="18"/>
          <w:szCs w:val="18"/>
        </w:rPr>
        <w:br/>
      </w:r>
      <w:r w:rsidRPr="001C7C81">
        <w:rPr>
          <w:rFonts w:ascii="Arial Narrow" w:eastAsia="Times New Roman" w:hAnsi="Arial Narrow" w:cs="Calibri Light"/>
          <w:sz w:val="18"/>
          <w:szCs w:val="18"/>
        </w:rPr>
        <w:br/>
      </w:r>
      <w:r w:rsidRPr="001C7C81">
        <w:rPr>
          <w:rFonts w:ascii="Arial Narrow" w:eastAsia="Times New Roman" w:hAnsi="Arial Narrow" w:cs="Calibri Light"/>
          <w:sz w:val="18"/>
          <w:szCs w:val="18"/>
        </w:rPr>
        <w:br/>
      </w:r>
    </w:p>
    <w:p w14:paraId="73C4A8B7" w14:textId="77777777" w:rsidR="00275AFA" w:rsidRPr="001C7C81" w:rsidRDefault="00A46A86" w:rsidP="00C328EE">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5A897821" w14:textId="77777777" w:rsidR="0099377D" w:rsidRPr="001C7C81" w:rsidRDefault="0099377D" w:rsidP="00C328EE">
      <w:pPr>
        <w:spacing w:after="0" w:line="240" w:lineRule="auto"/>
        <w:ind w:right="140"/>
        <w:jc w:val="center"/>
        <w:rPr>
          <w:rFonts w:ascii="Arial Narrow" w:eastAsia="Century Gothic" w:hAnsi="Arial Narrow" w:cs="Calibri Light"/>
          <w:b/>
          <w:color w:val="000000"/>
          <w:sz w:val="18"/>
          <w:szCs w:val="18"/>
        </w:rPr>
      </w:pPr>
    </w:p>
    <w:p w14:paraId="66D2695F" w14:textId="77777777" w:rsidR="0099377D" w:rsidRPr="001C7C81" w:rsidRDefault="0099377D" w:rsidP="00C328EE">
      <w:pPr>
        <w:spacing w:after="0" w:line="240" w:lineRule="auto"/>
        <w:ind w:right="140"/>
        <w:jc w:val="center"/>
        <w:rPr>
          <w:rFonts w:ascii="Arial Narrow" w:eastAsia="Century Gothic" w:hAnsi="Arial Narrow" w:cs="Calibri Light"/>
          <w:b/>
          <w:color w:val="000000"/>
          <w:sz w:val="18"/>
          <w:szCs w:val="18"/>
        </w:rPr>
      </w:pPr>
    </w:p>
    <w:p w14:paraId="3121441E" w14:textId="77777777" w:rsidR="0099377D" w:rsidRPr="001C7C81" w:rsidRDefault="0099377D" w:rsidP="00C328EE">
      <w:pPr>
        <w:spacing w:after="0" w:line="240" w:lineRule="auto"/>
        <w:ind w:right="140"/>
        <w:jc w:val="center"/>
        <w:rPr>
          <w:rFonts w:ascii="Arial Narrow" w:eastAsia="Times New Roman" w:hAnsi="Arial Narrow" w:cs="Calibri Light"/>
          <w:sz w:val="18"/>
          <w:szCs w:val="18"/>
        </w:rPr>
      </w:pPr>
    </w:p>
    <w:p w14:paraId="643F0E3C"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w:t>
      </w:r>
    </w:p>
    <w:p w14:paraId="67405C14" w14:textId="544A650B" w:rsidR="00275AFA" w:rsidRPr="001C7C81" w:rsidRDefault="00A46A86" w:rsidP="00FA5579">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Nombre y firma del Licitante o Representante Legal </w:t>
      </w:r>
    </w:p>
    <w:p w14:paraId="2B196759" w14:textId="77777777" w:rsidR="00275AFA" w:rsidRPr="001C7C81" w:rsidRDefault="00A46A86" w:rsidP="00C328EE">
      <w:pPr>
        <w:spacing w:after="0" w:line="240" w:lineRule="auto"/>
        <w:rPr>
          <w:rFonts w:ascii="Arial Narrow" w:eastAsia="Times New Roman" w:hAnsi="Arial Narrow" w:cs="Calibri Light"/>
          <w:sz w:val="18"/>
          <w:szCs w:val="18"/>
        </w:rPr>
      </w:pPr>
      <w:r w:rsidRPr="001C7C81">
        <w:rPr>
          <w:rFonts w:ascii="Arial Narrow" w:eastAsia="Times New Roman" w:hAnsi="Arial Narrow" w:cs="Calibri Light"/>
          <w:sz w:val="18"/>
          <w:szCs w:val="18"/>
        </w:rPr>
        <w:br/>
      </w:r>
      <w:r w:rsidRPr="001C7C81">
        <w:rPr>
          <w:rFonts w:ascii="Arial Narrow" w:eastAsia="Times New Roman" w:hAnsi="Arial Narrow" w:cs="Calibri Light"/>
          <w:sz w:val="18"/>
          <w:szCs w:val="18"/>
        </w:rPr>
        <w:br/>
      </w:r>
    </w:p>
    <w:p w14:paraId="089E9362" w14:textId="77777777" w:rsidR="00BE1E3F" w:rsidRPr="001C7C81" w:rsidRDefault="00BE1E3F" w:rsidP="00C328EE">
      <w:pPr>
        <w:spacing w:after="0" w:line="240" w:lineRule="auto"/>
        <w:rPr>
          <w:rFonts w:ascii="Arial Narrow" w:eastAsia="Times New Roman" w:hAnsi="Arial Narrow" w:cs="Calibri Light"/>
          <w:sz w:val="18"/>
          <w:szCs w:val="18"/>
        </w:rPr>
      </w:pPr>
    </w:p>
    <w:p w14:paraId="4688C61B" w14:textId="77777777" w:rsidR="00BE1E3F" w:rsidRPr="001C7C81" w:rsidRDefault="00BE1E3F" w:rsidP="00C328EE">
      <w:pPr>
        <w:spacing w:after="0" w:line="240" w:lineRule="auto"/>
        <w:rPr>
          <w:rFonts w:ascii="Arial Narrow" w:eastAsia="Times New Roman" w:hAnsi="Arial Narrow" w:cs="Calibri Light"/>
          <w:sz w:val="18"/>
          <w:szCs w:val="18"/>
        </w:rPr>
      </w:pPr>
    </w:p>
    <w:p w14:paraId="0824D9CC" w14:textId="77777777" w:rsidR="00BE1E3F" w:rsidRPr="001C7C81" w:rsidRDefault="00BE1E3F" w:rsidP="00C328EE">
      <w:pPr>
        <w:spacing w:after="0" w:line="240" w:lineRule="auto"/>
        <w:rPr>
          <w:rFonts w:ascii="Arial Narrow" w:eastAsia="Times New Roman" w:hAnsi="Arial Narrow" w:cs="Calibri Light"/>
          <w:sz w:val="18"/>
          <w:szCs w:val="18"/>
        </w:rPr>
      </w:pPr>
    </w:p>
    <w:p w14:paraId="08C40E60" w14:textId="77777777" w:rsidR="00BE1E3F" w:rsidRPr="001C7C81" w:rsidRDefault="00BE1E3F" w:rsidP="00C328EE">
      <w:pPr>
        <w:spacing w:after="0" w:line="240" w:lineRule="auto"/>
        <w:rPr>
          <w:rFonts w:ascii="Arial Narrow" w:eastAsia="Times New Roman" w:hAnsi="Arial Narrow" w:cs="Calibri Light"/>
          <w:sz w:val="18"/>
          <w:szCs w:val="18"/>
        </w:rPr>
      </w:pPr>
    </w:p>
    <w:p w14:paraId="6468333E" w14:textId="77777777" w:rsidR="00BE1E3F" w:rsidRPr="001C7C81" w:rsidRDefault="00BE1E3F" w:rsidP="00C328EE">
      <w:pPr>
        <w:spacing w:after="0" w:line="240" w:lineRule="auto"/>
        <w:rPr>
          <w:rFonts w:ascii="Arial Narrow" w:eastAsia="Times New Roman" w:hAnsi="Arial Narrow" w:cs="Calibri Light"/>
          <w:sz w:val="18"/>
          <w:szCs w:val="18"/>
        </w:rPr>
      </w:pPr>
    </w:p>
    <w:p w14:paraId="0C82BE79" w14:textId="77777777" w:rsidR="00BE1E3F" w:rsidRPr="001C7C81" w:rsidRDefault="00BE1E3F" w:rsidP="00C328EE">
      <w:pPr>
        <w:spacing w:after="0" w:line="240" w:lineRule="auto"/>
        <w:rPr>
          <w:rFonts w:ascii="Arial Narrow" w:eastAsia="Times New Roman" w:hAnsi="Arial Narrow" w:cs="Calibri Light"/>
          <w:sz w:val="18"/>
          <w:szCs w:val="18"/>
        </w:rPr>
      </w:pPr>
    </w:p>
    <w:p w14:paraId="0ED1DF7B" w14:textId="77777777" w:rsidR="006477D3" w:rsidRPr="001C7C81" w:rsidRDefault="006477D3" w:rsidP="006477D3">
      <w:pPr>
        <w:rPr>
          <w:rFonts w:ascii="Arial Narrow" w:eastAsia="Times New Roman" w:hAnsi="Arial Narrow" w:cs="Calibri Light"/>
          <w:sz w:val="18"/>
          <w:szCs w:val="18"/>
        </w:rPr>
      </w:pPr>
    </w:p>
    <w:p w14:paraId="24773C04" w14:textId="77777777" w:rsidR="006477D3" w:rsidRPr="001C7C81" w:rsidRDefault="006477D3" w:rsidP="006477D3">
      <w:pPr>
        <w:rPr>
          <w:rFonts w:ascii="Arial Narrow" w:eastAsia="Times New Roman" w:hAnsi="Arial Narrow" w:cs="Calibri Light"/>
          <w:sz w:val="18"/>
          <w:szCs w:val="18"/>
        </w:rPr>
      </w:pPr>
    </w:p>
    <w:p w14:paraId="0D462020" w14:textId="77777777" w:rsidR="00204DC4" w:rsidRPr="001C7C81" w:rsidRDefault="00204DC4" w:rsidP="006477D3">
      <w:pPr>
        <w:rPr>
          <w:rFonts w:ascii="Arial Narrow" w:eastAsia="Times New Roman" w:hAnsi="Arial Narrow" w:cs="Calibri Light"/>
          <w:sz w:val="18"/>
          <w:szCs w:val="18"/>
        </w:rPr>
      </w:pPr>
    </w:p>
    <w:p w14:paraId="564B27B7" w14:textId="64B7B5D7" w:rsidR="00204DC4" w:rsidRPr="001C7C81" w:rsidRDefault="00204DC4" w:rsidP="006477D3">
      <w:pPr>
        <w:rPr>
          <w:rFonts w:ascii="Arial Narrow" w:eastAsia="Times New Roman" w:hAnsi="Arial Narrow" w:cs="Calibri Light"/>
          <w:sz w:val="18"/>
          <w:szCs w:val="18"/>
        </w:rPr>
      </w:pPr>
    </w:p>
    <w:p w14:paraId="76C7D663" w14:textId="6B7899A2" w:rsidR="00197F18" w:rsidRPr="001C7C81" w:rsidRDefault="00197F18" w:rsidP="006477D3">
      <w:pPr>
        <w:rPr>
          <w:rFonts w:ascii="Arial Narrow" w:eastAsia="Times New Roman" w:hAnsi="Arial Narrow" w:cs="Calibri Light"/>
          <w:sz w:val="18"/>
          <w:szCs w:val="18"/>
        </w:rPr>
      </w:pPr>
    </w:p>
    <w:p w14:paraId="55CE3CCD" w14:textId="45132F09" w:rsidR="00197F18" w:rsidRPr="001C7C81" w:rsidRDefault="00197F18" w:rsidP="006477D3">
      <w:pPr>
        <w:rPr>
          <w:rFonts w:ascii="Arial Narrow" w:eastAsia="Times New Roman" w:hAnsi="Arial Narrow" w:cs="Calibri Light"/>
          <w:sz w:val="18"/>
          <w:szCs w:val="18"/>
        </w:rPr>
      </w:pPr>
    </w:p>
    <w:p w14:paraId="0C005685" w14:textId="0403F586" w:rsidR="005E6BFE" w:rsidRPr="001C7C81" w:rsidRDefault="005E6BFE" w:rsidP="006477D3">
      <w:pPr>
        <w:rPr>
          <w:rFonts w:ascii="Arial Narrow" w:eastAsia="Times New Roman" w:hAnsi="Arial Narrow" w:cs="Calibri Light"/>
          <w:sz w:val="18"/>
          <w:szCs w:val="18"/>
        </w:rPr>
      </w:pPr>
    </w:p>
    <w:p w14:paraId="0B4CFACB" w14:textId="175C09AE" w:rsidR="003B7CF9" w:rsidRDefault="003B7CF9" w:rsidP="005B30B1">
      <w:pPr>
        <w:spacing w:after="0"/>
        <w:rPr>
          <w:rFonts w:ascii="Arial Narrow" w:eastAsia="Times New Roman" w:hAnsi="Arial Narrow" w:cs="Calibri Light"/>
          <w:sz w:val="18"/>
          <w:szCs w:val="18"/>
        </w:rPr>
      </w:pPr>
    </w:p>
    <w:p w14:paraId="40EC27C9" w14:textId="77777777" w:rsidR="005B30B1" w:rsidRPr="001C7C81" w:rsidRDefault="005B30B1" w:rsidP="005B30B1">
      <w:pPr>
        <w:spacing w:after="0"/>
        <w:rPr>
          <w:rFonts w:ascii="Arial Narrow" w:eastAsia="Century Gothic" w:hAnsi="Arial Narrow" w:cs="Calibri Light"/>
          <w:b/>
          <w:color w:val="080808"/>
          <w:sz w:val="18"/>
          <w:szCs w:val="18"/>
        </w:rPr>
      </w:pPr>
    </w:p>
    <w:p w14:paraId="16A38520" w14:textId="77777777" w:rsidR="0020161F" w:rsidRPr="001C7C81" w:rsidRDefault="0020161F" w:rsidP="003B7CF9">
      <w:pPr>
        <w:spacing w:after="0"/>
        <w:rPr>
          <w:rFonts w:ascii="Arial Narrow" w:eastAsia="Century Gothic" w:hAnsi="Arial Narrow" w:cs="Calibri Light"/>
          <w:b/>
          <w:color w:val="080808"/>
          <w:sz w:val="18"/>
          <w:szCs w:val="18"/>
        </w:rPr>
      </w:pPr>
    </w:p>
    <w:p w14:paraId="1C3F8B3F" w14:textId="453FC70F" w:rsidR="00275AFA" w:rsidRPr="001C7C81" w:rsidRDefault="00A46A86" w:rsidP="006477D3">
      <w:pPr>
        <w:spacing w:after="0"/>
        <w:jc w:val="center"/>
        <w:rPr>
          <w:rFonts w:ascii="Arial Narrow" w:eastAsia="Times New Roman" w:hAnsi="Arial Narrow" w:cs="Calibri Light"/>
          <w:sz w:val="18"/>
          <w:szCs w:val="18"/>
        </w:rPr>
      </w:pPr>
      <w:r w:rsidRPr="001C7C81">
        <w:rPr>
          <w:rFonts w:ascii="Arial Narrow" w:eastAsia="Century Gothic" w:hAnsi="Arial Narrow" w:cs="Calibri Light"/>
          <w:b/>
          <w:color w:val="080808"/>
          <w:sz w:val="18"/>
          <w:szCs w:val="18"/>
        </w:rPr>
        <w:t>ANEXO 1</w:t>
      </w:r>
      <w:r w:rsidR="005B30B1">
        <w:rPr>
          <w:rFonts w:ascii="Arial Narrow" w:eastAsia="Century Gothic" w:hAnsi="Arial Narrow" w:cs="Calibri Light"/>
          <w:b/>
          <w:color w:val="080808"/>
          <w:sz w:val="18"/>
          <w:szCs w:val="18"/>
        </w:rPr>
        <w:t>0</w:t>
      </w:r>
    </w:p>
    <w:p w14:paraId="4CCDBBB7" w14:textId="77777777" w:rsidR="00163C9C" w:rsidRPr="001C7C81" w:rsidRDefault="00163C9C" w:rsidP="006477D3">
      <w:pPr>
        <w:spacing w:after="0" w:line="240" w:lineRule="auto"/>
        <w:jc w:val="center"/>
        <w:rPr>
          <w:rFonts w:ascii="Arial Narrow" w:eastAsia="Times New Roman" w:hAnsi="Arial Narrow" w:cs="Calibri Light"/>
          <w:sz w:val="18"/>
          <w:szCs w:val="18"/>
        </w:rPr>
      </w:pPr>
      <w:bookmarkStart w:id="35" w:name="_Hlk32767472"/>
      <w:r w:rsidRPr="001C7C81">
        <w:rPr>
          <w:rFonts w:ascii="Arial Narrow" w:eastAsia="Arial" w:hAnsi="Arial Narrow" w:cs="Calibri Light"/>
          <w:b/>
          <w:smallCaps/>
          <w:color w:val="000000"/>
          <w:sz w:val="18"/>
          <w:szCs w:val="18"/>
        </w:rPr>
        <w:t>LICITACIÓN PÚBLICA LOCAL</w:t>
      </w:r>
    </w:p>
    <w:p w14:paraId="0BA72E6E" w14:textId="1B179219" w:rsidR="00163C9C" w:rsidRPr="001C7C81" w:rsidRDefault="00163C9C" w:rsidP="006477D3">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860CE7">
            <w:rPr>
              <w:rFonts w:ascii="Arial Narrow" w:eastAsia="Arial" w:hAnsi="Arial Narrow" w:cs="Calibri Light"/>
              <w:b/>
              <w:color w:val="000000"/>
              <w:sz w:val="18"/>
              <w:szCs w:val="18"/>
            </w:rPr>
            <w:t>LCCC-029-2021</w:t>
          </w:r>
        </w:sdtContent>
      </w:sdt>
      <w:r w:rsidRPr="001C7C81">
        <w:rPr>
          <w:rFonts w:ascii="Arial Narrow" w:eastAsia="Arial" w:hAnsi="Arial Narrow" w:cs="Calibri Light"/>
          <w:b/>
          <w:color w:val="000000"/>
          <w:sz w:val="18"/>
          <w:szCs w:val="18"/>
        </w:rPr>
        <w:t xml:space="preserve"> </w:t>
      </w:r>
    </w:p>
    <w:p w14:paraId="27ACE85C"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2F5AE651" w14:textId="4DF87A72" w:rsidR="00163C9C" w:rsidRPr="001C7C81" w:rsidRDefault="00163C9C" w:rsidP="00C62441">
      <w:pPr>
        <w:pStyle w:val="Sinespaciado"/>
        <w:jc w:val="center"/>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293F38">
            <w:rPr>
              <w:rFonts w:ascii="Arial Narrow" w:eastAsia="Arial" w:hAnsi="Arial Narrow" w:cs="Calibri Light"/>
              <w:b/>
              <w:color w:val="000000"/>
              <w:sz w:val="18"/>
              <w:szCs w:val="18"/>
            </w:rPr>
            <w:t>“VACUNA ANTIRRÁBICA CANINA Y FELINA PARA EL ESTADO DE JALISCO”</w:t>
          </w:r>
        </w:sdtContent>
      </w:sdt>
    </w:p>
    <w:p w14:paraId="4D42838C" w14:textId="77777777" w:rsidR="00D358C5" w:rsidRPr="001C7C81" w:rsidRDefault="00D358C5" w:rsidP="00BE1E3F">
      <w:pPr>
        <w:spacing w:after="0" w:line="240" w:lineRule="auto"/>
        <w:ind w:right="140"/>
        <w:jc w:val="center"/>
        <w:rPr>
          <w:rFonts w:ascii="Arial Narrow" w:eastAsia="Century Gothic" w:hAnsi="Arial Narrow" w:cs="Calibri Light"/>
          <w:b/>
          <w:color w:val="000000"/>
          <w:sz w:val="18"/>
          <w:szCs w:val="18"/>
        </w:rPr>
      </w:pPr>
    </w:p>
    <w:p w14:paraId="0BBD6EB3" w14:textId="77777777" w:rsidR="00BE1E3F" w:rsidRPr="001C7C81" w:rsidRDefault="00BE1E3F" w:rsidP="00BE1E3F">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IDENTIFICACIÓN VIGENTE DE LA PERSONA FÍSICA O DEL REPRESENTANTE LEGAL </w:t>
      </w:r>
    </w:p>
    <w:p w14:paraId="7D4C7E86" w14:textId="77777777" w:rsidR="00BE1E3F" w:rsidRPr="001C7C81" w:rsidRDefault="00BE1E3F" w:rsidP="00BE1E3F">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DE LA PERSONA MORAL QUE FIRMA LA PROPOSICIÓN.</w:t>
      </w:r>
    </w:p>
    <w:p w14:paraId="7A9ECF0A" w14:textId="77777777" w:rsidR="00BE1E3F" w:rsidRPr="001C7C81" w:rsidRDefault="00BE1E3F" w:rsidP="00BE1E3F">
      <w:pPr>
        <w:spacing w:after="0" w:line="240" w:lineRule="auto"/>
        <w:rPr>
          <w:rFonts w:ascii="Arial Narrow" w:eastAsia="Times New Roman" w:hAnsi="Arial Narrow" w:cs="Calibri Light"/>
          <w:sz w:val="18"/>
          <w:szCs w:val="18"/>
        </w:rPr>
      </w:pPr>
    </w:p>
    <w:p w14:paraId="3979B648" w14:textId="28A948A6" w:rsidR="00BE1E3F" w:rsidRPr="001C7C81" w:rsidRDefault="00BE1E3F" w:rsidP="00BE1E3F">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Guadalajara Jalisco, a ___ de ___ del 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0D52C78B" w14:textId="77777777" w:rsidR="00BE1E3F" w:rsidRPr="001C7C81" w:rsidRDefault="00BE1E3F" w:rsidP="00BE1E3F">
      <w:pPr>
        <w:spacing w:after="0" w:line="240" w:lineRule="auto"/>
        <w:rPr>
          <w:rFonts w:ascii="Arial Narrow" w:eastAsia="Times New Roman" w:hAnsi="Arial Narrow" w:cs="Calibri Light"/>
          <w:sz w:val="18"/>
          <w:szCs w:val="18"/>
        </w:rPr>
      </w:pPr>
    </w:p>
    <w:p w14:paraId="3BBDDBBD" w14:textId="77777777" w:rsidR="00BE1E3F" w:rsidRPr="001C7C81" w:rsidRDefault="00BE1E3F" w:rsidP="00BE1E3F">
      <w:pPr>
        <w:spacing w:after="0" w:line="240" w:lineRule="auto"/>
        <w:ind w:right="140" w:hanging="4140"/>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ANVERSO</w:t>
      </w:r>
    </w:p>
    <w:p w14:paraId="7DA3BCFF" w14:textId="77777777" w:rsidR="00BE1E3F" w:rsidRPr="001C7C81" w:rsidRDefault="00BE1E3F" w:rsidP="007C144A">
      <w:pPr>
        <w:widowControl w:val="0"/>
        <w:tabs>
          <w:tab w:val="left" w:pos="5812"/>
        </w:tabs>
        <w:spacing w:after="0" w:line="240" w:lineRule="auto"/>
        <w:ind w:right="-6"/>
        <w:jc w:val="center"/>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ANVERSO</w:t>
      </w:r>
    </w:p>
    <w:p w14:paraId="0D966C97" w14:textId="77777777" w:rsidR="007C144A" w:rsidRPr="001C7C81"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18"/>
          <w:szCs w:val="18"/>
        </w:rPr>
      </w:pPr>
    </w:p>
    <w:p w14:paraId="5ED08A56" w14:textId="77777777" w:rsidR="00BE1E3F" w:rsidRPr="001C7C81" w:rsidRDefault="009E0450" w:rsidP="007C144A">
      <w:pPr>
        <w:widowControl w:val="0"/>
        <w:spacing w:after="0" w:line="240" w:lineRule="auto"/>
        <w:jc w:val="center"/>
        <w:rPr>
          <w:rFonts w:ascii="Arial Narrow" w:eastAsia="Arial" w:hAnsi="Arial Narrow" w:cs="Calibri Light"/>
          <w:b/>
          <w:color w:val="000000"/>
          <w:sz w:val="18"/>
          <w:szCs w:val="18"/>
        </w:rPr>
      </w:pPr>
      <w:r w:rsidRPr="001C7C81">
        <w:rPr>
          <w:rFonts w:ascii="Arial Narrow" w:hAnsi="Arial Narrow" w:cs="Calibri Light"/>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6E1033" w:rsidRDefault="006E1033"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6E1033" w:rsidRDefault="006E1033" w:rsidP="00BE1E3F">
                      <w:pPr>
                        <w:textDirection w:val="btLr"/>
                      </w:pPr>
                    </w:p>
                  </w:txbxContent>
                </v:textbox>
                <w10:anchorlock/>
              </v:rect>
            </w:pict>
          </mc:Fallback>
        </mc:AlternateContent>
      </w:r>
    </w:p>
    <w:p w14:paraId="0157E8E7" w14:textId="77777777" w:rsidR="00BE1E3F" w:rsidRPr="001C7C81" w:rsidRDefault="00BE1E3F" w:rsidP="007C144A">
      <w:pPr>
        <w:widowControl w:val="0"/>
        <w:spacing w:after="0" w:line="240" w:lineRule="auto"/>
        <w:jc w:val="center"/>
        <w:rPr>
          <w:rFonts w:ascii="Arial Narrow" w:eastAsia="Arial" w:hAnsi="Arial Narrow" w:cs="Calibri Light"/>
          <w:b/>
          <w:color w:val="000000"/>
          <w:sz w:val="18"/>
          <w:szCs w:val="18"/>
        </w:rPr>
      </w:pPr>
    </w:p>
    <w:p w14:paraId="248E895C" w14:textId="77777777" w:rsidR="00BE1E3F" w:rsidRPr="001C7C81" w:rsidRDefault="00BE1E3F" w:rsidP="007C144A">
      <w:pPr>
        <w:widowControl w:val="0"/>
        <w:spacing w:after="0" w:line="240" w:lineRule="auto"/>
        <w:jc w:val="center"/>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REVERSO</w:t>
      </w:r>
    </w:p>
    <w:p w14:paraId="0B38650B" w14:textId="77777777" w:rsidR="007C144A" w:rsidRPr="001C7C81" w:rsidRDefault="007C144A" w:rsidP="007C144A">
      <w:pPr>
        <w:widowControl w:val="0"/>
        <w:spacing w:after="0" w:line="240" w:lineRule="auto"/>
        <w:jc w:val="center"/>
        <w:rPr>
          <w:rFonts w:ascii="Arial Narrow" w:eastAsia="Arial" w:hAnsi="Arial Narrow" w:cs="Calibri Light"/>
          <w:b/>
          <w:color w:val="000000"/>
          <w:sz w:val="18"/>
          <w:szCs w:val="18"/>
        </w:rPr>
      </w:pPr>
    </w:p>
    <w:p w14:paraId="0D891514" w14:textId="77777777" w:rsidR="00BE1E3F" w:rsidRPr="001C7C81" w:rsidRDefault="009E0450" w:rsidP="007C144A">
      <w:pPr>
        <w:widowControl w:val="0"/>
        <w:spacing w:after="0" w:line="240" w:lineRule="auto"/>
        <w:jc w:val="center"/>
        <w:rPr>
          <w:rFonts w:ascii="Arial Narrow" w:eastAsia="Arial" w:hAnsi="Arial Narrow" w:cs="Calibri Light"/>
          <w:b/>
          <w:i/>
          <w:smallCaps/>
          <w:color w:val="000000"/>
          <w:sz w:val="18"/>
          <w:szCs w:val="18"/>
        </w:rPr>
      </w:pPr>
      <w:r w:rsidRPr="001C7C81">
        <w:rPr>
          <w:rFonts w:ascii="Arial Narrow" w:hAnsi="Arial Narrow" w:cs="Calibri Light"/>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6E1033" w:rsidRDefault="006E1033"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6E1033" w:rsidRDefault="006E1033" w:rsidP="00BE1E3F">
                      <w:pPr>
                        <w:textDirection w:val="btLr"/>
                      </w:pPr>
                    </w:p>
                  </w:txbxContent>
                </v:textbox>
                <w10:anchorlock/>
              </v:rect>
            </w:pict>
          </mc:Fallback>
        </mc:AlternateContent>
      </w:r>
    </w:p>
    <w:p w14:paraId="5EFA5354" w14:textId="77777777" w:rsidR="00BE1E3F" w:rsidRPr="001C7C81" w:rsidRDefault="00BE1E3F" w:rsidP="007C144A">
      <w:pPr>
        <w:widowControl w:val="0"/>
        <w:spacing w:after="0" w:line="240" w:lineRule="auto"/>
        <w:jc w:val="center"/>
        <w:rPr>
          <w:rFonts w:ascii="Arial Narrow" w:eastAsia="Arial" w:hAnsi="Arial Narrow" w:cs="Calibri Light"/>
          <w:b/>
          <w:i/>
          <w:smallCaps/>
          <w:color w:val="000000"/>
          <w:sz w:val="18"/>
          <w:szCs w:val="18"/>
        </w:rPr>
      </w:pPr>
    </w:p>
    <w:p w14:paraId="445BA268" w14:textId="77777777" w:rsidR="00BE1E3F" w:rsidRPr="001C7C81" w:rsidRDefault="00204DC4" w:rsidP="007C144A">
      <w:pPr>
        <w:widowControl w:val="0"/>
        <w:spacing w:after="0" w:line="240" w:lineRule="auto"/>
        <w:jc w:val="center"/>
        <w:rPr>
          <w:rFonts w:ascii="Arial Narrow" w:eastAsia="Arial" w:hAnsi="Arial Narrow" w:cs="Calibri Light"/>
          <w:b/>
          <w:color w:val="000000"/>
          <w:sz w:val="18"/>
          <w:szCs w:val="18"/>
        </w:rPr>
      </w:pPr>
      <w:r w:rsidRPr="001C7C81">
        <w:rPr>
          <w:rFonts w:ascii="Arial Narrow" w:eastAsia="Arial" w:hAnsi="Arial Narrow" w:cs="Calibri Light"/>
          <w:b/>
          <w:smallCaps/>
          <w:color w:val="000000"/>
          <w:sz w:val="18"/>
          <w:szCs w:val="18"/>
        </w:rPr>
        <w:t>nombre, cargo y firma del representante legal</w:t>
      </w:r>
    </w:p>
    <w:p w14:paraId="0A724CB2" w14:textId="77777777" w:rsidR="00275AFA" w:rsidRPr="001C7C81" w:rsidRDefault="00275AFA" w:rsidP="00C328EE">
      <w:pPr>
        <w:spacing w:after="0" w:line="240" w:lineRule="auto"/>
        <w:ind w:right="140"/>
        <w:jc w:val="center"/>
        <w:rPr>
          <w:rFonts w:ascii="Arial Narrow" w:eastAsia="Times New Roman" w:hAnsi="Arial Narrow" w:cs="Calibri Light"/>
          <w:sz w:val="18"/>
          <w:szCs w:val="18"/>
        </w:rPr>
      </w:pPr>
    </w:p>
    <w:p w14:paraId="5DF50521" w14:textId="77777777" w:rsidR="00BE1E3F" w:rsidRPr="001C7C81" w:rsidRDefault="00BE1E3F" w:rsidP="00C328EE">
      <w:pPr>
        <w:spacing w:after="0" w:line="240" w:lineRule="auto"/>
        <w:ind w:right="140"/>
        <w:jc w:val="center"/>
        <w:rPr>
          <w:rFonts w:ascii="Arial Narrow" w:eastAsia="Times New Roman" w:hAnsi="Arial Narrow" w:cs="Calibri Light"/>
          <w:sz w:val="18"/>
          <w:szCs w:val="18"/>
        </w:rPr>
      </w:pPr>
    </w:p>
    <w:p w14:paraId="1BD2B33C" w14:textId="77777777" w:rsidR="00BE1E3F" w:rsidRPr="001C7C81" w:rsidRDefault="00BE1E3F" w:rsidP="00C328EE">
      <w:pPr>
        <w:spacing w:after="0" w:line="240" w:lineRule="auto"/>
        <w:ind w:right="140"/>
        <w:jc w:val="center"/>
        <w:rPr>
          <w:rFonts w:ascii="Arial Narrow" w:eastAsia="Times New Roman" w:hAnsi="Arial Narrow" w:cs="Calibri Light"/>
          <w:sz w:val="18"/>
          <w:szCs w:val="18"/>
        </w:rPr>
      </w:pPr>
    </w:p>
    <w:p w14:paraId="7D32BC04" w14:textId="77777777" w:rsidR="00BE1E3F" w:rsidRPr="001C7C81" w:rsidRDefault="00BE1E3F" w:rsidP="00C328EE">
      <w:pPr>
        <w:spacing w:after="0" w:line="240" w:lineRule="auto"/>
        <w:ind w:right="140"/>
        <w:jc w:val="center"/>
        <w:rPr>
          <w:rFonts w:ascii="Arial Narrow" w:eastAsia="Times New Roman" w:hAnsi="Arial Narrow" w:cs="Calibri Light"/>
          <w:sz w:val="18"/>
          <w:szCs w:val="18"/>
        </w:rPr>
      </w:pPr>
    </w:p>
    <w:p w14:paraId="1E63E0A3" w14:textId="77777777" w:rsidR="00F2323F" w:rsidRPr="001C7C81" w:rsidRDefault="00F2323F">
      <w:pPr>
        <w:rPr>
          <w:rFonts w:ascii="Arial Narrow" w:eastAsia="Times New Roman" w:hAnsi="Arial Narrow" w:cs="Calibri Light"/>
          <w:sz w:val="18"/>
          <w:szCs w:val="18"/>
        </w:rPr>
      </w:pPr>
      <w:r w:rsidRPr="001C7C81">
        <w:rPr>
          <w:rFonts w:ascii="Arial Narrow" w:eastAsia="Times New Roman" w:hAnsi="Arial Narrow" w:cs="Calibri Light"/>
          <w:sz w:val="18"/>
          <w:szCs w:val="18"/>
        </w:rPr>
        <w:br w:type="page"/>
      </w:r>
    </w:p>
    <w:bookmarkEnd w:id="35"/>
    <w:p w14:paraId="44EC8A00" w14:textId="1D5924C3" w:rsidR="00D84EA7" w:rsidRPr="001C7C81" w:rsidRDefault="00D42293" w:rsidP="00D84EA7">
      <w:pPr>
        <w:spacing w:after="0" w:line="240" w:lineRule="auto"/>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lastRenderedPageBreak/>
        <w:t>ANEXO 1</w:t>
      </w:r>
      <w:r w:rsidR="005B30B1">
        <w:rPr>
          <w:rFonts w:ascii="Arial Narrow" w:eastAsia="Century Gothic" w:hAnsi="Arial Narrow" w:cs="Calibri Light"/>
          <w:b/>
          <w:color w:val="000000"/>
          <w:sz w:val="18"/>
          <w:szCs w:val="18"/>
        </w:rPr>
        <w:t>3</w:t>
      </w:r>
    </w:p>
    <w:p w14:paraId="1E8201DC" w14:textId="59894706" w:rsidR="0031548A" w:rsidRPr="001C7C81" w:rsidRDefault="0031548A" w:rsidP="0031548A">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LICITACIÓN PÚBLICA </w:t>
      </w:r>
      <w:r w:rsidR="005B30B1">
        <w:rPr>
          <w:rFonts w:ascii="Arial Narrow" w:eastAsia="Arial" w:hAnsi="Arial Narrow" w:cs="Calibri Light"/>
          <w:b/>
          <w:smallCaps/>
          <w:color w:val="000000"/>
          <w:sz w:val="18"/>
          <w:szCs w:val="18"/>
        </w:rPr>
        <w:t>NACIONAL</w:t>
      </w:r>
    </w:p>
    <w:p w14:paraId="7C8E12E2" w14:textId="478F3232" w:rsidR="0031548A" w:rsidRPr="001C7C81" w:rsidRDefault="0077036C" w:rsidP="0031548A">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628816050"/>
          <w:placeholder>
            <w:docPart w:val="1B0799DEC64840B5BFD697685666A234"/>
          </w:placeholder>
          <w:dataBinding w:prefixMappings="xmlns:ns0='http://purl.org/dc/elements/1.1/' xmlns:ns1='http://schemas.openxmlformats.org/package/2006/metadata/core-properties' " w:xpath="/ns1:coreProperties[1]/ns0:subject[1]" w:storeItemID="{6C3C8BC8-F283-45AE-878A-BAB7291924A1}"/>
          <w:text/>
        </w:sdtPr>
        <w:sdtEndPr/>
        <w:sdtContent>
          <w:r w:rsidR="00860CE7">
            <w:rPr>
              <w:rFonts w:ascii="Arial Narrow" w:eastAsia="Arial" w:hAnsi="Arial Narrow" w:cs="Calibri Light"/>
              <w:b/>
              <w:color w:val="000000"/>
              <w:sz w:val="18"/>
              <w:szCs w:val="18"/>
            </w:rPr>
            <w:t>LCCC-029-2021</w:t>
          </w:r>
        </w:sdtContent>
      </w:sdt>
    </w:p>
    <w:p w14:paraId="7177709E" w14:textId="77777777" w:rsidR="0031548A" w:rsidRPr="001C7C81" w:rsidRDefault="0031548A" w:rsidP="0031548A">
      <w:pPr>
        <w:pStyle w:val="Sinespaciado"/>
        <w:jc w:val="both"/>
        <w:rPr>
          <w:rFonts w:ascii="Arial Narrow" w:eastAsia="Arial" w:hAnsi="Arial Narrow" w:cs="Calibri Light"/>
          <w:b/>
          <w:color w:val="000000"/>
          <w:sz w:val="18"/>
          <w:szCs w:val="18"/>
        </w:rPr>
      </w:pPr>
    </w:p>
    <w:p w14:paraId="0E285BCE" w14:textId="4F537D4D" w:rsidR="0031548A" w:rsidRPr="001C7C81" w:rsidRDefault="0077036C" w:rsidP="0031548A">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2058619489"/>
          <w:placeholder>
            <w:docPart w:val="EE614B78B08E4075A3CA854AC2BF08D1"/>
          </w:placeholder>
          <w:dataBinding w:prefixMappings="xmlns:ns0='http://purl.org/dc/elements/1.1/' xmlns:ns1='http://schemas.openxmlformats.org/package/2006/metadata/core-properties' " w:xpath="/ns1:coreProperties[1]/ns1:category[1]" w:storeItemID="{6C3C8BC8-F283-45AE-878A-BAB7291924A1}"/>
          <w:text/>
        </w:sdtPr>
        <w:sdtEndPr/>
        <w:sdtContent>
          <w:r w:rsidR="00293F38">
            <w:rPr>
              <w:rFonts w:ascii="Arial Narrow" w:eastAsia="Arial" w:hAnsi="Arial Narrow" w:cs="Calibri Light"/>
              <w:b/>
              <w:color w:val="000000"/>
              <w:sz w:val="18"/>
              <w:szCs w:val="18"/>
            </w:rPr>
            <w:t>“VACUNA ANTIRRÁBICA CANINA Y FELINA PARA EL ESTADO DE JALISCO”</w:t>
          </w:r>
        </w:sdtContent>
      </w:sdt>
    </w:p>
    <w:p w14:paraId="3D56B1CC" w14:textId="77777777" w:rsidR="0031548A" w:rsidRPr="001C7C81" w:rsidRDefault="0031548A" w:rsidP="0031548A">
      <w:pPr>
        <w:spacing w:after="0" w:line="240" w:lineRule="auto"/>
        <w:jc w:val="both"/>
        <w:rPr>
          <w:rFonts w:ascii="Arial Narrow" w:eastAsia="Times New Roman" w:hAnsi="Arial Narrow" w:cs="Calibri Light"/>
          <w:sz w:val="18"/>
          <w:szCs w:val="18"/>
        </w:rPr>
      </w:pPr>
    </w:p>
    <w:p w14:paraId="56A17A85" w14:textId="77777777" w:rsidR="0031548A" w:rsidRPr="001C7C81" w:rsidRDefault="0031548A" w:rsidP="0031548A">
      <w:pPr>
        <w:spacing w:after="0"/>
        <w:ind w:right="140"/>
        <w:jc w:val="center"/>
        <w:rPr>
          <w:rFonts w:ascii="Arial Narrow" w:hAnsi="Arial Narrow" w:cs="Arial"/>
          <w:sz w:val="18"/>
          <w:szCs w:val="18"/>
        </w:rPr>
      </w:pPr>
      <w:r w:rsidRPr="001C7C81">
        <w:rPr>
          <w:rFonts w:ascii="Arial Narrow" w:eastAsia="Century Gothic" w:hAnsi="Arial Narrow" w:cs="Arial"/>
          <w:b/>
          <w:color w:val="000000"/>
          <w:sz w:val="18"/>
          <w:szCs w:val="18"/>
        </w:rPr>
        <w:t>DECLARACIÓN DE APORTACIÓN CINCO AL MILLAR PARA EL FONDO IMPULSO JALISCO.</w:t>
      </w:r>
    </w:p>
    <w:p w14:paraId="232444A2" w14:textId="77777777" w:rsidR="0031548A" w:rsidRPr="001C7C81" w:rsidRDefault="0031548A" w:rsidP="0031548A">
      <w:pPr>
        <w:spacing w:after="0" w:line="240" w:lineRule="auto"/>
        <w:jc w:val="right"/>
        <w:rPr>
          <w:rFonts w:ascii="Arial Narrow" w:eastAsia="Times New Roman" w:hAnsi="Arial Narrow" w:cs="Calibri Light"/>
          <w:sz w:val="18"/>
          <w:szCs w:val="18"/>
        </w:rPr>
      </w:pPr>
    </w:p>
    <w:p w14:paraId="4169CEC6" w14:textId="1F523E0C" w:rsidR="0031548A" w:rsidRPr="001C7C81" w:rsidRDefault="0031548A" w:rsidP="0031548A">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Guadalajara Jalisco, a ___ de _____ del 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132E4631" w14:textId="77777777" w:rsidR="0031548A" w:rsidRPr="001C7C81" w:rsidRDefault="0031548A" w:rsidP="0031548A">
      <w:pPr>
        <w:spacing w:after="0" w:line="240" w:lineRule="auto"/>
        <w:jc w:val="both"/>
        <w:rPr>
          <w:rFonts w:ascii="Arial Narrow" w:eastAsia="Times New Roman" w:hAnsi="Arial Narrow" w:cs="Calibri Light"/>
          <w:sz w:val="18"/>
          <w:szCs w:val="18"/>
        </w:rPr>
      </w:pPr>
    </w:p>
    <w:p w14:paraId="71478B7B" w14:textId="77777777" w:rsidR="0031548A" w:rsidRPr="001C7C81" w:rsidRDefault="0031548A" w:rsidP="0031548A">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60BEEB09" w14:textId="77777777" w:rsidR="0031548A" w:rsidRPr="001C7C81" w:rsidRDefault="0031548A" w:rsidP="0031548A">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174BB421" w14:textId="77777777" w:rsidR="0031548A" w:rsidRPr="001C7C81" w:rsidRDefault="0031548A" w:rsidP="0031548A">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4E4A1321" w14:textId="77777777" w:rsidR="0031548A" w:rsidRPr="001C7C81" w:rsidRDefault="0031548A" w:rsidP="0031548A">
      <w:pPr>
        <w:spacing w:after="0" w:line="240" w:lineRule="auto"/>
        <w:jc w:val="both"/>
        <w:rPr>
          <w:rFonts w:ascii="Arial Narrow" w:eastAsia="Times New Roman" w:hAnsi="Arial Narrow" w:cs="Calibri Light"/>
          <w:sz w:val="18"/>
          <w:szCs w:val="18"/>
        </w:rPr>
      </w:pPr>
    </w:p>
    <w:p w14:paraId="0ACCBB39" w14:textId="77777777" w:rsidR="0031548A" w:rsidRPr="001C7C81" w:rsidRDefault="0031548A" w:rsidP="0031548A">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6B373233" w14:textId="77777777" w:rsidR="0031548A" w:rsidRPr="001C7C81" w:rsidRDefault="0031548A" w:rsidP="0031548A">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p w14:paraId="2AFB90B7"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0FEB7C2C"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58076698"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51BBF054" w14:textId="77777777" w:rsidR="005D5A3A" w:rsidRPr="001C7C81" w:rsidRDefault="005D5A3A" w:rsidP="005D5A3A">
      <w:pPr>
        <w:rPr>
          <w:rFonts w:ascii="Arial Narrow" w:hAnsi="Arial Narrow" w:cs="Arial"/>
          <w:b/>
          <w:sz w:val="18"/>
          <w:szCs w:val="18"/>
        </w:rPr>
      </w:pPr>
    </w:p>
    <w:p w14:paraId="3852A23D" w14:textId="22F0290F" w:rsidR="005D5A3A" w:rsidRPr="001C7C81" w:rsidRDefault="005D5A3A" w:rsidP="004A6F46">
      <w:pPr>
        <w:spacing w:after="0" w:line="240" w:lineRule="auto"/>
        <w:ind w:right="140"/>
        <w:jc w:val="both"/>
        <w:rPr>
          <w:rFonts w:ascii="Arial Narrow" w:eastAsia="Century Gothic" w:hAnsi="Arial Narrow" w:cs="Arial"/>
          <w:color w:val="000000"/>
          <w:sz w:val="18"/>
          <w:szCs w:val="18"/>
        </w:rPr>
      </w:pPr>
      <w:r w:rsidRPr="001C7C81">
        <w:rPr>
          <w:rFonts w:ascii="Arial Narrow" w:hAnsi="Arial Narrow" w:cs="Arial"/>
          <w:sz w:val="18"/>
          <w:szCs w:val="18"/>
        </w:rPr>
        <w:t xml:space="preserve">Yo, </w:t>
      </w:r>
      <w:r w:rsidRPr="001C7C81">
        <w:rPr>
          <w:rFonts w:ascii="Arial Narrow" w:hAnsi="Arial Narrow" w:cs="Arial"/>
          <w:sz w:val="18"/>
          <w:szCs w:val="18"/>
          <w:u w:val="single"/>
        </w:rPr>
        <w:t xml:space="preserve">(nombre) </w:t>
      </w:r>
      <w:r w:rsidRPr="001C7C81">
        <w:rPr>
          <w:rFonts w:ascii="Arial Narrow" w:hAnsi="Arial Narrow" w:cs="Arial"/>
          <w:sz w:val="18"/>
          <w:szCs w:val="18"/>
        </w:rPr>
        <w:t>en mi carácter de (persona física/representante legal de la empresa “</w:t>
      </w:r>
      <w:proofErr w:type="spellStart"/>
      <w:r w:rsidRPr="001C7C81">
        <w:rPr>
          <w:rFonts w:ascii="Arial Narrow" w:hAnsi="Arial Narrow" w:cs="Arial"/>
          <w:sz w:val="18"/>
          <w:szCs w:val="18"/>
        </w:rPr>
        <w:t>xxx</w:t>
      </w:r>
      <w:proofErr w:type="spellEnd"/>
      <w:r w:rsidRPr="001C7C81">
        <w:rPr>
          <w:rFonts w:ascii="Arial Narrow" w:hAnsi="Arial Narrow" w:cs="Arial"/>
          <w:sz w:val="18"/>
          <w:szCs w:val="18"/>
        </w:rPr>
        <w:t xml:space="preserve"> </w:t>
      </w:r>
      <w:proofErr w:type="spellStart"/>
      <w:r w:rsidRPr="001C7C81">
        <w:rPr>
          <w:rFonts w:ascii="Arial Narrow" w:hAnsi="Arial Narrow" w:cs="Arial"/>
          <w:sz w:val="18"/>
          <w:szCs w:val="18"/>
        </w:rPr>
        <w:t>xxx</w:t>
      </w:r>
      <w:proofErr w:type="spellEnd"/>
      <w:r w:rsidRPr="001C7C81">
        <w:rPr>
          <w:rFonts w:ascii="Arial Narrow" w:hAnsi="Arial Narrow" w:cs="Arial"/>
          <w:sz w:val="18"/>
          <w:szCs w:val="18"/>
        </w:rPr>
        <w:t xml:space="preserve"> x </w:t>
      </w:r>
      <w:proofErr w:type="spellStart"/>
      <w:r w:rsidRPr="001C7C81">
        <w:rPr>
          <w:rFonts w:ascii="Arial Narrow" w:hAnsi="Arial Narrow" w:cs="Arial"/>
          <w:sz w:val="18"/>
          <w:szCs w:val="18"/>
        </w:rPr>
        <w:t>x</w:t>
      </w:r>
      <w:proofErr w:type="spellEnd"/>
      <w:r w:rsidRPr="001C7C81">
        <w:rPr>
          <w:rFonts w:ascii="Arial Narrow" w:hAnsi="Arial Narrow" w:cs="Arial"/>
          <w:sz w:val="18"/>
          <w:szCs w:val="18"/>
        </w:rPr>
        <w:t xml:space="preserve"> </w:t>
      </w:r>
      <w:proofErr w:type="spellStart"/>
      <w:r w:rsidRPr="001C7C81">
        <w:rPr>
          <w:rFonts w:ascii="Arial Narrow" w:hAnsi="Arial Narrow" w:cs="Arial"/>
          <w:sz w:val="18"/>
          <w:szCs w:val="18"/>
        </w:rPr>
        <w:t>xxx</w:t>
      </w:r>
      <w:proofErr w:type="spellEnd"/>
      <w:r w:rsidRPr="001C7C81">
        <w:rPr>
          <w:rFonts w:ascii="Arial Narrow" w:hAnsi="Arial Narrow" w:cs="Arial"/>
          <w:sz w:val="18"/>
          <w:szCs w:val="18"/>
        </w:rPr>
        <w:t>”) manifiesto que, **</w:t>
      </w:r>
      <w:r w:rsidRPr="001C7C81">
        <w:rPr>
          <w:rFonts w:ascii="Arial Narrow" w:hAnsi="Arial Narrow" w:cs="Arial"/>
          <w:sz w:val="18"/>
          <w:szCs w:val="18"/>
          <w:u w:val="single"/>
        </w:rPr>
        <w:t>SI/NO*</w:t>
      </w:r>
      <w:proofErr w:type="gramStart"/>
      <w:r w:rsidRPr="001C7C81">
        <w:rPr>
          <w:rFonts w:ascii="Arial Narrow" w:hAnsi="Arial Narrow" w:cs="Arial"/>
          <w:sz w:val="18"/>
          <w:szCs w:val="18"/>
          <w:u w:val="single"/>
        </w:rPr>
        <w:t>*</w:t>
      </w:r>
      <w:r w:rsidRPr="001C7C81">
        <w:rPr>
          <w:rFonts w:ascii="Arial Narrow" w:hAnsi="Arial Narrow" w:cs="Arial"/>
          <w:sz w:val="18"/>
          <w:szCs w:val="18"/>
        </w:rPr>
        <w:t xml:space="preserve">  </w:t>
      </w:r>
      <w:r w:rsidRPr="001C7C81">
        <w:rPr>
          <w:rFonts w:ascii="Arial Narrow" w:eastAsia="Century Gothic" w:hAnsi="Arial Narrow" w:cs="Arial"/>
          <w:color w:val="000000"/>
          <w:sz w:val="18"/>
          <w:szCs w:val="18"/>
        </w:rPr>
        <w:t>es</w:t>
      </w:r>
      <w:proofErr w:type="gramEnd"/>
      <w:r w:rsidRPr="001C7C81">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4A6F46" w:rsidRPr="001C7C81">
        <w:rPr>
          <w:rFonts w:ascii="Arial Narrow" w:eastAsia="Century Gothic" w:hAnsi="Arial Narrow" w:cs="Arial"/>
          <w:color w:val="000000"/>
          <w:sz w:val="18"/>
          <w:szCs w:val="18"/>
        </w:rPr>
        <w:t>contrata</w:t>
      </w:r>
      <w:r w:rsidRPr="001C7C81">
        <w:rPr>
          <w:rFonts w:ascii="Arial Narrow" w:eastAsia="Century Gothic" w:hAnsi="Arial Narrow" w:cs="Arial"/>
          <w:color w:val="000000"/>
          <w:sz w:val="18"/>
          <w:szCs w:val="18"/>
        </w:rPr>
        <w:t>ción.</w:t>
      </w:r>
    </w:p>
    <w:p w14:paraId="7263F97D" w14:textId="77777777" w:rsidR="004A6F46" w:rsidRPr="001C7C81" w:rsidRDefault="004A6F46" w:rsidP="004A6F46">
      <w:pPr>
        <w:spacing w:after="0" w:line="240" w:lineRule="auto"/>
        <w:ind w:right="140"/>
        <w:jc w:val="both"/>
        <w:rPr>
          <w:rFonts w:ascii="Arial Narrow" w:eastAsia="Century Gothic" w:hAnsi="Arial Narrow" w:cs="Arial"/>
          <w:color w:val="000000"/>
          <w:sz w:val="18"/>
          <w:szCs w:val="18"/>
        </w:rPr>
      </w:pPr>
    </w:p>
    <w:p w14:paraId="5526C9B0" w14:textId="6CBAB5CF" w:rsidR="005D5A3A" w:rsidRPr="001C7C81" w:rsidRDefault="005D5A3A" w:rsidP="004A6F46">
      <w:pPr>
        <w:spacing w:after="0" w:line="240" w:lineRule="auto"/>
        <w:ind w:right="140"/>
        <w:jc w:val="both"/>
        <w:rPr>
          <w:rFonts w:ascii="Arial Narrow" w:eastAsia="Century Gothic" w:hAnsi="Arial Narrow" w:cs="Arial"/>
          <w:color w:val="000000"/>
          <w:sz w:val="18"/>
          <w:szCs w:val="18"/>
        </w:rPr>
      </w:pPr>
      <w:r w:rsidRPr="001C7C81">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1C7C81">
        <w:rPr>
          <w:rFonts w:ascii="Arial Narrow" w:eastAsia="Century Gothic" w:hAnsi="Arial Narrow" w:cs="Arial"/>
          <w:b/>
          <w:bCs/>
          <w:color w:val="000000"/>
          <w:sz w:val="18"/>
          <w:szCs w:val="18"/>
        </w:rPr>
        <w:t>ORGANISMO</w:t>
      </w:r>
      <w:r w:rsidRPr="001C7C81">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51DDB9A5" w14:textId="77777777" w:rsidR="004A6F46" w:rsidRPr="001C7C81" w:rsidRDefault="004A6F46" w:rsidP="004A6F46">
      <w:pPr>
        <w:spacing w:after="0" w:line="240" w:lineRule="auto"/>
        <w:ind w:right="140"/>
        <w:jc w:val="both"/>
        <w:rPr>
          <w:rFonts w:ascii="Arial Narrow" w:hAnsi="Arial Narrow" w:cs="Arial"/>
          <w:sz w:val="18"/>
          <w:szCs w:val="18"/>
        </w:rPr>
      </w:pPr>
    </w:p>
    <w:p w14:paraId="4C14425F" w14:textId="77777777" w:rsidR="005D5A3A" w:rsidRPr="001C7C81" w:rsidRDefault="005D5A3A" w:rsidP="004A6F46">
      <w:pPr>
        <w:spacing w:after="0" w:line="240" w:lineRule="auto"/>
        <w:rPr>
          <w:rFonts w:ascii="Arial Narrow" w:hAnsi="Arial Narrow" w:cs="Arial"/>
          <w:sz w:val="18"/>
          <w:szCs w:val="18"/>
        </w:rPr>
      </w:pPr>
      <w:r w:rsidRPr="001C7C81">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31FFAB12" w14:textId="77777777" w:rsidR="005D5A3A" w:rsidRPr="001C7C81" w:rsidRDefault="005D5A3A" w:rsidP="005D5A3A">
      <w:pPr>
        <w:rPr>
          <w:rFonts w:ascii="Arial Narrow" w:hAnsi="Arial Narrow" w:cs="Arial"/>
          <w:b/>
          <w:sz w:val="18"/>
          <w:szCs w:val="18"/>
        </w:rPr>
      </w:pPr>
    </w:p>
    <w:p w14:paraId="2EF7C16B"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71C3E46F"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1790E48F" w14:textId="77777777" w:rsidR="005D5A3A" w:rsidRPr="001C7C81" w:rsidRDefault="005D5A3A" w:rsidP="005D5A3A">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2C9CEFF5" w14:textId="77777777" w:rsidR="005D5A3A" w:rsidRPr="001C7C81" w:rsidRDefault="005D5A3A" w:rsidP="005D5A3A">
      <w:pPr>
        <w:spacing w:after="0" w:line="240" w:lineRule="auto"/>
        <w:ind w:right="140"/>
        <w:jc w:val="center"/>
        <w:rPr>
          <w:rFonts w:ascii="Arial Narrow" w:eastAsia="Century Gothic" w:hAnsi="Arial Narrow" w:cs="Calibri Light"/>
          <w:b/>
          <w:color w:val="000000"/>
          <w:sz w:val="18"/>
          <w:szCs w:val="18"/>
        </w:rPr>
      </w:pPr>
    </w:p>
    <w:p w14:paraId="1BAE51B6" w14:textId="77777777" w:rsidR="005D5A3A" w:rsidRPr="001C7C81" w:rsidRDefault="005D5A3A" w:rsidP="005D5A3A">
      <w:pPr>
        <w:spacing w:after="0" w:line="240" w:lineRule="auto"/>
        <w:ind w:right="140"/>
        <w:jc w:val="center"/>
        <w:rPr>
          <w:rFonts w:ascii="Arial Narrow" w:eastAsia="Century Gothic" w:hAnsi="Arial Narrow" w:cs="Calibri Light"/>
          <w:b/>
          <w:color w:val="000000"/>
          <w:sz w:val="18"/>
          <w:szCs w:val="18"/>
        </w:rPr>
      </w:pPr>
    </w:p>
    <w:p w14:paraId="09818671" w14:textId="77777777" w:rsidR="005D5A3A" w:rsidRPr="001C7C81" w:rsidRDefault="005D5A3A" w:rsidP="005D5A3A">
      <w:pPr>
        <w:spacing w:after="0" w:line="240" w:lineRule="auto"/>
        <w:ind w:right="140"/>
        <w:jc w:val="center"/>
        <w:rPr>
          <w:rFonts w:ascii="Arial Narrow" w:eastAsia="Times New Roman" w:hAnsi="Arial Narrow" w:cs="Calibri Light"/>
          <w:sz w:val="18"/>
          <w:szCs w:val="18"/>
        </w:rPr>
      </w:pPr>
    </w:p>
    <w:p w14:paraId="490F4FED" w14:textId="77777777" w:rsidR="005D5A3A" w:rsidRPr="001C7C81" w:rsidRDefault="005D5A3A" w:rsidP="005D5A3A">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w:t>
      </w:r>
    </w:p>
    <w:p w14:paraId="6B7A1DBF" w14:textId="77777777" w:rsidR="005D5A3A" w:rsidRPr="001C7C81" w:rsidRDefault="005D5A3A" w:rsidP="005D5A3A">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Nombre y firma del Licitante o Representante Legal </w:t>
      </w:r>
    </w:p>
    <w:p w14:paraId="031F69DE"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672D20B8"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494D2017"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2ED4FCC1"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3BF14F41"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337A53F8"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76F42563"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0F4B2E12"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5233199E"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0D6A9B44" w14:textId="511EFDD2"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2CFC33B6" w14:textId="62589F76"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7CEA639B" w14:textId="46FC272C"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5277922F" w14:textId="502FEEB0"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59E4B911" w14:textId="369CA6EE"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32BCC590" w14:textId="7FE408DB" w:rsidR="006304C5" w:rsidRDefault="006304C5" w:rsidP="00D84EA7">
      <w:pPr>
        <w:spacing w:after="0" w:line="240" w:lineRule="auto"/>
        <w:jc w:val="center"/>
        <w:rPr>
          <w:rFonts w:ascii="Arial Narrow" w:eastAsia="Century Gothic" w:hAnsi="Arial Narrow" w:cs="Calibri Light"/>
          <w:b/>
          <w:color w:val="000000"/>
          <w:sz w:val="18"/>
          <w:szCs w:val="18"/>
        </w:rPr>
      </w:pPr>
    </w:p>
    <w:p w14:paraId="6A34A65A" w14:textId="77777777" w:rsidR="005B30B1" w:rsidRPr="001C7C81" w:rsidRDefault="005B30B1" w:rsidP="00D84EA7">
      <w:pPr>
        <w:spacing w:after="0" w:line="240" w:lineRule="auto"/>
        <w:jc w:val="center"/>
        <w:rPr>
          <w:rFonts w:ascii="Arial Narrow" w:eastAsia="Century Gothic" w:hAnsi="Arial Narrow" w:cs="Calibri Light"/>
          <w:b/>
          <w:color w:val="000000"/>
          <w:sz w:val="18"/>
          <w:szCs w:val="18"/>
        </w:rPr>
      </w:pPr>
    </w:p>
    <w:p w14:paraId="410932EB" w14:textId="77777777"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4DD34383"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3CD1E131"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19CC7911" w14:textId="77777777" w:rsidR="0031548A" w:rsidRPr="001C7C81" w:rsidRDefault="0031548A" w:rsidP="005D5A3A">
      <w:pPr>
        <w:spacing w:after="0" w:line="240" w:lineRule="auto"/>
        <w:rPr>
          <w:rFonts w:ascii="Arial Narrow" w:eastAsia="Century Gothic" w:hAnsi="Arial Narrow" w:cs="Calibri Light"/>
          <w:b/>
          <w:color w:val="000000"/>
          <w:sz w:val="18"/>
          <w:szCs w:val="18"/>
        </w:rPr>
      </w:pPr>
    </w:p>
    <w:p w14:paraId="33176340" w14:textId="7C9F3C4B" w:rsidR="0031548A" w:rsidRPr="001C7C81" w:rsidRDefault="0031548A" w:rsidP="00D84EA7">
      <w:pPr>
        <w:spacing w:after="0" w:line="240" w:lineRule="auto"/>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lastRenderedPageBreak/>
        <w:t>ANEXO 1</w:t>
      </w:r>
      <w:r w:rsidR="005B30B1">
        <w:rPr>
          <w:rFonts w:ascii="Arial Narrow" w:eastAsia="Century Gothic" w:hAnsi="Arial Narrow" w:cs="Calibri Light"/>
          <w:b/>
          <w:color w:val="000000"/>
          <w:sz w:val="18"/>
          <w:szCs w:val="18"/>
        </w:rPr>
        <w:t>4</w:t>
      </w:r>
    </w:p>
    <w:p w14:paraId="0A593217" w14:textId="38A9CBA0" w:rsidR="006304C5" w:rsidRPr="001C7C81" w:rsidRDefault="006304C5" w:rsidP="006304C5">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LICITACIÓN PÚBLICA </w:t>
      </w:r>
      <w:r w:rsidR="005B30B1">
        <w:rPr>
          <w:rFonts w:ascii="Arial Narrow" w:eastAsia="Arial" w:hAnsi="Arial Narrow" w:cs="Calibri Light"/>
          <w:b/>
          <w:smallCaps/>
          <w:color w:val="000000"/>
          <w:sz w:val="18"/>
          <w:szCs w:val="18"/>
        </w:rPr>
        <w:t>NACIONAL</w:t>
      </w:r>
    </w:p>
    <w:p w14:paraId="1AE35634" w14:textId="0969B449" w:rsidR="006304C5" w:rsidRPr="001C7C81" w:rsidRDefault="0077036C" w:rsidP="006304C5">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2122187893"/>
          <w:placeholder>
            <w:docPart w:val="BC2C50277FFB4B149109C57AF3532412"/>
          </w:placeholder>
          <w:dataBinding w:prefixMappings="xmlns:ns0='http://purl.org/dc/elements/1.1/' xmlns:ns1='http://schemas.openxmlformats.org/package/2006/metadata/core-properties' " w:xpath="/ns1:coreProperties[1]/ns0:subject[1]" w:storeItemID="{6C3C8BC8-F283-45AE-878A-BAB7291924A1}"/>
          <w:text/>
        </w:sdtPr>
        <w:sdtEndPr/>
        <w:sdtContent>
          <w:r w:rsidR="00860CE7">
            <w:rPr>
              <w:rFonts w:ascii="Arial Narrow" w:eastAsia="Arial" w:hAnsi="Arial Narrow" w:cs="Calibri Light"/>
              <w:b/>
              <w:color w:val="000000"/>
              <w:sz w:val="18"/>
              <w:szCs w:val="18"/>
            </w:rPr>
            <w:t>LCCC-029-2021</w:t>
          </w:r>
        </w:sdtContent>
      </w:sdt>
    </w:p>
    <w:p w14:paraId="1E6EC50F" w14:textId="77777777" w:rsidR="006304C5" w:rsidRPr="001C7C81" w:rsidRDefault="006304C5" w:rsidP="006304C5">
      <w:pPr>
        <w:pStyle w:val="Sinespaciado"/>
        <w:jc w:val="center"/>
        <w:rPr>
          <w:rFonts w:ascii="Arial Narrow" w:eastAsia="Arial" w:hAnsi="Arial Narrow" w:cs="Calibri Light"/>
          <w:b/>
          <w:color w:val="000000"/>
          <w:sz w:val="18"/>
          <w:szCs w:val="18"/>
        </w:rPr>
      </w:pPr>
    </w:p>
    <w:p w14:paraId="1A8AA4D2" w14:textId="7144CFF1" w:rsidR="006304C5" w:rsidRPr="001C7C81" w:rsidRDefault="0077036C" w:rsidP="006304C5">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400936612"/>
          <w:placeholder>
            <w:docPart w:val="F169309D228E48DAABA54BC8C14419CF"/>
          </w:placeholder>
          <w:dataBinding w:prefixMappings="xmlns:ns0='http://purl.org/dc/elements/1.1/' xmlns:ns1='http://schemas.openxmlformats.org/package/2006/metadata/core-properties' " w:xpath="/ns1:coreProperties[1]/ns1:category[1]" w:storeItemID="{6C3C8BC8-F283-45AE-878A-BAB7291924A1}"/>
          <w:text/>
        </w:sdtPr>
        <w:sdtEndPr/>
        <w:sdtContent>
          <w:r w:rsidR="00293F38">
            <w:rPr>
              <w:rFonts w:ascii="Arial Narrow" w:eastAsia="Arial" w:hAnsi="Arial Narrow" w:cs="Calibri Light"/>
              <w:b/>
              <w:color w:val="000000"/>
              <w:sz w:val="18"/>
              <w:szCs w:val="18"/>
            </w:rPr>
            <w:t>“VACUNA ANTIRRÁBICA CANINA Y FELINA PARA EL ESTADO DE JALISCO”</w:t>
          </w:r>
        </w:sdtContent>
      </w:sdt>
    </w:p>
    <w:p w14:paraId="53E1D3FF" w14:textId="77777777" w:rsidR="006304C5" w:rsidRPr="001C7C81" w:rsidRDefault="006304C5" w:rsidP="006304C5">
      <w:pPr>
        <w:spacing w:after="0" w:line="240" w:lineRule="auto"/>
        <w:jc w:val="both"/>
        <w:rPr>
          <w:rFonts w:ascii="Arial Narrow" w:eastAsia="Century Gothic" w:hAnsi="Arial Narrow" w:cs="Calibri Light"/>
          <w:b/>
          <w:color w:val="080808"/>
          <w:sz w:val="18"/>
          <w:szCs w:val="18"/>
        </w:rPr>
      </w:pPr>
    </w:p>
    <w:p w14:paraId="198EB0F6" w14:textId="77777777" w:rsidR="006304C5" w:rsidRPr="001C7C81" w:rsidRDefault="006304C5" w:rsidP="006304C5">
      <w:pPr>
        <w:spacing w:after="0" w:line="240" w:lineRule="auto"/>
        <w:jc w:val="center"/>
        <w:rPr>
          <w:rFonts w:ascii="Arial Narrow" w:eastAsia="Century Gothic" w:hAnsi="Arial Narrow" w:cs="Calibri Light"/>
          <w:b/>
          <w:color w:val="080808"/>
          <w:sz w:val="18"/>
          <w:szCs w:val="18"/>
        </w:rPr>
      </w:pPr>
      <w:r w:rsidRPr="001C7C81">
        <w:rPr>
          <w:rFonts w:ascii="Arial Narrow" w:eastAsia="Arial" w:hAnsi="Arial Narrow" w:cs="Calibri Light"/>
          <w:b/>
          <w:color w:val="000000"/>
          <w:sz w:val="18"/>
          <w:szCs w:val="18"/>
        </w:rPr>
        <w:t>MANIFIESTO DE OBJETO SOCIAL</w:t>
      </w:r>
    </w:p>
    <w:p w14:paraId="1227803F" w14:textId="77777777" w:rsidR="006304C5" w:rsidRPr="001C7C81" w:rsidRDefault="006304C5" w:rsidP="006304C5">
      <w:pPr>
        <w:spacing w:after="0" w:line="240" w:lineRule="auto"/>
        <w:jc w:val="both"/>
        <w:rPr>
          <w:rFonts w:ascii="Arial Narrow" w:eastAsia="Times New Roman" w:hAnsi="Arial Narrow" w:cs="Calibri Light"/>
          <w:sz w:val="18"/>
          <w:szCs w:val="18"/>
        </w:rPr>
      </w:pPr>
    </w:p>
    <w:p w14:paraId="106FB12E" w14:textId="77777777" w:rsidR="006304C5" w:rsidRPr="001C7C81" w:rsidRDefault="006304C5" w:rsidP="006304C5">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Guadalajara Jalisco, a ___ de ____ del 2021.</w:t>
      </w:r>
    </w:p>
    <w:p w14:paraId="27ECDF58" w14:textId="77777777" w:rsidR="006304C5" w:rsidRPr="001C7C81" w:rsidRDefault="006304C5" w:rsidP="006304C5">
      <w:pPr>
        <w:spacing w:after="0" w:line="240" w:lineRule="auto"/>
        <w:jc w:val="both"/>
        <w:rPr>
          <w:rFonts w:ascii="Arial Narrow" w:eastAsia="Times New Roman" w:hAnsi="Arial Narrow" w:cs="Calibri Light"/>
          <w:sz w:val="18"/>
          <w:szCs w:val="18"/>
        </w:rPr>
      </w:pPr>
    </w:p>
    <w:p w14:paraId="4540FE32" w14:textId="77777777" w:rsidR="006304C5" w:rsidRPr="001C7C81" w:rsidRDefault="006304C5" w:rsidP="006304C5">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6964AC16" w14:textId="77777777" w:rsidR="006304C5" w:rsidRPr="001C7C81" w:rsidRDefault="006304C5" w:rsidP="006304C5">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562AC5B9" w14:textId="77777777" w:rsidR="006304C5" w:rsidRPr="001C7C81" w:rsidRDefault="006304C5" w:rsidP="006304C5">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41F01C1B" w14:textId="77777777" w:rsidR="006304C5" w:rsidRPr="001C7C81" w:rsidRDefault="006304C5" w:rsidP="006304C5">
      <w:pPr>
        <w:spacing w:after="0" w:line="240" w:lineRule="auto"/>
        <w:jc w:val="both"/>
        <w:rPr>
          <w:rFonts w:ascii="Arial Narrow" w:eastAsia="Times New Roman" w:hAnsi="Arial Narrow" w:cs="Calibri Light"/>
          <w:sz w:val="18"/>
          <w:szCs w:val="18"/>
        </w:rPr>
      </w:pPr>
    </w:p>
    <w:p w14:paraId="3372FFBE" w14:textId="77777777" w:rsidR="006304C5" w:rsidRPr="001C7C81" w:rsidRDefault="006304C5" w:rsidP="006304C5">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5DC9DDE2" w14:textId="77777777" w:rsidR="006304C5" w:rsidRPr="001C7C81" w:rsidRDefault="006304C5" w:rsidP="006304C5">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p w14:paraId="24521A58" w14:textId="77777777" w:rsidR="006304C5" w:rsidRPr="001C7C81" w:rsidRDefault="006304C5" w:rsidP="006304C5">
      <w:pPr>
        <w:spacing w:after="0" w:line="240" w:lineRule="auto"/>
        <w:jc w:val="right"/>
        <w:rPr>
          <w:rFonts w:ascii="Arial Narrow" w:eastAsia="Times New Roman" w:hAnsi="Arial Narrow" w:cs="Calibri Light"/>
          <w:sz w:val="18"/>
          <w:szCs w:val="18"/>
        </w:rPr>
      </w:pPr>
    </w:p>
    <w:p w14:paraId="7CC96361" w14:textId="77777777" w:rsidR="006304C5" w:rsidRPr="001C7C81" w:rsidRDefault="006304C5" w:rsidP="006304C5">
      <w:pPr>
        <w:spacing w:after="0" w:line="240" w:lineRule="auto"/>
        <w:jc w:val="right"/>
        <w:rPr>
          <w:rFonts w:ascii="Arial Narrow" w:eastAsia="Times New Roman" w:hAnsi="Arial Narrow" w:cs="Calibri Light"/>
          <w:sz w:val="18"/>
          <w:szCs w:val="18"/>
        </w:rPr>
      </w:pPr>
    </w:p>
    <w:p w14:paraId="54F67008" w14:textId="77777777" w:rsidR="006304C5" w:rsidRPr="001C7C81" w:rsidRDefault="006304C5" w:rsidP="006304C5">
      <w:pPr>
        <w:spacing w:after="0" w:line="240" w:lineRule="auto"/>
        <w:jc w:val="right"/>
        <w:rPr>
          <w:rFonts w:ascii="Arial Narrow" w:eastAsia="Times New Roman" w:hAnsi="Arial Narrow" w:cs="Calibri Light"/>
          <w:sz w:val="18"/>
          <w:szCs w:val="18"/>
        </w:rPr>
      </w:pPr>
    </w:p>
    <w:p w14:paraId="0D34BD0C" w14:textId="77777777" w:rsidR="006304C5" w:rsidRPr="001C7C81" w:rsidRDefault="006304C5" w:rsidP="006304C5">
      <w:pPr>
        <w:pStyle w:val="Textoindependiente"/>
        <w:spacing w:after="0" w:line="240" w:lineRule="auto"/>
        <w:jc w:val="both"/>
        <w:rPr>
          <w:rFonts w:ascii="Arial Narrow" w:hAnsi="Arial Narrow" w:cs="Tahoma"/>
          <w:sz w:val="18"/>
          <w:szCs w:val="18"/>
        </w:rPr>
      </w:pPr>
      <w:r w:rsidRPr="001C7C81">
        <w:rPr>
          <w:rFonts w:ascii="Arial Narrow" w:hAnsi="Arial Narrow" w:cs="Tahoma"/>
          <w:sz w:val="18"/>
          <w:szCs w:val="18"/>
        </w:rPr>
        <w:t>Nombre de mi representada, manifiesto que su objeto social y actividades económica y profesionales están relacionadas con la prestación del servicio objeto de la licitación, que contamos con la capacidad técnica, administrativa, legal y que somos solventes económicamente para prestar los servicios en tiempo y forma solicitados por la C</w:t>
      </w:r>
      <w:r w:rsidRPr="001C7C81">
        <w:rPr>
          <w:rFonts w:ascii="Arial Narrow" w:hAnsi="Arial Narrow" w:cs="Tahoma"/>
          <w:b/>
          <w:sz w:val="18"/>
          <w:szCs w:val="18"/>
        </w:rPr>
        <w:t>ONVOCANTE</w:t>
      </w:r>
      <w:r w:rsidRPr="001C7C81">
        <w:rPr>
          <w:rFonts w:ascii="Arial Narrow" w:hAnsi="Arial Narrow" w:cs="Tahoma"/>
          <w:sz w:val="18"/>
          <w:szCs w:val="18"/>
        </w:rPr>
        <w:t>, para lo cual presentamos la información contenida en nuestra propuesta, misma que estará sujeta a la evaluación de la Convocante.</w:t>
      </w:r>
    </w:p>
    <w:p w14:paraId="3B453C8B" w14:textId="77777777" w:rsidR="006304C5" w:rsidRPr="001C7C81" w:rsidRDefault="006304C5" w:rsidP="006304C5">
      <w:pPr>
        <w:pStyle w:val="Textoindependiente"/>
        <w:spacing w:after="0"/>
        <w:rPr>
          <w:rFonts w:ascii="Arial Narrow" w:hAnsi="Arial Narrow" w:cs="Tahoma"/>
          <w:sz w:val="18"/>
          <w:szCs w:val="18"/>
        </w:rPr>
      </w:pPr>
    </w:p>
    <w:p w14:paraId="6A306966" w14:textId="77777777" w:rsidR="006304C5" w:rsidRPr="001C7C81" w:rsidRDefault="006304C5" w:rsidP="006304C5">
      <w:pPr>
        <w:spacing w:after="0" w:line="240" w:lineRule="auto"/>
        <w:jc w:val="both"/>
        <w:rPr>
          <w:rFonts w:ascii="Arial Narrow" w:eastAsia="Times New Roman" w:hAnsi="Arial Narrow" w:cs="Calibri Light"/>
          <w:sz w:val="18"/>
          <w:szCs w:val="18"/>
        </w:rPr>
      </w:pPr>
      <w:r w:rsidRPr="001C7C81">
        <w:rPr>
          <w:rFonts w:ascii="Arial Narrow" w:eastAsia="Times New Roman" w:hAnsi="Arial Narrow" w:cs="Calibri Light"/>
          <w:sz w:val="18"/>
          <w:szCs w:val="18"/>
        </w:rPr>
        <w:br/>
      </w:r>
    </w:p>
    <w:p w14:paraId="5E486424" w14:textId="77777777" w:rsidR="006304C5" w:rsidRPr="001C7C81" w:rsidRDefault="006304C5" w:rsidP="006304C5">
      <w:pPr>
        <w:spacing w:after="0" w:line="240" w:lineRule="auto"/>
        <w:jc w:val="both"/>
        <w:rPr>
          <w:rFonts w:ascii="Arial Narrow" w:eastAsia="Times New Roman" w:hAnsi="Arial Narrow" w:cs="Calibri Light"/>
          <w:sz w:val="18"/>
          <w:szCs w:val="18"/>
        </w:rPr>
      </w:pPr>
    </w:p>
    <w:p w14:paraId="1A369D1C" w14:textId="77777777" w:rsidR="006304C5" w:rsidRPr="001C7C81" w:rsidRDefault="006304C5" w:rsidP="006304C5">
      <w:pPr>
        <w:spacing w:after="0" w:line="240" w:lineRule="auto"/>
        <w:jc w:val="both"/>
        <w:rPr>
          <w:rFonts w:ascii="Arial Narrow" w:eastAsia="Times New Roman" w:hAnsi="Arial Narrow" w:cs="Calibri Light"/>
          <w:sz w:val="18"/>
          <w:szCs w:val="18"/>
        </w:rPr>
      </w:pPr>
    </w:p>
    <w:p w14:paraId="3C360175" w14:textId="77777777" w:rsidR="006304C5" w:rsidRPr="001C7C81" w:rsidRDefault="006304C5" w:rsidP="006304C5">
      <w:pPr>
        <w:spacing w:after="0" w:line="240" w:lineRule="auto"/>
        <w:jc w:val="both"/>
        <w:rPr>
          <w:rFonts w:ascii="Arial Narrow" w:eastAsia="Times New Roman" w:hAnsi="Arial Narrow" w:cs="Calibri Light"/>
          <w:sz w:val="18"/>
          <w:szCs w:val="18"/>
        </w:rPr>
      </w:pPr>
    </w:p>
    <w:p w14:paraId="7EE2A783" w14:textId="77777777" w:rsidR="006304C5" w:rsidRPr="001C7C81" w:rsidRDefault="006304C5" w:rsidP="006304C5">
      <w:pPr>
        <w:spacing w:after="0" w:line="240" w:lineRule="auto"/>
        <w:jc w:val="both"/>
        <w:rPr>
          <w:rFonts w:ascii="Arial Narrow" w:eastAsia="Times New Roman" w:hAnsi="Arial Narrow" w:cs="Calibri Light"/>
          <w:sz w:val="18"/>
          <w:szCs w:val="18"/>
        </w:rPr>
      </w:pPr>
    </w:p>
    <w:p w14:paraId="58414DC4" w14:textId="77777777" w:rsidR="006304C5" w:rsidRPr="001C7C81" w:rsidRDefault="006304C5" w:rsidP="006304C5">
      <w:pPr>
        <w:spacing w:after="0" w:line="240" w:lineRule="auto"/>
        <w:jc w:val="both"/>
        <w:rPr>
          <w:rFonts w:ascii="Arial Narrow" w:eastAsia="Times New Roman" w:hAnsi="Arial Narrow" w:cs="Calibri Light"/>
          <w:sz w:val="18"/>
          <w:szCs w:val="18"/>
        </w:rPr>
      </w:pPr>
    </w:p>
    <w:p w14:paraId="5C5137BC" w14:textId="77777777" w:rsidR="006304C5" w:rsidRPr="001C7C81" w:rsidRDefault="006304C5" w:rsidP="006304C5">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32D417D7" w14:textId="77777777" w:rsidR="006304C5" w:rsidRPr="001C7C81" w:rsidRDefault="006304C5" w:rsidP="006304C5">
      <w:pPr>
        <w:spacing w:after="0" w:line="240" w:lineRule="auto"/>
        <w:ind w:right="140"/>
        <w:jc w:val="center"/>
        <w:rPr>
          <w:rFonts w:ascii="Arial Narrow" w:eastAsia="Century Gothic" w:hAnsi="Arial Narrow" w:cs="Calibri Light"/>
          <w:b/>
          <w:color w:val="000000"/>
          <w:sz w:val="18"/>
          <w:szCs w:val="18"/>
        </w:rPr>
      </w:pPr>
    </w:p>
    <w:p w14:paraId="0DA36634" w14:textId="77777777" w:rsidR="006304C5" w:rsidRPr="001C7C81" w:rsidRDefault="006304C5" w:rsidP="006304C5">
      <w:pPr>
        <w:spacing w:after="0" w:line="240" w:lineRule="auto"/>
        <w:ind w:right="140"/>
        <w:jc w:val="center"/>
        <w:rPr>
          <w:rFonts w:ascii="Arial Narrow" w:eastAsia="Century Gothic" w:hAnsi="Arial Narrow" w:cs="Calibri Light"/>
          <w:b/>
          <w:color w:val="000000"/>
          <w:sz w:val="18"/>
          <w:szCs w:val="18"/>
        </w:rPr>
      </w:pPr>
    </w:p>
    <w:p w14:paraId="50949D39" w14:textId="77777777" w:rsidR="006304C5" w:rsidRPr="001C7C81" w:rsidRDefault="006304C5" w:rsidP="006304C5">
      <w:pPr>
        <w:spacing w:after="0" w:line="240" w:lineRule="auto"/>
        <w:ind w:right="140"/>
        <w:jc w:val="center"/>
        <w:rPr>
          <w:rFonts w:ascii="Arial Narrow" w:eastAsia="Times New Roman" w:hAnsi="Arial Narrow" w:cs="Calibri Light"/>
          <w:sz w:val="18"/>
          <w:szCs w:val="18"/>
        </w:rPr>
      </w:pPr>
    </w:p>
    <w:p w14:paraId="706086B8" w14:textId="77777777" w:rsidR="006304C5" w:rsidRPr="001C7C81" w:rsidRDefault="006304C5" w:rsidP="006304C5">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w:t>
      </w:r>
    </w:p>
    <w:p w14:paraId="421D3A14" w14:textId="77777777" w:rsidR="006304C5" w:rsidRPr="001C7C81" w:rsidRDefault="006304C5" w:rsidP="006304C5">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Nombre y firma del Licitante</w:t>
      </w:r>
      <w:r w:rsidRPr="001C7C81">
        <w:rPr>
          <w:rFonts w:ascii="Arial Narrow" w:eastAsia="Times New Roman" w:hAnsi="Arial Narrow" w:cs="Calibri Light"/>
          <w:sz w:val="18"/>
          <w:szCs w:val="18"/>
        </w:rPr>
        <w:t xml:space="preserve"> </w:t>
      </w:r>
      <w:r w:rsidRPr="001C7C81">
        <w:rPr>
          <w:rFonts w:ascii="Arial Narrow" w:eastAsia="Century Gothic" w:hAnsi="Arial Narrow" w:cs="Calibri Light"/>
          <w:color w:val="000000"/>
          <w:sz w:val="18"/>
          <w:szCs w:val="18"/>
        </w:rPr>
        <w:t>o Representante Legal</w:t>
      </w:r>
    </w:p>
    <w:p w14:paraId="4669F5D5" w14:textId="6A08C431"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6D5B8781" w14:textId="6B6A5BCB"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6A50655E" w14:textId="294DB346"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24E33C07" w14:textId="3C82A9D7"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7BBA7A03" w14:textId="3BE7CE49"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46E19079" w14:textId="56705682"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2EB3B04A" w14:textId="3E7ED269"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225AE395" w14:textId="13D99204"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1CC3507D" w14:textId="0BF38542"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184BF126" w14:textId="346EECD0"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1E7FAF45" w14:textId="2373BD64"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2A355835" w14:textId="5B85A98B"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31C60D7E" w14:textId="16006601"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2855F5ED" w14:textId="04C85C78"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15901321" w14:textId="533AA0EB"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0B3C3F9A" w14:textId="21609D76"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12857948" w14:textId="258A8897"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4EA6BCA1" w14:textId="6D9F5A08"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154DD42D" w14:textId="65D19225"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33E08071" w14:textId="46AC3136"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56E8CD5E" w14:textId="3C1B6671"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0235C7FC" w14:textId="64F591C3" w:rsidR="006304C5" w:rsidRDefault="006304C5" w:rsidP="00D84EA7">
      <w:pPr>
        <w:spacing w:after="0" w:line="240" w:lineRule="auto"/>
        <w:jc w:val="center"/>
        <w:rPr>
          <w:rFonts w:ascii="Arial Narrow" w:eastAsia="Century Gothic" w:hAnsi="Arial Narrow" w:cs="Calibri Light"/>
          <w:b/>
          <w:color w:val="000000"/>
          <w:sz w:val="18"/>
          <w:szCs w:val="18"/>
        </w:rPr>
      </w:pPr>
    </w:p>
    <w:p w14:paraId="3BE5E179" w14:textId="7D07AD8E" w:rsidR="005B30B1" w:rsidRDefault="005B30B1" w:rsidP="00D84EA7">
      <w:pPr>
        <w:spacing w:after="0" w:line="240" w:lineRule="auto"/>
        <w:jc w:val="center"/>
        <w:rPr>
          <w:rFonts w:ascii="Arial Narrow" w:eastAsia="Century Gothic" w:hAnsi="Arial Narrow" w:cs="Calibri Light"/>
          <w:b/>
          <w:color w:val="000000"/>
          <w:sz w:val="18"/>
          <w:szCs w:val="18"/>
        </w:rPr>
      </w:pPr>
    </w:p>
    <w:p w14:paraId="2A9A0F2F" w14:textId="77777777" w:rsidR="005B30B1" w:rsidRPr="001C7C81" w:rsidRDefault="005B30B1" w:rsidP="00D84EA7">
      <w:pPr>
        <w:spacing w:after="0" w:line="240" w:lineRule="auto"/>
        <w:jc w:val="center"/>
        <w:rPr>
          <w:rFonts w:ascii="Arial Narrow" w:eastAsia="Century Gothic" w:hAnsi="Arial Narrow" w:cs="Calibri Light"/>
          <w:b/>
          <w:color w:val="000000"/>
          <w:sz w:val="18"/>
          <w:szCs w:val="18"/>
        </w:rPr>
      </w:pPr>
    </w:p>
    <w:p w14:paraId="612049A6" w14:textId="2EB64CB5"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22A988B5" w14:textId="5CEE5022"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7DF509AB" w14:textId="4120392B" w:rsidR="006304C5" w:rsidRPr="001C7C81" w:rsidRDefault="006304C5" w:rsidP="006304C5">
      <w:pPr>
        <w:spacing w:after="0" w:line="240" w:lineRule="auto"/>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ANEXO 1</w:t>
      </w:r>
      <w:r w:rsidR="005B30B1">
        <w:rPr>
          <w:rFonts w:ascii="Arial Narrow" w:eastAsia="Century Gothic" w:hAnsi="Arial Narrow" w:cs="Calibri Light"/>
          <w:b/>
          <w:color w:val="000000"/>
          <w:sz w:val="18"/>
          <w:szCs w:val="18"/>
        </w:rPr>
        <w:t>1</w:t>
      </w:r>
    </w:p>
    <w:p w14:paraId="4FD84825" w14:textId="2520CB2F" w:rsidR="006477D3" w:rsidRPr="001C7C81" w:rsidRDefault="006477D3" w:rsidP="00C4269A">
      <w:pPr>
        <w:spacing w:after="0" w:line="240" w:lineRule="auto"/>
        <w:jc w:val="center"/>
        <w:rPr>
          <w:rFonts w:ascii="Arial Narrow" w:hAnsi="Arial Narrow" w:cs="Calibri Light"/>
          <w:b/>
          <w:bCs/>
          <w:sz w:val="18"/>
          <w:szCs w:val="18"/>
        </w:rPr>
      </w:pPr>
      <w:r w:rsidRPr="001C7C81">
        <w:rPr>
          <w:rFonts w:ascii="Arial Narrow" w:hAnsi="Arial Narrow" w:cs="Calibri Light"/>
          <w:b/>
          <w:bCs/>
          <w:sz w:val="18"/>
          <w:szCs w:val="18"/>
        </w:rPr>
        <w:t>TEXTO ADJUNTO</w:t>
      </w:r>
    </w:p>
    <w:p w14:paraId="3754A3E9" w14:textId="77777777" w:rsidR="00B64A74" w:rsidRPr="001C7C81" w:rsidRDefault="00B64A74" w:rsidP="006477D3">
      <w:pPr>
        <w:spacing w:after="0" w:line="240" w:lineRule="auto"/>
        <w:jc w:val="center"/>
        <w:rPr>
          <w:rFonts w:ascii="Arial Narrow" w:hAnsi="Arial Narrow" w:cs="Calibri Light"/>
          <w:b/>
          <w:bCs/>
          <w:sz w:val="18"/>
          <w:szCs w:val="18"/>
        </w:rPr>
      </w:pPr>
    </w:p>
    <w:p w14:paraId="0A98F244" w14:textId="7C25809B" w:rsidR="004C5547" w:rsidRPr="001C7C81" w:rsidRDefault="004C5547" w:rsidP="004C5547">
      <w:pPr>
        <w:spacing w:after="0" w:line="240" w:lineRule="auto"/>
        <w:jc w:val="center"/>
        <w:rPr>
          <w:rFonts w:ascii="Arial Narrow" w:hAnsi="Arial Narrow" w:cs="Arial"/>
          <w:b/>
          <w:bCs/>
          <w:sz w:val="18"/>
          <w:szCs w:val="18"/>
        </w:rPr>
      </w:pPr>
      <w:r w:rsidRPr="001C7C81">
        <w:rPr>
          <w:rFonts w:ascii="Arial Narrow" w:hAnsi="Arial Narrow" w:cs="Arial"/>
          <w:b/>
          <w:bCs/>
          <w:sz w:val="18"/>
          <w:szCs w:val="18"/>
        </w:rPr>
        <w:t>TEXTO DE LA FIANZA DEL 10% DE GARANTÍA DE CUMPLIMIENTO DEL CONTRATO</w:t>
      </w:r>
    </w:p>
    <w:p w14:paraId="38C6E5F3" w14:textId="77777777" w:rsidR="008F1AF0" w:rsidRPr="001C7C81" w:rsidRDefault="008F1AF0" w:rsidP="008F1AF0">
      <w:pPr>
        <w:spacing w:after="0" w:line="240" w:lineRule="auto"/>
        <w:rPr>
          <w:rFonts w:ascii="Arial Narrow" w:hAnsi="Arial Narrow" w:cs="Arial"/>
          <w:b/>
          <w:bCs/>
          <w:sz w:val="18"/>
          <w:szCs w:val="18"/>
        </w:rPr>
      </w:pPr>
    </w:p>
    <w:p w14:paraId="41705E90" w14:textId="77777777" w:rsidR="008F1AF0" w:rsidRPr="001C7C81" w:rsidRDefault="008F1AF0" w:rsidP="008F1AF0">
      <w:pPr>
        <w:spacing w:after="0" w:line="240" w:lineRule="auto"/>
        <w:ind w:right="140"/>
        <w:jc w:val="both"/>
        <w:rPr>
          <w:rFonts w:ascii="Arial Narrow" w:hAnsi="Arial Narrow" w:cs="Arial"/>
          <w:sz w:val="18"/>
          <w:szCs w:val="18"/>
        </w:rPr>
      </w:pPr>
      <w:r w:rsidRPr="001C7C81">
        <w:rPr>
          <w:rFonts w:ascii="Arial Narrow" w:hAnsi="Arial Narrow" w:cs="Helvetica Neue"/>
          <w:sz w:val="18"/>
          <w:szCs w:val="18"/>
        </w:rPr>
        <w:t xml:space="preserve"> </w:t>
      </w:r>
      <w:r w:rsidRPr="001C7C81">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EE89880" w14:textId="77777777" w:rsidR="008F1AF0" w:rsidRPr="001C7C81" w:rsidRDefault="008F1AF0" w:rsidP="008F1AF0">
      <w:pPr>
        <w:spacing w:after="0" w:line="240" w:lineRule="auto"/>
        <w:ind w:right="140"/>
        <w:jc w:val="both"/>
        <w:rPr>
          <w:rFonts w:ascii="Arial Narrow" w:hAnsi="Arial Narrow" w:cs="Arial"/>
          <w:sz w:val="18"/>
          <w:szCs w:val="18"/>
        </w:rPr>
      </w:pPr>
    </w:p>
    <w:p w14:paraId="0C2F2658" w14:textId="77777777" w:rsidR="008F1AF0" w:rsidRPr="001C7C81" w:rsidRDefault="008F1AF0" w:rsidP="008F1AF0">
      <w:pPr>
        <w:spacing w:after="0" w:line="240" w:lineRule="auto"/>
        <w:ind w:right="140"/>
        <w:jc w:val="both"/>
        <w:rPr>
          <w:rFonts w:ascii="Arial Narrow" w:hAnsi="Arial Narrow" w:cs="Arial"/>
          <w:sz w:val="18"/>
          <w:szCs w:val="18"/>
        </w:rPr>
      </w:pPr>
      <w:r w:rsidRPr="001C7C81">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7DEA828" w14:textId="77777777" w:rsidR="008F1AF0" w:rsidRPr="001C7C81" w:rsidRDefault="008F1AF0" w:rsidP="008F1AF0">
      <w:pPr>
        <w:spacing w:after="0" w:line="240" w:lineRule="auto"/>
        <w:ind w:right="140"/>
        <w:jc w:val="both"/>
        <w:rPr>
          <w:rFonts w:ascii="Arial Narrow" w:hAnsi="Arial Narrow" w:cs="Arial"/>
          <w:sz w:val="18"/>
          <w:szCs w:val="18"/>
        </w:rPr>
      </w:pPr>
    </w:p>
    <w:p w14:paraId="03E5C420" w14:textId="77777777" w:rsidR="008F1AF0" w:rsidRPr="001C7C81" w:rsidRDefault="008F1AF0" w:rsidP="008F1AF0">
      <w:pPr>
        <w:spacing w:after="0" w:line="240" w:lineRule="auto"/>
        <w:ind w:right="140"/>
        <w:jc w:val="both"/>
        <w:rPr>
          <w:rFonts w:ascii="Arial Narrow" w:hAnsi="Arial Narrow" w:cs="Arial"/>
          <w:sz w:val="18"/>
          <w:szCs w:val="18"/>
        </w:rPr>
      </w:pPr>
      <w:r w:rsidRPr="001C7C81">
        <w:rPr>
          <w:rFonts w:ascii="Arial Narrow" w:hAnsi="Arial Narrow" w:cs="Arial"/>
          <w:sz w:val="18"/>
          <w:szCs w:val="18"/>
        </w:rPr>
        <w:t>LA FIANZA TENDRA UNA VIGENCIA DESDE EL PRIMER DIA DE LA CONTRATACION Y HASTA 12 MESES POSTERIORES A LA FECHA DE VENCIMIENTO DEL CONTRATO.</w:t>
      </w:r>
    </w:p>
    <w:p w14:paraId="20A1BEF1" w14:textId="77777777" w:rsidR="008F1AF0" w:rsidRPr="001C7C81" w:rsidRDefault="008F1AF0" w:rsidP="008F1AF0">
      <w:pPr>
        <w:spacing w:after="0" w:line="240" w:lineRule="auto"/>
        <w:ind w:right="140"/>
        <w:jc w:val="both"/>
        <w:rPr>
          <w:rFonts w:ascii="Arial Narrow" w:hAnsi="Arial Narrow" w:cs="Arial"/>
          <w:sz w:val="18"/>
          <w:szCs w:val="18"/>
        </w:rPr>
      </w:pPr>
    </w:p>
    <w:p w14:paraId="7826E9AE" w14:textId="77777777" w:rsidR="008F1AF0" w:rsidRPr="001C7C81" w:rsidRDefault="008F1AF0" w:rsidP="008F1AF0">
      <w:pPr>
        <w:spacing w:after="0" w:line="240" w:lineRule="auto"/>
        <w:ind w:right="140"/>
        <w:jc w:val="both"/>
        <w:rPr>
          <w:rFonts w:ascii="Arial Narrow" w:hAnsi="Arial Narrow" w:cs="Arial"/>
          <w:sz w:val="18"/>
          <w:szCs w:val="18"/>
        </w:rPr>
      </w:pPr>
      <w:r w:rsidRPr="001C7C81">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07DFB904" w14:textId="77777777" w:rsidR="008F1AF0" w:rsidRPr="001C7C81" w:rsidRDefault="008F1AF0" w:rsidP="008F1AF0">
      <w:pPr>
        <w:spacing w:after="0" w:line="240" w:lineRule="auto"/>
        <w:ind w:right="140"/>
        <w:jc w:val="both"/>
        <w:rPr>
          <w:rFonts w:ascii="Arial Narrow" w:hAnsi="Arial Narrow" w:cs="Arial"/>
          <w:sz w:val="18"/>
          <w:szCs w:val="18"/>
        </w:rPr>
      </w:pPr>
    </w:p>
    <w:p w14:paraId="2CC98B39" w14:textId="77777777" w:rsidR="008F1AF0" w:rsidRPr="001C7C81" w:rsidRDefault="008F1AF0" w:rsidP="008F1AF0">
      <w:pPr>
        <w:spacing w:after="0" w:line="240" w:lineRule="auto"/>
        <w:ind w:right="140"/>
        <w:jc w:val="both"/>
        <w:rPr>
          <w:rFonts w:ascii="Arial Narrow" w:hAnsi="Arial Narrow" w:cs="Arial"/>
          <w:sz w:val="18"/>
          <w:szCs w:val="18"/>
        </w:rPr>
      </w:pPr>
      <w:r w:rsidRPr="001C7C81">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4AEEC919" w14:textId="77777777" w:rsidR="008F1AF0" w:rsidRPr="001C7C81" w:rsidRDefault="008F1AF0" w:rsidP="008F1AF0">
      <w:pPr>
        <w:spacing w:after="0" w:line="240" w:lineRule="auto"/>
        <w:ind w:right="140"/>
        <w:rPr>
          <w:rFonts w:ascii="Arial Narrow" w:hAnsi="Arial Narrow" w:cs="Arial"/>
          <w:sz w:val="18"/>
          <w:szCs w:val="18"/>
        </w:rPr>
      </w:pPr>
    </w:p>
    <w:p w14:paraId="45A5912F" w14:textId="77777777" w:rsidR="008F1AF0" w:rsidRPr="001C7C81" w:rsidRDefault="008F1AF0" w:rsidP="008F1AF0">
      <w:pPr>
        <w:spacing w:after="0" w:line="240" w:lineRule="auto"/>
        <w:ind w:right="140"/>
        <w:jc w:val="both"/>
        <w:rPr>
          <w:rFonts w:ascii="Arial Narrow" w:hAnsi="Arial Narrow" w:cs="Arial"/>
          <w:sz w:val="18"/>
          <w:szCs w:val="18"/>
        </w:rPr>
      </w:pPr>
      <w:r w:rsidRPr="001C7C81">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BBF8E63" w14:textId="77777777" w:rsidR="008F1AF0" w:rsidRPr="001C7C81" w:rsidRDefault="008F1AF0" w:rsidP="008F1AF0">
      <w:pPr>
        <w:spacing w:after="0" w:line="240" w:lineRule="auto"/>
        <w:ind w:right="140"/>
        <w:jc w:val="both"/>
        <w:rPr>
          <w:rFonts w:ascii="Arial Narrow" w:hAnsi="Arial Narrow" w:cs="Arial"/>
          <w:sz w:val="18"/>
          <w:szCs w:val="18"/>
        </w:rPr>
      </w:pPr>
    </w:p>
    <w:p w14:paraId="7EC675C1" w14:textId="77777777" w:rsidR="008F1AF0" w:rsidRPr="001C7C81" w:rsidRDefault="008F1AF0" w:rsidP="008F1AF0">
      <w:pPr>
        <w:spacing w:after="0" w:line="240" w:lineRule="auto"/>
        <w:ind w:right="140"/>
        <w:jc w:val="both"/>
        <w:rPr>
          <w:rFonts w:ascii="Arial Narrow" w:hAnsi="Arial Narrow" w:cs="Arial"/>
          <w:sz w:val="18"/>
          <w:szCs w:val="18"/>
        </w:rPr>
      </w:pPr>
      <w:r w:rsidRPr="001C7C81">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1EA06ED1" w14:textId="77777777" w:rsidR="008F1AF0" w:rsidRPr="001C7C81" w:rsidRDefault="008F1AF0" w:rsidP="008F1A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ahoma" w:eastAsia="Times New Roman" w:hAnsi="Tahoma" w:cs="Tahoma"/>
          <w:color w:val="000000"/>
          <w:sz w:val="18"/>
          <w:szCs w:val="18"/>
        </w:rPr>
      </w:pPr>
    </w:p>
    <w:p w14:paraId="0BC80B97" w14:textId="77777777" w:rsidR="008F1AF0" w:rsidRPr="001C7C81" w:rsidRDefault="008F1AF0" w:rsidP="008F1AF0">
      <w:pPr>
        <w:shd w:val="clear" w:color="auto" w:fill="FFFFFF"/>
        <w:spacing w:after="60" w:line="293" w:lineRule="atLeast"/>
        <w:jc w:val="both"/>
        <w:rPr>
          <w:rFonts w:ascii="Tahoma" w:eastAsia="Times New Roman" w:hAnsi="Tahoma" w:cs="Tahoma"/>
          <w:color w:val="000000"/>
          <w:sz w:val="18"/>
          <w:szCs w:val="18"/>
        </w:rPr>
      </w:pPr>
    </w:p>
    <w:p w14:paraId="2892D73F" w14:textId="77777777" w:rsidR="004C5547" w:rsidRPr="001C7C81" w:rsidRDefault="004C5547" w:rsidP="004C5547">
      <w:pPr>
        <w:spacing w:after="0" w:line="240" w:lineRule="auto"/>
        <w:jc w:val="both"/>
        <w:rPr>
          <w:rFonts w:ascii="Arial Narrow" w:hAnsi="Arial Narrow" w:cs="Arial"/>
          <w:b/>
          <w:bCs/>
          <w:sz w:val="18"/>
          <w:szCs w:val="18"/>
        </w:rPr>
      </w:pPr>
    </w:p>
    <w:p w14:paraId="51031EC6" w14:textId="7FC0823E" w:rsidR="00FA5579" w:rsidRPr="001C7C81" w:rsidRDefault="00FA5579" w:rsidP="005444E8">
      <w:pPr>
        <w:spacing w:after="0" w:line="240" w:lineRule="auto"/>
        <w:ind w:right="140"/>
        <w:rPr>
          <w:rFonts w:ascii="Arial Narrow" w:hAnsi="Arial Narrow" w:cs="Calibri Light"/>
          <w:b/>
          <w:bCs/>
          <w:sz w:val="18"/>
          <w:szCs w:val="18"/>
        </w:rPr>
      </w:pPr>
    </w:p>
    <w:p w14:paraId="17518F71" w14:textId="2EF8B2E6" w:rsidR="00FA5579" w:rsidRPr="001C7C81" w:rsidRDefault="00FA5579" w:rsidP="005444E8">
      <w:pPr>
        <w:spacing w:after="0" w:line="240" w:lineRule="auto"/>
        <w:ind w:right="140"/>
        <w:rPr>
          <w:rFonts w:ascii="Arial Narrow" w:hAnsi="Arial Narrow" w:cs="Calibri Light"/>
          <w:b/>
          <w:bCs/>
          <w:sz w:val="18"/>
          <w:szCs w:val="18"/>
        </w:rPr>
      </w:pPr>
    </w:p>
    <w:p w14:paraId="15F3FB06" w14:textId="4BF1C402" w:rsidR="00FA5579" w:rsidRPr="001C7C81" w:rsidRDefault="00FA5579" w:rsidP="005444E8">
      <w:pPr>
        <w:spacing w:after="0" w:line="240" w:lineRule="auto"/>
        <w:ind w:right="140"/>
        <w:rPr>
          <w:rFonts w:ascii="Arial Narrow" w:hAnsi="Arial Narrow" w:cs="Calibri Light"/>
          <w:b/>
          <w:bCs/>
          <w:sz w:val="18"/>
          <w:szCs w:val="18"/>
        </w:rPr>
      </w:pPr>
    </w:p>
    <w:p w14:paraId="669C814D" w14:textId="77777777" w:rsidR="0054711D" w:rsidRPr="001C7C81" w:rsidRDefault="0054711D" w:rsidP="005444E8">
      <w:pPr>
        <w:spacing w:after="0" w:line="240" w:lineRule="auto"/>
        <w:ind w:right="140"/>
        <w:rPr>
          <w:rFonts w:ascii="Arial Narrow" w:hAnsi="Arial Narrow" w:cs="Calibri Light"/>
          <w:b/>
          <w:bCs/>
          <w:sz w:val="18"/>
          <w:szCs w:val="18"/>
        </w:rPr>
      </w:pPr>
    </w:p>
    <w:p w14:paraId="1D194C34" w14:textId="77777777" w:rsidR="0054711D" w:rsidRPr="001C7C81" w:rsidRDefault="0054711D" w:rsidP="005444E8">
      <w:pPr>
        <w:spacing w:after="0" w:line="240" w:lineRule="auto"/>
        <w:ind w:right="140"/>
        <w:rPr>
          <w:rFonts w:ascii="Arial Narrow" w:hAnsi="Arial Narrow" w:cs="Calibri Light"/>
          <w:b/>
          <w:bCs/>
          <w:sz w:val="18"/>
          <w:szCs w:val="18"/>
        </w:rPr>
      </w:pPr>
    </w:p>
    <w:p w14:paraId="6E8D2993" w14:textId="77777777" w:rsidR="0054711D" w:rsidRPr="001C7C81" w:rsidRDefault="0054711D" w:rsidP="005444E8">
      <w:pPr>
        <w:spacing w:after="0" w:line="240" w:lineRule="auto"/>
        <w:ind w:right="140"/>
        <w:rPr>
          <w:rFonts w:ascii="Arial Narrow" w:hAnsi="Arial Narrow" w:cs="Calibri Light"/>
          <w:b/>
          <w:bCs/>
          <w:sz w:val="18"/>
          <w:szCs w:val="18"/>
        </w:rPr>
      </w:pPr>
    </w:p>
    <w:p w14:paraId="3880DF91" w14:textId="77777777" w:rsidR="0054711D" w:rsidRPr="001C7C81" w:rsidRDefault="0054711D" w:rsidP="005444E8">
      <w:pPr>
        <w:spacing w:after="0" w:line="240" w:lineRule="auto"/>
        <w:ind w:right="140"/>
        <w:rPr>
          <w:rFonts w:ascii="Arial Narrow" w:hAnsi="Arial Narrow" w:cs="Calibri Light"/>
          <w:b/>
          <w:bCs/>
          <w:sz w:val="18"/>
          <w:szCs w:val="18"/>
        </w:rPr>
      </w:pPr>
    </w:p>
    <w:p w14:paraId="430D9E8F" w14:textId="7DF672FD" w:rsidR="0054711D" w:rsidRPr="001C7C81" w:rsidRDefault="0054711D" w:rsidP="005444E8">
      <w:pPr>
        <w:spacing w:after="0" w:line="240" w:lineRule="auto"/>
        <w:ind w:right="140"/>
        <w:rPr>
          <w:rFonts w:ascii="Arial Narrow" w:hAnsi="Arial Narrow" w:cs="Calibri Light"/>
          <w:b/>
          <w:bCs/>
          <w:sz w:val="18"/>
          <w:szCs w:val="18"/>
        </w:rPr>
      </w:pPr>
    </w:p>
    <w:p w14:paraId="72A65A67" w14:textId="72E7236A" w:rsidR="00294931" w:rsidRPr="001C7C81" w:rsidRDefault="00294931" w:rsidP="005444E8">
      <w:pPr>
        <w:spacing w:after="0" w:line="240" w:lineRule="auto"/>
        <w:ind w:right="140"/>
        <w:rPr>
          <w:rFonts w:ascii="Arial Narrow" w:hAnsi="Arial Narrow" w:cs="Calibri Light"/>
          <w:b/>
          <w:bCs/>
          <w:sz w:val="18"/>
          <w:szCs w:val="18"/>
        </w:rPr>
      </w:pPr>
    </w:p>
    <w:p w14:paraId="28469F68" w14:textId="385E2309" w:rsidR="00294931" w:rsidRPr="001C7C81" w:rsidRDefault="00294931" w:rsidP="005444E8">
      <w:pPr>
        <w:spacing w:after="0" w:line="240" w:lineRule="auto"/>
        <w:ind w:right="140"/>
        <w:rPr>
          <w:rFonts w:ascii="Arial Narrow" w:hAnsi="Arial Narrow" w:cs="Calibri Light"/>
          <w:b/>
          <w:bCs/>
          <w:sz w:val="18"/>
          <w:szCs w:val="18"/>
        </w:rPr>
      </w:pPr>
    </w:p>
    <w:p w14:paraId="0E72EA56" w14:textId="34FAE0A5" w:rsidR="00294931" w:rsidRPr="001C7C81" w:rsidRDefault="00294931" w:rsidP="005444E8">
      <w:pPr>
        <w:spacing w:after="0" w:line="240" w:lineRule="auto"/>
        <w:ind w:right="140"/>
        <w:rPr>
          <w:rFonts w:ascii="Arial Narrow" w:hAnsi="Arial Narrow" w:cs="Calibri Light"/>
          <w:b/>
          <w:bCs/>
          <w:sz w:val="18"/>
          <w:szCs w:val="18"/>
        </w:rPr>
      </w:pPr>
    </w:p>
    <w:p w14:paraId="1788D955" w14:textId="78065EFA" w:rsidR="00CC1696" w:rsidRPr="001C7C81" w:rsidRDefault="00CC1696" w:rsidP="005444E8">
      <w:pPr>
        <w:spacing w:after="0" w:line="240" w:lineRule="auto"/>
        <w:ind w:right="140"/>
        <w:rPr>
          <w:rFonts w:ascii="Arial Narrow" w:hAnsi="Arial Narrow" w:cs="Calibri Light"/>
          <w:b/>
          <w:bCs/>
          <w:sz w:val="18"/>
          <w:szCs w:val="18"/>
        </w:rPr>
      </w:pPr>
    </w:p>
    <w:p w14:paraId="04BDAF5B" w14:textId="7BFCDD18" w:rsidR="009449B2" w:rsidRPr="001C7C81" w:rsidRDefault="009449B2" w:rsidP="006208E6">
      <w:pPr>
        <w:spacing w:after="0" w:line="240" w:lineRule="auto"/>
        <w:ind w:right="140"/>
        <w:rPr>
          <w:rFonts w:ascii="Arial Narrow" w:eastAsia="Century Gothic" w:hAnsi="Arial Narrow" w:cs="Arial"/>
          <w:color w:val="000000"/>
          <w:sz w:val="18"/>
          <w:szCs w:val="18"/>
        </w:rPr>
      </w:pPr>
    </w:p>
    <w:p w14:paraId="2EBAD3E9" w14:textId="77777777" w:rsidR="009449B2" w:rsidRPr="001C7C81" w:rsidRDefault="009449B2" w:rsidP="006208E6">
      <w:pPr>
        <w:spacing w:after="0" w:line="240" w:lineRule="auto"/>
        <w:ind w:right="140"/>
        <w:rPr>
          <w:rFonts w:ascii="Arial Narrow" w:eastAsia="Century Gothic" w:hAnsi="Arial Narrow" w:cs="Arial"/>
          <w:color w:val="000000"/>
          <w:sz w:val="18"/>
          <w:szCs w:val="18"/>
        </w:rPr>
      </w:pPr>
    </w:p>
    <w:p w14:paraId="02BE12BA" w14:textId="77777777" w:rsidR="006208E6" w:rsidRPr="001C7C81" w:rsidRDefault="006208E6" w:rsidP="006208E6">
      <w:pPr>
        <w:spacing w:after="0" w:line="240" w:lineRule="auto"/>
        <w:ind w:right="140"/>
        <w:rPr>
          <w:rFonts w:ascii="Arial Narrow" w:eastAsia="Century Gothic" w:hAnsi="Arial Narrow" w:cs="Arial"/>
          <w:color w:val="000000"/>
          <w:sz w:val="18"/>
          <w:szCs w:val="18"/>
        </w:rPr>
      </w:pPr>
    </w:p>
    <w:tbl>
      <w:tblPr>
        <w:tblW w:w="5000" w:type="pct"/>
        <w:tblCellMar>
          <w:left w:w="70" w:type="dxa"/>
          <w:right w:w="70" w:type="dxa"/>
        </w:tblCellMar>
        <w:tblLook w:val="04A0" w:firstRow="1" w:lastRow="0" w:firstColumn="1" w:lastColumn="0" w:noHBand="0" w:noVBand="1"/>
      </w:tblPr>
      <w:tblGrid>
        <w:gridCol w:w="2096"/>
        <w:gridCol w:w="2096"/>
        <w:gridCol w:w="1947"/>
        <w:gridCol w:w="2393"/>
        <w:gridCol w:w="1947"/>
      </w:tblGrid>
      <w:tr w:rsidR="00B02F6F" w:rsidRPr="00C07CF7" w14:paraId="6EFA5FDB" w14:textId="77777777" w:rsidTr="001769A3">
        <w:trPr>
          <w:trHeight w:val="269"/>
          <w:tblHeader/>
        </w:trPr>
        <w:tc>
          <w:tcPr>
            <w:tcW w:w="1000" w:type="pct"/>
            <w:tcBorders>
              <w:top w:val="single" w:sz="4" w:space="0" w:color="auto"/>
              <w:left w:val="single" w:sz="4" w:space="0" w:color="auto"/>
              <w:bottom w:val="single" w:sz="4" w:space="0" w:color="auto"/>
              <w:right w:val="single" w:sz="4" w:space="0" w:color="auto"/>
            </w:tcBorders>
            <w:vAlign w:val="center"/>
            <w:hideMark/>
          </w:tcPr>
          <w:p w14:paraId="7DE607B8" w14:textId="77777777" w:rsidR="00B02F6F" w:rsidRPr="00116E7F" w:rsidRDefault="00B02F6F" w:rsidP="001769A3">
            <w:pPr>
              <w:spacing w:line="256" w:lineRule="auto"/>
              <w:jc w:val="center"/>
              <w:rPr>
                <w:rFonts w:ascii="Arial" w:hAnsi="Arial" w:cs="Arial"/>
                <w:b/>
                <w:color w:val="000000"/>
                <w:sz w:val="18"/>
                <w:szCs w:val="18"/>
              </w:rPr>
            </w:pPr>
            <w:bookmarkStart w:id="36" w:name="_Hlk80797754"/>
            <w:r w:rsidRPr="00116E7F">
              <w:rPr>
                <w:rFonts w:ascii="Arial" w:hAnsi="Arial" w:cs="Arial"/>
                <w:b/>
                <w:color w:val="000000"/>
                <w:sz w:val="18"/>
                <w:szCs w:val="18"/>
              </w:rPr>
              <w:t>NOMBRE</w:t>
            </w:r>
          </w:p>
        </w:tc>
        <w:tc>
          <w:tcPr>
            <w:tcW w:w="1000" w:type="pct"/>
            <w:tcBorders>
              <w:top w:val="single" w:sz="4" w:space="0" w:color="auto"/>
              <w:left w:val="nil"/>
              <w:bottom w:val="single" w:sz="4" w:space="0" w:color="auto"/>
              <w:right w:val="single" w:sz="4" w:space="0" w:color="auto"/>
            </w:tcBorders>
            <w:vAlign w:val="center"/>
            <w:hideMark/>
          </w:tcPr>
          <w:p w14:paraId="7CC3114E" w14:textId="77777777" w:rsidR="00B02F6F" w:rsidRPr="00116E7F" w:rsidRDefault="00B02F6F" w:rsidP="001769A3">
            <w:pPr>
              <w:spacing w:line="256" w:lineRule="auto"/>
              <w:jc w:val="center"/>
              <w:rPr>
                <w:rFonts w:ascii="Arial" w:hAnsi="Arial" w:cs="Arial"/>
                <w:b/>
                <w:color w:val="000000"/>
                <w:sz w:val="18"/>
                <w:szCs w:val="18"/>
              </w:rPr>
            </w:pPr>
            <w:r w:rsidRPr="00116E7F">
              <w:rPr>
                <w:rFonts w:ascii="Arial" w:hAnsi="Arial" w:cs="Arial"/>
                <w:b/>
                <w:color w:val="000000"/>
                <w:sz w:val="18"/>
                <w:szCs w:val="18"/>
              </w:rPr>
              <w:t>PROCEDENCIA</w:t>
            </w:r>
          </w:p>
        </w:tc>
        <w:tc>
          <w:tcPr>
            <w:tcW w:w="929" w:type="pct"/>
            <w:tcBorders>
              <w:top w:val="single" w:sz="4" w:space="0" w:color="auto"/>
              <w:left w:val="nil"/>
              <w:bottom w:val="single" w:sz="4" w:space="0" w:color="auto"/>
              <w:right w:val="single" w:sz="4" w:space="0" w:color="auto"/>
            </w:tcBorders>
            <w:noWrap/>
            <w:vAlign w:val="center"/>
            <w:hideMark/>
          </w:tcPr>
          <w:p w14:paraId="627BDA17" w14:textId="77777777" w:rsidR="00B02F6F" w:rsidRPr="00116E7F" w:rsidRDefault="00B02F6F" w:rsidP="001769A3">
            <w:pPr>
              <w:spacing w:line="256" w:lineRule="auto"/>
              <w:jc w:val="center"/>
              <w:rPr>
                <w:rFonts w:ascii="Arial" w:hAnsi="Arial" w:cs="Arial"/>
                <w:b/>
                <w:color w:val="000000"/>
                <w:sz w:val="18"/>
                <w:szCs w:val="18"/>
              </w:rPr>
            </w:pPr>
            <w:r w:rsidRPr="00116E7F">
              <w:rPr>
                <w:rFonts w:ascii="Arial" w:hAnsi="Arial" w:cs="Arial"/>
                <w:b/>
                <w:color w:val="000000"/>
                <w:sz w:val="18"/>
                <w:szCs w:val="18"/>
              </w:rPr>
              <w:t>CARGO</w:t>
            </w:r>
          </w:p>
        </w:tc>
        <w:tc>
          <w:tcPr>
            <w:tcW w:w="1142" w:type="pct"/>
            <w:tcBorders>
              <w:top w:val="single" w:sz="4" w:space="0" w:color="auto"/>
              <w:left w:val="nil"/>
              <w:bottom w:val="single" w:sz="4" w:space="0" w:color="auto"/>
              <w:right w:val="single" w:sz="4" w:space="0" w:color="auto"/>
            </w:tcBorders>
            <w:noWrap/>
            <w:vAlign w:val="center"/>
            <w:hideMark/>
          </w:tcPr>
          <w:p w14:paraId="446A8ED4" w14:textId="77777777" w:rsidR="00B02F6F" w:rsidRPr="00116E7F" w:rsidRDefault="00B02F6F" w:rsidP="001769A3">
            <w:pPr>
              <w:spacing w:line="256" w:lineRule="auto"/>
              <w:jc w:val="center"/>
              <w:rPr>
                <w:rFonts w:ascii="Arial" w:hAnsi="Arial" w:cs="Arial"/>
                <w:b/>
                <w:color w:val="000000"/>
                <w:sz w:val="18"/>
                <w:szCs w:val="18"/>
              </w:rPr>
            </w:pPr>
            <w:r w:rsidRPr="00116E7F">
              <w:rPr>
                <w:rFonts w:ascii="Arial" w:hAnsi="Arial" w:cs="Arial"/>
                <w:b/>
                <w:color w:val="000000"/>
                <w:sz w:val="18"/>
                <w:szCs w:val="18"/>
              </w:rPr>
              <w:t>FIRMA</w:t>
            </w:r>
          </w:p>
        </w:tc>
        <w:tc>
          <w:tcPr>
            <w:tcW w:w="929" w:type="pct"/>
            <w:tcBorders>
              <w:top w:val="single" w:sz="4" w:space="0" w:color="auto"/>
              <w:left w:val="nil"/>
              <w:bottom w:val="single" w:sz="4" w:space="0" w:color="auto"/>
              <w:right w:val="single" w:sz="4" w:space="0" w:color="auto"/>
            </w:tcBorders>
            <w:noWrap/>
            <w:vAlign w:val="center"/>
            <w:hideMark/>
          </w:tcPr>
          <w:p w14:paraId="46F63920" w14:textId="77777777" w:rsidR="00B02F6F" w:rsidRPr="00116E7F" w:rsidRDefault="00B02F6F" w:rsidP="001769A3">
            <w:pPr>
              <w:spacing w:line="256" w:lineRule="auto"/>
              <w:jc w:val="center"/>
              <w:rPr>
                <w:rFonts w:ascii="Arial" w:hAnsi="Arial" w:cs="Arial"/>
                <w:b/>
                <w:color w:val="000000"/>
                <w:sz w:val="18"/>
                <w:szCs w:val="18"/>
              </w:rPr>
            </w:pPr>
            <w:r w:rsidRPr="00116E7F">
              <w:rPr>
                <w:rFonts w:ascii="Arial" w:hAnsi="Arial" w:cs="Arial"/>
                <w:b/>
                <w:color w:val="000000"/>
                <w:sz w:val="18"/>
                <w:szCs w:val="18"/>
              </w:rPr>
              <w:t>ANTEFIRMA</w:t>
            </w:r>
          </w:p>
        </w:tc>
      </w:tr>
      <w:tr w:rsidR="00481677" w:rsidRPr="00C07CF7" w14:paraId="6AB147B9" w14:textId="77777777" w:rsidTr="001769A3">
        <w:trPr>
          <w:trHeight w:val="2268"/>
        </w:trPr>
        <w:tc>
          <w:tcPr>
            <w:tcW w:w="1000" w:type="pct"/>
            <w:tcBorders>
              <w:top w:val="nil"/>
              <w:left w:val="single" w:sz="4" w:space="0" w:color="auto"/>
              <w:bottom w:val="single" w:sz="4" w:space="0" w:color="auto"/>
              <w:right w:val="single" w:sz="4" w:space="0" w:color="auto"/>
            </w:tcBorders>
            <w:vAlign w:val="center"/>
            <w:hideMark/>
          </w:tcPr>
          <w:p w14:paraId="163C4F98" w14:textId="142D6D78" w:rsidR="00481677" w:rsidRPr="00116E7F" w:rsidRDefault="00481677" w:rsidP="00481677">
            <w:pPr>
              <w:spacing w:line="256" w:lineRule="auto"/>
              <w:jc w:val="center"/>
              <w:rPr>
                <w:rFonts w:ascii="Arial" w:hAnsi="Arial" w:cs="Arial"/>
                <w:color w:val="000000"/>
                <w:sz w:val="18"/>
                <w:szCs w:val="18"/>
              </w:rPr>
            </w:pPr>
            <w:r>
              <w:rPr>
                <w:rFonts w:ascii="Arial" w:hAnsi="Arial" w:cs="Arial"/>
                <w:color w:val="000000"/>
                <w:sz w:val="18"/>
                <w:szCs w:val="18"/>
              </w:rPr>
              <w:t>Dr. José de Jesús Méndez de Lira</w:t>
            </w:r>
          </w:p>
        </w:tc>
        <w:tc>
          <w:tcPr>
            <w:tcW w:w="1000" w:type="pct"/>
            <w:tcBorders>
              <w:top w:val="nil"/>
              <w:left w:val="nil"/>
              <w:bottom w:val="single" w:sz="4" w:space="0" w:color="auto"/>
              <w:right w:val="single" w:sz="4" w:space="0" w:color="auto"/>
            </w:tcBorders>
            <w:vAlign w:val="center"/>
            <w:hideMark/>
          </w:tcPr>
          <w:p w14:paraId="22C63796" w14:textId="3683B586" w:rsidR="00481677" w:rsidRPr="00116E7F" w:rsidRDefault="00481677" w:rsidP="00481677">
            <w:pPr>
              <w:spacing w:line="256" w:lineRule="auto"/>
              <w:jc w:val="center"/>
              <w:rPr>
                <w:rFonts w:ascii="Arial" w:hAnsi="Arial" w:cs="Arial"/>
                <w:color w:val="000000"/>
                <w:sz w:val="18"/>
                <w:szCs w:val="18"/>
              </w:rPr>
            </w:pPr>
            <w:r>
              <w:rPr>
                <w:rFonts w:ascii="Arial" w:hAnsi="Arial" w:cs="Arial"/>
                <w:color w:val="000000"/>
                <w:sz w:val="18"/>
                <w:szCs w:val="18"/>
              </w:rPr>
              <w:t>Director General del</w:t>
            </w:r>
            <w:r w:rsidRPr="00116E7F">
              <w:rPr>
                <w:rFonts w:ascii="Arial" w:hAnsi="Arial" w:cs="Arial"/>
                <w:color w:val="000000"/>
                <w:sz w:val="18"/>
                <w:szCs w:val="18"/>
              </w:rPr>
              <w:t xml:space="preserve"> O.P.D. Servicios de Salud Jalisco</w:t>
            </w:r>
          </w:p>
        </w:tc>
        <w:tc>
          <w:tcPr>
            <w:tcW w:w="929" w:type="pct"/>
            <w:tcBorders>
              <w:top w:val="nil"/>
              <w:left w:val="nil"/>
              <w:bottom w:val="single" w:sz="4" w:space="0" w:color="auto"/>
              <w:right w:val="single" w:sz="4" w:space="0" w:color="auto"/>
            </w:tcBorders>
            <w:noWrap/>
            <w:vAlign w:val="center"/>
            <w:hideMark/>
          </w:tcPr>
          <w:p w14:paraId="294F4644" w14:textId="6CDD255A" w:rsidR="00481677" w:rsidRPr="00116E7F" w:rsidRDefault="00481677" w:rsidP="00481677">
            <w:pPr>
              <w:spacing w:line="256" w:lineRule="auto"/>
              <w:jc w:val="center"/>
              <w:rPr>
                <w:rFonts w:ascii="Arial" w:hAnsi="Arial" w:cs="Arial"/>
                <w:color w:val="000000"/>
                <w:sz w:val="18"/>
                <w:szCs w:val="18"/>
              </w:rPr>
            </w:pPr>
            <w:r w:rsidRPr="00116E7F">
              <w:rPr>
                <w:rFonts w:ascii="Arial" w:hAnsi="Arial" w:cs="Arial"/>
                <w:color w:val="000000"/>
                <w:sz w:val="18"/>
                <w:szCs w:val="18"/>
              </w:rPr>
              <w:t xml:space="preserve">Presidente </w:t>
            </w:r>
          </w:p>
        </w:tc>
        <w:tc>
          <w:tcPr>
            <w:tcW w:w="1142" w:type="pct"/>
            <w:tcBorders>
              <w:top w:val="nil"/>
              <w:left w:val="nil"/>
              <w:bottom w:val="single" w:sz="4" w:space="0" w:color="auto"/>
              <w:right w:val="single" w:sz="4" w:space="0" w:color="auto"/>
            </w:tcBorders>
            <w:noWrap/>
            <w:vAlign w:val="center"/>
          </w:tcPr>
          <w:p w14:paraId="61477133" w14:textId="77777777" w:rsidR="00481677" w:rsidRPr="00116E7F" w:rsidRDefault="00481677" w:rsidP="00481677">
            <w:pPr>
              <w:spacing w:line="256" w:lineRule="auto"/>
              <w:jc w:val="center"/>
              <w:rPr>
                <w:rFonts w:ascii="Arial" w:hAnsi="Arial" w:cs="Arial"/>
                <w:b/>
                <w:bCs/>
                <w:color w:val="000000"/>
                <w:sz w:val="18"/>
                <w:szCs w:val="18"/>
              </w:rPr>
            </w:pPr>
          </w:p>
        </w:tc>
        <w:tc>
          <w:tcPr>
            <w:tcW w:w="929" w:type="pct"/>
            <w:tcBorders>
              <w:top w:val="nil"/>
              <w:left w:val="nil"/>
              <w:bottom w:val="single" w:sz="4" w:space="0" w:color="auto"/>
              <w:right w:val="single" w:sz="4" w:space="0" w:color="auto"/>
            </w:tcBorders>
            <w:noWrap/>
            <w:vAlign w:val="center"/>
          </w:tcPr>
          <w:p w14:paraId="0CCE8AD8" w14:textId="77777777" w:rsidR="00481677" w:rsidRPr="00116E7F" w:rsidRDefault="00481677" w:rsidP="00481677">
            <w:pPr>
              <w:spacing w:line="256" w:lineRule="auto"/>
              <w:jc w:val="center"/>
              <w:rPr>
                <w:rFonts w:ascii="Arial" w:hAnsi="Arial" w:cs="Arial"/>
                <w:b/>
                <w:bCs/>
                <w:color w:val="000000"/>
                <w:sz w:val="18"/>
                <w:szCs w:val="18"/>
              </w:rPr>
            </w:pPr>
          </w:p>
        </w:tc>
      </w:tr>
      <w:tr w:rsidR="00B02F6F" w:rsidRPr="00C07CF7" w14:paraId="5378C386" w14:textId="77777777" w:rsidTr="001769A3">
        <w:trPr>
          <w:trHeight w:val="2555"/>
        </w:trPr>
        <w:tc>
          <w:tcPr>
            <w:tcW w:w="1000" w:type="pct"/>
            <w:tcBorders>
              <w:top w:val="nil"/>
              <w:left w:val="single" w:sz="4" w:space="0" w:color="auto"/>
              <w:bottom w:val="single" w:sz="4" w:space="0" w:color="auto"/>
              <w:right w:val="single" w:sz="4" w:space="0" w:color="auto"/>
            </w:tcBorders>
            <w:vAlign w:val="center"/>
            <w:hideMark/>
          </w:tcPr>
          <w:p w14:paraId="2E197A72" w14:textId="77777777" w:rsidR="00B02F6F" w:rsidRPr="00116E7F" w:rsidRDefault="00B02F6F" w:rsidP="001769A3">
            <w:pPr>
              <w:spacing w:line="256" w:lineRule="auto"/>
              <w:jc w:val="center"/>
              <w:rPr>
                <w:rFonts w:ascii="Arial" w:hAnsi="Arial" w:cs="Arial"/>
                <w:color w:val="000000"/>
                <w:sz w:val="18"/>
                <w:szCs w:val="18"/>
              </w:rPr>
            </w:pPr>
            <w:r w:rsidRPr="00116E7F">
              <w:rPr>
                <w:rFonts w:ascii="Arial" w:hAnsi="Arial" w:cs="Arial"/>
                <w:color w:val="000000"/>
                <w:sz w:val="18"/>
                <w:szCs w:val="18"/>
              </w:rPr>
              <w:t>Lic. Abraham Yasir Maciel Montoya</w:t>
            </w:r>
          </w:p>
        </w:tc>
        <w:tc>
          <w:tcPr>
            <w:tcW w:w="1000" w:type="pct"/>
            <w:tcBorders>
              <w:top w:val="nil"/>
              <w:left w:val="nil"/>
              <w:bottom w:val="single" w:sz="4" w:space="0" w:color="auto"/>
              <w:right w:val="single" w:sz="4" w:space="0" w:color="auto"/>
            </w:tcBorders>
            <w:vAlign w:val="center"/>
            <w:hideMark/>
          </w:tcPr>
          <w:p w14:paraId="227B3305" w14:textId="77777777" w:rsidR="00B02F6F" w:rsidRPr="00116E7F" w:rsidRDefault="00B02F6F" w:rsidP="001769A3">
            <w:pPr>
              <w:spacing w:line="256" w:lineRule="auto"/>
              <w:jc w:val="center"/>
              <w:rPr>
                <w:rFonts w:ascii="Arial" w:hAnsi="Arial" w:cs="Arial"/>
                <w:color w:val="000000"/>
                <w:sz w:val="18"/>
                <w:szCs w:val="18"/>
              </w:rPr>
            </w:pPr>
            <w:r w:rsidRPr="00116E7F">
              <w:rPr>
                <w:rFonts w:ascii="Arial" w:hAnsi="Arial" w:cs="Arial"/>
                <w:color w:val="000000"/>
                <w:sz w:val="18"/>
                <w:szCs w:val="18"/>
              </w:rPr>
              <w:t>Coordinador de Adquisiciones del O.P.D. Servicios de Salud Jalisco</w:t>
            </w:r>
          </w:p>
        </w:tc>
        <w:tc>
          <w:tcPr>
            <w:tcW w:w="929" w:type="pct"/>
            <w:tcBorders>
              <w:top w:val="nil"/>
              <w:left w:val="nil"/>
              <w:bottom w:val="single" w:sz="4" w:space="0" w:color="auto"/>
              <w:right w:val="single" w:sz="4" w:space="0" w:color="auto"/>
            </w:tcBorders>
            <w:vAlign w:val="center"/>
            <w:hideMark/>
          </w:tcPr>
          <w:p w14:paraId="6B6104DB" w14:textId="77777777" w:rsidR="00B02F6F" w:rsidRPr="00116E7F" w:rsidRDefault="00B02F6F" w:rsidP="001769A3">
            <w:pPr>
              <w:spacing w:line="256" w:lineRule="auto"/>
              <w:jc w:val="center"/>
              <w:rPr>
                <w:rFonts w:ascii="Arial" w:hAnsi="Arial" w:cs="Arial"/>
                <w:color w:val="000000"/>
                <w:sz w:val="18"/>
                <w:szCs w:val="18"/>
              </w:rPr>
            </w:pPr>
            <w:r w:rsidRPr="00116E7F">
              <w:rPr>
                <w:rFonts w:ascii="Arial" w:hAnsi="Arial" w:cs="Arial"/>
                <w:color w:val="000000"/>
                <w:sz w:val="18"/>
                <w:szCs w:val="18"/>
              </w:rPr>
              <w:t>Secretario Ejecutivo</w:t>
            </w:r>
          </w:p>
        </w:tc>
        <w:tc>
          <w:tcPr>
            <w:tcW w:w="1142" w:type="pct"/>
            <w:tcBorders>
              <w:top w:val="nil"/>
              <w:left w:val="nil"/>
              <w:bottom w:val="single" w:sz="4" w:space="0" w:color="auto"/>
              <w:right w:val="single" w:sz="4" w:space="0" w:color="auto"/>
            </w:tcBorders>
            <w:noWrap/>
            <w:vAlign w:val="center"/>
            <w:hideMark/>
          </w:tcPr>
          <w:p w14:paraId="04042EB0" w14:textId="77777777" w:rsidR="00B02F6F" w:rsidRPr="00116E7F" w:rsidRDefault="00B02F6F" w:rsidP="001769A3">
            <w:pPr>
              <w:rPr>
                <w:rFonts w:ascii="Arial" w:hAnsi="Arial" w:cs="Arial"/>
                <w:color w:val="000000"/>
                <w:sz w:val="18"/>
                <w:szCs w:val="18"/>
              </w:rPr>
            </w:pPr>
          </w:p>
        </w:tc>
        <w:tc>
          <w:tcPr>
            <w:tcW w:w="929" w:type="pct"/>
            <w:tcBorders>
              <w:top w:val="nil"/>
              <w:left w:val="nil"/>
              <w:bottom w:val="single" w:sz="4" w:space="0" w:color="auto"/>
              <w:right w:val="single" w:sz="4" w:space="0" w:color="auto"/>
            </w:tcBorders>
            <w:noWrap/>
            <w:vAlign w:val="center"/>
            <w:hideMark/>
          </w:tcPr>
          <w:p w14:paraId="2F7FC36C" w14:textId="77777777" w:rsidR="00B02F6F" w:rsidRPr="00116E7F" w:rsidRDefault="00B02F6F" w:rsidP="001769A3">
            <w:pPr>
              <w:spacing w:line="256" w:lineRule="auto"/>
              <w:rPr>
                <w:rFonts w:asciiTheme="minorHAnsi" w:eastAsiaTheme="minorHAnsi" w:hAnsiTheme="minorHAnsi" w:cstheme="minorBidi"/>
              </w:rPr>
            </w:pPr>
          </w:p>
        </w:tc>
      </w:tr>
      <w:tr w:rsidR="00B02F6F" w:rsidRPr="00C07CF7" w14:paraId="68AD5F40" w14:textId="77777777" w:rsidTr="001769A3">
        <w:trPr>
          <w:trHeight w:val="2677"/>
        </w:trPr>
        <w:tc>
          <w:tcPr>
            <w:tcW w:w="1000" w:type="pct"/>
            <w:tcBorders>
              <w:top w:val="nil"/>
              <w:left w:val="single" w:sz="4" w:space="0" w:color="auto"/>
              <w:bottom w:val="single" w:sz="4" w:space="0" w:color="auto"/>
              <w:right w:val="single" w:sz="4" w:space="0" w:color="auto"/>
            </w:tcBorders>
            <w:vAlign w:val="center"/>
          </w:tcPr>
          <w:p w14:paraId="5AF1DBD9" w14:textId="77777777" w:rsidR="00B02F6F" w:rsidRPr="00116E7F" w:rsidRDefault="00B02F6F" w:rsidP="001769A3">
            <w:pPr>
              <w:spacing w:line="256" w:lineRule="auto"/>
              <w:jc w:val="center"/>
              <w:rPr>
                <w:rFonts w:ascii="Arial" w:hAnsi="Arial" w:cs="Arial"/>
                <w:color w:val="000000"/>
                <w:sz w:val="18"/>
                <w:szCs w:val="18"/>
              </w:rPr>
            </w:pPr>
            <w:r>
              <w:rPr>
                <w:rFonts w:ascii="Arial" w:hAnsi="Arial" w:cs="Arial"/>
                <w:color w:val="000000"/>
                <w:sz w:val="18"/>
                <w:szCs w:val="18"/>
              </w:rPr>
              <w:t xml:space="preserve">Lic. Jorge </w:t>
            </w:r>
            <w:proofErr w:type="spellStart"/>
            <w:r>
              <w:rPr>
                <w:rFonts w:ascii="Arial" w:hAnsi="Arial" w:cs="Arial"/>
                <w:color w:val="000000"/>
                <w:sz w:val="18"/>
                <w:szCs w:val="18"/>
              </w:rPr>
              <w:t>Dinael</w:t>
            </w:r>
            <w:proofErr w:type="spellEnd"/>
            <w:r>
              <w:rPr>
                <w:rFonts w:ascii="Arial" w:hAnsi="Arial" w:cs="Arial"/>
                <w:color w:val="000000"/>
                <w:sz w:val="18"/>
                <w:szCs w:val="18"/>
              </w:rPr>
              <w:t xml:space="preserve"> Hinojosa López </w:t>
            </w:r>
          </w:p>
        </w:tc>
        <w:tc>
          <w:tcPr>
            <w:tcW w:w="1000" w:type="pct"/>
            <w:tcBorders>
              <w:top w:val="nil"/>
              <w:left w:val="nil"/>
              <w:bottom w:val="single" w:sz="4" w:space="0" w:color="auto"/>
              <w:right w:val="single" w:sz="4" w:space="0" w:color="auto"/>
            </w:tcBorders>
            <w:vAlign w:val="center"/>
          </w:tcPr>
          <w:p w14:paraId="0B8BEA74" w14:textId="77777777" w:rsidR="00B02F6F" w:rsidRPr="00116E7F" w:rsidRDefault="00B02F6F" w:rsidP="001769A3">
            <w:pPr>
              <w:spacing w:line="256" w:lineRule="auto"/>
              <w:jc w:val="center"/>
              <w:rPr>
                <w:rFonts w:ascii="Arial" w:hAnsi="Arial" w:cs="Arial"/>
                <w:color w:val="000000"/>
                <w:sz w:val="18"/>
                <w:szCs w:val="18"/>
              </w:rPr>
            </w:pPr>
            <w:r>
              <w:rPr>
                <w:rFonts w:ascii="Arial" w:hAnsi="Arial" w:cs="Arial"/>
                <w:color w:val="000000"/>
                <w:sz w:val="18"/>
                <w:szCs w:val="18"/>
              </w:rPr>
              <w:t>Representante Suplente de la Contraloría del Estado</w:t>
            </w:r>
          </w:p>
        </w:tc>
        <w:tc>
          <w:tcPr>
            <w:tcW w:w="929" w:type="pct"/>
            <w:tcBorders>
              <w:top w:val="nil"/>
              <w:left w:val="nil"/>
              <w:bottom w:val="single" w:sz="4" w:space="0" w:color="auto"/>
              <w:right w:val="single" w:sz="4" w:space="0" w:color="auto"/>
            </w:tcBorders>
            <w:vAlign w:val="center"/>
          </w:tcPr>
          <w:p w14:paraId="11AE16B8" w14:textId="77777777" w:rsidR="00B02F6F" w:rsidRPr="00116E7F" w:rsidRDefault="00B02F6F" w:rsidP="001769A3">
            <w:pPr>
              <w:spacing w:line="256" w:lineRule="auto"/>
              <w:jc w:val="center"/>
              <w:rPr>
                <w:rFonts w:ascii="Arial" w:hAnsi="Arial" w:cs="Arial"/>
                <w:color w:val="000000"/>
                <w:sz w:val="18"/>
                <w:szCs w:val="18"/>
              </w:rPr>
            </w:pPr>
            <w:r>
              <w:rPr>
                <w:rFonts w:ascii="Arial" w:hAnsi="Arial" w:cs="Arial"/>
                <w:color w:val="000000"/>
                <w:sz w:val="18"/>
                <w:szCs w:val="18"/>
              </w:rPr>
              <w:t>Vocal</w:t>
            </w:r>
          </w:p>
        </w:tc>
        <w:tc>
          <w:tcPr>
            <w:tcW w:w="1142" w:type="pct"/>
            <w:tcBorders>
              <w:top w:val="nil"/>
              <w:left w:val="nil"/>
              <w:bottom w:val="single" w:sz="4" w:space="0" w:color="auto"/>
              <w:right w:val="single" w:sz="4" w:space="0" w:color="auto"/>
            </w:tcBorders>
            <w:noWrap/>
            <w:vAlign w:val="center"/>
          </w:tcPr>
          <w:p w14:paraId="5EAA5B9F" w14:textId="77777777" w:rsidR="00B02F6F" w:rsidRPr="00116E7F" w:rsidRDefault="00B02F6F" w:rsidP="001769A3">
            <w:pPr>
              <w:rPr>
                <w:rFonts w:ascii="Arial" w:hAnsi="Arial" w:cs="Arial"/>
                <w:color w:val="000000"/>
                <w:sz w:val="18"/>
                <w:szCs w:val="18"/>
              </w:rPr>
            </w:pPr>
          </w:p>
        </w:tc>
        <w:tc>
          <w:tcPr>
            <w:tcW w:w="929" w:type="pct"/>
            <w:tcBorders>
              <w:top w:val="nil"/>
              <w:left w:val="nil"/>
              <w:bottom w:val="single" w:sz="4" w:space="0" w:color="auto"/>
              <w:right w:val="single" w:sz="4" w:space="0" w:color="auto"/>
            </w:tcBorders>
            <w:noWrap/>
            <w:vAlign w:val="center"/>
          </w:tcPr>
          <w:p w14:paraId="4889C73E" w14:textId="77777777" w:rsidR="00B02F6F" w:rsidRPr="00116E7F" w:rsidRDefault="00B02F6F" w:rsidP="001769A3">
            <w:pPr>
              <w:spacing w:line="256" w:lineRule="auto"/>
              <w:rPr>
                <w:rFonts w:asciiTheme="minorHAnsi" w:eastAsiaTheme="minorHAnsi" w:hAnsiTheme="minorHAnsi" w:cstheme="minorBidi"/>
              </w:rPr>
            </w:pPr>
          </w:p>
        </w:tc>
      </w:tr>
      <w:tr w:rsidR="00B02F6F" w:rsidRPr="00C07CF7" w14:paraId="6822171E" w14:textId="77777777" w:rsidTr="001769A3">
        <w:trPr>
          <w:trHeight w:val="2545"/>
        </w:trPr>
        <w:tc>
          <w:tcPr>
            <w:tcW w:w="1000" w:type="pct"/>
            <w:tcBorders>
              <w:top w:val="nil"/>
              <w:left w:val="single" w:sz="4" w:space="0" w:color="auto"/>
              <w:bottom w:val="single" w:sz="4" w:space="0" w:color="auto"/>
              <w:right w:val="single" w:sz="4" w:space="0" w:color="auto"/>
            </w:tcBorders>
            <w:vAlign w:val="center"/>
          </w:tcPr>
          <w:p w14:paraId="5E2C1043" w14:textId="77777777" w:rsidR="00B02F6F" w:rsidRPr="00116E7F" w:rsidRDefault="00B02F6F" w:rsidP="001769A3">
            <w:pPr>
              <w:spacing w:line="256" w:lineRule="auto"/>
              <w:jc w:val="center"/>
              <w:rPr>
                <w:rFonts w:ascii="Arial" w:hAnsi="Arial" w:cs="Arial"/>
                <w:color w:val="000000"/>
                <w:sz w:val="18"/>
                <w:szCs w:val="18"/>
              </w:rPr>
            </w:pPr>
            <w:r w:rsidRPr="00116E7F">
              <w:rPr>
                <w:rFonts w:ascii="Arial" w:hAnsi="Arial" w:cs="Arial"/>
                <w:color w:val="000000"/>
                <w:sz w:val="18"/>
                <w:szCs w:val="18"/>
              </w:rPr>
              <w:t xml:space="preserve">Lic. </w:t>
            </w:r>
            <w:r>
              <w:rPr>
                <w:rFonts w:ascii="Arial" w:hAnsi="Arial" w:cs="Arial"/>
                <w:color w:val="000000"/>
                <w:sz w:val="18"/>
                <w:szCs w:val="18"/>
              </w:rPr>
              <w:t xml:space="preserve">Silvia Jacqueline Martin del Campo Partida </w:t>
            </w:r>
          </w:p>
        </w:tc>
        <w:tc>
          <w:tcPr>
            <w:tcW w:w="1000" w:type="pct"/>
            <w:tcBorders>
              <w:top w:val="nil"/>
              <w:left w:val="nil"/>
              <w:bottom w:val="single" w:sz="4" w:space="0" w:color="auto"/>
              <w:right w:val="single" w:sz="4" w:space="0" w:color="auto"/>
            </w:tcBorders>
            <w:vAlign w:val="center"/>
          </w:tcPr>
          <w:p w14:paraId="5B78B766" w14:textId="77777777" w:rsidR="00B02F6F" w:rsidRPr="00116E7F" w:rsidRDefault="00B02F6F" w:rsidP="001769A3">
            <w:pPr>
              <w:spacing w:line="256" w:lineRule="auto"/>
              <w:jc w:val="center"/>
              <w:rPr>
                <w:rFonts w:ascii="Arial" w:hAnsi="Arial" w:cs="Arial"/>
                <w:color w:val="000000"/>
                <w:sz w:val="18"/>
                <w:szCs w:val="18"/>
              </w:rPr>
            </w:pPr>
            <w:r w:rsidRPr="00116E7F">
              <w:rPr>
                <w:rFonts w:ascii="Arial" w:hAnsi="Arial" w:cs="Arial"/>
                <w:color w:val="000000"/>
                <w:sz w:val="18"/>
                <w:szCs w:val="18"/>
              </w:rPr>
              <w:t>Representante suplente del consejo Nacional de Comercio Exterior</w:t>
            </w:r>
          </w:p>
        </w:tc>
        <w:tc>
          <w:tcPr>
            <w:tcW w:w="929" w:type="pct"/>
            <w:tcBorders>
              <w:top w:val="nil"/>
              <w:left w:val="nil"/>
              <w:bottom w:val="single" w:sz="4" w:space="0" w:color="auto"/>
              <w:right w:val="single" w:sz="4" w:space="0" w:color="auto"/>
            </w:tcBorders>
            <w:vAlign w:val="center"/>
          </w:tcPr>
          <w:p w14:paraId="4120B4D2" w14:textId="77777777" w:rsidR="00B02F6F" w:rsidRPr="00116E7F" w:rsidRDefault="00B02F6F" w:rsidP="001769A3">
            <w:pPr>
              <w:spacing w:line="256" w:lineRule="auto"/>
              <w:jc w:val="center"/>
              <w:rPr>
                <w:rFonts w:ascii="Arial" w:hAnsi="Arial" w:cs="Arial"/>
                <w:color w:val="000000"/>
                <w:sz w:val="18"/>
                <w:szCs w:val="18"/>
              </w:rPr>
            </w:pPr>
            <w:r w:rsidRPr="00116E7F">
              <w:rPr>
                <w:rFonts w:ascii="Arial" w:hAnsi="Arial" w:cs="Arial"/>
                <w:color w:val="000000"/>
                <w:sz w:val="18"/>
                <w:szCs w:val="18"/>
              </w:rPr>
              <w:t>Vocal</w:t>
            </w:r>
          </w:p>
        </w:tc>
        <w:tc>
          <w:tcPr>
            <w:tcW w:w="1142" w:type="pct"/>
            <w:tcBorders>
              <w:top w:val="nil"/>
              <w:left w:val="nil"/>
              <w:bottom w:val="single" w:sz="4" w:space="0" w:color="auto"/>
              <w:right w:val="single" w:sz="4" w:space="0" w:color="auto"/>
            </w:tcBorders>
            <w:noWrap/>
            <w:vAlign w:val="center"/>
          </w:tcPr>
          <w:p w14:paraId="1EC5C44B" w14:textId="77777777" w:rsidR="00B02F6F" w:rsidRPr="00116E7F" w:rsidRDefault="00B02F6F" w:rsidP="001769A3">
            <w:pPr>
              <w:rPr>
                <w:rFonts w:ascii="Arial" w:hAnsi="Arial" w:cs="Arial"/>
                <w:color w:val="000000"/>
                <w:sz w:val="18"/>
                <w:szCs w:val="18"/>
              </w:rPr>
            </w:pPr>
          </w:p>
        </w:tc>
        <w:tc>
          <w:tcPr>
            <w:tcW w:w="929" w:type="pct"/>
            <w:tcBorders>
              <w:top w:val="nil"/>
              <w:left w:val="nil"/>
              <w:bottom w:val="single" w:sz="4" w:space="0" w:color="auto"/>
              <w:right w:val="single" w:sz="4" w:space="0" w:color="auto"/>
            </w:tcBorders>
            <w:noWrap/>
            <w:vAlign w:val="center"/>
          </w:tcPr>
          <w:p w14:paraId="24082938" w14:textId="77777777" w:rsidR="00B02F6F" w:rsidRPr="00116E7F" w:rsidRDefault="00B02F6F" w:rsidP="001769A3">
            <w:pPr>
              <w:spacing w:line="256" w:lineRule="auto"/>
              <w:rPr>
                <w:rFonts w:asciiTheme="minorHAnsi" w:eastAsiaTheme="minorHAnsi" w:hAnsiTheme="minorHAnsi" w:cstheme="minorBidi"/>
              </w:rPr>
            </w:pPr>
          </w:p>
        </w:tc>
      </w:tr>
      <w:tr w:rsidR="00B02F6F" w:rsidRPr="00C07CF7" w14:paraId="671CCEF7" w14:textId="77777777" w:rsidTr="001769A3">
        <w:trPr>
          <w:trHeight w:val="2706"/>
        </w:trPr>
        <w:tc>
          <w:tcPr>
            <w:tcW w:w="1000" w:type="pct"/>
            <w:tcBorders>
              <w:top w:val="nil"/>
              <w:left w:val="single" w:sz="4" w:space="0" w:color="auto"/>
              <w:bottom w:val="single" w:sz="4" w:space="0" w:color="auto"/>
              <w:right w:val="single" w:sz="4" w:space="0" w:color="auto"/>
            </w:tcBorders>
            <w:vAlign w:val="center"/>
          </w:tcPr>
          <w:p w14:paraId="7EDDC890" w14:textId="77777777" w:rsidR="00B02F6F" w:rsidRPr="00116E7F" w:rsidRDefault="00B02F6F" w:rsidP="001769A3">
            <w:pPr>
              <w:spacing w:line="256" w:lineRule="auto"/>
              <w:jc w:val="center"/>
              <w:rPr>
                <w:rFonts w:ascii="Arial" w:hAnsi="Arial" w:cs="Arial"/>
                <w:color w:val="000000"/>
                <w:sz w:val="18"/>
                <w:szCs w:val="18"/>
              </w:rPr>
            </w:pPr>
            <w:r>
              <w:rPr>
                <w:rFonts w:ascii="Arial" w:hAnsi="Arial" w:cs="Arial"/>
                <w:color w:val="000000"/>
                <w:sz w:val="18"/>
                <w:szCs w:val="18"/>
              </w:rPr>
              <w:lastRenderedPageBreak/>
              <w:t>C. Armando Mora Fonseca</w:t>
            </w:r>
          </w:p>
        </w:tc>
        <w:tc>
          <w:tcPr>
            <w:tcW w:w="1000" w:type="pct"/>
            <w:tcBorders>
              <w:top w:val="nil"/>
              <w:left w:val="nil"/>
              <w:bottom w:val="single" w:sz="4" w:space="0" w:color="auto"/>
              <w:right w:val="single" w:sz="4" w:space="0" w:color="auto"/>
            </w:tcBorders>
            <w:vAlign w:val="center"/>
          </w:tcPr>
          <w:p w14:paraId="1D644762" w14:textId="77777777" w:rsidR="00B02F6F" w:rsidRPr="00116E7F" w:rsidRDefault="00B02F6F" w:rsidP="001769A3">
            <w:pPr>
              <w:spacing w:line="256" w:lineRule="auto"/>
              <w:jc w:val="center"/>
              <w:rPr>
                <w:rFonts w:ascii="Arial" w:hAnsi="Arial" w:cs="Arial"/>
                <w:color w:val="000000"/>
                <w:sz w:val="18"/>
                <w:szCs w:val="18"/>
              </w:rPr>
            </w:pPr>
            <w:r>
              <w:rPr>
                <w:rFonts w:ascii="Arial" w:hAnsi="Arial" w:cs="Arial"/>
                <w:color w:val="000000"/>
                <w:sz w:val="18"/>
                <w:szCs w:val="18"/>
              </w:rPr>
              <w:t>Representante Suplente de la Cámara Nacional de Comercio Servicios y Turismo de Guadalajara</w:t>
            </w:r>
          </w:p>
        </w:tc>
        <w:tc>
          <w:tcPr>
            <w:tcW w:w="929" w:type="pct"/>
            <w:tcBorders>
              <w:top w:val="nil"/>
              <w:left w:val="nil"/>
              <w:bottom w:val="single" w:sz="4" w:space="0" w:color="auto"/>
              <w:right w:val="single" w:sz="4" w:space="0" w:color="auto"/>
            </w:tcBorders>
            <w:vAlign w:val="center"/>
          </w:tcPr>
          <w:p w14:paraId="2B1332E0" w14:textId="77777777" w:rsidR="00B02F6F" w:rsidRPr="00116E7F" w:rsidRDefault="00B02F6F" w:rsidP="001769A3">
            <w:pPr>
              <w:spacing w:line="256" w:lineRule="auto"/>
              <w:jc w:val="center"/>
              <w:rPr>
                <w:rFonts w:ascii="Arial" w:hAnsi="Arial" w:cs="Arial"/>
                <w:color w:val="000000"/>
                <w:sz w:val="18"/>
                <w:szCs w:val="18"/>
              </w:rPr>
            </w:pPr>
            <w:r>
              <w:rPr>
                <w:rFonts w:ascii="Arial" w:hAnsi="Arial" w:cs="Arial"/>
                <w:color w:val="000000"/>
                <w:sz w:val="18"/>
                <w:szCs w:val="18"/>
              </w:rPr>
              <w:t>Vocal</w:t>
            </w:r>
          </w:p>
        </w:tc>
        <w:tc>
          <w:tcPr>
            <w:tcW w:w="1142" w:type="pct"/>
            <w:tcBorders>
              <w:top w:val="nil"/>
              <w:left w:val="nil"/>
              <w:bottom w:val="single" w:sz="4" w:space="0" w:color="auto"/>
              <w:right w:val="single" w:sz="4" w:space="0" w:color="auto"/>
            </w:tcBorders>
            <w:noWrap/>
            <w:vAlign w:val="center"/>
          </w:tcPr>
          <w:p w14:paraId="1A937EAA" w14:textId="77777777" w:rsidR="00B02F6F" w:rsidRPr="00116E7F" w:rsidRDefault="00B02F6F" w:rsidP="001769A3">
            <w:pPr>
              <w:rPr>
                <w:rFonts w:ascii="Arial" w:hAnsi="Arial" w:cs="Arial"/>
                <w:color w:val="000000"/>
                <w:sz w:val="18"/>
                <w:szCs w:val="18"/>
              </w:rPr>
            </w:pPr>
          </w:p>
        </w:tc>
        <w:tc>
          <w:tcPr>
            <w:tcW w:w="929" w:type="pct"/>
            <w:tcBorders>
              <w:top w:val="nil"/>
              <w:left w:val="nil"/>
              <w:bottom w:val="single" w:sz="4" w:space="0" w:color="auto"/>
              <w:right w:val="single" w:sz="4" w:space="0" w:color="auto"/>
            </w:tcBorders>
            <w:noWrap/>
            <w:vAlign w:val="center"/>
          </w:tcPr>
          <w:p w14:paraId="276EF795" w14:textId="77777777" w:rsidR="00B02F6F" w:rsidRPr="00116E7F" w:rsidRDefault="00B02F6F" w:rsidP="001769A3">
            <w:pPr>
              <w:spacing w:line="256" w:lineRule="auto"/>
              <w:rPr>
                <w:rFonts w:asciiTheme="minorHAnsi" w:eastAsiaTheme="minorHAnsi" w:hAnsiTheme="minorHAnsi" w:cstheme="minorBidi"/>
              </w:rPr>
            </w:pPr>
          </w:p>
        </w:tc>
      </w:tr>
      <w:tr w:rsidR="00B02F6F" w:rsidRPr="00C07CF7" w14:paraId="30F46D6F" w14:textId="77777777" w:rsidTr="001769A3">
        <w:trPr>
          <w:trHeight w:val="2686"/>
        </w:trPr>
        <w:tc>
          <w:tcPr>
            <w:tcW w:w="1000" w:type="pct"/>
            <w:tcBorders>
              <w:top w:val="nil"/>
              <w:left w:val="single" w:sz="4" w:space="0" w:color="auto"/>
              <w:bottom w:val="single" w:sz="4" w:space="0" w:color="auto"/>
              <w:right w:val="single" w:sz="4" w:space="0" w:color="auto"/>
            </w:tcBorders>
            <w:vAlign w:val="center"/>
            <w:hideMark/>
          </w:tcPr>
          <w:p w14:paraId="573CD0A4" w14:textId="77777777" w:rsidR="00B02F6F" w:rsidRDefault="00B02F6F" w:rsidP="001769A3">
            <w:pPr>
              <w:spacing w:line="256" w:lineRule="auto"/>
              <w:jc w:val="center"/>
              <w:rPr>
                <w:rFonts w:ascii="Arial" w:hAnsi="Arial" w:cs="Arial"/>
                <w:color w:val="000000"/>
                <w:sz w:val="18"/>
                <w:szCs w:val="18"/>
              </w:rPr>
            </w:pPr>
          </w:p>
          <w:p w14:paraId="531D0788" w14:textId="77777777" w:rsidR="00B02F6F" w:rsidRPr="00093DBA" w:rsidRDefault="00B02F6F" w:rsidP="001769A3">
            <w:pPr>
              <w:spacing w:line="256" w:lineRule="auto"/>
              <w:jc w:val="center"/>
              <w:rPr>
                <w:rFonts w:ascii="Arial" w:hAnsi="Arial" w:cs="Arial"/>
                <w:color w:val="000000"/>
                <w:sz w:val="18"/>
                <w:szCs w:val="18"/>
              </w:rPr>
            </w:pPr>
            <w:r w:rsidRPr="00093DBA">
              <w:rPr>
                <w:rFonts w:ascii="Arial" w:hAnsi="Arial" w:cs="Arial"/>
                <w:color w:val="000000"/>
                <w:sz w:val="18"/>
                <w:szCs w:val="18"/>
              </w:rPr>
              <w:t xml:space="preserve">Lic. Estela Gutiérrez Arreguin </w:t>
            </w:r>
          </w:p>
        </w:tc>
        <w:tc>
          <w:tcPr>
            <w:tcW w:w="1000" w:type="pct"/>
            <w:tcBorders>
              <w:top w:val="nil"/>
              <w:left w:val="nil"/>
              <w:bottom w:val="single" w:sz="4" w:space="0" w:color="auto"/>
              <w:right w:val="single" w:sz="4" w:space="0" w:color="auto"/>
            </w:tcBorders>
            <w:vAlign w:val="center"/>
            <w:hideMark/>
          </w:tcPr>
          <w:p w14:paraId="1BB6D216" w14:textId="77777777" w:rsidR="00B02F6F" w:rsidRPr="00116E7F" w:rsidRDefault="00B02F6F" w:rsidP="001769A3">
            <w:pPr>
              <w:spacing w:line="256" w:lineRule="auto"/>
              <w:jc w:val="center"/>
              <w:rPr>
                <w:rFonts w:ascii="Arial" w:hAnsi="Arial" w:cs="Arial"/>
                <w:color w:val="000000"/>
                <w:sz w:val="18"/>
                <w:szCs w:val="18"/>
              </w:rPr>
            </w:pPr>
            <w:r w:rsidRPr="00116E7F">
              <w:rPr>
                <w:rFonts w:ascii="Arial" w:hAnsi="Arial" w:cs="Arial"/>
                <w:color w:val="000000"/>
                <w:sz w:val="18"/>
                <w:szCs w:val="18"/>
              </w:rPr>
              <w:t>Representante Suplente de la Secretaría de Administración</w:t>
            </w:r>
          </w:p>
        </w:tc>
        <w:tc>
          <w:tcPr>
            <w:tcW w:w="929" w:type="pct"/>
            <w:tcBorders>
              <w:top w:val="nil"/>
              <w:left w:val="nil"/>
              <w:bottom w:val="single" w:sz="4" w:space="0" w:color="auto"/>
              <w:right w:val="single" w:sz="4" w:space="0" w:color="auto"/>
            </w:tcBorders>
            <w:vAlign w:val="center"/>
            <w:hideMark/>
          </w:tcPr>
          <w:p w14:paraId="4FA65C20" w14:textId="77777777" w:rsidR="00B02F6F" w:rsidRPr="00116E7F" w:rsidRDefault="00B02F6F" w:rsidP="001769A3">
            <w:pPr>
              <w:spacing w:line="256" w:lineRule="auto"/>
              <w:jc w:val="center"/>
              <w:rPr>
                <w:rFonts w:ascii="Arial" w:hAnsi="Arial" w:cs="Arial"/>
                <w:color w:val="000000"/>
                <w:sz w:val="18"/>
                <w:szCs w:val="18"/>
              </w:rPr>
            </w:pPr>
            <w:r w:rsidRPr="00116E7F">
              <w:rPr>
                <w:rFonts w:ascii="Arial" w:hAnsi="Arial" w:cs="Arial"/>
                <w:color w:val="000000"/>
                <w:sz w:val="18"/>
                <w:szCs w:val="18"/>
              </w:rPr>
              <w:t>Vocal</w:t>
            </w:r>
          </w:p>
        </w:tc>
        <w:tc>
          <w:tcPr>
            <w:tcW w:w="1142" w:type="pct"/>
            <w:tcBorders>
              <w:top w:val="nil"/>
              <w:left w:val="nil"/>
              <w:bottom w:val="single" w:sz="4" w:space="0" w:color="auto"/>
              <w:right w:val="single" w:sz="4" w:space="0" w:color="auto"/>
            </w:tcBorders>
            <w:noWrap/>
            <w:vAlign w:val="center"/>
          </w:tcPr>
          <w:p w14:paraId="3C291210" w14:textId="77777777" w:rsidR="00B02F6F" w:rsidRPr="00116E7F" w:rsidRDefault="00B02F6F" w:rsidP="001769A3">
            <w:pPr>
              <w:spacing w:line="256" w:lineRule="auto"/>
              <w:jc w:val="center"/>
              <w:rPr>
                <w:rFonts w:ascii="Arial" w:hAnsi="Arial" w:cs="Arial"/>
                <w:b/>
                <w:bCs/>
                <w:color w:val="000000"/>
                <w:sz w:val="18"/>
                <w:szCs w:val="18"/>
              </w:rPr>
            </w:pPr>
          </w:p>
        </w:tc>
        <w:tc>
          <w:tcPr>
            <w:tcW w:w="929" w:type="pct"/>
            <w:tcBorders>
              <w:top w:val="nil"/>
              <w:left w:val="nil"/>
              <w:bottom w:val="single" w:sz="4" w:space="0" w:color="auto"/>
              <w:right w:val="single" w:sz="4" w:space="0" w:color="auto"/>
            </w:tcBorders>
            <w:noWrap/>
            <w:vAlign w:val="center"/>
          </w:tcPr>
          <w:p w14:paraId="0EA6D2DF" w14:textId="77777777" w:rsidR="00B02F6F" w:rsidRPr="00116E7F" w:rsidRDefault="00B02F6F" w:rsidP="001769A3">
            <w:pPr>
              <w:spacing w:line="256" w:lineRule="auto"/>
              <w:jc w:val="center"/>
              <w:rPr>
                <w:rFonts w:ascii="Arial" w:hAnsi="Arial" w:cs="Arial"/>
                <w:b/>
                <w:bCs/>
                <w:color w:val="000000"/>
                <w:sz w:val="18"/>
                <w:szCs w:val="18"/>
              </w:rPr>
            </w:pPr>
          </w:p>
        </w:tc>
      </w:tr>
      <w:tr w:rsidR="00B02F6F" w:rsidRPr="00C07CF7" w14:paraId="28E156A6" w14:textId="77777777" w:rsidTr="001769A3">
        <w:trPr>
          <w:trHeight w:val="2682"/>
        </w:trPr>
        <w:tc>
          <w:tcPr>
            <w:tcW w:w="1000" w:type="pct"/>
            <w:tcBorders>
              <w:top w:val="nil"/>
              <w:left w:val="single" w:sz="4" w:space="0" w:color="auto"/>
              <w:bottom w:val="single" w:sz="4" w:space="0" w:color="auto"/>
              <w:right w:val="single" w:sz="4" w:space="0" w:color="auto"/>
            </w:tcBorders>
            <w:vAlign w:val="center"/>
          </w:tcPr>
          <w:p w14:paraId="2C170C8C" w14:textId="77777777" w:rsidR="00B02F6F" w:rsidRPr="00116E7F" w:rsidRDefault="00B02F6F" w:rsidP="001769A3">
            <w:pPr>
              <w:spacing w:line="256" w:lineRule="auto"/>
              <w:jc w:val="center"/>
              <w:rPr>
                <w:rFonts w:ascii="Arial" w:hAnsi="Arial" w:cs="Arial"/>
                <w:color w:val="000000"/>
                <w:sz w:val="18"/>
                <w:szCs w:val="18"/>
              </w:rPr>
            </w:pPr>
            <w:r w:rsidRPr="00116E7F">
              <w:rPr>
                <w:rFonts w:ascii="Arial" w:eastAsia="Arial" w:hAnsi="Arial" w:cs="Arial"/>
                <w:sz w:val="18"/>
                <w:szCs w:val="18"/>
              </w:rPr>
              <w:t>Lic. María Fabiola Rodríguez Navarro</w:t>
            </w:r>
          </w:p>
        </w:tc>
        <w:tc>
          <w:tcPr>
            <w:tcW w:w="1000" w:type="pct"/>
            <w:tcBorders>
              <w:top w:val="nil"/>
              <w:left w:val="nil"/>
              <w:bottom w:val="single" w:sz="4" w:space="0" w:color="auto"/>
              <w:right w:val="single" w:sz="4" w:space="0" w:color="auto"/>
            </w:tcBorders>
            <w:vAlign w:val="center"/>
          </w:tcPr>
          <w:p w14:paraId="0B492CCE" w14:textId="77777777" w:rsidR="00B02F6F" w:rsidRPr="00116E7F" w:rsidRDefault="00B02F6F" w:rsidP="001769A3">
            <w:pPr>
              <w:spacing w:line="256" w:lineRule="auto"/>
              <w:jc w:val="center"/>
              <w:rPr>
                <w:rFonts w:ascii="Arial" w:hAnsi="Arial" w:cs="Arial"/>
                <w:color w:val="000000"/>
                <w:sz w:val="18"/>
                <w:szCs w:val="18"/>
              </w:rPr>
            </w:pPr>
            <w:r w:rsidRPr="00116E7F">
              <w:rPr>
                <w:rFonts w:ascii="Arial" w:eastAsia="Arial" w:hAnsi="Arial" w:cs="Arial"/>
                <w:sz w:val="18"/>
                <w:szCs w:val="18"/>
              </w:rPr>
              <w:t>Representante del Consejo Coordinador de Jóvenes Empresarios del Estado de Jalisco</w:t>
            </w:r>
          </w:p>
        </w:tc>
        <w:tc>
          <w:tcPr>
            <w:tcW w:w="929" w:type="pct"/>
            <w:tcBorders>
              <w:top w:val="nil"/>
              <w:left w:val="nil"/>
              <w:bottom w:val="single" w:sz="4" w:space="0" w:color="auto"/>
              <w:right w:val="single" w:sz="4" w:space="0" w:color="auto"/>
            </w:tcBorders>
            <w:vAlign w:val="center"/>
          </w:tcPr>
          <w:p w14:paraId="11489B6D" w14:textId="77777777" w:rsidR="00B02F6F" w:rsidRPr="00116E7F" w:rsidRDefault="00B02F6F" w:rsidP="001769A3">
            <w:pPr>
              <w:spacing w:line="256" w:lineRule="auto"/>
              <w:jc w:val="center"/>
              <w:rPr>
                <w:rFonts w:ascii="Arial" w:hAnsi="Arial" w:cs="Arial"/>
                <w:color w:val="000000"/>
                <w:sz w:val="18"/>
                <w:szCs w:val="18"/>
              </w:rPr>
            </w:pPr>
            <w:r w:rsidRPr="00116E7F">
              <w:rPr>
                <w:rFonts w:ascii="Arial" w:eastAsia="Arial" w:hAnsi="Arial" w:cs="Arial"/>
                <w:sz w:val="18"/>
                <w:szCs w:val="18"/>
              </w:rPr>
              <w:t>Vocal</w:t>
            </w:r>
          </w:p>
        </w:tc>
        <w:tc>
          <w:tcPr>
            <w:tcW w:w="1142" w:type="pct"/>
            <w:tcBorders>
              <w:top w:val="nil"/>
              <w:left w:val="nil"/>
              <w:bottom w:val="single" w:sz="4" w:space="0" w:color="auto"/>
              <w:right w:val="single" w:sz="4" w:space="0" w:color="auto"/>
            </w:tcBorders>
            <w:noWrap/>
            <w:vAlign w:val="center"/>
          </w:tcPr>
          <w:p w14:paraId="297F6E1B" w14:textId="77777777" w:rsidR="00B02F6F" w:rsidRPr="00116E7F" w:rsidRDefault="00B02F6F" w:rsidP="001769A3">
            <w:pPr>
              <w:spacing w:line="256" w:lineRule="auto"/>
              <w:jc w:val="center"/>
              <w:rPr>
                <w:rFonts w:ascii="Arial" w:hAnsi="Arial" w:cs="Arial"/>
                <w:b/>
                <w:bCs/>
                <w:color w:val="000000"/>
                <w:sz w:val="18"/>
                <w:szCs w:val="18"/>
              </w:rPr>
            </w:pPr>
          </w:p>
        </w:tc>
        <w:tc>
          <w:tcPr>
            <w:tcW w:w="929" w:type="pct"/>
            <w:tcBorders>
              <w:top w:val="nil"/>
              <w:left w:val="nil"/>
              <w:bottom w:val="single" w:sz="4" w:space="0" w:color="auto"/>
              <w:right w:val="single" w:sz="4" w:space="0" w:color="auto"/>
            </w:tcBorders>
            <w:noWrap/>
            <w:vAlign w:val="center"/>
          </w:tcPr>
          <w:p w14:paraId="18AFBC8E" w14:textId="77777777" w:rsidR="00B02F6F" w:rsidRPr="00C07CF7" w:rsidRDefault="00B02F6F" w:rsidP="001769A3">
            <w:pPr>
              <w:spacing w:line="256" w:lineRule="auto"/>
              <w:jc w:val="center"/>
              <w:rPr>
                <w:rFonts w:ascii="Arial" w:hAnsi="Arial" w:cs="Arial"/>
                <w:b/>
                <w:bCs/>
                <w:color w:val="000000"/>
                <w:sz w:val="18"/>
                <w:szCs w:val="18"/>
                <w:highlight w:val="yellow"/>
              </w:rPr>
            </w:pPr>
          </w:p>
        </w:tc>
      </w:tr>
      <w:tr w:rsidR="00B02F6F" w:rsidRPr="00C07CF7" w14:paraId="5FBC1915" w14:textId="77777777" w:rsidTr="001769A3">
        <w:trPr>
          <w:trHeight w:val="2682"/>
        </w:trPr>
        <w:tc>
          <w:tcPr>
            <w:tcW w:w="1000" w:type="pct"/>
            <w:tcBorders>
              <w:top w:val="nil"/>
              <w:left w:val="single" w:sz="4" w:space="0" w:color="auto"/>
              <w:bottom w:val="single" w:sz="4" w:space="0" w:color="auto"/>
              <w:right w:val="single" w:sz="4" w:space="0" w:color="auto"/>
            </w:tcBorders>
            <w:vAlign w:val="center"/>
          </w:tcPr>
          <w:p w14:paraId="67C5E795" w14:textId="77777777" w:rsidR="00B02F6F" w:rsidRPr="00116E7F" w:rsidRDefault="00B02F6F" w:rsidP="001769A3">
            <w:pPr>
              <w:spacing w:line="256" w:lineRule="auto"/>
              <w:jc w:val="center"/>
              <w:rPr>
                <w:rFonts w:ascii="Arial" w:eastAsia="Arial" w:hAnsi="Arial" w:cs="Arial"/>
                <w:sz w:val="18"/>
                <w:szCs w:val="18"/>
              </w:rPr>
            </w:pPr>
            <w:r>
              <w:rPr>
                <w:rFonts w:ascii="Arial" w:eastAsia="Arial" w:hAnsi="Arial" w:cs="Arial"/>
                <w:sz w:val="18"/>
                <w:szCs w:val="18"/>
              </w:rPr>
              <w:t xml:space="preserve">Lic. José Noe Alcaraz Ortiz </w:t>
            </w:r>
          </w:p>
        </w:tc>
        <w:tc>
          <w:tcPr>
            <w:tcW w:w="1000" w:type="pct"/>
            <w:tcBorders>
              <w:top w:val="nil"/>
              <w:left w:val="nil"/>
              <w:bottom w:val="single" w:sz="4" w:space="0" w:color="auto"/>
              <w:right w:val="single" w:sz="4" w:space="0" w:color="auto"/>
            </w:tcBorders>
            <w:vAlign w:val="center"/>
          </w:tcPr>
          <w:p w14:paraId="2E5231B2" w14:textId="77777777" w:rsidR="00B02F6F" w:rsidRPr="00116E7F" w:rsidRDefault="00B02F6F" w:rsidP="001769A3">
            <w:pPr>
              <w:spacing w:line="256" w:lineRule="auto"/>
              <w:jc w:val="center"/>
              <w:rPr>
                <w:rFonts w:ascii="Arial" w:eastAsia="Arial" w:hAnsi="Arial" w:cs="Arial"/>
                <w:sz w:val="18"/>
                <w:szCs w:val="18"/>
              </w:rPr>
            </w:pPr>
            <w:r>
              <w:rPr>
                <w:rFonts w:ascii="Arial" w:eastAsia="Arial" w:hAnsi="Arial" w:cs="Arial"/>
                <w:sz w:val="18"/>
                <w:szCs w:val="18"/>
              </w:rPr>
              <w:t>Representante de la Direccion de Recursos Financieros del Organismo Público Descentralizado Servicios de Salud Jalisco</w:t>
            </w:r>
          </w:p>
        </w:tc>
        <w:tc>
          <w:tcPr>
            <w:tcW w:w="929" w:type="pct"/>
            <w:tcBorders>
              <w:top w:val="nil"/>
              <w:left w:val="nil"/>
              <w:bottom w:val="single" w:sz="4" w:space="0" w:color="auto"/>
              <w:right w:val="single" w:sz="4" w:space="0" w:color="auto"/>
            </w:tcBorders>
            <w:vAlign w:val="center"/>
          </w:tcPr>
          <w:p w14:paraId="22494917" w14:textId="77777777" w:rsidR="00B02F6F" w:rsidRPr="00116E7F" w:rsidRDefault="00B02F6F" w:rsidP="001769A3">
            <w:pPr>
              <w:spacing w:line="256" w:lineRule="auto"/>
              <w:jc w:val="center"/>
              <w:rPr>
                <w:rFonts w:ascii="Arial" w:eastAsia="Arial" w:hAnsi="Arial" w:cs="Arial"/>
                <w:sz w:val="18"/>
                <w:szCs w:val="18"/>
              </w:rPr>
            </w:pPr>
          </w:p>
        </w:tc>
        <w:tc>
          <w:tcPr>
            <w:tcW w:w="1142" w:type="pct"/>
            <w:tcBorders>
              <w:top w:val="nil"/>
              <w:left w:val="nil"/>
              <w:bottom w:val="single" w:sz="4" w:space="0" w:color="auto"/>
              <w:right w:val="single" w:sz="4" w:space="0" w:color="auto"/>
            </w:tcBorders>
            <w:noWrap/>
            <w:vAlign w:val="center"/>
          </w:tcPr>
          <w:p w14:paraId="7085BF82" w14:textId="77777777" w:rsidR="00B02F6F" w:rsidRPr="00116E7F" w:rsidRDefault="00B02F6F" w:rsidP="001769A3">
            <w:pPr>
              <w:spacing w:line="256" w:lineRule="auto"/>
              <w:jc w:val="center"/>
              <w:rPr>
                <w:rFonts w:ascii="Arial" w:hAnsi="Arial" w:cs="Arial"/>
                <w:b/>
                <w:bCs/>
                <w:color w:val="000000"/>
                <w:sz w:val="18"/>
                <w:szCs w:val="18"/>
              </w:rPr>
            </w:pPr>
          </w:p>
        </w:tc>
        <w:tc>
          <w:tcPr>
            <w:tcW w:w="929" w:type="pct"/>
            <w:tcBorders>
              <w:top w:val="nil"/>
              <w:left w:val="nil"/>
              <w:bottom w:val="single" w:sz="4" w:space="0" w:color="auto"/>
              <w:right w:val="single" w:sz="4" w:space="0" w:color="auto"/>
            </w:tcBorders>
            <w:noWrap/>
            <w:vAlign w:val="center"/>
          </w:tcPr>
          <w:p w14:paraId="5610DB5B" w14:textId="77777777" w:rsidR="00B02F6F" w:rsidRPr="00C07CF7" w:rsidRDefault="00B02F6F" w:rsidP="001769A3">
            <w:pPr>
              <w:spacing w:line="256" w:lineRule="auto"/>
              <w:jc w:val="center"/>
              <w:rPr>
                <w:rFonts w:ascii="Arial" w:hAnsi="Arial" w:cs="Arial"/>
                <w:b/>
                <w:bCs/>
                <w:color w:val="000000"/>
                <w:sz w:val="18"/>
                <w:szCs w:val="18"/>
                <w:highlight w:val="yellow"/>
              </w:rPr>
            </w:pPr>
          </w:p>
        </w:tc>
      </w:tr>
      <w:tr w:rsidR="00B02F6F" w:rsidRPr="00C07CF7" w14:paraId="63A00CD6" w14:textId="77777777" w:rsidTr="001769A3">
        <w:trPr>
          <w:trHeight w:val="2706"/>
        </w:trPr>
        <w:tc>
          <w:tcPr>
            <w:tcW w:w="1000" w:type="pct"/>
            <w:tcBorders>
              <w:top w:val="nil"/>
              <w:left w:val="single" w:sz="4" w:space="0" w:color="auto"/>
              <w:bottom w:val="single" w:sz="4" w:space="0" w:color="auto"/>
              <w:right w:val="single" w:sz="4" w:space="0" w:color="auto"/>
            </w:tcBorders>
            <w:vAlign w:val="center"/>
          </w:tcPr>
          <w:p w14:paraId="4E1B3177" w14:textId="77777777" w:rsidR="00B02F6F" w:rsidRPr="00116E7F" w:rsidRDefault="00B02F6F" w:rsidP="001769A3">
            <w:pPr>
              <w:spacing w:line="256" w:lineRule="auto"/>
              <w:jc w:val="center"/>
              <w:rPr>
                <w:rFonts w:ascii="Arial" w:eastAsia="Arial" w:hAnsi="Arial" w:cs="Arial"/>
                <w:sz w:val="18"/>
                <w:szCs w:val="18"/>
              </w:rPr>
            </w:pPr>
            <w:r>
              <w:rPr>
                <w:rFonts w:ascii="Arial" w:eastAsia="Arial" w:hAnsi="Arial" w:cs="Arial"/>
                <w:sz w:val="18"/>
                <w:szCs w:val="18"/>
              </w:rPr>
              <w:lastRenderedPageBreak/>
              <w:t xml:space="preserve">Lic. Laura Gómez Márquez </w:t>
            </w:r>
          </w:p>
        </w:tc>
        <w:tc>
          <w:tcPr>
            <w:tcW w:w="1000" w:type="pct"/>
            <w:tcBorders>
              <w:top w:val="nil"/>
              <w:left w:val="nil"/>
              <w:bottom w:val="single" w:sz="4" w:space="0" w:color="auto"/>
              <w:right w:val="single" w:sz="4" w:space="0" w:color="auto"/>
            </w:tcBorders>
            <w:vAlign w:val="center"/>
          </w:tcPr>
          <w:p w14:paraId="04457F38" w14:textId="77777777" w:rsidR="00B02F6F" w:rsidRPr="00116E7F" w:rsidRDefault="00B02F6F" w:rsidP="001769A3">
            <w:pPr>
              <w:spacing w:line="256" w:lineRule="auto"/>
              <w:jc w:val="center"/>
              <w:rPr>
                <w:rFonts w:ascii="Arial" w:eastAsia="Arial" w:hAnsi="Arial" w:cs="Arial"/>
                <w:sz w:val="18"/>
                <w:szCs w:val="18"/>
              </w:rPr>
            </w:pPr>
            <w:r>
              <w:rPr>
                <w:rFonts w:ascii="Arial" w:eastAsia="Arial" w:hAnsi="Arial" w:cs="Arial"/>
                <w:sz w:val="18"/>
                <w:szCs w:val="18"/>
              </w:rPr>
              <w:t>Representante Suplente de la Dirección Jurídica del Organismo Público Descentralizado Servicios de Salud Jalisco</w:t>
            </w:r>
          </w:p>
        </w:tc>
        <w:tc>
          <w:tcPr>
            <w:tcW w:w="929" w:type="pct"/>
            <w:tcBorders>
              <w:top w:val="nil"/>
              <w:left w:val="nil"/>
              <w:bottom w:val="single" w:sz="4" w:space="0" w:color="auto"/>
              <w:right w:val="single" w:sz="4" w:space="0" w:color="auto"/>
            </w:tcBorders>
            <w:vAlign w:val="center"/>
          </w:tcPr>
          <w:p w14:paraId="792E4AC7" w14:textId="77777777" w:rsidR="00B02F6F" w:rsidRPr="00116E7F" w:rsidRDefault="00B02F6F" w:rsidP="001769A3">
            <w:pPr>
              <w:spacing w:line="256" w:lineRule="auto"/>
              <w:jc w:val="center"/>
              <w:rPr>
                <w:rFonts w:ascii="Arial" w:eastAsia="Arial" w:hAnsi="Arial" w:cs="Arial"/>
                <w:sz w:val="18"/>
                <w:szCs w:val="18"/>
              </w:rPr>
            </w:pPr>
            <w:r>
              <w:rPr>
                <w:rFonts w:ascii="Arial" w:eastAsia="Arial" w:hAnsi="Arial" w:cs="Arial"/>
                <w:sz w:val="18"/>
                <w:szCs w:val="18"/>
              </w:rPr>
              <w:t xml:space="preserve">Invitada </w:t>
            </w:r>
          </w:p>
        </w:tc>
        <w:tc>
          <w:tcPr>
            <w:tcW w:w="1142" w:type="pct"/>
            <w:tcBorders>
              <w:top w:val="nil"/>
              <w:left w:val="nil"/>
              <w:bottom w:val="single" w:sz="4" w:space="0" w:color="auto"/>
              <w:right w:val="single" w:sz="4" w:space="0" w:color="auto"/>
            </w:tcBorders>
            <w:noWrap/>
            <w:vAlign w:val="center"/>
          </w:tcPr>
          <w:p w14:paraId="7FF7A069" w14:textId="77777777" w:rsidR="00B02F6F" w:rsidRPr="00116E7F" w:rsidRDefault="00B02F6F" w:rsidP="001769A3">
            <w:pPr>
              <w:spacing w:line="256" w:lineRule="auto"/>
              <w:jc w:val="center"/>
              <w:rPr>
                <w:rFonts w:ascii="Arial" w:hAnsi="Arial" w:cs="Arial"/>
                <w:b/>
                <w:bCs/>
                <w:color w:val="000000"/>
                <w:sz w:val="18"/>
                <w:szCs w:val="18"/>
              </w:rPr>
            </w:pPr>
          </w:p>
        </w:tc>
        <w:tc>
          <w:tcPr>
            <w:tcW w:w="929" w:type="pct"/>
            <w:tcBorders>
              <w:top w:val="nil"/>
              <w:left w:val="nil"/>
              <w:bottom w:val="single" w:sz="4" w:space="0" w:color="auto"/>
              <w:right w:val="single" w:sz="4" w:space="0" w:color="auto"/>
            </w:tcBorders>
            <w:noWrap/>
            <w:vAlign w:val="center"/>
          </w:tcPr>
          <w:p w14:paraId="59D1E08B" w14:textId="77777777" w:rsidR="00B02F6F" w:rsidRPr="00C07CF7" w:rsidRDefault="00B02F6F" w:rsidP="001769A3">
            <w:pPr>
              <w:spacing w:line="256" w:lineRule="auto"/>
              <w:jc w:val="center"/>
              <w:rPr>
                <w:rFonts w:ascii="Arial" w:hAnsi="Arial" w:cs="Arial"/>
                <w:b/>
                <w:bCs/>
                <w:color w:val="000000"/>
                <w:sz w:val="18"/>
                <w:szCs w:val="18"/>
                <w:highlight w:val="yellow"/>
              </w:rPr>
            </w:pPr>
          </w:p>
        </w:tc>
      </w:tr>
      <w:tr w:rsidR="00B02F6F" w:rsidRPr="00C07CF7" w14:paraId="4F294B8E" w14:textId="77777777" w:rsidTr="001769A3">
        <w:trPr>
          <w:trHeight w:val="2686"/>
        </w:trPr>
        <w:tc>
          <w:tcPr>
            <w:tcW w:w="1000" w:type="pct"/>
            <w:tcBorders>
              <w:top w:val="nil"/>
              <w:left w:val="single" w:sz="4" w:space="0" w:color="auto"/>
              <w:bottom w:val="single" w:sz="4" w:space="0" w:color="auto"/>
              <w:right w:val="single" w:sz="4" w:space="0" w:color="auto"/>
            </w:tcBorders>
            <w:vAlign w:val="center"/>
          </w:tcPr>
          <w:p w14:paraId="0E194D81" w14:textId="3F6E066D" w:rsidR="00B02F6F" w:rsidRPr="00116E7F" w:rsidRDefault="00E01E37" w:rsidP="001769A3">
            <w:pPr>
              <w:spacing w:line="256" w:lineRule="auto"/>
              <w:jc w:val="center"/>
              <w:rPr>
                <w:rFonts w:ascii="Arial" w:hAnsi="Arial" w:cs="Arial"/>
                <w:color w:val="000000"/>
                <w:sz w:val="18"/>
                <w:szCs w:val="18"/>
              </w:rPr>
            </w:pPr>
            <w:r>
              <w:rPr>
                <w:rFonts w:ascii="Arial" w:hAnsi="Arial" w:cs="Arial"/>
                <w:color w:val="000000"/>
                <w:sz w:val="18"/>
                <w:szCs w:val="18"/>
              </w:rPr>
              <w:t>Lic. Jorge Robles Rodríguez</w:t>
            </w:r>
          </w:p>
        </w:tc>
        <w:tc>
          <w:tcPr>
            <w:tcW w:w="1000" w:type="pct"/>
            <w:tcBorders>
              <w:top w:val="nil"/>
              <w:left w:val="nil"/>
              <w:bottom w:val="single" w:sz="4" w:space="0" w:color="auto"/>
              <w:right w:val="single" w:sz="4" w:space="0" w:color="auto"/>
            </w:tcBorders>
            <w:vAlign w:val="center"/>
          </w:tcPr>
          <w:p w14:paraId="7BBF0695" w14:textId="540B4ECE" w:rsidR="00B02F6F" w:rsidRPr="00116E7F" w:rsidRDefault="00E01E37" w:rsidP="001769A3">
            <w:pPr>
              <w:spacing w:line="256" w:lineRule="auto"/>
              <w:jc w:val="center"/>
              <w:rPr>
                <w:rFonts w:ascii="Arial" w:hAnsi="Arial" w:cs="Arial"/>
                <w:color w:val="000000"/>
                <w:sz w:val="18"/>
                <w:szCs w:val="18"/>
              </w:rPr>
            </w:pPr>
            <w:r>
              <w:rPr>
                <w:rFonts w:ascii="Arial" w:hAnsi="Arial" w:cs="Arial"/>
                <w:color w:val="000000"/>
                <w:sz w:val="18"/>
                <w:szCs w:val="18"/>
              </w:rPr>
              <w:t xml:space="preserve">Departamento de Vectores y Zoonosis </w:t>
            </w:r>
          </w:p>
        </w:tc>
        <w:tc>
          <w:tcPr>
            <w:tcW w:w="929" w:type="pct"/>
            <w:tcBorders>
              <w:top w:val="nil"/>
              <w:left w:val="nil"/>
              <w:bottom w:val="single" w:sz="4" w:space="0" w:color="auto"/>
              <w:right w:val="single" w:sz="4" w:space="0" w:color="auto"/>
            </w:tcBorders>
            <w:vAlign w:val="center"/>
          </w:tcPr>
          <w:p w14:paraId="6A6C6F39" w14:textId="77777777" w:rsidR="00B02F6F" w:rsidRPr="00116E7F" w:rsidRDefault="00B02F6F" w:rsidP="001769A3">
            <w:pPr>
              <w:spacing w:line="256" w:lineRule="auto"/>
              <w:jc w:val="center"/>
              <w:rPr>
                <w:rFonts w:ascii="Arial" w:hAnsi="Arial" w:cs="Arial"/>
                <w:color w:val="000000"/>
                <w:sz w:val="18"/>
                <w:szCs w:val="18"/>
              </w:rPr>
            </w:pPr>
            <w:r>
              <w:rPr>
                <w:rFonts w:ascii="Arial" w:hAnsi="Arial" w:cs="Arial"/>
                <w:color w:val="000000"/>
                <w:sz w:val="18"/>
                <w:szCs w:val="18"/>
              </w:rPr>
              <w:t>Área Requirente</w:t>
            </w:r>
          </w:p>
        </w:tc>
        <w:tc>
          <w:tcPr>
            <w:tcW w:w="1142" w:type="pct"/>
            <w:tcBorders>
              <w:top w:val="nil"/>
              <w:left w:val="nil"/>
              <w:bottom w:val="single" w:sz="4" w:space="0" w:color="auto"/>
              <w:right w:val="single" w:sz="4" w:space="0" w:color="auto"/>
            </w:tcBorders>
            <w:noWrap/>
            <w:vAlign w:val="center"/>
            <w:hideMark/>
          </w:tcPr>
          <w:p w14:paraId="5CF3C987" w14:textId="77777777" w:rsidR="00B02F6F" w:rsidRPr="00116E7F" w:rsidRDefault="00B02F6F" w:rsidP="001769A3">
            <w:pPr>
              <w:rPr>
                <w:rFonts w:ascii="Arial" w:hAnsi="Arial" w:cs="Arial"/>
                <w:color w:val="000000"/>
                <w:sz w:val="18"/>
                <w:szCs w:val="18"/>
              </w:rPr>
            </w:pPr>
          </w:p>
        </w:tc>
        <w:tc>
          <w:tcPr>
            <w:tcW w:w="929" w:type="pct"/>
            <w:tcBorders>
              <w:top w:val="nil"/>
              <w:left w:val="nil"/>
              <w:bottom w:val="single" w:sz="4" w:space="0" w:color="auto"/>
              <w:right w:val="single" w:sz="4" w:space="0" w:color="auto"/>
            </w:tcBorders>
            <w:noWrap/>
            <w:vAlign w:val="center"/>
            <w:hideMark/>
          </w:tcPr>
          <w:p w14:paraId="0F87287F" w14:textId="77777777" w:rsidR="00B02F6F" w:rsidRPr="00116E7F" w:rsidRDefault="00B02F6F" w:rsidP="001769A3">
            <w:pPr>
              <w:spacing w:line="256" w:lineRule="auto"/>
              <w:rPr>
                <w:rFonts w:asciiTheme="minorHAnsi" w:eastAsiaTheme="minorHAnsi" w:hAnsiTheme="minorHAnsi" w:cstheme="minorBidi"/>
              </w:rPr>
            </w:pPr>
          </w:p>
        </w:tc>
      </w:tr>
      <w:tr w:rsidR="00B02F6F" w:rsidRPr="00C07CF7" w14:paraId="243F1328" w14:textId="77777777" w:rsidTr="001769A3">
        <w:trPr>
          <w:trHeight w:val="2966"/>
        </w:trPr>
        <w:tc>
          <w:tcPr>
            <w:tcW w:w="1000" w:type="pct"/>
            <w:tcBorders>
              <w:top w:val="nil"/>
              <w:left w:val="single" w:sz="4" w:space="0" w:color="000000"/>
              <w:bottom w:val="single" w:sz="4" w:space="0" w:color="auto"/>
              <w:right w:val="single" w:sz="4" w:space="0" w:color="000000"/>
            </w:tcBorders>
            <w:vAlign w:val="center"/>
          </w:tcPr>
          <w:p w14:paraId="7E4461FF" w14:textId="0EB837BC" w:rsidR="00B02F6F" w:rsidRPr="00116E7F" w:rsidRDefault="00E01E37" w:rsidP="001769A3">
            <w:pPr>
              <w:spacing w:line="256" w:lineRule="auto"/>
              <w:jc w:val="center"/>
              <w:rPr>
                <w:rFonts w:ascii="Arial" w:hAnsi="Arial" w:cs="Arial"/>
                <w:color w:val="000000"/>
                <w:sz w:val="18"/>
                <w:szCs w:val="18"/>
              </w:rPr>
            </w:pPr>
            <w:proofErr w:type="spellStart"/>
            <w:r>
              <w:rPr>
                <w:rFonts w:ascii="Arial" w:hAnsi="Arial" w:cs="Arial"/>
                <w:color w:val="000000"/>
                <w:sz w:val="18"/>
                <w:szCs w:val="18"/>
              </w:rPr>
              <w:t>Enf</w:t>
            </w:r>
            <w:proofErr w:type="spellEnd"/>
            <w:r>
              <w:rPr>
                <w:rFonts w:ascii="Arial" w:hAnsi="Arial" w:cs="Arial"/>
                <w:color w:val="000000"/>
                <w:sz w:val="18"/>
                <w:szCs w:val="18"/>
              </w:rPr>
              <w:t xml:space="preserve">. </w:t>
            </w:r>
            <w:proofErr w:type="spellStart"/>
            <w:r>
              <w:rPr>
                <w:rFonts w:ascii="Arial" w:hAnsi="Arial" w:cs="Arial"/>
                <w:color w:val="000000"/>
                <w:sz w:val="18"/>
                <w:szCs w:val="18"/>
              </w:rPr>
              <w:t>Jesus</w:t>
            </w:r>
            <w:proofErr w:type="spellEnd"/>
            <w:r>
              <w:rPr>
                <w:rFonts w:ascii="Arial" w:hAnsi="Arial" w:cs="Arial"/>
                <w:color w:val="000000"/>
                <w:sz w:val="18"/>
                <w:szCs w:val="18"/>
              </w:rPr>
              <w:t xml:space="preserve"> Naranjo</w:t>
            </w:r>
          </w:p>
        </w:tc>
        <w:tc>
          <w:tcPr>
            <w:tcW w:w="1000" w:type="pct"/>
            <w:tcBorders>
              <w:top w:val="nil"/>
              <w:left w:val="nil"/>
              <w:bottom w:val="single" w:sz="4" w:space="0" w:color="auto"/>
              <w:right w:val="single" w:sz="4" w:space="0" w:color="000000"/>
            </w:tcBorders>
            <w:vAlign w:val="center"/>
          </w:tcPr>
          <w:p w14:paraId="2070648E" w14:textId="70F722DA" w:rsidR="00B02F6F" w:rsidRPr="00116E7F" w:rsidRDefault="00E01E37" w:rsidP="001769A3">
            <w:pPr>
              <w:spacing w:line="256" w:lineRule="auto"/>
              <w:jc w:val="center"/>
              <w:rPr>
                <w:rFonts w:ascii="Arial" w:hAnsi="Arial" w:cs="Arial"/>
                <w:color w:val="000000"/>
                <w:sz w:val="18"/>
                <w:szCs w:val="18"/>
              </w:rPr>
            </w:pPr>
            <w:r>
              <w:rPr>
                <w:rFonts w:ascii="Arial" w:hAnsi="Arial" w:cs="Arial"/>
                <w:color w:val="000000"/>
                <w:sz w:val="18"/>
                <w:szCs w:val="18"/>
              </w:rPr>
              <w:t>Departamento de Vectores y Zoonosis</w:t>
            </w:r>
          </w:p>
        </w:tc>
        <w:tc>
          <w:tcPr>
            <w:tcW w:w="929" w:type="pct"/>
            <w:tcBorders>
              <w:top w:val="nil"/>
              <w:left w:val="nil"/>
              <w:bottom w:val="single" w:sz="4" w:space="0" w:color="auto"/>
              <w:right w:val="single" w:sz="4" w:space="0" w:color="000000"/>
            </w:tcBorders>
            <w:vAlign w:val="center"/>
          </w:tcPr>
          <w:p w14:paraId="12CE6B3D" w14:textId="77777777" w:rsidR="00B02F6F" w:rsidRPr="00116E7F" w:rsidRDefault="00B02F6F" w:rsidP="001769A3">
            <w:pPr>
              <w:spacing w:line="256" w:lineRule="auto"/>
              <w:jc w:val="center"/>
              <w:rPr>
                <w:rFonts w:ascii="Arial" w:hAnsi="Arial" w:cs="Arial"/>
                <w:color w:val="000000"/>
                <w:sz w:val="18"/>
                <w:szCs w:val="18"/>
              </w:rPr>
            </w:pPr>
            <w:r>
              <w:rPr>
                <w:rFonts w:ascii="Arial" w:hAnsi="Arial" w:cs="Arial"/>
                <w:color w:val="000000"/>
                <w:sz w:val="18"/>
                <w:szCs w:val="18"/>
              </w:rPr>
              <w:t>Área Requirente</w:t>
            </w:r>
          </w:p>
        </w:tc>
        <w:tc>
          <w:tcPr>
            <w:tcW w:w="1142" w:type="pct"/>
            <w:tcBorders>
              <w:top w:val="nil"/>
              <w:left w:val="nil"/>
              <w:bottom w:val="single" w:sz="4" w:space="0" w:color="auto"/>
              <w:right w:val="single" w:sz="4" w:space="0" w:color="auto"/>
            </w:tcBorders>
            <w:noWrap/>
            <w:vAlign w:val="center"/>
          </w:tcPr>
          <w:p w14:paraId="13F4B9DC" w14:textId="77777777" w:rsidR="00B02F6F" w:rsidRPr="00116E7F" w:rsidRDefault="00B02F6F" w:rsidP="001769A3">
            <w:pPr>
              <w:spacing w:line="256" w:lineRule="auto"/>
              <w:jc w:val="center"/>
              <w:rPr>
                <w:rFonts w:ascii="Arial" w:hAnsi="Arial" w:cs="Arial"/>
                <w:color w:val="000000"/>
                <w:sz w:val="18"/>
                <w:szCs w:val="18"/>
              </w:rPr>
            </w:pPr>
          </w:p>
        </w:tc>
        <w:tc>
          <w:tcPr>
            <w:tcW w:w="929" w:type="pct"/>
            <w:tcBorders>
              <w:top w:val="nil"/>
              <w:left w:val="nil"/>
              <w:bottom w:val="single" w:sz="4" w:space="0" w:color="auto"/>
              <w:right w:val="single" w:sz="4" w:space="0" w:color="auto"/>
            </w:tcBorders>
            <w:noWrap/>
            <w:vAlign w:val="center"/>
          </w:tcPr>
          <w:p w14:paraId="2E8AF754" w14:textId="77777777" w:rsidR="00B02F6F" w:rsidRPr="00116E7F" w:rsidRDefault="00B02F6F" w:rsidP="001769A3">
            <w:pPr>
              <w:spacing w:line="256" w:lineRule="auto"/>
              <w:jc w:val="center"/>
              <w:rPr>
                <w:rFonts w:ascii="Arial" w:hAnsi="Arial" w:cs="Arial"/>
                <w:color w:val="000000"/>
                <w:sz w:val="18"/>
                <w:szCs w:val="18"/>
              </w:rPr>
            </w:pPr>
          </w:p>
        </w:tc>
      </w:tr>
      <w:bookmarkEnd w:id="36"/>
    </w:tbl>
    <w:p w14:paraId="5587AD3A" w14:textId="510D61F6" w:rsidR="00434D49" w:rsidRPr="001C7C81" w:rsidRDefault="00434D49" w:rsidP="0087791F">
      <w:pPr>
        <w:spacing w:after="0" w:line="240" w:lineRule="auto"/>
        <w:ind w:right="140"/>
        <w:rPr>
          <w:rFonts w:ascii="Arial Narrow" w:eastAsia="Arial" w:hAnsi="Arial Narrow" w:cs="Arial"/>
          <w:b/>
          <w:smallCaps/>
          <w:color w:val="000000"/>
          <w:sz w:val="18"/>
          <w:szCs w:val="18"/>
        </w:rPr>
      </w:pPr>
    </w:p>
    <w:p w14:paraId="30AE0F50" w14:textId="77777777" w:rsidR="00DC5541" w:rsidRPr="001C7C81" w:rsidRDefault="00DC5541" w:rsidP="00DC5541">
      <w:pPr>
        <w:spacing w:after="0" w:line="240" w:lineRule="auto"/>
        <w:ind w:right="140"/>
        <w:jc w:val="center"/>
        <w:rPr>
          <w:rFonts w:ascii="Arial Narrow" w:eastAsia="Arial" w:hAnsi="Arial Narrow" w:cs="Arial"/>
          <w:b/>
          <w:smallCaps/>
          <w:color w:val="000000"/>
          <w:sz w:val="18"/>
          <w:szCs w:val="18"/>
        </w:rPr>
      </w:pPr>
    </w:p>
    <w:p w14:paraId="03A6446C" w14:textId="77777777" w:rsidR="00DC5541" w:rsidRPr="001C7C81" w:rsidRDefault="00DC5541" w:rsidP="0087791F">
      <w:pPr>
        <w:spacing w:after="0" w:line="240" w:lineRule="auto"/>
        <w:ind w:right="140"/>
        <w:rPr>
          <w:rFonts w:ascii="Arial Narrow" w:eastAsia="Arial" w:hAnsi="Arial Narrow" w:cs="Arial"/>
          <w:b/>
          <w:smallCaps/>
          <w:color w:val="000000"/>
          <w:sz w:val="18"/>
          <w:szCs w:val="18"/>
        </w:rPr>
      </w:pPr>
    </w:p>
    <w:p w14:paraId="1C9B827B" w14:textId="77777777" w:rsidR="00DC5541" w:rsidRPr="001C7C81" w:rsidRDefault="00DC5541" w:rsidP="0087791F">
      <w:pPr>
        <w:spacing w:after="0" w:line="240" w:lineRule="auto"/>
        <w:ind w:right="140"/>
        <w:rPr>
          <w:rFonts w:ascii="Arial Narrow" w:eastAsia="Arial" w:hAnsi="Arial Narrow" w:cs="Arial"/>
          <w:b/>
          <w:smallCaps/>
          <w:color w:val="000000"/>
          <w:sz w:val="18"/>
          <w:szCs w:val="18"/>
        </w:rPr>
      </w:pPr>
    </w:p>
    <w:p w14:paraId="10C1F916" w14:textId="77777777" w:rsidR="006F1E14" w:rsidRPr="001C7C81" w:rsidRDefault="006F1E14" w:rsidP="006F1E14">
      <w:pPr>
        <w:spacing w:after="0" w:line="240" w:lineRule="auto"/>
        <w:ind w:right="140"/>
        <w:jc w:val="center"/>
        <w:rPr>
          <w:rFonts w:ascii="Arial Narrow" w:hAnsi="Arial Narrow" w:cs="Arial"/>
          <w:color w:val="FF0000"/>
          <w:sz w:val="18"/>
          <w:szCs w:val="18"/>
        </w:rPr>
      </w:pPr>
    </w:p>
    <w:sectPr w:rsidR="006F1E14" w:rsidRPr="001C7C81" w:rsidSect="001C7C81">
      <w:headerReference w:type="default" r:id="rId14"/>
      <w:footerReference w:type="default" r:id="rId15"/>
      <w:pgSz w:w="12240" w:h="15840"/>
      <w:pgMar w:top="1276" w:right="900" w:bottom="1701"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5C78" w14:textId="77777777" w:rsidR="00940C08" w:rsidRDefault="00940C08" w:rsidP="00293572">
      <w:pPr>
        <w:spacing w:after="0" w:line="240" w:lineRule="auto"/>
      </w:pPr>
      <w:r>
        <w:separator/>
      </w:r>
    </w:p>
  </w:endnote>
  <w:endnote w:type="continuationSeparator" w:id="0">
    <w:p w14:paraId="23295FCC" w14:textId="77777777" w:rsidR="00940C08" w:rsidRDefault="00940C0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417533B5" w:rsidR="006E1033" w:rsidRPr="00057B45" w:rsidRDefault="006E1033" w:rsidP="004908A3">
    <w:pPr>
      <w:tabs>
        <w:tab w:val="center" w:pos="4550"/>
        <w:tab w:val="left" w:pos="5818"/>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860CE7">
          <w:rPr>
            <w:sz w:val="16"/>
            <w:szCs w:val="16"/>
            <w:lang w:val="es-ES"/>
          </w:rPr>
          <w:t>LCCC-029-2021</w:t>
        </w:r>
      </w:sdtContent>
    </w:sdt>
  </w:p>
  <w:p w14:paraId="4C44A5C2" w14:textId="54AFD95F" w:rsidR="006E1033" w:rsidRPr="00245D9D" w:rsidRDefault="006E1033"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D001B2" w:rsidRPr="00D001B2">
      <w:rPr>
        <w:noProof/>
        <w:sz w:val="16"/>
        <w:szCs w:val="16"/>
        <w:lang w:val="es-ES"/>
      </w:rPr>
      <w:t>2</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sidR="00D001B2">
      <w:rPr>
        <w:noProof/>
        <w:sz w:val="16"/>
        <w:szCs w:val="16"/>
        <w:lang w:val="es-ES"/>
      </w:rPr>
      <w:t>35</w:t>
    </w:r>
    <w:r>
      <w:rPr>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B675B" w14:textId="77777777" w:rsidR="00940C08" w:rsidRDefault="00940C08" w:rsidP="00293572">
      <w:pPr>
        <w:spacing w:after="0" w:line="240" w:lineRule="auto"/>
      </w:pPr>
      <w:r>
        <w:separator/>
      </w:r>
    </w:p>
  </w:footnote>
  <w:footnote w:type="continuationSeparator" w:id="0">
    <w:p w14:paraId="4D7B6508" w14:textId="77777777" w:rsidR="00940C08" w:rsidRDefault="00940C08"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2A8" w14:textId="77777777" w:rsidR="006E1033" w:rsidRDefault="006E1033">
    <w:pPr>
      <w:pStyle w:val="Encabezado"/>
    </w:pPr>
    <w:r>
      <w:rPr>
        <w:noProof/>
      </w:rPr>
      <w:drawing>
        <wp:anchor distT="0" distB="0" distL="114300" distR="114300" simplePos="0" relativeHeight="251664384" behindDoc="0" locked="0" layoutInCell="1" allowOverlap="1" wp14:anchorId="46C8BB80" wp14:editId="16722E8C">
          <wp:simplePos x="0" y="0"/>
          <wp:positionH relativeFrom="column">
            <wp:posOffset>-333316</wp:posOffset>
          </wp:positionH>
          <wp:positionV relativeFrom="paragraph">
            <wp:posOffset>-311741</wp:posOffset>
          </wp:positionV>
          <wp:extent cx="1999615" cy="511810"/>
          <wp:effectExtent l="0" t="0" r="635" b="254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882B0C"/>
    <w:multiLevelType w:val="multilevel"/>
    <w:tmpl w:val="71C05C0A"/>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080" w:hanging="36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520" w:hanging="72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600" w:hanging="1080"/>
      </w:pPr>
      <w:rPr>
        <w:rFonts w:eastAsia="Arial" w:hint="default"/>
        <w:b/>
        <w:color w:val="000000"/>
      </w:rPr>
    </w:lvl>
    <w:lvl w:ilvl="8">
      <w:start w:val="1"/>
      <w:numFmt w:val="decimal"/>
      <w:lvlText w:val="%1.%2.%3.%4.%5.%6.%7.%8.%9"/>
      <w:lvlJc w:val="left"/>
      <w:pPr>
        <w:ind w:left="3960" w:hanging="1080"/>
      </w:pPr>
      <w:rPr>
        <w:rFonts w:eastAsia="Arial" w:hint="default"/>
        <w:b/>
        <w:color w:val="000000"/>
      </w:rPr>
    </w:lvl>
  </w:abstractNum>
  <w:abstractNum w:abstractNumId="2" w15:restartNumberingAfterBreak="0">
    <w:nsid w:val="0AB90B73"/>
    <w:multiLevelType w:val="hybridMultilevel"/>
    <w:tmpl w:val="F786662C"/>
    <w:lvl w:ilvl="0" w:tplc="52806620">
      <w:numFmt w:val="bullet"/>
      <w:lvlText w:val="•"/>
      <w:lvlJc w:val="left"/>
      <w:pPr>
        <w:ind w:left="2118" w:hanging="141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0" w15:restartNumberingAfterBreak="0">
    <w:nsid w:val="38AE2C15"/>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4454816"/>
    <w:multiLevelType w:val="hybridMultilevel"/>
    <w:tmpl w:val="CCEC2116"/>
    <w:lvl w:ilvl="0" w:tplc="2084C0B0">
      <w:start w:val="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4FF13BE"/>
    <w:multiLevelType w:val="multilevel"/>
    <w:tmpl w:val="C518A776"/>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sz w:val="18"/>
        <w:szCs w:val="18"/>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6" w15:restartNumberingAfterBreak="0">
    <w:nsid w:val="5FF63D6A"/>
    <w:multiLevelType w:val="multilevel"/>
    <w:tmpl w:val="B6288AFC"/>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sz w:val="16"/>
        <w:szCs w:val="16"/>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A6544D"/>
    <w:multiLevelType w:val="hybridMultilevel"/>
    <w:tmpl w:val="F6641590"/>
    <w:lvl w:ilvl="0" w:tplc="EF8C8222">
      <w:start w:val="26"/>
      <w:numFmt w:val="bullet"/>
      <w:lvlText w:val=""/>
      <w:lvlJc w:val="left"/>
      <w:pPr>
        <w:ind w:left="1080" w:hanging="360"/>
      </w:pPr>
      <w:rPr>
        <w:rFonts w:ascii="Symbol" w:eastAsia="Arial" w:hAnsi="Symbol"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3"/>
  </w:num>
  <w:num w:numId="2">
    <w:abstractNumId w:val="4"/>
  </w:num>
  <w:num w:numId="3">
    <w:abstractNumId w:val="17"/>
  </w:num>
  <w:num w:numId="4">
    <w:abstractNumId w:val="14"/>
  </w:num>
  <w:num w:numId="5">
    <w:abstractNumId w:val="5"/>
  </w:num>
  <w:num w:numId="6">
    <w:abstractNumId w:val="15"/>
  </w:num>
  <w:num w:numId="7">
    <w:abstractNumId w:val="18"/>
  </w:num>
  <w:num w:numId="8">
    <w:abstractNumId w:val="21"/>
  </w:num>
  <w:num w:numId="9">
    <w:abstractNumId w:val="9"/>
  </w:num>
  <w:num w:numId="10">
    <w:abstractNumId w:val="6"/>
  </w:num>
  <w:num w:numId="11">
    <w:abstractNumId w:val="8"/>
  </w:num>
  <w:num w:numId="12">
    <w:abstractNumId w:val="12"/>
  </w:num>
  <w:num w:numId="13">
    <w:abstractNumId w:val="7"/>
  </w:num>
  <w:num w:numId="14">
    <w:abstractNumId w:val="0"/>
  </w:num>
  <w:num w:numId="15">
    <w:abstractNumId w:val="3"/>
  </w:num>
  <w:num w:numId="16">
    <w:abstractNumId w:val="16"/>
  </w:num>
  <w:num w:numId="17">
    <w:abstractNumId w:val="1"/>
  </w:num>
  <w:num w:numId="18">
    <w:abstractNumId w:val="10"/>
  </w:num>
  <w:num w:numId="19">
    <w:abstractNumId w:val="2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4513"/>
    <w:rsid w:val="00004DA2"/>
    <w:rsid w:val="000062A6"/>
    <w:rsid w:val="00006C8A"/>
    <w:rsid w:val="00007469"/>
    <w:rsid w:val="0001024C"/>
    <w:rsid w:val="00011367"/>
    <w:rsid w:val="000135FF"/>
    <w:rsid w:val="00021018"/>
    <w:rsid w:val="00023EC0"/>
    <w:rsid w:val="00023F50"/>
    <w:rsid w:val="00026152"/>
    <w:rsid w:val="0002628E"/>
    <w:rsid w:val="0002711C"/>
    <w:rsid w:val="0002748F"/>
    <w:rsid w:val="00030BF6"/>
    <w:rsid w:val="00032AE6"/>
    <w:rsid w:val="00033D2F"/>
    <w:rsid w:val="0003660B"/>
    <w:rsid w:val="00037B94"/>
    <w:rsid w:val="00041D19"/>
    <w:rsid w:val="00043476"/>
    <w:rsid w:val="00043AC6"/>
    <w:rsid w:val="00044D76"/>
    <w:rsid w:val="00045011"/>
    <w:rsid w:val="000453D9"/>
    <w:rsid w:val="00045931"/>
    <w:rsid w:val="00045E39"/>
    <w:rsid w:val="00046B72"/>
    <w:rsid w:val="00046D27"/>
    <w:rsid w:val="000471D3"/>
    <w:rsid w:val="00050ACB"/>
    <w:rsid w:val="00052620"/>
    <w:rsid w:val="000531D2"/>
    <w:rsid w:val="00053CCB"/>
    <w:rsid w:val="00056DC2"/>
    <w:rsid w:val="000573ED"/>
    <w:rsid w:val="00057567"/>
    <w:rsid w:val="00057B45"/>
    <w:rsid w:val="000610D1"/>
    <w:rsid w:val="000612D5"/>
    <w:rsid w:val="0006247E"/>
    <w:rsid w:val="00064643"/>
    <w:rsid w:val="0006527E"/>
    <w:rsid w:val="00066DF4"/>
    <w:rsid w:val="0008031B"/>
    <w:rsid w:val="0008075E"/>
    <w:rsid w:val="0008231C"/>
    <w:rsid w:val="0008247D"/>
    <w:rsid w:val="00082744"/>
    <w:rsid w:val="00084374"/>
    <w:rsid w:val="00084B6F"/>
    <w:rsid w:val="000864E5"/>
    <w:rsid w:val="000901EF"/>
    <w:rsid w:val="00094789"/>
    <w:rsid w:val="00097637"/>
    <w:rsid w:val="000978D6"/>
    <w:rsid w:val="000A1510"/>
    <w:rsid w:val="000B62DB"/>
    <w:rsid w:val="000C11B5"/>
    <w:rsid w:val="000C2342"/>
    <w:rsid w:val="000C28D4"/>
    <w:rsid w:val="000C2E22"/>
    <w:rsid w:val="000C3C93"/>
    <w:rsid w:val="000C635F"/>
    <w:rsid w:val="000D3A66"/>
    <w:rsid w:val="000D3D64"/>
    <w:rsid w:val="000D47A3"/>
    <w:rsid w:val="000D62FF"/>
    <w:rsid w:val="000E3F3E"/>
    <w:rsid w:val="000E5C6F"/>
    <w:rsid w:val="000F3674"/>
    <w:rsid w:val="000F3CAE"/>
    <w:rsid w:val="000F421D"/>
    <w:rsid w:val="000F42CD"/>
    <w:rsid w:val="000F513F"/>
    <w:rsid w:val="000F60F9"/>
    <w:rsid w:val="00100791"/>
    <w:rsid w:val="00103AB5"/>
    <w:rsid w:val="00104114"/>
    <w:rsid w:val="00105234"/>
    <w:rsid w:val="001061A6"/>
    <w:rsid w:val="00110577"/>
    <w:rsid w:val="00111569"/>
    <w:rsid w:val="00111744"/>
    <w:rsid w:val="0011272F"/>
    <w:rsid w:val="001157D1"/>
    <w:rsid w:val="001161E6"/>
    <w:rsid w:val="00121374"/>
    <w:rsid w:val="00123550"/>
    <w:rsid w:val="00124091"/>
    <w:rsid w:val="001245B0"/>
    <w:rsid w:val="0012657F"/>
    <w:rsid w:val="00126A12"/>
    <w:rsid w:val="00130145"/>
    <w:rsid w:val="00135018"/>
    <w:rsid w:val="00140199"/>
    <w:rsid w:val="00140EE7"/>
    <w:rsid w:val="00142D7C"/>
    <w:rsid w:val="00143236"/>
    <w:rsid w:val="001448B3"/>
    <w:rsid w:val="001453BA"/>
    <w:rsid w:val="00150194"/>
    <w:rsid w:val="00154895"/>
    <w:rsid w:val="00160107"/>
    <w:rsid w:val="001612B6"/>
    <w:rsid w:val="00163C9C"/>
    <w:rsid w:val="001651CE"/>
    <w:rsid w:val="00165D9C"/>
    <w:rsid w:val="00166BB2"/>
    <w:rsid w:val="00167297"/>
    <w:rsid w:val="00167748"/>
    <w:rsid w:val="00171C3B"/>
    <w:rsid w:val="00172B76"/>
    <w:rsid w:val="00173E88"/>
    <w:rsid w:val="001744C7"/>
    <w:rsid w:val="00181FE2"/>
    <w:rsid w:val="00182EA6"/>
    <w:rsid w:val="00184236"/>
    <w:rsid w:val="00184472"/>
    <w:rsid w:val="001856C7"/>
    <w:rsid w:val="00185F96"/>
    <w:rsid w:val="001861EC"/>
    <w:rsid w:val="00187B50"/>
    <w:rsid w:val="00192593"/>
    <w:rsid w:val="001938F7"/>
    <w:rsid w:val="00194CBC"/>
    <w:rsid w:val="00197CF9"/>
    <w:rsid w:val="00197F18"/>
    <w:rsid w:val="001A4B89"/>
    <w:rsid w:val="001A4D22"/>
    <w:rsid w:val="001A67B2"/>
    <w:rsid w:val="001A683F"/>
    <w:rsid w:val="001B0308"/>
    <w:rsid w:val="001B18CC"/>
    <w:rsid w:val="001B1F87"/>
    <w:rsid w:val="001B494A"/>
    <w:rsid w:val="001B5470"/>
    <w:rsid w:val="001B6D72"/>
    <w:rsid w:val="001C0CA4"/>
    <w:rsid w:val="001C2663"/>
    <w:rsid w:val="001C5B5A"/>
    <w:rsid w:val="001C7967"/>
    <w:rsid w:val="001C7C81"/>
    <w:rsid w:val="001D3AFD"/>
    <w:rsid w:val="001D5109"/>
    <w:rsid w:val="001D539A"/>
    <w:rsid w:val="001E0FA2"/>
    <w:rsid w:val="001E1540"/>
    <w:rsid w:val="001E318A"/>
    <w:rsid w:val="001E59D9"/>
    <w:rsid w:val="001E5CE4"/>
    <w:rsid w:val="001E764F"/>
    <w:rsid w:val="001E78F3"/>
    <w:rsid w:val="001E7C76"/>
    <w:rsid w:val="001F1982"/>
    <w:rsid w:val="001F33EB"/>
    <w:rsid w:val="00200788"/>
    <w:rsid w:val="0020161F"/>
    <w:rsid w:val="00204DC4"/>
    <w:rsid w:val="0020579B"/>
    <w:rsid w:val="002074D2"/>
    <w:rsid w:val="00213C2B"/>
    <w:rsid w:val="002155C2"/>
    <w:rsid w:val="0021617F"/>
    <w:rsid w:val="00216A29"/>
    <w:rsid w:val="00222AB3"/>
    <w:rsid w:val="00224FF3"/>
    <w:rsid w:val="002275F5"/>
    <w:rsid w:val="00235699"/>
    <w:rsid w:val="002356DE"/>
    <w:rsid w:val="00237D93"/>
    <w:rsid w:val="00240EEF"/>
    <w:rsid w:val="00244C9C"/>
    <w:rsid w:val="002453A6"/>
    <w:rsid w:val="00245D9D"/>
    <w:rsid w:val="00247B5A"/>
    <w:rsid w:val="00250434"/>
    <w:rsid w:val="00253F7F"/>
    <w:rsid w:val="00256D6E"/>
    <w:rsid w:val="00257A25"/>
    <w:rsid w:val="00261CA3"/>
    <w:rsid w:val="002621D7"/>
    <w:rsid w:val="00263AAE"/>
    <w:rsid w:val="002648B5"/>
    <w:rsid w:val="0027257E"/>
    <w:rsid w:val="00272C60"/>
    <w:rsid w:val="0027432E"/>
    <w:rsid w:val="00274483"/>
    <w:rsid w:val="002758FD"/>
    <w:rsid w:val="00275AFA"/>
    <w:rsid w:val="002773F2"/>
    <w:rsid w:val="0028040D"/>
    <w:rsid w:val="0028078F"/>
    <w:rsid w:val="00282D44"/>
    <w:rsid w:val="0028573D"/>
    <w:rsid w:val="00290482"/>
    <w:rsid w:val="00293572"/>
    <w:rsid w:val="00293F38"/>
    <w:rsid w:val="002948D9"/>
    <w:rsid w:val="00294931"/>
    <w:rsid w:val="002A26ED"/>
    <w:rsid w:val="002A323F"/>
    <w:rsid w:val="002A475F"/>
    <w:rsid w:val="002A54CA"/>
    <w:rsid w:val="002A5958"/>
    <w:rsid w:val="002A64D4"/>
    <w:rsid w:val="002B22BC"/>
    <w:rsid w:val="002B2728"/>
    <w:rsid w:val="002B7DD3"/>
    <w:rsid w:val="002C13D1"/>
    <w:rsid w:val="002C2304"/>
    <w:rsid w:val="002C4593"/>
    <w:rsid w:val="002D22C4"/>
    <w:rsid w:val="002D2E5A"/>
    <w:rsid w:val="002D34D1"/>
    <w:rsid w:val="002D5C65"/>
    <w:rsid w:val="002D67D4"/>
    <w:rsid w:val="002E04DE"/>
    <w:rsid w:val="002E2415"/>
    <w:rsid w:val="002E3D93"/>
    <w:rsid w:val="002E5AB3"/>
    <w:rsid w:val="002F203B"/>
    <w:rsid w:val="002F28C9"/>
    <w:rsid w:val="002F2D0C"/>
    <w:rsid w:val="002F64A2"/>
    <w:rsid w:val="002F7471"/>
    <w:rsid w:val="002F77EE"/>
    <w:rsid w:val="00301F0D"/>
    <w:rsid w:val="00304998"/>
    <w:rsid w:val="00312476"/>
    <w:rsid w:val="00312BFC"/>
    <w:rsid w:val="00313618"/>
    <w:rsid w:val="0031548A"/>
    <w:rsid w:val="00315B97"/>
    <w:rsid w:val="00316589"/>
    <w:rsid w:val="00316CEA"/>
    <w:rsid w:val="00317307"/>
    <w:rsid w:val="003175C3"/>
    <w:rsid w:val="003176D1"/>
    <w:rsid w:val="00317B02"/>
    <w:rsid w:val="00322681"/>
    <w:rsid w:val="00323A14"/>
    <w:rsid w:val="00324906"/>
    <w:rsid w:val="0032687D"/>
    <w:rsid w:val="0033007C"/>
    <w:rsid w:val="003307D6"/>
    <w:rsid w:val="00332149"/>
    <w:rsid w:val="00332189"/>
    <w:rsid w:val="00335FE4"/>
    <w:rsid w:val="00336CF8"/>
    <w:rsid w:val="00336DC1"/>
    <w:rsid w:val="003408E0"/>
    <w:rsid w:val="00340A1F"/>
    <w:rsid w:val="003422BC"/>
    <w:rsid w:val="003427B6"/>
    <w:rsid w:val="003450A2"/>
    <w:rsid w:val="003476FF"/>
    <w:rsid w:val="0034782D"/>
    <w:rsid w:val="00350132"/>
    <w:rsid w:val="003504A2"/>
    <w:rsid w:val="003522C8"/>
    <w:rsid w:val="00353A5F"/>
    <w:rsid w:val="00355B77"/>
    <w:rsid w:val="0035656F"/>
    <w:rsid w:val="00357FD6"/>
    <w:rsid w:val="0036224A"/>
    <w:rsid w:val="00366580"/>
    <w:rsid w:val="00367C62"/>
    <w:rsid w:val="003723E7"/>
    <w:rsid w:val="003726FB"/>
    <w:rsid w:val="00375B01"/>
    <w:rsid w:val="00375CB1"/>
    <w:rsid w:val="0037613C"/>
    <w:rsid w:val="00382315"/>
    <w:rsid w:val="003836D9"/>
    <w:rsid w:val="00387A6C"/>
    <w:rsid w:val="00392B45"/>
    <w:rsid w:val="0039484B"/>
    <w:rsid w:val="00397E9C"/>
    <w:rsid w:val="003A3E5B"/>
    <w:rsid w:val="003A6F00"/>
    <w:rsid w:val="003B0130"/>
    <w:rsid w:val="003B0318"/>
    <w:rsid w:val="003B259E"/>
    <w:rsid w:val="003B3998"/>
    <w:rsid w:val="003B42E0"/>
    <w:rsid w:val="003B4A0F"/>
    <w:rsid w:val="003B7CF9"/>
    <w:rsid w:val="003C2E77"/>
    <w:rsid w:val="003C48B1"/>
    <w:rsid w:val="003C5927"/>
    <w:rsid w:val="003C5BC8"/>
    <w:rsid w:val="003D00EB"/>
    <w:rsid w:val="003D3394"/>
    <w:rsid w:val="003D3AB9"/>
    <w:rsid w:val="003D5D04"/>
    <w:rsid w:val="003E09F2"/>
    <w:rsid w:val="003E0B83"/>
    <w:rsid w:val="003E0F43"/>
    <w:rsid w:val="003E2060"/>
    <w:rsid w:val="003E2B62"/>
    <w:rsid w:val="003E51B1"/>
    <w:rsid w:val="003E5310"/>
    <w:rsid w:val="003E5929"/>
    <w:rsid w:val="003E6006"/>
    <w:rsid w:val="003E635E"/>
    <w:rsid w:val="003E6786"/>
    <w:rsid w:val="003E6E83"/>
    <w:rsid w:val="003E777D"/>
    <w:rsid w:val="003E7F6D"/>
    <w:rsid w:val="003F0B8F"/>
    <w:rsid w:val="003F1681"/>
    <w:rsid w:val="003F5440"/>
    <w:rsid w:val="00404CA4"/>
    <w:rsid w:val="0040756B"/>
    <w:rsid w:val="004077B8"/>
    <w:rsid w:val="00410454"/>
    <w:rsid w:val="00410856"/>
    <w:rsid w:val="00410FFD"/>
    <w:rsid w:val="00412F8C"/>
    <w:rsid w:val="004219AD"/>
    <w:rsid w:val="0042398F"/>
    <w:rsid w:val="0042449F"/>
    <w:rsid w:val="00425F96"/>
    <w:rsid w:val="00426312"/>
    <w:rsid w:val="00427CEA"/>
    <w:rsid w:val="0043003C"/>
    <w:rsid w:val="00433E14"/>
    <w:rsid w:val="00434D49"/>
    <w:rsid w:val="0043578B"/>
    <w:rsid w:val="004378CF"/>
    <w:rsid w:val="00437EE5"/>
    <w:rsid w:val="00441931"/>
    <w:rsid w:val="004426B4"/>
    <w:rsid w:val="004431A2"/>
    <w:rsid w:val="0044420F"/>
    <w:rsid w:val="0044494C"/>
    <w:rsid w:val="004454FC"/>
    <w:rsid w:val="0044575C"/>
    <w:rsid w:val="00446F42"/>
    <w:rsid w:val="0045366D"/>
    <w:rsid w:val="00454FAE"/>
    <w:rsid w:val="0045564B"/>
    <w:rsid w:val="00457030"/>
    <w:rsid w:val="00461728"/>
    <w:rsid w:val="00461A1A"/>
    <w:rsid w:val="0046223F"/>
    <w:rsid w:val="00463776"/>
    <w:rsid w:val="00463FCD"/>
    <w:rsid w:val="00465BB1"/>
    <w:rsid w:val="00465C92"/>
    <w:rsid w:val="00466D65"/>
    <w:rsid w:val="004732F5"/>
    <w:rsid w:val="004743BE"/>
    <w:rsid w:val="00475832"/>
    <w:rsid w:val="004759F9"/>
    <w:rsid w:val="004760BC"/>
    <w:rsid w:val="00476387"/>
    <w:rsid w:val="0047678C"/>
    <w:rsid w:val="0048081D"/>
    <w:rsid w:val="00481677"/>
    <w:rsid w:val="00482118"/>
    <w:rsid w:val="004840B0"/>
    <w:rsid w:val="0048595F"/>
    <w:rsid w:val="00486BC0"/>
    <w:rsid w:val="004908A3"/>
    <w:rsid w:val="00491B45"/>
    <w:rsid w:val="00492710"/>
    <w:rsid w:val="004951EC"/>
    <w:rsid w:val="004A14F2"/>
    <w:rsid w:val="004A25EE"/>
    <w:rsid w:val="004A4BBD"/>
    <w:rsid w:val="004A5541"/>
    <w:rsid w:val="004A63C5"/>
    <w:rsid w:val="004A6F46"/>
    <w:rsid w:val="004B010A"/>
    <w:rsid w:val="004B0B8D"/>
    <w:rsid w:val="004B2BAD"/>
    <w:rsid w:val="004B36AE"/>
    <w:rsid w:val="004B4A36"/>
    <w:rsid w:val="004B586C"/>
    <w:rsid w:val="004B6F8C"/>
    <w:rsid w:val="004B7BEE"/>
    <w:rsid w:val="004B7C36"/>
    <w:rsid w:val="004C216B"/>
    <w:rsid w:val="004C2681"/>
    <w:rsid w:val="004C4A46"/>
    <w:rsid w:val="004C4BD8"/>
    <w:rsid w:val="004C5008"/>
    <w:rsid w:val="004C5547"/>
    <w:rsid w:val="004C64B8"/>
    <w:rsid w:val="004D0075"/>
    <w:rsid w:val="004D3643"/>
    <w:rsid w:val="004D50E4"/>
    <w:rsid w:val="004E0687"/>
    <w:rsid w:val="004E41EF"/>
    <w:rsid w:val="004E4321"/>
    <w:rsid w:val="004E4FAD"/>
    <w:rsid w:val="004E5BE5"/>
    <w:rsid w:val="004E6427"/>
    <w:rsid w:val="004E6989"/>
    <w:rsid w:val="004E737F"/>
    <w:rsid w:val="004F08A7"/>
    <w:rsid w:val="004F0EF4"/>
    <w:rsid w:val="004F4B72"/>
    <w:rsid w:val="004F5EC0"/>
    <w:rsid w:val="004F684D"/>
    <w:rsid w:val="004F7BAF"/>
    <w:rsid w:val="005006FF"/>
    <w:rsid w:val="00523383"/>
    <w:rsid w:val="005241AF"/>
    <w:rsid w:val="0052731D"/>
    <w:rsid w:val="00533014"/>
    <w:rsid w:val="00533E2D"/>
    <w:rsid w:val="005409B8"/>
    <w:rsid w:val="00542C0D"/>
    <w:rsid w:val="0054442E"/>
    <w:rsid w:val="005444E8"/>
    <w:rsid w:val="0054711D"/>
    <w:rsid w:val="0054717E"/>
    <w:rsid w:val="005525CE"/>
    <w:rsid w:val="00554C6E"/>
    <w:rsid w:val="00556F3E"/>
    <w:rsid w:val="005607C4"/>
    <w:rsid w:val="005625E6"/>
    <w:rsid w:val="00564F3B"/>
    <w:rsid w:val="0056524A"/>
    <w:rsid w:val="0056581F"/>
    <w:rsid w:val="005721EC"/>
    <w:rsid w:val="00573170"/>
    <w:rsid w:val="0057421D"/>
    <w:rsid w:val="00574EF4"/>
    <w:rsid w:val="005750B2"/>
    <w:rsid w:val="005760EF"/>
    <w:rsid w:val="0057655B"/>
    <w:rsid w:val="0058113F"/>
    <w:rsid w:val="0058226A"/>
    <w:rsid w:val="00582AEC"/>
    <w:rsid w:val="00583279"/>
    <w:rsid w:val="00584767"/>
    <w:rsid w:val="0058498D"/>
    <w:rsid w:val="00592B32"/>
    <w:rsid w:val="005935FB"/>
    <w:rsid w:val="00593D60"/>
    <w:rsid w:val="00594EB9"/>
    <w:rsid w:val="005A04BD"/>
    <w:rsid w:val="005A2064"/>
    <w:rsid w:val="005A4559"/>
    <w:rsid w:val="005A5854"/>
    <w:rsid w:val="005A625E"/>
    <w:rsid w:val="005A694B"/>
    <w:rsid w:val="005A695E"/>
    <w:rsid w:val="005A7525"/>
    <w:rsid w:val="005B129A"/>
    <w:rsid w:val="005B26C3"/>
    <w:rsid w:val="005B30B1"/>
    <w:rsid w:val="005B4B3A"/>
    <w:rsid w:val="005B6654"/>
    <w:rsid w:val="005C2590"/>
    <w:rsid w:val="005C27DB"/>
    <w:rsid w:val="005C29AD"/>
    <w:rsid w:val="005C3434"/>
    <w:rsid w:val="005C40AE"/>
    <w:rsid w:val="005C4F35"/>
    <w:rsid w:val="005C5D6C"/>
    <w:rsid w:val="005C6579"/>
    <w:rsid w:val="005C776D"/>
    <w:rsid w:val="005D0831"/>
    <w:rsid w:val="005D4B66"/>
    <w:rsid w:val="005D5A3A"/>
    <w:rsid w:val="005D72FC"/>
    <w:rsid w:val="005E215D"/>
    <w:rsid w:val="005E2987"/>
    <w:rsid w:val="005E2D43"/>
    <w:rsid w:val="005E426E"/>
    <w:rsid w:val="005E64F7"/>
    <w:rsid w:val="005E6BFE"/>
    <w:rsid w:val="005E7F25"/>
    <w:rsid w:val="005F0DE3"/>
    <w:rsid w:val="005F11E5"/>
    <w:rsid w:val="005F1317"/>
    <w:rsid w:val="005F5406"/>
    <w:rsid w:val="00600192"/>
    <w:rsid w:val="00601D94"/>
    <w:rsid w:val="00602D4A"/>
    <w:rsid w:val="00602E0C"/>
    <w:rsid w:val="0061187B"/>
    <w:rsid w:val="006119CF"/>
    <w:rsid w:val="00612666"/>
    <w:rsid w:val="0061276F"/>
    <w:rsid w:val="0061507A"/>
    <w:rsid w:val="0061534B"/>
    <w:rsid w:val="00616C68"/>
    <w:rsid w:val="006208E6"/>
    <w:rsid w:val="00622F67"/>
    <w:rsid w:val="0062309F"/>
    <w:rsid w:val="00623B68"/>
    <w:rsid w:val="00624004"/>
    <w:rsid w:val="0062456E"/>
    <w:rsid w:val="00630084"/>
    <w:rsid w:val="006304C5"/>
    <w:rsid w:val="006309D3"/>
    <w:rsid w:val="006312BD"/>
    <w:rsid w:val="00635F92"/>
    <w:rsid w:val="00637294"/>
    <w:rsid w:val="00637CBF"/>
    <w:rsid w:val="0064054F"/>
    <w:rsid w:val="00640D2D"/>
    <w:rsid w:val="00643E71"/>
    <w:rsid w:val="006477D3"/>
    <w:rsid w:val="00647E71"/>
    <w:rsid w:val="00650753"/>
    <w:rsid w:val="006517F0"/>
    <w:rsid w:val="0065563E"/>
    <w:rsid w:val="00660B01"/>
    <w:rsid w:val="00661B54"/>
    <w:rsid w:val="006627EB"/>
    <w:rsid w:val="006628E4"/>
    <w:rsid w:val="0066383B"/>
    <w:rsid w:val="00664E5D"/>
    <w:rsid w:val="006714AE"/>
    <w:rsid w:val="006765D1"/>
    <w:rsid w:val="006809DF"/>
    <w:rsid w:val="006812D1"/>
    <w:rsid w:val="006858C8"/>
    <w:rsid w:val="006863D9"/>
    <w:rsid w:val="0068681A"/>
    <w:rsid w:val="0069527F"/>
    <w:rsid w:val="00695845"/>
    <w:rsid w:val="00696674"/>
    <w:rsid w:val="006970B7"/>
    <w:rsid w:val="006972BD"/>
    <w:rsid w:val="006A0E26"/>
    <w:rsid w:val="006A11E1"/>
    <w:rsid w:val="006A1A8F"/>
    <w:rsid w:val="006A2900"/>
    <w:rsid w:val="006A3A8E"/>
    <w:rsid w:val="006B1FB8"/>
    <w:rsid w:val="006B46CF"/>
    <w:rsid w:val="006B5282"/>
    <w:rsid w:val="006B547D"/>
    <w:rsid w:val="006B5829"/>
    <w:rsid w:val="006B79A8"/>
    <w:rsid w:val="006C0BEE"/>
    <w:rsid w:val="006C20B8"/>
    <w:rsid w:val="006C666D"/>
    <w:rsid w:val="006D1863"/>
    <w:rsid w:val="006D2506"/>
    <w:rsid w:val="006D2CB0"/>
    <w:rsid w:val="006D7752"/>
    <w:rsid w:val="006E100A"/>
    <w:rsid w:val="006E1033"/>
    <w:rsid w:val="006E1403"/>
    <w:rsid w:val="006E1ECA"/>
    <w:rsid w:val="006E1FE8"/>
    <w:rsid w:val="006E2F85"/>
    <w:rsid w:val="006F0CCC"/>
    <w:rsid w:val="006F1B0F"/>
    <w:rsid w:val="006F1E14"/>
    <w:rsid w:val="006F2533"/>
    <w:rsid w:val="006F781B"/>
    <w:rsid w:val="006F797E"/>
    <w:rsid w:val="007004B2"/>
    <w:rsid w:val="0070339F"/>
    <w:rsid w:val="00705B22"/>
    <w:rsid w:val="00706289"/>
    <w:rsid w:val="00707B71"/>
    <w:rsid w:val="0071356D"/>
    <w:rsid w:val="00713ABC"/>
    <w:rsid w:val="0072007A"/>
    <w:rsid w:val="00722122"/>
    <w:rsid w:val="007304A1"/>
    <w:rsid w:val="00731425"/>
    <w:rsid w:val="0073244A"/>
    <w:rsid w:val="00733B44"/>
    <w:rsid w:val="00734914"/>
    <w:rsid w:val="007365FB"/>
    <w:rsid w:val="00740FC7"/>
    <w:rsid w:val="00741613"/>
    <w:rsid w:val="00741827"/>
    <w:rsid w:val="00742EFA"/>
    <w:rsid w:val="00745465"/>
    <w:rsid w:val="00750C1B"/>
    <w:rsid w:val="007561C9"/>
    <w:rsid w:val="007619EC"/>
    <w:rsid w:val="0076268E"/>
    <w:rsid w:val="0076341A"/>
    <w:rsid w:val="00763685"/>
    <w:rsid w:val="00767948"/>
    <w:rsid w:val="0077036C"/>
    <w:rsid w:val="007705D4"/>
    <w:rsid w:val="00771B4A"/>
    <w:rsid w:val="007734FA"/>
    <w:rsid w:val="00773662"/>
    <w:rsid w:val="0077401B"/>
    <w:rsid w:val="007744BD"/>
    <w:rsid w:val="00775718"/>
    <w:rsid w:val="00775750"/>
    <w:rsid w:val="00776F9D"/>
    <w:rsid w:val="007806A8"/>
    <w:rsid w:val="007818DC"/>
    <w:rsid w:val="00781B24"/>
    <w:rsid w:val="00782F17"/>
    <w:rsid w:val="00790AB9"/>
    <w:rsid w:val="00792AF6"/>
    <w:rsid w:val="0079636F"/>
    <w:rsid w:val="007A4832"/>
    <w:rsid w:val="007B2638"/>
    <w:rsid w:val="007B5F63"/>
    <w:rsid w:val="007B6025"/>
    <w:rsid w:val="007C04D9"/>
    <w:rsid w:val="007C144A"/>
    <w:rsid w:val="007C3145"/>
    <w:rsid w:val="007C7FBC"/>
    <w:rsid w:val="007D0220"/>
    <w:rsid w:val="007D0F75"/>
    <w:rsid w:val="007D3E4A"/>
    <w:rsid w:val="007D4562"/>
    <w:rsid w:val="007D4F4A"/>
    <w:rsid w:val="007D60BF"/>
    <w:rsid w:val="007D64E2"/>
    <w:rsid w:val="007D6A91"/>
    <w:rsid w:val="007D738D"/>
    <w:rsid w:val="007E27D0"/>
    <w:rsid w:val="007E336C"/>
    <w:rsid w:val="007E5B7B"/>
    <w:rsid w:val="007F1A39"/>
    <w:rsid w:val="007F1CCF"/>
    <w:rsid w:val="007F1D80"/>
    <w:rsid w:val="007F229A"/>
    <w:rsid w:val="007F2B7C"/>
    <w:rsid w:val="007F3117"/>
    <w:rsid w:val="007F3168"/>
    <w:rsid w:val="007F36D5"/>
    <w:rsid w:val="007F721F"/>
    <w:rsid w:val="00805DD3"/>
    <w:rsid w:val="008070DB"/>
    <w:rsid w:val="008076C8"/>
    <w:rsid w:val="00807EB9"/>
    <w:rsid w:val="00810405"/>
    <w:rsid w:val="0081106F"/>
    <w:rsid w:val="00811481"/>
    <w:rsid w:val="008133A8"/>
    <w:rsid w:val="00815537"/>
    <w:rsid w:val="00821BAE"/>
    <w:rsid w:val="00822181"/>
    <w:rsid w:val="008224AF"/>
    <w:rsid w:val="00822E78"/>
    <w:rsid w:val="00824553"/>
    <w:rsid w:val="00825034"/>
    <w:rsid w:val="0082550F"/>
    <w:rsid w:val="00825618"/>
    <w:rsid w:val="00825944"/>
    <w:rsid w:val="00825F82"/>
    <w:rsid w:val="008265BC"/>
    <w:rsid w:val="008266C6"/>
    <w:rsid w:val="0082783A"/>
    <w:rsid w:val="00832A1C"/>
    <w:rsid w:val="00835EB7"/>
    <w:rsid w:val="00841562"/>
    <w:rsid w:val="008466B1"/>
    <w:rsid w:val="00846A6F"/>
    <w:rsid w:val="00847668"/>
    <w:rsid w:val="00847BEE"/>
    <w:rsid w:val="0085012E"/>
    <w:rsid w:val="0085148A"/>
    <w:rsid w:val="008534A6"/>
    <w:rsid w:val="0085505E"/>
    <w:rsid w:val="00856A3A"/>
    <w:rsid w:val="008571DD"/>
    <w:rsid w:val="00860C59"/>
    <w:rsid w:val="00860CE7"/>
    <w:rsid w:val="00861C3C"/>
    <w:rsid w:val="00863250"/>
    <w:rsid w:val="00863401"/>
    <w:rsid w:val="00864036"/>
    <w:rsid w:val="008668D7"/>
    <w:rsid w:val="0087231B"/>
    <w:rsid w:val="00874D97"/>
    <w:rsid w:val="00875918"/>
    <w:rsid w:val="0087686D"/>
    <w:rsid w:val="00876FCE"/>
    <w:rsid w:val="0087791F"/>
    <w:rsid w:val="0088233A"/>
    <w:rsid w:val="008833E3"/>
    <w:rsid w:val="0088386E"/>
    <w:rsid w:val="0088706F"/>
    <w:rsid w:val="008923AD"/>
    <w:rsid w:val="008925E5"/>
    <w:rsid w:val="008945DF"/>
    <w:rsid w:val="00897AEC"/>
    <w:rsid w:val="008A3093"/>
    <w:rsid w:val="008A3CBD"/>
    <w:rsid w:val="008B0378"/>
    <w:rsid w:val="008B06F6"/>
    <w:rsid w:val="008B1959"/>
    <w:rsid w:val="008B5390"/>
    <w:rsid w:val="008B5F5F"/>
    <w:rsid w:val="008B70D6"/>
    <w:rsid w:val="008B7366"/>
    <w:rsid w:val="008C00DB"/>
    <w:rsid w:val="008C30A8"/>
    <w:rsid w:val="008C68DD"/>
    <w:rsid w:val="008D07A2"/>
    <w:rsid w:val="008D3EBA"/>
    <w:rsid w:val="008D7B05"/>
    <w:rsid w:val="008D7ED0"/>
    <w:rsid w:val="008E0B18"/>
    <w:rsid w:val="008E1F5B"/>
    <w:rsid w:val="008E4D3F"/>
    <w:rsid w:val="008F1AF0"/>
    <w:rsid w:val="008F4F88"/>
    <w:rsid w:val="008F54CC"/>
    <w:rsid w:val="008F5D0F"/>
    <w:rsid w:val="008F6260"/>
    <w:rsid w:val="009001EE"/>
    <w:rsid w:val="00911A46"/>
    <w:rsid w:val="00912BEF"/>
    <w:rsid w:val="00914BD1"/>
    <w:rsid w:val="00914F3D"/>
    <w:rsid w:val="0091547B"/>
    <w:rsid w:val="0091547E"/>
    <w:rsid w:val="00915DD5"/>
    <w:rsid w:val="00916778"/>
    <w:rsid w:val="00916A62"/>
    <w:rsid w:val="009173E8"/>
    <w:rsid w:val="00920AC0"/>
    <w:rsid w:val="00920DAD"/>
    <w:rsid w:val="009236A0"/>
    <w:rsid w:val="00925C46"/>
    <w:rsid w:val="00926963"/>
    <w:rsid w:val="00927F30"/>
    <w:rsid w:val="00930306"/>
    <w:rsid w:val="009323CA"/>
    <w:rsid w:val="0093639F"/>
    <w:rsid w:val="00937528"/>
    <w:rsid w:val="0094073A"/>
    <w:rsid w:val="00940C08"/>
    <w:rsid w:val="00943277"/>
    <w:rsid w:val="00943448"/>
    <w:rsid w:val="009439DE"/>
    <w:rsid w:val="0094434C"/>
    <w:rsid w:val="009449B2"/>
    <w:rsid w:val="0094521F"/>
    <w:rsid w:val="00945617"/>
    <w:rsid w:val="0095004C"/>
    <w:rsid w:val="00950E5B"/>
    <w:rsid w:val="009512D2"/>
    <w:rsid w:val="009543C2"/>
    <w:rsid w:val="009548DB"/>
    <w:rsid w:val="009566E7"/>
    <w:rsid w:val="00956A46"/>
    <w:rsid w:val="009572E6"/>
    <w:rsid w:val="00961DB1"/>
    <w:rsid w:val="00963979"/>
    <w:rsid w:val="00964709"/>
    <w:rsid w:val="00964A9B"/>
    <w:rsid w:val="0096518F"/>
    <w:rsid w:val="0096661E"/>
    <w:rsid w:val="00966A31"/>
    <w:rsid w:val="00967A3B"/>
    <w:rsid w:val="00970042"/>
    <w:rsid w:val="00970B36"/>
    <w:rsid w:val="009717B3"/>
    <w:rsid w:val="00971827"/>
    <w:rsid w:val="00971D1C"/>
    <w:rsid w:val="00976073"/>
    <w:rsid w:val="00976667"/>
    <w:rsid w:val="009772F9"/>
    <w:rsid w:val="00983D7B"/>
    <w:rsid w:val="00984323"/>
    <w:rsid w:val="00984EA0"/>
    <w:rsid w:val="00987B66"/>
    <w:rsid w:val="00990573"/>
    <w:rsid w:val="00990BB8"/>
    <w:rsid w:val="009917F9"/>
    <w:rsid w:val="0099377D"/>
    <w:rsid w:val="009945DC"/>
    <w:rsid w:val="009969FE"/>
    <w:rsid w:val="00997F94"/>
    <w:rsid w:val="009A00B5"/>
    <w:rsid w:val="009A2AE8"/>
    <w:rsid w:val="009A2B5B"/>
    <w:rsid w:val="009A37A3"/>
    <w:rsid w:val="009B0A54"/>
    <w:rsid w:val="009B2412"/>
    <w:rsid w:val="009B53CC"/>
    <w:rsid w:val="009C0B7E"/>
    <w:rsid w:val="009C1CD8"/>
    <w:rsid w:val="009C3B72"/>
    <w:rsid w:val="009C4496"/>
    <w:rsid w:val="009C531F"/>
    <w:rsid w:val="009C5638"/>
    <w:rsid w:val="009C65BA"/>
    <w:rsid w:val="009C78C2"/>
    <w:rsid w:val="009D0443"/>
    <w:rsid w:val="009D0BC9"/>
    <w:rsid w:val="009D19BB"/>
    <w:rsid w:val="009D51F1"/>
    <w:rsid w:val="009D7C05"/>
    <w:rsid w:val="009E0450"/>
    <w:rsid w:val="009E0ACE"/>
    <w:rsid w:val="009E1918"/>
    <w:rsid w:val="009E4D31"/>
    <w:rsid w:val="009E7765"/>
    <w:rsid w:val="009F0DAA"/>
    <w:rsid w:val="009F2B3E"/>
    <w:rsid w:val="009F3981"/>
    <w:rsid w:val="009F48F4"/>
    <w:rsid w:val="009F5339"/>
    <w:rsid w:val="009F6A78"/>
    <w:rsid w:val="009F7450"/>
    <w:rsid w:val="009F78BE"/>
    <w:rsid w:val="00A01712"/>
    <w:rsid w:val="00A01E66"/>
    <w:rsid w:val="00A02AD4"/>
    <w:rsid w:val="00A03CD9"/>
    <w:rsid w:val="00A03E44"/>
    <w:rsid w:val="00A07F81"/>
    <w:rsid w:val="00A13D57"/>
    <w:rsid w:val="00A14247"/>
    <w:rsid w:val="00A16B82"/>
    <w:rsid w:val="00A219D2"/>
    <w:rsid w:val="00A21FB8"/>
    <w:rsid w:val="00A2359D"/>
    <w:rsid w:val="00A237C4"/>
    <w:rsid w:val="00A32A6E"/>
    <w:rsid w:val="00A33131"/>
    <w:rsid w:val="00A372B3"/>
    <w:rsid w:val="00A37A36"/>
    <w:rsid w:val="00A42168"/>
    <w:rsid w:val="00A44C98"/>
    <w:rsid w:val="00A46A86"/>
    <w:rsid w:val="00A54373"/>
    <w:rsid w:val="00A55B38"/>
    <w:rsid w:val="00A55DB8"/>
    <w:rsid w:val="00A62FF4"/>
    <w:rsid w:val="00A6756D"/>
    <w:rsid w:val="00A675A1"/>
    <w:rsid w:val="00A67AFF"/>
    <w:rsid w:val="00A703D7"/>
    <w:rsid w:val="00A7567B"/>
    <w:rsid w:val="00A759B5"/>
    <w:rsid w:val="00A75ACF"/>
    <w:rsid w:val="00A7685B"/>
    <w:rsid w:val="00A776FA"/>
    <w:rsid w:val="00A77A53"/>
    <w:rsid w:val="00A77EE7"/>
    <w:rsid w:val="00A83980"/>
    <w:rsid w:val="00A84383"/>
    <w:rsid w:val="00A853BC"/>
    <w:rsid w:val="00A871A8"/>
    <w:rsid w:val="00A87B05"/>
    <w:rsid w:val="00A90612"/>
    <w:rsid w:val="00A9180D"/>
    <w:rsid w:val="00A91BBE"/>
    <w:rsid w:val="00A920FB"/>
    <w:rsid w:val="00A92BC8"/>
    <w:rsid w:val="00A93FDC"/>
    <w:rsid w:val="00A96DC3"/>
    <w:rsid w:val="00AA2A07"/>
    <w:rsid w:val="00AA2FFE"/>
    <w:rsid w:val="00AA40DB"/>
    <w:rsid w:val="00AB0620"/>
    <w:rsid w:val="00AB1235"/>
    <w:rsid w:val="00AB1CEE"/>
    <w:rsid w:val="00AB405B"/>
    <w:rsid w:val="00AB494E"/>
    <w:rsid w:val="00AB53F3"/>
    <w:rsid w:val="00AB71CC"/>
    <w:rsid w:val="00AB7263"/>
    <w:rsid w:val="00AC3BBD"/>
    <w:rsid w:val="00AC4161"/>
    <w:rsid w:val="00AD2302"/>
    <w:rsid w:val="00AE0374"/>
    <w:rsid w:val="00AE22C4"/>
    <w:rsid w:val="00AE5264"/>
    <w:rsid w:val="00AE5755"/>
    <w:rsid w:val="00AE5CA8"/>
    <w:rsid w:val="00AE77E6"/>
    <w:rsid w:val="00AF0201"/>
    <w:rsid w:val="00AF103B"/>
    <w:rsid w:val="00AF3876"/>
    <w:rsid w:val="00AF4CBA"/>
    <w:rsid w:val="00AF5503"/>
    <w:rsid w:val="00AF5FDA"/>
    <w:rsid w:val="00AF63B6"/>
    <w:rsid w:val="00AF73E8"/>
    <w:rsid w:val="00AF7AED"/>
    <w:rsid w:val="00B02E2E"/>
    <w:rsid w:val="00B02F6F"/>
    <w:rsid w:val="00B05D5C"/>
    <w:rsid w:val="00B061F6"/>
    <w:rsid w:val="00B06332"/>
    <w:rsid w:val="00B13C25"/>
    <w:rsid w:val="00B13DF6"/>
    <w:rsid w:val="00B17821"/>
    <w:rsid w:val="00B1788C"/>
    <w:rsid w:val="00B17FF7"/>
    <w:rsid w:val="00B20F01"/>
    <w:rsid w:val="00B212A9"/>
    <w:rsid w:val="00B242FC"/>
    <w:rsid w:val="00B257E1"/>
    <w:rsid w:val="00B262AD"/>
    <w:rsid w:val="00B26305"/>
    <w:rsid w:val="00B26430"/>
    <w:rsid w:val="00B3211B"/>
    <w:rsid w:val="00B33399"/>
    <w:rsid w:val="00B3508E"/>
    <w:rsid w:val="00B3622F"/>
    <w:rsid w:val="00B3662D"/>
    <w:rsid w:val="00B4008A"/>
    <w:rsid w:val="00B4011C"/>
    <w:rsid w:val="00B42B71"/>
    <w:rsid w:val="00B4505E"/>
    <w:rsid w:val="00B46C42"/>
    <w:rsid w:val="00B5092A"/>
    <w:rsid w:val="00B529B9"/>
    <w:rsid w:val="00B52E87"/>
    <w:rsid w:val="00B5320B"/>
    <w:rsid w:val="00B55D9B"/>
    <w:rsid w:val="00B56268"/>
    <w:rsid w:val="00B568DA"/>
    <w:rsid w:val="00B61217"/>
    <w:rsid w:val="00B612E0"/>
    <w:rsid w:val="00B649EC"/>
    <w:rsid w:val="00B64A74"/>
    <w:rsid w:val="00B64E94"/>
    <w:rsid w:val="00B7088F"/>
    <w:rsid w:val="00B71A94"/>
    <w:rsid w:val="00B722AE"/>
    <w:rsid w:val="00B725B8"/>
    <w:rsid w:val="00B745A8"/>
    <w:rsid w:val="00B748B7"/>
    <w:rsid w:val="00B7591F"/>
    <w:rsid w:val="00B81D79"/>
    <w:rsid w:val="00B81FF5"/>
    <w:rsid w:val="00B83B9B"/>
    <w:rsid w:val="00B875A0"/>
    <w:rsid w:val="00B90928"/>
    <w:rsid w:val="00B90935"/>
    <w:rsid w:val="00B9252E"/>
    <w:rsid w:val="00B9257E"/>
    <w:rsid w:val="00B93DCD"/>
    <w:rsid w:val="00B95276"/>
    <w:rsid w:val="00BA0308"/>
    <w:rsid w:val="00BA18C9"/>
    <w:rsid w:val="00BA230E"/>
    <w:rsid w:val="00BA25E3"/>
    <w:rsid w:val="00BA32BF"/>
    <w:rsid w:val="00BA6C2C"/>
    <w:rsid w:val="00BA7267"/>
    <w:rsid w:val="00BB1ADD"/>
    <w:rsid w:val="00BB1D2A"/>
    <w:rsid w:val="00BB278D"/>
    <w:rsid w:val="00BB4F5A"/>
    <w:rsid w:val="00BB6297"/>
    <w:rsid w:val="00BB66E9"/>
    <w:rsid w:val="00BC0188"/>
    <w:rsid w:val="00BC12BE"/>
    <w:rsid w:val="00BC1F3B"/>
    <w:rsid w:val="00BC2396"/>
    <w:rsid w:val="00BC4D4E"/>
    <w:rsid w:val="00BD0F1C"/>
    <w:rsid w:val="00BD2CFE"/>
    <w:rsid w:val="00BD3C36"/>
    <w:rsid w:val="00BD5858"/>
    <w:rsid w:val="00BD684D"/>
    <w:rsid w:val="00BE1E3F"/>
    <w:rsid w:val="00BE2E39"/>
    <w:rsid w:val="00BE3DAC"/>
    <w:rsid w:val="00BE5E52"/>
    <w:rsid w:val="00BE611E"/>
    <w:rsid w:val="00BE7DEA"/>
    <w:rsid w:val="00BF0879"/>
    <w:rsid w:val="00BF0A83"/>
    <w:rsid w:val="00BF2B3D"/>
    <w:rsid w:val="00BF3E88"/>
    <w:rsid w:val="00BF7D24"/>
    <w:rsid w:val="00C030EF"/>
    <w:rsid w:val="00C0334F"/>
    <w:rsid w:val="00C05561"/>
    <w:rsid w:val="00C061C8"/>
    <w:rsid w:val="00C102ED"/>
    <w:rsid w:val="00C1362C"/>
    <w:rsid w:val="00C16606"/>
    <w:rsid w:val="00C20DB3"/>
    <w:rsid w:val="00C21CD4"/>
    <w:rsid w:val="00C2205A"/>
    <w:rsid w:val="00C220FC"/>
    <w:rsid w:val="00C24872"/>
    <w:rsid w:val="00C24FEE"/>
    <w:rsid w:val="00C26B31"/>
    <w:rsid w:val="00C30C5E"/>
    <w:rsid w:val="00C32089"/>
    <w:rsid w:val="00C328EE"/>
    <w:rsid w:val="00C32915"/>
    <w:rsid w:val="00C32F9E"/>
    <w:rsid w:val="00C374A6"/>
    <w:rsid w:val="00C42383"/>
    <w:rsid w:val="00C4269A"/>
    <w:rsid w:val="00C46649"/>
    <w:rsid w:val="00C466B4"/>
    <w:rsid w:val="00C500DB"/>
    <w:rsid w:val="00C51A46"/>
    <w:rsid w:val="00C52684"/>
    <w:rsid w:val="00C552CF"/>
    <w:rsid w:val="00C60AB6"/>
    <w:rsid w:val="00C61C18"/>
    <w:rsid w:val="00C62441"/>
    <w:rsid w:val="00C6331D"/>
    <w:rsid w:val="00C640EB"/>
    <w:rsid w:val="00C64A52"/>
    <w:rsid w:val="00C671DB"/>
    <w:rsid w:val="00C7003D"/>
    <w:rsid w:val="00C752AE"/>
    <w:rsid w:val="00C804A8"/>
    <w:rsid w:val="00C818C2"/>
    <w:rsid w:val="00C82765"/>
    <w:rsid w:val="00C82934"/>
    <w:rsid w:val="00C85CB3"/>
    <w:rsid w:val="00C85D89"/>
    <w:rsid w:val="00C86480"/>
    <w:rsid w:val="00C86BD2"/>
    <w:rsid w:val="00C90000"/>
    <w:rsid w:val="00C90899"/>
    <w:rsid w:val="00C925D9"/>
    <w:rsid w:val="00C935CE"/>
    <w:rsid w:val="00CA04CF"/>
    <w:rsid w:val="00CA21B6"/>
    <w:rsid w:val="00CA2209"/>
    <w:rsid w:val="00CA2D75"/>
    <w:rsid w:val="00CA66D9"/>
    <w:rsid w:val="00CA77BA"/>
    <w:rsid w:val="00CB61D8"/>
    <w:rsid w:val="00CC09F1"/>
    <w:rsid w:val="00CC1696"/>
    <w:rsid w:val="00CC1A03"/>
    <w:rsid w:val="00CC2326"/>
    <w:rsid w:val="00CC50B3"/>
    <w:rsid w:val="00CC5683"/>
    <w:rsid w:val="00CC7B58"/>
    <w:rsid w:val="00CD01E1"/>
    <w:rsid w:val="00CD1D62"/>
    <w:rsid w:val="00CD53D3"/>
    <w:rsid w:val="00CD5EBD"/>
    <w:rsid w:val="00CD64AC"/>
    <w:rsid w:val="00CE12FC"/>
    <w:rsid w:val="00CE1AAC"/>
    <w:rsid w:val="00CE2E2B"/>
    <w:rsid w:val="00CE4730"/>
    <w:rsid w:val="00CE6AA5"/>
    <w:rsid w:val="00CF2540"/>
    <w:rsid w:val="00CF3E53"/>
    <w:rsid w:val="00CF54A0"/>
    <w:rsid w:val="00CF61EA"/>
    <w:rsid w:val="00CF6E9B"/>
    <w:rsid w:val="00D001B2"/>
    <w:rsid w:val="00D04974"/>
    <w:rsid w:val="00D07D89"/>
    <w:rsid w:val="00D1010B"/>
    <w:rsid w:val="00D10841"/>
    <w:rsid w:val="00D10C11"/>
    <w:rsid w:val="00D116F7"/>
    <w:rsid w:val="00D128DE"/>
    <w:rsid w:val="00D12FF0"/>
    <w:rsid w:val="00D14232"/>
    <w:rsid w:val="00D153D2"/>
    <w:rsid w:val="00D173F7"/>
    <w:rsid w:val="00D2031A"/>
    <w:rsid w:val="00D206D4"/>
    <w:rsid w:val="00D214F6"/>
    <w:rsid w:val="00D23B99"/>
    <w:rsid w:val="00D254F7"/>
    <w:rsid w:val="00D30C3F"/>
    <w:rsid w:val="00D358C5"/>
    <w:rsid w:val="00D40383"/>
    <w:rsid w:val="00D4086D"/>
    <w:rsid w:val="00D42293"/>
    <w:rsid w:val="00D43FC6"/>
    <w:rsid w:val="00D465D9"/>
    <w:rsid w:val="00D475EC"/>
    <w:rsid w:val="00D52D02"/>
    <w:rsid w:val="00D5307C"/>
    <w:rsid w:val="00D53C32"/>
    <w:rsid w:val="00D56185"/>
    <w:rsid w:val="00D56E60"/>
    <w:rsid w:val="00D57A15"/>
    <w:rsid w:val="00D6021D"/>
    <w:rsid w:val="00D60EE5"/>
    <w:rsid w:val="00D615CB"/>
    <w:rsid w:val="00D61778"/>
    <w:rsid w:val="00D61842"/>
    <w:rsid w:val="00D61A35"/>
    <w:rsid w:val="00D621EB"/>
    <w:rsid w:val="00D632E8"/>
    <w:rsid w:val="00D64621"/>
    <w:rsid w:val="00D66575"/>
    <w:rsid w:val="00D6680D"/>
    <w:rsid w:val="00D70A22"/>
    <w:rsid w:val="00D716B6"/>
    <w:rsid w:val="00D74841"/>
    <w:rsid w:val="00D80780"/>
    <w:rsid w:val="00D814B4"/>
    <w:rsid w:val="00D82556"/>
    <w:rsid w:val="00D8256D"/>
    <w:rsid w:val="00D84EA7"/>
    <w:rsid w:val="00D91EE3"/>
    <w:rsid w:val="00D94AE7"/>
    <w:rsid w:val="00D94F9D"/>
    <w:rsid w:val="00D9703A"/>
    <w:rsid w:val="00D97503"/>
    <w:rsid w:val="00DA0063"/>
    <w:rsid w:val="00DA0399"/>
    <w:rsid w:val="00DA0F4C"/>
    <w:rsid w:val="00DA1708"/>
    <w:rsid w:val="00DA25BD"/>
    <w:rsid w:val="00DA2FB1"/>
    <w:rsid w:val="00DA3AF5"/>
    <w:rsid w:val="00DA53A7"/>
    <w:rsid w:val="00DA5F69"/>
    <w:rsid w:val="00DA737F"/>
    <w:rsid w:val="00DA763C"/>
    <w:rsid w:val="00DA7FC7"/>
    <w:rsid w:val="00DB02E2"/>
    <w:rsid w:val="00DB0E96"/>
    <w:rsid w:val="00DB2A1D"/>
    <w:rsid w:val="00DB5489"/>
    <w:rsid w:val="00DB668E"/>
    <w:rsid w:val="00DB6B39"/>
    <w:rsid w:val="00DC0786"/>
    <w:rsid w:val="00DC1E2E"/>
    <w:rsid w:val="00DC3ED4"/>
    <w:rsid w:val="00DC49C6"/>
    <w:rsid w:val="00DC5541"/>
    <w:rsid w:val="00DC7F88"/>
    <w:rsid w:val="00DD0029"/>
    <w:rsid w:val="00DD36D9"/>
    <w:rsid w:val="00DD3D0B"/>
    <w:rsid w:val="00DD46DB"/>
    <w:rsid w:val="00DD541D"/>
    <w:rsid w:val="00DD56C3"/>
    <w:rsid w:val="00DD6CE0"/>
    <w:rsid w:val="00DD762E"/>
    <w:rsid w:val="00DD77E0"/>
    <w:rsid w:val="00DE1B34"/>
    <w:rsid w:val="00DE2637"/>
    <w:rsid w:val="00DE5371"/>
    <w:rsid w:val="00DE7441"/>
    <w:rsid w:val="00DF084F"/>
    <w:rsid w:val="00DF0DA2"/>
    <w:rsid w:val="00DF368A"/>
    <w:rsid w:val="00DF3F09"/>
    <w:rsid w:val="00DF5342"/>
    <w:rsid w:val="00DF6236"/>
    <w:rsid w:val="00DF6C7E"/>
    <w:rsid w:val="00DF70A7"/>
    <w:rsid w:val="00DF774A"/>
    <w:rsid w:val="00E000B5"/>
    <w:rsid w:val="00E00F6B"/>
    <w:rsid w:val="00E016C2"/>
    <w:rsid w:val="00E01E37"/>
    <w:rsid w:val="00E039DA"/>
    <w:rsid w:val="00E042D4"/>
    <w:rsid w:val="00E06C29"/>
    <w:rsid w:val="00E10DD5"/>
    <w:rsid w:val="00E11CF0"/>
    <w:rsid w:val="00E13A85"/>
    <w:rsid w:val="00E14357"/>
    <w:rsid w:val="00E14A58"/>
    <w:rsid w:val="00E17C61"/>
    <w:rsid w:val="00E20928"/>
    <w:rsid w:val="00E21B39"/>
    <w:rsid w:val="00E2391F"/>
    <w:rsid w:val="00E23A56"/>
    <w:rsid w:val="00E25E0B"/>
    <w:rsid w:val="00E27F69"/>
    <w:rsid w:val="00E33C7E"/>
    <w:rsid w:val="00E351CE"/>
    <w:rsid w:val="00E42894"/>
    <w:rsid w:val="00E42E49"/>
    <w:rsid w:val="00E43325"/>
    <w:rsid w:val="00E443E0"/>
    <w:rsid w:val="00E4657A"/>
    <w:rsid w:val="00E472E0"/>
    <w:rsid w:val="00E51ABD"/>
    <w:rsid w:val="00E5218E"/>
    <w:rsid w:val="00E537EB"/>
    <w:rsid w:val="00E53EB2"/>
    <w:rsid w:val="00E547F9"/>
    <w:rsid w:val="00E54E02"/>
    <w:rsid w:val="00E56481"/>
    <w:rsid w:val="00E57CF7"/>
    <w:rsid w:val="00E606AC"/>
    <w:rsid w:val="00E60DD7"/>
    <w:rsid w:val="00E6206C"/>
    <w:rsid w:val="00E625BC"/>
    <w:rsid w:val="00E62DED"/>
    <w:rsid w:val="00E64548"/>
    <w:rsid w:val="00E6600B"/>
    <w:rsid w:val="00E67415"/>
    <w:rsid w:val="00E706B7"/>
    <w:rsid w:val="00E70992"/>
    <w:rsid w:val="00E70CED"/>
    <w:rsid w:val="00E7110C"/>
    <w:rsid w:val="00E72354"/>
    <w:rsid w:val="00E72A47"/>
    <w:rsid w:val="00E74CA9"/>
    <w:rsid w:val="00E753BD"/>
    <w:rsid w:val="00E76033"/>
    <w:rsid w:val="00E76824"/>
    <w:rsid w:val="00E77DEA"/>
    <w:rsid w:val="00E81261"/>
    <w:rsid w:val="00E83DB2"/>
    <w:rsid w:val="00E84D43"/>
    <w:rsid w:val="00E854A3"/>
    <w:rsid w:val="00E86324"/>
    <w:rsid w:val="00E9047B"/>
    <w:rsid w:val="00E907F9"/>
    <w:rsid w:val="00E9101F"/>
    <w:rsid w:val="00E93E14"/>
    <w:rsid w:val="00E943F6"/>
    <w:rsid w:val="00E94864"/>
    <w:rsid w:val="00E94E57"/>
    <w:rsid w:val="00E956E8"/>
    <w:rsid w:val="00E95CD6"/>
    <w:rsid w:val="00E971D4"/>
    <w:rsid w:val="00EA06C3"/>
    <w:rsid w:val="00EA1465"/>
    <w:rsid w:val="00EA1AC9"/>
    <w:rsid w:val="00EA228B"/>
    <w:rsid w:val="00EA4706"/>
    <w:rsid w:val="00EA4B10"/>
    <w:rsid w:val="00EA60E3"/>
    <w:rsid w:val="00EA7DF8"/>
    <w:rsid w:val="00EB083F"/>
    <w:rsid w:val="00EB122D"/>
    <w:rsid w:val="00EB2FEC"/>
    <w:rsid w:val="00EB486C"/>
    <w:rsid w:val="00EB6637"/>
    <w:rsid w:val="00EB70FB"/>
    <w:rsid w:val="00EB71F3"/>
    <w:rsid w:val="00EB7553"/>
    <w:rsid w:val="00EC16CC"/>
    <w:rsid w:val="00EC1F89"/>
    <w:rsid w:val="00ED4D15"/>
    <w:rsid w:val="00ED7D6C"/>
    <w:rsid w:val="00EE13B6"/>
    <w:rsid w:val="00EE5CC0"/>
    <w:rsid w:val="00EE6CC5"/>
    <w:rsid w:val="00EE7006"/>
    <w:rsid w:val="00EF3208"/>
    <w:rsid w:val="00EF436E"/>
    <w:rsid w:val="00EF7180"/>
    <w:rsid w:val="00EF7656"/>
    <w:rsid w:val="00F02E18"/>
    <w:rsid w:val="00F02E4E"/>
    <w:rsid w:val="00F06FD2"/>
    <w:rsid w:val="00F1140A"/>
    <w:rsid w:val="00F11DD6"/>
    <w:rsid w:val="00F159F1"/>
    <w:rsid w:val="00F16C94"/>
    <w:rsid w:val="00F179EF"/>
    <w:rsid w:val="00F20D7F"/>
    <w:rsid w:val="00F20D96"/>
    <w:rsid w:val="00F2111A"/>
    <w:rsid w:val="00F2323F"/>
    <w:rsid w:val="00F24B29"/>
    <w:rsid w:val="00F24E80"/>
    <w:rsid w:val="00F26927"/>
    <w:rsid w:val="00F26D2F"/>
    <w:rsid w:val="00F27DF9"/>
    <w:rsid w:val="00F3196F"/>
    <w:rsid w:val="00F3315D"/>
    <w:rsid w:val="00F347F3"/>
    <w:rsid w:val="00F35064"/>
    <w:rsid w:val="00F3565A"/>
    <w:rsid w:val="00F367AD"/>
    <w:rsid w:val="00F40D47"/>
    <w:rsid w:val="00F41843"/>
    <w:rsid w:val="00F418A1"/>
    <w:rsid w:val="00F418F2"/>
    <w:rsid w:val="00F41C7F"/>
    <w:rsid w:val="00F43798"/>
    <w:rsid w:val="00F469E9"/>
    <w:rsid w:val="00F4737D"/>
    <w:rsid w:val="00F47875"/>
    <w:rsid w:val="00F47E9F"/>
    <w:rsid w:val="00F54270"/>
    <w:rsid w:val="00F56C36"/>
    <w:rsid w:val="00F636D4"/>
    <w:rsid w:val="00F655BD"/>
    <w:rsid w:val="00F66617"/>
    <w:rsid w:val="00F7052A"/>
    <w:rsid w:val="00F7167A"/>
    <w:rsid w:val="00F76829"/>
    <w:rsid w:val="00F774CD"/>
    <w:rsid w:val="00F77E7F"/>
    <w:rsid w:val="00F82D30"/>
    <w:rsid w:val="00F83A72"/>
    <w:rsid w:val="00F842C3"/>
    <w:rsid w:val="00F93138"/>
    <w:rsid w:val="00F93E2A"/>
    <w:rsid w:val="00F943DF"/>
    <w:rsid w:val="00F94853"/>
    <w:rsid w:val="00F95611"/>
    <w:rsid w:val="00F9657A"/>
    <w:rsid w:val="00FA13A0"/>
    <w:rsid w:val="00FA2739"/>
    <w:rsid w:val="00FA3E62"/>
    <w:rsid w:val="00FA5020"/>
    <w:rsid w:val="00FA5579"/>
    <w:rsid w:val="00FB0609"/>
    <w:rsid w:val="00FB37CF"/>
    <w:rsid w:val="00FB62E3"/>
    <w:rsid w:val="00FB6C04"/>
    <w:rsid w:val="00FC53FB"/>
    <w:rsid w:val="00FD0F9B"/>
    <w:rsid w:val="00FD1DD2"/>
    <w:rsid w:val="00FD2174"/>
    <w:rsid w:val="00FD41EE"/>
    <w:rsid w:val="00FD6985"/>
    <w:rsid w:val="00FE0F35"/>
    <w:rsid w:val="00FE3CF1"/>
    <w:rsid w:val="00FE4034"/>
    <w:rsid w:val="00FE4E9C"/>
    <w:rsid w:val="00FE6777"/>
    <w:rsid w:val="00FE79A9"/>
    <w:rsid w:val="00FF0080"/>
    <w:rsid w:val="00FF355F"/>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A7A0E5"/>
  <w15:docId w15:val="{D68658CF-7861-4DA3-AD23-C1387617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0CE7"/>
  </w:style>
  <w:style w:type="paragraph" w:styleId="Ttulo1">
    <w:name w:val="heading 1"/>
    <w:basedOn w:val="Normal"/>
    <w:next w:val="Normal"/>
    <w:link w:val="Ttulo1Car"/>
    <w:uiPriority w:val="9"/>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qFormat/>
    <w:rsid w:val="00825034"/>
    <w:pPr>
      <w:keepNext/>
      <w:keepLines/>
      <w:spacing w:before="280" w:after="80"/>
      <w:outlineLvl w:val="2"/>
    </w:pPr>
    <w:rPr>
      <w:b/>
      <w:sz w:val="28"/>
      <w:szCs w:val="28"/>
    </w:rPr>
  </w:style>
  <w:style w:type="paragraph" w:styleId="Ttulo4">
    <w:name w:val="heading 4"/>
    <w:basedOn w:val="Normal"/>
    <w:next w:val="Normal"/>
    <w:link w:val="Ttulo4Car"/>
    <w:uiPriority w:val="9"/>
    <w:qFormat/>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
    <w:qFormat/>
    <w:rsid w:val="00825034"/>
    <w:pPr>
      <w:keepNext/>
      <w:keepLines/>
      <w:spacing w:before="220" w:after="40"/>
      <w:outlineLvl w:val="4"/>
    </w:pPr>
    <w:rPr>
      <w:b/>
    </w:rPr>
  </w:style>
  <w:style w:type="paragraph" w:styleId="Ttulo6">
    <w:name w:val="heading 6"/>
    <w:basedOn w:val="Normal"/>
    <w:next w:val="Normal"/>
    <w:link w:val="Ttulo6Car"/>
    <w:uiPriority w:val="9"/>
    <w:qFormat/>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link w:val="TtuloCar"/>
    <w:uiPriority w:val="10"/>
    <w:qFormat/>
    <w:rsid w:val="00825034"/>
    <w:pPr>
      <w:keepNext/>
      <w:keepLines/>
      <w:spacing w:before="480" w:after="120"/>
    </w:pPr>
    <w:rPr>
      <w:b/>
      <w:sz w:val="72"/>
      <w:szCs w:val="72"/>
    </w:rPr>
  </w:style>
  <w:style w:type="paragraph" w:styleId="Subttulo">
    <w:name w:val="Subtitle"/>
    <w:basedOn w:val="Normal"/>
    <w:next w:val="Normal"/>
    <w:link w:val="SubttuloCar"/>
    <w:uiPriority w:val="11"/>
    <w:qFormat/>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nhideWhenUsed/>
    <w:qFormat/>
    <w:rsid w:val="005C29AD"/>
    <w:pPr>
      <w:spacing w:after="120"/>
    </w:pPr>
  </w:style>
  <w:style w:type="character" w:customStyle="1" w:styleId="TextoindependienteCar">
    <w:name w:val="Texto independiente Car"/>
    <w:basedOn w:val="Fuentedeprrafopredeter"/>
    <w:link w:val="Textoindependiente"/>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aliases w:val="Car1, Car1"/>
    <w:basedOn w:val="Normal"/>
    <w:link w:val="EncabezadoCar"/>
    <w:unhideWhenUsed/>
    <w:rsid w:val="00293572"/>
    <w:pPr>
      <w:tabs>
        <w:tab w:val="center" w:pos="4419"/>
        <w:tab w:val="right" w:pos="8838"/>
      </w:tabs>
      <w:spacing w:after="0" w:line="240" w:lineRule="auto"/>
    </w:pPr>
  </w:style>
  <w:style w:type="character" w:customStyle="1" w:styleId="EncabezadoCar">
    <w:name w:val="Encabezado Car"/>
    <w:aliases w:val="Car1 Car, Car1 Car"/>
    <w:basedOn w:val="Fuentedeprrafopredeter"/>
    <w:link w:val="Encabezado"/>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character" w:customStyle="1" w:styleId="Ttulo2Car">
    <w:name w:val="Título 2 Car"/>
    <w:basedOn w:val="Fuentedeprrafopredeter"/>
    <w:link w:val="Ttulo2"/>
    <w:uiPriority w:val="9"/>
    <w:rsid w:val="006A0E26"/>
    <w:rPr>
      <w:rFonts w:ascii="Times New Roman" w:eastAsia="Times New Roman" w:hAnsi="Times New Roman" w:cs="Times New Roman"/>
      <w:b/>
      <w:sz w:val="36"/>
      <w:szCs w:val="36"/>
    </w:rPr>
  </w:style>
  <w:style w:type="character" w:customStyle="1" w:styleId="Ttulo3Car">
    <w:name w:val="Título 3 Car"/>
    <w:basedOn w:val="Fuentedeprrafopredeter"/>
    <w:link w:val="Ttulo3"/>
    <w:uiPriority w:val="9"/>
    <w:rsid w:val="006A0E26"/>
    <w:rPr>
      <w:b/>
      <w:sz w:val="28"/>
      <w:szCs w:val="28"/>
    </w:rPr>
  </w:style>
  <w:style w:type="character" w:customStyle="1" w:styleId="Ttulo4Car">
    <w:name w:val="Título 4 Car"/>
    <w:basedOn w:val="Fuentedeprrafopredeter"/>
    <w:link w:val="Ttulo4"/>
    <w:uiPriority w:val="9"/>
    <w:rsid w:val="006A0E26"/>
    <w:rPr>
      <w:rFonts w:ascii="Times New Roman" w:eastAsia="Times New Roman" w:hAnsi="Times New Roman" w:cs="Times New Roman"/>
      <w:b/>
      <w:sz w:val="24"/>
      <w:szCs w:val="24"/>
    </w:rPr>
  </w:style>
  <w:style w:type="character" w:customStyle="1" w:styleId="Ttulo5Car">
    <w:name w:val="Título 5 Car"/>
    <w:basedOn w:val="Fuentedeprrafopredeter"/>
    <w:link w:val="Ttulo5"/>
    <w:uiPriority w:val="9"/>
    <w:rsid w:val="006A0E26"/>
    <w:rPr>
      <w:b/>
    </w:rPr>
  </w:style>
  <w:style w:type="character" w:customStyle="1" w:styleId="Ttulo6Car">
    <w:name w:val="Título 6 Car"/>
    <w:basedOn w:val="Fuentedeprrafopredeter"/>
    <w:link w:val="Ttulo6"/>
    <w:uiPriority w:val="9"/>
    <w:rsid w:val="006A0E26"/>
    <w:rPr>
      <w:rFonts w:ascii="Times New Roman" w:eastAsia="Times New Roman" w:hAnsi="Times New Roman" w:cs="Times New Roman"/>
      <w:b/>
      <w:sz w:val="15"/>
      <w:szCs w:val="15"/>
    </w:rPr>
  </w:style>
  <w:style w:type="paragraph" w:customStyle="1" w:styleId="Sangra2detindependiente1">
    <w:name w:val="Sangría 2 de t. independiente1"/>
    <w:basedOn w:val="Normal"/>
    <w:rsid w:val="006A0E26"/>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styleId="Sangra3detindependiente">
    <w:name w:val="Body Text Indent 3"/>
    <w:basedOn w:val="Normal"/>
    <w:link w:val="Sangra3detindependienteCar"/>
    <w:rsid w:val="006A0E26"/>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6A0E26"/>
    <w:rPr>
      <w:rFonts w:ascii="Times New Roman" w:eastAsia="Times New Roman" w:hAnsi="Times New Roman" w:cs="Times New Roman"/>
      <w:sz w:val="16"/>
      <w:szCs w:val="16"/>
      <w:lang w:val="es-ES" w:eastAsia="ar-SA"/>
    </w:rPr>
  </w:style>
  <w:style w:type="paragraph" w:styleId="Sangra2detindependiente">
    <w:name w:val="Body Text Indent 2"/>
    <w:basedOn w:val="Normal"/>
    <w:link w:val="Sangra2detindependienteCar"/>
    <w:rsid w:val="006A0E26"/>
    <w:pPr>
      <w:widowControl w:val="0"/>
      <w:suppressAutoHyphens/>
      <w:overflowPunct w:val="0"/>
      <w:autoSpaceDE w:val="0"/>
      <w:spacing w:after="120" w:line="480" w:lineRule="auto"/>
      <w:ind w:left="283"/>
      <w:textAlignment w:val="baseline"/>
    </w:pPr>
    <w:rPr>
      <w:rFonts w:ascii="Times New Roman" w:eastAsia="Times New Roman" w:hAnsi="Times New Roman" w:cs="Times New Roman"/>
      <w:sz w:val="20"/>
      <w:szCs w:val="20"/>
      <w:lang w:val="es-ES" w:eastAsia="ar-SA"/>
    </w:rPr>
  </w:style>
  <w:style w:type="character" w:customStyle="1" w:styleId="Sangra2detindependienteCar">
    <w:name w:val="Sangría 2 de t. independiente Car"/>
    <w:basedOn w:val="Fuentedeprrafopredeter"/>
    <w:link w:val="Sangra2detindependiente"/>
    <w:rsid w:val="006A0E26"/>
    <w:rPr>
      <w:rFonts w:ascii="Times New Roman" w:eastAsia="Times New Roman" w:hAnsi="Times New Roman" w:cs="Times New Roman"/>
      <w:sz w:val="20"/>
      <w:szCs w:val="20"/>
      <w:lang w:val="es-ES" w:eastAsia="ar-SA"/>
    </w:rPr>
  </w:style>
  <w:style w:type="paragraph" w:customStyle="1" w:styleId="BodyText21">
    <w:name w:val="Body Text 21"/>
    <w:basedOn w:val="Normal"/>
    <w:rsid w:val="006A0E26"/>
    <w:pPr>
      <w:spacing w:after="0" w:line="240" w:lineRule="auto"/>
      <w:jc w:val="both"/>
    </w:pPr>
    <w:rPr>
      <w:rFonts w:ascii="Arial" w:eastAsia="Times New Roman" w:hAnsi="Arial" w:cs="Times New Roman"/>
      <w:szCs w:val="20"/>
      <w:lang w:val="es-ES_tradnl" w:eastAsia="es-ES"/>
    </w:rPr>
  </w:style>
  <w:style w:type="character" w:customStyle="1" w:styleId="TtuloCar">
    <w:name w:val="Título Car"/>
    <w:basedOn w:val="Fuentedeprrafopredeter"/>
    <w:link w:val="Ttulo"/>
    <w:uiPriority w:val="10"/>
    <w:rsid w:val="006A0E26"/>
    <w:rPr>
      <w:b/>
      <w:sz w:val="72"/>
      <w:szCs w:val="72"/>
    </w:rPr>
  </w:style>
  <w:style w:type="character" w:customStyle="1" w:styleId="SubttuloCar">
    <w:name w:val="Subtítulo Car"/>
    <w:basedOn w:val="Fuentedeprrafopredeter"/>
    <w:link w:val="Subttulo"/>
    <w:uiPriority w:val="11"/>
    <w:rsid w:val="006A0E26"/>
    <w:rPr>
      <w:rFonts w:ascii="Georgia" w:eastAsia="Georgia" w:hAnsi="Georgia" w:cs="Georgia"/>
      <w:i/>
      <w:color w:val="666666"/>
      <w:sz w:val="48"/>
      <w:szCs w:val="48"/>
    </w:rPr>
  </w:style>
  <w:style w:type="paragraph" w:customStyle="1" w:styleId="Sangra3detindependiente1">
    <w:name w:val="Sangría 3 de t. independiente1"/>
    <w:basedOn w:val="Normal"/>
    <w:rsid w:val="006A0E26"/>
    <w:pPr>
      <w:suppressAutoHyphens/>
      <w:autoSpaceDE w:val="0"/>
      <w:spacing w:after="0" w:line="240" w:lineRule="auto"/>
      <w:ind w:left="284" w:hanging="284"/>
      <w:jc w:val="both"/>
    </w:pPr>
    <w:rPr>
      <w:rFonts w:ascii="Arial" w:eastAsia="Times New Roman" w:hAnsi="Arial" w:cs="Arial"/>
      <w:sz w:val="20"/>
      <w:szCs w:val="20"/>
      <w:lang w:val="es-ES_tradnl" w:eastAsia="ar-SA"/>
    </w:rPr>
  </w:style>
  <w:style w:type="character" w:styleId="Mencinsinresolver">
    <w:name w:val="Unresolved Mention"/>
    <w:basedOn w:val="Fuentedeprrafopredeter"/>
    <w:uiPriority w:val="99"/>
    <w:semiHidden/>
    <w:unhideWhenUsed/>
    <w:rsid w:val="008266C6"/>
    <w:rPr>
      <w:color w:val="605E5C"/>
      <w:shd w:val="clear" w:color="auto" w:fill="E1DFDD"/>
    </w:rPr>
  </w:style>
  <w:style w:type="paragraph" w:customStyle="1" w:styleId="Standard">
    <w:name w:val="Standard"/>
    <w:rsid w:val="002F2D0C"/>
    <w:pPr>
      <w:autoSpaceDN w:val="0"/>
      <w:textAlignment w:val="baseline"/>
    </w:pPr>
    <w:rPr>
      <w:rFonts w:ascii="Palatino Linotype" w:hAnsi="Palatino Linotype" w:cs="Palatino Linotype"/>
      <w:kern w:val="3"/>
      <w:sz w:val="20"/>
      <w:lang w:eastAsia="zh-CN"/>
    </w:rPr>
  </w:style>
  <w:style w:type="paragraph" w:styleId="NormalWeb">
    <w:name w:val="Normal (Web)"/>
    <w:basedOn w:val="Normal"/>
    <w:uiPriority w:val="99"/>
    <w:unhideWhenUsed/>
    <w:rsid w:val="002F2D0C"/>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2">
    <w:name w:val="Body Text 2"/>
    <w:basedOn w:val="Normal"/>
    <w:link w:val="Textoindependiente2Car"/>
    <w:uiPriority w:val="99"/>
    <w:unhideWhenUsed/>
    <w:rsid w:val="004D50E4"/>
    <w:pPr>
      <w:spacing w:after="120" w:line="480" w:lineRule="auto"/>
    </w:pPr>
  </w:style>
  <w:style w:type="character" w:customStyle="1" w:styleId="Textoindependiente2Car">
    <w:name w:val="Texto independiente 2 Car"/>
    <w:basedOn w:val="Fuentedeprrafopredeter"/>
    <w:link w:val="Textoindependiente2"/>
    <w:uiPriority w:val="99"/>
    <w:rsid w:val="004D5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54279012">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057048732">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508398680">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725249701">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aprece.salud.gob.mx/programas/interior/zoonosis/descargas/pdf/NOM-011-SSA2-2011.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ycel.flores@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D4A84279574646AD8040145B5E75D5F4"/>
        <w:category>
          <w:name w:val="General"/>
          <w:gallery w:val="placeholder"/>
        </w:category>
        <w:types>
          <w:type w:val="bbPlcHdr"/>
        </w:types>
        <w:behaviors>
          <w:behavior w:val="content"/>
        </w:behaviors>
        <w:guid w:val="{7B7E388D-D177-4C1A-8DE7-BC805A62E8B1}"/>
      </w:docPartPr>
      <w:docPartBody>
        <w:p w:rsidR="004942E2" w:rsidRDefault="00213109" w:rsidP="00213109">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1B0799DEC64840B5BFD697685666A234"/>
        <w:category>
          <w:name w:val="General"/>
          <w:gallery w:val="placeholder"/>
        </w:category>
        <w:types>
          <w:type w:val="bbPlcHdr"/>
        </w:types>
        <w:behaviors>
          <w:behavior w:val="content"/>
        </w:behaviors>
        <w:guid w:val="{E6C182AD-4BD7-49C0-B4FF-AE0238E493CF}"/>
      </w:docPartPr>
      <w:docPartBody>
        <w:p w:rsidR="002E4841" w:rsidRDefault="007827E0" w:rsidP="007827E0">
          <w:r w:rsidRPr="00665928">
            <w:rPr>
              <w:rStyle w:val="Textodelmarcadordeposicin"/>
            </w:rPr>
            <w:t>[Asunto]</w:t>
          </w:r>
        </w:p>
      </w:docPartBody>
    </w:docPart>
    <w:docPart>
      <w:docPartPr>
        <w:name w:val="EE614B78B08E4075A3CA854AC2BF08D1"/>
        <w:category>
          <w:name w:val="General"/>
          <w:gallery w:val="placeholder"/>
        </w:category>
        <w:types>
          <w:type w:val="bbPlcHdr"/>
        </w:types>
        <w:behaviors>
          <w:behavior w:val="content"/>
        </w:behaviors>
        <w:guid w:val="{396855EC-869D-4772-A54C-D09B788E30A0}"/>
      </w:docPartPr>
      <w:docPartBody>
        <w:p w:rsidR="002E4841" w:rsidRDefault="007827E0" w:rsidP="007827E0">
          <w:r w:rsidRPr="00665928">
            <w:rPr>
              <w:rStyle w:val="Textodelmarcadordeposicin"/>
            </w:rPr>
            <w:t>[Categoría]</w:t>
          </w:r>
        </w:p>
      </w:docPartBody>
    </w:docPart>
    <w:docPart>
      <w:docPartPr>
        <w:name w:val="BC2C50277FFB4B149109C57AF3532412"/>
        <w:category>
          <w:name w:val="General"/>
          <w:gallery w:val="placeholder"/>
        </w:category>
        <w:types>
          <w:type w:val="bbPlcHdr"/>
        </w:types>
        <w:behaviors>
          <w:behavior w:val="content"/>
        </w:behaviors>
        <w:guid w:val="{88DFE5A5-8026-47CF-8729-B69F743CB74D}"/>
      </w:docPartPr>
      <w:docPartBody>
        <w:p w:rsidR="00C771F9" w:rsidRDefault="00A47D47" w:rsidP="00A47D47">
          <w:r w:rsidRPr="00665928">
            <w:rPr>
              <w:rStyle w:val="Textodelmarcadordeposicin"/>
            </w:rPr>
            <w:t>[Asunto]</w:t>
          </w:r>
        </w:p>
      </w:docPartBody>
    </w:docPart>
    <w:docPart>
      <w:docPartPr>
        <w:name w:val="F169309D228E48DAABA54BC8C14419CF"/>
        <w:category>
          <w:name w:val="General"/>
          <w:gallery w:val="placeholder"/>
        </w:category>
        <w:types>
          <w:type w:val="bbPlcHdr"/>
        </w:types>
        <w:behaviors>
          <w:behavior w:val="content"/>
        </w:behaviors>
        <w:guid w:val="{425C015B-3B80-4478-AA65-6AC49732CF83}"/>
      </w:docPartPr>
      <w:docPartBody>
        <w:p w:rsidR="00C771F9" w:rsidRDefault="00A47D47" w:rsidP="00A47D47">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Neue">
    <w:altName w:val="Arial"/>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534"/>
    <w:rsid w:val="00003809"/>
    <w:rsid w:val="00005DB6"/>
    <w:rsid w:val="00076613"/>
    <w:rsid w:val="000A23AF"/>
    <w:rsid w:val="000B615F"/>
    <w:rsid w:val="000E072A"/>
    <w:rsid w:val="00135304"/>
    <w:rsid w:val="001412AD"/>
    <w:rsid w:val="0019167A"/>
    <w:rsid w:val="001A2519"/>
    <w:rsid w:val="001B4480"/>
    <w:rsid w:val="001B5843"/>
    <w:rsid w:val="001F2F75"/>
    <w:rsid w:val="00211420"/>
    <w:rsid w:val="00213109"/>
    <w:rsid w:val="0023613B"/>
    <w:rsid w:val="00250954"/>
    <w:rsid w:val="0026137C"/>
    <w:rsid w:val="002C0A32"/>
    <w:rsid w:val="002E4841"/>
    <w:rsid w:val="003104B9"/>
    <w:rsid w:val="003108E4"/>
    <w:rsid w:val="0033244C"/>
    <w:rsid w:val="00351016"/>
    <w:rsid w:val="00357D75"/>
    <w:rsid w:val="00364745"/>
    <w:rsid w:val="00374EA3"/>
    <w:rsid w:val="00385760"/>
    <w:rsid w:val="003874FF"/>
    <w:rsid w:val="003B55BC"/>
    <w:rsid w:val="003D4A5D"/>
    <w:rsid w:val="00401805"/>
    <w:rsid w:val="00403CFA"/>
    <w:rsid w:val="0049369F"/>
    <w:rsid w:val="004942E2"/>
    <w:rsid w:val="004B094A"/>
    <w:rsid w:val="004F474C"/>
    <w:rsid w:val="00513F4D"/>
    <w:rsid w:val="005524F6"/>
    <w:rsid w:val="005557D5"/>
    <w:rsid w:val="005D1F02"/>
    <w:rsid w:val="005D794A"/>
    <w:rsid w:val="005E27B3"/>
    <w:rsid w:val="006B58BB"/>
    <w:rsid w:val="006C5050"/>
    <w:rsid w:val="006E6023"/>
    <w:rsid w:val="00711737"/>
    <w:rsid w:val="00712865"/>
    <w:rsid w:val="00747DB3"/>
    <w:rsid w:val="00753A06"/>
    <w:rsid w:val="00763AA6"/>
    <w:rsid w:val="0077352D"/>
    <w:rsid w:val="007827E0"/>
    <w:rsid w:val="00792044"/>
    <w:rsid w:val="00792FB6"/>
    <w:rsid w:val="007D0025"/>
    <w:rsid w:val="00830D83"/>
    <w:rsid w:val="008D63E1"/>
    <w:rsid w:val="008E1008"/>
    <w:rsid w:val="008E46B2"/>
    <w:rsid w:val="009431D3"/>
    <w:rsid w:val="00966217"/>
    <w:rsid w:val="009A5E7D"/>
    <w:rsid w:val="009E51BA"/>
    <w:rsid w:val="00A4408D"/>
    <w:rsid w:val="00A47D47"/>
    <w:rsid w:val="00A5137E"/>
    <w:rsid w:val="00AD43A8"/>
    <w:rsid w:val="00B54183"/>
    <w:rsid w:val="00B64A8D"/>
    <w:rsid w:val="00BC28C6"/>
    <w:rsid w:val="00BE67C0"/>
    <w:rsid w:val="00BF6D4E"/>
    <w:rsid w:val="00C62EE3"/>
    <w:rsid w:val="00C74F12"/>
    <w:rsid w:val="00C771F9"/>
    <w:rsid w:val="00CF6CF1"/>
    <w:rsid w:val="00D03AA6"/>
    <w:rsid w:val="00D23D81"/>
    <w:rsid w:val="00D42FA3"/>
    <w:rsid w:val="00DD0C1E"/>
    <w:rsid w:val="00E34894"/>
    <w:rsid w:val="00E7253C"/>
    <w:rsid w:val="00E81E63"/>
    <w:rsid w:val="00E846CB"/>
    <w:rsid w:val="00E852C8"/>
    <w:rsid w:val="00E866BA"/>
    <w:rsid w:val="00E9431D"/>
    <w:rsid w:val="00EC58AD"/>
    <w:rsid w:val="00EE04C6"/>
    <w:rsid w:val="00F10480"/>
    <w:rsid w:val="00FB2A97"/>
    <w:rsid w:val="00FC3F6B"/>
    <w:rsid w:val="00FD54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63A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19619-5789-498E-9847-F23D5B3D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33</Pages>
  <Words>13611</Words>
  <Characters>74866</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LCCC-029-2021</dc:subject>
  <dc:creator>Raymundo Andrade Beltrán</dc:creator>
  <cp:lastModifiedBy>Direccion de Recursos Materiales</cp:lastModifiedBy>
  <cp:revision>19</cp:revision>
  <cp:lastPrinted>2021-08-20T21:17:00Z</cp:lastPrinted>
  <dcterms:created xsi:type="dcterms:W3CDTF">2021-08-18T22:08:00Z</dcterms:created>
  <dcterms:modified xsi:type="dcterms:W3CDTF">2021-08-26T02:37:00Z</dcterms:modified>
  <cp:category>“VACUNA ANTIRRÁBICA CANINA Y FELINA PARA EL ESTADO DE JALISCO”</cp:category>
</cp:coreProperties>
</file>