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0105" w14:textId="7D24C1F2" w:rsidR="00E50F94" w:rsidRDefault="00E50F94" w:rsidP="0073681E">
      <w:pPr>
        <w:spacing w:after="0" w:line="240" w:lineRule="auto"/>
        <w:ind w:right="140"/>
        <w:rPr>
          <w:rFonts w:ascii="Arial" w:eastAsia="Century Gothic" w:hAnsi="Arial" w:cs="Arial"/>
          <w:b/>
          <w:color w:val="000000"/>
          <w:sz w:val="18"/>
          <w:szCs w:val="18"/>
        </w:rPr>
      </w:pPr>
      <w:bookmarkStart w:id="0" w:name="_Hlk33187305"/>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3F45EBA1" w14:textId="77777777" w:rsidR="00E50F94" w:rsidRPr="00FD52F1" w:rsidRDefault="00E50F94" w:rsidP="00235BFC">
      <w:pPr>
        <w:spacing w:after="0" w:line="240" w:lineRule="auto"/>
        <w:ind w:right="140"/>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12542276" w14:textId="77777777" w:rsidR="002322F0" w:rsidRPr="00FD52F1" w:rsidRDefault="002322F0" w:rsidP="0073681E">
      <w:pPr>
        <w:spacing w:after="0" w:line="240" w:lineRule="auto"/>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5964D048" w14:textId="77777777" w:rsidR="002322F0" w:rsidRPr="00FD52F1" w:rsidRDefault="002322F0" w:rsidP="00235BFC">
      <w:pPr>
        <w:spacing w:after="0" w:line="240" w:lineRule="auto"/>
        <w:rPr>
          <w:rFonts w:ascii="Arial" w:eastAsia="Times New Roman" w:hAnsi="Arial" w:cs="Arial"/>
          <w:sz w:val="32"/>
          <w:szCs w:val="32"/>
        </w:rPr>
      </w:pPr>
    </w:p>
    <w:p w14:paraId="42A35214" w14:textId="08055BCC" w:rsidR="00A70BA5" w:rsidRPr="00647561" w:rsidRDefault="00A70BA5" w:rsidP="00E50F94">
      <w:pPr>
        <w:spacing w:after="0" w:line="240" w:lineRule="auto"/>
        <w:ind w:right="140"/>
        <w:jc w:val="center"/>
        <w:rPr>
          <w:rFonts w:ascii="Arial" w:eastAsia="Times New Roman" w:hAnsi="Arial" w:cs="Arial"/>
          <w:b/>
          <w:sz w:val="56"/>
          <w:szCs w:val="56"/>
        </w:rPr>
      </w:pPr>
      <w:r w:rsidRPr="00647561">
        <w:rPr>
          <w:rFonts w:ascii="Arial" w:eastAsia="Century Gothic" w:hAnsi="Arial" w:cs="Arial"/>
          <w:b/>
          <w:color w:val="000000"/>
          <w:sz w:val="56"/>
          <w:szCs w:val="56"/>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2DAA39FC" w14:textId="5126CE07" w:rsidR="00E73631" w:rsidRDefault="0053165C" w:rsidP="004F409B">
      <w:pPr>
        <w:spacing w:after="0" w:line="240" w:lineRule="auto"/>
        <w:ind w:right="140"/>
        <w:jc w:val="center"/>
        <w:rPr>
          <w:rFonts w:ascii="Arial" w:eastAsia="Century Gothic" w:hAnsi="Arial" w:cs="Arial"/>
          <w:b/>
          <w:bCs/>
          <w:sz w:val="32"/>
          <w:szCs w:val="32"/>
        </w:rPr>
      </w:pPr>
      <w:bookmarkStart w:id="1" w:name="_Hlk107504898"/>
      <w:r>
        <w:rPr>
          <w:rFonts w:ascii="Arial" w:eastAsia="Century Gothic" w:hAnsi="Arial" w:cs="Arial"/>
          <w:b/>
          <w:bCs/>
          <w:sz w:val="32"/>
          <w:szCs w:val="32"/>
        </w:rPr>
        <w:t xml:space="preserve">LICITACIÓN PÚBLICA </w:t>
      </w:r>
      <w:r w:rsidR="00CE42CD">
        <w:rPr>
          <w:rFonts w:ascii="Arial" w:eastAsia="Century Gothic" w:hAnsi="Arial" w:cs="Arial"/>
          <w:b/>
          <w:bCs/>
          <w:sz w:val="32"/>
          <w:szCs w:val="32"/>
        </w:rPr>
        <w:t xml:space="preserve">NACIONAL </w:t>
      </w:r>
    </w:p>
    <w:p w14:paraId="314B5825" w14:textId="415952E0" w:rsidR="00787D4C" w:rsidRDefault="000178E9" w:rsidP="004F409B">
      <w:pPr>
        <w:spacing w:after="0" w:line="240" w:lineRule="auto"/>
        <w:ind w:right="140"/>
        <w:jc w:val="center"/>
        <w:rPr>
          <w:rFonts w:ascii="Arial" w:eastAsia="Century Gothic" w:hAnsi="Arial" w:cs="Arial"/>
          <w:b/>
          <w:bCs/>
          <w:sz w:val="32"/>
          <w:szCs w:val="32"/>
        </w:rPr>
      </w:pPr>
      <w:r w:rsidRPr="000178E9">
        <w:rPr>
          <w:rFonts w:ascii="Arial" w:eastAsia="Century Gothic" w:hAnsi="Arial" w:cs="Arial"/>
          <w:b/>
          <w:bCs/>
          <w:sz w:val="32"/>
          <w:szCs w:val="32"/>
        </w:rPr>
        <w:t>LSCC-0</w:t>
      </w:r>
      <w:r w:rsidR="00B66B55">
        <w:rPr>
          <w:rFonts w:ascii="Arial" w:eastAsia="Century Gothic" w:hAnsi="Arial" w:cs="Arial"/>
          <w:b/>
          <w:bCs/>
          <w:sz w:val="32"/>
          <w:szCs w:val="32"/>
        </w:rPr>
        <w:t>1</w:t>
      </w:r>
      <w:r w:rsidR="00055D2B">
        <w:rPr>
          <w:rFonts w:ascii="Arial" w:eastAsia="Century Gothic" w:hAnsi="Arial" w:cs="Arial"/>
          <w:b/>
          <w:bCs/>
          <w:sz w:val="32"/>
          <w:szCs w:val="32"/>
        </w:rPr>
        <w:t>7</w:t>
      </w:r>
      <w:r w:rsidRPr="000178E9">
        <w:rPr>
          <w:rFonts w:ascii="Arial" w:eastAsia="Century Gothic" w:hAnsi="Arial" w:cs="Arial"/>
          <w:b/>
          <w:bCs/>
          <w:sz w:val="32"/>
          <w:szCs w:val="32"/>
        </w:rPr>
        <w:t>-2022</w:t>
      </w:r>
      <w:r>
        <w:rPr>
          <w:rFonts w:ascii="Arial" w:eastAsia="Century Gothic" w:hAnsi="Arial" w:cs="Arial"/>
          <w:b/>
          <w:bCs/>
          <w:sz w:val="32"/>
          <w:szCs w:val="32"/>
        </w:rPr>
        <w:t xml:space="preserve"> </w:t>
      </w:r>
    </w:p>
    <w:p w14:paraId="5EB578ED" w14:textId="7F544E62" w:rsidR="00C945CC" w:rsidRDefault="00A17E13"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SIN</w:t>
      </w:r>
      <w:r w:rsidR="0053165C">
        <w:rPr>
          <w:rFonts w:ascii="Arial" w:eastAsia="Century Gothic" w:hAnsi="Arial" w:cs="Arial"/>
          <w:b/>
          <w:bCs/>
          <w:sz w:val="32"/>
          <w:szCs w:val="32"/>
        </w:rPr>
        <w:t xml:space="preserve"> CONCURRENCIA DE COMITÉ </w:t>
      </w:r>
    </w:p>
    <w:p w14:paraId="6050111E" w14:textId="3EAD4074" w:rsidR="0073681E" w:rsidRDefault="0073681E" w:rsidP="004F409B">
      <w:pPr>
        <w:spacing w:after="0" w:line="240" w:lineRule="auto"/>
        <w:ind w:right="140"/>
        <w:jc w:val="center"/>
        <w:rPr>
          <w:rFonts w:ascii="Arial" w:eastAsia="Century Gothic" w:hAnsi="Arial" w:cs="Arial"/>
          <w:b/>
          <w:bCs/>
          <w:sz w:val="32"/>
          <w:szCs w:val="32"/>
        </w:rPr>
      </w:pPr>
      <w:bookmarkStart w:id="2" w:name="_Hlk111472534"/>
      <w:r>
        <w:rPr>
          <w:rFonts w:ascii="Arial" w:eastAsia="Century Gothic" w:hAnsi="Arial" w:cs="Arial"/>
          <w:b/>
          <w:bCs/>
          <w:sz w:val="32"/>
          <w:szCs w:val="32"/>
        </w:rPr>
        <w:t>SEGUNDA VUELTA</w:t>
      </w:r>
    </w:p>
    <w:bookmarkEnd w:id="2"/>
    <w:p w14:paraId="47368936" w14:textId="77777777" w:rsidR="001C6415" w:rsidRPr="00FD52F1" w:rsidRDefault="001C6415" w:rsidP="004F409B">
      <w:pPr>
        <w:spacing w:after="0" w:line="240" w:lineRule="auto"/>
        <w:ind w:right="140"/>
        <w:jc w:val="center"/>
        <w:rPr>
          <w:rFonts w:ascii="Arial" w:eastAsia="Century Gothic" w:hAnsi="Arial" w:cs="Arial"/>
          <w:sz w:val="32"/>
          <w:szCs w:val="32"/>
        </w:rPr>
      </w:pP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p w14:paraId="4135D80C" w14:textId="188E8DE3" w:rsidR="00C6418A" w:rsidRPr="000A7043" w:rsidRDefault="001C6415" w:rsidP="00E50F94">
      <w:pPr>
        <w:spacing w:after="0" w:line="240" w:lineRule="auto"/>
        <w:ind w:right="140"/>
        <w:jc w:val="center"/>
        <w:rPr>
          <w:rFonts w:ascii="Arial" w:eastAsia="Century Gothic" w:hAnsi="Arial" w:cs="Arial"/>
          <w:b/>
          <w:smallCaps/>
          <w:color w:val="000000"/>
        </w:rPr>
      </w:pPr>
      <w:bookmarkStart w:id="3" w:name="_Hlk109731985"/>
      <w:bookmarkEnd w:id="0"/>
      <w:r w:rsidRPr="000A7043">
        <w:rPr>
          <w:rFonts w:ascii="Arial" w:hAnsi="Arial" w:cs="Arial"/>
          <w:b/>
          <w:bCs/>
          <w:sz w:val="40"/>
          <w:szCs w:val="40"/>
        </w:rPr>
        <w:t>“</w:t>
      </w:r>
      <w:r w:rsidR="000A7043" w:rsidRPr="000A7043">
        <w:rPr>
          <w:rFonts w:ascii="Arial" w:hAnsi="Arial" w:cs="Arial"/>
          <w:b/>
          <w:bCs/>
          <w:sz w:val="40"/>
          <w:szCs w:val="40"/>
        </w:rPr>
        <w:t>ADQUISICIÓN DE PRODUCTOS QUÍMICOS BÁSICOS</w:t>
      </w:r>
      <w:r w:rsidR="00D358E8">
        <w:rPr>
          <w:rFonts w:ascii="Arial" w:hAnsi="Arial" w:cs="Arial"/>
          <w:b/>
          <w:bCs/>
          <w:sz w:val="40"/>
          <w:szCs w:val="40"/>
        </w:rPr>
        <w:t>,</w:t>
      </w:r>
      <w:r w:rsidR="000A7043" w:rsidRPr="000A7043">
        <w:rPr>
          <w:rFonts w:ascii="Arial" w:hAnsi="Arial" w:cs="Arial"/>
          <w:b/>
          <w:bCs/>
          <w:sz w:val="40"/>
          <w:szCs w:val="40"/>
        </w:rPr>
        <w:t xml:space="preserve"> MATERIALES E INSTRUMENTAL DE LABORATORIO PARA LA COMISIÓN PARA LA PROTECCIÓN CONTRA RIESGOS SANITARIOS DEL ESTADO DE JALISCO</w:t>
      </w:r>
      <w:r w:rsidRPr="000A7043">
        <w:rPr>
          <w:rFonts w:ascii="Arial" w:hAnsi="Arial" w:cs="Arial"/>
          <w:b/>
          <w:bCs/>
          <w:sz w:val="40"/>
          <w:szCs w:val="40"/>
        </w:rPr>
        <w:t>”</w:t>
      </w:r>
    </w:p>
    <w:bookmarkEnd w:id="3"/>
    <w:p w14:paraId="79FDE6E2" w14:textId="75B9E727" w:rsidR="00E50F94" w:rsidRDefault="00E50F94" w:rsidP="00E50F94">
      <w:pPr>
        <w:spacing w:after="0" w:line="240" w:lineRule="auto"/>
        <w:ind w:right="140"/>
        <w:jc w:val="center"/>
        <w:rPr>
          <w:rFonts w:ascii="Arial" w:eastAsia="Century Gothic" w:hAnsi="Arial" w:cs="Arial"/>
          <w:b/>
          <w:smallCaps/>
          <w:color w:val="000000"/>
          <w:sz w:val="18"/>
          <w:szCs w:val="18"/>
        </w:rPr>
      </w:pPr>
    </w:p>
    <w:p w14:paraId="62EF99FA" w14:textId="1CF2FA0B" w:rsidR="00E92522" w:rsidRDefault="00E92522" w:rsidP="00055D2B">
      <w:pPr>
        <w:rPr>
          <w:rFonts w:ascii="Arial" w:eastAsia="Century Gothic" w:hAnsi="Arial" w:cs="Arial"/>
          <w:b/>
          <w:smallCaps/>
          <w:color w:val="000000"/>
          <w:sz w:val="18"/>
          <w:szCs w:val="18"/>
        </w:rPr>
      </w:pPr>
    </w:p>
    <w:p w14:paraId="26EB3619" w14:textId="77777777" w:rsidR="00D358E8" w:rsidRDefault="00D358E8" w:rsidP="0073681E">
      <w:pPr>
        <w:rPr>
          <w:rFonts w:ascii="Arial" w:eastAsia="Century Gothic" w:hAnsi="Arial" w:cs="Arial"/>
          <w:b/>
          <w:smallCaps/>
          <w:color w:val="000000"/>
          <w:sz w:val="18"/>
          <w:szCs w:val="18"/>
        </w:rPr>
      </w:pPr>
    </w:p>
    <w:p w14:paraId="5F3451E0" w14:textId="3F69D004" w:rsidR="00E92522" w:rsidRPr="0073681E" w:rsidRDefault="001C6415" w:rsidP="00055D2B">
      <w:pPr>
        <w:jc w:val="center"/>
        <w:rPr>
          <w:rFonts w:ascii="Arial" w:eastAsia="Century Gothic" w:hAnsi="Arial" w:cs="Arial"/>
          <w:b/>
          <w:smallCaps/>
          <w:color w:val="000000"/>
          <w:sz w:val="16"/>
          <w:szCs w:val="16"/>
        </w:rPr>
      </w:pPr>
      <w:r>
        <w:rPr>
          <w:rFonts w:ascii="Arial" w:eastAsia="Century Gothic" w:hAnsi="Arial" w:cs="Arial"/>
          <w:b/>
          <w:smallCaps/>
          <w:color w:val="000000"/>
          <w:sz w:val="18"/>
          <w:szCs w:val="18"/>
        </w:rPr>
        <w:t xml:space="preserve">                                                                                                                                                                                                         </w:t>
      </w:r>
      <w:r w:rsidR="0073681E" w:rsidRPr="0073681E">
        <w:rPr>
          <w:rFonts w:ascii="Arial" w:eastAsia="Century Gothic" w:hAnsi="Arial" w:cs="Arial"/>
          <w:b/>
          <w:smallCaps/>
          <w:color w:val="000000"/>
          <w:sz w:val="16"/>
          <w:szCs w:val="16"/>
        </w:rPr>
        <w:t>15</w:t>
      </w:r>
      <w:r w:rsidR="00235BFC" w:rsidRPr="0073681E">
        <w:rPr>
          <w:rFonts w:ascii="Arial" w:eastAsia="Century Gothic" w:hAnsi="Arial" w:cs="Arial"/>
          <w:b/>
          <w:smallCaps/>
          <w:color w:val="000000"/>
          <w:sz w:val="16"/>
          <w:szCs w:val="16"/>
        </w:rPr>
        <w:t xml:space="preserve"> </w:t>
      </w:r>
      <w:r w:rsidR="00235BFC" w:rsidRPr="0073681E">
        <w:rPr>
          <w:rFonts w:ascii="Arial" w:eastAsia="Century Gothic" w:hAnsi="Arial" w:cs="Arial"/>
          <w:b/>
          <w:smallCaps/>
          <w:color w:val="000000"/>
          <w:sz w:val="18"/>
          <w:szCs w:val="18"/>
        </w:rPr>
        <w:t xml:space="preserve">de </w:t>
      </w:r>
      <w:r w:rsidR="0073681E" w:rsidRPr="0073681E">
        <w:rPr>
          <w:rFonts w:ascii="Arial" w:eastAsia="Century Gothic" w:hAnsi="Arial" w:cs="Arial"/>
          <w:b/>
          <w:smallCaps/>
          <w:color w:val="000000"/>
          <w:sz w:val="14"/>
          <w:szCs w:val="14"/>
        </w:rPr>
        <w:t>AGOSTO</w:t>
      </w:r>
      <w:r w:rsidR="00346C61" w:rsidRPr="0073681E">
        <w:rPr>
          <w:rFonts w:ascii="Arial" w:eastAsia="Century Gothic" w:hAnsi="Arial" w:cs="Arial"/>
          <w:b/>
          <w:smallCaps/>
          <w:color w:val="000000"/>
          <w:sz w:val="14"/>
          <w:szCs w:val="14"/>
        </w:rPr>
        <w:t xml:space="preserve"> </w:t>
      </w:r>
      <w:r w:rsidR="00235BFC" w:rsidRPr="0073681E">
        <w:rPr>
          <w:rFonts w:ascii="Arial" w:eastAsia="Century Gothic" w:hAnsi="Arial" w:cs="Arial"/>
          <w:b/>
          <w:smallCaps/>
          <w:color w:val="000000"/>
          <w:sz w:val="18"/>
          <w:szCs w:val="18"/>
        </w:rPr>
        <w:t xml:space="preserve">de </w:t>
      </w:r>
      <w:r w:rsidR="00235BFC" w:rsidRPr="0073681E">
        <w:rPr>
          <w:rFonts w:ascii="Arial" w:eastAsia="Century Gothic" w:hAnsi="Arial" w:cs="Arial"/>
          <w:b/>
          <w:smallCaps/>
          <w:color w:val="000000"/>
          <w:sz w:val="16"/>
          <w:szCs w:val="16"/>
        </w:rPr>
        <w:t>2022</w:t>
      </w:r>
      <w:bookmarkEnd w:id="1"/>
    </w:p>
    <w:p w14:paraId="2C5B0685" w14:textId="77777777" w:rsidR="00055D2B" w:rsidRPr="00993B3E" w:rsidRDefault="00055D2B" w:rsidP="00055D2B">
      <w:pPr>
        <w:jc w:val="center"/>
        <w:rPr>
          <w:rFonts w:ascii="Arial" w:eastAsia="Century Gothic" w:hAnsi="Arial" w:cs="Arial"/>
          <w:b/>
          <w:smallCaps/>
          <w:color w:val="000000"/>
          <w:sz w:val="18"/>
          <w:szCs w:val="18"/>
        </w:rPr>
      </w:pPr>
    </w:p>
    <w:p w14:paraId="7C8DCDDB" w14:textId="008089C0" w:rsidR="002F6D53" w:rsidRPr="00993B3E" w:rsidRDefault="00D239CD" w:rsidP="00235BFC">
      <w:pPr>
        <w:spacing w:line="240" w:lineRule="auto"/>
        <w:ind w:right="657"/>
        <w:jc w:val="both"/>
        <w:rPr>
          <w:rFonts w:ascii="Arial" w:eastAsia="Arial" w:hAnsi="Arial" w:cs="Arial"/>
          <w:bCs/>
          <w:color w:val="000000"/>
          <w:sz w:val="18"/>
          <w:szCs w:val="18"/>
        </w:rPr>
      </w:pPr>
      <w:bookmarkStart w:id="4" w:name="_Hlk107504962"/>
      <w:r w:rsidRPr="00993B3E">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993B3E">
        <w:rPr>
          <w:rFonts w:ascii="Arial" w:eastAsia="Arial" w:hAnsi="Arial" w:cs="Arial"/>
          <w:color w:val="000000"/>
          <w:sz w:val="18"/>
          <w:szCs w:val="18"/>
        </w:rPr>
        <w:t xml:space="preserve"> 51</w:t>
      </w:r>
      <w:r w:rsidR="008C7A85" w:rsidRPr="00993B3E">
        <w:rPr>
          <w:rFonts w:ascii="Arial" w:eastAsia="Arial" w:hAnsi="Arial" w:cs="Arial"/>
          <w:color w:val="000000"/>
          <w:sz w:val="18"/>
          <w:szCs w:val="18"/>
        </w:rPr>
        <w:t xml:space="preserve"> fracción l,</w:t>
      </w:r>
      <w:r w:rsidRPr="00993B3E">
        <w:rPr>
          <w:rFonts w:ascii="Arial" w:eastAsia="Arial" w:hAnsi="Arial" w:cs="Arial"/>
          <w:color w:val="000000"/>
          <w:sz w:val="18"/>
          <w:szCs w:val="18"/>
        </w:rPr>
        <w:t xml:space="preserve"> 52, 54, 55</w:t>
      </w:r>
      <w:r w:rsidR="006879A9" w:rsidRPr="00993B3E">
        <w:rPr>
          <w:rFonts w:ascii="Arial" w:eastAsia="Arial" w:hAnsi="Arial" w:cs="Arial"/>
          <w:color w:val="000000"/>
          <w:sz w:val="18"/>
          <w:szCs w:val="18"/>
        </w:rPr>
        <w:t xml:space="preserve"> fracción I</w:t>
      </w:r>
      <w:r w:rsidR="00825BB1">
        <w:rPr>
          <w:rFonts w:ascii="Arial" w:eastAsia="Arial" w:hAnsi="Arial" w:cs="Arial"/>
          <w:color w:val="000000"/>
          <w:sz w:val="18"/>
          <w:szCs w:val="18"/>
        </w:rPr>
        <w:t>I</w:t>
      </w:r>
      <w:r w:rsidR="00DD26B0" w:rsidRPr="00993B3E">
        <w:rPr>
          <w:rFonts w:ascii="Arial" w:eastAsia="Arial" w:hAnsi="Arial" w:cs="Arial"/>
          <w:color w:val="000000"/>
          <w:sz w:val="18"/>
          <w:szCs w:val="18"/>
        </w:rPr>
        <w:t>I</w:t>
      </w:r>
      <w:r w:rsidRPr="00993B3E">
        <w:rPr>
          <w:rFonts w:ascii="Arial" w:eastAsia="Arial" w:hAnsi="Arial" w:cs="Arial"/>
          <w:color w:val="000000"/>
          <w:sz w:val="18"/>
          <w:szCs w:val="18"/>
        </w:rPr>
        <w:t>, 56, 59, 60,</w:t>
      </w:r>
      <w:r w:rsidR="009422E5" w:rsidRPr="00993B3E">
        <w:rPr>
          <w:rFonts w:ascii="Arial" w:eastAsia="Arial" w:hAnsi="Arial" w:cs="Arial"/>
          <w:color w:val="000000"/>
          <w:sz w:val="18"/>
          <w:szCs w:val="18"/>
        </w:rPr>
        <w:t xml:space="preserve"> 61,</w:t>
      </w:r>
      <w:r w:rsidR="00C45C05" w:rsidRPr="00993B3E">
        <w:rPr>
          <w:rFonts w:ascii="Arial" w:eastAsia="Arial" w:hAnsi="Arial" w:cs="Arial"/>
          <w:color w:val="000000"/>
          <w:sz w:val="18"/>
          <w:szCs w:val="18"/>
        </w:rPr>
        <w:t xml:space="preserve"> </w:t>
      </w:r>
      <w:r w:rsidRPr="00993B3E">
        <w:rPr>
          <w:rFonts w:ascii="Arial" w:eastAsia="Arial" w:hAnsi="Arial" w:cs="Arial"/>
          <w:color w:val="000000"/>
          <w:sz w:val="18"/>
          <w:szCs w:val="18"/>
        </w:rPr>
        <w:t>62, 63, 69,</w:t>
      </w:r>
      <w:r w:rsidRPr="00993B3E">
        <w:rPr>
          <w:rFonts w:ascii="Arial" w:eastAsia="Arial" w:hAnsi="Arial" w:cs="Arial"/>
          <w:sz w:val="18"/>
          <w:szCs w:val="18"/>
        </w:rPr>
        <w:t xml:space="preserve"> </w:t>
      </w:r>
      <w:r w:rsidRPr="00993B3E">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993B3E">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993B3E">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993B3E">
        <w:rPr>
          <w:rFonts w:ascii="Arial" w:eastAsia="Arial" w:hAnsi="Arial" w:cs="Arial"/>
          <w:b/>
          <w:bCs/>
          <w:color w:val="000000"/>
          <w:sz w:val="18"/>
          <w:szCs w:val="18"/>
        </w:rPr>
        <w:t>CONVOC</w:t>
      </w:r>
      <w:r w:rsidR="00215CFF" w:rsidRPr="00993B3E">
        <w:rPr>
          <w:rFonts w:ascii="Arial" w:eastAsia="Arial" w:hAnsi="Arial" w:cs="Arial"/>
          <w:b/>
          <w:bCs/>
          <w:color w:val="000000"/>
          <w:sz w:val="18"/>
          <w:szCs w:val="18"/>
        </w:rPr>
        <w:t>A</w:t>
      </w:r>
      <w:r w:rsidR="0028040D" w:rsidRPr="00993B3E">
        <w:rPr>
          <w:rFonts w:ascii="Arial" w:eastAsia="Arial" w:hAnsi="Arial" w:cs="Arial"/>
          <w:color w:val="000000"/>
          <w:sz w:val="18"/>
          <w:szCs w:val="18"/>
        </w:rPr>
        <w:t xml:space="preserve"> a las personas físicas y/o jurídicas interesadas en participar en el </w:t>
      </w:r>
      <w:r w:rsidR="00EF6E24" w:rsidRPr="00EF6E24">
        <w:rPr>
          <w:rFonts w:ascii="Arial" w:eastAsia="Arial" w:hAnsi="Arial" w:cs="Arial"/>
          <w:b/>
          <w:bCs/>
          <w:color w:val="000000"/>
          <w:sz w:val="18"/>
          <w:szCs w:val="18"/>
        </w:rPr>
        <w:t xml:space="preserve">PROCEDIMIENTO DE </w:t>
      </w:r>
      <w:r w:rsidR="00EF6E24">
        <w:rPr>
          <w:rFonts w:ascii="Arial" w:eastAsia="Arial" w:hAnsi="Arial" w:cs="Arial"/>
          <w:b/>
          <w:bCs/>
          <w:color w:val="000000"/>
          <w:sz w:val="18"/>
          <w:szCs w:val="18"/>
        </w:rPr>
        <w:t>ADQUISICIÓN</w:t>
      </w:r>
      <w:r w:rsidR="00EF6E24" w:rsidRPr="00993B3E">
        <w:rPr>
          <w:rFonts w:ascii="Arial" w:eastAsia="Arial" w:hAnsi="Arial" w:cs="Arial"/>
          <w:color w:val="000000"/>
          <w:sz w:val="18"/>
          <w:szCs w:val="18"/>
        </w:rPr>
        <w:t xml:space="preserve"> </w:t>
      </w:r>
      <w:r w:rsidR="0028040D" w:rsidRPr="00993B3E">
        <w:rPr>
          <w:rFonts w:ascii="Arial" w:eastAsia="Arial" w:hAnsi="Arial" w:cs="Arial"/>
          <w:color w:val="000000"/>
          <w:sz w:val="18"/>
          <w:szCs w:val="18"/>
        </w:rPr>
        <w:t>mediante</w:t>
      </w:r>
      <w:r w:rsidR="00367C05" w:rsidRPr="00993B3E">
        <w:rPr>
          <w:rFonts w:ascii="Arial" w:eastAsia="Arial" w:hAnsi="Arial" w:cs="Arial"/>
          <w:color w:val="000000"/>
          <w:sz w:val="18"/>
          <w:szCs w:val="18"/>
        </w:rPr>
        <w:t xml:space="preserve"> la</w:t>
      </w:r>
      <w:r w:rsidR="0028040D" w:rsidRPr="00993B3E">
        <w:rPr>
          <w:rFonts w:ascii="Arial" w:eastAsia="Arial" w:hAnsi="Arial" w:cs="Arial"/>
          <w:b/>
          <w:bCs/>
          <w:color w:val="000000"/>
          <w:sz w:val="18"/>
          <w:szCs w:val="18"/>
        </w:rPr>
        <w:t xml:space="preserve"> </w:t>
      </w:r>
      <w:r w:rsidR="00335A3D" w:rsidRPr="00993B3E">
        <w:rPr>
          <w:rFonts w:ascii="Arial" w:eastAsia="Arial" w:hAnsi="Arial" w:cs="Arial"/>
          <w:b/>
          <w:bCs/>
          <w:color w:val="000000"/>
          <w:sz w:val="18"/>
          <w:szCs w:val="18"/>
        </w:rPr>
        <w:t xml:space="preserve">LICITACIÓN PÚBLICA </w:t>
      </w:r>
      <w:r w:rsidR="006C10B4">
        <w:rPr>
          <w:rFonts w:ascii="Arial" w:eastAsia="Arial" w:hAnsi="Arial" w:cs="Arial"/>
          <w:b/>
          <w:bCs/>
          <w:color w:val="000000"/>
          <w:sz w:val="18"/>
          <w:szCs w:val="18"/>
        </w:rPr>
        <w:t>NACIONAL</w:t>
      </w:r>
      <w:r w:rsidR="00335A3D" w:rsidRPr="00993B3E">
        <w:rPr>
          <w:rFonts w:ascii="Arial" w:eastAsia="Arial" w:hAnsi="Arial" w:cs="Arial"/>
          <w:b/>
          <w:bCs/>
          <w:color w:val="000000"/>
          <w:sz w:val="18"/>
          <w:szCs w:val="18"/>
        </w:rPr>
        <w:t xml:space="preserve"> L</w:t>
      </w:r>
      <w:r w:rsidR="00A17E13" w:rsidRPr="00993B3E">
        <w:rPr>
          <w:rFonts w:ascii="Arial" w:eastAsia="Arial" w:hAnsi="Arial" w:cs="Arial"/>
          <w:b/>
          <w:bCs/>
          <w:color w:val="000000"/>
          <w:sz w:val="18"/>
          <w:szCs w:val="18"/>
        </w:rPr>
        <w:t>S</w:t>
      </w:r>
      <w:r w:rsidR="00335A3D" w:rsidRPr="00993B3E">
        <w:rPr>
          <w:rFonts w:ascii="Arial" w:eastAsia="Arial" w:hAnsi="Arial" w:cs="Arial"/>
          <w:b/>
          <w:bCs/>
          <w:color w:val="000000"/>
          <w:sz w:val="18"/>
          <w:szCs w:val="18"/>
        </w:rPr>
        <w:t>CC-0</w:t>
      </w:r>
      <w:r w:rsidR="00B66B55">
        <w:rPr>
          <w:rFonts w:ascii="Arial" w:eastAsia="Arial" w:hAnsi="Arial" w:cs="Arial"/>
          <w:b/>
          <w:bCs/>
          <w:color w:val="000000"/>
          <w:sz w:val="18"/>
          <w:szCs w:val="18"/>
        </w:rPr>
        <w:t>1</w:t>
      </w:r>
      <w:r w:rsidR="00055D2B">
        <w:rPr>
          <w:rFonts w:ascii="Arial" w:eastAsia="Arial" w:hAnsi="Arial" w:cs="Arial"/>
          <w:b/>
          <w:bCs/>
          <w:color w:val="000000"/>
          <w:sz w:val="18"/>
          <w:szCs w:val="18"/>
        </w:rPr>
        <w:t>7</w:t>
      </w:r>
      <w:r w:rsidR="00335A3D" w:rsidRPr="00993B3E">
        <w:rPr>
          <w:rFonts w:ascii="Arial" w:eastAsia="Arial" w:hAnsi="Arial" w:cs="Arial"/>
          <w:b/>
          <w:bCs/>
          <w:color w:val="000000"/>
          <w:sz w:val="18"/>
          <w:szCs w:val="18"/>
        </w:rPr>
        <w:t>-202</w:t>
      </w:r>
      <w:r w:rsidR="00645EF7" w:rsidRPr="00993B3E">
        <w:rPr>
          <w:rFonts w:ascii="Arial" w:eastAsia="Arial" w:hAnsi="Arial" w:cs="Arial"/>
          <w:b/>
          <w:bCs/>
          <w:color w:val="000000"/>
          <w:sz w:val="18"/>
          <w:szCs w:val="18"/>
        </w:rPr>
        <w:t>2</w:t>
      </w:r>
      <w:r w:rsidR="0053165C" w:rsidRPr="00993B3E">
        <w:rPr>
          <w:rFonts w:ascii="Arial" w:eastAsia="Arial" w:hAnsi="Arial" w:cs="Arial"/>
          <w:b/>
          <w:bCs/>
          <w:color w:val="000000"/>
          <w:sz w:val="18"/>
          <w:szCs w:val="18"/>
        </w:rPr>
        <w:t xml:space="preserve"> </w:t>
      </w:r>
      <w:r w:rsidR="00A17E13" w:rsidRPr="00993B3E">
        <w:rPr>
          <w:rFonts w:ascii="Arial" w:eastAsia="Arial" w:hAnsi="Arial" w:cs="Arial"/>
          <w:b/>
          <w:bCs/>
          <w:color w:val="000000"/>
          <w:sz w:val="18"/>
          <w:szCs w:val="18"/>
        </w:rPr>
        <w:t>SIN</w:t>
      </w:r>
      <w:r w:rsidR="0053165C" w:rsidRPr="00993B3E">
        <w:rPr>
          <w:rFonts w:ascii="Arial" w:eastAsia="Arial" w:hAnsi="Arial" w:cs="Arial"/>
          <w:b/>
          <w:bCs/>
          <w:color w:val="000000"/>
          <w:sz w:val="18"/>
          <w:szCs w:val="18"/>
        </w:rPr>
        <w:t xml:space="preserve"> CONCURRENCIA DE COMITÉ</w:t>
      </w:r>
      <w:r w:rsidR="0073681E">
        <w:rPr>
          <w:rFonts w:ascii="Arial" w:eastAsia="Arial" w:hAnsi="Arial" w:cs="Arial"/>
          <w:b/>
          <w:bCs/>
          <w:color w:val="000000"/>
          <w:sz w:val="18"/>
          <w:szCs w:val="18"/>
        </w:rPr>
        <w:t xml:space="preserve"> </w:t>
      </w:r>
      <w:r w:rsidR="0073681E" w:rsidRPr="0073681E">
        <w:rPr>
          <w:rFonts w:ascii="Arial" w:eastAsia="Arial" w:hAnsi="Arial" w:cs="Arial"/>
          <w:b/>
          <w:bCs/>
          <w:color w:val="000000"/>
          <w:sz w:val="18"/>
          <w:szCs w:val="18"/>
        </w:rPr>
        <w:t>SEGUNDA VUELTA</w:t>
      </w:r>
      <w:r w:rsidR="00DE5345" w:rsidRPr="00993B3E">
        <w:rPr>
          <w:rFonts w:ascii="Arial" w:eastAsia="Arial" w:hAnsi="Arial" w:cs="Arial"/>
          <w:b/>
          <w:bCs/>
          <w:color w:val="000000"/>
          <w:sz w:val="18"/>
          <w:szCs w:val="18"/>
        </w:rPr>
        <w:t xml:space="preserve"> </w:t>
      </w:r>
      <w:r w:rsidR="00E13E3C">
        <w:rPr>
          <w:rFonts w:ascii="Arial" w:eastAsia="Arial" w:hAnsi="Arial" w:cs="Arial"/>
          <w:color w:val="000000"/>
          <w:sz w:val="18"/>
          <w:szCs w:val="18"/>
        </w:rPr>
        <w:t>para la</w:t>
      </w:r>
      <w:r w:rsidR="00AC69DD" w:rsidRPr="00993B3E">
        <w:rPr>
          <w:rFonts w:ascii="Arial" w:eastAsia="Arial" w:hAnsi="Arial" w:cs="Arial"/>
          <w:color w:val="000000"/>
          <w:sz w:val="18"/>
          <w:szCs w:val="18"/>
        </w:rPr>
        <w:t xml:space="preserve"> </w:t>
      </w:r>
      <w:r w:rsidR="007B5765" w:rsidRPr="007B5765">
        <w:rPr>
          <w:rFonts w:ascii="Arial" w:eastAsia="Arial" w:hAnsi="Arial" w:cs="Arial"/>
          <w:b/>
          <w:bCs/>
          <w:color w:val="000000"/>
          <w:sz w:val="18"/>
          <w:szCs w:val="18"/>
        </w:rPr>
        <w:t>“ADQUISICIÓN DE PRODUCTOS QUÍMICOS BÁSICOS</w:t>
      </w:r>
      <w:r w:rsidR="000E23FC">
        <w:rPr>
          <w:rFonts w:ascii="Arial" w:eastAsia="Arial" w:hAnsi="Arial" w:cs="Arial"/>
          <w:b/>
          <w:bCs/>
          <w:color w:val="000000"/>
          <w:sz w:val="18"/>
          <w:szCs w:val="18"/>
        </w:rPr>
        <w:t>,</w:t>
      </w:r>
      <w:r w:rsidR="007B5765" w:rsidRPr="007B5765">
        <w:rPr>
          <w:rFonts w:ascii="Arial" w:eastAsia="Arial" w:hAnsi="Arial" w:cs="Arial"/>
          <w:b/>
          <w:bCs/>
          <w:color w:val="000000"/>
          <w:sz w:val="18"/>
          <w:szCs w:val="18"/>
        </w:rPr>
        <w:t xml:space="preserve"> MATERIALES E INSTRUMENTAL DE LABORATORIO PARA LA COMISIÓN PARA LA PROTECCIÓN CONTRA RIESGOS SANITARIOS DEL ESTADO DE JALISCO”</w:t>
      </w:r>
      <w:r w:rsidR="0028040D" w:rsidRPr="00993B3E">
        <w:rPr>
          <w:rFonts w:ascii="Arial" w:eastAsia="Arial" w:hAnsi="Arial" w:cs="Arial"/>
          <w:color w:val="000000"/>
          <w:sz w:val="18"/>
          <w:szCs w:val="18"/>
        </w:rPr>
        <w:t>,</w:t>
      </w:r>
      <w:r w:rsidR="0053165C" w:rsidRPr="00993B3E">
        <w:rPr>
          <w:rFonts w:ascii="Arial" w:eastAsia="Arial" w:hAnsi="Arial" w:cs="Arial"/>
          <w:color w:val="000000"/>
          <w:sz w:val="18"/>
          <w:szCs w:val="18"/>
        </w:rPr>
        <w:t xml:space="preserve"> </w:t>
      </w:r>
      <w:r w:rsidR="0028040D" w:rsidRPr="00993B3E">
        <w:rPr>
          <w:rFonts w:ascii="Arial" w:eastAsia="Arial" w:hAnsi="Arial" w:cs="Arial"/>
          <w:color w:val="000000"/>
          <w:sz w:val="18"/>
          <w:szCs w:val="18"/>
        </w:rPr>
        <w:t>el cual se llevará a cabo con</w:t>
      </w:r>
      <w:r w:rsidR="00B14F58" w:rsidRPr="00993B3E">
        <w:rPr>
          <w:rFonts w:ascii="Arial" w:eastAsia="Arial" w:hAnsi="Arial" w:cs="Arial"/>
          <w:color w:val="000000"/>
          <w:sz w:val="18"/>
          <w:szCs w:val="18"/>
        </w:rPr>
        <w:t xml:space="preserve"> recurso</w:t>
      </w:r>
      <w:r w:rsidR="00645EF7" w:rsidRPr="00993B3E">
        <w:rPr>
          <w:rFonts w:ascii="Arial" w:eastAsia="Arial" w:hAnsi="Arial" w:cs="Arial"/>
          <w:color w:val="000000"/>
          <w:sz w:val="18"/>
          <w:szCs w:val="18"/>
        </w:rPr>
        <w:t>s</w:t>
      </w:r>
      <w:r w:rsidR="00B14F58" w:rsidRPr="00993B3E">
        <w:rPr>
          <w:rFonts w:ascii="Arial" w:eastAsia="Arial" w:hAnsi="Arial" w:cs="Arial"/>
          <w:color w:val="000000"/>
          <w:sz w:val="18"/>
          <w:szCs w:val="18"/>
        </w:rPr>
        <w:t xml:space="preserve"> </w:t>
      </w:r>
      <w:r w:rsidR="00645EF7" w:rsidRPr="00993B3E">
        <w:rPr>
          <w:rFonts w:ascii="Arial" w:eastAsia="Arial" w:hAnsi="Arial" w:cs="Arial"/>
          <w:b/>
          <w:color w:val="000000"/>
          <w:sz w:val="18"/>
          <w:szCs w:val="18"/>
        </w:rPr>
        <w:t xml:space="preserve">Estatales </w:t>
      </w:r>
      <w:r w:rsidR="0028040D" w:rsidRPr="00993B3E">
        <w:rPr>
          <w:rFonts w:ascii="Arial" w:eastAsia="Arial" w:hAnsi="Arial" w:cs="Arial"/>
          <w:bCs/>
          <w:color w:val="000000"/>
          <w:sz w:val="18"/>
          <w:szCs w:val="18"/>
        </w:rPr>
        <w:t>del</w:t>
      </w:r>
      <w:r w:rsidR="0028040D" w:rsidRPr="00993B3E">
        <w:rPr>
          <w:rFonts w:ascii="Arial" w:eastAsia="Arial" w:hAnsi="Arial" w:cs="Arial"/>
          <w:b/>
          <w:color w:val="000000"/>
          <w:sz w:val="18"/>
          <w:szCs w:val="18"/>
        </w:rPr>
        <w:t xml:space="preserve"> Ejercicio </w:t>
      </w:r>
      <w:r w:rsidR="00B14F58" w:rsidRPr="00993B3E">
        <w:rPr>
          <w:rFonts w:ascii="Arial" w:eastAsia="Arial" w:hAnsi="Arial" w:cs="Arial"/>
          <w:b/>
          <w:bCs/>
          <w:color w:val="000000"/>
          <w:sz w:val="18"/>
          <w:szCs w:val="18"/>
        </w:rPr>
        <w:t>Presupuestal</w:t>
      </w:r>
      <w:r w:rsidR="00B14F58" w:rsidRPr="00993B3E">
        <w:rPr>
          <w:rFonts w:ascii="Arial" w:eastAsia="Arial" w:hAnsi="Arial" w:cs="Arial"/>
          <w:b/>
          <w:color w:val="000000"/>
          <w:sz w:val="18"/>
          <w:szCs w:val="18"/>
        </w:rPr>
        <w:t xml:space="preserve"> </w:t>
      </w:r>
      <w:r w:rsidR="0028040D" w:rsidRPr="00993B3E">
        <w:rPr>
          <w:rFonts w:ascii="Arial" w:eastAsia="Arial" w:hAnsi="Arial" w:cs="Arial"/>
          <w:b/>
          <w:color w:val="000000"/>
          <w:sz w:val="18"/>
          <w:szCs w:val="18"/>
        </w:rPr>
        <w:t>20</w:t>
      </w:r>
      <w:r w:rsidR="006879A9" w:rsidRPr="00993B3E">
        <w:rPr>
          <w:rFonts w:ascii="Arial" w:eastAsia="Arial" w:hAnsi="Arial" w:cs="Arial"/>
          <w:b/>
          <w:color w:val="000000"/>
          <w:sz w:val="18"/>
          <w:szCs w:val="18"/>
        </w:rPr>
        <w:t>2</w:t>
      </w:r>
      <w:r w:rsidR="00645EF7" w:rsidRPr="00993B3E">
        <w:rPr>
          <w:rFonts w:ascii="Arial" w:eastAsia="Arial" w:hAnsi="Arial" w:cs="Arial"/>
          <w:b/>
          <w:color w:val="000000"/>
          <w:sz w:val="18"/>
          <w:szCs w:val="18"/>
        </w:rPr>
        <w:t>2</w:t>
      </w:r>
      <w:r w:rsidR="00197BDD" w:rsidRPr="00993B3E">
        <w:rPr>
          <w:rFonts w:ascii="Arial" w:eastAsia="Arial" w:hAnsi="Arial" w:cs="Arial"/>
          <w:b/>
          <w:color w:val="000000"/>
          <w:sz w:val="18"/>
          <w:szCs w:val="18"/>
        </w:rPr>
        <w:t xml:space="preserve">. </w:t>
      </w:r>
      <w:r w:rsidR="006035F9" w:rsidRPr="00993B3E">
        <w:rPr>
          <w:rFonts w:ascii="Arial" w:eastAsia="Arial" w:hAnsi="Arial" w:cs="Arial"/>
          <w:bCs/>
          <w:color w:val="000000"/>
          <w:sz w:val="18"/>
          <w:szCs w:val="18"/>
        </w:rPr>
        <w:t>De ser el caso, l</w:t>
      </w:r>
      <w:r w:rsidR="00197BDD" w:rsidRPr="00993B3E">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93B3E">
        <w:rPr>
          <w:rFonts w:ascii="Arial" w:eastAsia="Arial" w:hAnsi="Arial" w:cs="Arial"/>
          <w:bCs/>
          <w:color w:val="000000"/>
          <w:sz w:val="18"/>
          <w:szCs w:val="18"/>
        </w:rPr>
        <w:t>. El proceso se llevará de</w:t>
      </w:r>
      <w:r w:rsidR="00197BDD" w:rsidRPr="00993B3E">
        <w:rPr>
          <w:rFonts w:ascii="Arial" w:eastAsia="Arial" w:hAnsi="Arial" w:cs="Arial"/>
          <w:bCs/>
          <w:color w:val="000000"/>
          <w:sz w:val="18"/>
          <w:szCs w:val="18"/>
        </w:rPr>
        <w:t xml:space="preserve"> conformidad a lo establecido en las siguientes:</w:t>
      </w:r>
    </w:p>
    <w:bookmarkEnd w:id="4"/>
    <w:p w14:paraId="3AC05D9A" w14:textId="2B6B44BF" w:rsidR="00472BFA" w:rsidRDefault="0028040D" w:rsidP="00825BB1">
      <w:pPr>
        <w:spacing w:after="0" w:line="240" w:lineRule="auto"/>
        <w:ind w:right="140"/>
        <w:jc w:val="center"/>
        <w:rPr>
          <w:rFonts w:ascii="Arial" w:eastAsia="Arial" w:hAnsi="Arial" w:cs="Arial"/>
          <w:b/>
          <w:color w:val="000000"/>
          <w:sz w:val="24"/>
          <w:szCs w:val="24"/>
        </w:rPr>
      </w:pPr>
      <w:r w:rsidRPr="00825BB1">
        <w:rPr>
          <w:rFonts w:ascii="Arial" w:eastAsia="Arial" w:hAnsi="Arial" w:cs="Arial"/>
          <w:b/>
          <w:color w:val="000000"/>
          <w:sz w:val="24"/>
          <w:szCs w:val="24"/>
        </w:rPr>
        <w:t xml:space="preserve">B A S E S </w:t>
      </w:r>
    </w:p>
    <w:p w14:paraId="4D3912C7" w14:textId="77777777" w:rsidR="00825BB1" w:rsidRPr="00825BB1" w:rsidRDefault="00825BB1" w:rsidP="00825BB1">
      <w:pPr>
        <w:spacing w:after="0" w:line="240" w:lineRule="auto"/>
        <w:ind w:right="140"/>
        <w:jc w:val="center"/>
        <w:rPr>
          <w:rFonts w:ascii="Arial" w:eastAsia="Arial" w:hAnsi="Arial" w:cs="Arial"/>
          <w:b/>
          <w:color w:val="000000"/>
          <w:sz w:val="24"/>
          <w:szCs w:val="24"/>
        </w:rPr>
      </w:pPr>
    </w:p>
    <w:p w14:paraId="4269382D" w14:textId="2D93A2B9" w:rsidR="0028040D" w:rsidRDefault="0028040D" w:rsidP="00E66674">
      <w:pPr>
        <w:spacing w:after="0" w:line="240" w:lineRule="auto"/>
        <w:ind w:right="140"/>
        <w:rPr>
          <w:rFonts w:ascii="Arial" w:eastAsia="Arial" w:hAnsi="Arial" w:cs="Arial"/>
          <w:color w:val="000000"/>
          <w:sz w:val="18"/>
          <w:szCs w:val="18"/>
          <w:u w:val="single"/>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13D64D48" w14:textId="1F5F6DDE" w:rsidR="00B66B55" w:rsidRDefault="00B66B55" w:rsidP="00E66674">
      <w:pPr>
        <w:spacing w:after="0" w:line="240" w:lineRule="auto"/>
        <w:ind w:right="140"/>
        <w:rPr>
          <w:rFonts w:ascii="Arial" w:eastAsia="Arial" w:hAnsi="Arial" w:cs="Arial"/>
          <w:color w:val="000000"/>
          <w:sz w:val="18"/>
          <w:szCs w:val="18"/>
          <w:u w:val="single"/>
        </w:rPr>
      </w:pPr>
    </w:p>
    <w:p w14:paraId="2B06A5A8" w14:textId="6B3B2204" w:rsidR="00B66B55" w:rsidRPr="002C73E8" w:rsidRDefault="00B66B55" w:rsidP="00B66B55">
      <w:pPr>
        <w:spacing w:after="0" w:line="240" w:lineRule="auto"/>
        <w:ind w:right="140"/>
        <w:jc w:val="center"/>
        <w:rPr>
          <w:rFonts w:ascii="Arial" w:eastAsia="Times New Roman" w:hAnsi="Arial" w:cs="Arial"/>
          <w:b/>
          <w:bCs/>
          <w:sz w:val="20"/>
          <w:szCs w:val="20"/>
        </w:rPr>
      </w:pPr>
      <w:bookmarkStart w:id="5" w:name="_Hlk107505058"/>
      <w:r w:rsidRPr="002C73E8">
        <w:rPr>
          <w:rFonts w:ascii="Arial" w:eastAsia="Arial" w:hAnsi="Arial" w:cs="Arial"/>
          <w:b/>
          <w:bCs/>
          <w:color w:val="000000"/>
          <w:sz w:val="20"/>
          <w:szCs w:val="20"/>
        </w:rPr>
        <w:t>G</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L</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O</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S</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A</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R</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I</w:t>
      </w:r>
      <w:r w:rsidR="00825BB1" w:rsidRPr="002C73E8">
        <w:rPr>
          <w:rFonts w:ascii="Arial" w:eastAsia="Arial" w:hAnsi="Arial" w:cs="Arial"/>
          <w:b/>
          <w:bCs/>
          <w:color w:val="000000"/>
          <w:sz w:val="20"/>
          <w:szCs w:val="20"/>
        </w:rPr>
        <w:t xml:space="preserve"> O:</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4449" w:type="pct"/>
        <w:tblInd w:w="-5" w:type="dxa"/>
        <w:tblLook w:val="0400" w:firstRow="0" w:lastRow="0" w:firstColumn="0" w:lastColumn="0" w:noHBand="0" w:noVBand="1"/>
      </w:tblPr>
      <w:tblGrid>
        <w:gridCol w:w="1874"/>
        <w:gridCol w:w="7198"/>
      </w:tblGrid>
      <w:tr w:rsidR="0028040D" w:rsidRPr="00105DAC" w14:paraId="7E08BE52"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0AE660" w14:textId="1563BD99"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BASES</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O</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CONVOCATORIA</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4F0DB"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Es el llamado a los interesados a participar en determinado procedimiento de adquisiciones o enajenación, que contiene las condiciones y requisitos de participación.</w:t>
            </w:r>
          </w:p>
        </w:tc>
      </w:tr>
      <w:tr w:rsidR="0028040D" w:rsidRPr="00105DAC" w14:paraId="72BFC803"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CONTRALORÍA</w:t>
            </w:r>
          </w:p>
        </w:tc>
        <w:tc>
          <w:tcPr>
            <w:tcW w:w="396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Órgano de Control del Gobierno del Estado de Jalisco, con domicilio en Av. Ignacio L. Vallarta número 1252, Col. Americana. Teléfono</w:t>
            </w:r>
            <w:r w:rsidR="00C45C05" w:rsidRPr="00105DAC">
              <w:rPr>
                <w:rFonts w:ascii="Arial" w:eastAsia="Arial" w:hAnsi="Arial" w:cs="Arial"/>
                <w:color w:val="000000"/>
                <w:sz w:val="16"/>
                <w:szCs w:val="16"/>
              </w:rPr>
              <w:t xml:space="preserve"> </w:t>
            </w:r>
            <w:r w:rsidRPr="00105DAC">
              <w:rPr>
                <w:rFonts w:ascii="Arial" w:eastAsia="Arial" w:hAnsi="Arial" w:cs="Arial"/>
                <w:color w:val="000000"/>
                <w:sz w:val="16"/>
                <w:szCs w:val="16"/>
              </w:rPr>
              <w:t>01-(33)1543-9470</w:t>
            </w:r>
          </w:p>
        </w:tc>
      </w:tr>
      <w:tr w:rsidR="0028040D" w:rsidRPr="00105DAC" w14:paraId="679B369B"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69166C" w14:textId="3E7A65C8"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CONTRATO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8E0679"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Instrumento Jurídico mediante el cual las partes se comprometen recíprocamente a respetar y cumplir la voluntad expresa de las mismas.</w:t>
            </w:r>
          </w:p>
        </w:tc>
      </w:tr>
      <w:tr w:rsidR="0028040D" w:rsidRPr="00105DAC" w14:paraId="4BF9FF42"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105DAC" w:rsidRDefault="002D34D1" w:rsidP="00E6667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CONVOCANTE</w:t>
            </w:r>
          </w:p>
        </w:tc>
        <w:tc>
          <w:tcPr>
            <w:tcW w:w="39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105DAC" w:rsidRDefault="0028040D" w:rsidP="005D1261">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El ente público </w:t>
            </w:r>
            <w:r w:rsidR="00D239CD" w:rsidRPr="00105DAC">
              <w:rPr>
                <w:rFonts w:ascii="Arial" w:eastAsia="Arial" w:hAnsi="Arial" w:cs="Arial"/>
                <w:color w:val="000000"/>
                <w:sz w:val="16"/>
                <w:szCs w:val="16"/>
              </w:rPr>
              <w:t>que,</w:t>
            </w:r>
            <w:r w:rsidRPr="00105DAC">
              <w:rPr>
                <w:rFonts w:ascii="Arial" w:eastAsia="Arial" w:hAnsi="Arial" w:cs="Arial"/>
                <w:color w:val="000000"/>
                <w:sz w:val="16"/>
                <w:szCs w:val="16"/>
              </w:rPr>
              <w:t xml:space="preserve"> a través del área requirente y la unidad centralizada de compras, tramita los procedimientos de adquisición y enajenación de bienes en los términos de la </w:t>
            </w:r>
            <w:r w:rsidR="0082550F" w:rsidRPr="00105DAC">
              <w:rPr>
                <w:rFonts w:ascii="Arial" w:eastAsia="Arial" w:hAnsi="Arial" w:cs="Arial"/>
                <w:b/>
                <w:color w:val="000000"/>
                <w:sz w:val="16"/>
                <w:szCs w:val="16"/>
              </w:rPr>
              <w:t>LEY</w:t>
            </w:r>
            <w:r w:rsidRPr="00105DAC">
              <w:rPr>
                <w:rFonts w:ascii="Arial" w:eastAsia="Arial" w:hAnsi="Arial" w:cs="Arial"/>
                <w:color w:val="000000"/>
                <w:sz w:val="16"/>
                <w:szCs w:val="16"/>
              </w:rPr>
              <w:t>.</w:t>
            </w:r>
          </w:p>
        </w:tc>
      </w:tr>
      <w:tr w:rsidR="0028040D" w:rsidRPr="00105DAC" w14:paraId="1442010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66474C" w14:textId="739A1A21"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DIRECCIÓN</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CA26E0" w14:textId="49665776" w:rsidR="005C7650" w:rsidRPr="00105DAC" w:rsidRDefault="005C7650" w:rsidP="005D1261">
            <w:pPr>
              <w:spacing w:after="0" w:line="240" w:lineRule="auto"/>
              <w:ind w:right="140"/>
              <w:jc w:val="both"/>
              <w:rPr>
                <w:rFonts w:ascii="Arial" w:eastAsia="Times New Roman" w:hAnsi="Arial" w:cs="Arial"/>
                <w:sz w:val="16"/>
                <w:szCs w:val="16"/>
              </w:rPr>
            </w:pPr>
            <w:r w:rsidRPr="00105DAC">
              <w:rPr>
                <w:rFonts w:ascii="Arial" w:eastAsia="Times New Roman" w:hAnsi="Arial" w:cs="Arial"/>
                <w:sz w:val="16"/>
                <w:szCs w:val="16"/>
              </w:rPr>
              <w:t xml:space="preserve">Dirección de </w:t>
            </w:r>
            <w:r w:rsidR="00B66B55">
              <w:rPr>
                <w:rFonts w:ascii="Arial" w:eastAsia="Times New Roman" w:hAnsi="Arial" w:cs="Arial"/>
                <w:sz w:val="16"/>
                <w:szCs w:val="16"/>
              </w:rPr>
              <w:t>Gestión Administrativa</w:t>
            </w:r>
            <w:r w:rsidRPr="00105DAC">
              <w:rPr>
                <w:rFonts w:ascii="Arial" w:eastAsia="Times New Roman" w:hAnsi="Arial" w:cs="Arial"/>
                <w:sz w:val="16"/>
                <w:szCs w:val="16"/>
              </w:rPr>
              <w:t xml:space="preserve"> del Organismo Público Descentralizado Servicios de Salud Jalisco.</w:t>
            </w:r>
          </w:p>
        </w:tc>
      </w:tr>
      <w:tr w:rsidR="00E77A84" w:rsidRPr="00105DAC" w14:paraId="0AED599A" w14:textId="77777777" w:rsidTr="00E92A6C">
        <w:trPr>
          <w:trHeight w:val="325"/>
        </w:trPr>
        <w:tc>
          <w:tcPr>
            <w:tcW w:w="103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7CAAA8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DOMICILIO</w:t>
            </w:r>
          </w:p>
        </w:tc>
        <w:tc>
          <w:tcPr>
            <w:tcW w:w="39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320F4EA4"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Calpulalpan </w:t>
            </w:r>
            <w:r w:rsidR="00095D9A" w:rsidRPr="00105DAC">
              <w:rPr>
                <w:rFonts w:ascii="Arial" w:eastAsia="Arial" w:hAnsi="Arial" w:cs="Arial"/>
                <w:color w:val="000000"/>
                <w:sz w:val="16"/>
                <w:szCs w:val="16"/>
              </w:rPr>
              <w:t>N</w:t>
            </w:r>
            <w:r w:rsidRPr="00105DAC">
              <w:rPr>
                <w:rFonts w:ascii="Arial" w:eastAsia="Arial" w:hAnsi="Arial" w:cs="Arial"/>
                <w:color w:val="000000"/>
                <w:sz w:val="16"/>
                <w:szCs w:val="16"/>
              </w:rPr>
              <w:t>úmero 15, Colonia Centro, C.P. 44100, Guadalajara, Jalisco.</w:t>
            </w:r>
          </w:p>
        </w:tc>
      </w:tr>
      <w:tr w:rsidR="00E77A84" w:rsidRPr="00105DAC" w14:paraId="6B8F5AC6" w14:textId="77777777" w:rsidTr="00E92A6C">
        <w:trPr>
          <w:trHeight w:val="275"/>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32769461"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I.V.A.</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Impuesto al Valor Agregado.</w:t>
            </w:r>
          </w:p>
        </w:tc>
      </w:tr>
      <w:tr w:rsidR="00E77A84" w:rsidRPr="00105DAC" w14:paraId="626229CF"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LEY</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Ley de Compras Gubernamentales, Enajenaciones y Contratación de Servicios del Estado de Jalisco y sus Municipios.</w:t>
            </w:r>
          </w:p>
        </w:tc>
      </w:tr>
      <w:tr w:rsidR="00E77A84" w:rsidRPr="00105DAC" w14:paraId="29AF012B"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PARTICIPANTE O LICITANTE</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15CCBD60"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Persona Física o Jurídica que presenta propuesta en el </w:t>
            </w:r>
            <w:r w:rsidRPr="00105DAC">
              <w:rPr>
                <w:rFonts w:ascii="Arial" w:eastAsia="Arial" w:hAnsi="Arial" w:cs="Arial"/>
                <w:b/>
                <w:color w:val="000000"/>
                <w:sz w:val="16"/>
                <w:szCs w:val="16"/>
              </w:rPr>
              <w:t xml:space="preserve">PROCEDIMIENTO DE </w:t>
            </w:r>
            <w:r w:rsidR="007B5765" w:rsidRPr="007B5765">
              <w:rPr>
                <w:rFonts w:ascii="Arial" w:eastAsia="Arial" w:hAnsi="Arial" w:cs="Arial"/>
                <w:b/>
                <w:color w:val="000000"/>
                <w:sz w:val="16"/>
                <w:szCs w:val="16"/>
              </w:rPr>
              <w:t>ADQUISICIÓN</w:t>
            </w:r>
            <w:r w:rsidRPr="00105DAC">
              <w:rPr>
                <w:rFonts w:ascii="Arial" w:eastAsia="Arial" w:hAnsi="Arial" w:cs="Arial"/>
                <w:color w:val="000000"/>
                <w:sz w:val="16"/>
                <w:szCs w:val="16"/>
              </w:rPr>
              <w:t>.</w:t>
            </w:r>
          </w:p>
        </w:tc>
      </w:tr>
      <w:tr w:rsidR="00E77A84" w:rsidRPr="00105DAC" w14:paraId="7884EDFE"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6F6A220" w:rsidR="00E77A84" w:rsidRPr="00105DAC" w:rsidRDefault="00E77A84" w:rsidP="00E77A84">
            <w:pPr>
              <w:spacing w:after="0" w:line="240" w:lineRule="auto"/>
              <w:ind w:right="140"/>
              <w:jc w:val="center"/>
              <w:rPr>
                <w:rFonts w:ascii="Arial" w:eastAsia="Arial" w:hAnsi="Arial" w:cs="Arial"/>
                <w:b/>
                <w:bCs/>
                <w:color w:val="000000"/>
                <w:sz w:val="16"/>
                <w:szCs w:val="16"/>
              </w:rPr>
            </w:pPr>
            <w:bookmarkStart w:id="6" w:name="_Hlk32744595"/>
            <w:r w:rsidRPr="00105DAC">
              <w:rPr>
                <w:rFonts w:ascii="Arial" w:eastAsia="Arial" w:hAnsi="Arial" w:cs="Arial"/>
                <w:b/>
                <w:bCs/>
                <w:color w:val="000000"/>
                <w:sz w:val="16"/>
                <w:szCs w:val="16"/>
              </w:rPr>
              <w:t xml:space="preserve">PROCEDIMIENTO DE </w:t>
            </w:r>
            <w:r w:rsidR="007B5765" w:rsidRPr="007B5765">
              <w:rPr>
                <w:rFonts w:ascii="Arial" w:eastAsia="Arial" w:hAnsi="Arial" w:cs="Arial"/>
                <w:b/>
                <w:color w:val="000000"/>
                <w:sz w:val="16"/>
                <w:szCs w:val="16"/>
              </w:rPr>
              <w:t>ADQUISICIÓN</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23E36D" w14:textId="77777777" w:rsidR="00DE29E3" w:rsidRDefault="00E77A84" w:rsidP="00B40955">
            <w:pPr>
              <w:spacing w:after="0" w:line="240" w:lineRule="auto"/>
              <w:ind w:right="140"/>
              <w:jc w:val="both"/>
              <w:rPr>
                <w:rFonts w:ascii="Arial" w:eastAsia="Arial" w:hAnsi="Arial" w:cs="Arial"/>
                <w:b/>
                <w:bCs/>
                <w:color w:val="000000"/>
                <w:sz w:val="16"/>
                <w:szCs w:val="16"/>
              </w:rPr>
            </w:pPr>
            <w:r w:rsidRPr="00105DAC">
              <w:rPr>
                <w:rFonts w:ascii="Arial" w:eastAsia="Arial" w:hAnsi="Arial" w:cs="Arial"/>
                <w:color w:val="000000"/>
                <w:sz w:val="16"/>
                <w:szCs w:val="16"/>
              </w:rPr>
              <w:t xml:space="preserve">LICITACIÓN PÚBLICA </w:t>
            </w:r>
            <w:r w:rsidR="002F4741">
              <w:rPr>
                <w:rFonts w:ascii="Arial" w:eastAsia="Arial" w:hAnsi="Arial" w:cs="Arial"/>
                <w:color w:val="000000"/>
                <w:sz w:val="16"/>
                <w:szCs w:val="16"/>
              </w:rPr>
              <w:t>NACIONAL</w:t>
            </w:r>
            <w:r w:rsidRPr="00105DAC">
              <w:rPr>
                <w:rFonts w:ascii="Arial" w:eastAsia="Arial" w:hAnsi="Arial" w:cs="Arial"/>
                <w:color w:val="000000"/>
                <w:sz w:val="16"/>
                <w:szCs w:val="16"/>
              </w:rPr>
              <w:t xml:space="preserve"> </w:t>
            </w:r>
            <w:r w:rsidRPr="006D3DCA">
              <w:rPr>
                <w:rFonts w:ascii="Arial" w:eastAsia="Arial" w:hAnsi="Arial" w:cs="Arial"/>
                <w:b/>
                <w:bCs/>
                <w:color w:val="000000"/>
                <w:sz w:val="16"/>
                <w:szCs w:val="16"/>
              </w:rPr>
              <w:t>L</w:t>
            </w:r>
            <w:r w:rsidR="00105DAC" w:rsidRPr="006D3DCA">
              <w:rPr>
                <w:rFonts w:ascii="Arial" w:eastAsia="Arial" w:hAnsi="Arial" w:cs="Arial"/>
                <w:b/>
                <w:bCs/>
                <w:color w:val="000000"/>
                <w:sz w:val="16"/>
                <w:szCs w:val="16"/>
              </w:rPr>
              <w:t>S</w:t>
            </w:r>
            <w:r w:rsidRPr="006D3DCA">
              <w:rPr>
                <w:rFonts w:ascii="Arial" w:eastAsia="Arial" w:hAnsi="Arial" w:cs="Arial"/>
                <w:b/>
                <w:bCs/>
                <w:color w:val="000000"/>
                <w:sz w:val="16"/>
                <w:szCs w:val="16"/>
              </w:rPr>
              <w:t>CC-0</w:t>
            </w:r>
            <w:r w:rsidR="00223CDC" w:rsidRPr="006D3DCA">
              <w:rPr>
                <w:rFonts w:ascii="Arial" w:eastAsia="Arial" w:hAnsi="Arial" w:cs="Arial"/>
                <w:b/>
                <w:bCs/>
                <w:color w:val="000000"/>
                <w:sz w:val="16"/>
                <w:szCs w:val="16"/>
              </w:rPr>
              <w:t>1</w:t>
            </w:r>
            <w:r w:rsidR="007B5765">
              <w:rPr>
                <w:rFonts w:ascii="Arial" w:eastAsia="Arial" w:hAnsi="Arial" w:cs="Arial"/>
                <w:b/>
                <w:bCs/>
                <w:color w:val="000000"/>
                <w:sz w:val="16"/>
                <w:szCs w:val="16"/>
              </w:rPr>
              <w:t>7</w:t>
            </w:r>
            <w:r w:rsidRPr="006D3DCA">
              <w:rPr>
                <w:rFonts w:ascii="Arial" w:eastAsia="Arial" w:hAnsi="Arial" w:cs="Arial"/>
                <w:b/>
                <w:bCs/>
                <w:color w:val="000000"/>
                <w:sz w:val="16"/>
                <w:szCs w:val="16"/>
              </w:rPr>
              <w:t>-2022</w:t>
            </w:r>
            <w:r w:rsidRPr="00105DAC">
              <w:rPr>
                <w:rFonts w:ascii="Arial" w:eastAsia="Arial" w:hAnsi="Arial" w:cs="Arial"/>
                <w:color w:val="000000"/>
                <w:sz w:val="16"/>
                <w:szCs w:val="16"/>
              </w:rPr>
              <w:t xml:space="preserve"> </w:t>
            </w:r>
            <w:r w:rsidR="00105DAC" w:rsidRPr="00105DAC">
              <w:rPr>
                <w:rFonts w:ascii="Arial" w:eastAsia="Arial" w:hAnsi="Arial" w:cs="Arial"/>
                <w:color w:val="000000"/>
                <w:sz w:val="16"/>
                <w:szCs w:val="16"/>
              </w:rPr>
              <w:t>SIN</w:t>
            </w:r>
            <w:r w:rsidRPr="00105DAC">
              <w:rPr>
                <w:rFonts w:ascii="Arial" w:eastAsia="Arial" w:hAnsi="Arial" w:cs="Arial"/>
                <w:color w:val="000000"/>
                <w:sz w:val="16"/>
                <w:szCs w:val="16"/>
              </w:rPr>
              <w:t xml:space="preserve"> CONCURRENCIA DE COMITÉ </w:t>
            </w:r>
            <w:r w:rsidR="00B40955" w:rsidRPr="00B40955">
              <w:rPr>
                <w:rFonts w:ascii="Arial" w:eastAsia="Century Gothic" w:hAnsi="Arial" w:cs="Arial"/>
                <w:sz w:val="16"/>
                <w:szCs w:val="16"/>
              </w:rPr>
              <w:t>SEGUNDA VUELTA</w:t>
            </w:r>
            <w:r w:rsidR="00B40955" w:rsidRPr="00B40955">
              <w:rPr>
                <w:rFonts w:ascii="Arial" w:eastAsia="Century Gothic" w:hAnsi="Arial" w:cs="Arial"/>
                <w:b/>
                <w:bCs/>
                <w:sz w:val="16"/>
                <w:szCs w:val="16"/>
              </w:rPr>
              <w:t xml:space="preserve"> </w:t>
            </w:r>
            <w:r w:rsidR="00AC69DD">
              <w:rPr>
                <w:rFonts w:ascii="Arial" w:eastAsia="Arial" w:hAnsi="Arial" w:cs="Arial"/>
                <w:color w:val="000000"/>
                <w:sz w:val="16"/>
                <w:szCs w:val="16"/>
              </w:rPr>
              <w:t xml:space="preserve">para </w:t>
            </w:r>
            <w:r w:rsidR="002C73E8">
              <w:rPr>
                <w:rFonts w:ascii="Arial" w:eastAsia="Arial" w:hAnsi="Arial" w:cs="Arial"/>
                <w:color w:val="000000"/>
                <w:sz w:val="16"/>
                <w:szCs w:val="16"/>
              </w:rPr>
              <w:t>la</w:t>
            </w:r>
            <w:r w:rsidRPr="00105DAC">
              <w:rPr>
                <w:rFonts w:ascii="Arial" w:eastAsia="Arial" w:hAnsi="Arial" w:cs="Arial"/>
                <w:color w:val="000000"/>
                <w:sz w:val="16"/>
                <w:szCs w:val="16"/>
              </w:rPr>
              <w:t xml:space="preserve"> </w:t>
            </w:r>
            <w:r w:rsidR="007B5765" w:rsidRPr="007B5765">
              <w:rPr>
                <w:rFonts w:ascii="Arial" w:eastAsia="Arial" w:hAnsi="Arial" w:cs="Arial"/>
                <w:b/>
                <w:bCs/>
                <w:color w:val="000000"/>
                <w:sz w:val="16"/>
                <w:szCs w:val="16"/>
              </w:rPr>
              <w:t xml:space="preserve">“ADQUISICIÓN DE PRODUCTOS QUÍMICOS </w:t>
            </w:r>
            <w:r w:rsidR="000E23FC" w:rsidRPr="007B5765">
              <w:rPr>
                <w:rFonts w:ascii="Arial" w:eastAsia="Arial" w:hAnsi="Arial" w:cs="Arial"/>
                <w:b/>
                <w:bCs/>
                <w:color w:val="000000"/>
                <w:sz w:val="16"/>
                <w:szCs w:val="16"/>
              </w:rPr>
              <w:t>BÁSICOS,</w:t>
            </w:r>
            <w:r w:rsidR="007B5765" w:rsidRPr="007B5765">
              <w:rPr>
                <w:rFonts w:ascii="Arial" w:eastAsia="Arial" w:hAnsi="Arial" w:cs="Arial"/>
                <w:b/>
                <w:bCs/>
                <w:color w:val="000000"/>
                <w:sz w:val="16"/>
                <w:szCs w:val="16"/>
              </w:rPr>
              <w:t xml:space="preserve"> MATERIALES E INS</w:t>
            </w:r>
          </w:p>
          <w:p w14:paraId="3868628F" w14:textId="77777777" w:rsidR="00DE29E3" w:rsidRDefault="00DE29E3" w:rsidP="00B40955">
            <w:pPr>
              <w:spacing w:after="0" w:line="240" w:lineRule="auto"/>
              <w:ind w:right="140"/>
              <w:jc w:val="both"/>
              <w:rPr>
                <w:rFonts w:ascii="Arial" w:eastAsia="Arial" w:hAnsi="Arial" w:cs="Arial"/>
                <w:b/>
                <w:bCs/>
                <w:color w:val="000000"/>
                <w:sz w:val="16"/>
                <w:szCs w:val="16"/>
              </w:rPr>
            </w:pPr>
          </w:p>
          <w:p w14:paraId="5E8D9473" w14:textId="27D884B9" w:rsidR="00E77A84" w:rsidRPr="00B40955" w:rsidRDefault="007B5765" w:rsidP="00B40955">
            <w:pPr>
              <w:spacing w:after="0" w:line="240" w:lineRule="auto"/>
              <w:ind w:right="140"/>
              <w:jc w:val="both"/>
              <w:rPr>
                <w:rFonts w:ascii="Arial" w:eastAsia="Century Gothic" w:hAnsi="Arial" w:cs="Arial"/>
                <w:b/>
                <w:bCs/>
                <w:sz w:val="18"/>
                <w:szCs w:val="18"/>
              </w:rPr>
            </w:pPr>
            <w:r w:rsidRPr="007B5765">
              <w:rPr>
                <w:rFonts w:ascii="Arial" w:eastAsia="Arial" w:hAnsi="Arial" w:cs="Arial"/>
                <w:b/>
                <w:bCs/>
                <w:color w:val="000000"/>
                <w:sz w:val="16"/>
                <w:szCs w:val="16"/>
              </w:rPr>
              <w:t>TRUMENTAL DE LABORATORIO PARA LA COMISIÓN PARA LA PROTECCIÓN CONTRA RIESGOS SANITARIOS DEL ESTADO DE JALISCO”</w:t>
            </w:r>
            <w:r>
              <w:rPr>
                <w:rFonts w:ascii="Arial" w:eastAsia="Arial" w:hAnsi="Arial" w:cs="Arial"/>
                <w:b/>
                <w:bCs/>
                <w:color w:val="000000"/>
                <w:sz w:val="16"/>
                <w:szCs w:val="16"/>
              </w:rPr>
              <w:t>.</w:t>
            </w:r>
          </w:p>
        </w:tc>
      </w:tr>
      <w:bookmarkEnd w:id="6"/>
      <w:tr w:rsidR="00E77A84" w:rsidRPr="00105DAC" w14:paraId="7DE27A1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PROPUESTA O PROPOSICIÓN</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Documentación conformada por las propuestas técnica y económica que presenten los </w:t>
            </w:r>
            <w:r w:rsidRPr="00105DAC">
              <w:rPr>
                <w:rFonts w:ascii="Arial" w:eastAsia="Arial" w:hAnsi="Arial" w:cs="Arial"/>
                <w:b/>
                <w:color w:val="000000"/>
                <w:sz w:val="16"/>
                <w:szCs w:val="16"/>
              </w:rPr>
              <w:t>PARTICIPANTES.</w:t>
            </w:r>
          </w:p>
        </w:tc>
      </w:tr>
      <w:tr w:rsidR="00E77A84" w:rsidRPr="00105DAC" w14:paraId="121B4FB0" w14:textId="77777777" w:rsidTr="00E92A6C">
        <w:trPr>
          <w:trHeight w:val="273"/>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PROVEEDOR O CONTRATISTA</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b/>
                <w:color w:val="000000"/>
                <w:sz w:val="16"/>
                <w:szCs w:val="16"/>
              </w:rPr>
              <w:t>PARTICIPANTE</w:t>
            </w:r>
            <w:r w:rsidRPr="00105DAC">
              <w:rPr>
                <w:rFonts w:ascii="Arial" w:eastAsia="Arial" w:hAnsi="Arial" w:cs="Arial"/>
                <w:color w:val="000000"/>
                <w:sz w:val="16"/>
                <w:szCs w:val="16"/>
              </w:rPr>
              <w:t xml:space="preserve"> Adjudicado.</w:t>
            </w:r>
          </w:p>
        </w:tc>
      </w:tr>
      <w:tr w:rsidR="00E77A84" w:rsidRPr="00105DAC" w14:paraId="3C41DEA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 xml:space="preserve">APORTACIÓN CINCO AL MILLAR </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E77A84" w:rsidRPr="00105DAC" w:rsidRDefault="00E77A84" w:rsidP="00E77A84">
            <w:pPr>
              <w:tabs>
                <w:tab w:val="left" w:pos="2003"/>
              </w:tabs>
              <w:spacing w:after="0" w:line="240" w:lineRule="auto"/>
              <w:ind w:right="140"/>
              <w:jc w:val="both"/>
              <w:rPr>
                <w:rFonts w:ascii="Arial" w:eastAsia="Arial" w:hAnsi="Arial" w:cs="Arial"/>
                <w:color w:val="000000"/>
                <w:sz w:val="16"/>
                <w:szCs w:val="16"/>
              </w:rPr>
            </w:pPr>
            <w:r w:rsidRPr="00105DAC">
              <w:rPr>
                <w:rFonts w:ascii="Arial" w:eastAsia="Arial" w:hAnsi="Arial" w:cs="Arial"/>
                <w:bCs/>
                <w:color w:val="000000"/>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E77A84" w:rsidRPr="00105DAC" w14:paraId="1D02ED07"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REGLAMENTO</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Reglamento de la Ley de Compras Gubernamentales, Enajenaciones y Contratación de Servicios del Estado de Jalisco y sus Municipios.</w:t>
            </w:r>
          </w:p>
        </w:tc>
      </w:tr>
      <w:tr w:rsidR="00E77A84" w:rsidRPr="00105DAC" w14:paraId="47D92E5F"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RESOLUCIÓN O FALLO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F26909E"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Documento que emite </w:t>
            </w:r>
            <w:r w:rsidR="00DA21C1">
              <w:rPr>
                <w:rFonts w:ascii="Arial" w:eastAsia="Arial" w:hAnsi="Arial" w:cs="Arial"/>
                <w:color w:val="000000"/>
                <w:sz w:val="16"/>
                <w:szCs w:val="16"/>
              </w:rPr>
              <w:t xml:space="preserve">la </w:t>
            </w:r>
            <w:r w:rsidR="00DA21C1" w:rsidRPr="00DA21C1">
              <w:rPr>
                <w:rFonts w:ascii="Arial" w:eastAsia="Arial" w:hAnsi="Arial" w:cs="Arial"/>
                <w:b/>
                <w:bCs/>
                <w:color w:val="000000"/>
                <w:sz w:val="16"/>
                <w:szCs w:val="16"/>
              </w:rPr>
              <w:t>UNIDAD CENTRALIZADA DE COMPRAS</w:t>
            </w:r>
            <w:r w:rsidRPr="00105DAC">
              <w:rPr>
                <w:rFonts w:ascii="Arial" w:eastAsia="Arial" w:hAnsi="Arial" w:cs="Arial"/>
                <w:color w:val="000000"/>
                <w:sz w:val="16"/>
                <w:szCs w:val="16"/>
              </w:rPr>
              <w:t>, por el cual determina el o los proveedores adjudicados de cada procedimiento, posterior a la revisión de los análisis correspondientes</w:t>
            </w:r>
          </w:p>
        </w:tc>
      </w:tr>
      <w:tr w:rsidR="00E77A84" w:rsidRPr="00105DAC" w14:paraId="29357E63" w14:textId="77777777" w:rsidTr="00E92A6C">
        <w:trPr>
          <w:trHeight w:val="282"/>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RUPC</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Registro Estatal Único de Proveedores y Contratistas del Estado de Jalisco.</w:t>
            </w:r>
          </w:p>
        </w:tc>
      </w:tr>
      <w:tr w:rsidR="00E77A84" w:rsidRPr="00105DAC" w14:paraId="578494B6"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UNIDAD CENTRALIZADA DE COMPRAS</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E77A84" w:rsidRPr="00105DAC" w14:paraId="2546739A" w14:textId="77777777" w:rsidTr="00E92A6C">
        <w:trPr>
          <w:trHeight w:val="279"/>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lastRenderedPageBreak/>
              <w:t>ORGANISMO</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Organismo Público Descentralizado Servicios de Salud Jalisco</w:t>
            </w:r>
          </w:p>
        </w:tc>
      </w:tr>
      <w:tr w:rsidR="00AE29BC" w:rsidRPr="00105DAC" w14:paraId="1336A531" w14:textId="77777777" w:rsidTr="00E92A6C">
        <w:trPr>
          <w:trHeight w:val="297"/>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A3F4450"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ÁREA REQUIRENTE</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1985658C" w:rsidR="00AE29BC" w:rsidRPr="00787D4C" w:rsidRDefault="007B5765" w:rsidP="00F43A6B">
            <w:pPr>
              <w:spacing w:after="0" w:line="240" w:lineRule="auto"/>
              <w:ind w:right="140"/>
              <w:jc w:val="both"/>
              <w:rPr>
                <w:rFonts w:ascii="Arial" w:eastAsia="Arial" w:hAnsi="Arial" w:cs="Arial"/>
                <w:color w:val="000000"/>
                <w:sz w:val="16"/>
                <w:szCs w:val="16"/>
              </w:rPr>
            </w:pPr>
            <w:r w:rsidRPr="007B5765">
              <w:rPr>
                <w:rFonts w:ascii="Arial" w:eastAsia="Arial" w:hAnsi="Arial" w:cs="Arial"/>
                <w:color w:val="000000"/>
                <w:sz w:val="16"/>
                <w:szCs w:val="16"/>
              </w:rPr>
              <w:t>Comisión Para La Protección Contra Riesgos Sanitarios Del Estado De Jalisco</w:t>
            </w:r>
            <w:r>
              <w:rPr>
                <w:rFonts w:ascii="Arial" w:eastAsia="Arial" w:hAnsi="Arial" w:cs="Arial"/>
                <w:color w:val="000000"/>
                <w:sz w:val="16"/>
                <w:szCs w:val="16"/>
              </w:rPr>
              <w:t>.</w:t>
            </w:r>
          </w:p>
        </w:tc>
      </w:tr>
      <w:tr w:rsidR="00AE29BC" w:rsidRPr="00105DAC" w14:paraId="0BD9963C" w14:textId="77777777" w:rsidTr="00E92A6C">
        <w:trPr>
          <w:trHeight w:val="56"/>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OIC</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0837AD96"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Órgano Interno de Control con domicilio en Dr. Baeza Alzaga número 107, Colonia Centro, C.P. 44100, en la ciudad de Guadalajara, Jalisco</w:t>
            </w:r>
          </w:p>
        </w:tc>
      </w:tr>
      <w:tr w:rsidR="00AE29BC" w:rsidRPr="00105DAC" w14:paraId="3F628BD3" w14:textId="77777777" w:rsidTr="00E92A6C">
        <w:trPr>
          <w:trHeight w:val="283"/>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hAnsi="Arial" w:cs="Arial"/>
                <w:b/>
                <w:sz w:val="16"/>
                <w:szCs w:val="16"/>
              </w:rPr>
              <w:t>FONDO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B0B0AF0"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hAnsi="Arial" w:cs="Arial"/>
                <w:sz w:val="16"/>
                <w:szCs w:val="16"/>
              </w:rPr>
              <w:t xml:space="preserve">Fondo Impulso Jalisco </w:t>
            </w:r>
            <w:r w:rsidRPr="001C6415">
              <w:rPr>
                <w:rFonts w:ascii="Arial" w:hAnsi="Arial" w:cs="Arial"/>
                <w:b/>
                <w:bCs/>
                <w:sz w:val="16"/>
                <w:szCs w:val="16"/>
              </w:rPr>
              <w:t>FIMJA</w:t>
            </w:r>
          </w:p>
        </w:tc>
      </w:tr>
    </w:tbl>
    <w:p w14:paraId="55D56560" w14:textId="6F509949" w:rsidR="006515FB" w:rsidRDefault="006515FB" w:rsidP="006515FB">
      <w:pPr>
        <w:spacing w:after="0" w:line="240" w:lineRule="auto"/>
        <w:ind w:right="140"/>
        <w:rPr>
          <w:rFonts w:ascii="Arial" w:eastAsia="Arial" w:hAnsi="Arial" w:cs="Arial"/>
          <w:b/>
          <w:color w:val="000000"/>
          <w:sz w:val="20"/>
          <w:szCs w:val="20"/>
        </w:rPr>
      </w:pPr>
      <w:bookmarkStart w:id="7" w:name="_sg2cmkjuzaoe" w:colFirst="0" w:colLast="0"/>
      <w:bookmarkStart w:id="8" w:name="_Hlk32746304"/>
      <w:bookmarkEnd w:id="5"/>
      <w:bookmarkEnd w:id="7"/>
    </w:p>
    <w:p w14:paraId="3777FD3F" w14:textId="77777777" w:rsidR="006515FB" w:rsidRPr="00C44320" w:rsidRDefault="006515FB" w:rsidP="006515FB">
      <w:pPr>
        <w:spacing w:after="0" w:line="240" w:lineRule="auto"/>
        <w:ind w:right="140"/>
        <w:jc w:val="center"/>
        <w:rPr>
          <w:rFonts w:ascii="Arial" w:eastAsia="Times New Roman" w:hAnsi="Arial" w:cs="Arial"/>
          <w:sz w:val="18"/>
          <w:szCs w:val="18"/>
        </w:rPr>
      </w:pPr>
      <w:r w:rsidRPr="00C44320">
        <w:rPr>
          <w:rFonts w:ascii="Arial" w:eastAsia="Arial" w:hAnsi="Arial" w:cs="Arial"/>
          <w:b/>
          <w:color w:val="000000"/>
          <w:sz w:val="18"/>
          <w:szCs w:val="18"/>
        </w:rPr>
        <w:t>CALENDARIO DE ACTIVIDADES</w:t>
      </w:r>
    </w:p>
    <w:p w14:paraId="113B298A" w14:textId="2D956422" w:rsidR="006515FB" w:rsidRDefault="006515FB" w:rsidP="006515FB">
      <w:pPr>
        <w:spacing w:after="0" w:line="240" w:lineRule="auto"/>
        <w:ind w:right="140"/>
        <w:jc w:val="center"/>
        <w:rPr>
          <w:rFonts w:ascii="Arial" w:eastAsia="Arial" w:hAnsi="Arial" w:cs="Arial"/>
          <w:b/>
          <w:color w:val="000000"/>
          <w:sz w:val="18"/>
          <w:szCs w:val="18"/>
        </w:rPr>
      </w:pPr>
      <w:r w:rsidRPr="00C44320">
        <w:rPr>
          <w:rFonts w:ascii="Arial" w:eastAsia="Arial" w:hAnsi="Arial" w:cs="Arial"/>
          <w:b/>
          <w:color w:val="000000"/>
          <w:sz w:val="18"/>
          <w:szCs w:val="18"/>
        </w:rPr>
        <w:t>(ACTOS)</w:t>
      </w:r>
    </w:p>
    <w:p w14:paraId="572F46A4" w14:textId="77777777" w:rsidR="007B5765" w:rsidRPr="00C44320" w:rsidRDefault="007B5765" w:rsidP="006515FB">
      <w:pPr>
        <w:spacing w:after="0" w:line="240" w:lineRule="auto"/>
        <w:ind w:right="140"/>
        <w:jc w:val="center"/>
        <w:rPr>
          <w:rFonts w:ascii="Arial" w:eastAsia="Times New Roman" w:hAnsi="Arial" w:cs="Arial"/>
          <w:sz w:val="18"/>
          <w:szCs w:val="18"/>
        </w:rPr>
      </w:pPr>
    </w:p>
    <w:tbl>
      <w:tblPr>
        <w:tblStyle w:val="19"/>
        <w:tblpPr w:leftFromText="141" w:rightFromText="141" w:vertAnchor="text" w:horzAnchor="margin" w:tblpY="133"/>
        <w:tblW w:w="4455" w:type="pct"/>
        <w:tblInd w:w="0" w:type="dxa"/>
        <w:tblLook w:val="0400" w:firstRow="0" w:lastRow="0" w:firstColumn="0" w:lastColumn="0" w:noHBand="0" w:noVBand="1"/>
      </w:tblPr>
      <w:tblGrid>
        <w:gridCol w:w="2448"/>
        <w:gridCol w:w="2031"/>
        <w:gridCol w:w="1890"/>
        <w:gridCol w:w="2716"/>
      </w:tblGrid>
      <w:tr w:rsidR="006515FB" w:rsidRPr="008E2AC0" w14:paraId="4F446FE0" w14:textId="77777777" w:rsidTr="00E92A6C">
        <w:trPr>
          <w:trHeight w:val="268"/>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FF8B36" w14:textId="77777777" w:rsidR="006515FB" w:rsidRPr="008E2AC0" w:rsidRDefault="006515FB" w:rsidP="006515FB">
            <w:pPr>
              <w:spacing w:after="0" w:line="240" w:lineRule="auto"/>
              <w:ind w:right="140"/>
              <w:jc w:val="center"/>
              <w:rPr>
                <w:rFonts w:ascii="Arial" w:eastAsia="Times New Roman" w:hAnsi="Arial" w:cs="Arial"/>
                <w:sz w:val="18"/>
                <w:szCs w:val="18"/>
              </w:rPr>
            </w:pPr>
            <w:bookmarkStart w:id="9" w:name="_Hlk80785400"/>
            <w:r w:rsidRPr="008E2AC0">
              <w:rPr>
                <w:rFonts w:ascii="Arial" w:eastAsia="Arial" w:hAnsi="Arial" w:cs="Arial"/>
                <w:b/>
                <w:color w:val="000000"/>
                <w:sz w:val="18"/>
                <w:szCs w:val="18"/>
              </w:rPr>
              <w:t>A</w:t>
            </w:r>
            <w:r>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8C6E36"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6CCE0D"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29D105"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6515FB" w:rsidRPr="008E2AC0" w14:paraId="47708AFA" w14:textId="77777777" w:rsidTr="006515FB">
        <w:trPr>
          <w:trHeight w:val="20"/>
        </w:trPr>
        <w:tc>
          <w:tcPr>
            <w:tcW w:w="13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84D405"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C69004" w14:textId="7A3CE7B0" w:rsidR="006515FB" w:rsidRPr="00CD6FC7" w:rsidRDefault="0073681E" w:rsidP="006515FB">
            <w:pPr>
              <w:spacing w:after="0" w:line="240" w:lineRule="auto"/>
              <w:ind w:right="140"/>
              <w:jc w:val="center"/>
              <w:rPr>
                <w:rFonts w:ascii="Arial" w:eastAsia="Arial" w:hAnsi="Arial" w:cs="Arial"/>
                <w:sz w:val="18"/>
                <w:szCs w:val="18"/>
              </w:rPr>
            </w:pPr>
            <w:r>
              <w:rPr>
                <w:rFonts w:ascii="Arial" w:eastAsia="Arial" w:hAnsi="Arial" w:cs="Arial"/>
                <w:sz w:val="18"/>
                <w:szCs w:val="18"/>
              </w:rPr>
              <w:t>15</w:t>
            </w:r>
            <w:r w:rsidR="006515FB" w:rsidRPr="00C75BA9">
              <w:rPr>
                <w:rFonts w:ascii="Arial" w:eastAsia="Arial" w:hAnsi="Arial" w:cs="Arial"/>
                <w:sz w:val="18"/>
                <w:szCs w:val="18"/>
              </w:rPr>
              <w:t xml:space="preserve"> de </w:t>
            </w:r>
            <w:r>
              <w:rPr>
                <w:rFonts w:ascii="Arial" w:eastAsia="Arial" w:hAnsi="Arial" w:cs="Arial"/>
                <w:sz w:val="18"/>
                <w:szCs w:val="18"/>
              </w:rPr>
              <w:t>agosto</w:t>
            </w:r>
            <w:r w:rsidR="006515FB"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8FDF3D" w14:textId="77777777" w:rsidR="006515FB" w:rsidRPr="00CD6FC7" w:rsidRDefault="006515FB" w:rsidP="006515FB">
            <w:pPr>
              <w:spacing w:after="0" w:line="240" w:lineRule="auto"/>
              <w:ind w:right="140"/>
              <w:jc w:val="center"/>
              <w:rPr>
                <w:rFonts w:ascii="Arial" w:eastAsia="Times New Roman" w:hAnsi="Arial" w:cs="Arial"/>
                <w:sz w:val="18"/>
                <w:szCs w:val="18"/>
              </w:rPr>
            </w:pP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7415AD" w14:textId="77777777" w:rsidR="006515FB" w:rsidRPr="008E2AC0" w:rsidRDefault="00000000" w:rsidP="006515FB">
            <w:pPr>
              <w:spacing w:after="0" w:line="240" w:lineRule="auto"/>
              <w:ind w:right="140"/>
              <w:jc w:val="center"/>
              <w:rPr>
                <w:rFonts w:ascii="Arial" w:eastAsia="Times New Roman" w:hAnsi="Arial" w:cs="Arial"/>
                <w:sz w:val="18"/>
                <w:szCs w:val="18"/>
              </w:rPr>
            </w:pPr>
            <w:hyperlink r:id="rId10" w:history="1">
              <w:r w:rsidR="006515FB" w:rsidRPr="008E2AC0">
                <w:rPr>
                  <w:rStyle w:val="Hipervnculo"/>
                  <w:rFonts w:ascii="Arial" w:eastAsia="Times New Roman" w:hAnsi="Arial" w:cs="Arial"/>
                  <w:sz w:val="18"/>
                  <w:szCs w:val="18"/>
                </w:rPr>
                <w:t>https://info.jalisco.gob.mx</w:t>
              </w:r>
            </w:hyperlink>
          </w:p>
        </w:tc>
      </w:tr>
      <w:tr w:rsidR="006515FB" w:rsidRPr="008E2AC0" w14:paraId="1C7636FF" w14:textId="77777777" w:rsidTr="006515FB">
        <w:trPr>
          <w:trHeight w:val="20"/>
        </w:trPr>
        <w:tc>
          <w:tcPr>
            <w:tcW w:w="134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907FD9"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85784F" w14:textId="4897CA89" w:rsidR="006515FB" w:rsidRPr="00CD6FC7" w:rsidRDefault="0073681E" w:rsidP="006515FB">
            <w:pPr>
              <w:spacing w:after="0" w:line="240" w:lineRule="auto"/>
              <w:ind w:right="140"/>
              <w:jc w:val="center"/>
              <w:rPr>
                <w:rFonts w:ascii="Arial" w:eastAsia="Times New Roman" w:hAnsi="Arial" w:cs="Arial"/>
                <w:sz w:val="18"/>
                <w:szCs w:val="18"/>
              </w:rPr>
            </w:pPr>
            <w:r>
              <w:rPr>
                <w:rFonts w:ascii="Arial" w:eastAsia="Arial" w:hAnsi="Arial" w:cs="Arial"/>
                <w:sz w:val="18"/>
                <w:szCs w:val="18"/>
              </w:rPr>
              <w:t>17</w:t>
            </w:r>
            <w:r w:rsidR="006515FB" w:rsidRPr="00C75BA9">
              <w:rPr>
                <w:rFonts w:ascii="Arial" w:eastAsia="Arial" w:hAnsi="Arial" w:cs="Arial"/>
                <w:sz w:val="18"/>
                <w:szCs w:val="18"/>
              </w:rPr>
              <w:t xml:space="preserve"> de </w:t>
            </w:r>
            <w:r w:rsidR="007B5765">
              <w:rPr>
                <w:rFonts w:ascii="Arial" w:eastAsia="Arial" w:hAnsi="Arial" w:cs="Arial"/>
                <w:sz w:val="18"/>
                <w:szCs w:val="18"/>
              </w:rPr>
              <w:t>agosto</w:t>
            </w:r>
            <w:r w:rsidR="006515FB"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652553" w14:textId="2786AECC" w:rsidR="006515FB" w:rsidRPr="00CD6FC7" w:rsidRDefault="006515FB" w:rsidP="006515FB">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w:t>
            </w:r>
            <w:r>
              <w:rPr>
                <w:rFonts w:ascii="Arial" w:eastAsia="Times New Roman" w:hAnsi="Arial" w:cs="Arial"/>
                <w:sz w:val="18"/>
                <w:szCs w:val="18"/>
              </w:rPr>
              <w:t>s</w:t>
            </w:r>
            <w:r w:rsidRPr="00C75BA9">
              <w:rPr>
                <w:rFonts w:ascii="Arial" w:eastAsia="Times New Roman" w:hAnsi="Arial" w:cs="Arial"/>
                <w:sz w:val="18"/>
                <w:szCs w:val="18"/>
              </w:rPr>
              <w:t xml:space="preserve"> 1</w:t>
            </w:r>
            <w:r w:rsidR="0073681E">
              <w:rPr>
                <w:rFonts w:ascii="Arial" w:eastAsia="Times New Roman" w:hAnsi="Arial" w:cs="Arial"/>
                <w:sz w:val="18"/>
                <w:szCs w:val="18"/>
              </w:rPr>
              <w:t>3</w:t>
            </w:r>
            <w:r w:rsidRPr="00C75BA9">
              <w:rPr>
                <w:rFonts w:ascii="Arial" w:eastAsia="Times New Roman" w:hAnsi="Arial" w:cs="Arial"/>
                <w:sz w:val="18"/>
                <w:szCs w:val="18"/>
              </w:rPr>
              <w:t>:</w:t>
            </w:r>
            <w:r w:rsidR="00DE29E3">
              <w:rPr>
                <w:rFonts w:ascii="Arial" w:eastAsia="Times New Roman" w:hAnsi="Arial" w:cs="Arial"/>
                <w:sz w:val="18"/>
                <w:szCs w:val="18"/>
              </w:rPr>
              <w:t>30</w:t>
            </w:r>
            <w:r w:rsidRPr="00C75BA9">
              <w:rPr>
                <w:rFonts w:ascii="Arial" w:eastAsia="Times New Roman" w:hAnsi="Arial" w:cs="Arial"/>
                <w:sz w:val="18"/>
                <w:szCs w:val="18"/>
              </w:rPr>
              <w:t xml:space="preserve"> horas</w:t>
            </w: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55A497" w14:textId="77777777" w:rsidR="006515FB" w:rsidRPr="000010C4" w:rsidRDefault="006515FB" w:rsidP="006515FB">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7797FA9C" w14:textId="77777777" w:rsidR="006515FB" w:rsidRPr="008E2AC0" w:rsidRDefault="00000000" w:rsidP="006515FB">
            <w:pPr>
              <w:spacing w:after="0" w:line="240" w:lineRule="auto"/>
              <w:ind w:right="140"/>
              <w:jc w:val="center"/>
              <w:rPr>
                <w:rFonts w:ascii="Arial" w:eastAsia="Times New Roman" w:hAnsi="Arial" w:cs="Arial"/>
                <w:bCs/>
                <w:sz w:val="18"/>
                <w:szCs w:val="18"/>
              </w:rPr>
            </w:pPr>
            <w:hyperlink r:id="rId11" w:history="1">
              <w:r w:rsidR="006515FB" w:rsidRPr="005B087D">
                <w:rPr>
                  <w:rStyle w:val="Hipervnculo"/>
                  <w:rFonts w:ascii="Arial" w:eastAsia="Arial" w:hAnsi="Arial" w:cs="Arial"/>
                  <w:bCs/>
                  <w:sz w:val="18"/>
                  <w:szCs w:val="18"/>
                </w:rPr>
                <w:t>p</w:t>
              </w:r>
              <w:r w:rsidR="006515FB" w:rsidRPr="005B087D">
                <w:rPr>
                  <w:rStyle w:val="Hipervnculo"/>
                  <w:rFonts w:eastAsia="Arial"/>
                  <w:bCs/>
                </w:rPr>
                <w:t>edro</w:t>
              </w:r>
              <w:r w:rsidR="006515FB" w:rsidRPr="005B087D">
                <w:rPr>
                  <w:rStyle w:val="Hipervnculo"/>
                  <w:rFonts w:ascii="Arial" w:eastAsia="Arial" w:hAnsi="Arial" w:cs="Arial"/>
                  <w:bCs/>
                  <w:sz w:val="18"/>
                  <w:szCs w:val="18"/>
                </w:rPr>
                <w:t>.lopez@jalisco.gob.mx</w:t>
              </w:r>
            </w:hyperlink>
          </w:p>
        </w:tc>
      </w:tr>
      <w:tr w:rsidR="001A7CBF" w:rsidRPr="008E2AC0" w14:paraId="702F509F" w14:textId="77777777" w:rsidTr="006515FB">
        <w:trPr>
          <w:trHeight w:val="20"/>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28A615" w14:textId="77777777" w:rsidR="001A7CBF" w:rsidRPr="008E2AC0" w:rsidRDefault="001A7CBF" w:rsidP="001A7CB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785E79" w14:textId="3AF585A7" w:rsidR="001A7CBF" w:rsidRPr="00CD6FC7" w:rsidRDefault="0073681E" w:rsidP="001A7CBF">
            <w:pPr>
              <w:spacing w:after="0" w:line="240" w:lineRule="auto"/>
              <w:ind w:right="140"/>
              <w:jc w:val="center"/>
              <w:rPr>
                <w:rFonts w:ascii="Arial" w:eastAsia="Times New Roman" w:hAnsi="Arial" w:cs="Arial"/>
                <w:sz w:val="18"/>
                <w:szCs w:val="18"/>
              </w:rPr>
            </w:pPr>
            <w:r>
              <w:rPr>
                <w:rFonts w:ascii="Arial" w:eastAsia="Arial" w:hAnsi="Arial" w:cs="Arial"/>
                <w:sz w:val="18"/>
                <w:szCs w:val="18"/>
              </w:rPr>
              <w:t>22</w:t>
            </w:r>
            <w:r w:rsidR="001A7CBF" w:rsidRPr="00C75BA9">
              <w:rPr>
                <w:rFonts w:ascii="Arial" w:eastAsia="Arial" w:hAnsi="Arial" w:cs="Arial"/>
                <w:sz w:val="18"/>
                <w:szCs w:val="18"/>
              </w:rPr>
              <w:t xml:space="preserve"> de </w:t>
            </w:r>
            <w:r w:rsidR="001A7CBF">
              <w:rPr>
                <w:rFonts w:ascii="Arial" w:eastAsia="Arial" w:hAnsi="Arial" w:cs="Arial"/>
                <w:sz w:val="18"/>
                <w:szCs w:val="18"/>
              </w:rPr>
              <w:t>agosto</w:t>
            </w:r>
            <w:r w:rsidR="001A7CBF"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D490F" w14:textId="227CC56B" w:rsidR="001A7CBF" w:rsidRPr="00CD6FC7" w:rsidRDefault="001A7CBF" w:rsidP="001A7CB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3</w:t>
            </w:r>
            <w:r w:rsidRPr="00C75BA9">
              <w:rPr>
                <w:rFonts w:ascii="Arial" w:eastAsia="Times New Roman" w:hAnsi="Arial" w:cs="Arial"/>
                <w:sz w:val="18"/>
                <w:szCs w:val="18"/>
              </w:rPr>
              <w:t>:</w:t>
            </w:r>
            <w:r>
              <w:rPr>
                <w:rFonts w:ascii="Arial" w:eastAsia="Times New Roman" w:hAnsi="Arial" w:cs="Arial"/>
                <w:sz w:val="18"/>
                <w:szCs w:val="18"/>
              </w:rPr>
              <w:t>00</w:t>
            </w:r>
            <w:r w:rsidRPr="00C75BA9">
              <w:rPr>
                <w:rFonts w:ascii="Arial" w:eastAsia="Times New Roman" w:hAnsi="Arial" w:cs="Arial"/>
                <w:sz w:val="18"/>
                <w:szCs w:val="18"/>
              </w:rPr>
              <w:t xml:space="preserve"> a las 1</w:t>
            </w:r>
            <w:r>
              <w:rPr>
                <w:rFonts w:ascii="Arial" w:eastAsia="Times New Roman" w:hAnsi="Arial" w:cs="Arial"/>
                <w:sz w:val="18"/>
                <w:szCs w:val="18"/>
              </w:rPr>
              <w:t>3</w:t>
            </w:r>
            <w:r w:rsidRPr="00C75BA9">
              <w:rPr>
                <w:rFonts w:ascii="Arial" w:eastAsia="Times New Roman" w:hAnsi="Arial" w:cs="Arial"/>
                <w:sz w:val="18"/>
                <w:szCs w:val="18"/>
              </w:rPr>
              <w:t>:</w:t>
            </w:r>
            <w:r>
              <w:rPr>
                <w:rFonts w:ascii="Arial" w:eastAsia="Times New Roman" w:hAnsi="Arial" w:cs="Arial"/>
                <w:sz w:val="18"/>
                <w:szCs w:val="18"/>
              </w:rPr>
              <w:t>29</w:t>
            </w:r>
            <w:r w:rsidRPr="00C75BA9">
              <w:rPr>
                <w:rFonts w:ascii="Arial" w:eastAsia="Times New Roman" w:hAnsi="Arial" w:cs="Arial"/>
                <w:sz w:val="18"/>
                <w:szCs w:val="18"/>
              </w:rPr>
              <w:t xml:space="preserve"> horas</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789D17" w14:textId="77777777" w:rsidR="001A7CBF" w:rsidRPr="005362FD" w:rsidRDefault="001A7CBF" w:rsidP="001A7CBF">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r w:rsidRPr="00105DAC">
              <w:rPr>
                <w:rFonts w:ascii="Arial" w:eastAsia="Arial" w:hAnsi="Arial" w:cs="Arial"/>
                <w:color w:val="000000"/>
                <w:sz w:val="16"/>
                <w:szCs w:val="16"/>
              </w:rPr>
              <w:t xml:space="preserve"> Calpulalpan Número 15, Colonia Centro, C.P. 44100, Guadalajara, Jalisco.</w:t>
            </w:r>
          </w:p>
        </w:tc>
      </w:tr>
      <w:tr w:rsidR="001A7CBF" w:rsidRPr="008E2AC0" w14:paraId="63540813" w14:textId="77777777" w:rsidTr="006515FB">
        <w:trPr>
          <w:trHeight w:val="344"/>
        </w:trPr>
        <w:tc>
          <w:tcPr>
            <w:tcW w:w="13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34D8B9" w14:textId="77777777" w:rsidR="001A7CBF" w:rsidRPr="008E2AC0" w:rsidRDefault="001A7CBF" w:rsidP="001A7CB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6B1FE1" w14:textId="3C5ABC18" w:rsidR="001A7CBF" w:rsidRPr="00CD6FC7" w:rsidRDefault="0073681E" w:rsidP="001A7CBF">
            <w:pPr>
              <w:spacing w:after="0" w:line="240" w:lineRule="auto"/>
              <w:ind w:right="140"/>
              <w:jc w:val="center"/>
              <w:rPr>
                <w:rFonts w:ascii="Arial" w:eastAsia="Times New Roman" w:hAnsi="Arial" w:cs="Arial"/>
                <w:sz w:val="18"/>
                <w:szCs w:val="18"/>
              </w:rPr>
            </w:pPr>
            <w:r>
              <w:rPr>
                <w:rFonts w:ascii="Arial" w:eastAsia="Arial" w:hAnsi="Arial" w:cs="Arial"/>
                <w:sz w:val="18"/>
                <w:szCs w:val="18"/>
              </w:rPr>
              <w:t>22</w:t>
            </w:r>
            <w:r w:rsidR="001A7CBF" w:rsidRPr="00C75BA9">
              <w:rPr>
                <w:rFonts w:ascii="Arial" w:eastAsia="Arial" w:hAnsi="Arial" w:cs="Arial"/>
                <w:sz w:val="18"/>
                <w:szCs w:val="18"/>
              </w:rPr>
              <w:t xml:space="preserve"> de </w:t>
            </w:r>
            <w:r w:rsidR="001A7CBF">
              <w:rPr>
                <w:rFonts w:ascii="Arial" w:eastAsia="Arial" w:hAnsi="Arial" w:cs="Arial"/>
                <w:sz w:val="18"/>
                <w:szCs w:val="18"/>
              </w:rPr>
              <w:t>agosto</w:t>
            </w:r>
            <w:r w:rsidR="001A7CBF"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B2B914" w14:textId="6888F695" w:rsidR="001A7CBF" w:rsidRPr="00CD6FC7" w:rsidRDefault="001A7CBF" w:rsidP="001A7CB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Pr>
                <w:rFonts w:ascii="Arial" w:eastAsia="Times New Roman" w:hAnsi="Arial" w:cs="Arial"/>
                <w:sz w:val="18"/>
                <w:szCs w:val="18"/>
              </w:rPr>
              <w:t>s</w:t>
            </w:r>
            <w:r w:rsidRPr="00C75BA9">
              <w:rPr>
                <w:rFonts w:ascii="Arial" w:eastAsia="Times New Roman" w:hAnsi="Arial" w:cs="Arial"/>
                <w:sz w:val="18"/>
                <w:szCs w:val="18"/>
              </w:rPr>
              <w:t xml:space="preserve"> </w:t>
            </w:r>
            <w:r>
              <w:rPr>
                <w:rFonts w:ascii="Arial" w:eastAsia="Times New Roman" w:hAnsi="Arial" w:cs="Arial"/>
                <w:sz w:val="18"/>
                <w:szCs w:val="18"/>
              </w:rPr>
              <w:t>13</w:t>
            </w:r>
            <w:r w:rsidRPr="00C75BA9">
              <w:rPr>
                <w:rFonts w:ascii="Arial" w:eastAsia="Times New Roman" w:hAnsi="Arial" w:cs="Arial"/>
                <w:sz w:val="18"/>
                <w:szCs w:val="18"/>
              </w:rPr>
              <w:t>:</w:t>
            </w:r>
            <w:r>
              <w:rPr>
                <w:rFonts w:ascii="Arial" w:eastAsia="Times New Roman" w:hAnsi="Arial" w:cs="Arial"/>
                <w:sz w:val="18"/>
                <w:szCs w:val="18"/>
              </w:rPr>
              <w:t>3</w:t>
            </w:r>
            <w:r w:rsidRPr="00C75BA9">
              <w:rPr>
                <w:rFonts w:ascii="Arial" w:eastAsia="Times New Roman" w:hAnsi="Arial" w:cs="Arial"/>
                <w:sz w:val="18"/>
                <w:szCs w:val="18"/>
              </w:rPr>
              <w:t>0 horas</w:t>
            </w: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7312E7" w14:textId="77777777" w:rsidR="001A7CBF" w:rsidRDefault="001A7CBF" w:rsidP="001A7CBF">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p w14:paraId="58A8EB34" w14:textId="77777777" w:rsidR="001A7CBF" w:rsidRPr="008E2AC0" w:rsidRDefault="001A7CBF" w:rsidP="001A7CBF">
            <w:pPr>
              <w:spacing w:after="0" w:line="240" w:lineRule="auto"/>
              <w:ind w:right="140"/>
              <w:jc w:val="center"/>
              <w:rPr>
                <w:rFonts w:ascii="Arial" w:eastAsia="Times New Roman" w:hAnsi="Arial" w:cs="Arial"/>
                <w:sz w:val="18"/>
                <w:szCs w:val="18"/>
              </w:rPr>
            </w:pPr>
            <w:r w:rsidRPr="00105DAC">
              <w:rPr>
                <w:rFonts w:ascii="Arial" w:eastAsia="Arial" w:hAnsi="Arial" w:cs="Arial"/>
                <w:color w:val="000000"/>
                <w:sz w:val="16"/>
                <w:szCs w:val="16"/>
              </w:rPr>
              <w:t>Calpulalpan Número 15, Colonia Centro, C.P. 44100, Guadalajara, Jalisco.</w:t>
            </w:r>
          </w:p>
        </w:tc>
      </w:tr>
      <w:tr w:rsidR="00FD7B13" w:rsidRPr="008E2AC0" w14:paraId="78E9ECD9" w14:textId="77777777" w:rsidTr="006515FB">
        <w:trPr>
          <w:trHeight w:val="20"/>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C6A71B" w14:textId="77777777" w:rsidR="00FD7B13" w:rsidRPr="008E2AC0" w:rsidRDefault="00FD7B13" w:rsidP="00FD7B13">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05875B" w14:textId="4F62DFF6" w:rsidR="00FD7B13" w:rsidRPr="00CD6FC7" w:rsidRDefault="0073681E" w:rsidP="00FD7B13">
            <w:pPr>
              <w:spacing w:after="0" w:line="240" w:lineRule="auto"/>
              <w:ind w:right="140"/>
              <w:jc w:val="center"/>
              <w:rPr>
                <w:rFonts w:ascii="Arial" w:eastAsia="Times New Roman" w:hAnsi="Arial" w:cs="Arial"/>
                <w:sz w:val="18"/>
                <w:szCs w:val="18"/>
              </w:rPr>
            </w:pPr>
            <w:r>
              <w:rPr>
                <w:rFonts w:ascii="Arial" w:eastAsia="Arial" w:hAnsi="Arial" w:cs="Arial"/>
                <w:sz w:val="18"/>
                <w:szCs w:val="18"/>
              </w:rPr>
              <w:t>25</w:t>
            </w:r>
            <w:r w:rsidR="00FD7B13" w:rsidRPr="00C75BA9">
              <w:rPr>
                <w:rFonts w:ascii="Arial" w:eastAsia="Arial" w:hAnsi="Arial" w:cs="Arial"/>
                <w:sz w:val="18"/>
                <w:szCs w:val="18"/>
              </w:rPr>
              <w:t xml:space="preserve"> de </w:t>
            </w:r>
            <w:r w:rsidR="00AA6E12">
              <w:rPr>
                <w:rFonts w:ascii="Arial" w:eastAsia="Arial" w:hAnsi="Arial" w:cs="Arial"/>
                <w:sz w:val="18"/>
                <w:szCs w:val="18"/>
              </w:rPr>
              <w:t>agosto</w:t>
            </w:r>
            <w:r w:rsidR="00FD7B13"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269204" w14:textId="5C75D444" w:rsidR="00FD7B13" w:rsidRPr="00CD6FC7" w:rsidRDefault="00FD7B13" w:rsidP="00FD7B13">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sidR="001A7CBF">
              <w:rPr>
                <w:rFonts w:ascii="Arial" w:eastAsia="Times New Roman" w:hAnsi="Arial" w:cs="Arial"/>
                <w:sz w:val="18"/>
                <w:szCs w:val="18"/>
              </w:rPr>
              <w:t>3</w:t>
            </w:r>
            <w:r w:rsidRPr="00C75BA9">
              <w:rPr>
                <w:rFonts w:ascii="Arial" w:eastAsia="Times New Roman" w:hAnsi="Arial" w:cs="Arial"/>
                <w:sz w:val="18"/>
                <w:szCs w:val="18"/>
              </w:rPr>
              <w:t>:</w:t>
            </w:r>
            <w:r w:rsidR="001A7CBF">
              <w:rPr>
                <w:rFonts w:ascii="Arial" w:eastAsia="Times New Roman" w:hAnsi="Arial" w:cs="Arial"/>
                <w:sz w:val="18"/>
                <w:szCs w:val="18"/>
              </w:rPr>
              <w:t>0</w:t>
            </w:r>
            <w:r>
              <w:rPr>
                <w:rFonts w:ascii="Arial" w:eastAsia="Times New Roman" w:hAnsi="Arial" w:cs="Arial"/>
                <w:sz w:val="18"/>
                <w:szCs w:val="18"/>
              </w:rPr>
              <w:t>0</w:t>
            </w:r>
            <w:r w:rsidRPr="00C75BA9">
              <w:rPr>
                <w:rFonts w:ascii="Arial" w:eastAsia="Times New Roman" w:hAnsi="Arial" w:cs="Arial"/>
                <w:sz w:val="18"/>
                <w:szCs w:val="18"/>
              </w:rPr>
              <w:t xml:space="preserve"> a las 1</w:t>
            </w:r>
            <w:r w:rsidR="001A7CBF">
              <w:rPr>
                <w:rFonts w:ascii="Arial" w:eastAsia="Times New Roman" w:hAnsi="Arial" w:cs="Arial"/>
                <w:sz w:val="18"/>
                <w:szCs w:val="18"/>
              </w:rPr>
              <w:t>3</w:t>
            </w:r>
            <w:r w:rsidRPr="00C75BA9">
              <w:rPr>
                <w:rFonts w:ascii="Arial" w:eastAsia="Times New Roman" w:hAnsi="Arial" w:cs="Arial"/>
                <w:sz w:val="18"/>
                <w:szCs w:val="18"/>
              </w:rPr>
              <w:t>:</w:t>
            </w:r>
            <w:r w:rsidR="001A7CBF">
              <w:rPr>
                <w:rFonts w:ascii="Arial" w:eastAsia="Times New Roman" w:hAnsi="Arial" w:cs="Arial"/>
                <w:sz w:val="18"/>
                <w:szCs w:val="18"/>
              </w:rPr>
              <w:t>2</w:t>
            </w:r>
            <w:r>
              <w:rPr>
                <w:rFonts w:ascii="Arial" w:eastAsia="Times New Roman" w:hAnsi="Arial" w:cs="Arial"/>
                <w:sz w:val="18"/>
                <w:szCs w:val="18"/>
              </w:rPr>
              <w:t>9</w:t>
            </w:r>
            <w:r w:rsidRPr="00C75BA9">
              <w:rPr>
                <w:rFonts w:ascii="Arial" w:eastAsia="Times New Roman" w:hAnsi="Arial" w:cs="Arial"/>
                <w:sz w:val="18"/>
                <w:szCs w:val="18"/>
              </w:rPr>
              <w:t xml:space="preserve"> horas</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BC62C4" w14:textId="77777777" w:rsidR="00FD7B13" w:rsidRDefault="00FD7B13" w:rsidP="00FD7B13">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p w14:paraId="7025E5B3" w14:textId="77777777" w:rsidR="00FD7B13" w:rsidRPr="008E2AC0" w:rsidRDefault="00FD7B13" w:rsidP="00FD7B13">
            <w:pPr>
              <w:spacing w:after="0" w:line="240" w:lineRule="auto"/>
              <w:ind w:right="140"/>
              <w:jc w:val="center"/>
              <w:rPr>
                <w:rFonts w:ascii="Arial" w:eastAsia="Times New Roman" w:hAnsi="Arial" w:cs="Arial"/>
                <w:sz w:val="18"/>
                <w:szCs w:val="18"/>
              </w:rPr>
            </w:pPr>
            <w:r w:rsidRPr="00105DAC">
              <w:rPr>
                <w:rFonts w:ascii="Arial" w:eastAsia="Arial" w:hAnsi="Arial" w:cs="Arial"/>
                <w:color w:val="000000"/>
                <w:sz w:val="16"/>
                <w:szCs w:val="16"/>
              </w:rPr>
              <w:t>Calpulalpan Número 15, Colonia Centro, C.P. 44100, Guadalajara, Jalisco.</w:t>
            </w:r>
          </w:p>
        </w:tc>
      </w:tr>
      <w:tr w:rsidR="00FD7B13" w:rsidRPr="008E2AC0" w14:paraId="51889021" w14:textId="77777777" w:rsidTr="006515FB">
        <w:trPr>
          <w:trHeight w:val="595"/>
        </w:trPr>
        <w:tc>
          <w:tcPr>
            <w:tcW w:w="13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304588" w14:textId="77777777" w:rsidR="00FD7B13" w:rsidRPr="008E2AC0" w:rsidRDefault="00FD7B13" w:rsidP="00FD7B13">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E84041" w14:textId="0065E4F3" w:rsidR="00FD7B13" w:rsidRPr="00CD6FC7" w:rsidRDefault="0073681E" w:rsidP="00FD7B13">
            <w:pPr>
              <w:spacing w:after="0" w:line="240" w:lineRule="auto"/>
              <w:ind w:right="140"/>
              <w:jc w:val="center"/>
              <w:rPr>
                <w:rFonts w:ascii="Arial" w:eastAsia="Times New Roman" w:hAnsi="Arial" w:cs="Arial"/>
                <w:sz w:val="18"/>
                <w:szCs w:val="18"/>
              </w:rPr>
            </w:pPr>
            <w:r>
              <w:rPr>
                <w:rFonts w:ascii="Arial" w:eastAsia="Arial" w:hAnsi="Arial" w:cs="Arial"/>
                <w:sz w:val="18"/>
                <w:szCs w:val="18"/>
              </w:rPr>
              <w:t>25</w:t>
            </w:r>
            <w:r w:rsidR="00FD7B13" w:rsidRPr="00C75BA9">
              <w:rPr>
                <w:rFonts w:ascii="Arial" w:eastAsia="Arial" w:hAnsi="Arial" w:cs="Arial"/>
                <w:sz w:val="18"/>
                <w:szCs w:val="18"/>
              </w:rPr>
              <w:t xml:space="preserve"> de</w:t>
            </w:r>
            <w:r w:rsidR="00FD7B13">
              <w:rPr>
                <w:rFonts w:ascii="Arial" w:eastAsia="Arial" w:hAnsi="Arial" w:cs="Arial"/>
                <w:sz w:val="18"/>
                <w:szCs w:val="18"/>
              </w:rPr>
              <w:t xml:space="preserve"> </w:t>
            </w:r>
            <w:r w:rsidR="00AA6E12">
              <w:rPr>
                <w:rFonts w:ascii="Arial" w:eastAsia="Arial" w:hAnsi="Arial" w:cs="Arial"/>
                <w:sz w:val="18"/>
                <w:szCs w:val="18"/>
              </w:rPr>
              <w:t>agosto</w:t>
            </w:r>
            <w:r w:rsidR="00FD7B13"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5F341" w14:textId="641C25A4" w:rsidR="00FD7B13" w:rsidRPr="00CD6FC7" w:rsidRDefault="00FD7B13" w:rsidP="00FD7B13">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Pr>
                <w:rFonts w:ascii="Arial" w:eastAsia="Times New Roman" w:hAnsi="Arial" w:cs="Arial"/>
                <w:sz w:val="18"/>
                <w:szCs w:val="18"/>
              </w:rPr>
              <w:t>s</w:t>
            </w:r>
            <w:r w:rsidRPr="00C75BA9">
              <w:rPr>
                <w:rFonts w:ascii="Arial" w:eastAsia="Times New Roman" w:hAnsi="Arial" w:cs="Arial"/>
                <w:sz w:val="18"/>
                <w:szCs w:val="18"/>
              </w:rPr>
              <w:t xml:space="preserve"> </w:t>
            </w:r>
            <w:r>
              <w:rPr>
                <w:rFonts w:ascii="Arial" w:eastAsia="Times New Roman" w:hAnsi="Arial" w:cs="Arial"/>
                <w:sz w:val="18"/>
                <w:szCs w:val="18"/>
              </w:rPr>
              <w:t>13</w:t>
            </w:r>
            <w:r w:rsidRPr="00C75BA9">
              <w:rPr>
                <w:rFonts w:ascii="Arial" w:eastAsia="Times New Roman" w:hAnsi="Arial" w:cs="Arial"/>
                <w:sz w:val="18"/>
                <w:szCs w:val="18"/>
              </w:rPr>
              <w:t>:</w:t>
            </w:r>
            <w:r w:rsidR="001A7CBF">
              <w:rPr>
                <w:rFonts w:ascii="Arial" w:eastAsia="Times New Roman" w:hAnsi="Arial" w:cs="Arial"/>
                <w:sz w:val="18"/>
                <w:szCs w:val="18"/>
              </w:rPr>
              <w:t>3</w:t>
            </w:r>
            <w:r w:rsidRPr="00C75BA9">
              <w:rPr>
                <w:rFonts w:ascii="Arial" w:eastAsia="Times New Roman" w:hAnsi="Arial" w:cs="Arial"/>
                <w:sz w:val="18"/>
                <w:szCs w:val="18"/>
              </w:rPr>
              <w:t>0 horas</w:t>
            </w: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81BEFC" w14:textId="77777777" w:rsidR="00FD7B13" w:rsidRPr="008E2AC0" w:rsidRDefault="00FD7B13" w:rsidP="00FD7B13">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r w:rsidRPr="00105DAC">
              <w:rPr>
                <w:rFonts w:ascii="Arial" w:eastAsia="Arial" w:hAnsi="Arial" w:cs="Arial"/>
                <w:color w:val="000000"/>
                <w:sz w:val="16"/>
                <w:szCs w:val="16"/>
              </w:rPr>
              <w:t xml:space="preserve"> Calpulalpan Número 15, Colonia Centro, C.P. 44100, Guadalajara, Jalisco.</w:t>
            </w:r>
          </w:p>
        </w:tc>
      </w:tr>
      <w:tr w:rsidR="006515FB" w:rsidRPr="00FD52F1" w14:paraId="3278C0B4" w14:textId="77777777" w:rsidTr="006515FB">
        <w:trPr>
          <w:trHeight w:val="624"/>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0E1FDF"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BE99EB4" w14:textId="15EC1504" w:rsidR="006515FB" w:rsidRPr="00D5750D" w:rsidRDefault="0073681E" w:rsidP="006515FB">
            <w:pPr>
              <w:spacing w:after="0" w:line="240" w:lineRule="auto"/>
              <w:ind w:right="140"/>
              <w:jc w:val="center"/>
              <w:rPr>
                <w:rFonts w:ascii="Arial" w:eastAsia="Times New Roman" w:hAnsi="Arial" w:cs="Arial"/>
                <w:b/>
                <w:bCs/>
                <w:sz w:val="18"/>
                <w:szCs w:val="18"/>
              </w:rPr>
            </w:pPr>
            <w:r>
              <w:rPr>
                <w:rFonts w:ascii="Arial" w:eastAsia="Arial" w:hAnsi="Arial" w:cs="Arial"/>
                <w:b/>
                <w:bCs/>
                <w:sz w:val="18"/>
                <w:szCs w:val="18"/>
              </w:rPr>
              <w:t>29</w:t>
            </w:r>
            <w:r w:rsidR="006515FB" w:rsidRPr="00D5750D">
              <w:rPr>
                <w:rFonts w:ascii="Arial" w:eastAsia="Arial" w:hAnsi="Arial" w:cs="Arial"/>
                <w:b/>
                <w:bCs/>
                <w:sz w:val="18"/>
                <w:szCs w:val="18"/>
              </w:rPr>
              <w:t xml:space="preserve"> de </w:t>
            </w:r>
            <w:r w:rsidR="00FD7B13">
              <w:rPr>
                <w:rFonts w:ascii="Arial" w:eastAsia="Arial" w:hAnsi="Arial" w:cs="Arial"/>
                <w:b/>
                <w:bCs/>
                <w:sz w:val="18"/>
                <w:szCs w:val="18"/>
              </w:rPr>
              <w:t>agosto</w:t>
            </w:r>
            <w:r w:rsidR="006515FB" w:rsidRPr="00D5750D">
              <w:rPr>
                <w:rFonts w:ascii="Arial" w:eastAsia="Arial" w:hAnsi="Arial" w:cs="Arial"/>
                <w:b/>
                <w:bCs/>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C7A406D" w14:textId="77777777" w:rsidR="006515FB" w:rsidRPr="00972F07" w:rsidRDefault="006515FB" w:rsidP="006515FB">
            <w:pPr>
              <w:spacing w:after="0" w:line="240" w:lineRule="auto"/>
              <w:ind w:right="140"/>
              <w:jc w:val="center"/>
              <w:rPr>
                <w:rFonts w:ascii="Arial" w:eastAsia="Times New Roman" w:hAnsi="Arial" w:cs="Arial"/>
                <w:sz w:val="18"/>
                <w:szCs w:val="18"/>
              </w:rPr>
            </w:pPr>
            <w:r w:rsidRPr="00972F07">
              <w:rPr>
                <w:rFonts w:ascii="Arial" w:eastAsia="Times New Roman" w:hAnsi="Arial" w:cs="Arial"/>
                <w:sz w:val="18"/>
                <w:szCs w:val="18"/>
              </w:rPr>
              <w:t>A partir de las 1</w:t>
            </w:r>
            <w:r>
              <w:rPr>
                <w:rFonts w:ascii="Arial" w:eastAsia="Times New Roman" w:hAnsi="Arial" w:cs="Arial"/>
                <w:sz w:val="18"/>
                <w:szCs w:val="18"/>
              </w:rPr>
              <w:t>7</w:t>
            </w:r>
            <w:r w:rsidRPr="00972F07">
              <w:rPr>
                <w:rFonts w:ascii="Arial" w:eastAsia="Times New Roman" w:hAnsi="Arial" w:cs="Arial"/>
                <w:sz w:val="18"/>
                <w:szCs w:val="18"/>
              </w:rPr>
              <w:t>:00 horas</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0651B0" w14:textId="77777777" w:rsidR="006515FB" w:rsidRPr="00FD52F1" w:rsidRDefault="006515FB" w:rsidP="006515FB">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bookmarkEnd w:id="9"/>
    </w:tbl>
    <w:p w14:paraId="25B549D5" w14:textId="77777777" w:rsidR="006515FB" w:rsidRPr="00FD52F1" w:rsidRDefault="006515FB" w:rsidP="006515FB">
      <w:pPr>
        <w:spacing w:after="0" w:line="240" w:lineRule="auto"/>
        <w:rPr>
          <w:rFonts w:ascii="Arial" w:eastAsia="Times New Roman" w:hAnsi="Arial" w:cs="Arial"/>
          <w:sz w:val="18"/>
          <w:szCs w:val="18"/>
        </w:rPr>
      </w:pPr>
    </w:p>
    <w:p w14:paraId="0215722B" w14:textId="77777777" w:rsidR="006515FB" w:rsidRDefault="006515FB" w:rsidP="00E66674">
      <w:pPr>
        <w:spacing w:after="0" w:line="240" w:lineRule="auto"/>
        <w:ind w:right="140"/>
        <w:jc w:val="center"/>
        <w:rPr>
          <w:rFonts w:ascii="Arial" w:eastAsia="Arial" w:hAnsi="Arial" w:cs="Arial"/>
          <w:b/>
          <w:color w:val="000000"/>
          <w:sz w:val="20"/>
          <w:szCs w:val="20"/>
        </w:rPr>
      </w:pPr>
    </w:p>
    <w:bookmarkEnd w:id="8"/>
    <w:p w14:paraId="4FF79D9F" w14:textId="15493763" w:rsidR="00C44320" w:rsidRDefault="00C44320" w:rsidP="00C44320">
      <w:pPr>
        <w:spacing w:after="0" w:line="240" w:lineRule="auto"/>
        <w:ind w:right="140"/>
        <w:jc w:val="both"/>
        <w:rPr>
          <w:rFonts w:ascii="Arial" w:eastAsia="Times New Roman" w:hAnsi="Arial" w:cs="Arial"/>
          <w:sz w:val="18"/>
          <w:szCs w:val="18"/>
        </w:rPr>
      </w:pPr>
    </w:p>
    <w:p w14:paraId="34DE899D" w14:textId="0EB2B7CD" w:rsidR="006515FB" w:rsidRDefault="006515FB" w:rsidP="00C44320">
      <w:pPr>
        <w:spacing w:after="0" w:line="240" w:lineRule="auto"/>
        <w:ind w:right="140"/>
        <w:jc w:val="both"/>
        <w:rPr>
          <w:rFonts w:ascii="Arial" w:eastAsia="Times New Roman" w:hAnsi="Arial" w:cs="Arial"/>
          <w:sz w:val="18"/>
          <w:szCs w:val="18"/>
        </w:rPr>
      </w:pPr>
    </w:p>
    <w:p w14:paraId="7941F269" w14:textId="77777777" w:rsidR="006515FB" w:rsidRPr="00C44320" w:rsidRDefault="006515FB" w:rsidP="00C44320">
      <w:pPr>
        <w:spacing w:after="0" w:line="240" w:lineRule="auto"/>
        <w:ind w:right="140"/>
        <w:jc w:val="both"/>
        <w:rPr>
          <w:rFonts w:ascii="Arial" w:eastAsia="Times New Roman" w:hAnsi="Arial" w:cs="Arial"/>
          <w:sz w:val="18"/>
          <w:szCs w:val="18"/>
        </w:rPr>
      </w:pPr>
    </w:p>
    <w:p w14:paraId="272424D7"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6DB7ACDD"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3075EC08"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48CBFCFD" w14:textId="7240299B" w:rsidR="00FD7B13" w:rsidRPr="00FD7B13" w:rsidRDefault="00A46A86" w:rsidP="00FD7B13">
      <w:pPr>
        <w:pStyle w:val="Prrafodelista"/>
        <w:numPr>
          <w:ilvl w:val="0"/>
          <w:numId w:val="12"/>
        </w:numPr>
        <w:spacing w:after="0" w:line="240" w:lineRule="auto"/>
        <w:ind w:right="140"/>
        <w:jc w:val="both"/>
        <w:rPr>
          <w:rFonts w:ascii="Arial" w:eastAsia="Times New Roman" w:hAnsi="Arial" w:cs="Arial"/>
          <w:sz w:val="18"/>
          <w:szCs w:val="18"/>
        </w:rPr>
      </w:pPr>
      <w:r w:rsidRPr="00C44320">
        <w:rPr>
          <w:rFonts w:ascii="Arial" w:eastAsia="Arial" w:hAnsi="Arial" w:cs="Arial"/>
          <w:b/>
          <w:color w:val="000000"/>
          <w:sz w:val="18"/>
          <w:szCs w:val="18"/>
        </w:rPr>
        <w:t>ESPECIFICACIONES</w:t>
      </w:r>
    </w:p>
    <w:p w14:paraId="0A02FE92" w14:textId="77777777" w:rsidR="006515FB" w:rsidRPr="006515FB" w:rsidRDefault="006515FB" w:rsidP="006515FB">
      <w:pPr>
        <w:pStyle w:val="Prrafodelista"/>
        <w:spacing w:after="0" w:line="240" w:lineRule="auto"/>
        <w:ind w:left="360" w:right="140"/>
        <w:jc w:val="both"/>
        <w:rPr>
          <w:rFonts w:ascii="Arial" w:eastAsia="Times New Roman" w:hAnsi="Arial" w:cs="Arial"/>
          <w:sz w:val="18"/>
          <w:szCs w:val="18"/>
        </w:rPr>
      </w:pPr>
    </w:p>
    <w:p w14:paraId="61DE0BF7" w14:textId="11B2480A" w:rsidR="00902108" w:rsidRDefault="0056349F" w:rsidP="00A722E7">
      <w:pPr>
        <w:spacing w:after="0"/>
        <w:jc w:val="both"/>
        <w:rPr>
          <w:rFonts w:ascii="Arial" w:hAnsi="Arial" w:cs="Arial"/>
          <w:sz w:val="18"/>
          <w:szCs w:val="18"/>
        </w:rPr>
      </w:pPr>
      <w:bookmarkStart w:id="10" w:name="_Hlk32768657"/>
      <w:r w:rsidRPr="00540F5D">
        <w:rPr>
          <w:rFonts w:ascii="Arial" w:hAnsi="Arial" w:cs="Arial"/>
          <w:sz w:val="18"/>
          <w:szCs w:val="18"/>
        </w:rPr>
        <w:t>El objeto del presente procedimiento</w:t>
      </w:r>
      <w:r w:rsidR="00706BB4">
        <w:rPr>
          <w:rFonts w:ascii="Arial" w:hAnsi="Arial" w:cs="Arial"/>
          <w:sz w:val="18"/>
          <w:szCs w:val="18"/>
        </w:rPr>
        <w:t xml:space="preserve"> es </w:t>
      </w:r>
      <w:r w:rsidR="00C8028F">
        <w:rPr>
          <w:rFonts w:ascii="Arial" w:hAnsi="Arial" w:cs="Arial"/>
          <w:sz w:val="18"/>
          <w:szCs w:val="18"/>
        </w:rPr>
        <w:t xml:space="preserve">para </w:t>
      </w:r>
      <w:r w:rsidR="00AF4D10">
        <w:rPr>
          <w:rFonts w:ascii="Arial" w:hAnsi="Arial" w:cs="Arial"/>
          <w:sz w:val="18"/>
          <w:szCs w:val="18"/>
        </w:rPr>
        <w:t xml:space="preserve">llevar a cabo </w:t>
      </w:r>
      <w:r w:rsidR="006515FB">
        <w:rPr>
          <w:rFonts w:ascii="Arial" w:hAnsi="Arial" w:cs="Arial"/>
          <w:sz w:val="18"/>
          <w:szCs w:val="18"/>
        </w:rPr>
        <w:t>la</w:t>
      </w:r>
      <w:r w:rsidR="00706BB4">
        <w:rPr>
          <w:rFonts w:ascii="Arial" w:hAnsi="Arial" w:cs="Arial"/>
          <w:sz w:val="18"/>
          <w:szCs w:val="18"/>
        </w:rPr>
        <w:t xml:space="preserve"> </w:t>
      </w:r>
      <w:r w:rsidR="00952034" w:rsidRPr="00952034">
        <w:rPr>
          <w:rFonts w:ascii="Arial" w:eastAsia="Arial" w:hAnsi="Arial" w:cs="Arial"/>
          <w:b/>
          <w:bCs/>
          <w:color w:val="000000"/>
          <w:sz w:val="18"/>
          <w:szCs w:val="18"/>
        </w:rPr>
        <w:t xml:space="preserve">“ADQUISICIÓN DE PRODUCTOS QUÍMICOS </w:t>
      </w:r>
      <w:r w:rsidR="000E23FC" w:rsidRPr="00952034">
        <w:rPr>
          <w:rFonts w:ascii="Arial" w:eastAsia="Arial" w:hAnsi="Arial" w:cs="Arial"/>
          <w:b/>
          <w:bCs/>
          <w:color w:val="000000"/>
          <w:sz w:val="18"/>
          <w:szCs w:val="18"/>
        </w:rPr>
        <w:t>BÁSICOS,</w:t>
      </w:r>
      <w:r w:rsidR="00952034" w:rsidRPr="00952034">
        <w:rPr>
          <w:rFonts w:ascii="Arial" w:eastAsia="Arial" w:hAnsi="Arial" w:cs="Arial"/>
          <w:b/>
          <w:bCs/>
          <w:color w:val="000000"/>
          <w:sz w:val="18"/>
          <w:szCs w:val="18"/>
        </w:rPr>
        <w:t xml:space="preserve"> MATERIALES E INSTRUMENTAL DE LABORATORIO PARA LA COMISIÓN PARA LA PROTECCIÓN CONTRA RIESGOS SANITARIOS DEL ESTADO DE JALISCO”.</w:t>
      </w:r>
      <w:r w:rsidR="00952034">
        <w:rPr>
          <w:rFonts w:ascii="Arial" w:eastAsia="Arial" w:hAnsi="Arial" w:cs="Arial"/>
          <w:b/>
          <w:bCs/>
          <w:color w:val="000000"/>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1408D"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5EC5B828" w14:textId="4BE1D80F" w:rsidR="00C13807" w:rsidRDefault="00C13807" w:rsidP="00A722E7">
      <w:pPr>
        <w:spacing w:after="0"/>
        <w:jc w:val="both"/>
        <w:rPr>
          <w:rFonts w:ascii="Arial" w:hAnsi="Arial" w:cs="Arial"/>
          <w:sz w:val="18"/>
          <w:szCs w:val="18"/>
        </w:rPr>
      </w:pPr>
    </w:p>
    <w:p w14:paraId="336D27B6" w14:textId="450DC288" w:rsidR="00902108" w:rsidRDefault="00C13807" w:rsidP="00C13807">
      <w:pPr>
        <w:ind w:right="-142"/>
        <w:rPr>
          <w:rFonts w:ascii="Arial" w:hAnsi="Arial" w:cs="Arial"/>
          <w:sz w:val="18"/>
          <w:szCs w:val="18"/>
        </w:rPr>
      </w:pPr>
      <w:r w:rsidRPr="00C13807">
        <w:rPr>
          <w:rFonts w:ascii="Arial" w:hAnsi="Arial" w:cs="Arial"/>
          <w:sz w:val="18"/>
          <w:szCs w:val="18"/>
        </w:rPr>
        <w:t xml:space="preserve">La </w:t>
      </w:r>
      <w:r w:rsidRPr="00C13807">
        <w:rPr>
          <w:rFonts w:ascii="Arial" w:hAnsi="Arial" w:cs="Arial"/>
          <w:b/>
          <w:bCs/>
          <w:sz w:val="18"/>
          <w:szCs w:val="18"/>
        </w:rPr>
        <w:t>CONVOCANTE</w:t>
      </w:r>
      <w:r w:rsidRPr="00C13807">
        <w:rPr>
          <w:rFonts w:ascii="Arial" w:hAnsi="Arial" w:cs="Arial"/>
          <w:sz w:val="18"/>
          <w:szCs w:val="18"/>
        </w:rPr>
        <w:t xml:space="preserve"> o el </w:t>
      </w:r>
      <w:r w:rsidRPr="00C13807">
        <w:rPr>
          <w:rFonts w:ascii="Arial" w:hAnsi="Arial" w:cs="Arial"/>
          <w:b/>
          <w:bCs/>
          <w:sz w:val="18"/>
          <w:szCs w:val="18"/>
        </w:rPr>
        <w:t>ÁREA REQUIRENTE</w:t>
      </w:r>
      <w:r w:rsidRPr="00C13807">
        <w:rPr>
          <w:rFonts w:ascii="Arial" w:hAnsi="Arial" w:cs="Arial"/>
          <w:sz w:val="18"/>
          <w:szCs w:val="18"/>
        </w:rPr>
        <w:t xml:space="preserve"> podrá modificar las fechas inicialmente establecidas, para lo cual bastará con un comunicado del </w:t>
      </w:r>
      <w:r w:rsidRPr="00C13807">
        <w:rPr>
          <w:rFonts w:ascii="Arial" w:hAnsi="Arial" w:cs="Arial"/>
          <w:b/>
          <w:bCs/>
          <w:sz w:val="18"/>
          <w:szCs w:val="18"/>
        </w:rPr>
        <w:t>ÁREA REQUIRENTE</w:t>
      </w:r>
      <w:r w:rsidRPr="00C13807">
        <w:rPr>
          <w:rFonts w:ascii="Arial" w:hAnsi="Arial" w:cs="Arial"/>
          <w:sz w:val="18"/>
          <w:szCs w:val="18"/>
        </w:rPr>
        <w:t xml:space="preserve"> al </w:t>
      </w:r>
      <w:r w:rsidRPr="00C13807">
        <w:rPr>
          <w:rFonts w:ascii="Arial" w:hAnsi="Arial" w:cs="Arial"/>
          <w:b/>
          <w:bCs/>
          <w:sz w:val="18"/>
          <w:szCs w:val="18"/>
        </w:rPr>
        <w:t>PROVEEDOR</w:t>
      </w:r>
      <w:r w:rsidRPr="00C13807">
        <w:rPr>
          <w:rFonts w:ascii="Arial" w:hAnsi="Arial" w:cs="Arial"/>
          <w:sz w:val="18"/>
          <w:szCs w:val="18"/>
        </w:rPr>
        <w:t xml:space="preserve"> de prestación de servicios o entrega de insumos.</w:t>
      </w:r>
    </w:p>
    <w:p w14:paraId="3BECA5A9" w14:textId="5488B945" w:rsidR="00C8028F" w:rsidRDefault="00C8028F" w:rsidP="00C8028F">
      <w:pPr>
        <w:pStyle w:val="Sinespaciado"/>
        <w:jc w:val="both"/>
        <w:rPr>
          <w:rFonts w:ascii="Arial" w:hAnsi="Arial" w:cs="Arial"/>
          <w:b/>
          <w:bCs/>
          <w:sz w:val="18"/>
          <w:szCs w:val="18"/>
        </w:rPr>
      </w:pPr>
      <w:r w:rsidRPr="00C8028F">
        <w:rPr>
          <w:rFonts w:ascii="Arial" w:hAnsi="Arial" w:cs="Arial"/>
          <w:sz w:val="18"/>
          <w:szCs w:val="18"/>
        </w:rPr>
        <w:t xml:space="preserve">El </w:t>
      </w:r>
      <w:r w:rsidRPr="00C8028F">
        <w:rPr>
          <w:rFonts w:ascii="Arial" w:hAnsi="Arial" w:cs="Arial"/>
          <w:b/>
          <w:bCs/>
          <w:sz w:val="18"/>
          <w:szCs w:val="18"/>
        </w:rPr>
        <w:t>ÁREA REQUIRENTE</w:t>
      </w:r>
      <w:r w:rsidRPr="00C8028F">
        <w:rPr>
          <w:rFonts w:ascii="Arial" w:hAnsi="Arial" w:cs="Arial"/>
          <w:sz w:val="18"/>
          <w:szCs w:val="18"/>
        </w:rPr>
        <w:t xml:space="preserve"> será la encargada de la vigilancia para la correcta recepción del servicio objeto de la presente licitación, y será quien dará seguimiento al cumplimiento de las obligaciones, condiciones y requisitos establecidos en estas </w:t>
      </w:r>
      <w:r w:rsidRPr="00C8028F">
        <w:rPr>
          <w:rFonts w:ascii="Arial" w:hAnsi="Arial" w:cs="Arial"/>
          <w:b/>
          <w:bCs/>
          <w:sz w:val="18"/>
          <w:szCs w:val="18"/>
        </w:rPr>
        <w:t>BASES</w:t>
      </w:r>
      <w:r w:rsidRPr="00C8028F">
        <w:rPr>
          <w:rFonts w:ascii="Arial" w:hAnsi="Arial" w:cs="Arial"/>
          <w:sz w:val="18"/>
          <w:szCs w:val="18"/>
        </w:rPr>
        <w:t xml:space="preserve"> y el </w:t>
      </w:r>
      <w:r w:rsidRPr="00C8028F">
        <w:rPr>
          <w:rFonts w:ascii="Arial" w:hAnsi="Arial" w:cs="Arial"/>
          <w:b/>
          <w:bCs/>
          <w:sz w:val="18"/>
          <w:szCs w:val="18"/>
        </w:rPr>
        <w:t>ANEXO 1. CARTA DE REQUERIMIENTOS TÉCNICOS.</w:t>
      </w:r>
    </w:p>
    <w:bookmarkEnd w:id="10"/>
    <w:p w14:paraId="0B2CF91C" w14:textId="77777777" w:rsidR="00952034" w:rsidRPr="00FD52F1" w:rsidRDefault="00952034" w:rsidP="00E66674">
      <w:pPr>
        <w:spacing w:after="0" w:line="240" w:lineRule="auto"/>
        <w:jc w:val="both"/>
        <w:rPr>
          <w:rFonts w:ascii="Arial" w:eastAsia="Times New Roman" w:hAnsi="Arial" w:cs="Arial"/>
          <w:b/>
          <w:bCs/>
          <w:sz w:val="18"/>
          <w:szCs w:val="18"/>
        </w:rPr>
      </w:pPr>
    </w:p>
    <w:p w14:paraId="389C03A7" w14:textId="34AD0CB5" w:rsidR="007A3A30" w:rsidRPr="006E4E89"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93737">
        <w:rPr>
          <w:rFonts w:ascii="Arial" w:eastAsia="Arial" w:hAnsi="Arial" w:cs="Arial"/>
          <w:b/>
          <w:bCs/>
          <w:color w:val="000000"/>
          <w:sz w:val="18"/>
          <w:szCs w:val="18"/>
        </w:rPr>
        <w:t>PLAZO, LUGAR Y CONDICIONES DE ENTREGA</w:t>
      </w:r>
      <w:r w:rsidRPr="006E4E89">
        <w:rPr>
          <w:rFonts w:ascii="Arial" w:eastAsia="Arial" w:hAnsi="Arial" w:cs="Arial"/>
          <w:b/>
          <w:bCs/>
          <w:color w:val="000000"/>
          <w:sz w:val="18"/>
          <w:szCs w:val="18"/>
        </w:rPr>
        <w:t>.</w:t>
      </w:r>
    </w:p>
    <w:p w14:paraId="6DCD463B" w14:textId="4CB32BFF" w:rsidR="0008519D" w:rsidRPr="00D12C6C" w:rsidRDefault="0008519D" w:rsidP="0008519D">
      <w:pPr>
        <w:spacing w:after="0" w:line="240" w:lineRule="auto"/>
        <w:ind w:right="140"/>
        <w:jc w:val="both"/>
        <w:rPr>
          <w:rFonts w:ascii="Arial" w:eastAsia="Times New Roman" w:hAnsi="Arial" w:cs="Arial"/>
          <w:b/>
          <w:bCs/>
          <w:sz w:val="18"/>
          <w:szCs w:val="18"/>
        </w:rPr>
      </w:pPr>
    </w:p>
    <w:p w14:paraId="419855EB" w14:textId="65EA5A30" w:rsidR="00346C61" w:rsidRDefault="00414F6A" w:rsidP="00346C61">
      <w:pPr>
        <w:pStyle w:val="Prrafodelista"/>
        <w:ind w:left="0" w:right="141"/>
        <w:jc w:val="both"/>
        <w:rPr>
          <w:rFonts w:ascii="Arial" w:eastAsia="Times New Roman" w:hAnsi="Arial" w:cs="Arial"/>
          <w:sz w:val="18"/>
          <w:szCs w:val="18"/>
        </w:rPr>
      </w:pPr>
      <w:r w:rsidRPr="00F86BEC">
        <w:rPr>
          <w:rFonts w:ascii="Arial" w:eastAsia="Times New Roman" w:hAnsi="Arial" w:cs="Arial"/>
          <w:sz w:val="18"/>
          <w:szCs w:val="18"/>
        </w:rPr>
        <w:lastRenderedPageBreak/>
        <w:t xml:space="preserve">La entrega de los bienes </w:t>
      </w:r>
      <w:r>
        <w:rPr>
          <w:rFonts w:ascii="Arial" w:eastAsia="Times New Roman" w:hAnsi="Arial" w:cs="Arial"/>
          <w:sz w:val="18"/>
          <w:szCs w:val="18"/>
        </w:rPr>
        <w:t>por l</w:t>
      </w:r>
      <w:r w:rsidR="00952034">
        <w:rPr>
          <w:rFonts w:ascii="Arial" w:eastAsia="Times New Roman" w:hAnsi="Arial" w:cs="Arial"/>
          <w:sz w:val="18"/>
          <w:szCs w:val="18"/>
        </w:rPr>
        <w:t xml:space="preserve">os renglones derivados de la partida </w:t>
      </w:r>
      <w:r w:rsidR="00141EE9">
        <w:rPr>
          <w:rFonts w:ascii="Arial" w:eastAsia="Times New Roman" w:hAnsi="Arial" w:cs="Arial"/>
          <w:sz w:val="18"/>
          <w:szCs w:val="18"/>
        </w:rPr>
        <w:t xml:space="preserve">única </w:t>
      </w:r>
      <w:r w:rsidRPr="00F86BEC">
        <w:rPr>
          <w:rFonts w:ascii="Arial" w:eastAsia="Times New Roman" w:hAnsi="Arial" w:cs="Arial"/>
          <w:sz w:val="18"/>
          <w:szCs w:val="18"/>
        </w:rPr>
        <w:t xml:space="preserve">del presente </w:t>
      </w:r>
      <w:r w:rsidRPr="00F86BEC">
        <w:rPr>
          <w:rFonts w:ascii="Arial" w:eastAsia="Times New Roman" w:hAnsi="Arial" w:cs="Arial"/>
          <w:b/>
          <w:bCs/>
          <w:sz w:val="18"/>
          <w:szCs w:val="18"/>
        </w:rPr>
        <w:t xml:space="preserve">PROCEDIMIENTO DE </w:t>
      </w:r>
      <w:r w:rsidR="00141EE9">
        <w:rPr>
          <w:rFonts w:ascii="Arial" w:eastAsia="Times New Roman" w:hAnsi="Arial" w:cs="Arial"/>
          <w:b/>
          <w:bCs/>
          <w:sz w:val="18"/>
          <w:szCs w:val="18"/>
        </w:rPr>
        <w:t>ADQUISICIÓN</w:t>
      </w:r>
      <w:r w:rsidRPr="00F86BEC">
        <w:rPr>
          <w:rFonts w:ascii="Arial" w:eastAsia="Times New Roman" w:hAnsi="Arial" w:cs="Arial"/>
          <w:sz w:val="18"/>
          <w:szCs w:val="18"/>
        </w:rPr>
        <w:t xml:space="preserve"> deberá realizarse en una sola exhibición, </w:t>
      </w:r>
      <w:r w:rsidRPr="0085204A">
        <w:rPr>
          <w:rFonts w:ascii="Arial" w:eastAsia="Times New Roman" w:hAnsi="Arial" w:cs="Arial"/>
          <w:sz w:val="18"/>
          <w:szCs w:val="18"/>
        </w:rPr>
        <w:t xml:space="preserve">en un periodo no mayor a </w:t>
      </w:r>
      <w:r w:rsidR="00F33415">
        <w:rPr>
          <w:rFonts w:ascii="Arial" w:eastAsia="Times New Roman" w:hAnsi="Arial" w:cs="Arial"/>
          <w:sz w:val="18"/>
          <w:szCs w:val="18"/>
        </w:rPr>
        <w:t>3</w:t>
      </w:r>
      <w:r w:rsidRPr="0085204A">
        <w:rPr>
          <w:rFonts w:ascii="Arial" w:eastAsia="Times New Roman" w:hAnsi="Arial" w:cs="Arial"/>
          <w:sz w:val="18"/>
          <w:szCs w:val="18"/>
        </w:rPr>
        <w:t>0 días hábiles posteriores</w:t>
      </w:r>
      <w:r w:rsidRPr="00F86BEC">
        <w:rPr>
          <w:rFonts w:ascii="Arial" w:eastAsia="Times New Roman" w:hAnsi="Arial" w:cs="Arial"/>
          <w:sz w:val="18"/>
          <w:szCs w:val="18"/>
        </w:rPr>
        <w:t xml:space="preserve"> a la fecha de emisión</w:t>
      </w:r>
      <w:r w:rsidR="00542E36">
        <w:rPr>
          <w:rFonts w:ascii="Arial" w:eastAsia="Times New Roman" w:hAnsi="Arial" w:cs="Arial"/>
          <w:sz w:val="18"/>
          <w:szCs w:val="18"/>
        </w:rPr>
        <w:t>,</w:t>
      </w:r>
      <w:r w:rsidRPr="00F86BEC">
        <w:rPr>
          <w:rFonts w:ascii="Arial" w:eastAsia="Times New Roman" w:hAnsi="Arial" w:cs="Arial"/>
          <w:sz w:val="18"/>
          <w:szCs w:val="18"/>
        </w:rPr>
        <w:t xml:space="preserve"> publicación</w:t>
      </w:r>
      <w:r w:rsidR="00542E36">
        <w:rPr>
          <w:rFonts w:ascii="Arial" w:eastAsia="Times New Roman" w:hAnsi="Arial" w:cs="Arial"/>
          <w:sz w:val="18"/>
          <w:szCs w:val="18"/>
        </w:rPr>
        <w:t xml:space="preserve"> y notificación</w:t>
      </w:r>
      <w:r w:rsidRPr="00F86BEC">
        <w:rPr>
          <w:rFonts w:ascii="Arial" w:eastAsia="Times New Roman" w:hAnsi="Arial" w:cs="Arial"/>
          <w:sz w:val="18"/>
          <w:szCs w:val="18"/>
        </w:rPr>
        <w:t xml:space="preserve"> del </w:t>
      </w:r>
      <w:r w:rsidRPr="005F0860">
        <w:rPr>
          <w:rFonts w:ascii="Arial" w:eastAsia="Times New Roman" w:hAnsi="Arial" w:cs="Arial"/>
          <w:b/>
          <w:bCs/>
          <w:sz w:val="18"/>
          <w:szCs w:val="18"/>
        </w:rPr>
        <w:t>FALLO</w:t>
      </w:r>
      <w:r w:rsidRPr="00F86BEC">
        <w:rPr>
          <w:rFonts w:ascii="Arial" w:eastAsia="Times New Roman" w:hAnsi="Arial" w:cs="Arial"/>
          <w:sz w:val="18"/>
          <w:szCs w:val="18"/>
        </w:rPr>
        <w:t>, sin que esto implique que el participante que resulte adjudicado se vea impedido a realizar la entrega total de los bienes antes de la fecha límite.</w:t>
      </w:r>
    </w:p>
    <w:p w14:paraId="6663095B" w14:textId="288445C4" w:rsidR="00346C61" w:rsidRPr="008F7FCF" w:rsidRDefault="00346C61" w:rsidP="00346C61">
      <w:pPr>
        <w:spacing w:after="0" w:line="240" w:lineRule="auto"/>
        <w:ind w:right="140"/>
        <w:jc w:val="both"/>
        <w:rPr>
          <w:rFonts w:ascii="Arial" w:eastAsia="Arial" w:hAnsi="Arial" w:cs="Arial"/>
          <w:color w:val="000000"/>
          <w:sz w:val="18"/>
          <w:szCs w:val="18"/>
        </w:rPr>
      </w:pPr>
      <w:r w:rsidRPr="008F7FCF">
        <w:rPr>
          <w:rFonts w:ascii="Arial" w:eastAsia="Arial" w:hAnsi="Arial" w:cs="Arial"/>
          <w:bCs/>
          <w:color w:val="000000"/>
          <w:sz w:val="18"/>
          <w:szCs w:val="18"/>
        </w:rPr>
        <w:t xml:space="preserve">Para la entrega de los </w:t>
      </w:r>
      <w:r w:rsidRPr="008F7FCF">
        <w:rPr>
          <w:rFonts w:ascii="Arial" w:eastAsia="Arial" w:hAnsi="Arial" w:cs="Arial"/>
          <w:b/>
          <w:color w:val="000000"/>
          <w:sz w:val="18"/>
          <w:szCs w:val="18"/>
        </w:rPr>
        <w:t>BIENES</w:t>
      </w:r>
      <w:r w:rsidRPr="008F7FCF">
        <w:rPr>
          <w:rFonts w:ascii="Arial" w:eastAsia="Arial" w:hAnsi="Arial" w:cs="Arial"/>
          <w:bCs/>
          <w:color w:val="000000"/>
          <w:sz w:val="18"/>
          <w:szCs w:val="18"/>
        </w:rPr>
        <w:t xml:space="preserve"> </w:t>
      </w:r>
      <w:r w:rsidR="001C6415">
        <w:rPr>
          <w:rFonts w:ascii="Arial" w:eastAsia="Times New Roman" w:hAnsi="Arial" w:cs="Arial"/>
          <w:sz w:val="18"/>
          <w:szCs w:val="18"/>
        </w:rPr>
        <w:t xml:space="preserve">por </w:t>
      </w:r>
      <w:r w:rsidR="00F33415">
        <w:rPr>
          <w:rFonts w:ascii="Arial" w:eastAsia="Times New Roman" w:hAnsi="Arial" w:cs="Arial"/>
          <w:sz w:val="18"/>
          <w:szCs w:val="18"/>
        </w:rPr>
        <w:t>la</w:t>
      </w:r>
      <w:r w:rsidR="000B0575">
        <w:rPr>
          <w:rFonts w:ascii="Arial" w:eastAsia="Times New Roman" w:hAnsi="Arial" w:cs="Arial"/>
          <w:sz w:val="18"/>
          <w:szCs w:val="18"/>
        </w:rPr>
        <w:t>s</w:t>
      </w:r>
      <w:r w:rsidR="00F33415">
        <w:rPr>
          <w:rFonts w:ascii="Arial" w:eastAsia="Times New Roman" w:hAnsi="Arial" w:cs="Arial"/>
          <w:sz w:val="18"/>
          <w:szCs w:val="18"/>
        </w:rPr>
        <w:t xml:space="preserve"> partida</w:t>
      </w:r>
      <w:r w:rsidR="000B0575">
        <w:rPr>
          <w:rFonts w:ascii="Arial" w:eastAsia="Times New Roman" w:hAnsi="Arial" w:cs="Arial"/>
          <w:sz w:val="18"/>
          <w:szCs w:val="18"/>
        </w:rPr>
        <w:t>s 1 a la 9</w:t>
      </w:r>
      <w:r w:rsidR="00F33415">
        <w:rPr>
          <w:rFonts w:ascii="Arial" w:eastAsia="Times New Roman" w:hAnsi="Arial" w:cs="Arial"/>
          <w:sz w:val="18"/>
          <w:szCs w:val="18"/>
        </w:rPr>
        <w:t xml:space="preserve"> </w:t>
      </w:r>
      <w:r>
        <w:rPr>
          <w:rFonts w:ascii="Arial" w:eastAsia="Arial" w:hAnsi="Arial" w:cs="Arial"/>
          <w:color w:val="000000"/>
          <w:sz w:val="18"/>
          <w:szCs w:val="18"/>
        </w:rPr>
        <w:t>se</w:t>
      </w:r>
      <w:r w:rsidRPr="008F7FCF">
        <w:rPr>
          <w:rFonts w:ascii="Arial" w:eastAsia="Arial" w:hAnsi="Arial" w:cs="Arial"/>
          <w:color w:val="000000"/>
          <w:sz w:val="18"/>
          <w:szCs w:val="18"/>
        </w:rPr>
        <w:t xml:space="preserve"> deberá efectuarse de manera programada en el Almacén Central, ubicado en Lago Tequesquitengo número 2600, Colonia Lagos del Country, Zapopan, Jalisco. Para la entrega se deberá de notificar a dicha jefatura con una antelación de 24 horas al número telefónico (33) 3824-4706. </w:t>
      </w:r>
    </w:p>
    <w:p w14:paraId="061D0E33" w14:textId="77777777" w:rsidR="00414F6A" w:rsidRPr="00346C61" w:rsidRDefault="00414F6A" w:rsidP="00346C61">
      <w:pPr>
        <w:spacing w:after="0" w:line="240" w:lineRule="auto"/>
        <w:ind w:right="140"/>
        <w:jc w:val="both"/>
        <w:rPr>
          <w:rFonts w:ascii="Arial" w:eastAsia="Arial" w:hAnsi="Arial" w:cs="Arial"/>
          <w:color w:val="000000"/>
          <w:sz w:val="18"/>
          <w:szCs w:val="18"/>
        </w:rPr>
      </w:pPr>
    </w:p>
    <w:p w14:paraId="23B67B58" w14:textId="35050FFE" w:rsidR="00414F6A" w:rsidRPr="00F86BEC" w:rsidRDefault="00414F6A" w:rsidP="00414F6A">
      <w:pPr>
        <w:pStyle w:val="Prrafodelista"/>
        <w:spacing w:after="0" w:line="240" w:lineRule="auto"/>
        <w:ind w:left="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Las obligaciones derivadas del presente </w:t>
      </w:r>
      <w:r w:rsidRPr="00F86BEC">
        <w:rPr>
          <w:rFonts w:ascii="Arial" w:eastAsia="Times New Roman" w:hAnsi="Arial" w:cs="Arial"/>
          <w:b/>
          <w:bCs/>
          <w:sz w:val="18"/>
          <w:szCs w:val="18"/>
        </w:rPr>
        <w:t xml:space="preserve">PROCEDIMIENTO DE </w:t>
      </w:r>
      <w:r w:rsidR="00127508">
        <w:rPr>
          <w:rFonts w:ascii="Arial" w:eastAsia="Times New Roman" w:hAnsi="Arial" w:cs="Arial"/>
          <w:b/>
          <w:bCs/>
          <w:sz w:val="18"/>
          <w:szCs w:val="18"/>
        </w:rPr>
        <w:t>ADQUISICIÓN</w:t>
      </w:r>
      <w:r w:rsidR="00127508" w:rsidRPr="00F86BEC">
        <w:rPr>
          <w:rFonts w:ascii="Arial" w:eastAsia="Times New Roman" w:hAnsi="Arial" w:cs="Arial"/>
          <w:sz w:val="18"/>
          <w:szCs w:val="18"/>
        </w:rPr>
        <w:t xml:space="preserve"> </w:t>
      </w:r>
      <w:r w:rsidRPr="00F86BEC">
        <w:rPr>
          <w:rFonts w:ascii="Arial" w:eastAsia="Arial" w:hAnsi="Arial" w:cs="Arial"/>
          <w:color w:val="000000"/>
          <w:sz w:val="18"/>
          <w:szCs w:val="18"/>
        </w:rPr>
        <w:t xml:space="preserve">correrán a partir de la notificación del </w:t>
      </w:r>
      <w:r w:rsidRPr="00F86BEC">
        <w:rPr>
          <w:rFonts w:ascii="Arial" w:eastAsia="Arial" w:hAnsi="Arial" w:cs="Arial"/>
          <w:b/>
          <w:bCs/>
          <w:color w:val="000000"/>
          <w:sz w:val="18"/>
          <w:szCs w:val="18"/>
        </w:rPr>
        <w:t>FALLO</w:t>
      </w:r>
      <w:r w:rsidRPr="00F86BEC">
        <w:rPr>
          <w:rFonts w:ascii="Arial" w:eastAsia="Arial" w:hAnsi="Arial" w:cs="Arial"/>
          <w:sz w:val="18"/>
          <w:szCs w:val="18"/>
        </w:rPr>
        <w:t xml:space="preserve"> </w:t>
      </w:r>
      <w:r w:rsidRPr="00F86BEC">
        <w:rPr>
          <w:rFonts w:ascii="Arial" w:eastAsia="Arial" w:hAnsi="Arial" w:cs="Arial"/>
          <w:color w:val="000000"/>
          <w:sz w:val="18"/>
          <w:szCs w:val="18"/>
        </w:rPr>
        <w:t xml:space="preserve">y bajo la estricta responsabilidad del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q</w:t>
      </w:r>
      <w:r w:rsidRPr="00F86BEC">
        <w:rPr>
          <w:rFonts w:ascii="Arial" w:eastAsia="Times New Roman" w:hAnsi="Arial" w:cs="Arial"/>
          <w:sz w:val="18"/>
          <w:szCs w:val="18"/>
        </w:rPr>
        <w:t xml:space="preserve">uien se asegurará de su adecuado transporte hasta su correcta entrega y recepción de los bienes para la entera satisfacción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2AA69704" w14:textId="77777777" w:rsidR="00414F6A" w:rsidRPr="00F86BEC" w:rsidRDefault="00414F6A" w:rsidP="00414F6A">
      <w:pPr>
        <w:pStyle w:val="Prrafodelista"/>
        <w:spacing w:after="0" w:line="240" w:lineRule="auto"/>
        <w:ind w:left="360" w:right="140"/>
        <w:jc w:val="both"/>
        <w:rPr>
          <w:rFonts w:ascii="Arial" w:eastAsia="Times New Roman" w:hAnsi="Arial" w:cs="Arial"/>
          <w:sz w:val="18"/>
          <w:szCs w:val="18"/>
        </w:rPr>
      </w:pPr>
    </w:p>
    <w:p w14:paraId="0A0DD936" w14:textId="2E81AC71" w:rsidR="00AE4439" w:rsidRDefault="00414F6A" w:rsidP="00346C61">
      <w:pPr>
        <w:pStyle w:val="Prrafodelista"/>
        <w:spacing w:after="0" w:line="240" w:lineRule="auto"/>
        <w:ind w:left="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Se considerará que 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xml:space="preserve"> ha entregado los bienes, objeto de este </w:t>
      </w:r>
      <w:r w:rsidRPr="00F86BEC">
        <w:rPr>
          <w:rFonts w:ascii="Arial" w:eastAsia="Arial" w:hAnsi="Arial" w:cs="Arial"/>
          <w:b/>
          <w:color w:val="000000"/>
          <w:sz w:val="18"/>
          <w:szCs w:val="18"/>
        </w:rPr>
        <w:t xml:space="preserve">PROCEDIMIENTO DE </w:t>
      </w:r>
      <w:r w:rsidR="00127508">
        <w:rPr>
          <w:rFonts w:ascii="Arial" w:eastAsia="Times New Roman" w:hAnsi="Arial" w:cs="Arial"/>
          <w:b/>
          <w:bCs/>
          <w:sz w:val="18"/>
          <w:szCs w:val="18"/>
        </w:rPr>
        <w:t>ADQUISICIÓN</w:t>
      </w:r>
      <w:r w:rsidRPr="00F86BEC">
        <w:rPr>
          <w:rFonts w:ascii="Arial" w:eastAsia="Arial" w:hAnsi="Arial" w:cs="Arial"/>
          <w:color w:val="000000"/>
          <w:sz w:val="18"/>
          <w:szCs w:val="18"/>
        </w:rPr>
        <w:t xml:space="preserve">, una vez que en la factura correspondiente se plasme el sello y firmas de la persona que recibe los bienes en </w:t>
      </w:r>
      <w:r w:rsidR="00127508">
        <w:rPr>
          <w:rFonts w:ascii="Arial" w:eastAsia="Arial" w:hAnsi="Arial" w:cs="Arial"/>
          <w:color w:val="000000"/>
          <w:sz w:val="18"/>
          <w:szCs w:val="18"/>
        </w:rPr>
        <w:t xml:space="preserve">el </w:t>
      </w:r>
      <w:r w:rsidR="00127508" w:rsidRPr="008F7FCF">
        <w:rPr>
          <w:rFonts w:ascii="Arial" w:eastAsia="Arial" w:hAnsi="Arial" w:cs="Arial"/>
          <w:color w:val="000000"/>
          <w:sz w:val="18"/>
          <w:szCs w:val="18"/>
        </w:rPr>
        <w:t>Almacén Central</w:t>
      </w:r>
      <w:r w:rsidRPr="00F86BEC">
        <w:rPr>
          <w:rFonts w:ascii="Arial" w:eastAsia="Arial" w:hAnsi="Arial" w:cs="Arial"/>
          <w:color w:val="000000"/>
          <w:sz w:val="18"/>
          <w:szCs w:val="18"/>
        </w:rPr>
        <w:t xml:space="preserve">, o del titular del </w:t>
      </w:r>
      <w:r w:rsidRPr="00F86BEC">
        <w:rPr>
          <w:rFonts w:ascii="Arial" w:eastAsia="Arial" w:hAnsi="Arial" w:cs="Arial"/>
          <w:b/>
          <w:bCs/>
          <w:color w:val="000000"/>
          <w:sz w:val="18"/>
          <w:szCs w:val="18"/>
        </w:rPr>
        <w:t>ÁREA REQUIRENTE</w:t>
      </w:r>
      <w:r w:rsidRPr="00F86BEC">
        <w:rPr>
          <w:rFonts w:ascii="Arial" w:eastAsia="Arial" w:hAnsi="Arial" w:cs="Arial"/>
          <w:color w:val="000000"/>
          <w:sz w:val="18"/>
          <w:szCs w:val="18"/>
        </w:rPr>
        <w:t xml:space="preserve"> y del director inmediato superior de éste, mismos que forman parte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11932055" w14:textId="77777777" w:rsidR="00235BFC" w:rsidRPr="00993B3E" w:rsidRDefault="00235BFC" w:rsidP="00E66674">
      <w:pPr>
        <w:spacing w:after="0" w:line="240" w:lineRule="auto"/>
        <w:ind w:right="140"/>
        <w:jc w:val="both"/>
        <w:rPr>
          <w:rFonts w:ascii="Arial" w:eastAsia="Arial" w:hAnsi="Arial" w:cs="Arial"/>
          <w:color w:val="000000"/>
          <w:sz w:val="18"/>
          <w:szCs w:val="18"/>
        </w:rPr>
      </w:pPr>
    </w:p>
    <w:p w14:paraId="4CA2CEEB" w14:textId="3E5EC165" w:rsidR="00275AFA" w:rsidRPr="00D12C6C"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D12C6C">
        <w:rPr>
          <w:rFonts w:ascii="Arial" w:eastAsia="Arial" w:hAnsi="Arial" w:cs="Arial"/>
          <w:b/>
          <w:color w:val="000000"/>
          <w:sz w:val="18"/>
          <w:szCs w:val="18"/>
        </w:rPr>
        <w:t xml:space="preserve">TRAMITE DE </w:t>
      </w:r>
      <w:r w:rsidR="00A46A86" w:rsidRPr="00D12C6C">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4A72746A" w14:textId="241C3A4C" w:rsidR="000C2508" w:rsidRPr="000C2508" w:rsidRDefault="000C2508" w:rsidP="000C2508">
      <w:pPr>
        <w:pStyle w:val="Prrafodelista"/>
        <w:rPr>
          <w:rFonts w:ascii="Arial" w:eastAsia="Arial" w:hAnsi="Arial" w:cs="Arial"/>
          <w:color w:val="000000"/>
          <w:sz w:val="18"/>
          <w:szCs w:val="18"/>
        </w:rPr>
      </w:pPr>
      <w:bookmarkStart w:id="11" w:name="_Hlk32768722"/>
      <w:r w:rsidRPr="000C2508">
        <w:rPr>
          <w:rFonts w:ascii="Arial" w:eastAsia="Arial" w:hAnsi="Arial" w:cs="Arial"/>
          <w:color w:val="000000"/>
          <w:sz w:val="18"/>
          <w:szCs w:val="18"/>
        </w:rPr>
        <w:t xml:space="preserve">El </w:t>
      </w:r>
      <w:r w:rsidR="00346C61">
        <w:rPr>
          <w:rFonts w:ascii="Arial" w:eastAsia="Arial" w:hAnsi="Arial" w:cs="Arial"/>
          <w:color w:val="000000"/>
          <w:sz w:val="18"/>
          <w:szCs w:val="18"/>
        </w:rPr>
        <w:t xml:space="preserve">o los </w:t>
      </w:r>
      <w:r w:rsidRPr="000C2508">
        <w:rPr>
          <w:rFonts w:ascii="Arial" w:eastAsia="Arial" w:hAnsi="Arial" w:cs="Arial"/>
          <w:b/>
          <w:bCs/>
          <w:color w:val="000000"/>
          <w:sz w:val="18"/>
          <w:szCs w:val="18"/>
        </w:rPr>
        <w:t>PROVEEDOR</w:t>
      </w:r>
      <w:r w:rsidR="00346C61">
        <w:rPr>
          <w:rFonts w:ascii="Arial" w:eastAsia="Arial" w:hAnsi="Arial" w:cs="Arial"/>
          <w:b/>
          <w:bCs/>
          <w:color w:val="000000"/>
          <w:sz w:val="18"/>
          <w:szCs w:val="18"/>
        </w:rPr>
        <w:t>ES</w:t>
      </w:r>
      <w:r w:rsidRPr="000C2508">
        <w:rPr>
          <w:rFonts w:ascii="Arial" w:eastAsia="Arial" w:hAnsi="Arial" w:cs="Arial"/>
          <w:color w:val="000000"/>
          <w:sz w:val="18"/>
          <w:szCs w:val="18"/>
        </w:rPr>
        <w:t xml:space="preserve"> que resulte</w:t>
      </w:r>
      <w:r w:rsidR="00346C61">
        <w:rPr>
          <w:rFonts w:ascii="Arial" w:eastAsia="Arial" w:hAnsi="Arial" w:cs="Arial"/>
          <w:color w:val="000000"/>
          <w:sz w:val="18"/>
          <w:szCs w:val="18"/>
        </w:rPr>
        <w:t>n</w:t>
      </w:r>
      <w:r w:rsidRPr="000C2508">
        <w:rPr>
          <w:rFonts w:ascii="Arial" w:eastAsia="Arial" w:hAnsi="Arial" w:cs="Arial"/>
          <w:color w:val="000000"/>
          <w:sz w:val="18"/>
          <w:szCs w:val="18"/>
        </w:rPr>
        <w:t xml:space="preserve"> adjudicado</w:t>
      </w:r>
      <w:r w:rsidR="00346C61">
        <w:rPr>
          <w:rFonts w:ascii="Arial" w:eastAsia="Arial" w:hAnsi="Arial" w:cs="Arial"/>
          <w:color w:val="000000"/>
          <w:sz w:val="18"/>
          <w:szCs w:val="18"/>
        </w:rPr>
        <w:t>s</w:t>
      </w:r>
      <w:r w:rsidRPr="000C2508">
        <w:rPr>
          <w:rFonts w:ascii="Arial" w:eastAsia="Arial" w:hAnsi="Arial" w:cs="Arial"/>
          <w:color w:val="000000"/>
          <w:sz w:val="18"/>
          <w:szCs w:val="18"/>
        </w:rPr>
        <w:t xml:space="preserve"> deberá</w:t>
      </w:r>
      <w:r w:rsidR="00346C61">
        <w:rPr>
          <w:rFonts w:ascii="Arial" w:eastAsia="Arial" w:hAnsi="Arial" w:cs="Arial"/>
          <w:color w:val="000000"/>
          <w:sz w:val="18"/>
          <w:szCs w:val="18"/>
        </w:rPr>
        <w:t>n</w:t>
      </w:r>
      <w:r w:rsidRPr="000C2508">
        <w:rPr>
          <w:rFonts w:ascii="Arial" w:eastAsia="Arial" w:hAnsi="Arial" w:cs="Arial"/>
          <w:color w:val="000000"/>
          <w:sz w:val="18"/>
          <w:szCs w:val="18"/>
        </w:rPr>
        <w:t xml:space="preserve"> facturar los bienes o servicios a nombre del </w:t>
      </w:r>
      <w:r w:rsidRPr="000C2508">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0C2508">
        <w:rPr>
          <w:rFonts w:ascii="Arial" w:eastAsia="Arial" w:hAnsi="Arial" w:cs="Arial"/>
          <w:b/>
          <w:bCs/>
          <w:color w:val="000000"/>
          <w:sz w:val="18"/>
          <w:szCs w:val="18"/>
        </w:rPr>
        <w:t>CONTRATO</w:t>
      </w:r>
      <w:r w:rsidRPr="000C2508">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23E8D230" w14:textId="77777777" w:rsidR="000C2508" w:rsidRPr="000C2508" w:rsidRDefault="000C2508" w:rsidP="000C2508">
      <w:pPr>
        <w:pStyle w:val="Prrafodelista"/>
        <w:rPr>
          <w:rFonts w:ascii="Arial" w:eastAsia="Arial" w:hAnsi="Arial" w:cs="Arial"/>
          <w:color w:val="000000"/>
          <w:sz w:val="18"/>
          <w:szCs w:val="18"/>
        </w:rPr>
      </w:pPr>
    </w:p>
    <w:p w14:paraId="35D44073" w14:textId="77777777" w:rsidR="000C2508" w:rsidRPr="000C2508" w:rsidRDefault="000C2508" w:rsidP="000C2508">
      <w:pPr>
        <w:pStyle w:val="Prrafodelista"/>
        <w:rPr>
          <w:rFonts w:ascii="Arial" w:eastAsia="Arial" w:hAnsi="Arial" w:cs="Arial"/>
          <w:b/>
          <w:bCs/>
          <w:color w:val="000000"/>
          <w:sz w:val="18"/>
          <w:szCs w:val="18"/>
        </w:rPr>
      </w:pPr>
      <w:r w:rsidRPr="000C2508">
        <w:rPr>
          <w:rFonts w:ascii="Arial" w:eastAsia="Arial" w:hAnsi="Arial" w:cs="Arial"/>
          <w:color w:val="000000"/>
          <w:sz w:val="18"/>
          <w:szCs w:val="18"/>
        </w:rPr>
        <w:t xml:space="preserve">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0C2508">
        <w:rPr>
          <w:rFonts w:ascii="Arial" w:eastAsia="Arial" w:hAnsi="Arial" w:cs="Arial"/>
          <w:b/>
          <w:bCs/>
          <w:color w:val="000000"/>
          <w:sz w:val="18"/>
          <w:szCs w:val="18"/>
        </w:rPr>
        <w:t>CONVOCATORIA</w:t>
      </w:r>
      <w:r w:rsidRPr="000C2508">
        <w:rPr>
          <w:rFonts w:ascii="Arial" w:eastAsia="Arial" w:hAnsi="Arial" w:cs="Arial"/>
          <w:color w:val="000000"/>
          <w:sz w:val="18"/>
          <w:szCs w:val="18"/>
        </w:rPr>
        <w:t xml:space="preserve">, acompañado de la factura, la impresión del </w:t>
      </w:r>
      <w:r w:rsidRPr="000C2508">
        <w:rPr>
          <w:rFonts w:ascii="Arial" w:eastAsia="Arial" w:hAnsi="Arial" w:cs="Arial"/>
          <w:b/>
          <w:bCs/>
          <w:color w:val="000000"/>
          <w:sz w:val="18"/>
          <w:szCs w:val="18"/>
        </w:rPr>
        <w:t>XML</w:t>
      </w:r>
      <w:r w:rsidRPr="000C2508">
        <w:rPr>
          <w:rFonts w:ascii="Arial" w:eastAsia="Arial" w:hAnsi="Arial" w:cs="Arial"/>
          <w:color w:val="000000"/>
          <w:sz w:val="18"/>
          <w:szCs w:val="18"/>
        </w:rPr>
        <w:t xml:space="preserve"> de dicha factura, formato de verificación de comprobante fiscal, </w:t>
      </w:r>
      <w:r w:rsidRPr="000C2508">
        <w:rPr>
          <w:rFonts w:ascii="Arial" w:eastAsia="Arial" w:hAnsi="Arial" w:cs="Arial"/>
          <w:b/>
          <w:bCs/>
          <w:color w:val="000000"/>
          <w:sz w:val="18"/>
          <w:szCs w:val="18"/>
        </w:rPr>
        <w:t>PDF</w:t>
      </w:r>
      <w:r w:rsidRPr="000C2508">
        <w:rPr>
          <w:rFonts w:ascii="Arial" w:eastAsia="Arial" w:hAnsi="Arial" w:cs="Arial"/>
          <w:color w:val="000000"/>
          <w:sz w:val="18"/>
          <w:szCs w:val="18"/>
        </w:rPr>
        <w:t xml:space="preserve"> y </w:t>
      </w:r>
      <w:r w:rsidRPr="000C2508">
        <w:rPr>
          <w:rFonts w:ascii="Arial" w:eastAsia="Arial" w:hAnsi="Arial" w:cs="Arial"/>
          <w:b/>
          <w:bCs/>
          <w:color w:val="000000"/>
          <w:sz w:val="18"/>
          <w:szCs w:val="18"/>
        </w:rPr>
        <w:t>XML</w:t>
      </w:r>
      <w:r w:rsidRPr="000C2508">
        <w:rPr>
          <w:rFonts w:ascii="Arial" w:eastAsia="Arial" w:hAnsi="Arial" w:cs="Arial"/>
          <w:color w:val="000000"/>
          <w:sz w:val="18"/>
          <w:szCs w:val="18"/>
        </w:rPr>
        <w:t xml:space="preserve"> en formato electrónico generado por el </w:t>
      </w:r>
      <w:r w:rsidRPr="000C2508">
        <w:rPr>
          <w:rFonts w:ascii="Arial" w:eastAsia="Arial" w:hAnsi="Arial" w:cs="Arial"/>
          <w:b/>
          <w:bCs/>
          <w:color w:val="000000"/>
          <w:sz w:val="18"/>
          <w:szCs w:val="18"/>
        </w:rPr>
        <w:t>SAT</w:t>
      </w:r>
      <w:r w:rsidRPr="000C2508">
        <w:rPr>
          <w:rFonts w:ascii="Arial" w:eastAsia="Arial" w:hAnsi="Arial" w:cs="Arial"/>
          <w:color w:val="000000"/>
          <w:sz w:val="18"/>
          <w:szCs w:val="18"/>
        </w:rPr>
        <w:t xml:space="preserve">,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 acuerdo con la naturaleza de la contratación. Para el caso de servicios,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tendrá la obligación de realizar la entrega de los documentos señalados en este párrafo, directamente al </w:t>
      </w:r>
      <w:r w:rsidRPr="000C2508">
        <w:rPr>
          <w:rFonts w:ascii="Arial" w:eastAsia="Arial" w:hAnsi="Arial" w:cs="Arial"/>
          <w:b/>
          <w:bCs/>
          <w:color w:val="000000"/>
          <w:sz w:val="18"/>
          <w:szCs w:val="18"/>
        </w:rPr>
        <w:t>ÁREA REQUIRENTE.</w:t>
      </w:r>
    </w:p>
    <w:p w14:paraId="2AB93A6B" w14:textId="77777777" w:rsidR="000C2508" w:rsidRPr="000C2508" w:rsidRDefault="000C2508" w:rsidP="000C2508">
      <w:pPr>
        <w:pStyle w:val="Prrafodelista"/>
        <w:rPr>
          <w:rFonts w:ascii="Arial" w:eastAsia="Arial" w:hAnsi="Arial" w:cs="Arial"/>
          <w:b/>
          <w:bCs/>
          <w:color w:val="000000"/>
          <w:sz w:val="18"/>
          <w:szCs w:val="18"/>
        </w:rPr>
      </w:pPr>
    </w:p>
    <w:p w14:paraId="1F02EF0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III. </w:t>
      </w:r>
      <w:r w:rsidRPr="000C2508">
        <w:rPr>
          <w:rFonts w:ascii="Arial" w:eastAsia="Arial" w:hAnsi="Arial" w:cs="Arial"/>
          <w:color w:val="000000"/>
          <w:sz w:val="18"/>
          <w:szCs w:val="18"/>
        </w:rPr>
        <w:tab/>
        <w:t xml:space="preserve">Para el caso de bienes, una vez concluida la recepción,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deberá entregar al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o a quien designe el </w:t>
      </w:r>
      <w:r w:rsidRPr="000C2508">
        <w:rPr>
          <w:rFonts w:ascii="Arial" w:eastAsia="Arial" w:hAnsi="Arial" w:cs="Arial"/>
          <w:b/>
          <w:bCs/>
          <w:color w:val="000000"/>
          <w:sz w:val="18"/>
          <w:szCs w:val="18"/>
        </w:rPr>
        <w:t>ORGANISMO</w:t>
      </w:r>
      <w:r w:rsidRPr="000C2508">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4E98459E" w14:textId="77777777" w:rsidR="000C2508" w:rsidRPr="000C2508" w:rsidRDefault="000C2508" w:rsidP="000C2508">
      <w:pPr>
        <w:pStyle w:val="Prrafodelista"/>
        <w:rPr>
          <w:rFonts w:ascii="Arial" w:eastAsia="Arial" w:hAnsi="Arial" w:cs="Arial"/>
          <w:color w:val="000000"/>
          <w:sz w:val="18"/>
          <w:szCs w:val="18"/>
        </w:rPr>
      </w:pPr>
    </w:p>
    <w:p w14:paraId="42B39E1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IV.</w:t>
      </w:r>
      <w:r w:rsidRPr="000C2508">
        <w:rPr>
          <w:rFonts w:ascii="Arial" w:eastAsia="Arial" w:hAnsi="Arial" w:cs="Arial"/>
          <w:color w:val="000000"/>
          <w:sz w:val="18"/>
          <w:szCs w:val="18"/>
        </w:rPr>
        <w:tab/>
        <w:t xml:space="preserve">Para el trámite de pago, el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entregará la siguiente documentación en el Área de Glosa:</w:t>
      </w:r>
    </w:p>
    <w:p w14:paraId="7FC463BE"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Formato denominado “Solicitud de Pago”.</w:t>
      </w:r>
    </w:p>
    <w:p w14:paraId="2C33613E"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4A264CAF"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Factura sellada y firmada (impresión y archivo electrónico del PDF, XML y verificación del comprobante fiscal).</w:t>
      </w:r>
    </w:p>
    <w:p w14:paraId="3A58A227"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Pedido u orden de compra original.</w:t>
      </w:r>
    </w:p>
    <w:p w14:paraId="75517E11"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del contrato.</w:t>
      </w:r>
    </w:p>
    <w:p w14:paraId="525E5274"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 la garantía del cumplimiento de obligaciones (cuando sea el caso).</w:t>
      </w:r>
    </w:p>
    <w:p w14:paraId="078E04C9"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Original de la entrada de almacén, incorporación patrimonial u hoja de consumo duradero (según corresponda).</w:t>
      </w:r>
    </w:p>
    <w:p w14:paraId="6E5A41EC"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Evidencia y/o soporte documental que acredite la prestación del servicio o recepción del bien.</w:t>
      </w:r>
    </w:p>
    <w:p w14:paraId="179FEFB3"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6DBB6E55" w14:textId="77777777" w:rsidR="000C2508" w:rsidRPr="000C2508" w:rsidRDefault="000C2508" w:rsidP="000C2508">
      <w:pPr>
        <w:pStyle w:val="Prrafodelista"/>
        <w:rPr>
          <w:rFonts w:ascii="Arial" w:eastAsia="Arial" w:hAnsi="Arial" w:cs="Arial"/>
          <w:color w:val="000000"/>
          <w:sz w:val="18"/>
          <w:szCs w:val="18"/>
        </w:rPr>
      </w:pPr>
    </w:p>
    <w:p w14:paraId="4A84979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lastRenderedPageBreak/>
        <w:t>V.</w:t>
      </w:r>
      <w:r w:rsidRPr="000C2508">
        <w:rPr>
          <w:rFonts w:ascii="Arial" w:eastAsia="Arial" w:hAnsi="Arial" w:cs="Arial"/>
          <w:color w:val="000000"/>
          <w:sz w:val="18"/>
          <w:szCs w:val="18"/>
        </w:rPr>
        <w:tab/>
        <w:t>La Dirección de Finanzas del Organismo procesará la revisión y validación del soporte documental y en su caso el trámite de pago.</w:t>
      </w:r>
    </w:p>
    <w:p w14:paraId="5BB80DC3" w14:textId="77777777" w:rsidR="000C2508" w:rsidRPr="000C2508" w:rsidRDefault="000C2508" w:rsidP="000C2508">
      <w:pPr>
        <w:pStyle w:val="Prrafodelista"/>
        <w:rPr>
          <w:rFonts w:ascii="Arial" w:eastAsia="Arial" w:hAnsi="Arial" w:cs="Arial"/>
          <w:color w:val="000000"/>
          <w:sz w:val="18"/>
          <w:szCs w:val="18"/>
        </w:rPr>
      </w:pPr>
    </w:p>
    <w:p w14:paraId="3EF4DB7D"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Si el expediente (factura y resto del soporte documental) enviados para su pago presentan errores o deficiencias, el Área de Glosa los devolverá al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y ésta a su vez dentro de los tres días hábiles siguientes, cuando sea el caso, indicará al </w:t>
      </w:r>
      <w:r w:rsidRPr="001D710B">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presente las correcciones no se computará para efectos del plazo del pago estipulado.</w:t>
      </w:r>
    </w:p>
    <w:p w14:paraId="52952898" w14:textId="77777777" w:rsidR="000C2508" w:rsidRPr="000C2508" w:rsidRDefault="000C2508" w:rsidP="000C2508">
      <w:pPr>
        <w:pStyle w:val="Prrafodelista"/>
        <w:rPr>
          <w:rFonts w:ascii="Arial" w:eastAsia="Arial" w:hAnsi="Arial" w:cs="Arial"/>
          <w:color w:val="000000"/>
          <w:sz w:val="18"/>
          <w:szCs w:val="18"/>
        </w:rPr>
      </w:pPr>
    </w:p>
    <w:p w14:paraId="3F43356C"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106540C9" w14:textId="77777777" w:rsidR="000C2508" w:rsidRPr="000C2508" w:rsidRDefault="000C2508" w:rsidP="000C2508">
      <w:pPr>
        <w:pStyle w:val="Prrafodelista"/>
        <w:rPr>
          <w:rFonts w:ascii="Arial" w:eastAsia="Arial" w:hAnsi="Arial" w:cs="Arial"/>
          <w:color w:val="000000"/>
          <w:sz w:val="18"/>
          <w:szCs w:val="18"/>
        </w:rPr>
      </w:pPr>
    </w:p>
    <w:p w14:paraId="17731C9D"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Es requisito indispensable para el pago, que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realice la entrega de la garantía de cumplimiento del </w:t>
      </w:r>
      <w:r w:rsidRPr="000C2508">
        <w:rPr>
          <w:rFonts w:ascii="Arial" w:eastAsia="Arial" w:hAnsi="Arial" w:cs="Arial"/>
          <w:b/>
          <w:bCs/>
          <w:color w:val="000000"/>
          <w:sz w:val="18"/>
          <w:szCs w:val="18"/>
        </w:rPr>
        <w:t>CONTRATO</w:t>
      </w:r>
      <w:r w:rsidRPr="000C2508">
        <w:rPr>
          <w:rFonts w:ascii="Arial" w:eastAsia="Arial" w:hAnsi="Arial" w:cs="Arial"/>
          <w:color w:val="000000"/>
          <w:sz w:val="18"/>
          <w:szCs w:val="18"/>
        </w:rPr>
        <w:t xml:space="preserve"> de los bienes/servicios adjudicados en el supuesto de proceder.</w:t>
      </w:r>
    </w:p>
    <w:p w14:paraId="361D725A" w14:textId="77777777" w:rsidR="000C2508" w:rsidRPr="000C2508" w:rsidRDefault="000C2508" w:rsidP="000C2508">
      <w:pPr>
        <w:pStyle w:val="Prrafodelista"/>
        <w:rPr>
          <w:rFonts w:ascii="Arial" w:eastAsia="Arial" w:hAnsi="Arial" w:cs="Arial"/>
          <w:color w:val="000000"/>
          <w:sz w:val="18"/>
          <w:szCs w:val="18"/>
        </w:rPr>
      </w:pPr>
    </w:p>
    <w:p w14:paraId="22B8ACD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VI.</w:t>
      </w:r>
      <w:r w:rsidRPr="000C2508">
        <w:rPr>
          <w:rFonts w:ascii="Arial" w:eastAsia="Arial" w:hAnsi="Arial" w:cs="Arial"/>
          <w:color w:val="000000"/>
          <w:sz w:val="18"/>
          <w:szCs w:val="18"/>
        </w:rPr>
        <w:tab/>
        <w:t xml:space="preserve">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El pago se realizará mediante transferencia vía electrónica, a la cuenta bancaria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adjudicado proporcione al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w:t>
      </w:r>
    </w:p>
    <w:p w14:paraId="21CB1B75" w14:textId="77777777" w:rsidR="000C2508" w:rsidRPr="000C2508" w:rsidRDefault="000C2508" w:rsidP="000C2508">
      <w:pPr>
        <w:pStyle w:val="Prrafodelista"/>
        <w:rPr>
          <w:rFonts w:ascii="Arial" w:eastAsia="Arial" w:hAnsi="Arial" w:cs="Arial"/>
          <w:color w:val="000000"/>
          <w:sz w:val="18"/>
          <w:szCs w:val="18"/>
        </w:rPr>
      </w:pPr>
    </w:p>
    <w:p w14:paraId="07E91433" w14:textId="77777777" w:rsidR="000C2508" w:rsidRPr="001D11B2" w:rsidRDefault="000C2508" w:rsidP="000C2508">
      <w:pPr>
        <w:pStyle w:val="Prrafodelista"/>
        <w:rPr>
          <w:rFonts w:ascii="Arial" w:eastAsia="Arial" w:hAnsi="Arial" w:cs="Arial"/>
          <w:b/>
          <w:bCs/>
          <w:color w:val="000000"/>
          <w:sz w:val="18"/>
          <w:szCs w:val="18"/>
          <w:u w:val="single"/>
        </w:rPr>
      </w:pPr>
      <w:r w:rsidRPr="001D11B2">
        <w:rPr>
          <w:rFonts w:ascii="Arial" w:eastAsia="Arial" w:hAnsi="Arial" w:cs="Arial"/>
          <w:b/>
          <w:bCs/>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13B8A0F4" w14:textId="77777777" w:rsidR="000C2508" w:rsidRPr="000C2508" w:rsidRDefault="000C2508" w:rsidP="000C2508">
      <w:pPr>
        <w:pStyle w:val="Prrafodelista"/>
        <w:rPr>
          <w:rFonts w:ascii="Arial" w:eastAsia="Arial" w:hAnsi="Arial" w:cs="Arial"/>
          <w:color w:val="000000"/>
          <w:sz w:val="18"/>
          <w:szCs w:val="18"/>
        </w:rPr>
      </w:pPr>
    </w:p>
    <w:p w14:paraId="2D035B80"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En caso de que las facturas entregadas para su pago presenten errores o deficiencias, el </w:t>
      </w:r>
      <w:r w:rsidRPr="001D11B2">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dentro de los tres días hábiles siguientes al de su recepción, indicará al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las deficiencias que deberá corregir. El periodo que transcurra a partir de la indicación de las deficiencias y hasta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presente las correcciones no se computará para efectos del plazo del pago estipulado.</w:t>
      </w:r>
    </w:p>
    <w:p w14:paraId="74DA1371" w14:textId="77777777" w:rsidR="000C2508" w:rsidRPr="000C2508" w:rsidRDefault="000C2508" w:rsidP="000C2508">
      <w:pPr>
        <w:pStyle w:val="Prrafodelista"/>
        <w:rPr>
          <w:rFonts w:ascii="Arial" w:eastAsia="Arial" w:hAnsi="Arial" w:cs="Arial"/>
          <w:color w:val="000000"/>
          <w:sz w:val="18"/>
          <w:szCs w:val="18"/>
        </w:rPr>
      </w:pPr>
    </w:p>
    <w:p w14:paraId="71FBCD26" w14:textId="7CC6E1E3" w:rsidR="00C05EE2" w:rsidRPr="00127508" w:rsidRDefault="000C2508" w:rsidP="00127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El pago de los bienes / servicios quedará condicionado proporcionalmente al pago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deba efectuar, en su caso, por concepto de penas convencionales. Lo anterior, sin perjuicio de que 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pueda proceder al cobro de las penas convencionales previo al pago correspondiente conforme a lo estipulado en el </w:t>
      </w:r>
      <w:r w:rsidRPr="001D11B2">
        <w:rPr>
          <w:rFonts w:ascii="Arial" w:eastAsia="Arial" w:hAnsi="Arial" w:cs="Arial"/>
          <w:b/>
          <w:bCs/>
          <w:color w:val="000000"/>
          <w:sz w:val="18"/>
          <w:szCs w:val="18"/>
        </w:rPr>
        <w:t>CONTRATO</w:t>
      </w:r>
      <w:r w:rsidRPr="000C2508">
        <w:rPr>
          <w:rFonts w:ascii="Arial" w:eastAsia="Arial" w:hAnsi="Arial" w:cs="Arial"/>
          <w:color w:val="000000"/>
          <w:sz w:val="18"/>
          <w:szCs w:val="18"/>
        </w:rPr>
        <w:t>.</w:t>
      </w:r>
    </w:p>
    <w:p w14:paraId="46F46F72" w14:textId="77777777" w:rsidR="00213381" w:rsidRPr="00FD52F1" w:rsidRDefault="00213381" w:rsidP="005F260A">
      <w:pPr>
        <w:pStyle w:val="Prrafodelista"/>
        <w:ind w:left="0"/>
        <w:rPr>
          <w:rFonts w:ascii="Arial" w:eastAsia="Arial" w:hAnsi="Arial" w:cs="Arial"/>
          <w:color w:val="000000"/>
          <w:sz w:val="18"/>
          <w:szCs w:val="18"/>
        </w:rPr>
      </w:pPr>
    </w:p>
    <w:bookmarkEnd w:id="11"/>
    <w:p w14:paraId="63CB4CA7" w14:textId="090497BB" w:rsidR="00275AFA" w:rsidRPr="00287823" w:rsidRDefault="00235BFC"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51072D30" w14:textId="35CC8997" w:rsidR="00346C61" w:rsidRDefault="00287823" w:rsidP="00C05EE2">
      <w:pPr>
        <w:spacing w:after="0" w:line="240" w:lineRule="auto"/>
        <w:ind w:left="709" w:right="140"/>
        <w:jc w:val="both"/>
        <w:rPr>
          <w:rFonts w:ascii="Arial" w:eastAsia="Arial" w:hAnsi="Arial" w:cs="Arial"/>
          <w:color w:val="000000"/>
          <w:sz w:val="18"/>
          <w:szCs w:val="18"/>
        </w:rPr>
      </w:pPr>
      <w:bookmarkStart w:id="12"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00E774DC">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5BCD42A9" w14:textId="77777777" w:rsidR="00993B3E" w:rsidRPr="005037B0" w:rsidRDefault="00993B3E" w:rsidP="005037B0">
      <w:pPr>
        <w:spacing w:after="0" w:line="240" w:lineRule="auto"/>
        <w:ind w:right="140"/>
        <w:jc w:val="both"/>
        <w:rPr>
          <w:rFonts w:ascii="Arial" w:eastAsia="Arial" w:hAnsi="Arial" w:cs="Arial"/>
          <w:color w:val="000000"/>
          <w:sz w:val="18"/>
          <w:szCs w:val="18"/>
        </w:rPr>
      </w:pPr>
    </w:p>
    <w:p w14:paraId="7661156D" w14:textId="232EABF1" w:rsidR="005037B0" w:rsidRPr="00422181" w:rsidRDefault="00235BFC" w:rsidP="0082742A">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E10FDCF" w:rsidR="005037B0" w:rsidRDefault="005037B0" w:rsidP="00346C61">
      <w:pPr>
        <w:spacing w:after="0" w:line="240" w:lineRule="auto"/>
        <w:ind w:left="709"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2"/>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3"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4"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127508">
        <w:rPr>
          <w:rFonts w:ascii="Arial" w:eastAsia="Arial" w:hAnsi="Arial" w:cs="Arial"/>
          <w:bCs/>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5" w:name="_Hlk33092728"/>
    </w:p>
    <w:p w14:paraId="438D1D1A" w14:textId="31B5F750"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6" w:name="_Hlk33100954"/>
      <w:bookmarkStart w:id="17"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6"/>
      <w:r w:rsidRPr="00D40E37">
        <w:rPr>
          <w:rFonts w:ascii="Arial" w:eastAsia="Arial" w:hAnsi="Arial" w:cs="Arial"/>
          <w:color w:val="000000"/>
          <w:sz w:val="18"/>
          <w:szCs w:val="18"/>
        </w:rPr>
        <w:t xml:space="preserve"> </w:t>
      </w:r>
      <w:bookmarkEnd w:id="17"/>
      <w:r w:rsidRPr="00D40E37">
        <w:rPr>
          <w:rFonts w:ascii="Arial" w:eastAsia="Arial" w:hAnsi="Arial" w:cs="Arial"/>
          <w:color w:val="000000"/>
          <w:sz w:val="18"/>
          <w:szCs w:val="18"/>
        </w:rPr>
        <w:t xml:space="preserve">a partir de la notificación de adjudicación, este requisito es factor indispensable para la </w:t>
      </w:r>
      <w:bookmarkEnd w:id="15"/>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444DD8">
        <w:rPr>
          <w:rFonts w:ascii="Arial" w:eastAsia="Arial" w:hAnsi="Arial" w:cs="Arial"/>
          <w:b/>
          <w:color w:val="000000"/>
          <w:sz w:val="18"/>
          <w:szCs w:val="18"/>
        </w:rPr>
        <w:t>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8"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8"/>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19"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19"/>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3"/>
    <w:p w14:paraId="6380FD2B" w14:textId="77777777" w:rsidR="000E5A8F" w:rsidRPr="00FD52F1" w:rsidRDefault="000E5A8F" w:rsidP="00E66674">
      <w:pPr>
        <w:spacing w:after="0" w:line="240" w:lineRule="auto"/>
        <w:ind w:right="140"/>
        <w:jc w:val="both"/>
        <w:rPr>
          <w:rFonts w:ascii="Arial" w:eastAsia="Times New Roman" w:hAnsi="Arial" w:cs="Arial"/>
          <w:sz w:val="18"/>
          <w:szCs w:val="18"/>
        </w:rPr>
      </w:pPr>
    </w:p>
    <w:bookmarkEnd w:id="14"/>
    <w:p w14:paraId="1F9D3E9A" w14:textId="7EAC8E5C" w:rsidR="00275AFA" w:rsidRPr="003B71A7"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3CDE6C83" w14:textId="73B3BC57" w:rsidR="003B71A7" w:rsidRDefault="003B71A7" w:rsidP="003B71A7">
      <w:pPr>
        <w:spacing w:after="0" w:line="240" w:lineRule="auto"/>
        <w:ind w:right="140"/>
        <w:rPr>
          <w:rFonts w:ascii="Arial" w:eastAsia="Times New Roman" w:hAnsi="Arial" w:cs="Arial"/>
          <w:sz w:val="18"/>
          <w:szCs w:val="18"/>
        </w:rPr>
      </w:pPr>
    </w:p>
    <w:p w14:paraId="2AD18922" w14:textId="605984F7" w:rsidR="001D11B2" w:rsidRPr="001D11B2" w:rsidRDefault="001D11B2" w:rsidP="001D11B2">
      <w:pPr>
        <w:spacing w:after="0" w:line="240" w:lineRule="auto"/>
        <w:ind w:right="140"/>
        <w:jc w:val="both"/>
        <w:rPr>
          <w:rFonts w:ascii="Arial" w:eastAsia="Arial" w:hAnsi="Arial" w:cs="Arial"/>
          <w:color w:val="000000"/>
          <w:sz w:val="18"/>
          <w:szCs w:val="18"/>
        </w:rPr>
      </w:pPr>
      <w:bookmarkStart w:id="20" w:name="_Hlk32768866"/>
      <w:r w:rsidRPr="001D11B2">
        <w:rPr>
          <w:rFonts w:ascii="Arial" w:eastAsia="Arial" w:hAnsi="Arial"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“Solicitud de Aclaraciones”  debidamente firmado por el representante legal y el </w:t>
      </w:r>
      <w:r w:rsidRPr="001D11B2">
        <w:rPr>
          <w:rFonts w:ascii="Arial" w:eastAsia="Arial" w:hAnsi="Arial" w:cs="Arial"/>
          <w:b/>
          <w:bCs/>
          <w:color w:val="000000"/>
          <w:sz w:val="18"/>
          <w:szCs w:val="18"/>
        </w:rPr>
        <w:t>PARTICIPANTE</w:t>
      </w:r>
      <w:r w:rsidRPr="001D11B2">
        <w:rPr>
          <w:rFonts w:ascii="Arial" w:eastAsia="Arial" w:hAnsi="Arial" w:cs="Arial"/>
          <w:color w:val="000000"/>
          <w:sz w:val="18"/>
          <w:szCs w:val="18"/>
        </w:rPr>
        <w:t xml:space="preserve"> tendrá que enviarlas al correo electrónico</w:t>
      </w:r>
      <w:r w:rsidR="006319C8">
        <w:rPr>
          <w:rFonts w:ascii="Arial" w:eastAsia="Arial" w:hAnsi="Arial" w:cs="Arial"/>
          <w:color w:val="000000"/>
          <w:sz w:val="18"/>
          <w:szCs w:val="18"/>
        </w:rPr>
        <w:t xml:space="preserve"> de</w:t>
      </w:r>
      <w:r w:rsidRPr="001D11B2">
        <w:rPr>
          <w:rFonts w:ascii="Arial" w:eastAsia="Arial" w:hAnsi="Arial" w:cs="Arial"/>
          <w:color w:val="000000"/>
          <w:sz w:val="18"/>
          <w:szCs w:val="18"/>
        </w:rPr>
        <w:t xml:space="preserve"> </w:t>
      </w:r>
      <w:r w:rsidRPr="006319C8">
        <w:rPr>
          <w:rFonts w:ascii="Arial" w:eastAsia="Arial" w:hAnsi="Arial" w:cs="Arial"/>
          <w:color w:val="4F81BD" w:themeColor="accent1"/>
          <w:sz w:val="18"/>
          <w:szCs w:val="18"/>
          <w:u w:val="single"/>
        </w:rPr>
        <w:t>Pedro.lopez@jalisco.gob.mx</w:t>
      </w:r>
      <w:r w:rsidRPr="006319C8">
        <w:rPr>
          <w:rFonts w:ascii="Arial" w:eastAsia="Arial" w:hAnsi="Arial" w:cs="Arial"/>
          <w:color w:val="4F81BD" w:themeColor="accent1"/>
          <w:sz w:val="18"/>
          <w:szCs w:val="18"/>
        </w:rPr>
        <w:t xml:space="preserve"> </w:t>
      </w:r>
      <w:r w:rsidRPr="001D11B2">
        <w:rPr>
          <w:rFonts w:ascii="Arial" w:eastAsia="Arial" w:hAnsi="Arial" w:cs="Arial"/>
          <w:color w:val="000000"/>
          <w:sz w:val="18"/>
          <w:szCs w:val="18"/>
        </w:rPr>
        <w:t xml:space="preserve">en formato </w:t>
      </w:r>
      <w:r w:rsidRPr="006319C8">
        <w:rPr>
          <w:rFonts w:ascii="Arial" w:eastAsia="Arial" w:hAnsi="Arial" w:cs="Arial"/>
          <w:b/>
          <w:bCs/>
          <w:color w:val="000000"/>
          <w:sz w:val="18"/>
          <w:szCs w:val="18"/>
        </w:rPr>
        <w:t>PDF</w:t>
      </w:r>
      <w:r w:rsidRPr="001D11B2">
        <w:rPr>
          <w:rFonts w:ascii="Arial" w:eastAsia="Arial" w:hAnsi="Arial" w:cs="Arial"/>
          <w:color w:val="000000"/>
          <w:sz w:val="18"/>
          <w:szCs w:val="18"/>
        </w:rPr>
        <w:t xml:space="preserve"> y Word establecido de conformidad al formato, en la fecha y horario establecido en el </w:t>
      </w:r>
      <w:r w:rsidRPr="001D11B2">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1D11B2">
        <w:rPr>
          <w:rFonts w:ascii="Arial" w:eastAsia="Arial" w:hAnsi="Arial" w:cs="Arial"/>
          <w:b/>
          <w:bCs/>
          <w:color w:val="000000"/>
          <w:sz w:val="18"/>
          <w:szCs w:val="18"/>
        </w:rPr>
        <w:t>BASES</w:t>
      </w:r>
      <w:r w:rsidRPr="001D11B2">
        <w:rPr>
          <w:rFonts w:ascii="Arial" w:eastAsia="Arial" w:hAnsi="Arial" w:cs="Arial"/>
          <w:color w:val="000000"/>
          <w:sz w:val="18"/>
          <w:szCs w:val="18"/>
        </w:rPr>
        <w:t xml:space="preserve">, de conformidad con los artículos 62 numeral 4, 63 y 70 de la </w:t>
      </w:r>
      <w:r w:rsidRPr="006319C8">
        <w:rPr>
          <w:rFonts w:ascii="Arial" w:eastAsia="Arial" w:hAnsi="Arial" w:cs="Arial"/>
          <w:b/>
          <w:bCs/>
          <w:color w:val="000000"/>
          <w:sz w:val="18"/>
          <w:szCs w:val="18"/>
        </w:rPr>
        <w:t>LEY</w:t>
      </w:r>
      <w:r w:rsidRPr="001D11B2">
        <w:rPr>
          <w:rFonts w:ascii="Arial" w:eastAsia="Arial" w:hAnsi="Arial" w:cs="Arial"/>
          <w:color w:val="000000"/>
          <w:sz w:val="18"/>
          <w:szCs w:val="18"/>
        </w:rPr>
        <w:t xml:space="preserve">, 63, 64 y 65 de su </w:t>
      </w:r>
      <w:r w:rsidRPr="006319C8">
        <w:rPr>
          <w:rFonts w:ascii="Arial" w:eastAsia="Arial" w:hAnsi="Arial" w:cs="Arial"/>
          <w:b/>
          <w:bCs/>
          <w:color w:val="000000"/>
          <w:sz w:val="18"/>
          <w:szCs w:val="18"/>
        </w:rPr>
        <w:t>REGLAMENTO</w:t>
      </w:r>
      <w:r w:rsidRPr="001D11B2">
        <w:rPr>
          <w:rFonts w:ascii="Arial" w:eastAsia="Arial" w:hAnsi="Arial" w:cs="Arial"/>
          <w:color w:val="000000"/>
          <w:sz w:val="18"/>
          <w:szCs w:val="18"/>
        </w:rPr>
        <w:t>.</w:t>
      </w:r>
    </w:p>
    <w:p w14:paraId="43869985"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DBC57B0"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y su Anexo 1. Carta de Requerimientos Técnicos, indicando el numeral o punto específico con el cual se relaciona. Las solicitudes que no cumplan con los requisitos señalados podrán ser desechadas a criterio del </w:t>
      </w:r>
      <w:r w:rsidRPr="006319C8">
        <w:rPr>
          <w:rFonts w:ascii="Arial" w:eastAsia="Arial" w:hAnsi="Arial" w:cs="Arial"/>
          <w:b/>
          <w:bCs/>
          <w:color w:val="000000"/>
          <w:sz w:val="18"/>
          <w:szCs w:val="18"/>
        </w:rPr>
        <w:t>CONVOCANTE</w:t>
      </w:r>
      <w:r w:rsidRPr="001D11B2">
        <w:rPr>
          <w:rFonts w:ascii="Arial" w:eastAsia="Arial" w:hAnsi="Arial" w:cs="Arial"/>
          <w:color w:val="000000"/>
          <w:sz w:val="18"/>
          <w:szCs w:val="18"/>
        </w:rPr>
        <w:t>.</w:t>
      </w:r>
    </w:p>
    <w:p w14:paraId="5D7CC2A4"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6440744" w14:textId="1FD02522"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6319C8">
        <w:rPr>
          <w:rFonts w:ascii="Arial" w:eastAsia="Arial" w:hAnsi="Arial" w:cs="Arial"/>
          <w:color w:val="000000"/>
          <w:sz w:val="18"/>
          <w:szCs w:val="18"/>
        </w:rPr>
        <w:t>la</w:t>
      </w:r>
      <w:r w:rsidRPr="001D11B2">
        <w:rPr>
          <w:rFonts w:ascii="Arial" w:eastAsia="Arial" w:hAnsi="Arial" w:cs="Arial"/>
          <w:color w:val="000000"/>
          <w:sz w:val="18"/>
          <w:szCs w:val="18"/>
        </w:rPr>
        <w:t xml:space="preserve"> </w:t>
      </w:r>
      <w:r w:rsidRPr="006319C8">
        <w:rPr>
          <w:rFonts w:ascii="Arial" w:eastAsia="Arial" w:hAnsi="Arial" w:cs="Arial"/>
          <w:b/>
          <w:bCs/>
          <w:color w:val="000000"/>
          <w:sz w:val="18"/>
          <w:szCs w:val="18"/>
        </w:rPr>
        <w:t>CONVOCANTE</w:t>
      </w:r>
      <w:r w:rsidRPr="001D11B2">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4AD76E94"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45BA0A6B"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registro para asistir al acto de junta de aclaraciones se llevará a cabo de conformidad a la fecha y horario establecido en el </w:t>
      </w:r>
      <w:r w:rsidRPr="006319C8">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en el </w:t>
      </w:r>
      <w:r w:rsidRPr="006319C8">
        <w:rPr>
          <w:rFonts w:ascii="Arial" w:eastAsia="Arial" w:hAnsi="Arial" w:cs="Arial"/>
          <w:b/>
          <w:bCs/>
          <w:color w:val="000000"/>
          <w:sz w:val="18"/>
          <w:szCs w:val="18"/>
        </w:rPr>
        <w:t>DOMICILIO</w:t>
      </w:r>
      <w:r w:rsidRPr="001D11B2">
        <w:rPr>
          <w:rFonts w:ascii="Arial" w:eastAsia="Arial" w:hAnsi="Arial" w:cs="Arial"/>
          <w:color w:val="000000"/>
          <w:sz w:val="18"/>
          <w:szCs w:val="18"/>
        </w:rPr>
        <w:t xml:space="preserve"> del </w:t>
      </w:r>
      <w:r w:rsidRPr="006319C8">
        <w:rPr>
          <w:rFonts w:ascii="Arial" w:eastAsia="Arial" w:hAnsi="Arial" w:cs="Arial"/>
          <w:b/>
          <w:bCs/>
          <w:color w:val="000000"/>
          <w:sz w:val="18"/>
          <w:szCs w:val="18"/>
        </w:rPr>
        <w:t>ORGANISMO</w:t>
      </w:r>
      <w:r w:rsidRPr="001D11B2">
        <w:rPr>
          <w:rFonts w:ascii="Arial" w:eastAsia="Arial" w:hAnsi="Arial" w:cs="Arial"/>
          <w:color w:val="000000"/>
          <w:sz w:val="18"/>
          <w:szCs w:val="18"/>
        </w:rPr>
        <w:t>.</w:t>
      </w:r>
    </w:p>
    <w:p w14:paraId="0D2E7EDE"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4BC5D5E0"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acto de </w:t>
      </w:r>
      <w:r w:rsidRPr="006319C8">
        <w:rPr>
          <w:rFonts w:ascii="Arial" w:eastAsia="Arial" w:hAnsi="Arial" w:cs="Arial"/>
          <w:b/>
          <w:bCs/>
          <w:color w:val="000000"/>
          <w:sz w:val="18"/>
          <w:szCs w:val="18"/>
        </w:rPr>
        <w:t>JUNTA DE ACLARACIONES</w:t>
      </w:r>
      <w:r w:rsidRPr="001D11B2">
        <w:rPr>
          <w:rFonts w:ascii="Arial" w:eastAsia="Arial" w:hAnsi="Arial" w:cs="Arial"/>
          <w:color w:val="000000"/>
          <w:sz w:val="18"/>
          <w:szCs w:val="18"/>
        </w:rPr>
        <w:t xml:space="preserve"> se llevará a cabo de conformidad a la fecha y horario establecido en el </w:t>
      </w:r>
      <w:r w:rsidRPr="006319C8">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en el </w:t>
      </w:r>
      <w:r w:rsidRPr="006319C8">
        <w:rPr>
          <w:rFonts w:ascii="Arial" w:eastAsia="Arial" w:hAnsi="Arial" w:cs="Arial"/>
          <w:b/>
          <w:bCs/>
          <w:color w:val="000000"/>
          <w:sz w:val="18"/>
          <w:szCs w:val="18"/>
        </w:rPr>
        <w:t>DOMICILIO</w:t>
      </w:r>
      <w:r w:rsidRPr="001D11B2">
        <w:rPr>
          <w:rFonts w:ascii="Arial" w:eastAsia="Arial" w:hAnsi="Arial" w:cs="Arial"/>
          <w:color w:val="000000"/>
          <w:sz w:val="18"/>
          <w:szCs w:val="18"/>
        </w:rPr>
        <w:t xml:space="preserve"> del </w:t>
      </w:r>
      <w:r w:rsidRPr="006319C8">
        <w:rPr>
          <w:rFonts w:ascii="Arial" w:eastAsia="Arial" w:hAnsi="Arial" w:cs="Arial"/>
          <w:b/>
          <w:bCs/>
          <w:color w:val="000000"/>
          <w:sz w:val="18"/>
          <w:szCs w:val="18"/>
        </w:rPr>
        <w:t>ORGANISMO</w:t>
      </w:r>
      <w:r w:rsidRPr="001D11B2">
        <w:rPr>
          <w:rFonts w:ascii="Arial" w:eastAsia="Arial" w:hAnsi="Arial" w:cs="Arial"/>
          <w:color w:val="000000"/>
          <w:sz w:val="18"/>
          <w:szCs w:val="18"/>
        </w:rPr>
        <w:t>, donde se dará respuesta a las preguntas recibidas.</w:t>
      </w:r>
    </w:p>
    <w:p w14:paraId="7FAADA4C"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58859356"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Las aclaraciones o la ausencia de ellas y los acuerdos tomados en el acto serán plasmados en el Acta de la Junta de Aclaraciones, la cual será parte integral de la presente convocatoria para los efectos legales a los que haya lugar.</w:t>
      </w:r>
    </w:p>
    <w:p w14:paraId="177242A8"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573D68A"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La asistencia de los licitantes o sus representantes legales a la junta de aclaraciones y/o visita de sitio, será </w:t>
      </w:r>
      <w:r w:rsidRPr="006319C8">
        <w:rPr>
          <w:rFonts w:ascii="Arial" w:eastAsia="Arial" w:hAnsi="Arial" w:cs="Arial"/>
          <w:b/>
          <w:bCs/>
          <w:color w:val="000000"/>
          <w:sz w:val="18"/>
          <w:szCs w:val="18"/>
          <w:u w:val="single"/>
        </w:rPr>
        <w:t>optativa</w:t>
      </w:r>
      <w:r w:rsidRPr="001D11B2">
        <w:rPr>
          <w:rFonts w:ascii="Arial" w:eastAsia="Arial" w:hAnsi="Arial" w:cs="Arial"/>
          <w:color w:val="000000"/>
          <w:sz w:val="18"/>
          <w:szCs w:val="18"/>
        </w:rPr>
        <w:t xml:space="preserve"> para los </w:t>
      </w:r>
      <w:r w:rsidRPr="006319C8">
        <w:rPr>
          <w:rFonts w:ascii="Arial" w:eastAsia="Arial" w:hAnsi="Arial" w:cs="Arial"/>
          <w:b/>
          <w:bCs/>
          <w:color w:val="000000"/>
          <w:sz w:val="18"/>
          <w:szCs w:val="18"/>
        </w:rPr>
        <w:t>PARTICIPANTES</w:t>
      </w:r>
      <w:r w:rsidRPr="001D11B2">
        <w:rPr>
          <w:rFonts w:ascii="Arial" w:eastAsia="Arial" w:hAnsi="Arial" w:cs="Arial"/>
          <w:color w:val="000000"/>
          <w:sz w:val="18"/>
          <w:szCs w:val="18"/>
        </w:rPr>
        <w:t xml:space="preserve">, de conformidad con el articulo 62 numeral 4 de la </w:t>
      </w:r>
      <w:r w:rsidRPr="006319C8">
        <w:rPr>
          <w:rFonts w:ascii="Arial" w:eastAsia="Arial" w:hAnsi="Arial" w:cs="Arial"/>
          <w:b/>
          <w:bCs/>
          <w:color w:val="000000"/>
          <w:sz w:val="18"/>
          <w:szCs w:val="18"/>
        </w:rPr>
        <w:t>LEY</w:t>
      </w:r>
      <w:r w:rsidRPr="001D11B2">
        <w:rPr>
          <w:rFonts w:ascii="Arial" w:eastAsia="Arial" w:hAnsi="Arial" w:cs="Arial"/>
          <w:color w:val="000000"/>
          <w:sz w:val="18"/>
          <w:szCs w:val="18"/>
        </w:rPr>
        <w:t xml:space="preserve">, pero las determinaciones que se acuerden dentro de la junta de aclaraciones serán de observancia </w:t>
      </w:r>
      <w:r w:rsidRPr="006319C8">
        <w:rPr>
          <w:rFonts w:ascii="Arial" w:eastAsia="Arial" w:hAnsi="Arial" w:cs="Arial"/>
          <w:b/>
          <w:bCs/>
          <w:color w:val="000000"/>
          <w:sz w:val="18"/>
          <w:szCs w:val="18"/>
          <w:u w:val="single"/>
        </w:rPr>
        <w:t>obligatoria</w:t>
      </w:r>
      <w:r w:rsidRPr="001D11B2">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6319C8">
        <w:rPr>
          <w:rFonts w:ascii="Arial" w:eastAsia="Arial" w:hAnsi="Arial" w:cs="Arial"/>
          <w:b/>
          <w:bCs/>
          <w:color w:val="000000"/>
          <w:sz w:val="18"/>
          <w:szCs w:val="18"/>
        </w:rPr>
        <w:t>REGLAMENTO</w:t>
      </w:r>
      <w:r w:rsidRPr="001D11B2">
        <w:rPr>
          <w:rFonts w:ascii="Arial" w:eastAsia="Arial" w:hAnsi="Arial" w:cs="Arial"/>
          <w:color w:val="000000"/>
          <w:sz w:val="18"/>
          <w:szCs w:val="18"/>
        </w:rPr>
        <w:t>.</w:t>
      </w:r>
    </w:p>
    <w:p w14:paraId="17FA25C1"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32497790" w14:textId="0F494731" w:rsidR="0058271F"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acta de junta aclaratoria se publicará en el portal </w:t>
      </w:r>
      <w:hyperlink r:id="rId12" w:history="1">
        <w:r w:rsidR="006319C8" w:rsidRPr="00D61095">
          <w:rPr>
            <w:rStyle w:val="Hipervnculo"/>
            <w:rFonts w:ascii="Arial" w:eastAsia="Arial" w:hAnsi="Arial" w:cs="Arial"/>
            <w:sz w:val="18"/>
            <w:szCs w:val="18"/>
          </w:rPr>
          <w:t>https://info.jalisco.gob.mx</w:t>
        </w:r>
      </w:hyperlink>
      <w:r w:rsidRPr="001D11B2">
        <w:rPr>
          <w:rFonts w:ascii="Arial" w:eastAsia="Arial" w:hAnsi="Arial" w:cs="Arial"/>
          <w:color w:val="000000"/>
          <w:sz w:val="18"/>
          <w:szCs w:val="18"/>
        </w:rPr>
        <w:t>.</w:t>
      </w:r>
    </w:p>
    <w:p w14:paraId="5655393F" w14:textId="77777777" w:rsidR="006319C8" w:rsidRPr="00FD52F1" w:rsidRDefault="006319C8" w:rsidP="001D11B2">
      <w:pPr>
        <w:spacing w:after="0" w:line="240" w:lineRule="auto"/>
        <w:ind w:right="140"/>
        <w:jc w:val="both"/>
        <w:rPr>
          <w:rFonts w:ascii="Arial" w:eastAsia="Arial" w:hAnsi="Arial" w:cs="Arial"/>
          <w:sz w:val="18"/>
          <w:szCs w:val="18"/>
        </w:rPr>
      </w:pPr>
    </w:p>
    <w:bookmarkEnd w:id="20"/>
    <w:p w14:paraId="1310D968" w14:textId="77777777"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VISITA DE</w:t>
      </w:r>
      <w:r>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406C1685" w:rsidR="00303B6B" w:rsidRDefault="00977EE2" w:rsidP="00977EE2">
      <w:pPr>
        <w:spacing w:after="0" w:line="240" w:lineRule="auto"/>
        <w:ind w:right="140"/>
        <w:rPr>
          <w:rFonts w:ascii="Arial" w:eastAsia="Arial" w:hAnsi="Arial" w:cs="Arial"/>
          <w:b/>
          <w:color w:val="000000"/>
          <w:sz w:val="18"/>
          <w:szCs w:val="18"/>
        </w:rPr>
      </w:pPr>
      <w:bookmarkStart w:id="21" w:name="_Hlk49159498"/>
      <w:r w:rsidRPr="00DF5DA7">
        <w:rPr>
          <w:rFonts w:ascii="Arial" w:eastAsia="Arial" w:hAnsi="Arial" w:cs="Arial"/>
          <w:bCs/>
          <w:color w:val="000000"/>
          <w:sz w:val="18"/>
          <w:szCs w:val="18"/>
        </w:rPr>
        <w:t xml:space="preserve">Para este proceso de </w:t>
      </w:r>
      <w:r w:rsidR="00444DD8">
        <w:rPr>
          <w:rFonts w:ascii="Arial" w:eastAsia="Arial" w:hAnsi="Arial" w:cs="Arial"/>
          <w:bCs/>
          <w:color w:val="000000"/>
          <w:sz w:val="18"/>
          <w:szCs w:val="18"/>
        </w:rPr>
        <w:t>adquisición</w:t>
      </w:r>
      <w:r w:rsidR="00444DD8"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bookmarkEnd w:id="21"/>
      <w:r w:rsidRPr="00651AF7">
        <w:rPr>
          <w:rFonts w:ascii="Arial" w:eastAsia="Arial" w:hAnsi="Arial" w:cs="Arial"/>
          <w:bCs/>
          <w:color w:val="000000"/>
          <w:sz w:val="18"/>
          <w:szCs w:val="18"/>
        </w:rPr>
        <w:t>verificación</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0E361006" w14:textId="77777777" w:rsidR="006319C8" w:rsidRDefault="006319C8" w:rsidP="00481A07">
      <w:pPr>
        <w:spacing w:after="0" w:line="240" w:lineRule="auto"/>
        <w:ind w:right="140"/>
        <w:jc w:val="both"/>
        <w:rPr>
          <w:rFonts w:ascii="Arial" w:eastAsia="Arial" w:hAnsi="Arial" w:cs="Arial"/>
          <w:bCs/>
          <w:color w:val="000000"/>
          <w:sz w:val="18"/>
          <w:szCs w:val="18"/>
        </w:rPr>
      </w:pPr>
    </w:p>
    <w:p w14:paraId="5B841CDF" w14:textId="78470E4B" w:rsidR="00977EE2" w:rsidRDefault="00977EE2" w:rsidP="00481A07">
      <w:pPr>
        <w:spacing w:after="0" w:line="240" w:lineRule="auto"/>
        <w:ind w:right="140"/>
        <w:jc w:val="both"/>
        <w:rPr>
          <w:rFonts w:ascii="Arial" w:eastAsia="Arial" w:hAnsi="Arial" w:cs="Arial"/>
          <w:b/>
          <w:color w:val="000000"/>
          <w:sz w:val="18"/>
          <w:szCs w:val="18"/>
        </w:rPr>
      </w:pPr>
      <w:r w:rsidRPr="00977EE2">
        <w:rPr>
          <w:rFonts w:ascii="Arial" w:eastAsia="Arial" w:hAnsi="Arial" w:cs="Arial"/>
          <w:b/>
          <w:color w:val="000000"/>
          <w:sz w:val="18"/>
          <w:szCs w:val="18"/>
        </w:rPr>
        <w:t>6.1 VISITA DE CAMPO</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53EEE55F" w14:textId="607CE67D" w:rsidR="00977EE2" w:rsidRDefault="00977EE2" w:rsidP="00481A07">
      <w:pPr>
        <w:spacing w:after="0" w:line="240" w:lineRule="auto"/>
        <w:ind w:right="140"/>
        <w:jc w:val="both"/>
        <w:rPr>
          <w:rFonts w:ascii="Arial" w:eastAsia="Arial" w:hAnsi="Arial" w:cs="Arial"/>
          <w:bCs/>
          <w:color w:val="000000"/>
          <w:sz w:val="18"/>
          <w:szCs w:val="18"/>
        </w:rPr>
      </w:pPr>
      <w:r w:rsidRPr="00DF5DA7">
        <w:rPr>
          <w:rFonts w:ascii="Arial" w:eastAsia="Arial" w:hAnsi="Arial" w:cs="Arial"/>
          <w:bCs/>
          <w:color w:val="000000"/>
          <w:sz w:val="18"/>
          <w:szCs w:val="18"/>
        </w:rPr>
        <w:t xml:space="preserve">Para este proceso de </w:t>
      </w:r>
      <w:r w:rsidR="00444DD8">
        <w:rPr>
          <w:rFonts w:ascii="Arial" w:eastAsia="Arial" w:hAnsi="Arial" w:cs="Arial"/>
          <w:bCs/>
          <w:color w:val="000000"/>
          <w:sz w:val="18"/>
          <w:szCs w:val="18"/>
        </w:rPr>
        <w:t>adquisición</w:t>
      </w:r>
      <w:r w:rsidR="00444DD8"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r>
        <w:rPr>
          <w:rFonts w:ascii="Arial" w:eastAsia="Arial" w:hAnsi="Arial" w:cs="Arial"/>
          <w:bCs/>
          <w:color w:val="000000"/>
          <w:sz w:val="18"/>
          <w:szCs w:val="18"/>
        </w:rPr>
        <w:t>campo.</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2418374D"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444DD8" w:rsidRPr="00444DD8">
        <w:rPr>
          <w:rFonts w:ascii="Arial" w:eastAsia="Arial" w:hAnsi="Arial" w:cs="Arial"/>
          <w:b/>
          <w:color w:val="000000"/>
          <w:sz w:val="18"/>
          <w:szCs w:val="18"/>
        </w:rPr>
        <w:t>ADQUISICIÓN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76DAB627" w14:textId="74D4C257" w:rsidR="00C05EE2" w:rsidRPr="00127508" w:rsidRDefault="00E50DCE" w:rsidP="00E66674">
      <w:pPr>
        <w:spacing w:after="0" w:line="240" w:lineRule="auto"/>
        <w:ind w:right="140"/>
        <w:jc w:val="both"/>
        <w:rPr>
          <w:rFonts w:ascii="Arial" w:eastAsia="Arial" w:hAnsi="Arial" w:cs="Arial"/>
          <w:b/>
          <w:color w:val="000000"/>
          <w:sz w:val="18"/>
          <w:szCs w:val="18"/>
          <w:u w:val="single"/>
        </w:rPr>
      </w:pPr>
      <w:r w:rsidRPr="006319C8">
        <w:rPr>
          <w:rFonts w:ascii="Arial" w:eastAsia="Arial" w:hAnsi="Arial" w:cs="Arial"/>
          <w:b/>
          <w:color w:val="000000"/>
          <w:sz w:val="18"/>
          <w:szCs w:val="18"/>
          <w:u w:val="single"/>
        </w:rPr>
        <w:t>LA FALTA DE ALGUNA DE ESTAS CARACTERÍSTICAS SERÁ CAUSAL DESECHAMIENTO DE LA PROPUESTA DEL PARTICIPANTE.</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134F644F" w:rsidR="00275AFA" w:rsidRPr="00BF2FAE" w:rsidRDefault="004D40FC"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2"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23"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3"/>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22"/>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6319A4B3" w:rsidR="00275AFA" w:rsidRPr="006319C8" w:rsidRDefault="00E50DCE" w:rsidP="00E66674">
      <w:pPr>
        <w:spacing w:after="0" w:line="240" w:lineRule="auto"/>
        <w:ind w:right="140"/>
        <w:jc w:val="both"/>
        <w:rPr>
          <w:rFonts w:ascii="Arial" w:eastAsia="Times New Roman" w:hAnsi="Arial" w:cs="Arial"/>
          <w:b/>
          <w:sz w:val="18"/>
          <w:szCs w:val="18"/>
          <w:u w:val="single"/>
        </w:rPr>
      </w:pPr>
      <w:r w:rsidRPr="006319C8">
        <w:rPr>
          <w:rFonts w:ascii="Arial" w:eastAsia="Arial" w:hAnsi="Arial" w:cs="Arial"/>
          <w:b/>
          <w:color w:val="000000"/>
          <w:sz w:val="18"/>
          <w:szCs w:val="18"/>
          <w:u w:val="single"/>
        </w:rPr>
        <w:t>LA FALTA DE ALGUNA DE LAS CARACTERÍSTICAS ADICIONALES DE LA PROPUESTA NO SERÁ CAUSAL DE DESECHAMIENTO DE LA PROPUESTA DEL PARTICIPANTE.</w:t>
      </w:r>
    </w:p>
    <w:p w14:paraId="038D0E26" w14:textId="77777777" w:rsidR="00F45B66" w:rsidRPr="006319C8" w:rsidRDefault="00F45B66" w:rsidP="00E66674">
      <w:pPr>
        <w:spacing w:after="0" w:line="240" w:lineRule="auto"/>
        <w:ind w:right="140"/>
        <w:rPr>
          <w:rFonts w:ascii="Arial" w:eastAsia="Times New Roman" w:hAnsi="Arial" w:cs="Arial"/>
          <w:b/>
          <w:sz w:val="18"/>
          <w:szCs w:val="18"/>
          <w:u w:val="single"/>
        </w:rPr>
      </w:pPr>
    </w:p>
    <w:p w14:paraId="3BE98DA0" w14:textId="19777607" w:rsidR="00F45B66" w:rsidRPr="004D7C7E" w:rsidRDefault="004D40FC" w:rsidP="004D7C7E">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4AC10291" w14:textId="6492EB7D"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346C61">
        <w:rPr>
          <w:rFonts w:ascii="Arial" w:eastAsia="Times New Roman" w:hAnsi="Arial" w:cs="Arial"/>
          <w:b/>
          <w:bCs/>
          <w:sz w:val="18"/>
          <w:szCs w:val="18"/>
        </w:rPr>
        <w:t>6</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w:t>
      </w:r>
      <w:r w:rsidRPr="00DC2C7A">
        <w:rPr>
          <w:rFonts w:ascii="Arial" w:eastAsia="Times New Roman" w:hAnsi="Arial" w:cs="Arial"/>
          <w:sz w:val="18"/>
          <w:szCs w:val="18"/>
        </w:rPr>
        <w:lastRenderedPageBreak/>
        <w:t xml:space="preserve">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5FF65347"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00383F8D">
        <w:rPr>
          <w:rFonts w:ascii="Arial" w:eastAsia="Times New Roman" w:hAnsi="Arial" w:cs="Arial"/>
          <w:sz w:val="18"/>
          <w:szCs w:val="18"/>
        </w:rPr>
        <w:t xml:space="preserve">deducida </w:t>
      </w:r>
      <w:r w:rsidRPr="00D47D20">
        <w:rPr>
          <w:rFonts w:ascii="Arial" w:eastAsia="Times New Roman" w:hAnsi="Arial" w:cs="Arial"/>
          <w:sz w:val="18"/>
          <w:szCs w:val="18"/>
        </w:rPr>
        <w:t xml:space="preserve">por la Dirección de </w:t>
      </w:r>
      <w:r w:rsidR="008129CD">
        <w:rPr>
          <w:rFonts w:ascii="Arial" w:eastAsia="Times New Roman" w:hAnsi="Arial" w:cs="Arial"/>
          <w:sz w:val="18"/>
          <w:szCs w:val="18"/>
        </w:rPr>
        <w:t>Finanzas</w:t>
      </w:r>
      <w:r w:rsidRPr="00D47D20">
        <w:rPr>
          <w:rFonts w:ascii="Arial" w:eastAsia="Times New Roman" w:hAnsi="Arial" w:cs="Arial"/>
          <w:sz w:val="18"/>
          <w:szCs w:val="18"/>
        </w:rPr>
        <w:t xml:space="preserve">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w:t>
      </w:r>
      <w:r w:rsidRPr="006319C8">
        <w:rPr>
          <w:rFonts w:ascii="Arial" w:eastAsia="Times New Roman" w:hAnsi="Arial" w:cs="Arial"/>
          <w:b/>
          <w:bCs/>
          <w:sz w:val="18"/>
          <w:szCs w:val="18"/>
        </w:rPr>
        <w:t>CFDI</w:t>
      </w:r>
      <w:r w:rsidRPr="00D47D20">
        <w:rPr>
          <w:rFonts w:ascii="Arial" w:eastAsia="Times New Roman" w:hAnsi="Arial" w:cs="Arial"/>
          <w:sz w:val="18"/>
          <w:szCs w:val="18"/>
        </w:rPr>
        <w:t xml:space="preserve">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w:t>
      </w:r>
      <w:r w:rsidRPr="006319C8">
        <w:rPr>
          <w:rFonts w:ascii="Arial" w:eastAsia="Arial" w:hAnsi="Arial" w:cs="Arial"/>
          <w:b/>
          <w:bCs/>
          <w:color w:val="222222"/>
          <w:sz w:val="18"/>
          <w:szCs w:val="18"/>
        </w:rPr>
        <w:t>PF/AS/169/2021</w:t>
      </w:r>
      <w:r w:rsidRPr="00D47D20">
        <w:rPr>
          <w:rFonts w:ascii="Arial" w:eastAsia="Arial" w:hAnsi="Arial" w:cs="Arial"/>
          <w:color w:val="222222"/>
          <w:sz w:val="18"/>
          <w:szCs w:val="18"/>
        </w:rPr>
        <w:t xml:space="preserve">,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7D5388CC" w14:textId="546CD613" w:rsidR="00275AFA" w:rsidRPr="00E220EF" w:rsidRDefault="004D40FC" w:rsidP="00E6667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B028B2" w14:textId="5577511C" w:rsidR="00275AFA" w:rsidRDefault="00A46A86" w:rsidP="0065504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883151">
        <w:rPr>
          <w:rFonts w:ascii="Arial" w:eastAsia="Arial" w:hAnsi="Arial" w:cs="Arial"/>
          <w:color w:val="000000"/>
          <w:sz w:val="18"/>
          <w:szCs w:val="18"/>
        </w:rPr>
        <w:t>contratación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26FF89B9" w14:textId="77777777" w:rsidR="00993B3E" w:rsidRPr="00993B3E" w:rsidRDefault="00993B3E" w:rsidP="00655041">
      <w:pPr>
        <w:spacing w:after="0" w:line="240" w:lineRule="auto"/>
        <w:ind w:right="140"/>
        <w:jc w:val="both"/>
        <w:rPr>
          <w:rFonts w:ascii="Arial" w:eastAsia="Arial" w:hAnsi="Arial" w:cs="Arial"/>
          <w:color w:val="000000"/>
          <w:sz w:val="18"/>
          <w:szCs w:val="18"/>
        </w:rPr>
      </w:pPr>
    </w:p>
    <w:tbl>
      <w:tblPr>
        <w:tblStyle w:val="18"/>
        <w:tblW w:w="9386" w:type="dxa"/>
        <w:jc w:val="center"/>
        <w:tblInd w:w="0" w:type="dxa"/>
        <w:tblLayout w:type="fixed"/>
        <w:tblLook w:val="0400" w:firstRow="0" w:lastRow="0" w:firstColumn="0" w:lastColumn="0" w:noHBand="0" w:noVBand="1"/>
      </w:tblPr>
      <w:tblGrid>
        <w:gridCol w:w="1689"/>
        <w:gridCol w:w="1559"/>
        <w:gridCol w:w="2834"/>
        <w:gridCol w:w="1509"/>
        <w:gridCol w:w="1795"/>
      </w:tblGrid>
      <w:tr w:rsidR="00275AFA" w:rsidRPr="00655041" w14:paraId="727B0902" w14:textId="77777777" w:rsidTr="00655041">
        <w:trPr>
          <w:trHeight w:val="227"/>
          <w:jc w:val="center"/>
        </w:trPr>
        <w:tc>
          <w:tcPr>
            <w:tcW w:w="9386"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Criterios de Estratificación de las Micro, Pequeñas y Medianas Empresas</w:t>
            </w:r>
          </w:p>
        </w:tc>
      </w:tr>
      <w:tr w:rsidR="00275AFA" w:rsidRPr="00655041" w14:paraId="010EB57D" w14:textId="77777777" w:rsidTr="004D7C7E">
        <w:trPr>
          <w:trHeight w:val="539"/>
          <w:jc w:val="center"/>
        </w:trPr>
        <w:tc>
          <w:tcPr>
            <w:tcW w:w="168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Rango de Monto de Ventas Anuales (</w:t>
            </w:r>
            <w:proofErr w:type="spellStart"/>
            <w:r w:rsidRPr="00E220EF">
              <w:rPr>
                <w:rFonts w:ascii="Arial" w:eastAsia="Arial" w:hAnsi="Arial" w:cs="Arial"/>
                <w:color w:val="000000"/>
                <w:sz w:val="14"/>
                <w:szCs w:val="14"/>
              </w:rPr>
              <w:t>mdp</w:t>
            </w:r>
            <w:proofErr w:type="spellEnd"/>
            <w:r w:rsidRPr="00E220EF">
              <w:rPr>
                <w:rFonts w:ascii="Arial" w:eastAsia="Arial" w:hAnsi="Arial" w:cs="Arial"/>
                <w:color w:val="000000"/>
                <w:sz w:val="14"/>
                <w:szCs w:val="14"/>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Tope Máximo Combinado*</w:t>
            </w:r>
          </w:p>
        </w:tc>
      </w:tr>
      <w:tr w:rsidR="00275AFA" w:rsidRPr="00655041" w14:paraId="6CCDC9E0" w14:textId="77777777" w:rsidTr="00655041">
        <w:trPr>
          <w:trHeight w:val="20"/>
          <w:jc w:val="center"/>
        </w:trPr>
        <w:tc>
          <w:tcPr>
            <w:tcW w:w="16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220EF" w:rsidRDefault="00B745A8"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 xml:space="preserve">Desde 01 </w:t>
            </w:r>
            <w:r w:rsidR="00A46A86" w:rsidRPr="00E220EF">
              <w:rPr>
                <w:rFonts w:ascii="Arial" w:eastAsia="Arial" w:hAnsi="Arial" w:cs="Arial"/>
                <w:color w:val="000000"/>
                <w:sz w:val="14"/>
                <w:szCs w:val="14"/>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4.6</w:t>
            </w:r>
          </w:p>
        </w:tc>
      </w:tr>
      <w:tr w:rsidR="00275AFA" w:rsidRPr="00655041" w14:paraId="5A89BB4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93</w:t>
            </w:r>
          </w:p>
        </w:tc>
      </w:tr>
      <w:tr w:rsidR="00275AFA" w:rsidRPr="00655041" w14:paraId="63D327B5" w14:textId="77777777" w:rsidTr="004D7C7E">
        <w:trPr>
          <w:trHeight w:val="211"/>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95</w:t>
            </w:r>
          </w:p>
        </w:tc>
      </w:tr>
      <w:tr w:rsidR="00275AFA" w:rsidRPr="00655041" w14:paraId="68EA008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235</w:t>
            </w:r>
          </w:p>
        </w:tc>
      </w:tr>
      <w:tr w:rsidR="00275AFA" w:rsidRPr="00655041" w14:paraId="0ACA0050"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220EF" w:rsidRDefault="009978B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r>
      <w:tr w:rsidR="00275AFA" w:rsidRPr="00655041" w14:paraId="5DBA96C9"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220EF" w:rsidRDefault="009978B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250</w:t>
            </w:r>
          </w:p>
        </w:tc>
      </w:tr>
      <w:tr w:rsidR="00275AFA" w:rsidRPr="00655041" w14:paraId="1CDD6756" w14:textId="77777777" w:rsidTr="004D7C7E">
        <w:trPr>
          <w:trHeight w:val="128"/>
          <w:jc w:val="center"/>
        </w:trPr>
        <w:tc>
          <w:tcPr>
            <w:tcW w:w="9386"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*Tope Máximo Combinado = (Trabajadores) X 10% + (Ventas Anuales) X 90%</w:t>
            </w:r>
          </w:p>
        </w:tc>
      </w:tr>
    </w:tbl>
    <w:p w14:paraId="44570D4F" w14:textId="3E23A7A5" w:rsidR="004D40FC" w:rsidRPr="004D7C7E" w:rsidRDefault="004D40FC" w:rsidP="004D7C7E">
      <w:pPr>
        <w:spacing w:after="0" w:line="240" w:lineRule="auto"/>
        <w:ind w:right="140"/>
        <w:rPr>
          <w:rFonts w:ascii="Arial" w:eastAsia="Arial" w:hAnsi="Arial" w:cs="Arial"/>
          <w:b/>
          <w:color w:val="000000"/>
          <w:sz w:val="18"/>
          <w:szCs w:val="18"/>
        </w:rPr>
      </w:pP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21D22132" w:rsidR="00303B6B"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0079462C">
        <w:rPr>
          <w:rFonts w:ascii="Arial" w:eastAsia="Arial" w:hAnsi="Arial" w:cs="Arial"/>
          <w:b/>
          <w:bCs/>
          <w:color w:val="000000"/>
          <w:sz w:val="18"/>
          <w:szCs w:val="18"/>
        </w:rPr>
        <w:t>ADQUISICIÓN</w:t>
      </w:r>
      <w:r w:rsidRPr="000D7E32">
        <w:rPr>
          <w:rFonts w:ascii="Arial" w:eastAsia="Arial" w:hAnsi="Arial" w:cs="Arial"/>
          <w:color w:val="000000"/>
          <w:sz w:val="18"/>
          <w:szCs w:val="18"/>
        </w:rPr>
        <w:t xml:space="preserve"> </w:t>
      </w:r>
      <w:r w:rsidR="00E220EF" w:rsidRPr="00E220EF">
        <w:rPr>
          <w:rFonts w:ascii="Arial" w:eastAsia="Arial" w:hAnsi="Arial" w:cs="Arial"/>
          <w:color w:val="000000"/>
          <w:sz w:val="18"/>
          <w:szCs w:val="18"/>
        </w:rPr>
        <w:t>no</w:t>
      </w:r>
      <w:r w:rsidR="00E220EF" w:rsidRPr="000D7E32">
        <w:rPr>
          <w:rFonts w:ascii="Arial" w:eastAsia="Arial" w:hAnsi="Arial" w:cs="Arial"/>
          <w:color w:val="000000"/>
          <w:sz w:val="18"/>
          <w:szCs w:val="18"/>
        </w:rPr>
        <w:t xml:space="preserve"> </w:t>
      </w:r>
      <w:r w:rsidRPr="000D7E32">
        <w:rPr>
          <w:rFonts w:ascii="Arial" w:eastAsia="Arial" w:hAnsi="Arial" w:cs="Arial"/>
          <w:color w:val="000000"/>
          <w:sz w:val="18"/>
          <w:szCs w:val="18"/>
        </w:rPr>
        <w:t>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E220EF" w:rsidRDefault="006E1403" w:rsidP="001E5204">
      <w:pPr>
        <w:pStyle w:val="Prrafodelista"/>
        <w:numPr>
          <w:ilvl w:val="1"/>
          <w:numId w:val="12"/>
        </w:numPr>
        <w:spacing w:after="0" w:line="240" w:lineRule="auto"/>
        <w:ind w:right="140"/>
        <w:rPr>
          <w:rFonts w:ascii="Arial" w:eastAsia="Times New Roman" w:hAnsi="Arial" w:cs="Arial"/>
          <w:bCs/>
          <w:sz w:val="18"/>
          <w:szCs w:val="18"/>
        </w:rPr>
      </w:pPr>
      <w:r w:rsidRPr="00E220EF">
        <w:rPr>
          <w:rFonts w:ascii="Arial" w:eastAsia="Arial" w:hAnsi="Arial" w:cs="Arial"/>
          <w:bCs/>
          <w:color w:val="000000"/>
          <w:sz w:val="18"/>
          <w:szCs w:val="18"/>
        </w:rPr>
        <w:t xml:space="preserve">Presentación </w:t>
      </w:r>
      <w:r w:rsidR="00AA2A07" w:rsidRPr="00E220EF">
        <w:rPr>
          <w:rFonts w:ascii="Arial" w:eastAsia="Arial" w:hAnsi="Arial" w:cs="Arial"/>
          <w:bCs/>
          <w:color w:val="000000"/>
          <w:sz w:val="18"/>
          <w:szCs w:val="18"/>
        </w:rPr>
        <w:t xml:space="preserve">y apertura </w:t>
      </w:r>
      <w:r w:rsidRPr="00E220EF">
        <w:rPr>
          <w:rFonts w:ascii="Arial" w:eastAsia="Arial" w:hAnsi="Arial" w:cs="Arial"/>
          <w:bCs/>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33EFE716" w:rsidR="00A9165D" w:rsidRDefault="00334196" w:rsidP="00DC2C7A">
      <w:pPr>
        <w:spacing w:after="0" w:line="240" w:lineRule="auto"/>
        <w:ind w:right="140"/>
        <w:jc w:val="both"/>
        <w:rPr>
          <w:rFonts w:ascii="Arial" w:eastAsia="Arial" w:hAnsi="Arial" w:cs="Arial"/>
          <w:color w:val="000000"/>
          <w:sz w:val="18"/>
          <w:szCs w:val="18"/>
        </w:rPr>
      </w:pPr>
      <w:bookmarkStart w:id="24"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5"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003A468B" w:rsidRPr="00105DAC">
        <w:rPr>
          <w:rFonts w:ascii="Arial" w:eastAsia="Arial" w:hAnsi="Arial" w:cs="Arial"/>
          <w:color w:val="000000"/>
          <w:sz w:val="16"/>
          <w:szCs w:val="16"/>
        </w:rPr>
        <w:t>.</w:t>
      </w:r>
      <w:r w:rsidR="005177B1">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7F82587C" w:rsidR="00AF73E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4689775F" w14:textId="4A4C0867" w:rsidR="000E23FC" w:rsidRDefault="000E23FC" w:rsidP="00E66674">
      <w:pPr>
        <w:spacing w:after="0" w:line="240" w:lineRule="auto"/>
        <w:ind w:right="140"/>
        <w:jc w:val="both"/>
        <w:rPr>
          <w:rFonts w:ascii="Arial" w:eastAsia="Arial" w:hAnsi="Arial" w:cs="Arial"/>
          <w:color w:val="000000"/>
          <w:sz w:val="18"/>
          <w:szCs w:val="18"/>
        </w:rPr>
      </w:pPr>
    </w:p>
    <w:p w14:paraId="61EB3FF1" w14:textId="361429A2" w:rsidR="000E23FC" w:rsidRDefault="000E23FC" w:rsidP="00E66674">
      <w:pPr>
        <w:spacing w:after="0" w:line="240" w:lineRule="auto"/>
        <w:ind w:right="140"/>
        <w:jc w:val="both"/>
        <w:rPr>
          <w:rFonts w:ascii="Arial" w:eastAsia="Arial" w:hAnsi="Arial" w:cs="Arial"/>
          <w:color w:val="000000"/>
          <w:sz w:val="18"/>
          <w:szCs w:val="18"/>
        </w:rPr>
      </w:pPr>
    </w:p>
    <w:p w14:paraId="3E8DF7E7" w14:textId="216EFAC0" w:rsidR="000E23FC" w:rsidRDefault="000E23FC" w:rsidP="00E66674">
      <w:pPr>
        <w:spacing w:after="0" w:line="240" w:lineRule="auto"/>
        <w:ind w:right="140"/>
        <w:jc w:val="both"/>
        <w:rPr>
          <w:rFonts w:ascii="Arial" w:eastAsia="Arial" w:hAnsi="Arial" w:cs="Arial"/>
          <w:color w:val="000000"/>
          <w:sz w:val="18"/>
          <w:szCs w:val="18"/>
        </w:rPr>
      </w:pPr>
    </w:p>
    <w:p w14:paraId="39965F4F" w14:textId="0D93FA14" w:rsidR="000E23FC" w:rsidRDefault="000E23FC" w:rsidP="00E66674">
      <w:pPr>
        <w:spacing w:after="0" w:line="240" w:lineRule="auto"/>
        <w:ind w:right="140"/>
        <w:jc w:val="both"/>
        <w:rPr>
          <w:rFonts w:ascii="Arial" w:eastAsia="Arial" w:hAnsi="Arial" w:cs="Arial"/>
          <w:color w:val="000000"/>
          <w:sz w:val="18"/>
          <w:szCs w:val="18"/>
        </w:rPr>
      </w:pPr>
    </w:p>
    <w:p w14:paraId="00ED85F2" w14:textId="6FE4520E" w:rsidR="000E23FC" w:rsidRDefault="000E23FC" w:rsidP="00E66674">
      <w:pPr>
        <w:spacing w:after="0" w:line="240" w:lineRule="auto"/>
        <w:ind w:right="140"/>
        <w:jc w:val="both"/>
        <w:rPr>
          <w:rFonts w:ascii="Arial" w:eastAsia="Arial" w:hAnsi="Arial" w:cs="Arial"/>
          <w:color w:val="000000"/>
          <w:sz w:val="18"/>
          <w:szCs w:val="18"/>
        </w:rPr>
      </w:pPr>
    </w:p>
    <w:p w14:paraId="252CD1DF" w14:textId="77777777" w:rsidR="000E23FC" w:rsidRPr="00081868" w:rsidRDefault="000E23FC" w:rsidP="00E66674">
      <w:pPr>
        <w:spacing w:after="0" w:line="240" w:lineRule="auto"/>
        <w:ind w:right="140"/>
        <w:jc w:val="both"/>
        <w:rPr>
          <w:rFonts w:ascii="Arial" w:eastAsia="Arial" w:hAnsi="Arial" w:cs="Arial"/>
          <w:color w:val="000000"/>
          <w:sz w:val="18"/>
          <w:szCs w:val="18"/>
        </w:rPr>
      </w:pPr>
    </w:p>
    <w:p w14:paraId="33028B61" w14:textId="59FDDD24" w:rsidR="00642537" w:rsidRDefault="00642537" w:rsidP="00E66674">
      <w:pPr>
        <w:spacing w:after="0" w:line="240" w:lineRule="auto"/>
        <w:rPr>
          <w:rFonts w:ascii="Arial" w:eastAsia="Times New Roman" w:hAnsi="Arial" w:cs="Arial"/>
          <w:sz w:val="18"/>
          <w:szCs w:val="18"/>
        </w:rPr>
      </w:pPr>
      <w:bookmarkStart w:id="26" w:name="_Hlk71033964"/>
    </w:p>
    <w:p w14:paraId="7B19A164" w14:textId="1BEDBFE0" w:rsidR="00EB56BD" w:rsidRDefault="00EB56BD" w:rsidP="00E66674">
      <w:pPr>
        <w:spacing w:after="0" w:line="240" w:lineRule="auto"/>
        <w:rPr>
          <w:rFonts w:ascii="Arial" w:eastAsia="Times New Roman" w:hAnsi="Arial" w:cs="Arial"/>
          <w:sz w:val="18"/>
          <w:szCs w:val="18"/>
        </w:rPr>
      </w:pPr>
    </w:p>
    <w:p w14:paraId="0AE6AFCC" w14:textId="2E18085A" w:rsidR="00EB56BD" w:rsidRDefault="00EB56BD" w:rsidP="00E66674">
      <w:pPr>
        <w:spacing w:after="0" w:line="240" w:lineRule="auto"/>
        <w:rPr>
          <w:rFonts w:ascii="Arial" w:eastAsia="Times New Roman" w:hAnsi="Arial" w:cs="Arial"/>
          <w:sz w:val="18"/>
          <w:szCs w:val="18"/>
        </w:rPr>
      </w:pPr>
    </w:p>
    <w:p w14:paraId="6B053AC9" w14:textId="5825D223" w:rsidR="00EB56BD" w:rsidRDefault="00EB56BD" w:rsidP="00E66674">
      <w:pPr>
        <w:spacing w:after="0" w:line="240" w:lineRule="auto"/>
        <w:rPr>
          <w:rFonts w:ascii="Arial" w:eastAsia="Times New Roman" w:hAnsi="Arial" w:cs="Arial"/>
          <w:sz w:val="18"/>
          <w:szCs w:val="18"/>
        </w:rPr>
      </w:pPr>
    </w:p>
    <w:p w14:paraId="3DFB6B19" w14:textId="4C1ACF90" w:rsidR="00EB56BD" w:rsidRDefault="00EB56BD" w:rsidP="00E66674">
      <w:pPr>
        <w:spacing w:after="0" w:line="240" w:lineRule="auto"/>
        <w:rPr>
          <w:rFonts w:ascii="Arial" w:eastAsia="Times New Roman" w:hAnsi="Arial" w:cs="Arial"/>
          <w:sz w:val="18"/>
          <w:szCs w:val="18"/>
        </w:rPr>
      </w:pPr>
    </w:p>
    <w:p w14:paraId="3B99AE91" w14:textId="63AA36ED" w:rsidR="00EB56BD" w:rsidRDefault="00EB56BD" w:rsidP="00E66674">
      <w:pPr>
        <w:spacing w:after="0" w:line="240" w:lineRule="auto"/>
        <w:rPr>
          <w:rFonts w:ascii="Arial" w:eastAsia="Times New Roman" w:hAnsi="Arial" w:cs="Arial"/>
          <w:sz w:val="18"/>
          <w:szCs w:val="18"/>
        </w:rPr>
      </w:pPr>
    </w:p>
    <w:p w14:paraId="140A169D" w14:textId="04222F7A" w:rsidR="00EB56BD" w:rsidRDefault="00EB56BD" w:rsidP="00E66674">
      <w:pPr>
        <w:spacing w:after="0" w:line="240" w:lineRule="auto"/>
        <w:rPr>
          <w:rFonts w:ascii="Arial" w:eastAsia="Times New Roman" w:hAnsi="Arial" w:cs="Arial"/>
          <w:sz w:val="18"/>
          <w:szCs w:val="18"/>
        </w:rPr>
      </w:pPr>
    </w:p>
    <w:p w14:paraId="2E840D00" w14:textId="77777777" w:rsidR="00EB56BD" w:rsidRPr="00081868" w:rsidRDefault="00EB56BD" w:rsidP="00E66674">
      <w:pPr>
        <w:spacing w:after="0" w:line="240" w:lineRule="auto"/>
        <w:rPr>
          <w:rFonts w:ascii="Arial" w:eastAsia="Times New Roman" w:hAnsi="Arial" w:cs="Arial"/>
          <w:sz w:val="18"/>
          <w:szCs w:val="18"/>
        </w:rPr>
      </w:pPr>
    </w:p>
    <w:p w14:paraId="2F0840C8" w14:textId="77777777" w:rsidR="000B0575" w:rsidRDefault="000B0575" w:rsidP="00E66674">
      <w:pPr>
        <w:spacing w:after="0" w:line="240" w:lineRule="auto"/>
        <w:ind w:right="140"/>
        <w:jc w:val="both"/>
        <w:rPr>
          <w:rFonts w:ascii="Arial" w:eastAsia="Arial" w:hAnsi="Arial" w:cs="Arial"/>
          <w:b/>
          <w:color w:val="000000"/>
          <w:sz w:val="18"/>
          <w:szCs w:val="18"/>
        </w:rPr>
      </w:pPr>
      <w:bookmarkStart w:id="27" w:name="_Hlk92196351"/>
      <w:bookmarkEnd w:id="24"/>
    </w:p>
    <w:p w14:paraId="18FEEA89" w14:textId="77777777" w:rsidR="000B0575" w:rsidRDefault="000B0575" w:rsidP="00E66674">
      <w:pPr>
        <w:spacing w:after="0" w:line="240" w:lineRule="auto"/>
        <w:ind w:right="140"/>
        <w:jc w:val="both"/>
        <w:rPr>
          <w:rFonts w:ascii="Arial" w:eastAsia="Arial" w:hAnsi="Arial" w:cs="Arial"/>
          <w:b/>
          <w:color w:val="000000"/>
          <w:sz w:val="18"/>
          <w:szCs w:val="18"/>
        </w:rPr>
      </w:pPr>
    </w:p>
    <w:p w14:paraId="511F8589" w14:textId="77777777" w:rsidR="000B0575" w:rsidRDefault="000B0575" w:rsidP="00E66674">
      <w:pPr>
        <w:spacing w:after="0" w:line="240" w:lineRule="auto"/>
        <w:ind w:right="140"/>
        <w:jc w:val="both"/>
        <w:rPr>
          <w:rFonts w:ascii="Arial" w:eastAsia="Arial" w:hAnsi="Arial" w:cs="Arial"/>
          <w:b/>
          <w:color w:val="000000"/>
          <w:sz w:val="18"/>
          <w:szCs w:val="18"/>
        </w:rPr>
      </w:pPr>
    </w:p>
    <w:p w14:paraId="4F3DB74F" w14:textId="06785347" w:rsidR="00427CEA" w:rsidRPr="00346C61" w:rsidRDefault="00647E71" w:rsidP="00E66674">
      <w:pPr>
        <w:spacing w:after="0" w:line="240" w:lineRule="auto"/>
        <w:ind w:right="140"/>
        <w:jc w:val="both"/>
        <w:rPr>
          <w:rFonts w:ascii="Arial" w:eastAsia="Times New Roman" w:hAnsi="Arial" w:cs="Arial"/>
          <w:bCs/>
          <w:sz w:val="18"/>
          <w:szCs w:val="18"/>
        </w:rPr>
      </w:pPr>
      <w:r w:rsidRPr="00346C61">
        <w:rPr>
          <w:rFonts w:ascii="Arial" w:eastAsia="Arial" w:hAnsi="Arial" w:cs="Arial"/>
          <w:b/>
          <w:color w:val="000000"/>
          <w:sz w:val="18"/>
          <w:szCs w:val="18"/>
        </w:rPr>
        <w:t xml:space="preserve">EL SOBRE </w:t>
      </w:r>
      <w:bookmarkStart w:id="28" w:name="_Hlk84414062"/>
      <w:r w:rsidR="00F27756" w:rsidRPr="00346C61">
        <w:rPr>
          <w:rFonts w:ascii="Arial" w:eastAsia="Arial" w:hAnsi="Arial" w:cs="Arial"/>
          <w:b/>
          <w:color w:val="000000"/>
          <w:sz w:val="18"/>
          <w:szCs w:val="18"/>
        </w:rPr>
        <w:t xml:space="preserve">QUE INTEGRA </w:t>
      </w:r>
      <w:r w:rsidRPr="00346C61">
        <w:rPr>
          <w:rFonts w:ascii="Arial" w:eastAsia="Arial" w:hAnsi="Arial" w:cs="Arial"/>
          <w:b/>
          <w:color w:val="000000"/>
          <w:sz w:val="18"/>
          <w:szCs w:val="18"/>
        </w:rPr>
        <w:t xml:space="preserve">LA </w:t>
      </w:r>
      <w:r w:rsidR="00624004" w:rsidRPr="00346C61">
        <w:rPr>
          <w:rFonts w:ascii="Arial" w:eastAsia="Arial" w:hAnsi="Arial" w:cs="Arial"/>
          <w:b/>
          <w:color w:val="000000"/>
          <w:sz w:val="18"/>
          <w:szCs w:val="18"/>
        </w:rPr>
        <w:t>PROPUESTA</w:t>
      </w:r>
      <w:r w:rsidR="00DB0E96" w:rsidRPr="00346C61">
        <w:rPr>
          <w:rFonts w:ascii="Arial" w:eastAsia="Arial" w:hAnsi="Arial" w:cs="Arial"/>
          <w:b/>
          <w:color w:val="000000"/>
          <w:sz w:val="18"/>
          <w:szCs w:val="18"/>
        </w:rPr>
        <w:t xml:space="preserve"> TÉCNICA</w:t>
      </w:r>
      <w:r w:rsidR="00CA2209" w:rsidRPr="00346C61">
        <w:rPr>
          <w:rFonts w:ascii="Arial" w:eastAsia="Arial" w:hAnsi="Arial" w:cs="Arial"/>
          <w:b/>
          <w:color w:val="000000"/>
          <w:sz w:val="18"/>
          <w:szCs w:val="18"/>
        </w:rPr>
        <w:t xml:space="preserve"> y ECONÓMICA</w:t>
      </w:r>
      <w:r w:rsidR="00463FCD" w:rsidRPr="00346C61">
        <w:rPr>
          <w:rFonts w:ascii="Arial" w:eastAsia="Arial" w:hAnsi="Arial" w:cs="Arial"/>
          <w:bCs/>
          <w:color w:val="000000"/>
          <w:sz w:val="18"/>
          <w:szCs w:val="18"/>
        </w:rPr>
        <w:t xml:space="preserve"> </w:t>
      </w:r>
      <w:r w:rsidR="00A46A86" w:rsidRPr="00346C61">
        <w:rPr>
          <w:rFonts w:ascii="Arial" w:eastAsia="Arial" w:hAnsi="Arial" w:cs="Arial"/>
          <w:bCs/>
          <w:color w:val="000000"/>
          <w:sz w:val="18"/>
          <w:szCs w:val="18"/>
        </w:rPr>
        <w:t>deberá contener l</w:t>
      </w:r>
      <w:r w:rsidR="000A6894" w:rsidRPr="00346C61">
        <w:rPr>
          <w:rFonts w:ascii="Arial" w:eastAsia="Arial" w:hAnsi="Arial" w:cs="Arial"/>
          <w:bCs/>
          <w:color w:val="000000"/>
          <w:sz w:val="18"/>
          <w:szCs w:val="18"/>
        </w:rPr>
        <w:t>a</w:t>
      </w:r>
      <w:r w:rsidR="00A46A86" w:rsidRPr="00346C61">
        <w:rPr>
          <w:rFonts w:ascii="Arial" w:eastAsia="Arial" w:hAnsi="Arial" w:cs="Arial"/>
          <w:bCs/>
          <w:color w:val="000000"/>
          <w:sz w:val="18"/>
          <w:szCs w:val="18"/>
        </w:rPr>
        <w:t xml:space="preserve"> </w:t>
      </w:r>
      <w:r w:rsidR="000A6894" w:rsidRPr="00346C61">
        <w:rPr>
          <w:rFonts w:ascii="Arial" w:eastAsia="Times New Roman" w:hAnsi="Arial" w:cs="Arial"/>
          <w:bCs/>
          <w:sz w:val="18"/>
          <w:szCs w:val="18"/>
        </w:rPr>
        <w:t xml:space="preserve">documentación siguiente </w:t>
      </w:r>
      <w:bookmarkStart w:id="29" w:name="_Hlk69231250"/>
      <w:r w:rsidR="000A6894" w:rsidRPr="00346C61">
        <w:rPr>
          <w:rFonts w:ascii="Arial" w:eastAsia="Times New Roman" w:hAnsi="Arial" w:cs="Arial"/>
          <w:bCs/>
          <w:sz w:val="18"/>
          <w:szCs w:val="18"/>
        </w:rPr>
        <w:t xml:space="preserve">impresa en papel membretado de la empresa y </w:t>
      </w:r>
      <w:r w:rsidR="000A6894" w:rsidRPr="00346C61">
        <w:rPr>
          <w:rFonts w:ascii="Arial" w:eastAsia="Times New Roman" w:hAnsi="Arial" w:cs="Arial"/>
          <w:b/>
          <w:sz w:val="18"/>
          <w:szCs w:val="18"/>
        </w:rPr>
        <w:t>FIRMADO CADA ANEXO POR E</w:t>
      </w:r>
      <w:r w:rsidR="003F063C" w:rsidRPr="00346C61">
        <w:rPr>
          <w:rFonts w:ascii="Arial" w:eastAsia="Times New Roman" w:hAnsi="Arial" w:cs="Arial"/>
          <w:b/>
          <w:sz w:val="18"/>
          <w:szCs w:val="18"/>
        </w:rPr>
        <w:t>L REPRESENTANTE LEGAL</w:t>
      </w:r>
      <w:r w:rsidR="003F063C" w:rsidRPr="00346C61">
        <w:rPr>
          <w:rFonts w:ascii="Arial" w:eastAsia="Times New Roman" w:hAnsi="Arial" w:cs="Arial"/>
          <w:bCs/>
          <w:sz w:val="18"/>
          <w:szCs w:val="18"/>
        </w:rPr>
        <w:t xml:space="preserve"> de manera </w:t>
      </w:r>
      <w:r w:rsidR="000A6894" w:rsidRPr="00346C61">
        <w:rPr>
          <w:rFonts w:ascii="Arial" w:eastAsia="Times New Roman" w:hAnsi="Arial" w:cs="Arial"/>
          <w:b/>
          <w:sz w:val="18"/>
          <w:szCs w:val="18"/>
        </w:rPr>
        <w:t>OBLIGATORI</w:t>
      </w:r>
      <w:r w:rsidR="003F063C" w:rsidRPr="00346C61">
        <w:rPr>
          <w:rFonts w:ascii="Arial" w:eastAsia="Times New Roman" w:hAnsi="Arial" w:cs="Arial"/>
          <w:b/>
          <w:sz w:val="18"/>
          <w:szCs w:val="18"/>
        </w:rPr>
        <w:t>A</w:t>
      </w:r>
      <w:r w:rsidR="000A6894" w:rsidRPr="00346C61">
        <w:rPr>
          <w:rFonts w:ascii="Arial" w:eastAsia="Times New Roman" w:hAnsi="Arial" w:cs="Arial"/>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0" w:name="_Hlk61279121"/>
    </w:p>
    <w:p w14:paraId="6BD0283D" w14:textId="611377AE" w:rsidR="0019223D" w:rsidRPr="003915AA" w:rsidRDefault="004D40FC"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2</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42E32E92" w14:textId="5D4D60B7" w:rsidR="003915AA" w:rsidRPr="00855F0B" w:rsidRDefault="003915AA" w:rsidP="003915AA">
      <w:pPr>
        <w:spacing w:after="0" w:line="240" w:lineRule="auto"/>
        <w:ind w:left="993" w:right="140"/>
        <w:jc w:val="both"/>
        <w:rPr>
          <w:rFonts w:ascii="Arial" w:eastAsia="Arial" w:hAnsi="Arial" w:cs="Arial"/>
          <w:bCs/>
          <w:color w:val="000000"/>
          <w:sz w:val="18"/>
          <w:szCs w:val="18"/>
        </w:rPr>
      </w:pPr>
      <w:r w:rsidRPr="00855F0B">
        <w:rPr>
          <w:rFonts w:ascii="Arial" w:eastAsia="Arial" w:hAnsi="Arial" w:cs="Arial"/>
          <w:bCs/>
          <w:color w:val="000000"/>
          <w:sz w:val="18"/>
          <w:szCs w:val="18"/>
        </w:rPr>
        <w:t>El</w:t>
      </w:r>
      <w:r>
        <w:rPr>
          <w:rFonts w:ascii="Arial" w:eastAsia="Arial" w:hAnsi="Arial" w:cs="Arial"/>
          <w:b/>
          <w:color w:val="000000"/>
          <w:sz w:val="18"/>
          <w:szCs w:val="18"/>
        </w:rPr>
        <w:t xml:space="preserve"> </w:t>
      </w:r>
      <w:r w:rsidR="00855F0B">
        <w:rPr>
          <w:rFonts w:ascii="Arial" w:eastAsia="Arial" w:hAnsi="Arial" w:cs="Arial"/>
          <w:b/>
          <w:color w:val="000000"/>
          <w:sz w:val="18"/>
          <w:szCs w:val="18"/>
        </w:rPr>
        <w:t xml:space="preserve">PARTICIPANTE </w:t>
      </w:r>
      <w:r w:rsidRPr="00855F0B">
        <w:rPr>
          <w:rFonts w:ascii="Arial" w:eastAsia="Arial" w:hAnsi="Arial" w:cs="Arial"/>
          <w:bCs/>
          <w:color w:val="000000"/>
          <w:sz w:val="18"/>
          <w:szCs w:val="18"/>
        </w:rPr>
        <w:t xml:space="preserve">deberá integrar catálogos por la o las partidas en </w:t>
      </w:r>
      <w:r w:rsidR="00855F0B">
        <w:rPr>
          <w:rFonts w:ascii="Arial" w:eastAsia="Arial" w:hAnsi="Arial" w:cs="Arial"/>
          <w:bCs/>
          <w:color w:val="000000"/>
          <w:sz w:val="18"/>
          <w:szCs w:val="18"/>
        </w:rPr>
        <w:t>las</w:t>
      </w:r>
      <w:r w:rsidRPr="00855F0B">
        <w:rPr>
          <w:rFonts w:ascii="Arial" w:eastAsia="Arial" w:hAnsi="Arial" w:cs="Arial"/>
          <w:bCs/>
          <w:color w:val="000000"/>
          <w:sz w:val="18"/>
          <w:szCs w:val="18"/>
        </w:rPr>
        <w:t xml:space="preserve"> que </w:t>
      </w:r>
      <w:r w:rsidR="00855F0B">
        <w:rPr>
          <w:rFonts w:ascii="Arial" w:eastAsia="Arial" w:hAnsi="Arial" w:cs="Arial"/>
          <w:bCs/>
          <w:color w:val="000000"/>
          <w:sz w:val="18"/>
          <w:szCs w:val="18"/>
        </w:rPr>
        <w:t>aplique</w:t>
      </w:r>
      <w:r w:rsidR="00EB56BD">
        <w:rPr>
          <w:rFonts w:ascii="Arial" w:eastAsia="Arial" w:hAnsi="Arial" w:cs="Arial"/>
          <w:bCs/>
          <w:color w:val="000000"/>
          <w:sz w:val="18"/>
          <w:szCs w:val="18"/>
        </w:rPr>
        <w:t>.</w:t>
      </w:r>
    </w:p>
    <w:p w14:paraId="0C512A5B" w14:textId="77777777" w:rsidR="00D5750D" w:rsidRPr="00855F0B" w:rsidRDefault="00D5750D" w:rsidP="006319C8">
      <w:pPr>
        <w:spacing w:after="0" w:line="240" w:lineRule="auto"/>
        <w:ind w:right="140"/>
        <w:jc w:val="both"/>
        <w:rPr>
          <w:rFonts w:ascii="Arial" w:eastAsia="Arial" w:hAnsi="Arial" w:cs="Arial"/>
          <w:bCs/>
          <w:color w:val="000000"/>
          <w:sz w:val="18"/>
          <w:szCs w:val="18"/>
        </w:rPr>
      </w:pPr>
    </w:p>
    <w:p w14:paraId="4D236103" w14:textId="434C5DC4" w:rsidR="00275AFA" w:rsidRPr="00FD52F1" w:rsidRDefault="004D40FC"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CA2209" w:rsidRPr="00FD52F1">
        <w:rPr>
          <w:rFonts w:ascii="Arial" w:eastAsia="Arial" w:hAnsi="Arial" w:cs="Arial"/>
          <w:b/>
          <w:color w:val="000000"/>
          <w:sz w:val="18"/>
          <w:szCs w:val="18"/>
        </w:rPr>
        <w:t>3</w:t>
      </w:r>
      <w:r w:rsidR="005E357E">
        <w:rPr>
          <w:rFonts w:ascii="Arial" w:eastAsia="Arial" w:hAnsi="Arial" w:cs="Arial"/>
          <w:b/>
          <w:color w:val="000000"/>
          <w:sz w:val="18"/>
          <w:szCs w:val="18"/>
        </w:rPr>
        <w:t>.</w:t>
      </w:r>
      <w:r w:rsidR="00CA2209" w:rsidRPr="00FD52F1">
        <w:rPr>
          <w:rFonts w:ascii="Arial" w:eastAsia="Arial" w:hAnsi="Arial" w:cs="Arial"/>
          <w:b/>
          <w:color w:val="000000"/>
          <w:sz w:val="18"/>
          <w:szCs w:val="18"/>
        </w:rPr>
        <w:t xml:space="preserve"> </w:t>
      </w:r>
      <w:r w:rsidR="00CA2209"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58A16FDB"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4</w:t>
      </w:r>
      <w:r w:rsidR="005E357E">
        <w:rPr>
          <w:rFonts w:ascii="Arial" w:eastAsia="Arial" w:hAnsi="Arial" w:cs="Arial"/>
          <w:b/>
          <w:color w:val="000000"/>
          <w:sz w:val="18"/>
          <w:szCs w:val="18"/>
        </w:rPr>
        <w:t>.</w:t>
      </w:r>
      <w:r w:rsidR="00A46A86" w:rsidRPr="00FD52F1">
        <w:rPr>
          <w:rFonts w:ascii="Arial" w:eastAsia="Arial" w:hAnsi="Arial" w:cs="Arial"/>
          <w:color w:val="000000"/>
          <w:sz w:val="18"/>
          <w:szCs w:val="18"/>
        </w:rPr>
        <w:t xml:space="preserve"> (Carta de Proposición).</w:t>
      </w:r>
    </w:p>
    <w:p w14:paraId="4A5A2BBB" w14:textId="66BB8460" w:rsidR="00BE515A" w:rsidRPr="00C05EE2" w:rsidRDefault="004823BA" w:rsidP="00C05EE2">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782CB00F" w14:textId="5B9140A7"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5</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(Acreditación) o documentos que lo acredite.</w:t>
      </w:r>
    </w:p>
    <w:p w14:paraId="1614C5DE" w14:textId="7F9834C3" w:rsidR="002B0431" w:rsidRPr="007342D1" w:rsidRDefault="00D45F3B" w:rsidP="002B0431">
      <w:pPr>
        <w:numPr>
          <w:ilvl w:val="1"/>
          <w:numId w:val="3"/>
        </w:numPr>
        <w:spacing w:after="0" w:line="240" w:lineRule="auto"/>
        <w:ind w:right="140"/>
        <w:jc w:val="both"/>
        <w:rPr>
          <w:rFonts w:ascii="Arial" w:eastAsia="Century Gothic" w:hAnsi="Arial" w:cs="Arial"/>
          <w:bCs/>
          <w:color w:val="000000"/>
          <w:sz w:val="18"/>
          <w:szCs w:val="18"/>
        </w:rPr>
      </w:pPr>
      <w:bookmarkStart w:id="31" w:name="_Hlk33097935"/>
      <w:bookmarkStart w:id="32" w:name="_Hlk33093289"/>
      <w:r w:rsidRPr="00FD52F1">
        <w:rPr>
          <w:rFonts w:ascii="Arial" w:eastAsia="Arial" w:hAnsi="Arial" w:cs="Arial"/>
          <w:bCs/>
          <w:color w:val="000000"/>
          <w:sz w:val="18"/>
          <w:szCs w:val="18"/>
        </w:rPr>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r w:rsidR="00E40622"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4770703A" w14:textId="3F9D0CC9" w:rsidR="000A701A" w:rsidRPr="00346C61" w:rsidRDefault="003F063C" w:rsidP="008C7A85">
      <w:pPr>
        <w:pStyle w:val="Prrafodelista"/>
        <w:numPr>
          <w:ilvl w:val="1"/>
          <w:numId w:val="3"/>
        </w:numPr>
        <w:spacing w:after="0" w:line="240" w:lineRule="auto"/>
        <w:ind w:right="140"/>
        <w:jc w:val="both"/>
        <w:rPr>
          <w:rFonts w:ascii="Arial" w:eastAsia="Century Gothic" w:hAnsi="Arial" w:cs="Arial"/>
          <w:b/>
          <w:bCs/>
          <w:color w:val="000000"/>
          <w:sz w:val="18"/>
          <w:szCs w:val="18"/>
        </w:rPr>
      </w:pPr>
      <w:bookmarkStart w:id="33" w:name="_Hlk32769264"/>
      <w:bookmarkEnd w:id="31"/>
      <w:bookmarkEnd w:id="32"/>
      <w:r w:rsidRPr="00346C61">
        <w:rPr>
          <w:rFonts w:ascii="Arial" w:hAnsi="Arial" w:cs="Arial"/>
          <w:b/>
          <w:bCs/>
          <w:sz w:val="18"/>
          <w:szCs w:val="18"/>
        </w:rPr>
        <w:t>Tratándose de personas jurídicas</w:t>
      </w:r>
      <w:r w:rsidR="00213CBF" w:rsidRPr="00346C61">
        <w:rPr>
          <w:rFonts w:ascii="Arial" w:hAnsi="Arial" w:cs="Arial"/>
          <w:b/>
          <w:bCs/>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4" w:name="_Hlk33101445"/>
      <w:r w:rsidR="00CD5A11" w:rsidRPr="00FD52F1">
        <w:rPr>
          <w:rFonts w:ascii="Arial" w:hAnsi="Arial" w:cs="Arial"/>
          <w:sz w:val="18"/>
          <w:szCs w:val="18"/>
        </w:rPr>
        <w:t xml:space="preserve">(se devolverá al término del acto) </w:t>
      </w:r>
      <w:bookmarkEnd w:id="34"/>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62AED7CD"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p>
    <w:p w14:paraId="47FFBCEE" w14:textId="05B33729"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CA68F5">
        <w:rPr>
          <w:rFonts w:ascii="Arial" w:hAnsi="Arial" w:cs="Arial"/>
          <w:sz w:val="18"/>
          <w:szCs w:val="18"/>
        </w:rPr>
        <w:t>A</w:t>
      </w:r>
      <w:r w:rsidRPr="00FD52F1">
        <w:rPr>
          <w:rFonts w:ascii="Arial" w:hAnsi="Arial" w:cs="Arial"/>
          <w:sz w:val="18"/>
          <w:szCs w:val="18"/>
        </w:rPr>
        <w:t xml:space="preserve">cto de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5653023" w:rsidR="00F964A3" w:rsidRPr="00FD31B7"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FD31B7">
        <w:rPr>
          <w:rFonts w:ascii="Arial" w:hAnsi="Arial" w:cs="Arial"/>
          <w:sz w:val="18"/>
          <w:szCs w:val="18"/>
        </w:rPr>
        <w:t xml:space="preserve">fiscal del año </w:t>
      </w:r>
      <w:r w:rsidRPr="00FD31B7">
        <w:rPr>
          <w:rFonts w:ascii="Arial" w:hAnsi="Arial" w:cs="Arial"/>
          <w:sz w:val="18"/>
          <w:szCs w:val="18"/>
        </w:rPr>
        <w:t>202</w:t>
      </w:r>
      <w:r w:rsidR="000535E8">
        <w:rPr>
          <w:rFonts w:ascii="Arial" w:hAnsi="Arial" w:cs="Arial"/>
          <w:sz w:val="18"/>
          <w:szCs w:val="18"/>
        </w:rPr>
        <w:t>1</w:t>
      </w:r>
      <w:r w:rsidR="003F063C" w:rsidRPr="00FD31B7">
        <w:rPr>
          <w:rFonts w:ascii="Arial" w:hAnsi="Arial" w:cs="Arial"/>
          <w:sz w:val="18"/>
          <w:szCs w:val="18"/>
        </w:rPr>
        <w:t>, con sus anexos y acuse.</w:t>
      </w:r>
    </w:p>
    <w:p w14:paraId="6DD16752" w14:textId="32AB2A6A" w:rsidR="000A701A" w:rsidRPr="00FD31B7"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621516">
        <w:rPr>
          <w:rFonts w:ascii="Arial" w:hAnsi="Arial" w:cs="Arial"/>
          <w:b/>
          <w:bCs/>
          <w:sz w:val="18"/>
          <w:szCs w:val="18"/>
        </w:rPr>
        <w:t>Tratándose de personas físicas, deberá presentar, además:</w:t>
      </w:r>
    </w:p>
    <w:p w14:paraId="5D985C17" w14:textId="7611C071" w:rsidR="00213CBF" w:rsidRPr="00FD31B7"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Original de acta de nacimiento, misma que se quedará en el expediente.</w:t>
      </w:r>
    </w:p>
    <w:p w14:paraId="7DC15B19" w14:textId="107FA7BD" w:rsidR="00966F4C" w:rsidRPr="00FD31B7"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 Constancia de Situación Fiscal con fecha de emisión no mayor a 30 </w:t>
      </w:r>
      <w:r w:rsidR="00043494" w:rsidRPr="00FD31B7">
        <w:rPr>
          <w:rFonts w:ascii="Arial" w:hAnsi="Arial" w:cs="Arial"/>
          <w:sz w:val="18"/>
          <w:szCs w:val="18"/>
        </w:rPr>
        <w:t>días</w:t>
      </w:r>
      <w:r w:rsidRPr="00FD31B7">
        <w:rPr>
          <w:rFonts w:ascii="Arial" w:hAnsi="Arial" w:cs="Arial"/>
          <w:sz w:val="18"/>
          <w:szCs w:val="18"/>
        </w:rPr>
        <w:t xml:space="preserve"> naturales de antigüedad a la fecha del </w:t>
      </w:r>
      <w:r w:rsidR="00CA68F5" w:rsidRPr="00FD31B7">
        <w:rPr>
          <w:rFonts w:ascii="Arial" w:hAnsi="Arial" w:cs="Arial"/>
          <w:sz w:val="18"/>
          <w:szCs w:val="18"/>
        </w:rPr>
        <w:t>A</w:t>
      </w:r>
      <w:r w:rsidRPr="00FD31B7">
        <w:rPr>
          <w:rFonts w:ascii="Arial" w:hAnsi="Arial" w:cs="Arial"/>
          <w:sz w:val="18"/>
          <w:szCs w:val="18"/>
        </w:rPr>
        <w:t>cto de</w:t>
      </w:r>
      <w:r w:rsidRPr="00FD31B7">
        <w:rPr>
          <w:rFonts w:ascii="Arial" w:hAnsi="Arial" w:cs="Arial"/>
          <w:b/>
          <w:bCs/>
          <w:sz w:val="18"/>
          <w:szCs w:val="18"/>
        </w:rPr>
        <w:t xml:space="preserve"> </w:t>
      </w:r>
      <w:r w:rsidR="005E7795" w:rsidRPr="00FD31B7">
        <w:rPr>
          <w:rFonts w:ascii="Arial" w:hAnsi="Arial" w:cs="Arial"/>
          <w:sz w:val="18"/>
          <w:szCs w:val="18"/>
        </w:rPr>
        <w:t>Presentación y Apertura de Proposiciones.</w:t>
      </w:r>
    </w:p>
    <w:p w14:paraId="2210B4F3" w14:textId="7D3278C6" w:rsidR="00F964A3" w:rsidRPr="00FD31B7"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del comprobante de domicilio, no mayor a 2 meses de antigüedad a la fecha</w:t>
      </w:r>
      <w:r w:rsidR="002027C8" w:rsidRPr="00FD31B7">
        <w:rPr>
          <w:rFonts w:ascii="Arial" w:hAnsi="Arial" w:cs="Arial"/>
          <w:sz w:val="18"/>
          <w:szCs w:val="18"/>
        </w:rPr>
        <w:t xml:space="preserve"> del</w:t>
      </w:r>
      <w:r w:rsidRPr="00FD31B7">
        <w:rPr>
          <w:rFonts w:ascii="Arial" w:hAnsi="Arial" w:cs="Arial"/>
          <w:sz w:val="18"/>
          <w:szCs w:val="18"/>
        </w:rPr>
        <w:t xml:space="preserve"> </w:t>
      </w:r>
      <w:r w:rsidR="00CA68F5" w:rsidRPr="00FD31B7">
        <w:rPr>
          <w:rFonts w:ascii="Arial" w:hAnsi="Arial" w:cs="Arial"/>
          <w:sz w:val="18"/>
          <w:szCs w:val="18"/>
        </w:rPr>
        <w:t>A</w:t>
      </w:r>
      <w:r w:rsidR="00843949" w:rsidRPr="00FD31B7">
        <w:rPr>
          <w:rFonts w:ascii="Arial" w:hAnsi="Arial" w:cs="Arial"/>
          <w:sz w:val="18"/>
          <w:szCs w:val="18"/>
        </w:rPr>
        <w:t xml:space="preserve">cto de </w:t>
      </w:r>
      <w:r w:rsidR="005E7795" w:rsidRPr="00FD31B7">
        <w:rPr>
          <w:rFonts w:ascii="Arial" w:hAnsi="Arial" w:cs="Arial"/>
          <w:sz w:val="18"/>
          <w:szCs w:val="18"/>
        </w:rPr>
        <w:t xml:space="preserve">Presentación y Apertura de Proposiciones, </w:t>
      </w:r>
      <w:r w:rsidRPr="00FD31B7">
        <w:rPr>
          <w:rFonts w:ascii="Arial" w:hAnsi="Arial" w:cs="Arial"/>
          <w:sz w:val="18"/>
          <w:szCs w:val="18"/>
        </w:rPr>
        <w:t xml:space="preserve">a nombre del </w:t>
      </w:r>
      <w:r w:rsidRPr="00FD31B7">
        <w:rPr>
          <w:rFonts w:ascii="Arial" w:hAnsi="Arial" w:cs="Arial"/>
          <w:b/>
          <w:bCs/>
          <w:sz w:val="18"/>
          <w:szCs w:val="18"/>
        </w:rPr>
        <w:t>PARTICIPANTE</w:t>
      </w:r>
      <w:r w:rsidRPr="00FD31B7">
        <w:rPr>
          <w:rFonts w:ascii="Arial" w:hAnsi="Arial" w:cs="Arial"/>
          <w:sz w:val="18"/>
          <w:szCs w:val="18"/>
        </w:rPr>
        <w:t>.</w:t>
      </w:r>
    </w:p>
    <w:p w14:paraId="6884D59F" w14:textId="77777777" w:rsidR="00346C61" w:rsidRPr="00FD31B7" w:rsidRDefault="00346C61" w:rsidP="00346C61">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del ISR completa del ejercicio </w:t>
      </w:r>
      <w:r w:rsidRPr="00FD31B7">
        <w:rPr>
          <w:rFonts w:ascii="Arial" w:hAnsi="Arial" w:cs="Arial"/>
          <w:sz w:val="18"/>
          <w:szCs w:val="18"/>
        </w:rPr>
        <w:t>fiscal del año 202</w:t>
      </w:r>
      <w:r>
        <w:rPr>
          <w:rFonts w:ascii="Arial" w:hAnsi="Arial" w:cs="Arial"/>
          <w:sz w:val="18"/>
          <w:szCs w:val="18"/>
        </w:rPr>
        <w:t>1</w:t>
      </w:r>
      <w:r w:rsidRPr="00FD31B7">
        <w:rPr>
          <w:rFonts w:ascii="Arial" w:hAnsi="Arial" w:cs="Arial"/>
          <w:sz w:val="18"/>
          <w:szCs w:val="18"/>
        </w:rPr>
        <w:t>, con sus anexos y acuse.</w:t>
      </w:r>
    </w:p>
    <w:p w14:paraId="11256809" w14:textId="77777777" w:rsidR="00F964A3" w:rsidRPr="00FD31B7" w:rsidRDefault="00F964A3" w:rsidP="00F964A3">
      <w:pPr>
        <w:spacing w:after="0" w:line="240" w:lineRule="auto"/>
        <w:ind w:right="140"/>
        <w:jc w:val="both"/>
        <w:rPr>
          <w:rFonts w:ascii="Arial" w:eastAsia="Century Gothic" w:hAnsi="Arial" w:cs="Arial"/>
          <w:b/>
          <w:color w:val="000000"/>
          <w:sz w:val="18"/>
          <w:szCs w:val="18"/>
        </w:rPr>
      </w:pPr>
    </w:p>
    <w:bookmarkEnd w:id="33"/>
    <w:p w14:paraId="656B284E" w14:textId="7A6D95E0"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A46A86" w:rsidRPr="00FD31B7">
        <w:rPr>
          <w:rFonts w:ascii="Arial" w:eastAsia="Arial" w:hAnsi="Arial" w:cs="Arial"/>
          <w:b/>
          <w:color w:val="000000"/>
          <w:sz w:val="18"/>
          <w:szCs w:val="18"/>
        </w:rPr>
        <w:t>6</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r w:rsidR="00A46A86" w:rsidRPr="00FD31B7">
        <w:rPr>
          <w:rFonts w:ascii="Arial" w:eastAsia="Arial" w:hAnsi="Arial" w:cs="Arial"/>
          <w:color w:val="000000"/>
          <w:sz w:val="18"/>
          <w:szCs w:val="18"/>
        </w:rPr>
        <w:t xml:space="preserve">(Declaración de Integridad y </w:t>
      </w:r>
      <w:r w:rsidR="00A46A86" w:rsidRPr="006B22F1">
        <w:rPr>
          <w:rFonts w:ascii="Arial" w:eastAsia="Arial" w:hAnsi="Arial" w:cs="Arial"/>
          <w:b/>
          <w:bCs/>
          <w:color w:val="000000"/>
          <w:sz w:val="18"/>
          <w:szCs w:val="18"/>
        </w:rPr>
        <w:t>NO COLUSIÓN</w:t>
      </w:r>
      <w:r w:rsidR="00A46A86" w:rsidRPr="00FD31B7">
        <w:rPr>
          <w:rFonts w:ascii="Arial" w:eastAsia="Arial" w:hAnsi="Arial" w:cs="Arial"/>
          <w:color w:val="000000"/>
          <w:sz w:val="18"/>
          <w:szCs w:val="18"/>
        </w:rPr>
        <w:t xml:space="preserve"> de </w:t>
      </w:r>
      <w:r w:rsidR="004A14F2" w:rsidRPr="00FD31B7">
        <w:rPr>
          <w:rFonts w:ascii="Arial" w:eastAsia="Arial" w:hAnsi="Arial" w:cs="Arial"/>
          <w:color w:val="000000"/>
          <w:sz w:val="18"/>
          <w:szCs w:val="18"/>
        </w:rPr>
        <w:t>proveedores</w:t>
      </w:r>
      <w:r w:rsidR="00A46A86" w:rsidRPr="00FD31B7">
        <w:rPr>
          <w:rFonts w:ascii="Arial" w:eastAsia="Arial" w:hAnsi="Arial" w:cs="Arial"/>
          <w:color w:val="000000"/>
          <w:sz w:val="18"/>
          <w:szCs w:val="18"/>
        </w:rPr>
        <w:t>).</w:t>
      </w:r>
    </w:p>
    <w:p w14:paraId="1D81556E" w14:textId="77777777" w:rsidR="00EC7235" w:rsidRPr="00FD31B7" w:rsidRDefault="00EC7235" w:rsidP="00EC7235">
      <w:pPr>
        <w:spacing w:after="0" w:line="240" w:lineRule="auto"/>
        <w:ind w:right="140"/>
        <w:jc w:val="both"/>
        <w:rPr>
          <w:rFonts w:ascii="Arial" w:eastAsia="Century Gothic" w:hAnsi="Arial" w:cs="Arial"/>
          <w:b/>
          <w:color w:val="000000"/>
          <w:sz w:val="18"/>
          <w:szCs w:val="18"/>
        </w:rPr>
      </w:pPr>
    </w:p>
    <w:p w14:paraId="5CF712A9" w14:textId="15DB324F" w:rsidR="00EC7235"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 xml:space="preserve">7. </w:t>
      </w:r>
      <w:r w:rsidR="00A15C48" w:rsidRPr="00FD31B7">
        <w:rPr>
          <w:rFonts w:ascii="Arial" w:eastAsia="Century Gothic" w:hAnsi="Arial" w:cs="Arial"/>
          <w:color w:val="000000"/>
          <w:sz w:val="18"/>
          <w:szCs w:val="18"/>
        </w:rPr>
        <w:t>E</w:t>
      </w:r>
      <w:r w:rsidR="00EC7235" w:rsidRPr="00FD31B7">
        <w:rPr>
          <w:rFonts w:ascii="Arial" w:eastAsia="Century Gothic" w:hAnsi="Arial" w:cs="Arial"/>
          <w:color w:val="000000"/>
          <w:sz w:val="18"/>
          <w:szCs w:val="18"/>
        </w:rPr>
        <w:t xml:space="preserve">scrito de no </w:t>
      </w:r>
      <w:bookmarkStart w:id="35" w:name="_Hlk85097764"/>
      <w:r w:rsidR="00EC7235" w:rsidRPr="00FD31B7">
        <w:rPr>
          <w:rFonts w:ascii="Arial" w:eastAsia="Century Gothic" w:hAnsi="Arial" w:cs="Arial"/>
          <w:color w:val="000000"/>
          <w:sz w:val="18"/>
          <w:szCs w:val="18"/>
        </w:rPr>
        <w:t>conflicto de interés y de no inhabilitación</w:t>
      </w:r>
      <w:r w:rsidR="00A15C48" w:rsidRPr="00FD31B7">
        <w:rPr>
          <w:rFonts w:ascii="Arial" w:eastAsia="Century Gothic" w:hAnsi="Arial" w:cs="Arial"/>
          <w:color w:val="000000"/>
          <w:sz w:val="18"/>
          <w:szCs w:val="18"/>
        </w:rPr>
        <w:t>.</w:t>
      </w:r>
    </w:p>
    <w:p w14:paraId="40CE5B61"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5AF63816" w14:textId="65387497"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6" w:name="_Hlk69230617"/>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8</w:t>
      </w:r>
      <w:r w:rsidR="005E357E" w:rsidRPr="00FD31B7">
        <w:rPr>
          <w:rFonts w:ascii="Arial" w:eastAsia="Arial" w:hAnsi="Arial" w:cs="Arial"/>
          <w:b/>
          <w:color w:val="000000"/>
          <w:sz w:val="18"/>
          <w:szCs w:val="18"/>
        </w:rPr>
        <w:t>.</w:t>
      </w:r>
      <w:r w:rsidR="00A46A86" w:rsidRPr="00FD31B7">
        <w:rPr>
          <w:rFonts w:ascii="Arial" w:eastAsia="Arial" w:hAnsi="Arial" w:cs="Arial"/>
          <w:color w:val="000000"/>
          <w:sz w:val="18"/>
          <w:szCs w:val="18"/>
        </w:rPr>
        <w:t xml:space="preserve"> (Estratificación) Obligatorio solo para </w:t>
      </w:r>
      <w:r w:rsidR="004B36AE" w:rsidRPr="00FD31B7">
        <w:rPr>
          <w:rFonts w:ascii="Arial" w:eastAsia="Arial" w:hAnsi="Arial" w:cs="Arial"/>
          <w:b/>
          <w:color w:val="000000"/>
          <w:sz w:val="18"/>
          <w:szCs w:val="18"/>
        </w:rPr>
        <w:t>PARTICIPANTES</w:t>
      </w:r>
      <w:r w:rsidR="00A46A86" w:rsidRPr="00FD31B7">
        <w:rPr>
          <w:rFonts w:ascii="Arial" w:eastAsia="Arial" w:hAnsi="Arial" w:cs="Arial"/>
          <w:color w:val="000000"/>
          <w:sz w:val="18"/>
          <w:szCs w:val="18"/>
        </w:rPr>
        <w:t xml:space="preserve"> MIPYME.</w:t>
      </w:r>
    </w:p>
    <w:p w14:paraId="2EB57D6F"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70605B2A" w14:textId="63A6799E" w:rsidR="00024848" w:rsidRPr="00FD31B7" w:rsidRDefault="004D40FC"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7" w:name="_Hlk69201549"/>
      <w:r w:rsidRPr="00FD31B7">
        <w:rPr>
          <w:rFonts w:ascii="Arial" w:eastAsia="Arial" w:hAnsi="Arial" w:cs="Arial"/>
          <w:b/>
          <w:color w:val="000000"/>
          <w:sz w:val="18"/>
          <w:szCs w:val="18"/>
        </w:rPr>
        <w:t xml:space="preserve">ANEXO </w:t>
      </w:r>
      <w:bookmarkStart w:id="38" w:name="_Hlk85098227"/>
      <w:r w:rsidR="002C1140" w:rsidRPr="00FD31B7">
        <w:rPr>
          <w:rFonts w:ascii="Arial" w:eastAsia="Arial" w:hAnsi="Arial" w:cs="Arial"/>
          <w:b/>
          <w:color w:val="000000"/>
          <w:sz w:val="18"/>
          <w:szCs w:val="18"/>
        </w:rPr>
        <w:t>9.</w:t>
      </w:r>
      <w:r w:rsidR="002C1140" w:rsidRPr="00FD31B7">
        <w:rPr>
          <w:rFonts w:ascii="Arial" w:eastAsia="Arial" w:hAnsi="Arial" w:cs="Arial"/>
          <w:bCs/>
          <w:color w:val="000000"/>
          <w:sz w:val="18"/>
          <w:szCs w:val="18"/>
        </w:rPr>
        <w:t xml:space="preserve"> Manifiesto</w:t>
      </w:r>
      <w:r w:rsidR="00FB0EB9" w:rsidRPr="00FD31B7">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y </w:t>
      </w:r>
      <w:r w:rsidR="006B22F1" w:rsidRPr="00FD31B7">
        <w:rPr>
          <w:rFonts w:ascii="Arial" w:eastAsia="Arial" w:hAnsi="Arial" w:cs="Arial"/>
          <w:bCs/>
          <w:color w:val="000000"/>
          <w:sz w:val="18"/>
          <w:szCs w:val="18"/>
        </w:rPr>
        <w:t>Constancia impresa</w:t>
      </w:r>
      <w:r w:rsidR="006B22F1">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legible </w:t>
      </w:r>
      <w:r w:rsidR="00FB0EB9" w:rsidRPr="00FD31B7">
        <w:rPr>
          <w:rFonts w:ascii="Arial" w:eastAsia="Arial" w:hAnsi="Arial" w:cs="Arial"/>
          <w:bCs/>
          <w:color w:val="000000"/>
          <w:sz w:val="18"/>
          <w:szCs w:val="18"/>
        </w:rPr>
        <w:t>de Opinión Positiva de Cumplimiento de Obligaciones Fiscales y</w:t>
      </w:r>
      <w:r w:rsidR="00052620" w:rsidRPr="00FD31B7">
        <w:rPr>
          <w:rFonts w:ascii="Arial" w:eastAsia="Arial" w:hAnsi="Arial" w:cs="Arial"/>
          <w:bCs/>
          <w:color w:val="000000"/>
          <w:sz w:val="18"/>
          <w:szCs w:val="18"/>
        </w:rPr>
        <w:t xml:space="preserve"> conforme al código fiscal de la federación y las reglas de la resolución miscelánea fiscal para el </w:t>
      </w:r>
      <w:r w:rsidR="00726F82" w:rsidRPr="00FD31B7">
        <w:rPr>
          <w:rFonts w:ascii="Arial" w:eastAsia="Arial" w:hAnsi="Arial" w:cs="Arial"/>
          <w:bCs/>
          <w:color w:val="000000"/>
          <w:sz w:val="18"/>
          <w:szCs w:val="18"/>
        </w:rPr>
        <w:t>202</w:t>
      </w:r>
      <w:r w:rsidR="00A4235A" w:rsidRPr="00FD31B7">
        <w:rPr>
          <w:rFonts w:ascii="Arial" w:eastAsia="Arial" w:hAnsi="Arial" w:cs="Arial"/>
          <w:bCs/>
          <w:color w:val="000000"/>
          <w:sz w:val="18"/>
          <w:szCs w:val="18"/>
        </w:rPr>
        <w:t>2</w:t>
      </w:r>
      <w:r w:rsidR="00BE515A" w:rsidRPr="00FD31B7">
        <w:rPr>
          <w:rFonts w:ascii="Arial" w:eastAsia="Arial" w:hAnsi="Arial" w:cs="Arial"/>
          <w:bCs/>
          <w:color w:val="000000"/>
          <w:sz w:val="18"/>
          <w:szCs w:val="18"/>
        </w:rPr>
        <w:t>, con</w:t>
      </w:r>
      <w:r w:rsidR="00BE515A" w:rsidRPr="00FD31B7">
        <w:rPr>
          <w:rFonts w:ascii="Arial" w:eastAsia="Arial" w:hAnsi="Arial" w:cs="Arial"/>
          <w:color w:val="000000"/>
          <w:sz w:val="18"/>
          <w:szCs w:val="18"/>
        </w:rPr>
        <w:t xml:space="preserve"> fecha de emisión no mayor a 30 </w:t>
      </w:r>
      <w:r w:rsidR="00043494" w:rsidRPr="00FD31B7">
        <w:rPr>
          <w:rFonts w:ascii="Arial" w:eastAsia="Arial" w:hAnsi="Arial" w:cs="Arial"/>
          <w:color w:val="000000"/>
          <w:sz w:val="18"/>
          <w:szCs w:val="18"/>
        </w:rPr>
        <w:t>días</w:t>
      </w:r>
      <w:r w:rsidR="00BE515A" w:rsidRPr="00FD31B7">
        <w:rPr>
          <w:rFonts w:ascii="Arial" w:eastAsia="Arial" w:hAnsi="Arial" w:cs="Arial"/>
          <w:color w:val="000000"/>
          <w:sz w:val="18"/>
          <w:szCs w:val="18"/>
        </w:rPr>
        <w:t xml:space="preserve"> naturales de antigüedad </w:t>
      </w:r>
      <w:r w:rsidR="00BE515A" w:rsidRPr="00FD31B7">
        <w:rPr>
          <w:rFonts w:ascii="Arial" w:hAnsi="Arial" w:cs="Arial"/>
          <w:sz w:val="18"/>
          <w:szCs w:val="18"/>
        </w:rPr>
        <w:t xml:space="preserve">a la fecha </w:t>
      </w:r>
      <w:r w:rsidR="00FB15CB" w:rsidRPr="00FD31B7">
        <w:rPr>
          <w:rFonts w:ascii="Arial" w:hAnsi="Arial" w:cs="Arial"/>
          <w:sz w:val="18"/>
          <w:szCs w:val="18"/>
        </w:rPr>
        <w:t xml:space="preserve">del </w:t>
      </w:r>
      <w:r w:rsidR="00CA68F5" w:rsidRPr="00FD31B7">
        <w:rPr>
          <w:rFonts w:ascii="Arial" w:hAnsi="Arial" w:cs="Arial"/>
          <w:sz w:val="18"/>
          <w:szCs w:val="18"/>
        </w:rPr>
        <w:t>A</w:t>
      </w:r>
      <w:r w:rsidR="00BE515A" w:rsidRPr="00FD31B7">
        <w:rPr>
          <w:rFonts w:ascii="Arial" w:hAnsi="Arial" w:cs="Arial"/>
          <w:sz w:val="18"/>
          <w:szCs w:val="18"/>
        </w:rPr>
        <w:t xml:space="preserve">cto de </w:t>
      </w:r>
      <w:r w:rsidR="005E7795" w:rsidRPr="00FD31B7">
        <w:rPr>
          <w:rFonts w:ascii="Arial" w:hAnsi="Arial" w:cs="Arial"/>
          <w:sz w:val="18"/>
          <w:szCs w:val="18"/>
        </w:rPr>
        <w:t>Presentación y Apertura de Proposiciones,</w:t>
      </w:r>
      <w:r w:rsidR="00BE515A" w:rsidRPr="00FD31B7">
        <w:rPr>
          <w:rFonts w:ascii="Arial" w:hAnsi="Arial" w:cs="Arial"/>
          <w:sz w:val="18"/>
          <w:szCs w:val="18"/>
        </w:rPr>
        <w:t xml:space="preserve"> a nombre del </w:t>
      </w:r>
      <w:r w:rsidR="00BE515A" w:rsidRPr="00FD31B7">
        <w:rPr>
          <w:rFonts w:ascii="Arial" w:hAnsi="Arial" w:cs="Arial"/>
          <w:b/>
          <w:bCs/>
          <w:sz w:val="18"/>
          <w:szCs w:val="18"/>
        </w:rPr>
        <w:t>PARTICIPANTE</w:t>
      </w:r>
      <w:bookmarkEnd w:id="38"/>
      <w:r w:rsidR="00052620" w:rsidRPr="00FD31B7">
        <w:rPr>
          <w:rFonts w:ascii="Arial" w:eastAsia="Arial" w:hAnsi="Arial" w:cs="Arial"/>
          <w:color w:val="000000"/>
          <w:sz w:val="18"/>
          <w:szCs w:val="18"/>
        </w:rPr>
        <w:t>.</w:t>
      </w:r>
    </w:p>
    <w:p w14:paraId="5370B625" w14:textId="77777777" w:rsidR="00BE515A" w:rsidRPr="00FD31B7" w:rsidRDefault="00BE515A" w:rsidP="00BE515A">
      <w:pPr>
        <w:spacing w:after="0" w:line="240" w:lineRule="auto"/>
        <w:ind w:left="993" w:right="140"/>
        <w:jc w:val="both"/>
        <w:rPr>
          <w:rFonts w:ascii="Arial" w:eastAsia="Arial" w:hAnsi="Arial" w:cs="Arial"/>
          <w:color w:val="000000"/>
          <w:sz w:val="18"/>
          <w:szCs w:val="18"/>
        </w:rPr>
      </w:pPr>
    </w:p>
    <w:p w14:paraId="0E67E136" w14:textId="29E03121" w:rsidR="002C1140" w:rsidRDefault="004D40FC" w:rsidP="003E0BDE">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10</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bookmarkStart w:id="39" w:name="_Hlk85098239"/>
      <w:r w:rsidR="00FB0EB9" w:rsidRPr="00FD31B7">
        <w:rPr>
          <w:rFonts w:ascii="Arial" w:eastAsia="Arial" w:hAnsi="Arial" w:cs="Arial"/>
          <w:bCs/>
          <w:color w:val="000000"/>
          <w:sz w:val="18"/>
          <w:szCs w:val="18"/>
        </w:rPr>
        <w:t xml:space="preserve">Manifiesto </w:t>
      </w:r>
      <w:r w:rsidR="002C1140">
        <w:rPr>
          <w:rFonts w:ascii="Arial" w:eastAsia="Arial" w:hAnsi="Arial" w:cs="Arial"/>
          <w:bCs/>
          <w:color w:val="000000"/>
          <w:sz w:val="18"/>
          <w:szCs w:val="18"/>
        </w:rPr>
        <w:t xml:space="preserve">y </w:t>
      </w:r>
      <w:r w:rsidR="006B22F1" w:rsidRPr="00FD31B7">
        <w:rPr>
          <w:rFonts w:ascii="Arial" w:eastAsia="Arial" w:hAnsi="Arial" w:cs="Arial"/>
          <w:bCs/>
          <w:color w:val="000000"/>
          <w:sz w:val="18"/>
          <w:szCs w:val="18"/>
        </w:rPr>
        <w:t xml:space="preserve">Constancia impresa </w:t>
      </w:r>
      <w:r w:rsidR="00FB0EB9" w:rsidRPr="00FD31B7">
        <w:rPr>
          <w:rFonts w:ascii="Arial" w:eastAsia="Arial" w:hAnsi="Arial" w:cs="Arial"/>
          <w:bCs/>
          <w:color w:val="000000"/>
          <w:sz w:val="18"/>
          <w:szCs w:val="18"/>
        </w:rPr>
        <w:t xml:space="preserve">de Opinión </w:t>
      </w:r>
      <w:r w:rsidR="000E2DFA" w:rsidRPr="00FD31B7">
        <w:rPr>
          <w:rFonts w:ascii="Arial" w:eastAsia="Arial" w:hAnsi="Arial" w:cs="Arial"/>
          <w:bCs/>
          <w:color w:val="000000"/>
          <w:sz w:val="18"/>
          <w:szCs w:val="18"/>
        </w:rPr>
        <w:t xml:space="preserve">Positiva </w:t>
      </w:r>
      <w:r w:rsidR="00FB0EB9" w:rsidRPr="00FD31B7">
        <w:rPr>
          <w:rFonts w:ascii="Arial" w:eastAsia="Arial" w:hAnsi="Arial" w:cs="Arial"/>
          <w:bCs/>
          <w:color w:val="000000"/>
          <w:sz w:val="18"/>
          <w:szCs w:val="18"/>
        </w:rPr>
        <w:t xml:space="preserve">de Cumplimiento de Obligaciones en Materia de Seguridad Social, </w:t>
      </w:r>
      <w:r w:rsidR="002B0431" w:rsidRPr="00FD31B7">
        <w:rPr>
          <w:rFonts w:ascii="Arial" w:eastAsia="Arial" w:hAnsi="Arial" w:cs="Arial"/>
          <w:bCs/>
          <w:color w:val="000000"/>
          <w:sz w:val="18"/>
          <w:szCs w:val="18"/>
        </w:rPr>
        <w:t>con</w:t>
      </w:r>
      <w:r w:rsidR="00BE515A" w:rsidRPr="00FD31B7">
        <w:rPr>
          <w:rFonts w:ascii="Arial" w:eastAsia="Arial" w:hAnsi="Arial" w:cs="Arial"/>
          <w:bCs/>
          <w:color w:val="000000"/>
          <w:sz w:val="18"/>
          <w:szCs w:val="18"/>
        </w:rPr>
        <w:t xml:space="preserve"> fecha de emisión</w:t>
      </w:r>
      <w:r w:rsidR="002B0431" w:rsidRPr="00FD31B7">
        <w:rPr>
          <w:rFonts w:ascii="Arial" w:eastAsia="Arial" w:hAnsi="Arial" w:cs="Arial"/>
          <w:bCs/>
          <w:color w:val="000000"/>
          <w:sz w:val="18"/>
          <w:szCs w:val="18"/>
        </w:rPr>
        <w:t xml:space="preserve"> no mayor a 30 </w:t>
      </w:r>
      <w:r w:rsidR="00043494" w:rsidRPr="00FD31B7">
        <w:rPr>
          <w:rFonts w:ascii="Arial" w:eastAsia="Arial" w:hAnsi="Arial" w:cs="Arial"/>
          <w:bCs/>
          <w:color w:val="000000"/>
          <w:sz w:val="18"/>
          <w:szCs w:val="18"/>
        </w:rPr>
        <w:t>días</w:t>
      </w:r>
      <w:r w:rsidR="002B0431" w:rsidRPr="00FD31B7">
        <w:rPr>
          <w:rFonts w:ascii="Arial" w:eastAsia="Arial" w:hAnsi="Arial" w:cs="Arial"/>
          <w:bCs/>
          <w:color w:val="000000"/>
          <w:sz w:val="18"/>
          <w:szCs w:val="18"/>
        </w:rPr>
        <w:t xml:space="preserve"> </w:t>
      </w:r>
      <w:r w:rsidR="00BE515A" w:rsidRPr="00FD31B7">
        <w:rPr>
          <w:rFonts w:ascii="Arial" w:eastAsia="Arial" w:hAnsi="Arial" w:cs="Arial"/>
          <w:bCs/>
          <w:color w:val="000000"/>
          <w:sz w:val="18"/>
          <w:szCs w:val="18"/>
        </w:rPr>
        <w:t>naturales</w:t>
      </w:r>
      <w:r w:rsidR="002B0431" w:rsidRPr="00FD31B7">
        <w:rPr>
          <w:rFonts w:ascii="Arial" w:eastAsia="Arial" w:hAnsi="Arial" w:cs="Arial"/>
          <w:bCs/>
          <w:color w:val="000000"/>
          <w:sz w:val="18"/>
          <w:szCs w:val="18"/>
        </w:rPr>
        <w:t xml:space="preserve"> de antigüedad</w:t>
      </w:r>
      <w:r w:rsidR="002B0431" w:rsidRPr="000375F3">
        <w:rPr>
          <w:rFonts w:ascii="Arial" w:eastAsia="Arial" w:hAnsi="Arial" w:cs="Arial"/>
          <w:bCs/>
          <w:color w:val="000000"/>
          <w:sz w:val="18"/>
          <w:szCs w:val="18"/>
        </w:rPr>
        <w:t xml:space="preserve"> </w:t>
      </w:r>
      <w:r w:rsidR="002B0431" w:rsidRPr="000375F3">
        <w:rPr>
          <w:rFonts w:ascii="Arial" w:hAnsi="Arial" w:cs="Arial"/>
          <w:bCs/>
          <w:sz w:val="18"/>
          <w:szCs w:val="18"/>
        </w:rPr>
        <w:t xml:space="preserve">a la fecha </w:t>
      </w:r>
      <w:r w:rsidR="00FB15CB">
        <w:rPr>
          <w:rFonts w:ascii="Arial" w:hAnsi="Arial" w:cs="Arial"/>
          <w:bCs/>
          <w:sz w:val="18"/>
          <w:szCs w:val="18"/>
        </w:rPr>
        <w:t xml:space="preserve">del </w:t>
      </w:r>
      <w:r w:rsidR="00CA68F5">
        <w:rPr>
          <w:rFonts w:ascii="Arial" w:hAnsi="Arial" w:cs="Arial"/>
          <w:bCs/>
          <w:sz w:val="18"/>
          <w:szCs w:val="18"/>
        </w:rPr>
        <w:t>A</w:t>
      </w:r>
      <w:r w:rsidR="002B0431" w:rsidRPr="000375F3">
        <w:rPr>
          <w:rFonts w:ascii="Arial" w:hAnsi="Arial" w:cs="Arial"/>
          <w:bCs/>
          <w:sz w:val="18"/>
          <w:szCs w:val="18"/>
        </w:rPr>
        <w:t>cto de</w:t>
      </w:r>
      <w:r w:rsidR="002B0431" w:rsidRPr="000375F3">
        <w:rPr>
          <w:rFonts w:ascii="Arial" w:hAnsi="Arial" w:cs="Arial"/>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2B0431" w:rsidRPr="000375F3">
        <w:rPr>
          <w:rFonts w:ascii="Arial" w:hAnsi="Arial" w:cs="Arial"/>
          <w:sz w:val="18"/>
          <w:szCs w:val="18"/>
        </w:rPr>
        <w:t xml:space="preserve"> a nombre del </w:t>
      </w:r>
      <w:r w:rsidR="002B0431" w:rsidRPr="000375F3">
        <w:rPr>
          <w:rFonts w:ascii="Arial" w:hAnsi="Arial" w:cs="Arial"/>
          <w:b/>
          <w:bCs/>
          <w:sz w:val="18"/>
          <w:szCs w:val="18"/>
        </w:rPr>
        <w:t>PARTICIPANTE</w:t>
      </w:r>
      <w:bookmarkEnd w:id="39"/>
      <w:r w:rsidR="007C578E" w:rsidRPr="000375F3">
        <w:rPr>
          <w:rFonts w:ascii="Arial" w:eastAsia="Arial" w:hAnsi="Arial" w:cs="Arial"/>
          <w:color w:val="000000"/>
          <w:sz w:val="18"/>
          <w:szCs w:val="18"/>
        </w:rPr>
        <w:t>.</w:t>
      </w:r>
    </w:p>
    <w:p w14:paraId="2209DF08" w14:textId="77777777" w:rsidR="003E0BDE" w:rsidRPr="003E0BDE" w:rsidRDefault="003E0BDE" w:rsidP="008A64A6">
      <w:pPr>
        <w:spacing w:after="0" w:line="240" w:lineRule="auto"/>
        <w:ind w:right="140"/>
        <w:jc w:val="both"/>
        <w:rPr>
          <w:rFonts w:ascii="Arial" w:eastAsia="Arial" w:hAnsi="Arial" w:cs="Arial"/>
          <w:color w:val="000000"/>
          <w:sz w:val="18"/>
          <w:szCs w:val="18"/>
        </w:rPr>
      </w:pPr>
    </w:p>
    <w:p w14:paraId="133FB74E" w14:textId="40F932A6" w:rsidR="002C1140" w:rsidRPr="002C1140" w:rsidRDefault="004D40FC" w:rsidP="0058025F">
      <w:pPr>
        <w:numPr>
          <w:ilvl w:val="0"/>
          <w:numId w:val="3"/>
        </w:numPr>
        <w:spacing w:after="0" w:line="240" w:lineRule="auto"/>
        <w:ind w:left="993" w:right="140" w:hanging="284"/>
        <w:jc w:val="both"/>
        <w:rPr>
          <w:rFonts w:ascii="Arial" w:eastAsia="Arial" w:hAnsi="Arial" w:cs="Arial"/>
          <w:color w:val="000000"/>
          <w:sz w:val="18"/>
          <w:szCs w:val="18"/>
        </w:rPr>
      </w:pPr>
      <w:r w:rsidRPr="002C1140">
        <w:rPr>
          <w:rFonts w:ascii="Arial" w:eastAsia="Arial" w:hAnsi="Arial" w:cs="Arial"/>
          <w:b/>
          <w:color w:val="000000"/>
          <w:sz w:val="18"/>
          <w:szCs w:val="18"/>
        </w:rPr>
        <w:t xml:space="preserve">ANEXO </w:t>
      </w:r>
      <w:r w:rsidR="002C1140" w:rsidRPr="002C1140">
        <w:rPr>
          <w:rFonts w:ascii="Arial" w:eastAsia="Arial" w:hAnsi="Arial" w:cs="Arial"/>
          <w:b/>
          <w:color w:val="000000"/>
          <w:sz w:val="18"/>
          <w:szCs w:val="18"/>
        </w:rPr>
        <w:t>11.</w:t>
      </w:r>
      <w:r w:rsidR="002C1140">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Manifiesto y </w:t>
      </w:r>
      <w:r w:rsidR="006B22F1" w:rsidRPr="00FD31B7">
        <w:rPr>
          <w:rFonts w:ascii="Arial" w:eastAsia="Arial" w:hAnsi="Arial" w:cs="Arial"/>
          <w:bCs/>
          <w:color w:val="000000"/>
          <w:sz w:val="18"/>
          <w:szCs w:val="18"/>
        </w:rPr>
        <w:t>Constancia impresa</w:t>
      </w:r>
      <w:r w:rsidR="006B22F1">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de </w:t>
      </w:r>
      <w:r w:rsidR="003B2E05">
        <w:rPr>
          <w:rFonts w:ascii="Arial" w:eastAsia="Arial" w:hAnsi="Arial" w:cs="Arial"/>
          <w:bCs/>
          <w:color w:val="000000"/>
          <w:sz w:val="18"/>
          <w:szCs w:val="18"/>
        </w:rPr>
        <w:t xml:space="preserve">la constancia de </w:t>
      </w:r>
      <w:r w:rsidR="002C1140" w:rsidRPr="002C1140">
        <w:rPr>
          <w:rFonts w:ascii="Arial" w:eastAsia="Arial" w:hAnsi="Arial" w:cs="Arial"/>
          <w:bCs/>
          <w:color w:val="000000"/>
          <w:sz w:val="18"/>
          <w:szCs w:val="18"/>
        </w:rPr>
        <w:t>situación fiscal en materia de aportaciones patronales y enteros de descuentos vigente emitida por el Instituto del Fondo Nacional de la Vivienda para los Trabajadores en lo sucesivo “</w:t>
      </w:r>
      <w:r w:rsidR="002C1140" w:rsidRPr="002C1140">
        <w:rPr>
          <w:rFonts w:ascii="Arial" w:eastAsia="Arial" w:hAnsi="Arial" w:cs="Arial"/>
          <w:b/>
          <w:color w:val="000000"/>
          <w:sz w:val="18"/>
          <w:szCs w:val="18"/>
        </w:rPr>
        <w:t>EL INFONAVIT</w:t>
      </w:r>
      <w:r w:rsidR="002C1140" w:rsidRPr="002C1140">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25D4F056" w14:textId="77777777" w:rsidR="00BE515A" w:rsidRPr="000375F3" w:rsidRDefault="00BE515A" w:rsidP="00BE515A">
      <w:pPr>
        <w:spacing w:after="0" w:line="240" w:lineRule="auto"/>
        <w:ind w:right="140"/>
        <w:jc w:val="both"/>
        <w:rPr>
          <w:rFonts w:ascii="Arial" w:eastAsia="Arial" w:hAnsi="Arial" w:cs="Arial"/>
          <w:color w:val="000000"/>
          <w:sz w:val="18"/>
          <w:szCs w:val="18"/>
        </w:rPr>
      </w:pPr>
    </w:p>
    <w:p w14:paraId="7AFB8E84" w14:textId="2FBA4F17" w:rsidR="00EA3044" w:rsidRPr="00D53633" w:rsidRDefault="00002DC9" w:rsidP="00D53633">
      <w:pPr>
        <w:numPr>
          <w:ilvl w:val="0"/>
          <w:numId w:val="3"/>
        </w:numPr>
        <w:spacing w:after="0" w:line="240" w:lineRule="auto"/>
        <w:ind w:left="993" w:right="140" w:hanging="284"/>
        <w:jc w:val="both"/>
        <w:rPr>
          <w:rFonts w:ascii="Arial" w:eastAsia="Century Gothic" w:hAnsi="Arial" w:cs="Arial"/>
          <w:b/>
          <w:color w:val="000000"/>
          <w:sz w:val="18"/>
          <w:szCs w:val="18"/>
        </w:rPr>
      </w:pPr>
      <w:r>
        <w:rPr>
          <w:rFonts w:ascii="Arial" w:eastAsia="Arial" w:hAnsi="Arial" w:cs="Arial"/>
          <w:b/>
          <w:color w:val="000000"/>
          <w:sz w:val="18"/>
          <w:szCs w:val="18"/>
        </w:rPr>
        <w:t xml:space="preserve">          </w:t>
      </w:r>
      <w:r w:rsidR="004D40FC" w:rsidRPr="000375F3">
        <w:rPr>
          <w:rFonts w:ascii="Arial" w:eastAsia="Arial" w:hAnsi="Arial" w:cs="Arial"/>
          <w:b/>
          <w:color w:val="000000"/>
          <w:sz w:val="18"/>
          <w:szCs w:val="18"/>
        </w:rPr>
        <w:t xml:space="preserve">ANEXO </w:t>
      </w:r>
      <w:r w:rsidR="00BB69B2" w:rsidRPr="000375F3">
        <w:rPr>
          <w:rFonts w:ascii="Arial" w:eastAsia="Arial" w:hAnsi="Arial" w:cs="Arial"/>
          <w:b/>
          <w:color w:val="000000"/>
          <w:sz w:val="18"/>
          <w:szCs w:val="18"/>
        </w:rPr>
        <w:t>1</w:t>
      </w:r>
      <w:r w:rsidR="006D0C13">
        <w:rPr>
          <w:rFonts w:ascii="Arial" w:eastAsia="Arial" w:hAnsi="Arial" w:cs="Arial"/>
          <w:b/>
          <w:color w:val="000000"/>
          <w:sz w:val="18"/>
          <w:szCs w:val="18"/>
        </w:rPr>
        <w:t>2</w:t>
      </w:r>
      <w:r w:rsidR="005E357E" w:rsidRPr="000375F3">
        <w:rPr>
          <w:rFonts w:ascii="Arial" w:eastAsia="Arial" w:hAnsi="Arial" w:cs="Arial"/>
          <w:b/>
          <w:color w:val="000000"/>
          <w:sz w:val="18"/>
          <w:szCs w:val="18"/>
        </w:rPr>
        <w:t>.</w:t>
      </w:r>
      <w:r w:rsidR="00BB69B2" w:rsidRPr="000375F3">
        <w:rPr>
          <w:rFonts w:ascii="Arial" w:eastAsia="Arial" w:hAnsi="Arial" w:cs="Arial"/>
          <w:b/>
          <w:color w:val="000000"/>
          <w:sz w:val="18"/>
          <w:szCs w:val="18"/>
        </w:rPr>
        <w:t xml:space="preserve"> </w:t>
      </w:r>
      <w:r w:rsidR="005740F2" w:rsidRPr="000375F3">
        <w:rPr>
          <w:rFonts w:ascii="Arial" w:eastAsia="Arial" w:hAnsi="Arial" w:cs="Arial"/>
          <w:bCs/>
          <w:color w:val="000000"/>
          <w:sz w:val="18"/>
          <w:szCs w:val="18"/>
        </w:rPr>
        <w:t>El</w:t>
      </w:r>
      <w:r w:rsidR="005740F2" w:rsidRPr="000375F3">
        <w:rPr>
          <w:rFonts w:ascii="Arial" w:hAnsi="Arial" w:cs="Arial"/>
          <w:sz w:val="18"/>
          <w:szCs w:val="18"/>
        </w:rPr>
        <w:t xml:space="preserve"> </w:t>
      </w:r>
      <w:r w:rsidR="005740F2" w:rsidRPr="000375F3">
        <w:rPr>
          <w:rFonts w:ascii="Arial" w:hAnsi="Arial" w:cs="Arial"/>
          <w:b/>
          <w:bCs/>
          <w:sz w:val="18"/>
          <w:szCs w:val="18"/>
        </w:rPr>
        <w:t>PARTICIPANTE</w:t>
      </w:r>
      <w:r w:rsidR="005740F2" w:rsidRPr="000375F3">
        <w:rPr>
          <w:rFonts w:ascii="Arial" w:hAnsi="Arial" w:cs="Arial"/>
          <w:sz w:val="18"/>
          <w:szCs w:val="18"/>
        </w:rPr>
        <w:t xml:space="preserve"> deberá presentar original o copia certificada de su Identificación Oficial Vigente, dentro del sobre que contenga la propuesta técnica y</w:t>
      </w:r>
      <w:r w:rsidR="005740F2" w:rsidRPr="00493170">
        <w:rPr>
          <w:rFonts w:ascii="Arial" w:hAnsi="Arial" w:cs="Arial"/>
          <w:sz w:val="18"/>
          <w:szCs w:val="18"/>
        </w:rPr>
        <w:t xml:space="preserve"> económica, para su cotejo (se devolverá al término del acto) y copia simple legible</w:t>
      </w:r>
      <w:r w:rsidR="009A4C87" w:rsidRPr="00CE089C">
        <w:rPr>
          <w:rFonts w:ascii="Arial" w:hAnsi="Arial" w:cs="Arial"/>
          <w:sz w:val="18"/>
          <w:szCs w:val="18"/>
        </w:rPr>
        <w:t>.</w:t>
      </w:r>
      <w:bookmarkEnd w:id="35"/>
    </w:p>
    <w:p w14:paraId="1B973992" w14:textId="376B4637" w:rsidR="00604EC9" w:rsidRDefault="00604EC9" w:rsidP="002718BA">
      <w:pPr>
        <w:spacing w:after="0" w:line="240" w:lineRule="auto"/>
        <w:ind w:right="140"/>
        <w:jc w:val="both"/>
        <w:rPr>
          <w:rFonts w:ascii="Arial" w:hAnsi="Arial" w:cs="Arial"/>
          <w:sz w:val="18"/>
          <w:szCs w:val="18"/>
        </w:rPr>
      </w:pPr>
    </w:p>
    <w:p w14:paraId="6818D459" w14:textId="1978EB0B" w:rsidR="00604EC9" w:rsidRPr="00604EC9" w:rsidRDefault="00002DC9" w:rsidP="00763DF7">
      <w:pPr>
        <w:numPr>
          <w:ilvl w:val="0"/>
          <w:numId w:val="3"/>
        </w:numPr>
        <w:spacing w:after="0" w:line="240" w:lineRule="auto"/>
        <w:ind w:left="993" w:right="140" w:hanging="284"/>
        <w:jc w:val="both"/>
        <w:rPr>
          <w:rFonts w:ascii="Arial" w:hAnsi="Arial" w:cs="Arial"/>
          <w:b/>
          <w:bCs/>
          <w:sz w:val="18"/>
          <w:szCs w:val="18"/>
        </w:rPr>
      </w:pPr>
      <w:r>
        <w:rPr>
          <w:rFonts w:ascii="Arial" w:hAnsi="Arial" w:cs="Arial"/>
          <w:b/>
          <w:bCs/>
          <w:sz w:val="18"/>
          <w:szCs w:val="18"/>
        </w:rPr>
        <w:t xml:space="preserve">         </w:t>
      </w:r>
      <w:r w:rsidR="004D40FC" w:rsidRPr="00604EC9">
        <w:rPr>
          <w:rFonts w:ascii="Arial" w:hAnsi="Arial" w:cs="Arial"/>
          <w:b/>
          <w:bCs/>
          <w:sz w:val="18"/>
          <w:szCs w:val="18"/>
        </w:rPr>
        <w:t>ANEXO</w:t>
      </w:r>
      <w:r w:rsidR="004D40FC">
        <w:rPr>
          <w:rFonts w:ascii="Arial" w:hAnsi="Arial" w:cs="Arial"/>
          <w:b/>
          <w:bCs/>
          <w:sz w:val="18"/>
          <w:szCs w:val="18"/>
        </w:rPr>
        <w:t xml:space="preserve"> </w:t>
      </w:r>
      <w:r w:rsidR="002718BA">
        <w:rPr>
          <w:rFonts w:ascii="Arial" w:hAnsi="Arial" w:cs="Arial"/>
          <w:b/>
          <w:bCs/>
          <w:sz w:val="18"/>
          <w:szCs w:val="18"/>
        </w:rPr>
        <w:t>1</w:t>
      </w:r>
      <w:r w:rsidR="006D0C13">
        <w:rPr>
          <w:rFonts w:ascii="Arial" w:hAnsi="Arial" w:cs="Arial"/>
          <w:b/>
          <w:bCs/>
          <w:sz w:val="18"/>
          <w:szCs w:val="18"/>
        </w:rPr>
        <w:t>3</w:t>
      </w:r>
      <w:r w:rsidR="00604EC9">
        <w:rPr>
          <w:rFonts w:ascii="Arial" w:hAnsi="Arial" w:cs="Arial"/>
          <w:b/>
          <w:bCs/>
          <w:sz w:val="18"/>
          <w:szCs w:val="18"/>
        </w:rPr>
        <w:t xml:space="preserve">. </w:t>
      </w:r>
      <w:r w:rsidR="00604EC9">
        <w:rPr>
          <w:rFonts w:ascii="Arial" w:hAnsi="Arial" w:cs="Arial"/>
          <w:sz w:val="18"/>
          <w:szCs w:val="18"/>
        </w:rPr>
        <w:t>M</w:t>
      </w:r>
      <w:r w:rsidR="00604EC9" w:rsidRPr="00604EC9">
        <w:rPr>
          <w:rFonts w:ascii="Arial" w:hAnsi="Arial" w:cs="Arial"/>
          <w:sz w:val="18"/>
          <w:szCs w:val="18"/>
        </w:rPr>
        <w:t xml:space="preserve">anifiesto </w:t>
      </w:r>
      <w:r w:rsidR="00604EC9">
        <w:rPr>
          <w:rFonts w:ascii="Arial" w:hAnsi="Arial" w:cs="Arial"/>
          <w:sz w:val="18"/>
          <w:szCs w:val="18"/>
        </w:rPr>
        <w:t>de</w:t>
      </w:r>
      <w:r w:rsidR="00604EC9" w:rsidRPr="00604EC9">
        <w:rPr>
          <w:rFonts w:ascii="Arial" w:hAnsi="Arial" w:cs="Arial"/>
          <w:sz w:val="18"/>
          <w:szCs w:val="18"/>
        </w:rPr>
        <w:t xml:space="preserve"> objeto social</w:t>
      </w:r>
      <w:r w:rsidR="00604EC9">
        <w:rPr>
          <w:rFonts w:ascii="Arial" w:hAnsi="Arial" w:cs="Arial"/>
          <w:sz w:val="18"/>
          <w:szCs w:val="18"/>
        </w:rPr>
        <w:t xml:space="preserve"> en </w:t>
      </w:r>
      <w:r w:rsidR="00604EC9" w:rsidRPr="00604EC9">
        <w:rPr>
          <w:rFonts w:ascii="Arial" w:hAnsi="Arial" w:cs="Arial"/>
          <w:sz w:val="18"/>
          <w:szCs w:val="18"/>
        </w:rPr>
        <w:t>actividad económica y profesionales</w:t>
      </w:r>
      <w:r w:rsidR="00604EC9">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68F6AC37" w:rsidR="00C6682E" w:rsidRPr="00557223" w:rsidRDefault="00002DC9" w:rsidP="00BB69B2">
      <w:pPr>
        <w:numPr>
          <w:ilvl w:val="0"/>
          <w:numId w:val="3"/>
        </w:numPr>
        <w:spacing w:after="0" w:line="240" w:lineRule="auto"/>
        <w:ind w:left="993" w:right="140" w:hanging="284"/>
        <w:jc w:val="both"/>
        <w:rPr>
          <w:rFonts w:ascii="Arial" w:hAnsi="Arial" w:cs="Arial"/>
          <w:sz w:val="18"/>
          <w:szCs w:val="18"/>
        </w:rPr>
      </w:pPr>
      <w:r>
        <w:rPr>
          <w:rFonts w:ascii="Arial" w:hAnsi="Arial" w:cs="Arial"/>
          <w:b/>
          <w:bCs/>
          <w:sz w:val="18"/>
          <w:szCs w:val="18"/>
        </w:rPr>
        <w:t xml:space="preserve">         </w:t>
      </w:r>
      <w:r w:rsidR="004D40FC" w:rsidRPr="00557223">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4</w:t>
      </w:r>
      <w:r w:rsidR="00C6682E" w:rsidRPr="00557223">
        <w:rPr>
          <w:rFonts w:ascii="Arial" w:hAnsi="Arial" w:cs="Arial"/>
          <w:b/>
          <w:bCs/>
          <w:sz w:val="18"/>
          <w:szCs w:val="18"/>
        </w:rPr>
        <w:t>.</w:t>
      </w:r>
      <w:r w:rsidR="00C6682E" w:rsidRPr="003F3BC5">
        <w:rPr>
          <w:rFonts w:ascii="Arial" w:hAnsi="Arial" w:cs="Arial"/>
          <w:sz w:val="18"/>
          <w:szCs w:val="18"/>
        </w:rPr>
        <w:t xml:space="preserve"> Formato libre a través del cual el proveedor se comprometa a entregar la garantía de cumplimiento, señalada en el punto 2</w:t>
      </w:r>
      <w:r w:rsidR="007B7EA1">
        <w:rPr>
          <w:rFonts w:ascii="Arial" w:hAnsi="Arial" w:cs="Arial"/>
          <w:sz w:val="18"/>
          <w:szCs w:val="18"/>
        </w:rPr>
        <w:t>3</w:t>
      </w:r>
      <w:r w:rsidR="00C6682E" w:rsidRPr="003F3BC5">
        <w:rPr>
          <w:rFonts w:ascii="Arial" w:hAnsi="Arial" w:cs="Arial"/>
          <w:sz w:val="18"/>
          <w:szCs w:val="18"/>
        </w:rPr>
        <w:t xml:space="preserve"> de conformidad con lo establecido </w:t>
      </w:r>
      <w:r w:rsidR="00C6682E" w:rsidRPr="00854CA1">
        <w:rPr>
          <w:rFonts w:ascii="Arial" w:hAnsi="Arial" w:cs="Arial"/>
          <w:sz w:val="18"/>
          <w:szCs w:val="18"/>
        </w:rPr>
        <w:t xml:space="preserve">en el </w:t>
      </w:r>
      <w:r w:rsidR="00C6682E" w:rsidRPr="00561944">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5</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0A26553" w14:textId="6F81709B" w:rsidR="003F063C" w:rsidRDefault="0079462C" w:rsidP="007F774A">
      <w:pPr>
        <w:numPr>
          <w:ilvl w:val="0"/>
          <w:numId w:val="3"/>
        </w:numPr>
        <w:spacing w:after="0" w:line="240" w:lineRule="auto"/>
        <w:ind w:left="993" w:right="140" w:hanging="284"/>
        <w:jc w:val="both"/>
        <w:rPr>
          <w:rFonts w:ascii="Arial" w:hAnsi="Arial" w:cs="Arial"/>
          <w:sz w:val="18"/>
          <w:szCs w:val="18"/>
        </w:rPr>
      </w:pPr>
      <w:r>
        <w:rPr>
          <w:rFonts w:ascii="Arial" w:hAnsi="Arial" w:cs="Arial"/>
          <w:b/>
          <w:bCs/>
          <w:sz w:val="18"/>
          <w:szCs w:val="18"/>
        </w:rPr>
        <w:t xml:space="preserve">         </w:t>
      </w:r>
      <w:r w:rsidR="004D40FC" w:rsidRPr="00557223">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6</w:t>
      </w:r>
      <w:r w:rsidR="00363054" w:rsidRPr="00557223">
        <w:rPr>
          <w:rFonts w:ascii="Arial" w:hAnsi="Arial" w:cs="Arial"/>
          <w:b/>
          <w:bCs/>
          <w:sz w:val="18"/>
          <w:szCs w:val="18"/>
        </w:rPr>
        <w:t>.</w:t>
      </w:r>
      <w:r w:rsidR="00363054" w:rsidRPr="00557223">
        <w:rPr>
          <w:rFonts w:ascii="Arial" w:hAnsi="Arial" w:cs="Arial"/>
          <w:sz w:val="18"/>
          <w:szCs w:val="18"/>
        </w:rPr>
        <w:t xml:space="preserve"> Declaración de Aportación Cinco al Millar para el Fondo Impulso Jalisco.</w:t>
      </w:r>
      <w:bookmarkEnd w:id="30"/>
    </w:p>
    <w:p w14:paraId="6C93D3B1" w14:textId="77777777" w:rsidR="00A578B5" w:rsidRDefault="00A578B5" w:rsidP="00A578B5">
      <w:pPr>
        <w:pStyle w:val="Prrafodelista"/>
        <w:rPr>
          <w:rFonts w:ascii="Arial" w:hAnsi="Arial" w:cs="Arial"/>
          <w:sz w:val="18"/>
          <w:szCs w:val="18"/>
        </w:rPr>
      </w:pPr>
    </w:p>
    <w:p w14:paraId="5C33843A" w14:textId="72717299" w:rsidR="00346C61" w:rsidRPr="00EB56BD" w:rsidRDefault="00A578B5" w:rsidP="00346C61">
      <w:pPr>
        <w:pStyle w:val="Prrafodelista"/>
        <w:numPr>
          <w:ilvl w:val="0"/>
          <w:numId w:val="3"/>
        </w:numPr>
        <w:spacing w:after="0" w:line="240" w:lineRule="auto"/>
        <w:ind w:left="709" w:right="140"/>
        <w:jc w:val="both"/>
        <w:rPr>
          <w:rFonts w:ascii="Arial" w:eastAsia="Arial" w:hAnsi="Arial" w:cs="Arial"/>
          <w:b/>
          <w:bCs/>
          <w:color w:val="000000"/>
          <w:sz w:val="16"/>
          <w:szCs w:val="16"/>
        </w:rPr>
      </w:pPr>
      <w:r w:rsidRPr="00A578B5">
        <w:rPr>
          <w:rFonts w:ascii="Arial" w:hAnsi="Arial" w:cs="Arial"/>
          <w:b/>
          <w:bCs/>
          <w:sz w:val="18"/>
          <w:szCs w:val="18"/>
        </w:rPr>
        <w:t>ANEXO 1</w:t>
      </w:r>
      <w:r>
        <w:rPr>
          <w:rFonts w:ascii="Arial" w:hAnsi="Arial" w:cs="Arial"/>
          <w:b/>
          <w:bCs/>
          <w:sz w:val="18"/>
          <w:szCs w:val="18"/>
        </w:rPr>
        <w:t>7</w:t>
      </w:r>
      <w:r w:rsidRPr="00A578B5">
        <w:rPr>
          <w:rFonts w:ascii="Arial" w:hAnsi="Arial" w:cs="Arial"/>
          <w:b/>
          <w:bCs/>
          <w:sz w:val="18"/>
          <w:szCs w:val="18"/>
        </w:rPr>
        <w:t xml:space="preserve">. </w:t>
      </w:r>
      <w:r w:rsidR="00EB56BD" w:rsidRPr="00EB56BD">
        <w:rPr>
          <w:rFonts w:ascii="Arial" w:hAnsi="Arial" w:cs="Arial"/>
          <w:b/>
          <w:bCs/>
          <w:sz w:val="18"/>
          <w:szCs w:val="18"/>
        </w:rPr>
        <w:t xml:space="preserve">ESCRITO DE CUMPLIMIENTO DE LAS NORMAS OFICIALES MEXICANAS O EN SU CASO DE LAS NORMAS DEL PAÍS DE ORIGEN. </w:t>
      </w:r>
    </w:p>
    <w:p w14:paraId="1DC46138" w14:textId="11D26CA6" w:rsidR="00002DC9" w:rsidRPr="009635E4" w:rsidRDefault="00002DC9" w:rsidP="009635E4">
      <w:pPr>
        <w:spacing w:after="0" w:line="240" w:lineRule="auto"/>
        <w:ind w:right="140"/>
        <w:jc w:val="both"/>
        <w:rPr>
          <w:rFonts w:ascii="Arial" w:hAnsi="Arial" w:cs="Arial"/>
          <w:color w:val="000000"/>
          <w:sz w:val="18"/>
          <w:szCs w:val="18"/>
        </w:rPr>
      </w:pPr>
    </w:p>
    <w:p w14:paraId="750D7B3A" w14:textId="5D4ED4CD" w:rsidR="00002DC9" w:rsidRPr="008C5B79" w:rsidRDefault="00002DC9" w:rsidP="00002DC9">
      <w:pPr>
        <w:pStyle w:val="Prrafodelista"/>
        <w:numPr>
          <w:ilvl w:val="0"/>
          <w:numId w:val="3"/>
        </w:numPr>
        <w:spacing w:after="0" w:line="240" w:lineRule="auto"/>
        <w:ind w:left="709" w:right="140"/>
        <w:rPr>
          <w:rFonts w:ascii="Arial" w:hAnsi="Arial" w:cs="Arial"/>
          <w:b/>
          <w:bCs/>
          <w:color w:val="000000"/>
          <w:sz w:val="18"/>
          <w:szCs w:val="18"/>
        </w:rPr>
      </w:pPr>
      <w:r w:rsidRPr="008C5B79">
        <w:rPr>
          <w:rFonts w:ascii="Arial" w:hAnsi="Arial" w:cs="Arial"/>
          <w:b/>
          <w:bCs/>
          <w:color w:val="000000"/>
          <w:sz w:val="18"/>
          <w:szCs w:val="18"/>
        </w:rPr>
        <w:t xml:space="preserve">ANEXO </w:t>
      </w:r>
      <w:r w:rsidR="009635E4">
        <w:rPr>
          <w:rFonts w:ascii="Arial" w:hAnsi="Arial" w:cs="Arial"/>
          <w:b/>
          <w:bCs/>
          <w:color w:val="000000"/>
          <w:sz w:val="18"/>
          <w:szCs w:val="18"/>
        </w:rPr>
        <w:t>18</w:t>
      </w:r>
      <w:r w:rsidRPr="008C5B79">
        <w:rPr>
          <w:rFonts w:ascii="Arial" w:hAnsi="Arial" w:cs="Arial"/>
          <w:b/>
          <w:bCs/>
          <w:color w:val="000000"/>
          <w:sz w:val="18"/>
          <w:szCs w:val="18"/>
        </w:rPr>
        <w:t>. CARTA ORIGINAL DE BIENES ORIGINALES Y DE RECIENTE FABRICACIÓN.</w:t>
      </w:r>
    </w:p>
    <w:p w14:paraId="213D6871" w14:textId="77777777" w:rsidR="00002DC9" w:rsidRPr="008C5B79" w:rsidRDefault="00002DC9" w:rsidP="00002DC9">
      <w:pPr>
        <w:pStyle w:val="Prrafodelista"/>
        <w:spacing w:after="0"/>
        <w:ind w:right="140"/>
        <w:rPr>
          <w:rFonts w:ascii="Arial" w:hAnsi="Arial" w:cs="Arial"/>
          <w:b/>
          <w:bCs/>
          <w:sz w:val="18"/>
          <w:szCs w:val="18"/>
          <w:lang w:eastAsia="es-ES"/>
        </w:rPr>
      </w:pPr>
    </w:p>
    <w:p w14:paraId="4BDC8101" w14:textId="77777777" w:rsidR="00002DC9" w:rsidRDefault="00002DC9" w:rsidP="00002DC9">
      <w:pPr>
        <w:pStyle w:val="Prrafodelista"/>
        <w:spacing w:after="0" w:line="240" w:lineRule="auto"/>
        <w:ind w:left="709" w:right="140"/>
        <w:jc w:val="both"/>
        <w:rPr>
          <w:rFonts w:ascii="Arial" w:hAnsi="Arial" w:cs="Arial"/>
          <w:sz w:val="18"/>
          <w:szCs w:val="18"/>
          <w:lang w:eastAsia="es-ES"/>
        </w:rPr>
      </w:pPr>
      <w:r w:rsidRPr="008C5B79">
        <w:rPr>
          <w:rFonts w:ascii="Arial" w:hAnsi="Arial" w:cs="Arial"/>
          <w:sz w:val="18"/>
          <w:szCs w:val="18"/>
          <w:lang w:eastAsia="es-ES"/>
        </w:rPr>
        <w:t xml:space="preserve">Carta original del fabricante avalando que los </w:t>
      </w:r>
      <w:r w:rsidRPr="008C5B79">
        <w:rPr>
          <w:rFonts w:ascii="Arial" w:hAnsi="Arial" w:cs="Arial"/>
          <w:b/>
          <w:bCs/>
          <w:sz w:val="18"/>
          <w:szCs w:val="18"/>
          <w:lang w:eastAsia="es-ES"/>
        </w:rPr>
        <w:t>BIENES</w:t>
      </w:r>
      <w:r w:rsidRPr="008C5B79">
        <w:rPr>
          <w:rFonts w:ascii="Arial" w:hAnsi="Arial" w:cs="Arial"/>
          <w:sz w:val="18"/>
          <w:szCs w:val="18"/>
          <w:lang w:eastAsia="es-ES"/>
        </w:rPr>
        <w:t xml:space="preserve"> son </w:t>
      </w:r>
      <w:r w:rsidRPr="008C5B79">
        <w:rPr>
          <w:rFonts w:ascii="Arial" w:hAnsi="Arial" w:cs="Arial"/>
          <w:b/>
          <w:bCs/>
          <w:sz w:val="18"/>
          <w:szCs w:val="18"/>
          <w:lang w:eastAsia="es-ES"/>
        </w:rPr>
        <w:t>ORIGINALES</w:t>
      </w:r>
      <w:r w:rsidRPr="008C5B79">
        <w:rPr>
          <w:rFonts w:ascii="Arial" w:hAnsi="Arial" w:cs="Arial"/>
          <w:sz w:val="18"/>
          <w:szCs w:val="18"/>
          <w:lang w:eastAsia="es-ES"/>
        </w:rPr>
        <w:t xml:space="preserve"> y de reciente fabricación, que su adquisición es de origen lícito y, en su caso, que los impuestos y derechos que correspondan por este concepto estén debidamente cubiertos.</w:t>
      </w:r>
      <w:r>
        <w:rPr>
          <w:rFonts w:ascii="Arial" w:hAnsi="Arial" w:cs="Arial"/>
          <w:sz w:val="18"/>
          <w:szCs w:val="18"/>
          <w:lang w:eastAsia="es-ES"/>
        </w:rPr>
        <w:t xml:space="preserve"> </w:t>
      </w:r>
    </w:p>
    <w:p w14:paraId="77B575A6" w14:textId="50B3FCEE" w:rsidR="00002DC9" w:rsidRDefault="00002DC9" w:rsidP="000C5C2A">
      <w:pPr>
        <w:pStyle w:val="Prrafodelista"/>
        <w:spacing w:after="0" w:line="240" w:lineRule="auto"/>
        <w:ind w:left="709" w:right="140"/>
        <w:jc w:val="both"/>
        <w:rPr>
          <w:rFonts w:ascii="Arial" w:hAnsi="Arial" w:cs="Arial"/>
          <w:color w:val="000000"/>
          <w:sz w:val="18"/>
          <w:szCs w:val="18"/>
        </w:rPr>
      </w:pPr>
    </w:p>
    <w:p w14:paraId="755C0139" w14:textId="78A0F00B" w:rsidR="00002DC9" w:rsidRPr="008C5B79" w:rsidRDefault="00002DC9" w:rsidP="00002DC9">
      <w:pPr>
        <w:pStyle w:val="Prrafodelista"/>
        <w:numPr>
          <w:ilvl w:val="0"/>
          <w:numId w:val="3"/>
        </w:numPr>
        <w:spacing w:after="0" w:line="240" w:lineRule="auto"/>
        <w:ind w:left="709" w:right="140"/>
        <w:rPr>
          <w:rFonts w:ascii="Arial" w:hAnsi="Arial" w:cs="Arial"/>
          <w:b/>
          <w:bCs/>
          <w:color w:val="000000"/>
          <w:sz w:val="18"/>
          <w:szCs w:val="18"/>
        </w:rPr>
      </w:pPr>
      <w:r w:rsidRPr="008C5B79">
        <w:rPr>
          <w:rFonts w:ascii="Arial" w:hAnsi="Arial" w:cs="Arial"/>
          <w:b/>
          <w:bCs/>
          <w:color w:val="000000"/>
          <w:sz w:val="18"/>
          <w:szCs w:val="18"/>
        </w:rPr>
        <w:t xml:space="preserve">ANEXO </w:t>
      </w:r>
      <w:r w:rsidR="009635E4">
        <w:rPr>
          <w:rFonts w:ascii="Arial" w:hAnsi="Arial" w:cs="Arial"/>
          <w:b/>
          <w:bCs/>
          <w:color w:val="000000"/>
          <w:sz w:val="18"/>
          <w:szCs w:val="18"/>
        </w:rPr>
        <w:t>19</w:t>
      </w:r>
      <w:r w:rsidRPr="008C5B79">
        <w:rPr>
          <w:rFonts w:ascii="Arial" w:hAnsi="Arial" w:cs="Arial"/>
          <w:b/>
          <w:bCs/>
          <w:color w:val="000000"/>
          <w:sz w:val="18"/>
          <w:szCs w:val="18"/>
        </w:rPr>
        <w:t>. CARTA DE GARANTÍA DE FABRICACIÓN, DEFICIENCIAS Y/O VICIOS OCULTOS.</w:t>
      </w:r>
    </w:p>
    <w:p w14:paraId="65A7DE77" w14:textId="77777777" w:rsidR="00002DC9" w:rsidRPr="008C5B79" w:rsidRDefault="00002DC9" w:rsidP="00002DC9">
      <w:pPr>
        <w:spacing w:after="0"/>
        <w:ind w:right="140"/>
        <w:jc w:val="both"/>
        <w:rPr>
          <w:rFonts w:ascii="Arial" w:hAnsi="Arial" w:cs="Arial"/>
          <w:sz w:val="18"/>
          <w:szCs w:val="18"/>
        </w:rPr>
      </w:pPr>
    </w:p>
    <w:p w14:paraId="740E77AF" w14:textId="193DFD0B" w:rsidR="00002DC9" w:rsidRDefault="00002DC9" w:rsidP="00002DC9">
      <w:pPr>
        <w:pStyle w:val="Prrafodelista"/>
        <w:spacing w:after="0" w:line="240" w:lineRule="auto"/>
        <w:ind w:left="709" w:right="140"/>
        <w:jc w:val="both"/>
        <w:rPr>
          <w:rFonts w:ascii="Arial" w:hAnsi="Arial" w:cs="Arial"/>
          <w:sz w:val="18"/>
          <w:szCs w:val="18"/>
        </w:rPr>
      </w:pPr>
      <w:r w:rsidRPr="008C5B79">
        <w:rPr>
          <w:rFonts w:ascii="Arial" w:hAnsi="Arial" w:cs="Arial"/>
          <w:sz w:val="18"/>
          <w:szCs w:val="18"/>
        </w:rPr>
        <w:t xml:space="preserve">Carta compromiso en formato libre donde se compromete a cambiar los </w:t>
      </w:r>
      <w:r w:rsidR="00AF76EB">
        <w:rPr>
          <w:rFonts w:ascii="Arial" w:hAnsi="Arial" w:cs="Arial"/>
          <w:sz w:val="18"/>
          <w:szCs w:val="18"/>
        </w:rPr>
        <w:t>insumos</w:t>
      </w:r>
      <w:r w:rsidRPr="008C5B79">
        <w:rPr>
          <w:rFonts w:ascii="Arial" w:hAnsi="Arial" w:cs="Arial"/>
          <w:sz w:val="18"/>
          <w:szCs w:val="18"/>
        </w:rPr>
        <w:t xml:space="preserve"> con una garantía de fabricación con cobertura amplia por 14 (catorce) meses, en caso de defectos de fabricación, deficiencias o vicios ocultos, en un plazo no mayor a cinco días hábiles contados a partir de la notificación sin costo alguno para la </w:t>
      </w:r>
      <w:r w:rsidRPr="008C5B79">
        <w:rPr>
          <w:rFonts w:ascii="Arial" w:hAnsi="Arial" w:cs="Arial"/>
          <w:b/>
          <w:bCs/>
          <w:sz w:val="18"/>
          <w:szCs w:val="18"/>
        </w:rPr>
        <w:t>CONVOCANTE</w:t>
      </w:r>
      <w:r w:rsidRPr="008C5B79">
        <w:rPr>
          <w:rFonts w:ascii="Arial" w:hAnsi="Arial" w:cs="Arial"/>
          <w:sz w:val="18"/>
          <w:szCs w:val="18"/>
        </w:rPr>
        <w:t xml:space="preserve">. En caso de resultar adjudicado, se acepta responder en cualquier caso de los defectos y vicios ocultos de los Bienes adjudicados y formalizados en el respectivo </w:t>
      </w:r>
      <w:r w:rsidRPr="008C5B79">
        <w:rPr>
          <w:rFonts w:ascii="Arial" w:hAnsi="Arial" w:cs="Arial"/>
          <w:b/>
          <w:bCs/>
          <w:sz w:val="18"/>
          <w:szCs w:val="18"/>
        </w:rPr>
        <w:t>CONTRATO</w:t>
      </w:r>
      <w:r w:rsidRPr="008C5B79">
        <w:rPr>
          <w:rFonts w:ascii="Arial" w:hAnsi="Arial" w:cs="Arial"/>
          <w:sz w:val="18"/>
          <w:szCs w:val="18"/>
        </w:rPr>
        <w:t xml:space="preserve">, tanto durante el tiempo de vigencia del </w:t>
      </w:r>
      <w:r w:rsidRPr="008C5B79">
        <w:rPr>
          <w:rFonts w:ascii="Arial" w:hAnsi="Arial" w:cs="Arial"/>
          <w:b/>
          <w:bCs/>
          <w:sz w:val="18"/>
          <w:szCs w:val="18"/>
        </w:rPr>
        <w:t>CONTRATO</w:t>
      </w:r>
      <w:r w:rsidRPr="008C5B79">
        <w:rPr>
          <w:rFonts w:ascii="Arial" w:hAnsi="Arial" w:cs="Arial"/>
          <w:sz w:val="18"/>
          <w:szCs w:val="18"/>
        </w:rPr>
        <w:t xml:space="preserve"> respectivo, como durante la vida útil del producto, debiendo cumplir con las obligaciones de </w:t>
      </w:r>
      <w:r w:rsidRPr="008C5B79">
        <w:rPr>
          <w:rFonts w:ascii="Arial" w:hAnsi="Arial" w:cs="Arial"/>
          <w:b/>
          <w:bCs/>
          <w:sz w:val="18"/>
          <w:szCs w:val="18"/>
        </w:rPr>
        <w:t>CANJE</w:t>
      </w:r>
      <w:r w:rsidRPr="008C5B79">
        <w:rPr>
          <w:rFonts w:ascii="Arial" w:hAnsi="Arial" w:cs="Arial"/>
          <w:sz w:val="18"/>
          <w:szCs w:val="18"/>
        </w:rPr>
        <w:t xml:space="preserve"> que se indica en la presente </w:t>
      </w:r>
      <w:r w:rsidRPr="008C5B79">
        <w:rPr>
          <w:rFonts w:ascii="Arial" w:hAnsi="Arial" w:cs="Arial"/>
          <w:b/>
          <w:bCs/>
          <w:sz w:val="18"/>
          <w:szCs w:val="18"/>
        </w:rPr>
        <w:t>CONVOCATORIA</w:t>
      </w:r>
      <w:r w:rsidRPr="008C5B79">
        <w:rPr>
          <w:rFonts w:ascii="Arial" w:hAnsi="Arial" w:cs="Arial"/>
          <w:sz w:val="18"/>
          <w:szCs w:val="18"/>
        </w:rPr>
        <w:t xml:space="preserve">. Además, se obliga a responder por su cuenta y riesgo de los daños y/o perjuicios que, por inobservancia o negligencia de su parte, llegue a causar a la </w:t>
      </w:r>
      <w:r w:rsidRPr="008C5B79">
        <w:rPr>
          <w:rFonts w:ascii="Arial" w:hAnsi="Arial" w:cs="Arial"/>
          <w:b/>
          <w:bCs/>
          <w:sz w:val="18"/>
          <w:szCs w:val="18"/>
        </w:rPr>
        <w:t>ÁREA REQUIRENTE</w:t>
      </w:r>
      <w:r w:rsidRPr="008C5B79">
        <w:rPr>
          <w:rFonts w:ascii="Arial" w:hAnsi="Arial" w:cs="Arial"/>
          <w:sz w:val="18"/>
          <w:szCs w:val="18"/>
        </w:rPr>
        <w:t xml:space="preserve"> y/o </w:t>
      </w:r>
      <w:r w:rsidRPr="008C5B79">
        <w:rPr>
          <w:rFonts w:ascii="Arial" w:hAnsi="Arial" w:cs="Arial"/>
          <w:b/>
          <w:bCs/>
          <w:sz w:val="18"/>
          <w:szCs w:val="18"/>
        </w:rPr>
        <w:t>TERCEROS</w:t>
      </w:r>
      <w:r w:rsidRPr="008C5B79">
        <w:rPr>
          <w:rFonts w:ascii="Arial" w:hAnsi="Arial" w:cs="Arial"/>
          <w:sz w:val="18"/>
          <w:szCs w:val="18"/>
        </w:rPr>
        <w:t xml:space="preserve">. </w:t>
      </w:r>
      <w:r>
        <w:rPr>
          <w:rFonts w:ascii="Arial" w:hAnsi="Arial" w:cs="Arial"/>
          <w:sz w:val="18"/>
          <w:szCs w:val="18"/>
        </w:rPr>
        <w:t xml:space="preserve"> </w:t>
      </w:r>
    </w:p>
    <w:p w14:paraId="78C6F311" w14:textId="77777777" w:rsidR="00002DC9" w:rsidRPr="00002DC9" w:rsidRDefault="00002DC9" w:rsidP="00002DC9">
      <w:pPr>
        <w:spacing w:after="0" w:line="240" w:lineRule="auto"/>
        <w:ind w:right="140"/>
        <w:jc w:val="both"/>
        <w:rPr>
          <w:rFonts w:ascii="Arial" w:hAnsi="Arial" w:cs="Arial"/>
          <w:color w:val="000000"/>
          <w:sz w:val="18"/>
          <w:szCs w:val="18"/>
        </w:rPr>
      </w:pPr>
    </w:p>
    <w:p w14:paraId="2CA7C85C" w14:textId="349CC895" w:rsidR="00002DC9" w:rsidRPr="00002DC9" w:rsidRDefault="00002DC9" w:rsidP="00002DC9">
      <w:pPr>
        <w:pStyle w:val="Prrafodelista"/>
        <w:numPr>
          <w:ilvl w:val="0"/>
          <w:numId w:val="3"/>
        </w:numPr>
        <w:spacing w:after="0" w:line="240" w:lineRule="auto"/>
        <w:ind w:left="709" w:right="140"/>
        <w:rPr>
          <w:rFonts w:ascii="Arial" w:hAnsi="Arial" w:cs="Arial"/>
          <w:b/>
          <w:bCs/>
          <w:color w:val="000000"/>
          <w:sz w:val="18"/>
          <w:szCs w:val="18"/>
        </w:rPr>
      </w:pPr>
      <w:r w:rsidRPr="00002DC9">
        <w:rPr>
          <w:rFonts w:ascii="Arial" w:hAnsi="Arial" w:cs="Arial"/>
          <w:b/>
          <w:bCs/>
          <w:color w:val="000000"/>
          <w:sz w:val="18"/>
          <w:szCs w:val="18"/>
        </w:rPr>
        <w:t>ANEXO 2</w:t>
      </w:r>
      <w:r w:rsidR="009635E4">
        <w:rPr>
          <w:rFonts w:ascii="Arial" w:hAnsi="Arial" w:cs="Arial"/>
          <w:b/>
          <w:bCs/>
          <w:color w:val="000000"/>
          <w:sz w:val="18"/>
          <w:szCs w:val="18"/>
        </w:rPr>
        <w:t>0</w:t>
      </w:r>
      <w:r w:rsidRPr="00002DC9">
        <w:rPr>
          <w:rFonts w:ascii="Arial" w:hAnsi="Arial" w:cs="Arial"/>
          <w:b/>
          <w:bCs/>
          <w:color w:val="000000"/>
          <w:sz w:val="18"/>
          <w:szCs w:val="18"/>
        </w:rPr>
        <w:t xml:space="preserve">. MANIFIESTO DE ACEPTACIÓN DE ENTREGA DE LOS BIENES. </w:t>
      </w:r>
    </w:p>
    <w:p w14:paraId="3BBE2B58" w14:textId="77777777" w:rsidR="00002DC9" w:rsidRPr="00002DC9" w:rsidRDefault="00002DC9" w:rsidP="00002DC9">
      <w:pPr>
        <w:spacing w:after="0"/>
        <w:ind w:right="140"/>
        <w:jc w:val="both"/>
        <w:rPr>
          <w:rFonts w:ascii="Arial" w:hAnsi="Arial" w:cs="Arial"/>
          <w:sz w:val="18"/>
          <w:szCs w:val="18"/>
        </w:rPr>
      </w:pPr>
    </w:p>
    <w:p w14:paraId="441799F1" w14:textId="1C9A9519" w:rsidR="00002DC9" w:rsidRPr="00002DC9" w:rsidRDefault="00002DC9" w:rsidP="00002DC9">
      <w:pPr>
        <w:pStyle w:val="Prrafodelista"/>
        <w:spacing w:after="0" w:line="240" w:lineRule="auto"/>
        <w:ind w:left="709" w:right="140"/>
        <w:jc w:val="both"/>
        <w:rPr>
          <w:rFonts w:ascii="Arial" w:hAnsi="Arial" w:cs="Arial"/>
          <w:b/>
          <w:bCs/>
          <w:sz w:val="18"/>
          <w:szCs w:val="18"/>
        </w:rPr>
      </w:pPr>
      <w:r w:rsidRPr="00002DC9">
        <w:rPr>
          <w:rFonts w:ascii="Arial" w:hAnsi="Arial" w:cs="Arial"/>
          <w:sz w:val="18"/>
          <w:szCs w:val="18"/>
        </w:rPr>
        <w:t xml:space="preserve">Escrito en formato libre </w:t>
      </w:r>
      <w:r w:rsidRPr="00002DC9">
        <w:rPr>
          <w:rFonts w:ascii="Arial" w:hAnsi="Arial" w:cs="Arial"/>
          <w:sz w:val="18"/>
          <w:szCs w:val="18"/>
          <w:lang w:eastAsia="es-ES"/>
        </w:rPr>
        <w:t xml:space="preserve">donde declare </w:t>
      </w:r>
      <w:r w:rsidRPr="00002DC9">
        <w:rPr>
          <w:rFonts w:ascii="Arial" w:hAnsi="Arial" w:cs="Arial"/>
          <w:sz w:val="18"/>
          <w:szCs w:val="18"/>
        </w:rPr>
        <w:t xml:space="preserve">bajo protesta de decir verdad, que su representante entregará (o “Que entregaré”) los bienes a que se refiere el presente </w:t>
      </w:r>
      <w:r w:rsidRPr="00002DC9">
        <w:rPr>
          <w:rFonts w:ascii="Arial" w:hAnsi="Arial" w:cs="Arial"/>
          <w:b/>
          <w:bCs/>
          <w:sz w:val="18"/>
          <w:szCs w:val="18"/>
        </w:rPr>
        <w:t xml:space="preserve">PROCEDIMIENTO DE ADQUISICIÓN </w:t>
      </w:r>
      <w:r w:rsidRPr="00002DC9">
        <w:rPr>
          <w:rFonts w:ascii="Arial" w:hAnsi="Arial" w:cs="Arial"/>
          <w:sz w:val="18"/>
          <w:szCs w:val="18"/>
        </w:rPr>
        <w:t xml:space="preserve">de acuerdo con las especificaciones y condiciones requeridas en la </w:t>
      </w:r>
      <w:r w:rsidRPr="00002DC9">
        <w:rPr>
          <w:rFonts w:ascii="Arial" w:hAnsi="Arial" w:cs="Arial"/>
          <w:b/>
          <w:sz w:val="18"/>
          <w:szCs w:val="18"/>
        </w:rPr>
        <w:t>CONVOCATORIA</w:t>
      </w:r>
      <w:r w:rsidRPr="00002DC9">
        <w:rPr>
          <w:rFonts w:ascii="Arial" w:hAnsi="Arial" w:cs="Arial"/>
          <w:sz w:val="18"/>
          <w:szCs w:val="18"/>
        </w:rPr>
        <w:t xml:space="preserve"> de este </w:t>
      </w:r>
      <w:r w:rsidRPr="00002DC9">
        <w:rPr>
          <w:rFonts w:ascii="Arial" w:hAnsi="Arial" w:cs="Arial"/>
          <w:b/>
          <w:sz w:val="18"/>
          <w:szCs w:val="18"/>
        </w:rPr>
        <w:t xml:space="preserve">PROCEDIMIENTO DE ADQUISICIÓN </w:t>
      </w:r>
      <w:r w:rsidRPr="00002DC9">
        <w:rPr>
          <w:rFonts w:ascii="Arial" w:hAnsi="Arial" w:cs="Arial"/>
          <w:sz w:val="18"/>
          <w:szCs w:val="18"/>
        </w:rPr>
        <w:t xml:space="preserve">con los precios unitarios señalados en mi </w:t>
      </w:r>
      <w:r w:rsidRPr="00002DC9">
        <w:rPr>
          <w:rFonts w:ascii="Arial" w:hAnsi="Arial" w:cs="Arial"/>
          <w:b/>
          <w:bCs/>
          <w:sz w:val="18"/>
          <w:szCs w:val="18"/>
        </w:rPr>
        <w:t>PROPUESTA</w:t>
      </w:r>
      <w:r w:rsidRPr="00002DC9">
        <w:rPr>
          <w:rFonts w:ascii="Arial" w:hAnsi="Arial" w:cs="Arial"/>
          <w:sz w:val="18"/>
          <w:szCs w:val="18"/>
        </w:rPr>
        <w:t xml:space="preserve"> económica, y en términos de la propuesta técnica, </w:t>
      </w:r>
      <w:r w:rsidRPr="00002DC9">
        <w:rPr>
          <w:rFonts w:ascii="Arial" w:hAnsi="Arial" w:cs="Arial"/>
          <w:b/>
          <w:bCs/>
          <w:sz w:val="18"/>
          <w:szCs w:val="18"/>
        </w:rPr>
        <w:t xml:space="preserve">Anexo 1. Carta de Requerimientos Técnicos </w:t>
      </w:r>
      <w:r w:rsidRPr="00002DC9">
        <w:rPr>
          <w:rFonts w:ascii="Arial" w:hAnsi="Arial" w:cs="Arial"/>
          <w:sz w:val="18"/>
          <w:szCs w:val="18"/>
        </w:rPr>
        <w:t>de las</w:t>
      </w:r>
      <w:r w:rsidRPr="00002DC9">
        <w:rPr>
          <w:rFonts w:ascii="Arial" w:hAnsi="Arial" w:cs="Arial"/>
          <w:b/>
          <w:bCs/>
          <w:sz w:val="18"/>
          <w:szCs w:val="18"/>
        </w:rPr>
        <w:t xml:space="preserve"> BASES </w:t>
      </w:r>
      <w:r w:rsidRPr="00002DC9">
        <w:rPr>
          <w:rFonts w:ascii="Arial" w:hAnsi="Arial" w:cs="Arial"/>
          <w:sz w:val="18"/>
          <w:szCs w:val="18"/>
        </w:rPr>
        <w:t>de esta</w:t>
      </w:r>
      <w:r w:rsidRPr="00002DC9">
        <w:rPr>
          <w:rFonts w:ascii="Arial" w:hAnsi="Arial" w:cs="Arial"/>
          <w:b/>
          <w:bCs/>
          <w:sz w:val="18"/>
          <w:szCs w:val="18"/>
        </w:rPr>
        <w:t xml:space="preserve"> CONVOCATORIA.  </w:t>
      </w:r>
    </w:p>
    <w:p w14:paraId="0AC00F40" w14:textId="0515B929" w:rsidR="000C5C2A" w:rsidRPr="00002DC9" w:rsidRDefault="000C5C2A" w:rsidP="00002DC9">
      <w:pPr>
        <w:spacing w:after="0" w:line="240" w:lineRule="auto"/>
        <w:ind w:right="140"/>
        <w:jc w:val="both"/>
        <w:rPr>
          <w:rFonts w:ascii="Arial" w:hAnsi="Arial" w:cs="Arial"/>
          <w:color w:val="000000"/>
          <w:sz w:val="18"/>
          <w:szCs w:val="18"/>
        </w:rPr>
      </w:pPr>
    </w:p>
    <w:p w14:paraId="153EFF53" w14:textId="34E52DC1" w:rsidR="00C0579C" w:rsidRPr="00C0579C" w:rsidRDefault="00C0579C" w:rsidP="00D06F51">
      <w:pPr>
        <w:pStyle w:val="Prrafodelista"/>
        <w:numPr>
          <w:ilvl w:val="0"/>
          <w:numId w:val="3"/>
        </w:numPr>
        <w:spacing w:after="0" w:line="240" w:lineRule="auto"/>
        <w:ind w:left="709" w:right="140"/>
        <w:rPr>
          <w:rFonts w:ascii="Arial" w:hAnsi="Arial" w:cs="Arial"/>
          <w:b/>
          <w:bCs/>
          <w:sz w:val="18"/>
          <w:szCs w:val="18"/>
          <w:lang w:eastAsia="es-ES"/>
        </w:rPr>
      </w:pPr>
      <w:r w:rsidRPr="00C0579C">
        <w:rPr>
          <w:rFonts w:ascii="Arial" w:hAnsi="Arial" w:cs="Arial"/>
          <w:b/>
          <w:bCs/>
          <w:color w:val="000000"/>
          <w:sz w:val="18"/>
          <w:szCs w:val="18"/>
        </w:rPr>
        <w:t>ANEXO 2</w:t>
      </w:r>
      <w:r w:rsidR="008F4E69">
        <w:rPr>
          <w:rFonts w:ascii="Arial" w:hAnsi="Arial" w:cs="Arial"/>
          <w:b/>
          <w:bCs/>
          <w:color w:val="000000"/>
          <w:sz w:val="18"/>
          <w:szCs w:val="18"/>
        </w:rPr>
        <w:t>1</w:t>
      </w:r>
      <w:r w:rsidRPr="00C0579C">
        <w:rPr>
          <w:rFonts w:ascii="Arial" w:hAnsi="Arial" w:cs="Arial"/>
          <w:b/>
          <w:bCs/>
          <w:color w:val="000000"/>
          <w:sz w:val="18"/>
          <w:szCs w:val="18"/>
        </w:rPr>
        <w:t>. REGISTRO SANITARIO</w:t>
      </w:r>
    </w:p>
    <w:p w14:paraId="2CD5D876" w14:textId="46A6EEC8" w:rsidR="00C0579C" w:rsidRPr="00C0579C" w:rsidRDefault="00C0579C" w:rsidP="00C0579C">
      <w:pPr>
        <w:pStyle w:val="Prrafodelista"/>
        <w:spacing w:after="0"/>
        <w:ind w:right="140"/>
        <w:jc w:val="both"/>
        <w:rPr>
          <w:rFonts w:ascii="Arial" w:hAnsi="Arial" w:cs="Arial"/>
          <w:b/>
          <w:bCs/>
          <w:sz w:val="18"/>
          <w:szCs w:val="18"/>
          <w:u w:val="single"/>
          <w:lang w:eastAsia="es-ES"/>
        </w:rPr>
      </w:pPr>
      <w:r>
        <w:rPr>
          <w:rFonts w:ascii="Arial" w:hAnsi="Arial" w:cs="Arial"/>
          <w:b/>
          <w:bCs/>
          <w:sz w:val="18"/>
          <w:szCs w:val="18"/>
          <w:u w:val="single"/>
          <w:lang w:eastAsia="es-ES"/>
        </w:rPr>
        <w:t xml:space="preserve">APLICABLE PARA </w:t>
      </w:r>
      <w:r w:rsidRPr="00C0579C">
        <w:rPr>
          <w:rFonts w:ascii="Arial" w:hAnsi="Arial" w:cs="Arial"/>
          <w:b/>
          <w:bCs/>
          <w:sz w:val="18"/>
          <w:szCs w:val="18"/>
          <w:u w:val="single"/>
          <w:lang w:eastAsia="es-ES"/>
        </w:rPr>
        <w:t xml:space="preserve">PARTIDA </w:t>
      </w:r>
      <w:r>
        <w:rPr>
          <w:rFonts w:ascii="Arial" w:hAnsi="Arial" w:cs="Arial"/>
          <w:b/>
          <w:bCs/>
          <w:sz w:val="18"/>
          <w:szCs w:val="18"/>
          <w:u w:val="single"/>
          <w:lang w:eastAsia="es-ES"/>
        </w:rPr>
        <w:t>3</w:t>
      </w:r>
      <w:r w:rsidR="00D06F51">
        <w:rPr>
          <w:rFonts w:ascii="Arial" w:hAnsi="Arial" w:cs="Arial"/>
          <w:b/>
          <w:bCs/>
          <w:sz w:val="18"/>
          <w:szCs w:val="18"/>
          <w:u w:val="single"/>
          <w:lang w:eastAsia="es-ES"/>
        </w:rPr>
        <w:t xml:space="preserve"> </w:t>
      </w:r>
    </w:p>
    <w:p w14:paraId="39E7D043" w14:textId="0D23414E" w:rsidR="00C0579C" w:rsidRPr="00C0579C" w:rsidRDefault="00C0579C" w:rsidP="00D06F51">
      <w:pPr>
        <w:ind w:left="709" w:right="140"/>
        <w:jc w:val="both"/>
        <w:rPr>
          <w:rFonts w:ascii="Arial" w:hAnsi="Arial" w:cs="Arial"/>
          <w:sz w:val="18"/>
          <w:szCs w:val="18"/>
          <w:lang w:eastAsia="es-ES"/>
        </w:rPr>
      </w:pPr>
      <w:r w:rsidRPr="00C0579C">
        <w:rPr>
          <w:rFonts w:ascii="Arial" w:hAnsi="Arial" w:cs="Arial"/>
          <w:sz w:val="18"/>
          <w:szCs w:val="18"/>
          <w:lang w:eastAsia="es-ES"/>
        </w:rPr>
        <w:t xml:space="preserve">Copia simple del </w:t>
      </w:r>
      <w:r w:rsidRPr="00C0579C">
        <w:rPr>
          <w:rFonts w:ascii="Arial" w:hAnsi="Arial" w:cs="Arial"/>
          <w:b/>
          <w:sz w:val="18"/>
          <w:szCs w:val="18"/>
          <w:lang w:eastAsia="es-ES"/>
        </w:rPr>
        <w:t>REGISTRO SANITARIO</w:t>
      </w:r>
      <w:r w:rsidRPr="00C0579C">
        <w:rPr>
          <w:rFonts w:ascii="Arial" w:hAnsi="Arial" w:cs="Arial"/>
          <w:sz w:val="18"/>
          <w:szCs w:val="18"/>
          <w:lang w:eastAsia="es-ES"/>
        </w:rPr>
        <w:t xml:space="preserve"> vigente expedido por la </w:t>
      </w:r>
      <w:r w:rsidRPr="00C0579C">
        <w:rPr>
          <w:rFonts w:ascii="Arial" w:hAnsi="Arial" w:cs="Arial"/>
          <w:b/>
          <w:bCs/>
          <w:sz w:val="18"/>
          <w:szCs w:val="18"/>
          <w:lang w:eastAsia="es-ES"/>
        </w:rPr>
        <w:t>COFEPRIS</w:t>
      </w:r>
      <w:r w:rsidRPr="00C0579C">
        <w:rPr>
          <w:rFonts w:ascii="Arial" w:hAnsi="Arial" w:cs="Arial"/>
          <w:sz w:val="18"/>
          <w:szCs w:val="18"/>
          <w:lang w:eastAsia="es-ES"/>
        </w:rPr>
        <w:t xml:space="preserve">, conforme a lo establecido en el artículo 376 de la </w:t>
      </w:r>
      <w:r w:rsidRPr="00C0579C">
        <w:rPr>
          <w:rFonts w:ascii="Arial" w:hAnsi="Arial" w:cs="Arial"/>
          <w:b/>
          <w:bCs/>
          <w:sz w:val="18"/>
          <w:szCs w:val="18"/>
          <w:lang w:eastAsia="es-ES"/>
        </w:rPr>
        <w:t>LEY GENERAL DE SALUD</w:t>
      </w:r>
      <w:r w:rsidRPr="00C0579C">
        <w:rPr>
          <w:rFonts w:ascii="Arial" w:hAnsi="Arial" w:cs="Arial"/>
          <w:sz w:val="18"/>
          <w:szCs w:val="18"/>
          <w:lang w:eastAsia="es-ES"/>
        </w:rPr>
        <w:t xml:space="preserve"> (vigencia de 5 años), </w:t>
      </w:r>
      <w:r w:rsidRPr="00C0579C">
        <w:rPr>
          <w:rFonts w:ascii="Arial" w:hAnsi="Arial" w:cs="Arial"/>
          <w:b/>
          <w:sz w:val="18"/>
          <w:szCs w:val="18"/>
          <w:lang w:eastAsia="es-ES"/>
        </w:rPr>
        <w:t>debidamente identificado (referenciado) por el número de renglón y CLAVE de la proposición</w:t>
      </w:r>
      <w:r w:rsidRPr="00C0579C">
        <w:rPr>
          <w:rFonts w:ascii="Arial" w:hAnsi="Arial" w:cs="Arial"/>
          <w:sz w:val="18"/>
          <w:szCs w:val="18"/>
          <w:lang w:eastAsia="es-ES"/>
        </w:rPr>
        <w:t xml:space="preserve">, que acredite fehacientemente que el producto ofertado cumple con la descripción del </w:t>
      </w:r>
      <w:r w:rsidRPr="00C0579C">
        <w:rPr>
          <w:rFonts w:ascii="Arial" w:hAnsi="Arial" w:cs="Arial"/>
          <w:b/>
          <w:bCs/>
          <w:sz w:val="18"/>
          <w:szCs w:val="18"/>
          <w:lang w:eastAsia="es-ES"/>
        </w:rPr>
        <w:t>Compendio Nacional de Insumos para la Salud</w:t>
      </w:r>
      <w:r w:rsidRPr="00C0579C">
        <w:rPr>
          <w:rFonts w:ascii="Arial" w:hAnsi="Arial" w:cs="Arial"/>
          <w:sz w:val="18"/>
          <w:szCs w:val="18"/>
          <w:lang w:eastAsia="es-ES"/>
        </w:rPr>
        <w:t>.</w:t>
      </w:r>
    </w:p>
    <w:p w14:paraId="0D2D7502" w14:textId="77777777" w:rsidR="00C0579C" w:rsidRPr="00C0579C" w:rsidRDefault="00C0579C" w:rsidP="00C0579C">
      <w:pPr>
        <w:pStyle w:val="ListaCC"/>
        <w:spacing w:line="276" w:lineRule="auto"/>
        <w:ind w:left="709"/>
        <w:jc w:val="both"/>
        <w:rPr>
          <w:rFonts w:ascii="Arial" w:hAnsi="Arial" w:cs="Arial"/>
          <w:sz w:val="18"/>
          <w:szCs w:val="18"/>
          <w:lang w:eastAsia="es-ES"/>
        </w:rPr>
      </w:pPr>
      <w:r w:rsidRPr="00C0579C">
        <w:rPr>
          <w:rFonts w:ascii="Arial" w:hAnsi="Arial" w:cs="Arial"/>
          <w:sz w:val="18"/>
          <w:szCs w:val="18"/>
          <w:lang w:eastAsia="es-ES"/>
        </w:rPr>
        <w:t>En caso de que el registro sanitario no se encuentre dentro del periodo de vigencia de 5 años, conforme al artículo 376 de la ley general de salud, deberá presentar:</w:t>
      </w:r>
    </w:p>
    <w:p w14:paraId="23EE78F6" w14:textId="77777777" w:rsidR="00C0579C" w:rsidRPr="00C0579C" w:rsidRDefault="00C0579C" w:rsidP="00C0579C">
      <w:pPr>
        <w:pStyle w:val="ListaCC"/>
        <w:spacing w:line="276" w:lineRule="auto"/>
        <w:jc w:val="both"/>
        <w:rPr>
          <w:rFonts w:ascii="Arial" w:hAnsi="Arial" w:cs="Arial"/>
          <w:sz w:val="18"/>
          <w:szCs w:val="18"/>
          <w:lang w:eastAsia="es-ES"/>
        </w:rPr>
      </w:pPr>
    </w:p>
    <w:p w14:paraId="0EA347CB" w14:textId="77777777" w:rsidR="00C0579C" w:rsidRPr="00C0579C" w:rsidRDefault="00C0579C" w:rsidP="00C0579C">
      <w:pPr>
        <w:pStyle w:val="Lista2"/>
        <w:numPr>
          <w:ilvl w:val="0"/>
          <w:numId w:val="21"/>
        </w:numPr>
        <w:spacing w:after="0"/>
        <w:ind w:left="1418"/>
        <w:contextualSpacing w:val="0"/>
        <w:jc w:val="both"/>
        <w:rPr>
          <w:rFonts w:ascii="Arial" w:hAnsi="Arial" w:cs="Arial"/>
          <w:sz w:val="18"/>
          <w:szCs w:val="18"/>
          <w:lang w:eastAsia="es-ES"/>
        </w:rPr>
      </w:pPr>
      <w:r w:rsidRPr="00C0579C">
        <w:rPr>
          <w:rFonts w:ascii="Arial" w:hAnsi="Arial" w:cs="Arial"/>
          <w:sz w:val="18"/>
          <w:szCs w:val="18"/>
          <w:lang w:eastAsia="es-ES"/>
        </w:rPr>
        <w:t>Copia Simple del Registro sanitario sometido a prórroga.</w:t>
      </w:r>
    </w:p>
    <w:p w14:paraId="2905E2BB" w14:textId="77777777" w:rsidR="00C0579C" w:rsidRPr="00C0579C" w:rsidRDefault="00C0579C" w:rsidP="00C0579C">
      <w:pPr>
        <w:pStyle w:val="Lista2"/>
        <w:numPr>
          <w:ilvl w:val="0"/>
          <w:numId w:val="21"/>
        </w:numPr>
        <w:spacing w:after="0"/>
        <w:ind w:left="1418"/>
        <w:contextualSpacing w:val="0"/>
        <w:jc w:val="both"/>
        <w:rPr>
          <w:rFonts w:ascii="Arial" w:hAnsi="Arial" w:cs="Arial"/>
          <w:sz w:val="18"/>
          <w:szCs w:val="18"/>
          <w:lang w:eastAsia="es-ES"/>
        </w:rPr>
      </w:pPr>
      <w:r w:rsidRPr="00C0579C">
        <w:rPr>
          <w:rFonts w:ascii="Arial" w:hAnsi="Arial" w:cs="Arial"/>
          <w:sz w:val="18"/>
          <w:szCs w:val="18"/>
          <w:lang w:eastAsia="es-ES"/>
        </w:rPr>
        <w:lastRenderedPageBreak/>
        <w:t xml:space="preserve">Copia Simple del Acuse de recibo del trámite de prórroga del registro sanitario vigente, presentado ante la </w:t>
      </w:r>
      <w:r w:rsidRPr="00C0579C">
        <w:rPr>
          <w:rFonts w:ascii="Arial" w:hAnsi="Arial" w:cs="Arial"/>
          <w:b/>
          <w:bCs/>
          <w:sz w:val="18"/>
          <w:szCs w:val="18"/>
          <w:lang w:eastAsia="es-ES"/>
        </w:rPr>
        <w:t>COFEPRIS</w:t>
      </w:r>
      <w:r w:rsidRPr="00C0579C">
        <w:rPr>
          <w:rFonts w:ascii="Arial" w:hAnsi="Arial" w:cs="Arial"/>
          <w:sz w:val="18"/>
          <w:szCs w:val="18"/>
          <w:lang w:eastAsia="es-ES"/>
        </w:rPr>
        <w:t>.</w:t>
      </w:r>
    </w:p>
    <w:p w14:paraId="61D7EB4F" w14:textId="77777777" w:rsidR="00C0579C" w:rsidRPr="00C0579C" w:rsidRDefault="00C0579C" w:rsidP="00C0579C">
      <w:pPr>
        <w:pStyle w:val="Lista2"/>
        <w:numPr>
          <w:ilvl w:val="0"/>
          <w:numId w:val="21"/>
        </w:numPr>
        <w:spacing w:after="0"/>
        <w:ind w:left="1418"/>
        <w:contextualSpacing w:val="0"/>
        <w:jc w:val="both"/>
        <w:rPr>
          <w:rFonts w:ascii="Arial" w:hAnsi="Arial" w:cs="Arial"/>
          <w:sz w:val="18"/>
          <w:szCs w:val="18"/>
          <w:lang w:eastAsia="es-ES"/>
        </w:rPr>
      </w:pPr>
      <w:r w:rsidRPr="00C0579C">
        <w:rPr>
          <w:rFonts w:ascii="Arial" w:hAnsi="Arial" w:cs="Arial"/>
          <w:sz w:val="18"/>
          <w:szCs w:val="18"/>
          <w:lang w:eastAsia="es-ES"/>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336B2B90" w14:textId="77777777" w:rsidR="00C0579C" w:rsidRPr="00C0579C" w:rsidRDefault="00C0579C" w:rsidP="00C0579C">
      <w:pPr>
        <w:pStyle w:val="Prrafodelista"/>
        <w:spacing w:after="0" w:line="240" w:lineRule="auto"/>
        <w:ind w:left="1418" w:right="140"/>
        <w:jc w:val="both"/>
        <w:rPr>
          <w:rFonts w:ascii="Arial" w:eastAsia="Century Gothic" w:hAnsi="Arial" w:cs="Arial"/>
          <w:bCs/>
          <w:color w:val="000000"/>
          <w:sz w:val="12"/>
          <w:szCs w:val="12"/>
        </w:rPr>
      </w:pPr>
    </w:p>
    <w:p w14:paraId="31730270" w14:textId="7EBE61C1" w:rsidR="00C0579C" w:rsidRDefault="00C0579C" w:rsidP="00C0579C">
      <w:pPr>
        <w:pStyle w:val="Prrafodelista"/>
        <w:spacing w:after="0" w:line="240" w:lineRule="auto"/>
        <w:ind w:left="1418" w:right="140"/>
        <w:jc w:val="both"/>
        <w:rPr>
          <w:rFonts w:ascii="Arial" w:hAnsi="Arial" w:cs="Arial"/>
          <w:sz w:val="18"/>
          <w:szCs w:val="18"/>
        </w:rPr>
      </w:pPr>
      <w:r w:rsidRPr="00C0579C">
        <w:rPr>
          <w:rFonts w:ascii="Arial" w:hAnsi="Arial" w:cs="Arial"/>
          <w:sz w:val="18"/>
          <w:szCs w:val="18"/>
        </w:rPr>
        <w:t xml:space="preserve">Se verificará que la solicitud de prorroga se haya presentado 150 días naturales antes de la fecha en que concluya la vigencia del registro. De no cumplir con esta condición será motivo de </w:t>
      </w:r>
      <w:proofErr w:type="spellStart"/>
      <w:r w:rsidRPr="00C0579C">
        <w:rPr>
          <w:rFonts w:ascii="Arial" w:hAnsi="Arial" w:cs="Arial"/>
          <w:sz w:val="18"/>
          <w:szCs w:val="18"/>
        </w:rPr>
        <w:t>desechamiento</w:t>
      </w:r>
      <w:proofErr w:type="spellEnd"/>
      <w:r w:rsidRPr="00C0579C">
        <w:rPr>
          <w:rFonts w:ascii="Arial" w:hAnsi="Arial" w:cs="Arial"/>
          <w:sz w:val="18"/>
          <w:szCs w:val="18"/>
        </w:rPr>
        <w:t xml:space="preserve"> de la propuesta.</w:t>
      </w:r>
    </w:p>
    <w:p w14:paraId="40D22DD2" w14:textId="77777777" w:rsidR="008C5B79" w:rsidRPr="008C5B79" w:rsidRDefault="008C5B79" w:rsidP="008C5B79">
      <w:pPr>
        <w:spacing w:after="0" w:line="240" w:lineRule="auto"/>
        <w:ind w:right="140"/>
        <w:jc w:val="both"/>
        <w:rPr>
          <w:rFonts w:ascii="Arial" w:hAnsi="Arial" w:cs="Arial"/>
          <w:sz w:val="18"/>
          <w:szCs w:val="18"/>
          <w:lang w:eastAsia="es-ES"/>
        </w:rPr>
      </w:pPr>
    </w:p>
    <w:p w14:paraId="671C80FA" w14:textId="7569FA7D" w:rsidR="008C5B79" w:rsidRPr="008C5B79" w:rsidRDefault="008C5B79" w:rsidP="008C5B79">
      <w:pPr>
        <w:pStyle w:val="Prrafodelista"/>
        <w:numPr>
          <w:ilvl w:val="0"/>
          <w:numId w:val="3"/>
        </w:numPr>
        <w:spacing w:after="0" w:line="240" w:lineRule="auto"/>
        <w:ind w:left="709" w:right="140"/>
        <w:rPr>
          <w:rFonts w:ascii="Arial" w:hAnsi="Arial" w:cs="Arial"/>
          <w:b/>
          <w:bCs/>
          <w:color w:val="000000"/>
          <w:sz w:val="18"/>
          <w:szCs w:val="18"/>
        </w:rPr>
      </w:pPr>
      <w:r w:rsidRPr="008C5B79">
        <w:rPr>
          <w:rFonts w:ascii="Arial" w:hAnsi="Arial" w:cs="Arial"/>
          <w:b/>
          <w:bCs/>
          <w:color w:val="000000"/>
          <w:sz w:val="18"/>
          <w:szCs w:val="18"/>
        </w:rPr>
        <w:t>ANEXO 2</w:t>
      </w:r>
      <w:r w:rsidR="008F4E69">
        <w:rPr>
          <w:rFonts w:ascii="Arial" w:hAnsi="Arial" w:cs="Arial"/>
          <w:b/>
          <w:bCs/>
          <w:color w:val="000000"/>
          <w:sz w:val="18"/>
          <w:szCs w:val="18"/>
        </w:rPr>
        <w:t>2</w:t>
      </w:r>
      <w:r w:rsidRPr="008C5B79">
        <w:rPr>
          <w:rFonts w:ascii="Arial" w:hAnsi="Arial" w:cs="Arial"/>
          <w:b/>
          <w:bCs/>
          <w:color w:val="000000"/>
          <w:sz w:val="18"/>
          <w:szCs w:val="18"/>
        </w:rPr>
        <w:t xml:space="preserve">.  CARTA CANJE </w:t>
      </w:r>
    </w:p>
    <w:p w14:paraId="4B8CDB4C" w14:textId="237CAEF6" w:rsidR="008C5B79" w:rsidRPr="008C5B79" w:rsidRDefault="008C5B79" w:rsidP="008C5B79">
      <w:pPr>
        <w:pStyle w:val="Prrafodelista"/>
        <w:spacing w:after="0"/>
        <w:rPr>
          <w:rFonts w:ascii="Arial" w:hAnsi="Arial" w:cs="Arial"/>
          <w:b/>
          <w:bCs/>
          <w:sz w:val="18"/>
          <w:szCs w:val="18"/>
          <w:u w:val="single"/>
        </w:rPr>
      </w:pPr>
      <w:r w:rsidRPr="008C5B79">
        <w:rPr>
          <w:rFonts w:ascii="Arial" w:hAnsi="Arial" w:cs="Arial"/>
          <w:b/>
          <w:bCs/>
          <w:sz w:val="18"/>
          <w:szCs w:val="18"/>
          <w:u w:val="single"/>
        </w:rPr>
        <w:t xml:space="preserve">APLICABLE </w:t>
      </w:r>
      <w:r>
        <w:rPr>
          <w:rFonts w:ascii="Arial" w:hAnsi="Arial" w:cs="Arial"/>
          <w:b/>
          <w:bCs/>
          <w:sz w:val="18"/>
          <w:szCs w:val="18"/>
          <w:u w:val="single"/>
        </w:rPr>
        <w:t xml:space="preserve">PARA </w:t>
      </w:r>
      <w:r w:rsidRPr="008C5B79">
        <w:rPr>
          <w:rFonts w:ascii="Arial" w:hAnsi="Arial" w:cs="Arial"/>
          <w:b/>
          <w:bCs/>
          <w:sz w:val="18"/>
          <w:szCs w:val="18"/>
          <w:u w:val="single"/>
        </w:rPr>
        <w:t xml:space="preserve">PARTIDA </w:t>
      </w:r>
      <w:r w:rsidR="008F4E69">
        <w:rPr>
          <w:rFonts w:ascii="Arial" w:hAnsi="Arial" w:cs="Arial"/>
          <w:b/>
          <w:bCs/>
          <w:sz w:val="18"/>
          <w:szCs w:val="18"/>
          <w:u w:val="single"/>
        </w:rPr>
        <w:t xml:space="preserve">1 y </w:t>
      </w:r>
      <w:r w:rsidRPr="008C5B79">
        <w:rPr>
          <w:rFonts w:ascii="Arial" w:hAnsi="Arial" w:cs="Arial"/>
          <w:b/>
          <w:bCs/>
          <w:sz w:val="18"/>
          <w:szCs w:val="18"/>
          <w:u w:val="single"/>
        </w:rPr>
        <w:t>3</w:t>
      </w:r>
    </w:p>
    <w:p w14:paraId="3F64928A" w14:textId="0001789B" w:rsidR="00346C61" w:rsidRDefault="008C5B79" w:rsidP="00002DC9">
      <w:pPr>
        <w:pStyle w:val="Prrafodelista"/>
        <w:spacing w:after="0" w:line="240" w:lineRule="auto"/>
        <w:ind w:left="709" w:right="140"/>
        <w:jc w:val="both"/>
        <w:rPr>
          <w:rFonts w:ascii="Arial" w:hAnsi="Arial" w:cs="Arial"/>
          <w:sz w:val="18"/>
          <w:szCs w:val="18"/>
        </w:rPr>
      </w:pPr>
      <w:r w:rsidRPr="008C5B79">
        <w:rPr>
          <w:rFonts w:ascii="Arial" w:hAnsi="Arial" w:cs="Arial"/>
          <w:sz w:val="18"/>
          <w:szCs w:val="18"/>
        </w:rPr>
        <w:t xml:space="preserve">Carta compromiso donde manifiesten su aceptación y responsabilidad en el que los bienes deberán contar con al menos un plazo de 14 (catorce) meses antes de la fecha de caducidad, contados a partir de la recepción de los </w:t>
      </w:r>
      <w:r w:rsidRPr="008C5B79">
        <w:rPr>
          <w:rFonts w:ascii="Arial" w:hAnsi="Arial" w:cs="Arial"/>
          <w:b/>
          <w:bCs/>
          <w:sz w:val="18"/>
          <w:szCs w:val="18"/>
        </w:rPr>
        <w:t>BIENES</w:t>
      </w:r>
      <w:r w:rsidRPr="008C5B79">
        <w:rPr>
          <w:rFonts w:ascii="Arial" w:hAnsi="Arial" w:cs="Arial"/>
          <w:sz w:val="18"/>
          <w:szCs w:val="18"/>
        </w:rPr>
        <w:t xml:space="preserve"> en el lugar de entrega o almacén correspondiente, en caso de que la temporalidad sea menor, deberán tener carta canje por cada lote.</w:t>
      </w:r>
    </w:p>
    <w:p w14:paraId="2721A42D" w14:textId="77777777" w:rsidR="00002DC9" w:rsidRPr="00002DC9" w:rsidRDefault="00002DC9" w:rsidP="00002DC9">
      <w:pPr>
        <w:pStyle w:val="Prrafodelista"/>
        <w:spacing w:after="0" w:line="240" w:lineRule="auto"/>
        <w:ind w:left="709" w:right="140"/>
        <w:jc w:val="both"/>
        <w:rPr>
          <w:rFonts w:ascii="Arial" w:hAnsi="Arial" w:cs="Arial"/>
          <w:sz w:val="18"/>
          <w:szCs w:val="18"/>
        </w:rPr>
      </w:pPr>
    </w:p>
    <w:p w14:paraId="21A9ABC6" w14:textId="0AE3B215" w:rsidR="00050D71" w:rsidRPr="007A04A8" w:rsidRDefault="00050D71" w:rsidP="00346C61">
      <w:pPr>
        <w:pStyle w:val="Prrafodelista"/>
        <w:spacing w:after="0" w:line="240" w:lineRule="auto"/>
        <w:ind w:left="709" w:right="140"/>
        <w:jc w:val="both"/>
        <w:rPr>
          <w:rFonts w:ascii="Arial" w:eastAsia="Arial" w:hAnsi="Arial" w:cs="Arial"/>
          <w:b/>
          <w:color w:val="000000"/>
          <w:sz w:val="16"/>
          <w:szCs w:val="16"/>
        </w:rPr>
      </w:pPr>
      <w:r w:rsidRPr="007A04A8">
        <w:rPr>
          <w:rFonts w:ascii="Arial" w:eastAsia="Arial" w:hAnsi="Arial" w:cs="Arial"/>
          <w:b/>
          <w:color w:val="000000"/>
          <w:sz w:val="16"/>
          <w:szCs w:val="16"/>
        </w:rPr>
        <w:t xml:space="preserve">LA FALTA DE CUALQUIERA DE LOS DOCUMENTOS ANTERIORMENTE </w:t>
      </w:r>
      <w:bookmarkEnd w:id="37"/>
      <w:r w:rsidRPr="007A04A8">
        <w:rPr>
          <w:rFonts w:ascii="Arial" w:eastAsia="Arial" w:hAnsi="Arial" w:cs="Arial"/>
          <w:b/>
          <w:color w:val="000000"/>
          <w:sz w:val="16"/>
          <w:szCs w:val="16"/>
        </w:rPr>
        <w:t>DESCRITOS SERÁ MOTIVO DE DESECHAMIENTO</w:t>
      </w:r>
      <w:r w:rsidR="00D37F2A" w:rsidRPr="007A04A8">
        <w:rPr>
          <w:rFonts w:ascii="Arial" w:eastAsia="Arial" w:hAnsi="Arial" w:cs="Arial"/>
          <w:b/>
          <w:color w:val="000000"/>
          <w:sz w:val="16"/>
          <w:szCs w:val="16"/>
        </w:rPr>
        <w:t>,</w:t>
      </w:r>
      <w:r w:rsidRPr="007A04A8">
        <w:rPr>
          <w:rFonts w:ascii="Arial" w:eastAsia="Arial" w:hAnsi="Arial" w:cs="Arial"/>
          <w:b/>
          <w:color w:val="000000"/>
          <w:sz w:val="16"/>
          <w:szCs w:val="16"/>
        </w:rPr>
        <w:t xml:space="preserve"> ASI MISMO </w:t>
      </w:r>
      <w:bookmarkEnd w:id="29"/>
      <w:r w:rsidRPr="007A04A8">
        <w:rPr>
          <w:rFonts w:ascii="Arial" w:eastAsia="Arial" w:hAnsi="Arial" w:cs="Arial"/>
          <w:b/>
          <w:color w:val="000000"/>
          <w:sz w:val="16"/>
          <w:szCs w:val="16"/>
        </w:rPr>
        <w:t>EL ERRO</w:t>
      </w:r>
      <w:bookmarkEnd w:id="27"/>
      <w:r w:rsidRPr="007A04A8">
        <w:rPr>
          <w:rFonts w:ascii="Arial" w:eastAsia="Arial" w:hAnsi="Arial" w:cs="Arial"/>
          <w:b/>
          <w:color w:val="000000"/>
          <w:sz w:val="16"/>
          <w:szCs w:val="16"/>
        </w:rPr>
        <w:t xml:space="preserve">R EN </w:t>
      </w:r>
      <w:bookmarkEnd w:id="36"/>
      <w:r w:rsidRPr="007A04A8">
        <w:rPr>
          <w:rFonts w:ascii="Arial" w:eastAsia="Arial" w:hAnsi="Arial" w:cs="Arial"/>
          <w:b/>
          <w:color w:val="000000"/>
          <w:sz w:val="16"/>
          <w:szCs w:val="16"/>
        </w:rPr>
        <w:t xml:space="preserve">SU PRESENTACIÓN, LAS INCONSISTENCIAS O DISCREPANCIAS EN LOS DATOS CONTENIDOS </w:t>
      </w:r>
      <w:bookmarkEnd w:id="28"/>
      <w:r w:rsidRPr="007A04A8">
        <w:rPr>
          <w:rFonts w:ascii="Arial" w:eastAsia="Arial" w:hAnsi="Arial" w:cs="Arial"/>
          <w:b/>
          <w:color w:val="000000"/>
          <w:sz w:val="16"/>
          <w:szCs w:val="16"/>
        </w:rPr>
        <w:t>EN LOS ESCRITOS</w:t>
      </w:r>
      <w:bookmarkEnd w:id="26"/>
      <w:r w:rsidRPr="007A04A8">
        <w:rPr>
          <w:rFonts w:ascii="Arial" w:eastAsia="Arial" w:hAnsi="Arial" w:cs="Arial"/>
          <w:b/>
          <w:color w:val="000000"/>
          <w:sz w:val="16"/>
          <w:szCs w:val="16"/>
        </w:rPr>
        <w:t>, ASI COMO SU OMISIÓN PARCIAL O TOTAL DE LA PROPUESTA DEL PARTICIPANTE.</w:t>
      </w:r>
    </w:p>
    <w:p w14:paraId="0CB30615" w14:textId="77777777" w:rsidR="002B2B1C" w:rsidRPr="00FD52F1" w:rsidRDefault="002B2B1C" w:rsidP="00E66674">
      <w:pPr>
        <w:spacing w:after="0" w:line="240" w:lineRule="auto"/>
        <w:ind w:right="140"/>
        <w:rPr>
          <w:rFonts w:ascii="Arial" w:eastAsia="Times New Roman" w:hAnsi="Arial" w:cs="Arial"/>
          <w:sz w:val="18"/>
          <w:szCs w:val="18"/>
        </w:rPr>
      </w:pPr>
    </w:p>
    <w:p w14:paraId="7785D565" w14:textId="4151BF22" w:rsidR="00275AFA" w:rsidRPr="00FD52F1" w:rsidRDefault="0006226B"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0" w:name="_Hlk32769337"/>
    </w:p>
    <w:p w14:paraId="2CE6862D"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bookmarkStart w:id="41" w:name="_Hlk32766108"/>
      <w:bookmarkEnd w:id="25"/>
      <w:r w:rsidRPr="005C59FE">
        <w:rPr>
          <w:rFonts w:ascii="Arial" w:eastAsia="Arial" w:hAnsi="Arial" w:cs="Arial"/>
          <w:color w:val="000000"/>
          <w:sz w:val="18"/>
          <w:szCs w:val="18"/>
        </w:rPr>
        <w:t xml:space="preserve">A este Acto deberá asistir un Representante de la empresa y presentar con firma autógrafa el Manifiesto de Personalidad anexo a estas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 así como una copia de su Identificación Oficial Vigente (Pasaporte, credencial para votar con fotografía, cédula profesional o cartilla del servicio militar).</w:t>
      </w:r>
    </w:p>
    <w:p w14:paraId="22B6376E"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que concurran al Acto firmarán un registro para dejar constancia de su asistencia.</w:t>
      </w:r>
    </w:p>
    <w:p w14:paraId="43792A96" w14:textId="5AA91D76" w:rsidR="005C59FE" w:rsidRPr="005C59FE" w:rsidRDefault="005C59FE" w:rsidP="005C59FE">
      <w:pPr>
        <w:numPr>
          <w:ilvl w:val="0"/>
          <w:numId w:val="13"/>
        </w:numPr>
        <w:spacing w:after="0" w:line="240" w:lineRule="auto"/>
        <w:ind w:left="993" w:right="140" w:hanging="141"/>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registrados entregarán su </w:t>
      </w:r>
      <w:r w:rsidRPr="005C59FE">
        <w:rPr>
          <w:rFonts w:ascii="Arial" w:eastAsia="Arial" w:hAnsi="Arial" w:cs="Arial"/>
          <w:b/>
          <w:bCs/>
          <w:color w:val="000000"/>
          <w:sz w:val="18"/>
          <w:szCs w:val="18"/>
        </w:rPr>
        <w:t>PROPUESTA</w:t>
      </w:r>
      <w:r w:rsidRPr="005C59FE">
        <w:rPr>
          <w:rFonts w:ascii="Arial" w:eastAsia="Arial" w:hAnsi="Arial" w:cs="Arial"/>
          <w:color w:val="000000"/>
          <w:sz w:val="18"/>
          <w:szCs w:val="18"/>
        </w:rPr>
        <w:t xml:space="preserve"> en sobre cerrado.</w:t>
      </w:r>
    </w:p>
    <w:p w14:paraId="1A639C1A"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b/>
          <w:bCs/>
          <w:color w:val="000000"/>
          <w:sz w:val="18"/>
          <w:szCs w:val="18"/>
        </w:rPr>
      </w:pPr>
      <w:r w:rsidRPr="005C59FE">
        <w:rPr>
          <w:rFonts w:ascii="Arial" w:eastAsia="Arial" w:hAnsi="Arial" w:cs="Arial"/>
          <w:color w:val="000000"/>
          <w:sz w:val="18"/>
          <w:szCs w:val="18"/>
        </w:rPr>
        <w:t xml:space="preserve">En el momento en que se indique,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ingresarán a la sala, llevándose a cabo la declaración oficial del </w:t>
      </w:r>
      <w:r w:rsidRPr="005C59FE">
        <w:rPr>
          <w:rFonts w:ascii="Arial" w:eastAsia="Arial" w:hAnsi="Arial" w:cs="Arial"/>
          <w:b/>
          <w:bCs/>
          <w:color w:val="000000"/>
          <w:sz w:val="18"/>
          <w:szCs w:val="18"/>
        </w:rPr>
        <w:t>Acto de Presentación y Apertura De Proposiciones.</w:t>
      </w:r>
    </w:p>
    <w:p w14:paraId="7A686297" w14:textId="008D5DFB" w:rsidR="005C59FE" w:rsidRPr="005C59FE" w:rsidRDefault="005C59FE" w:rsidP="005C59FE">
      <w:pPr>
        <w:numPr>
          <w:ilvl w:val="0"/>
          <w:numId w:val="13"/>
        </w:numPr>
        <w:spacing w:after="0" w:line="240" w:lineRule="auto"/>
        <w:ind w:left="993" w:right="140" w:hanging="141"/>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Se </w:t>
      </w:r>
      <w:proofErr w:type="gramStart"/>
      <w:r w:rsidRPr="005C59FE">
        <w:rPr>
          <w:rFonts w:ascii="Arial" w:eastAsia="Arial" w:hAnsi="Arial" w:cs="Arial"/>
          <w:color w:val="000000"/>
          <w:sz w:val="18"/>
          <w:szCs w:val="18"/>
        </w:rPr>
        <w:t>hará mención de</w:t>
      </w:r>
      <w:proofErr w:type="gramEnd"/>
      <w:r w:rsidRPr="005C59FE">
        <w:rPr>
          <w:rFonts w:ascii="Arial" w:eastAsia="Arial" w:hAnsi="Arial" w:cs="Arial"/>
          <w:color w:val="000000"/>
          <w:sz w:val="18"/>
          <w:szCs w:val="18"/>
        </w:rPr>
        <w:t xml:space="preserve">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presentes.</w:t>
      </w:r>
    </w:p>
    <w:p w14:paraId="119B3032"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Se procederá a la apertura del sobre con las </w:t>
      </w:r>
      <w:r w:rsidRPr="005C59FE">
        <w:rPr>
          <w:rFonts w:ascii="Arial" w:eastAsia="Arial" w:hAnsi="Arial" w:cs="Arial"/>
          <w:b/>
          <w:color w:val="000000"/>
          <w:sz w:val="18"/>
          <w:szCs w:val="18"/>
        </w:rPr>
        <w:t>PROPUESTAS</w:t>
      </w:r>
      <w:r w:rsidRPr="005C59FE">
        <w:rPr>
          <w:rFonts w:ascii="Arial" w:eastAsia="Arial" w:hAnsi="Arial" w:cs="Arial"/>
          <w:color w:val="000000"/>
          <w:sz w:val="18"/>
          <w:szCs w:val="18"/>
        </w:rPr>
        <w:t xml:space="preserve">, verificando la documentación solicitada en el numeral 9.1 de las presentes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 sin que ello implique la Evaluación de su contenido.</w:t>
      </w:r>
    </w:p>
    <w:p w14:paraId="0994B307" w14:textId="77777777" w:rsidR="005C59FE" w:rsidRPr="005C59FE" w:rsidRDefault="005C59FE" w:rsidP="005C59FE">
      <w:pPr>
        <w:numPr>
          <w:ilvl w:val="0"/>
          <w:numId w:val="13"/>
        </w:numPr>
        <w:spacing w:after="0" w:line="240" w:lineRule="auto"/>
        <w:ind w:left="1418" w:right="140" w:hanging="566"/>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darán lectura al total de su oferta económica </w:t>
      </w:r>
      <w:r w:rsidRPr="005C59FE">
        <w:rPr>
          <w:rFonts w:ascii="Arial" w:eastAsia="Arial" w:hAnsi="Arial" w:cs="Arial"/>
          <w:b/>
          <w:bCs/>
          <w:color w:val="000000"/>
          <w:sz w:val="18"/>
          <w:szCs w:val="18"/>
        </w:rPr>
        <w:t>I.V.A.</w:t>
      </w:r>
      <w:r w:rsidRPr="005C59FE">
        <w:rPr>
          <w:rFonts w:ascii="Arial" w:eastAsia="Arial" w:hAnsi="Arial" w:cs="Arial"/>
          <w:color w:val="000000"/>
          <w:sz w:val="18"/>
          <w:szCs w:val="18"/>
        </w:rPr>
        <w:t xml:space="preserve"> incluido. </w:t>
      </w:r>
    </w:p>
    <w:p w14:paraId="28A4C440"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Cuando menos dos de los integrantes de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xml:space="preserve"> asistentes y dos de los </w:t>
      </w:r>
      <w:r w:rsidRPr="005C59FE">
        <w:rPr>
          <w:rFonts w:ascii="Arial" w:eastAsia="Arial" w:hAnsi="Arial" w:cs="Arial"/>
          <w:b/>
          <w:color w:val="000000"/>
          <w:sz w:val="18"/>
          <w:szCs w:val="18"/>
        </w:rPr>
        <w:t xml:space="preserve">PARTICIPANTES </w:t>
      </w:r>
      <w:r w:rsidRPr="005C59FE">
        <w:rPr>
          <w:rFonts w:ascii="Arial" w:eastAsia="Arial" w:hAnsi="Arial" w:cs="Arial"/>
          <w:color w:val="000000"/>
          <w:sz w:val="18"/>
          <w:szCs w:val="18"/>
        </w:rPr>
        <w:t xml:space="preserve">presentes (primero y el último de la hoja de registro, cuando aplique), rubricaran la primera hoja de los documentos solicitados en el numeral 9.1 de estas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w:t>
      </w:r>
    </w:p>
    <w:p w14:paraId="54098146"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Todos los documentos presentados quedarán en poder de la </w:t>
      </w:r>
      <w:r w:rsidRPr="005C59FE">
        <w:rPr>
          <w:rFonts w:ascii="Arial" w:eastAsia="Arial" w:hAnsi="Arial" w:cs="Arial"/>
          <w:b/>
          <w:color w:val="000000"/>
          <w:sz w:val="18"/>
          <w:szCs w:val="18"/>
        </w:rPr>
        <w:t>CONVOCANTE</w:t>
      </w:r>
      <w:r w:rsidRPr="005C59FE">
        <w:rPr>
          <w:rFonts w:ascii="Arial" w:eastAsia="Arial" w:hAnsi="Arial" w:cs="Arial"/>
          <w:color w:val="000000"/>
          <w:sz w:val="18"/>
          <w:szCs w:val="18"/>
        </w:rPr>
        <w:t xml:space="preserve"> para su análisis, constancia de los Actos y posterior al </w:t>
      </w:r>
      <w:r w:rsidRPr="005C59FE">
        <w:rPr>
          <w:rFonts w:ascii="Arial" w:eastAsia="Arial" w:hAnsi="Arial" w:cs="Arial"/>
          <w:b/>
          <w:color w:val="000000"/>
          <w:sz w:val="18"/>
          <w:szCs w:val="18"/>
        </w:rPr>
        <w:t>FALLO.</w:t>
      </w:r>
    </w:p>
    <w:p w14:paraId="0BB132D9" w14:textId="77777777" w:rsidR="005C59FE" w:rsidRPr="005C59FE" w:rsidRDefault="005C59FE" w:rsidP="005C59FE">
      <w:pPr>
        <w:spacing w:after="0" w:line="240" w:lineRule="auto"/>
        <w:ind w:left="1418" w:right="140"/>
        <w:contextualSpacing/>
        <w:jc w:val="both"/>
        <w:rPr>
          <w:rFonts w:ascii="Arial" w:eastAsia="Arial" w:hAnsi="Arial" w:cs="Arial"/>
          <w:color w:val="000000"/>
          <w:sz w:val="18"/>
          <w:szCs w:val="18"/>
        </w:rPr>
      </w:pPr>
    </w:p>
    <w:p w14:paraId="27F86F32" w14:textId="77777777" w:rsidR="005C59FE" w:rsidRPr="005C59FE" w:rsidRDefault="005C59FE" w:rsidP="005C59FE">
      <w:pPr>
        <w:spacing w:after="0" w:line="240" w:lineRule="auto"/>
        <w:ind w:right="-2"/>
        <w:jc w:val="both"/>
        <w:rPr>
          <w:rFonts w:ascii="Arial" w:eastAsia="Arial" w:hAnsi="Arial" w:cs="Arial"/>
          <w:color w:val="000000"/>
          <w:sz w:val="18"/>
          <w:szCs w:val="18"/>
        </w:rPr>
      </w:pPr>
      <w:r w:rsidRPr="005C59FE">
        <w:rPr>
          <w:rFonts w:ascii="Arial" w:eastAsia="Arial" w:hAnsi="Arial" w:cs="Arial"/>
          <w:color w:val="000000"/>
          <w:sz w:val="18"/>
          <w:szCs w:val="18"/>
        </w:rPr>
        <w:t xml:space="preserve">Si por cualquier causa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xml:space="preserve">, no cuente con quorum legal para sesionar en la fecha establecida para el acto de </w:t>
      </w:r>
      <w:r w:rsidRPr="005C59FE">
        <w:rPr>
          <w:rFonts w:ascii="Arial" w:eastAsia="Arial" w:hAnsi="Arial" w:cs="Arial"/>
          <w:b/>
          <w:bCs/>
          <w:color w:val="000000"/>
          <w:sz w:val="18"/>
          <w:szCs w:val="18"/>
        </w:rPr>
        <w:t>Presentación y Apertura de Propuestas</w:t>
      </w:r>
      <w:r w:rsidRPr="005C59FE">
        <w:rPr>
          <w:rFonts w:ascii="Arial" w:eastAsia="Arial" w:hAnsi="Arial" w:cs="Arial"/>
          <w:color w:val="000000"/>
          <w:sz w:val="18"/>
          <w:szCs w:val="18"/>
        </w:rPr>
        <w:t xml:space="preserve">, o se deba suspender la sesión por causas justificadas, se solicitará a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que hayan comparecido, que procedan al registro y a la entrega de los sobres con sus </w:t>
      </w:r>
      <w:r w:rsidRPr="005C59FE">
        <w:rPr>
          <w:rFonts w:ascii="Arial" w:eastAsia="Arial" w:hAnsi="Arial" w:cs="Arial"/>
          <w:b/>
          <w:bCs/>
          <w:color w:val="000000"/>
          <w:sz w:val="18"/>
          <w:szCs w:val="18"/>
        </w:rPr>
        <w:t>PROPUESTAS</w:t>
      </w:r>
      <w:r w:rsidRPr="005C59FE">
        <w:rPr>
          <w:rFonts w:ascii="Arial" w:eastAsia="Arial" w:hAnsi="Arial" w:cs="Arial"/>
          <w:color w:val="000000"/>
          <w:sz w:val="18"/>
          <w:szCs w:val="18"/>
        </w:rPr>
        <w:t xml:space="preserve">, firmándose éstos en su presencia por al menos dos miembros de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quedando a resguardo del Secretario de la</w:t>
      </w:r>
      <w:r w:rsidRPr="005C59FE">
        <w:rPr>
          <w:rFonts w:ascii="Arial" w:eastAsia="Arial" w:hAnsi="Arial" w:cs="Arial"/>
          <w:b/>
          <w:color w:val="000000"/>
          <w:sz w:val="18"/>
          <w:szCs w:val="18"/>
        </w:rPr>
        <w:t xml:space="preserve"> UNIDAD CENTRALIZADA DE COMPRAS</w:t>
      </w:r>
      <w:r w:rsidRPr="005C59FE">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el día y hora en que se celebrará.</w:t>
      </w:r>
    </w:p>
    <w:bookmarkEnd w:id="41"/>
    <w:p w14:paraId="6DFF1973" w14:textId="77777777" w:rsidR="00346C61" w:rsidRPr="005C59FE" w:rsidRDefault="00346C61" w:rsidP="00E66674">
      <w:pPr>
        <w:spacing w:after="0" w:line="240" w:lineRule="auto"/>
        <w:ind w:right="140"/>
        <w:jc w:val="both"/>
        <w:rPr>
          <w:rFonts w:ascii="Arial" w:eastAsia="Arial" w:hAnsi="Arial" w:cs="Arial"/>
          <w:color w:val="000000"/>
          <w:sz w:val="18"/>
          <w:szCs w:val="18"/>
        </w:rPr>
      </w:pPr>
    </w:p>
    <w:bookmarkEnd w:id="40"/>
    <w:p w14:paraId="3E5EA7CC" w14:textId="2A228E05" w:rsidR="00861C3C" w:rsidRPr="0006226B" w:rsidRDefault="0006226B" w:rsidP="001E5204">
      <w:pPr>
        <w:pStyle w:val="Prrafodelista"/>
        <w:numPr>
          <w:ilvl w:val="1"/>
          <w:numId w:val="12"/>
        </w:numPr>
        <w:spacing w:after="0" w:line="240" w:lineRule="auto"/>
        <w:ind w:right="140"/>
        <w:rPr>
          <w:rFonts w:ascii="Arial" w:eastAsia="Arial" w:hAnsi="Arial" w:cs="Arial"/>
          <w:b/>
          <w:color w:val="000000"/>
          <w:sz w:val="18"/>
          <w:szCs w:val="18"/>
        </w:rPr>
      </w:pPr>
      <w:r w:rsidRPr="0006226B">
        <w:rPr>
          <w:rFonts w:ascii="Arial" w:eastAsia="Arial" w:hAnsi="Arial" w:cs="Arial"/>
          <w:b/>
          <w:color w:val="000000"/>
          <w:sz w:val="18"/>
          <w:szCs w:val="18"/>
        </w:rPr>
        <w:t xml:space="preserve">CRITERIOS PARA LA EVALUACIÓN DE LAS PROPUESTAS Y LA ADJUDICACIÓN. </w:t>
      </w:r>
    </w:p>
    <w:p w14:paraId="31F19B8B" w14:textId="77777777" w:rsidR="0079462C" w:rsidRDefault="0079462C" w:rsidP="0079462C">
      <w:pPr>
        <w:spacing w:after="0" w:line="240" w:lineRule="auto"/>
        <w:ind w:right="566"/>
        <w:rPr>
          <w:rFonts w:ascii="Arial" w:eastAsia="Arial" w:hAnsi="Arial" w:cs="Arial"/>
          <w:color w:val="000000"/>
          <w:sz w:val="18"/>
          <w:szCs w:val="18"/>
        </w:rPr>
      </w:pPr>
    </w:p>
    <w:p w14:paraId="1CE8F53F" w14:textId="5874E747" w:rsidR="0079462C" w:rsidRPr="0079462C" w:rsidRDefault="0079462C" w:rsidP="0079462C">
      <w:pPr>
        <w:spacing w:after="0" w:line="240" w:lineRule="auto"/>
        <w:ind w:right="140"/>
        <w:jc w:val="both"/>
        <w:rPr>
          <w:rFonts w:ascii="Arial" w:eastAsia="Arial" w:hAnsi="Arial" w:cs="Arial"/>
          <w:color w:val="000000"/>
          <w:sz w:val="18"/>
          <w:szCs w:val="18"/>
        </w:rPr>
      </w:pPr>
      <w:r w:rsidRPr="0079462C">
        <w:rPr>
          <w:rFonts w:ascii="Arial" w:eastAsia="Arial" w:hAnsi="Arial" w:cs="Arial"/>
          <w:color w:val="000000"/>
          <w:sz w:val="18"/>
          <w:szCs w:val="18"/>
        </w:rPr>
        <w:t xml:space="preserve">El Presente </w:t>
      </w:r>
      <w:r w:rsidRPr="0079462C">
        <w:rPr>
          <w:rFonts w:ascii="Arial" w:eastAsia="Arial" w:hAnsi="Arial" w:cs="Arial"/>
          <w:b/>
          <w:bCs/>
          <w:color w:val="000000"/>
          <w:sz w:val="18"/>
          <w:szCs w:val="18"/>
        </w:rPr>
        <w:t>PROCEDIMIENTO DE ADQUISICIÓN</w:t>
      </w:r>
      <w:r w:rsidRPr="0079462C">
        <w:rPr>
          <w:rFonts w:ascii="Arial" w:eastAsia="Arial" w:hAnsi="Arial" w:cs="Arial"/>
          <w:color w:val="000000"/>
          <w:sz w:val="18"/>
          <w:szCs w:val="18"/>
        </w:rPr>
        <w:t>, será adjudicado a un</w:t>
      </w:r>
      <w:r w:rsidR="00790DFE">
        <w:rPr>
          <w:rFonts w:ascii="Arial" w:eastAsia="Arial" w:hAnsi="Arial" w:cs="Arial"/>
          <w:color w:val="000000"/>
          <w:sz w:val="18"/>
          <w:szCs w:val="18"/>
        </w:rPr>
        <w:t>o o varios</w:t>
      </w:r>
      <w:r w:rsidRPr="0079462C">
        <w:rPr>
          <w:rFonts w:ascii="Arial" w:eastAsia="Arial" w:hAnsi="Arial" w:cs="Arial"/>
          <w:color w:val="000000"/>
          <w:sz w:val="18"/>
          <w:szCs w:val="18"/>
        </w:rPr>
        <w:t xml:space="preserve"> </w:t>
      </w:r>
      <w:r w:rsidRPr="0079462C">
        <w:rPr>
          <w:rFonts w:ascii="Arial" w:eastAsia="Arial" w:hAnsi="Arial" w:cs="Arial"/>
          <w:b/>
          <w:bCs/>
          <w:color w:val="000000"/>
          <w:sz w:val="18"/>
          <w:szCs w:val="18"/>
        </w:rPr>
        <w:t>PARTICIPANTE</w:t>
      </w:r>
      <w:r w:rsidR="006C1C69">
        <w:rPr>
          <w:rFonts w:ascii="Arial" w:eastAsia="Arial" w:hAnsi="Arial" w:cs="Arial"/>
          <w:b/>
          <w:bCs/>
          <w:color w:val="000000"/>
          <w:sz w:val="18"/>
          <w:szCs w:val="18"/>
        </w:rPr>
        <w:t>S</w:t>
      </w:r>
      <w:r w:rsidRPr="0079462C">
        <w:rPr>
          <w:rFonts w:ascii="Arial" w:eastAsia="Arial" w:hAnsi="Arial" w:cs="Arial"/>
          <w:color w:val="000000"/>
          <w:sz w:val="18"/>
          <w:szCs w:val="18"/>
        </w:rPr>
        <w:t xml:space="preserve"> </w:t>
      </w:r>
      <w:r w:rsidR="006C1C69">
        <w:rPr>
          <w:rFonts w:ascii="Arial" w:eastAsia="Arial" w:hAnsi="Arial" w:cs="Arial"/>
          <w:color w:val="000000"/>
          <w:sz w:val="18"/>
          <w:szCs w:val="18"/>
        </w:rPr>
        <w:t xml:space="preserve">por las partidas </w:t>
      </w:r>
      <w:r w:rsidRPr="0079462C">
        <w:rPr>
          <w:rFonts w:ascii="Arial" w:eastAsia="Arial" w:hAnsi="Arial" w:cs="Arial"/>
          <w:color w:val="000000"/>
          <w:sz w:val="18"/>
          <w:szCs w:val="18"/>
        </w:rPr>
        <w:t xml:space="preserve">siempre y cuando el </w:t>
      </w:r>
      <w:r w:rsidRPr="0079462C">
        <w:rPr>
          <w:rFonts w:ascii="Arial" w:eastAsia="Arial" w:hAnsi="Arial" w:cs="Arial"/>
          <w:b/>
          <w:bCs/>
          <w:color w:val="000000"/>
          <w:sz w:val="18"/>
          <w:szCs w:val="18"/>
        </w:rPr>
        <w:t>PARTICIPANTE</w:t>
      </w:r>
      <w:r w:rsidRPr="0079462C">
        <w:rPr>
          <w:rFonts w:ascii="Arial" w:eastAsia="Arial" w:hAnsi="Arial" w:cs="Arial"/>
          <w:color w:val="000000"/>
          <w:sz w:val="18"/>
          <w:szCs w:val="18"/>
        </w:rPr>
        <w:t xml:space="preserve"> cumpla con los requisitos establecidos en las presentes </w:t>
      </w:r>
      <w:r w:rsidRPr="0079462C">
        <w:rPr>
          <w:rFonts w:ascii="Arial" w:eastAsia="Arial" w:hAnsi="Arial" w:cs="Arial"/>
          <w:b/>
          <w:bCs/>
          <w:color w:val="000000"/>
          <w:sz w:val="18"/>
          <w:szCs w:val="18"/>
        </w:rPr>
        <w:t>BASES</w:t>
      </w:r>
      <w:r w:rsidRPr="0079462C">
        <w:rPr>
          <w:rFonts w:ascii="Arial" w:eastAsia="Arial" w:hAnsi="Arial" w:cs="Arial"/>
          <w:color w:val="000000"/>
          <w:sz w:val="18"/>
          <w:szCs w:val="18"/>
        </w:rPr>
        <w:t xml:space="preserve">. </w:t>
      </w:r>
    </w:p>
    <w:p w14:paraId="30152BE2" w14:textId="77777777" w:rsidR="0079462C" w:rsidRPr="0079462C" w:rsidRDefault="0079462C" w:rsidP="0079462C">
      <w:pPr>
        <w:spacing w:after="0" w:line="240" w:lineRule="auto"/>
        <w:ind w:right="140"/>
        <w:jc w:val="both"/>
        <w:rPr>
          <w:rFonts w:ascii="Arial" w:eastAsia="Arial" w:hAnsi="Arial" w:cs="Arial"/>
          <w:color w:val="000000"/>
          <w:sz w:val="18"/>
          <w:szCs w:val="18"/>
        </w:rPr>
      </w:pPr>
    </w:p>
    <w:p w14:paraId="0FF9A68A" w14:textId="62B211B3" w:rsidR="0079462C" w:rsidRDefault="0079462C" w:rsidP="0079462C">
      <w:pPr>
        <w:spacing w:after="0" w:line="240" w:lineRule="auto"/>
        <w:ind w:right="140"/>
        <w:jc w:val="both"/>
        <w:rPr>
          <w:rFonts w:ascii="Arial" w:eastAsia="Arial" w:hAnsi="Arial" w:cs="Arial"/>
          <w:color w:val="000000"/>
          <w:sz w:val="18"/>
          <w:szCs w:val="18"/>
        </w:rPr>
      </w:pPr>
      <w:r w:rsidRPr="0079462C">
        <w:rPr>
          <w:rFonts w:ascii="Arial" w:eastAsia="Arial" w:hAnsi="Arial" w:cs="Arial"/>
          <w:color w:val="000000"/>
          <w:sz w:val="18"/>
          <w:szCs w:val="18"/>
        </w:rPr>
        <w:t>Se podrá</w:t>
      </w:r>
      <w:r w:rsidR="006C1C69">
        <w:rPr>
          <w:rFonts w:ascii="Arial" w:eastAsia="Arial" w:hAnsi="Arial" w:cs="Arial"/>
          <w:color w:val="000000"/>
          <w:sz w:val="18"/>
          <w:szCs w:val="18"/>
        </w:rPr>
        <w:t>n</w:t>
      </w:r>
      <w:r w:rsidRPr="0079462C">
        <w:rPr>
          <w:rFonts w:ascii="Arial" w:eastAsia="Arial" w:hAnsi="Arial" w:cs="Arial"/>
          <w:color w:val="000000"/>
          <w:sz w:val="18"/>
          <w:szCs w:val="18"/>
        </w:rPr>
        <w:t xml:space="preserve"> declarar desierta</w:t>
      </w:r>
      <w:r w:rsidR="006C1C69">
        <w:rPr>
          <w:rFonts w:ascii="Arial" w:eastAsia="Arial" w:hAnsi="Arial" w:cs="Arial"/>
          <w:color w:val="000000"/>
          <w:sz w:val="18"/>
          <w:szCs w:val="18"/>
        </w:rPr>
        <w:t>s</w:t>
      </w:r>
      <w:r w:rsidRPr="0079462C">
        <w:rPr>
          <w:rFonts w:ascii="Arial" w:eastAsia="Arial" w:hAnsi="Arial" w:cs="Arial"/>
          <w:color w:val="000000"/>
          <w:sz w:val="18"/>
          <w:szCs w:val="18"/>
        </w:rPr>
        <w:t xml:space="preserve"> dicha</w:t>
      </w:r>
      <w:r w:rsidR="006C1C69">
        <w:rPr>
          <w:rFonts w:ascii="Arial" w:eastAsia="Arial" w:hAnsi="Arial" w:cs="Arial"/>
          <w:color w:val="000000"/>
          <w:sz w:val="18"/>
          <w:szCs w:val="18"/>
        </w:rPr>
        <w:t>s</w:t>
      </w:r>
      <w:r w:rsidRPr="0079462C">
        <w:rPr>
          <w:rFonts w:ascii="Arial" w:eastAsia="Arial" w:hAnsi="Arial" w:cs="Arial"/>
          <w:color w:val="000000"/>
          <w:sz w:val="18"/>
          <w:szCs w:val="18"/>
        </w:rPr>
        <w:t xml:space="preserve"> partida</w:t>
      </w:r>
      <w:r w:rsidR="006C1C69">
        <w:rPr>
          <w:rFonts w:ascii="Arial" w:eastAsia="Arial" w:hAnsi="Arial" w:cs="Arial"/>
          <w:color w:val="000000"/>
          <w:sz w:val="18"/>
          <w:szCs w:val="18"/>
        </w:rPr>
        <w:t>s</w:t>
      </w:r>
      <w:r w:rsidRPr="0079462C">
        <w:rPr>
          <w:rFonts w:ascii="Arial" w:eastAsia="Arial" w:hAnsi="Arial" w:cs="Arial"/>
          <w:color w:val="000000"/>
          <w:sz w:val="18"/>
          <w:szCs w:val="18"/>
        </w:rPr>
        <w:t xml:space="preserve"> si no cumplen con lo establecido en la </w:t>
      </w:r>
      <w:r w:rsidRPr="0079462C">
        <w:rPr>
          <w:rFonts w:ascii="Arial" w:eastAsia="Arial" w:hAnsi="Arial" w:cs="Arial"/>
          <w:b/>
          <w:bCs/>
          <w:color w:val="000000"/>
          <w:sz w:val="18"/>
          <w:szCs w:val="18"/>
        </w:rPr>
        <w:t>LEY</w:t>
      </w:r>
      <w:r w:rsidRPr="0079462C">
        <w:rPr>
          <w:rFonts w:ascii="Arial" w:eastAsia="Arial" w:hAnsi="Arial" w:cs="Arial"/>
          <w:color w:val="000000"/>
          <w:sz w:val="18"/>
          <w:szCs w:val="18"/>
        </w:rPr>
        <w:t xml:space="preserve"> o con lo solicitado en las presentes </w:t>
      </w:r>
      <w:r w:rsidRPr="0079462C">
        <w:rPr>
          <w:rFonts w:ascii="Arial" w:eastAsia="Arial" w:hAnsi="Arial" w:cs="Arial"/>
          <w:b/>
          <w:bCs/>
          <w:color w:val="000000"/>
          <w:sz w:val="18"/>
          <w:szCs w:val="18"/>
        </w:rPr>
        <w:t>BASES</w:t>
      </w:r>
      <w:r w:rsidRPr="0079462C">
        <w:rPr>
          <w:rFonts w:ascii="Arial" w:eastAsia="Arial" w:hAnsi="Arial" w:cs="Arial"/>
          <w:color w:val="000000"/>
          <w:sz w:val="18"/>
          <w:szCs w:val="18"/>
        </w:rPr>
        <w:t>.</w:t>
      </w:r>
      <w:bookmarkStart w:id="42" w:name="_Hlk32769378"/>
    </w:p>
    <w:p w14:paraId="61A7A9FE" w14:textId="77777777" w:rsidR="0079462C" w:rsidRPr="00FD31B7" w:rsidRDefault="0079462C" w:rsidP="0079462C">
      <w:pPr>
        <w:spacing w:after="0" w:line="240" w:lineRule="auto"/>
        <w:ind w:right="140"/>
        <w:jc w:val="both"/>
        <w:rPr>
          <w:rFonts w:ascii="Arial" w:eastAsia="Arial" w:hAnsi="Arial" w:cs="Arial"/>
          <w:color w:val="000000"/>
          <w:sz w:val="18"/>
          <w:szCs w:val="18"/>
        </w:rPr>
      </w:pPr>
    </w:p>
    <w:p w14:paraId="43F7841B" w14:textId="40DDB591" w:rsidR="00A036DE" w:rsidRDefault="00A036DE" w:rsidP="000741E3">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t>Una vez revisado</w:t>
      </w:r>
      <w:r w:rsidR="00E04FB8">
        <w:rPr>
          <w:rFonts w:ascii="Arial" w:eastAsia="Arial" w:hAnsi="Arial" w:cs="Arial"/>
          <w:color w:val="000000"/>
          <w:sz w:val="18"/>
          <w:szCs w:val="18"/>
        </w:rPr>
        <w:t>s</w:t>
      </w:r>
      <w:r w:rsidRPr="00FD31B7">
        <w:rPr>
          <w:rFonts w:ascii="Arial" w:eastAsia="Arial" w:hAnsi="Arial" w:cs="Arial"/>
          <w:color w:val="000000"/>
          <w:sz w:val="18"/>
          <w:szCs w:val="18"/>
        </w:rPr>
        <w:t xml:space="preserve"> y analizados los </w:t>
      </w:r>
      <w:r w:rsidR="00346C61">
        <w:rPr>
          <w:rFonts w:ascii="Arial" w:eastAsia="Arial" w:hAnsi="Arial" w:cs="Arial"/>
          <w:color w:val="000000"/>
          <w:sz w:val="18"/>
          <w:szCs w:val="18"/>
        </w:rPr>
        <w:t>bienes/</w:t>
      </w:r>
      <w:r w:rsidRPr="00FD31B7">
        <w:rPr>
          <w:rFonts w:ascii="Arial" w:eastAsia="Arial" w:hAnsi="Arial" w:cs="Arial"/>
          <w:color w:val="000000"/>
          <w:sz w:val="18"/>
          <w:szCs w:val="18"/>
        </w:rPr>
        <w:t xml:space="preserve">servicios a </w:t>
      </w:r>
      <w:r w:rsidR="00E04FB8">
        <w:rPr>
          <w:rFonts w:ascii="Arial" w:eastAsia="Arial" w:hAnsi="Arial" w:cs="Arial"/>
          <w:color w:val="000000"/>
          <w:sz w:val="18"/>
          <w:szCs w:val="18"/>
        </w:rPr>
        <w:t>contratar</w:t>
      </w:r>
      <w:r w:rsidRPr="00FD31B7">
        <w:rPr>
          <w:rFonts w:ascii="Arial" w:eastAsia="Arial" w:hAnsi="Arial" w:cs="Arial"/>
          <w:color w:val="000000"/>
          <w:sz w:val="18"/>
          <w:szCs w:val="18"/>
        </w:rPr>
        <w:t xml:space="preserve">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servicios a </w:t>
      </w:r>
      <w:r w:rsidR="00E04FB8">
        <w:rPr>
          <w:rFonts w:ascii="Arial" w:eastAsia="Arial" w:hAnsi="Arial" w:cs="Arial"/>
          <w:color w:val="000000"/>
          <w:sz w:val="18"/>
          <w:szCs w:val="18"/>
        </w:rPr>
        <w:t>contratar</w:t>
      </w:r>
      <w:r w:rsidRPr="00D47D20">
        <w:rPr>
          <w:rFonts w:ascii="Arial" w:eastAsia="Arial" w:hAnsi="Arial" w:cs="Arial"/>
          <w:color w:val="000000"/>
          <w:sz w:val="18"/>
          <w:szCs w:val="18"/>
        </w:rPr>
        <w:t xml:space="preserve"> tienen características, metodologías o procesos semejantes, estandarizados y homologados, sin que exista una diferencia sustancial en la oferta posible, por lo que </w:t>
      </w:r>
      <w:r w:rsidRPr="00D47D20">
        <w:rPr>
          <w:rFonts w:ascii="Arial" w:eastAsia="Arial" w:hAnsi="Arial" w:cs="Arial"/>
          <w:color w:val="000000"/>
          <w:sz w:val="18"/>
          <w:szCs w:val="18"/>
        </w:rPr>
        <w:lastRenderedPageBreak/>
        <w:t>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1D74A79F"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w:t>
      </w:r>
      <w:r w:rsidR="002C234B">
        <w:rPr>
          <w:rFonts w:ascii="Arial" w:eastAsia="Arial" w:hAnsi="Arial" w:cs="Arial"/>
          <w:color w:val="000000"/>
          <w:sz w:val="18"/>
          <w:szCs w:val="18"/>
        </w:rPr>
        <w:t>.</w:t>
      </w:r>
      <w:r w:rsidR="00130145" w:rsidRPr="000741E3">
        <w:rPr>
          <w:rFonts w:ascii="Arial" w:eastAsia="Arial" w:hAnsi="Arial" w:cs="Arial"/>
          <w:color w:val="000000"/>
          <w:sz w:val="18"/>
          <w:szCs w:val="18"/>
        </w:rPr>
        <w:t xml:space="preserve">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28ED8C02" w14:textId="635B8345" w:rsidR="00130145"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852208">
        <w:rPr>
          <w:rFonts w:ascii="Arial" w:eastAsia="Arial" w:hAnsi="Arial" w:cs="Arial"/>
          <w:b/>
          <w:bCs/>
          <w:color w:val="000000"/>
          <w:sz w:val="18"/>
          <w:szCs w:val="18"/>
        </w:rPr>
        <w:t>(PROPUESTA TÉCNICA</w:t>
      </w:r>
      <w:r w:rsidR="00A02AD4"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w:t>
      </w:r>
      <w:r w:rsidR="00A02AD4" w:rsidRPr="006A5168">
        <w:rPr>
          <w:rFonts w:ascii="Arial" w:eastAsia="Arial" w:hAnsi="Arial" w:cs="Arial"/>
          <w:b/>
          <w:bCs/>
          <w:color w:val="000000"/>
          <w:sz w:val="18"/>
          <w:szCs w:val="18"/>
        </w:rPr>
        <w:t>(PROPUESTA ECONÓMICA)</w:t>
      </w:r>
      <w:r w:rsidRPr="006A5168">
        <w:rPr>
          <w:rFonts w:ascii="Arial" w:eastAsia="Arial" w:hAnsi="Arial" w:cs="Arial"/>
          <w:b/>
          <w:bCs/>
          <w:color w:val="000000"/>
          <w:sz w:val="18"/>
          <w:szCs w:val="18"/>
        </w:rPr>
        <w:t>,</w:t>
      </w:r>
      <w:r w:rsidRPr="00D47D20">
        <w:rPr>
          <w:rFonts w:ascii="Arial" w:eastAsia="Arial" w:hAnsi="Arial" w:cs="Arial"/>
          <w:color w:val="000000"/>
          <w:sz w:val="18"/>
          <w:szCs w:val="18"/>
        </w:rPr>
        <w:t xml:space="preserve">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6A5168">
        <w:rPr>
          <w:rFonts w:ascii="Arial" w:eastAsia="Arial" w:hAnsi="Arial" w:cs="Arial"/>
          <w:color w:val="000000"/>
          <w:sz w:val="18"/>
          <w:szCs w:val="18"/>
        </w:rPr>
        <w:t>la</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D47D20">
        <w:rPr>
          <w:rFonts w:ascii="Arial" w:eastAsia="Arial" w:hAnsi="Arial" w:cs="Arial"/>
          <w:b/>
          <w:bCs/>
          <w:color w:val="000000"/>
          <w:sz w:val="18"/>
          <w:szCs w:val="18"/>
        </w:rPr>
        <w:t>Anexo 1</w:t>
      </w:r>
      <w:r w:rsidR="007D62E4">
        <w:rPr>
          <w:rFonts w:ascii="Arial" w:eastAsia="Arial" w:hAnsi="Arial" w:cs="Arial"/>
          <w:color w:val="000000"/>
          <w:sz w:val="18"/>
          <w:szCs w:val="18"/>
        </w:rPr>
        <w:t xml:space="preserve">. </w:t>
      </w:r>
      <w:r w:rsidRPr="007D62E4">
        <w:rPr>
          <w:rFonts w:ascii="Arial" w:eastAsia="Arial" w:hAnsi="Arial" w:cs="Arial"/>
          <w:b/>
          <w:bCs/>
          <w:color w:val="000000"/>
          <w:sz w:val="18"/>
          <w:szCs w:val="18"/>
        </w:rPr>
        <w:t>Carta de Requerimientos Técnicos</w:t>
      </w:r>
      <w:r w:rsidRPr="00D47D20">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bookmarkEnd w:id="42"/>
    </w:p>
    <w:p w14:paraId="1DC93B3A" w14:textId="77777777" w:rsidR="00D75CDF" w:rsidRPr="00FD52F1" w:rsidRDefault="00D75CDF"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 xml:space="preserve">9.2.1 </w:t>
      </w:r>
      <w:r w:rsidRPr="00534A1F">
        <w:rPr>
          <w:rFonts w:ascii="Arial" w:eastAsia="Times New Roman" w:hAnsi="Arial" w:cs="Arial"/>
          <w:b/>
          <w:sz w:val="18"/>
          <w:szCs w:val="18"/>
        </w:rPr>
        <w:t>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4C027220"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w:t>
      </w:r>
      <w:r w:rsidR="00442850">
        <w:rPr>
          <w:rFonts w:ascii="Arial" w:eastAsia="Arial" w:hAnsi="Arial" w:cs="Arial"/>
          <w:color w:val="000000"/>
          <w:sz w:val="18"/>
          <w:szCs w:val="18"/>
        </w:rPr>
        <w:t xml:space="preserve">la </w:t>
      </w:r>
      <w:r w:rsidR="00442850" w:rsidRPr="00442850">
        <w:rPr>
          <w:rFonts w:ascii="Arial" w:eastAsia="Arial" w:hAnsi="Arial" w:cs="Arial"/>
          <w:b/>
          <w:bCs/>
          <w:color w:val="000000"/>
          <w:sz w:val="18"/>
          <w:szCs w:val="18"/>
        </w:rPr>
        <w:t>UNIDAD CENTRALIZADA DE COMPRAS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65F74561" w:rsidR="006735D2" w:rsidRPr="006A5168" w:rsidRDefault="006735D2" w:rsidP="006735D2">
      <w:pPr>
        <w:spacing w:after="0" w:line="240" w:lineRule="auto"/>
        <w:ind w:right="140"/>
        <w:jc w:val="both"/>
        <w:rPr>
          <w:rFonts w:ascii="Arial" w:eastAsia="Arial" w:hAnsi="Arial" w:cs="Arial"/>
          <w:b/>
          <w:bCs/>
          <w:color w:val="000000"/>
          <w:sz w:val="18"/>
          <w:szCs w:val="18"/>
        </w:rPr>
      </w:pPr>
      <w:r w:rsidRPr="00534A1F">
        <w:rPr>
          <w:rFonts w:ascii="Arial" w:eastAsia="Arial" w:hAnsi="Arial" w:cs="Arial"/>
          <w:color w:val="000000"/>
          <w:sz w:val="18"/>
          <w:szCs w:val="18"/>
        </w:rPr>
        <w:t>En caso de resultar aplicable</w:t>
      </w:r>
      <w:r w:rsidRPr="006735D2">
        <w:rPr>
          <w:rFonts w:ascii="Arial" w:eastAsia="Arial" w:hAnsi="Arial" w:cs="Arial"/>
          <w:color w:val="000000"/>
          <w:sz w:val="18"/>
          <w:szCs w:val="18"/>
        </w:rPr>
        <w:t xml:space="preserv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6A5168">
        <w:rPr>
          <w:rFonts w:ascii="Arial" w:eastAsia="Arial" w:hAnsi="Arial" w:cs="Arial"/>
          <w:color w:val="000000"/>
          <w:sz w:val="18"/>
          <w:szCs w:val="18"/>
        </w:rPr>
        <w:t xml:space="preserve">la </w:t>
      </w:r>
      <w:r w:rsidR="006A5168" w:rsidRPr="006A5168">
        <w:rPr>
          <w:rFonts w:ascii="Arial" w:eastAsia="Arial" w:hAnsi="Arial" w:cs="Arial"/>
          <w:b/>
          <w:bCs/>
          <w:color w:val="000000"/>
          <w:sz w:val="18"/>
          <w:szCs w:val="18"/>
        </w:rPr>
        <w:t>UNIDAD CENTRALIZADA DE COMPRAS</w:t>
      </w:r>
      <w:r w:rsidRPr="006A5168">
        <w:rPr>
          <w:rFonts w:ascii="Arial" w:eastAsia="Arial" w:hAnsi="Arial" w:cs="Arial"/>
          <w:b/>
          <w:bCs/>
          <w:color w:val="000000"/>
          <w:sz w:val="18"/>
          <w:szCs w:val="18"/>
        </w:rPr>
        <w:t>.</w:t>
      </w:r>
    </w:p>
    <w:p w14:paraId="192BDB18" w14:textId="77777777" w:rsidR="004921C9" w:rsidRPr="006A5168" w:rsidRDefault="004921C9" w:rsidP="00E66674">
      <w:pPr>
        <w:spacing w:after="0" w:line="240" w:lineRule="auto"/>
        <w:ind w:right="140"/>
        <w:jc w:val="both"/>
        <w:rPr>
          <w:rFonts w:ascii="Arial" w:eastAsia="Times New Roman" w:hAnsi="Arial" w:cs="Arial"/>
          <w:b/>
          <w:bCs/>
          <w:sz w:val="18"/>
          <w:szCs w:val="18"/>
        </w:rPr>
      </w:pPr>
    </w:p>
    <w:p w14:paraId="5C9F1158" w14:textId="7E4DC3E3" w:rsidR="00275AFA"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6819EC05" w:rsidR="00275AFA" w:rsidRPr="00FD52F1" w:rsidRDefault="00E73631" w:rsidP="00E66674">
      <w:pPr>
        <w:shd w:val="clear" w:color="auto" w:fill="FFFFFF"/>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La</w:t>
      </w:r>
      <w:r w:rsidR="000D0E59" w:rsidRPr="00FD52F1">
        <w:rPr>
          <w:rFonts w:ascii="Arial" w:eastAsia="Arial" w:hAnsi="Arial" w:cs="Arial"/>
          <w:color w:val="000000"/>
          <w:sz w:val="18"/>
          <w:szCs w:val="18"/>
        </w:rPr>
        <w:t xml:space="preserve"> </w:t>
      </w:r>
      <w:r w:rsidR="00E90002" w:rsidRPr="00FD52F1">
        <w:rPr>
          <w:rFonts w:ascii="Arial" w:eastAsia="Arial" w:hAnsi="Arial" w:cs="Arial"/>
          <w:color w:val="000000"/>
          <w:sz w:val="18"/>
          <w:szCs w:val="18"/>
        </w:rPr>
        <w:t>director</w:t>
      </w:r>
      <w:r>
        <w:rPr>
          <w:rFonts w:ascii="Arial" w:eastAsia="Arial" w:hAnsi="Arial" w:cs="Arial"/>
          <w:color w:val="000000"/>
          <w:sz w:val="18"/>
          <w:szCs w:val="18"/>
        </w:rPr>
        <w:t>a</w:t>
      </w:r>
      <w:r w:rsidR="000D0E59" w:rsidRPr="00FD52F1">
        <w:rPr>
          <w:rFonts w:ascii="Arial" w:eastAsia="Arial" w:hAnsi="Arial" w:cs="Arial"/>
          <w:color w:val="000000"/>
          <w:sz w:val="18"/>
          <w:szCs w:val="18"/>
        </w:rPr>
        <w:t xml:space="preserve"> de </w:t>
      </w:r>
      <w:r>
        <w:rPr>
          <w:rFonts w:ascii="Arial" w:eastAsia="Arial" w:hAnsi="Arial" w:cs="Arial"/>
          <w:color w:val="000000"/>
          <w:sz w:val="18"/>
          <w:szCs w:val="18"/>
        </w:rPr>
        <w:t xml:space="preserve">Gestión </w:t>
      </w:r>
      <w:r w:rsidR="000535E8">
        <w:rPr>
          <w:rFonts w:ascii="Arial" w:eastAsia="Arial" w:hAnsi="Arial" w:cs="Arial"/>
          <w:color w:val="000000"/>
          <w:sz w:val="18"/>
          <w:szCs w:val="18"/>
        </w:rPr>
        <w:t>Administrativa</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0D173090"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06226B">
        <w:rPr>
          <w:rFonts w:ascii="Arial" w:eastAsia="Arial" w:hAnsi="Arial" w:cs="Arial"/>
          <w:color w:val="000000"/>
          <w:sz w:val="18"/>
          <w:szCs w:val="18"/>
        </w:rPr>
        <w:t>la</w:t>
      </w:r>
      <w:r w:rsidR="00F50CDC"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534A1F">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6879031C" w14:textId="77777777" w:rsidR="00534A1F" w:rsidRPr="00FD52F1" w:rsidRDefault="00534A1F"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3" w:name="_Hlk32769882"/>
    </w:p>
    <w:p w14:paraId="46EB7D4D" w14:textId="52208DC4"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534A1F">
        <w:rPr>
          <w:rFonts w:ascii="Arial" w:eastAsia="Arial" w:hAnsi="Arial" w:cs="Arial"/>
          <w:sz w:val="18"/>
          <w:szCs w:val="18"/>
        </w:rPr>
        <w:t xml:space="preserve">de la </w:t>
      </w:r>
      <w:r w:rsidR="00534A1F" w:rsidRPr="00534A1F">
        <w:rPr>
          <w:rFonts w:ascii="Arial" w:eastAsia="Arial" w:hAnsi="Arial" w:cs="Arial"/>
          <w:b/>
          <w:bCs/>
          <w:sz w:val="18"/>
          <w:szCs w:val="18"/>
        </w:rPr>
        <w:t>UNIDAD CENTRALIZDA DE COMPRAS</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3560A90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2C234B">
        <w:rPr>
          <w:rFonts w:ascii="Arial" w:eastAsia="Arial" w:hAnsi="Arial" w:cs="Arial"/>
          <w:b/>
          <w:bCs/>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30989F66"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2C234B">
        <w:rPr>
          <w:rFonts w:ascii="Arial" w:eastAsia="Arial" w:hAnsi="Arial" w:cs="Arial"/>
          <w:b/>
          <w:bCs/>
          <w:color w:val="000000"/>
          <w:sz w:val="18"/>
          <w:szCs w:val="18"/>
        </w:rPr>
        <w:t>ADQUISICIÓN</w:t>
      </w:r>
      <w:r w:rsidR="002C234B"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2C234B">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4195B0DF" w14:textId="4F5EED9F"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7B891C04" w14:textId="4F834B1D" w:rsidR="00E66674" w:rsidRPr="00286C41" w:rsidRDefault="00050D71" w:rsidP="00E66674">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bookmarkEnd w:id="43"/>
    </w:p>
    <w:p w14:paraId="7AE57CC3" w14:textId="77777777" w:rsidR="00286C41" w:rsidRPr="002C234B" w:rsidRDefault="00286C41" w:rsidP="00286C41">
      <w:pPr>
        <w:spacing w:after="0" w:line="240" w:lineRule="auto"/>
        <w:ind w:left="360" w:right="-186"/>
        <w:jc w:val="both"/>
        <w:rPr>
          <w:rFonts w:ascii="Arial" w:eastAsia="Century Gothic" w:hAnsi="Arial" w:cs="Arial"/>
          <w:b/>
          <w:color w:val="000000"/>
          <w:sz w:val="18"/>
          <w:szCs w:val="18"/>
        </w:rPr>
      </w:pPr>
    </w:p>
    <w:p w14:paraId="70B11DB0" w14:textId="75D075F9"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444DD8" w:rsidRPr="00444DD8">
        <w:rPr>
          <w:rFonts w:ascii="Arial" w:eastAsia="Arial" w:hAnsi="Arial" w:cs="Arial"/>
          <w:b/>
          <w:color w:val="000000"/>
          <w:sz w:val="18"/>
          <w:szCs w:val="18"/>
        </w:rPr>
        <w:t>ADQUISICIÓN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4" w:name="_Hlk32769931"/>
    </w:p>
    <w:p w14:paraId="2DF4000A" w14:textId="18970943" w:rsidR="00275AFA" w:rsidRPr="00FD52F1" w:rsidRDefault="00556AE5"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 xml:space="preserve">a través </w:t>
      </w:r>
      <w:r w:rsidR="00581933">
        <w:rPr>
          <w:rFonts w:ascii="Arial" w:eastAsia="Arial" w:hAnsi="Arial" w:cs="Arial"/>
          <w:sz w:val="18"/>
          <w:szCs w:val="18"/>
        </w:rPr>
        <w:t xml:space="preserve">de la </w:t>
      </w:r>
      <w:r w:rsidR="00581933" w:rsidRPr="00534A1F">
        <w:rPr>
          <w:rFonts w:ascii="Arial" w:eastAsia="Arial" w:hAnsi="Arial" w:cs="Arial"/>
          <w:b/>
          <w:bCs/>
          <w:sz w:val="18"/>
          <w:szCs w:val="18"/>
        </w:rPr>
        <w:t>UNIDAD CENTRALIZDA DE COMPRAS</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2C234B">
        <w:rPr>
          <w:rFonts w:ascii="Arial" w:eastAsia="Arial" w:hAnsi="Arial" w:cs="Arial"/>
          <w:b/>
          <w:bCs/>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088D2415"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2C234B">
        <w:rPr>
          <w:rFonts w:ascii="Arial" w:eastAsia="Arial" w:hAnsi="Arial" w:cs="Arial"/>
          <w:b/>
          <w:bCs/>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2C234B">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556AE5">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84055">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45" w:name="_Hlk32747080"/>
      <w:r w:rsidR="005B4B3A" w:rsidRPr="0083766C">
        <w:rPr>
          <w:rFonts w:ascii="Arial" w:eastAsia="Arial" w:hAnsi="Arial" w:cs="Arial"/>
          <w:b/>
          <w:bCs/>
          <w:color w:val="000000"/>
          <w:sz w:val="18"/>
          <w:szCs w:val="18"/>
        </w:rPr>
        <w:t>DIRECCIÓN</w:t>
      </w:r>
      <w:bookmarkEnd w:id="45"/>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A94629"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11465418" w14:textId="42CA193C" w:rsidR="0006226B" w:rsidRDefault="00A46A86" w:rsidP="004D7C7E">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2C234B">
        <w:rPr>
          <w:rFonts w:ascii="Arial" w:eastAsia="Arial" w:hAnsi="Arial" w:cs="Arial"/>
          <w:b/>
          <w:bCs/>
          <w:color w:val="000000"/>
          <w:sz w:val="18"/>
          <w:szCs w:val="18"/>
        </w:rPr>
        <w:t>ADQUISICIÓN</w:t>
      </w:r>
      <w:r w:rsidR="002C234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bookmarkEnd w:id="44"/>
    </w:p>
    <w:p w14:paraId="6E94D552" w14:textId="77777777" w:rsidR="004D7C7E" w:rsidRPr="00FD52F1" w:rsidRDefault="004D7C7E" w:rsidP="004D7C7E">
      <w:pPr>
        <w:spacing w:after="0" w:line="240" w:lineRule="auto"/>
        <w:ind w:right="140"/>
        <w:jc w:val="both"/>
        <w:rPr>
          <w:rFonts w:ascii="Arial" w:eastAsia="Times New Roman" w:hAnsi="Arial" w:cs="Arial"/>
          <w:sz w:val="18"/>
          <w:szCs w:val="18"/>
        </w:rPr>
      </w:pPr>
    </w:p>
    <w:p w14:paraId="1D1E9CA2" w14:textId="1A0D76D0"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2C234B">
        <w:rPr>
          <w:rFonts w:ascii="Arial" w:eastAsia="Arial" w:hAnsi="Arial" w:cs="Arial"/>
          <w:b/>
          <w:bCs/>
          <w:color w:val="000000"/>
          <w:sz w:val="18"/>
          <w:szCs w:val="18"/>
        </w:rPr>
        <w:t>ADQUISICIÓN</w:t>
      </w:r>
      <w:r w:rsidR="002C234B"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2D5FBF19" w:rsidR="00275AFA" w:rsidRPr="00FD52F1" w:rsidRDefault="00681B05" w:rsidP="00E66674">
      <w:pPr>
        <w:spacing w:after="0" w:line="240" w:lineRule="auto"/>
        <w:jc w:val="both"/>
        <w:rPr>
          <w:rFonts w:ascii="Arial" w:eastAsia="Times New Roman" w:hAnsi="Arial" w:cs="Arial"/>
          <w:sz w:val="18"/>
          <w:szCs w:val="18"/>
        </w:rPr>
      </w:pPr>
      <w:bookmarkStart w:id="46"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 xml:space="preserve">a través </w:t>
      </w:r>
      <w:r w:rsidR="00581933">
        <w:rPr>
          <w:rFonts w:ascii="Arial" w:eastAsia="Arial" w:hAnsi="Arial" w:cs="Arial"/>
          <w:sz w:val="18"/>
          <w:szCs w:val="18"/>
        </w:rPr>
        <w:t xml:space="preserve">de la </w:t>
      </w:r>
      <w:r w:rsidR="00581933" w:rsidRPr="00534A1F">
        <w:rPr>
          <w:rFonts w:ascii="Arial" w:eastAsia="Arial" w:hAnsi="Arial" w:cs="Arial"/>
          <w:b/>
          <w:bCs/>
          <w:sz w:val="18"/>
          <w:szCs w:val="18"/>
        </w:rPr>
        <w:t>UNIDAD CENTRALIZDA DE COMPRAS</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444DD8" w:rsidRPr="00444DD8">
        <w:rPr>
          <w:rFonts w:ascii="Arial" w:eastAsia="Arial" w:hAnsi="Arial" w:cs="Arial"/>
          <w:b/>
          <w:color w:val="000000"/>
          <w:sz w:val="18"/>
          <w:szCs w:val="18"/>
        </w:rPr>
        <w:t>ADQUISICIÓN</w:t>
      </w:r>
      <w:r w:rsidR="00444DD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68E433DD"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2B5671" w:rsidRPr="002B5671">
        <w:rPr>
          <w:rFonts w:ascii="Arial" w:eastAsia="Arial" w:hAnsi="Arial" w:cs="Arial"/>
          <w:b/>
          <w:bCs/>
          <w:color w:val="000000"/>
          <w:sz w:val="18"/>
          <w:szCs w:val="18"/>
        </w:rPr>
        <w:t xml:space="preserve">Acto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 xml:space="preserve">e Presentación </w:t>
      </w:r>
      <w:r w:rsidR="002B5671">
        <w:rPr>
          <w:rFonts w:ascii="Arial" w:eastAsia="Arial" w:hAnsi="Arial" w:cs="Arial"/>
          <w:b/>
          <w:bCs/>
          <w:color w:val="000000"/>
          <w:sz w:val="18"/>
          <w:szCs w:val="18"/>
        </w:rPr>
        <w:t>y</w:t>
      </w:r>
      <w:r w:rsidR="002B5671" w:rsidRPr="002B5671">
        <w:rPr>
          <w:rFonts w:ascii="Arial" w:eastAsia="Arial" w:hAnsi="Arial" w:cs="Arial"/>
          <w:b/>
          <w:bCs/>
          <w:color w:val="000000"/>
          <w:sz w:val="18"/>
          <w:szCs w:val="18"/>
        </w:rPr>
        <w:t xml:space="preserve"> Apertura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46"/>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6A8EAD3F"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47" w:name="_Hlk32592091"/>
      <w:r w:rsidR="006C41A6" w:rsidRPr="00FD52F1">
        <w:rPr>
          <w:rFonts w:ascii="Arial" w:eastAsia="Arial" w:hAnsi="Arial" w:cs="Arial"/>
          <w:color w:val="000000"/>
          <w:sz w:val="18"/>
          <w:szCs w:val="18"/>
        </w:rPr>
        <w:t xml:space="preserve">Dirección de </w:t>
      </w:r>
      <w:bookmarkEnd w:id="47"/>
      <w:r w:rsidR="008129CD">
        <w:rPr>
          <w:rFonts w:ascii="Arial" w:eastAsia="Arial" w:hAnsi="Arial" w:cs="Arial"/>
          <w:color w:val="000000"/>
          <w:sz w:val="18"/>
          <w:szCs w:val="18"/>
        </w:rPr>
        <w:t xml:space="preserve">Gestión Administrativa </w:t>
      </w:r>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530170">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6FBBCCC8"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2C234B">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1BF9A984" w14:textId="69EC043E"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2C234B">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0ECA93C2" w14:textId="26B61963" w:rsidR="00004672" w:rsidRDefault="00581933" w:rsidP="00A036DE">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w:t>
      </w:r>
      <w:r w:rsidRPr="00534A1F">
        <w:rPr>
          <w:rFonts w:ascii="Arial" w:eastAsia="Arial" w:hAnsi="Arial" w:cs="Arial"/>
          <w:b/>
          <w:bCs/>
          <w:sz w:val="18"/>
          <w:szCs w:val="18"/>
        </w:rPr>
        <w:t>UNIDAD CENTRALIZDA DE COMPRAS</w:t>
      </w:r>
      <w:r w:rsidR="00A036DE" w:rsidRPr="00D47D20">
        <w:rPr>
          <w:rFonts w:ascii="Arial" w:eastAsia="Arial" w:hAnsi="Arial" w:cs="Arial"/>
          <w:color w:val="000000"/>
          <w:sz w:val="18"/>
          <w:szCs w:val="18"/>
        </w:rPr>
        <w:t xml:space="preserve"> podrá autorizar a solicitud del </w:t>
      </w:r>
      <w:r w:rsidR="00A036DE" w:rsidRPr="00D47D20">
        <w:rPr>
          <w:rFonts w:ascii="Arial" w:eastAsia="Arial" w:hAnsi="Arial" w:cs="Arial"/>
          <w:b/>
          <w:bCs/>
          <w:color w:val="000000"/>
          <w:sz w:val="18"/>
          <w:szCs w:val="18"/>
        </w:rPr>
        <w:t>ÁREA REQUIRENTE</w:t>
      </w:r>
      <w:r w:rsidR="00A036DE"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w:t>
      </w:r>
      <w:r w:rsidR="00444DD8" w:rsidRPr="00444DD8">
        <w:rPr>
          <w:rFonts w:ascii="Arial" w:eastAsia="Arial" w:hAnsi="Arial" w:cs="Arial"/>
          <w:bCs/>
          <w:color w:val="000000"/>
          <w:sz w:val="18"/>
          <w:szCs w:val="18"/>
        </w:rPr>
        <w:t>adquisición</w:t>
      </w:r>
      <w:r w:rsidR="00444DD8" w:rsidRPr="00D47D20">
        <w:rPr>
          <w:rFonts w:ascii="Arial" w:eastAsia="Arial" w:hAnsi="Arial" w:cs="Arial"/>
          <w:color w:val="000000"/>
          <w:sz w:val="18"/>
          <w:szCs w:val="18"/>
        </w:rPr>
        <w:t xml:space="preserve"> </w:t>
      </w:r>
      <w:r w:rsidR="00A036DE" w:rsidRPr="00D47D20">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00A036DE" w:rsidRPr="00D47D20">
        <w:rPr>
          <w:rFonts w:ascii="Arial" w:eastAsia="Arial" w:hAnsi="Arial" w:cs="Arial"/>
          <w:color w:val="000000"/>
          <w:sz w:val="18"/>
          <w:szCs w:val="18"/>
        </w:rPr>
        <w:t>la misma</w:t>
      </w:r>
      <w:proofErr w:type="gramEnd"/>
      <w:r w:rsidR="00A036DE" w:rsidRPr="00D47D20">
        <w:rPr>
          <w:rFonts w:ascii="Arial" w:eastAsia="Arial" w:hAnsi="Arial" w:cs="Arial"/>
          <w:color w:val="000000"/>
          <w:sz w:val="18"/>
          <w:szCs w:val="18"/>
        </w:rPr>
        <w:t xml:space="preserve"> son aceptables; el </w:t>
      </w:r>
      <w:r w:rsidR="00A036DE" w:rsidRPr="00D47D20">
        <w:rPr>
          <w:rFonts w:ascii="Arial" w:eastAsia="Arial" w:hAnsi="Arial" w:cs="Arial"/>
          <w:b/>
          <w:bCs/>
          <w:color w:val="000000"/>
          <w:sz w:val="18"/>
          <w:szCs w:val="18"/>
        </w:rPr>
        <w:t>ÁREA REQUIRENTE</w:t>
      </w:r>
      <w:r w:rsidR="00A036DE"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lastRenderedPageBreak/>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51D8DE14" w:rsidR="0054004A" w:rsidRPr="00FD52F1" w:rsidRDefault="00AD14E3" w:rsidP="00E66674">
      <w:pPr>
        <w:spacing w:after="0" w:line="240" w:lineRule="auto"/>
        <w:jc w:val="both"/>
        <w:rPr>
          <w:rFonts w:ascii="Arial" w:eastAsia="Arial" w:hAnsi="Arial" w:cs="Arial"/>
          <w:color w:val="000000"/>
          <w:sz w:val="18"/>
          <w:szCs w:val="18"/>
        </w:rPr>
      </w:pPr>
      <w:bookmarkStart w:id="48" w:name="_Hlk33101715"/>
      <w:bookmarkStart w:id="49" w:name="_Hlk32747271"/>
      <w:r w:rsidRPr="00FD52F1">
        <w:rPr>
          <w:rFonts w:ascii="Arial" w:eastAsia="Arial" w:hAnsi="Arial" w:cs="Arial"/>
          <w:color w:val="000000"/>
          <w:sz w:val="18"/>
          <w:szCs w:val="18"/>
        </w:rPr>
        <w:t xml:space="preserve">Será dentro de los veinte días naturales siguientes al </w:t>
      </w:r>
      <w:r w:rsidR="0006226B" w:rsidRPr="002B1803">
        <w:rPr>
          <w:rFonts w:ascii="Arial" w:eastAsia="Arial" w:hAnsi="Arial" w:cs="Arial"/>
          <w:b/>
          <w:bCs/>
          <w:color w:val="000000"/>
          <w:sz w:val="18"/>
          <w:szCs w:val="18"/>
        </w:rPr>
        <w:t xml:space="preserve">ACTO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 xml:space="preserve">E PRESENTACIÓN </w:t>
      </w:r>
      <w:r w:rsidR="0006226B">
        <w:rPr>
          <w:rFonts w:ascii="Arial" w:eastAsia="Arial" w:hAnsi="Arial" w:cs="Arial"/>
          <w:b/>
          <w:bCs/>
          <w:color w:val="000000"/>
          <w:sz w:val="18"/>
          <w:szCs w:val="18"/>
        </w:rPr>
        <w:t>Y</w:t>
      </w:r>
      <w:r w:rsidR="0006226B" w:rsidRPr="002B1803">
        <w:rPr>
          <w:rFonts w:ascii="Arial" w:eastAsia="Arial" w:hAnsi="Arial" w:cs="Arial"/>
          <w:b/>
          <w:bCs/>
          <w:color w:val="000000"/>
          <w:sz w:val="18"/>
          <w:szCs w:val="18"/>
        </w:rPr>
        <w:t xml:space="preserve"> APERTURA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E PROPUESTAS</w:t>
      </w:r>
      <w:r w:rsidR="0006226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acuerdo con lo establecido en el apartado 1 del artículo 69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se dará a conocer la resolución del presente procedimiento en 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ubicado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Pr="00FD52F1">
        <w:rPr>
          <w:rFonts w:ascii="Arial" w:eastAsia="Arial" w:hAnsi="Arial" w:cs="Arial"/>
          <w:color w:val="000000"/>
          <w:sz w:val="18"/>
          <w:szCs w:val="18"/>
        </w:rPr>
        <w:t>, donde se les entregará una copia de este. Además, a través de la página web del ente</w:t>
      </w:r>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48"/>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7B04F945"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hará de</w:t>
      </w:r>
      <w:r w:rsidR="0006226B">
        <w:rPr>
          <w:rFonts w:ascii="Arial" w:eastAsia="Arial" w:hAnsi="Arial" w:cs="Arial"/>
          <w:color w:val="000000"/>
          <w:sz w:val="18"/>
          <w:szCs w:val="18"/>
        </w:rPr>
        <w:t>l</w:t>
      </w:r>
      <w:r w:rsidR="0082324A" w:rsidRPr="00FD52F1">
        <w:rPr>
          <w:rFonts w:ascii="Arial" w:eastAsia="Arial" w:hAnsi="Arial" w:cs="Arial"/>
          <w:color w:val="000000"/>
          <w:sz w:val="18"/>
          <w:szCs w:val="18"/>
        </w:rPr>
        <w:t xml:space="preserv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2C234B">
        <w:rPr>
          <w:rFonts w:ascii="Arial" w:eastAsia="Arial" w:hAnsi="Arial" w:cs="Arial"/>
          <w:b/>
          <w:bCs/>
          <w:color w:val="000000"/>
          <w:sz w:val="18"/>
          <w:szCs w:val="18"/>
        </w:rPr>
        <w:t>ADQUISICIÓN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2862F1">
        <w:rPr>
          <w:rFonts w:ascii="Arial" w:eastAsia="Arial" w:hAnsi="Arial" w:cs="Arial"/>
          <w:b/>
          <w:bCs/>
          <w:color w:val="000000"/>
          <w:sz w:val="18"/>
          <w:szCs w:val="18"/>
        </w:rPr>
        <w:t>A</w:t>
      </w:r>
      <w:r w:rsidR="00463B96" w:rsidRPr="002862F1">
        <w:rPr>
          <w:rFonts w:ascii="Arial" w:eastAsia="Arial" w:hAnsi="Arial" w:cs="Arial"/>
          <w:b/>
          <w:bCs/>
          <w:color w:val="000000"/>
          <w:sz w:val="18"/>
          <w:szCs w:val="18"/>
        </w:rPr>
        <w:t>nexo 4</w:t>
      </w:r>
      <w:r w:rsidR="00872F23">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49"/>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52ED28AD" w14:textId="77777777" w:rsidR="004D7C7E" w:rsidRPr="00FD52F1" w:rsidRDefault="004D7C7E" w:rsidP="00E66674">
      <w:pPr>
        <w:spacing w:after="0" w:line="240" w:lineRule="auto"/>
        <w:rPr>
          <w:rFonts w:ascii="Arial" w:eastAsia="Times New Roman" w:hAnsi="Arial" w:cs="Arial"/>
          <w:sz w:val="18"/>
          <w:szCs w:val="18"/>
        </w:rPr>
      </w:pPr>
    </w:p>
    <w:p w14:paraId="7582A8B8" w14:textId="565EFC52"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w:t>
      </w:r>
      <w:r w:rsidR="006F408B">
        <w:rPr>
          <w:rFonts w:ascii="Arial" w:eastAsia="Arial" w:hAnsi="Arial" w:cs="Arial"/>
          <w:b/>
          <w:color w:val="000000"/>
          <w:sz w:val="18"/>
          <w:szCs w:val="18"/>
        </w:rPr>
        <w:t xml:space="preserve"> LA UNIDAD CENTRALIZADA DE COMPRAS</w:t>
      </w:r>
    </w:p>
    <w:p w14:paraId="47EE17AD" w14:textId="140F21FD" w:rsidR="006F408B" w:rsidRDefault="006F408B" w:rsidP="00E66674">
      <w:pPr>
        <w:spacing w:after="0" w:line="240" w:lineRule="auto"/>
        <w:rPr>
          <w:rFonts w:ascii="Arial" w:eastAsia="Times New Roman" w:hAnsi="Arial" w:cs="Arial"/>
          <w:sz w:val="18"/>
          <w:szCs w:val="18"/>
        </w:rPr>
      </w:pPr>
    </w:p>
    <w:p w14:paraId="163A9534" w14:textId="77777777" w:rsidR="006F408B" w:rsidRPr="006F408B" w:rsidRDefault="006F408B" w:rsidP="006F408B">
      <w:pPr>
        <w:spacing w:after="0" w:line="240" w:lineRule="auto"/>
        <w:jc w:val="both"/>
        <w:rPr>
          <w:rFonts w:ascii="Arial" w:eastAsia="Arial" w:hAnsi="Arial" w:cs="Arial"/>
          <w:color w:val="000000"/>
          <w:sz w:val="18"/>
          <w:szCs w:val="18"/>
        </w:rPr>
      </w:pPr>
      <w:r w:rsidRPr="006F408B">
        <w:rPr>
          <w:rFonts w:ascii="Arial" w:eastAsia="Arial" w:hAnsi="Arial" w:cs="Arial"/>
          <w:color w:val="000000"/>
          <w:sz w:val="18"/>
          <w:szCs w:val="18"/>
        </w:rPr>
        <w:t xml:space="preserve">La </w:t>
      </w:r>
      <w:r w:rsidRPr="006F408B">
        <w:rPr>
          <w:rFonts w:ascii="Arial" w:eastAsia="Arial" w:hAnsi="Arial" w:cs="Arial"/>
          <w:b/>
          <w:color w:val="000000"/>
          <w:sz w:val="18"/>
          <w:szCs w:val="18"/>
        </w:rPr>
        <w:t>UNIDAD CENTRALIZADA DE COMPRAS</w:t>
      </w:r>
      <w:r w:rsidRPr="006F408B">
        <w:rPr>
          <w:rFonts w:ascii="Arial" w:eastAsia="Arial" w:hAnsi="Arial" w:cs="Arial"/>
          <w:color w:val="000000"/>
          <w:sz w:val="18"/>
          <w:szCs w:val="18"/>
        </w:rPr>
        <w:t xml:space="preserve"> resolverá cualquier situación no prevista en estas </w:t>
      </w:r>
      <w:r w:rsidRPr="006F408B">
        <w:rPr>
          <w:rFonts w:ascii="Arial" w:eastAsia="Arial" w:hAnsi="Arial" w:cs="Arial"/>
          <w:b/>
          <w:color w:val="000000"/>
          <w:sz w:val="18"/>
          <w:szCs w:val="18"/>
        </w:rPr>
        <w:t>BASES</w:t>
      </w:r>
      <w:r w:rsidRPr="006F408B">
        <w:rPr>
          <w:rFonts w:ascii="Arial" w:eastAsia="Arial" w:hAnsi="Arial" w:cs="Arial"/>
          <w:color w:val="000000"/>
          <w:sz w:val="18"/>
          <w:szCs w:val="18"/>
        </w:rPr>
        <w:t xml:space="preserve"> y tendrá las siguientes facultades:</w:t>
      </w:r>
    </w:p>
    <w:p w14:paraId="607AAF2D" w14:textId="77777777" w:rsidR="006F408B" w:rsidRPr="006F408B" w:rsidRDefault="006F408B" w:rsidP="006F408B">
      <w:pPr>
        <w:spacing w:after="0" w:line="240" w:lineRule="auto"/>
        <w:ind w:right="140"/>
        <w:jc w:val="both"/>
        <w:rPr>
          <w:rFonts w:ascii="Arial Narrow" w:eastAsia="Times New Roman" w:hAnsi="Arial Narrow" w:cs="Arial"/>
          <w:sz w:val="18"/>
          <w:szCs w:val="18"/>
        </w:rPr>
      </w:pPr>
    </w:p>
    <w:p w14:paraId="5D9F2F88"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Dispensar defectos de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cuya importancia en sí no sea relevante, siempre que exista la presunción de que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obró de mala fe.</w:t>
      </w:r>
    </w:p>
    <w:p w14:paraId="3EEF5A9C"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Rechazar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cuyo importe sea de tal forma inferior, que la </w:t>
      </w:r>
      <w:r w:rsidRPr="006F408B">
        <w:rPr>
          <w:rFonts w:ascii="Arial" w:eastAsia="Arial" w:hAnsi="Arial" w:cs="Arial"/>
          <w:b/>
          <w:bCs/>
          <w:color w:val="000000"/>
          <w:sz w:val="18"/>
          <w:szCs w:val="18"/>
        </w:rPr>
        <w:t>CONVOCANTE</w:t>
      </w:r>
      <w:r w:rsidRPr="006F408B">
        <w:rPr>
          <w:rFonts w:ascii="Arial" w:eastAsia="Arial" w:hAnsi="Arial" w:cs="Arial"/>
          <w:color w:val="000000"/>
          <w:sz w:val="18"/>
          <w:szCs w:val="18"/>
        </w:rPr>
        <w:t xml:space="preserve"> considere que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podrá prestar los servicios, por lo que incurrirá en incumplimiento.</w:t>
      </w:r>
    </w:p>
    <w:p w14:paraId="7F73E337"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Si al revisar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existiera error aritmético y/o mecanográfico, se reconocerá el resultado correcto y el importe total será el que resulte de las correcciones realizadas.</w:t>
      </w:r>
    </w:p>
    <w:p w14:paraId="1BE0BF4D" w14:textId="71863844"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b/>
          <w:bCs/>
          <w:color w:val="000000"/>
          <w:sz w:val="18"/>
          <w:szCs w:val="18"/>
        </w:rPr>
      </w:pPr>
      <w:r w:rsidRPr="006F408B">
        <w:rPr>
          <w:rFonts w:ascii="Arial" w:eastAsia="Arial" w:hAnsi="Arial" w:cs="Arial"/>
          <w:color w:val="000000"/>
          <w:sz w:val="18"/>
          <w:szCs w:val="18"/>
        </w:rPr>
        <w:t xml:space="preserve">Cancelar, Suspender o Declarar Desierto el presente </w:t>
      </w:r>
      <w:r w:rsidRPr="006F408B">
        <w:rPr>
          <w:rFonts w:ascii="Arial" w:eastAsia="Arial" w:hAnsi="Arial" w:cs="Arial"/>
          <w:b/>
          <w:bCs/>
          <w:color w:val="000000"/>
          <w:sz w:val="18"/>
          <w:szCs w:val="18"/>
        </w:rPr>
        <w:t xml:space="preserve">PROCEDIMIENTO DE </w:t>
      </w:r>
      <w:r w:rsidR="002C234B">
        <w:rPr>
          <w:rFonts w:ascii="Arial" w:eastAsia="Arial" w:hAnsi="Arial" w:cs="Arial"/>
          <w:b/>
          <w:bCs/>
          <w:color w:val="000000"/>
          <w:sz w:val="18"/>
          <w:szCs w:val="18"/>
        </w:rPr>
        <w:t>ADQUISICIÓN</w:t>
      </w:r>
      <w:r w:rsidRPr="006F408B">
        <w:rPr>
          <w:rFonts w:ascii="Arial" w:eastAsia="Arial" w:hAnsi="Arial" w:cs="Arial"/>
          <w:b/>
          <w:bCs/>
          <w:color w:val="000000"/>
          <w:sz w:val="18"/>
          <w:szCs w:val="18"/>
        </w:rPr>
        <w:t>.</w:t>
      </w:r>
    </w:p>
    <w:p w14:paraId="1817AC71" w14:textId="60E9D27A"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Verificar todos los datos y documentos proporcionados en la </w:t>
      </w:r>
      <w:r w:rsidRPr="006F408B">
        <w:rPr>
          <w:rFonts w:ascii="Arial" w:eastAsia="Arial" w:hAnsi="Arial" w:cs="Arial"/>
          <w:b/>
          <w:bCs/>
          <w:color w:val="000000"/>
          <w:sz w:val="18"/>
          <w:szCs w:val="18"/>
        </w:rPr>
        <w:t>PROPUESTA</w:t>
      </w:r>
      <w:r w:rsidRPr="006F408B">
        <w:rPr>
          <w:rFonts w:ascii="Arial" w:eastAsia="Arial" w:hAnsi="Arial" w:cs="Arial"/>
          <w:color w:val="000000"/>
          <w:sz w:val="18"/>
          <w:szCs w:val="18"/>
        </w:rPr>
        <w:t xml:space="preserve"> correspondiente, y si se determina que por omisión o dolo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estuviera en posibilidad de cumplir con lo solicitado en estas </w:t>
      </w:r>
      <w:r w:rsidRPr="006F408B">
        <w:rPr>
          <w:rFonts w:ascii="Arial" w:eastAsia="Arial" w:hAnsi="Arial" w:cs="Arial"/>
          <w:b/>
          <w:bCs/>
          <w:color w:val="000000"/>
          <w:sz w:val="18"/>
          <w:szCs w:val="18"/>
        </w:rPr>
        <w:t>BASES</w:t>
      </w:r>
      <w:r w:rsidRPr="006F408B">
        <w:rPr>
          <w:rFonts w:ascii="Arial" w:eastAsia="Arial" w:hAnsi="Arial" w:cs="Arial"/>
          <w:color w:val="000000"/>
          <w:sz w:val="18"/>
          <w:szCs w:val="18"/>
        </w:rPr>
        <w:t xml:space="preserve"> y sus Anexos, la </w:t>
      </w:r>
      <w:r w:rsidRPr="006F408B">
        <w:rPr>
          <w:rFonts w:ascii="Arial" w:eastAsia="Arial" w:hAnsi="Arial" w:cs="Arial"/>
          <w:b/>
          <w:bCs/>
          <w:color w:val="000000"/>
          <w:sz w:val="18"/>
          <w:szCs w:val="18"/>
        </w:rPr>
        <w:t>UNIDAD CENTRALIZADA DE COMPRAS</w:t>
      </w:r>
      <w:r w:rsidRPr="006F408B">
        <w:rPr>
          <w:rFonts w:ascii="Arial" w:eastAsia="Arial" w:hAnsi="Arial" w:cs="Arial"/>
          <w:color w:val="000000"/>
          <w:sz w:val="18"/>
          <w:szCs w:val="18"/>
        </w:rPr>
        <w:t xml:space="preserve"> podrá adjudicar al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que hubiera obtenido el </w:t>
      </w:r>
      <w:r w:rsidRPr="006F408B">
        <w:rPr>
          <w:rFonts w:ascii="Arial" w:eastAsia="Arial" w:hAnsi="Arial" w:cs="Arial"/>
          <w:b/>
          <w:bCs/>
          <w:color w:val="000000"/>
          <w:sz w:val="18"/>
          <w:szCs w:val="18"/>
        </w:rPr>
        <w:t>SEGUNDO LUGAR</w:t>
      </w:r>
      <w:r w:rsidRPr="006F408B">
        <w:rPr>
          <w:rFonts w:ascii="Arial" w:eastAsia="Arial" w:hAnsi="Arial" w:cs="Arial"/>
          <w:color w:val="000000"/>
          <w:sz w:val="18"/>
          <w:szCs w:val="18"/>
        </w:rPr>
        <w:t xml:space="preserve"> de acuerdo con la Evaluación que se practique a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presentadas, o convocar a un nuevo </w:t>
      </w:r>
      <w:r w:rsidRPr="006F408B">
        <w:rPr>
          <w:rFonts w:ascii="Arial" w:eastAsia="Arial" w:hAnsi="Arial" w:cs="Arial"/>
          <w:b/>
          <w:bCs/>
          <w:color w:val="000000"/>
          <w:sz w:val="18"/>
          <w:szCs w:val="18"/>
        </w:rPr>
        <w:t xml:space="preserve">PROCEDIMIENTO DE </w:t>
      </w:r>
      <w:r w:rsidR="002C234B">
        <w:rPr>
          <w:rFonts w:ascii="Arial" w:eastAsia="Arial" w:hAnsi="Arial" w:cs="Arial"/>
          <w:b/>
          <w:bCs/>
          <w:color w:val="000000"/>
          <w:sz w:val="18"/>
          <w:szCs w:val="18"/>
        </w:rPr>
        <w:t>ADQUISICIÓN</w:t>
      </w:r>
      <w:r w:rsidRPr="006F408B">
        <w:rPr>
          <w:rFonts w:ascii="Arial" w:eastAsia="Arial" w:hAnsi="Arial" w:cs="Arial"/>
          <w:color w:val="000000"/>
          <w:sz w:val="18"/>
          <w:szCs w:val="18"/>
        </w:rPr>
        <w:t>, si así lo considera conveniente.</w:t>
      </w:r>
    </w:p>
    <w:p w14:paraId="5F3F18C1"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Solicitar el apoyo a cualquiera de las áreas técnicas del Gobierno del Estado, con el fin de emitir su </w:t>
      </w:r>
      <w:r w:rsidRPr="006F408B">
        <w:rPr>
          <w:rFonts w:ascii="Arial" w:eastAsia="Arial" w:hAnsi="Arial" w:cs="Arial"/>
          <w:b/>
          <w:bCs/>
          <w:color w:val="000000"/>
          <w:sz w:val="18"/>
          <w:szCs w:val="18"/>
        </w:rPr>
        <w:t>RESOLUCIÓN</w:t>
      </w:r>
      <w:r w:rsidRPr="006F408B">
        <w:rPr>
          <w:rFonts w:ascii="Arial" w:eastAsia="Arial" w:hAnsi="Arial" w:cs="Arial"/>
          <w:color w:val="000000"/>
          <w:sz w:val="18"/>
          <w:szCs w:val="18"/>
        </w:rPr>
        <w:t>.</w:t>
      </w:r>
    </w:p>
    <w:p w14:paraId="12A59CAD"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Realizar las aclaraciones pertinentes respecto a lo establecido en las presentes </w:t>
      </w:r>
      <w:r w:rsidRPr="006F408B">
        <w:rPr>
          <w:rFonts w:ascii="Arial" w:eastAsia="Arial" w:hAnsi="Arial" w:cs="Arial"/>
          <w:b/>
          <w:bCs/>
          <w:color w:val="000000"/>
          <w:sz w:val="18"/>
          <w:szCs w:val="18"/>
        </w:rPr>
        <w:t>BASES</w:t>
      </w:r>
      <w:r w:rsidRPr="006F408B">
        <w:rPr>
          <w:rFonts w:ascii="Arial" w:eastAsia="Arial" w:hAnsi="Arial" w:cs="Arial"/>
          <w:color w:val="000000"/>
          <w:sz w:val="18"/>
          <w:szCs w:val="18"/>
        </w:rPr>
        <w:t>.</w:t>
      </w:r>
    </w:p>
    <w:p w14:paraId="76785649"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Demás descritas en el artículo 35 de la </w:t>
      </w:r>
      <w:r w:rsidRPr="006F408B">
        <w:rPr>
          <w:rFonts w:ascii="Arial" w:eastAsia="Arial" w:hAnsi="Arial" w:cs="Arial"/>
          <w:b/>
          <w:bCs/>
          <w:color w:val="000000"/>
          <w:sz w:val="18"/>
          <w:szCs w:val="18"/>
        </w:rPr>
        <w:t>LEY</w:t>
      </w:r>
      <w:r w:rsidRPr="006F408B">
        <w:rPr>
          <w:rFonts w:ascii="Arial" w:eastAsia="Arial" w:hAnsi="Arial" w:cs="Arial"/>
          <w:color w:val="000000"/>
          <w:sz w:val="18"/>
          <w:szCs w:val="18"/>
        </w:rPr>
        <w:t>.</w:t>
      </w:r>
    </w:p>
    <w:p w14:paraId="01932CA1" w14:textId="77777777" w:rsidR="006F408B" w:rsidRPr="006F408B" w:rsidRDefault="006F408B" w:rsidP="006F408B">
      <w:pPr>
        <w:spacing w:after="0" w:line="240" w:lineRule="auto"/>
        <w:jc w:val="both"/>
        <w:rPr>
          <w:rFonts w:ascii="Arial" w:eastAsia="Arial" w:hAnsi="Arial" w:cs="Arial"/>
          <w:color w:val="000000"/>
          <w:sz w:val="18"/>
          <w:szCs w:val="18"/>
        </w:rPr>
      </w:pPr>
    </w:p>
    <w:p w14:paraId="0623C494" w14:textId="5D6098E5" w:rsidR="006F408B" w:rsidRPr="006F408B" w:rsidRDefault="006F408B" w:rsidP="006F408B">
      <w:pPr>
        <w:spacing w:after="0" w:line="240" w:lineRule="auto"/>
        <w:ind w:right="191"/>
        <w:jc w:val="both"/>
        <w:rPr>
          <w:rFonts w:ascii="Arial" w:eastAsia="Arial" w:hAnsi="Arial" w:cs="Arial"/>
          <w:color w:val="000000"/>
          <w:sz w:val="18"/>
          <w:szCs w:val="18"/>
        </w:rPr>
      </w:pPr>
      <w:r w:rsidRPr="006F408B">
        <w:rPr>
          <w:rFonts w:ascii="Arial" w:eastAsia="Arial" w:hAnsi="Arial" w:cs="Arial"/>
          <w:color w:val="000000"/>
          <w:sz w:val="18"/>
          <w:szCs w:val="18"/>
        </w:rPr>
        <w:t xml:space="preserve">De conformidad con los artículos 34 y 35 de la </w:t>
      </w:r>
      <w:r w:rsidRPr="006F408B">
        <w:rPr>
          <w:rFonts w:ascii="Arial" w:eastAsia="Arial" w:hAnsi="Arial" w:cs="Arial"/>
          <w:b/>
          <w:bCs/>
          <w:color w:val="000000"/>
          <w:sz w:val="18"/>
          <w:szCs w:val="18"/>
        </w:rPr>
        <w:t>LEY</w:t>
      </w:r>
      <w:r w:rsidRPr="006F408B">
        <w:rPr>
          <w:rFonts w:ascii="Arial" w:eastAsia="Arial" w:hAnsi="Arial" w:cs="Arial"/>
          <w:color w:val="000000"/>
          <w:sz w:val="18"/>
          <w:szCs w:val="18"/>
        </w:rPr>
        <w:t xml:space="preserve">, las Consultas, Asesorías, Análisis, Opinión, Orientación y </w:t>
      </w:r>
      <w:r w:rsidRPr="006F408B">
        <w:rPr>
          <w:rFonts w:ascii="Arial" w:eastAsia="Arial" w:hAnsi="Arial" w:cs="Arial"/>
          <w:b/>
          <w:bCs/>
          <w:color w:val="000000"/>
          <w:sz w:val="18"/>
          <w:szCs w:val="18"/>
        </w:rPr>
        <w:t>RESOLUCIONES</w:t>
      </w:r>
      <w:r w:rsidRPr="006F408B">
        <w:rPr>
          <w:rFonts w:ascii="Arial" w:eastAsia="Arial" w:hAnsi="Arial" w:cs="Arial"/>
          <w:color w:val="000000"/>
          <w:sz w:val="18"/>
          <w:szCs w:val="18"/>
        </w:rPr>
        <w:t xml:space="preserve"> que son emitidas por la </w:t>
      </w:r>
      <w:r w:rsidRPr="006F408B">
        <w:rPr>
          <w:rFonts w:ascii="Arial" w:eastAsia="Arial" w:hAnsi="Arial" w:cs="Arial"/>
          <w:b/>
          <w:bCs/>
          <w:color w:val="000000"/>
          <w:sz w:val="18"/>
          <w:szCs w:val="18"/>
        </w:rPr>
        <w:t>UNIDAD CENTRALIZADA DE COMPRAS</w:t>
      </w:r>
      <w:r w:rsidRPr="006F408B">
        <w:rPr>
          <w:rFonts w:ascii="Arial" w:eastAsia="Arial" w:hAnsi="Arial" w:cs="Arial"/>
          <w:color w:val="000000"/>
          <w:sz w:val="18"/>
          <w:szCs w:val="18"/>
        </w:rPr>
        <w:t xml:space="preserve"> de Adquisiciones, son tomadas considerando única y exclusivamente la información derivada de la documentación y/o dictámenes que lo sustente o fundamente, presentados por parte de los </w:t>
      </w:r>
      <w:r>
        <w:rPr>
          <w:rFonts w:ascii="Arial" w:eastAsia="Arial" w:hAnsi="Arial" w:cs="Arial"/>
          <w:b/>
          <w:bCs/>
          <w:color w:val="000000"/>
          <w:sz w:val="18"/>
          <w:szCs w:val="18"/>
        </w:rPr>
        <w:t>PARTICIPANTES</w:t>
      </w:r>
      <w:r w:rsidRPr="006F408B">
        <w:rPr>
          <w:rFonts w:ascii="Arial" w:eastAsia="Arial" w:hAnsi="Arial" w:cs="Arial"/>
          <w:color w:val="000000"/>
          <w:sz w:val="18"/>
          <w:szCs w:val="18"/>
        </w:rPr>
        <w:t xml:space="preserve">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0" w:name="_Hlk33173267"/>
      <w:r w:rsidRPr="00362E43">
        <w:rPr>
          <w:rFonts w:ascii="Arial" w:eastAsia="Times New Roman" w:hAnsi="Arial" w:cs="Arial"/>
          <w:b/>
          <w:bCs/>
          <w:sz w:val="18"/>
          <w:szCs w:val="18"/>
        </w:rPr>
        <w:t>TESTIGOS SOCIALES</w:t>
      </w:r>
    </w:p>
    <w:bookmarkEnd w:id="50"/>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3DB8F904" w14:textId="1B750008" w:rsidR="00346C61" w:rsidRDefault="004921C9" w:rsidP="00B50D4A">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28EFAFC" w14:textId="77777777" w:rsidR="00B50D4A" w:rsidRPr="00FD52F1" w:rsidRDefault="00B50D4A" w:rsidP="00B50D4A">
      <w:pPr>
        <w:spacing w:after="0" w:line="240" w:lineRule="auto"/>
        <w:ind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1" w:name="_Hlk33093638"/>
    </w:p>
    <w:p w14:paraId="264D90EE" w14:textId="13A4003F"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1"/>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w:t>
      </w:r>
      <w:r w:rsidR="00B62DEA">
        <w:rPr>
          <w:rFonts w:ascii="Arial" w:eastAsia="Arial" w:hAnsi="Arial" w:cs="Arial"/>
          <w:color w:val="000000"/>
          <w:sz w:val="18"/>
          <w:szCs w:val="18"/>
        </w:rPr>
        <w:t>6</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lastRenderedPageBreak/>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92AAD3C"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1C3EE5">
        <w:rPr>
          <w:rFonts w:ascii="Arial" w:eastAsia="Arial" w:hAnsi="Arial" w:cs="Arial"/>
          <w:b/>
          <w:color w:val="000000"/>
          <w:sz w:val="18"/>
          <w:szCs w:val="18"/>
        </w:rPr>
        <w:t>.</w:t>
      </w:r>
      <w:r w:rsidR="00E40880" w:rsidRPr="00FD52F1">
        <w:rPr>
          <w:rFonts w:ascii="Arial" w:eastAsia="Arial" w:hAnsi="Arial" w:cs="Arial"/>
          <w:b/>
          <w:color w:val="000000"/>
          <w:sz w:val="18"/>
          <w:szCs w:val="18"/>
        </w:rPr>
        <w:t xml:space="preserve"> </w:t>
      </w:r>
      <w:r w:rsidR="00E40880"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5343826A"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w:t>
      </w:r>
      <w:r w:rsidR="0026744E">
        <w:rPr>
          <w:rFonts w:ascii="Arial" w:eastAsia="Arial" w:hAnsi="Arial" w:cs="Arial"/>
          <w:color w:val="000000"/>
          <w:sz w:val="18"/>
          <w:szCs w:val="18"/>
        </w:rPr>
        <w:t xml:space="preserve"> la</w:t>
      </w:r>
      <w:r w:rsidR="00C01CE1" w:rsidRPr="00FD52F1">
        <w:rPr>
          <w:rFonts w:ascii="Arial" w:eastAsia="Arial" w:hAnsi="Arial" w:cs="Arial"/>
          <w:color w:val="000000"/>
          <w:sz w:val="18"/>
          <w:szCs w:val="18"/>
        </w:rPr>
        <w:t xml:space="preserve"> </w:t>
      </w:r>
      <w:r w:rsidR="0026744E" w:rsidRPr="006F408B">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347D6C0F"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2C234B">
        <w:rPr>
          <w:rFonts w:ascii="Arial" w:eastAsia="Arial" w:hAnsi="Arial" w:cs="Arial"/>
          <w:b/>
          <w:bCs/>
          <w:color w:val="000000"/>
          <w:sz w:val="18"/>
          <w:szCs w:val="18"/>
        </w:rPr>
        <w:t>ADQUISICIÓN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2" w:name="_Hlk33190582"/>
      <w:r w:rsidRPr="00FD52F1">
        <w:rPr>
          <w:rFonts w:ascii="Arial" w:eastAsia="Times New Roman" w:hAnsi="Arial" w:cs="Arial"/>
          <w:b/>
          <w:bCs/>
          <w:sz w:val="18"/>
          <w:szCs w:val="18"/>
        </w:rPr>
        <w:t>CONTRATO DE TRACTO SUCESIVO</w:t>
      </w:r>
      <w:bookmarkEnd w:id="52"/>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113E774E" w:rsid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53" w:name="_Hlk85098933"/>
      <w:r w:rsidRPr="001E6349">
        <w:rPr>
          <w:rFonts w:ascii="Arial" w:eastAsia="Arial" w:hAnsi="Arial" w:cs="Arial"/>
          <w:color w:val="000000"/>
          <w:sz w:val="18"/>
          <w:szCs w:val="18"/>
        </w:rPr>
        <w:t xml:space="preserve">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w:t>
      </w:r>
      <w:r w:rsidR="00A4235A">
        <w:rPr>
          <w:rFonts w:ascii="Arial" w:eastAsia="Arial" w:hAnsi="Arial" w:cs="Arial"/>
          <w:color w:val="000000"/>
          <w:sz w:val="18"/>
          <w:szCs w:val="18"/>
        </w:rPr>
        <w:t>2</w:t>
      </w:r>
      <w:bookmarkEnd w:id="53"/>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79EEAFEC" w14:textId="0098F8E4" w:rsidR="00050D71" w:rsidRDefault="003A6A52" w:rsidP="00050D71">
      <w:pPr>
        <w:spacing w:after="0" w:line="240" w:lineRule="auto"/>
        <w:ind w:right="140"/>
        <w:jc w:val="both"/>
        <w:rPr>
          <w:rFonts w:ascii="Arial" w:eastAsia="Arial" w:hAnsi="Arial" w:cs="Arial"/>
          <w:color w:val="000000"/>
          <w:sz w:val="18"/>
          <w:szCs w:val="18"/>
        </w:rPr>
      </w:pPr>
      <w:r w:rsidRPr="001E6349">
        <w:rPr>
          <w:rFonts w:ascii="Arial" w:eastAsia="Arial" w:hAnsi="Arial" w:cs="Arial"/>
          <w:color w:val="000000"/>
          <w:sz w:val="18"/>
          <w:szCs w:val="18"/>
        </w:rPr>
        <w:t xml:space="preserve">Para el tiempo de entrega de los </w:t>
      </w:r>
      <w:r w:rsidR="0006226B">
        <w:rPr>
          <w:rFonts w:ascii="Arial" w:eastAsia="Arial" w:hAnsi="Arial" w:cs="Arial"/>
          <w:color w:val="000000"/>
          <w:sz w:val="18"/>
          <w:szCs w:val="18"/>
        </w:rPr>
        <w:t>servicios</w:t>
      </w:r>
      <w:r w:rsidRPr="001E6349">
        <w:rPr>
          <w:rFonts w:ascii="Arial" w:eastAsia="Arial" w:hAnsi="Arial" w:cs="Arial"/>
          <w:color w:val="000000"/>
          <w:sz w:val="18"/>
          <w:szCs w:val="18"/>
        </w:rPr>
        <w:t xml:space="preserve">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00462168" w:rsidR="00E6206C" w:rsidRDefault="003A6A52" w:rsidP="00E66674">
      <w:pPr>
        <w:spacing w:after="0" w:line="240" w:lineRule="auto"/>
        <w:rPr>
          <w:rFonts w:ascii="Arial" w:eastAsia="Arial" w:hAnsi="Arial" w:cs="Arial"/>
          <w:color w:val="000000"/>
          <w:sz w:val="18"/>
          <w:szCs w:val="18"/>
        </w:rPr>
      </w:pPr>
      <w:bookmarkStart w:id="54"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2C234B">
        <w:rPr>
          <w:rFonts w:ascii="Arial" w:eastAsia="Arial" w:hAnsi="Arial" w:cs="Arial"/>
          <w:b/>
          <w:bCs/>
          <w:color w:val="000000"/>
          <w:sz w:val="18"/>
          <w:szCs w:val="18"/>
        </w:rPr>
        <w:t>ADQUISICIÓN</w:t>
      </w:r>
      <w:r w:rsidR="002C234B" w:rsidRPr="003A6A52">
        <w:rPr>
          <w:rFonts w:ascii="Arial" w:eastAsia="Arial" w:hAnsi="Arial" w:cs="Arial"/>
          <w:color w:val="000000"/>
          <w:sz w:val="18"/>
          <w:szCs w:val="18"/>
        </w:rPr>
        <w:t xml:space="preserve"> </w:t>
      </w:r>
      <w:r w:rsidRPr="003A6A52">
        <w:rPr>
          <w:rFonts w:ascii="Arial" w:eastAsia="Arial" w:hAnsi="Arial" w:cs="Arial"/>
          <w:color w:val="000000"/>
          <w:sz w:val="18"/>
          <w:szCs w:val="18"/>
        </w:rPr>
        <w:t>no se otorgará anticipo</w:t>
      </w:r>
      <w:bookmarkEnd w:id="54"/>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7D53E4"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bookmarkStart w:id="55" w:name="_Hlk107829137"/>
      <w:r w:rsidRPr="007D53E4">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5756EF6E" w:rsidR="00050D71" w:rsidRPr="00357468" w:rsidRDefault="00934B10"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628C1E1A"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37512">
        <w:rPr>
          <w:rFonts w:ascii="Arial" w:eastAsia="Arial" w:hAnsi="Arial" w:cs="Arial"/>
          <w:color w:val="000000"/>
          <w:sz w:val="18"/>
          <w:szCs w:val="18"/>
        </w:rPr>
        <w:t xml:space="preserve">garantía deberá instrumentarse a través de fianza, que deberá ser expedida por afianzadora nacional y contener el texto </w:t>
      </w:r>
      <w:r w:rsidRPr="00943B36">
        <w:rPr>
          <w:rFonts w:ascii="Arial" w:eastAsia="Arial" w:hAnsi="Arial" w:cs="Arial"/>
          <w:color w:val="000000"/>
          <w:sz w:val="18"/>
          <w:szCs w:val="18"/>
        </w:rPr>
        <w:t xml:space="preserve">del </w:t>
      </w:r>
      <w:r w:rsidRPr="00943B36">
        <w:rPr>
          <w:rFonts w:ascii="Arial" w:eastAsia="Arial" w:hAnsi="Arial" w:cs="Arial"/>
          <w:b/>
          <w:bCs/>
          <w:color w:val="000000"/>
          <w:sz w:val="18"/>
          <w:szCs w:val="18"/>
        </w:rPr>
        <w:t xml:space="preserve">Anexo </w:t>
      </w:r>
      <w:r w:rsidR="00A017A4" w:rsidRPr="00943B36">
        <w:rPr>
          <w:rFonts w:ascii="Arial" w:eastAsia="Arial" w:hAnsi="Arial" w:cs="Arial"/>
          <w:b/>
          <w:bCs/>
          <w:color w:val="000000"/>
          <w:sz w:val="18"/>
          <w:szCs w:val="18"/>
        </w:rPr>
        <w:t>1</w:t>
      </w:r>
      <w:r w:rsidR="00691AEB" w:rsidRPr="00943B36">
        <w:rPr>
          <w:rFonts w:ascii="Arial" w:eastAsia="Arial" w:hAnsi="Arial" w:cs="Arial"/>
          <w:b/>
          <w:bCs/>
          <w:color w:val="000000"/>
          <w:sz w:val="18"/>
          <w:szCs w:val="18"/>
        </w:rPr>
        <w:t>5</w:t>
      </w:r>
      <w:r w:rsidRPr="00943B36">
        <w:rPr>
          <w:rFonts w:ascii="Arial" w:eastAsia="Arial" w:hAnsi="Arial" w:cs="Arial"/>
          <w:color w:val="000000"/>
          <w:sz w:val="18"/>
          <w:szCs w:val="18"/>
        </w:rPr>
        <w:t xml:space="preserve"> en las presentes </w:t>
      </w:r>
      <w:r w:rsidRPr="00943B36">
        <w:rPr>
          <w:rFonts w:ascii="Arial" w:eastAsia="Arial" w:hAnsi="Arial" w:cs="Arial"/>
          <w:b/>
          <w:bCs/>
          <w:color w:val="000000"/>
          <w:sz w:val="18"/>
          <w:szCs w:val="18"/>
        </w:rPr>
        <w:t>BASES</w:t>
      </w:r>
      <w:r w:rsidRPr="00943B36">
        <w:rPr>
          <w:rFonts w:ascii="Arial" w:eastAsia="Arial" w:hAnsi="Arial" w:cs="Arial"/>
          <w:color w:val="000000"/>
          <w:sz w:val="18"/>
          <w:szCs w:val="18"/>
        </w:rPr>
        <w:t xml:space="preserve"> denominado </w:t>
      </w:r>
      <w:r w:rsidRPr="006D0C13">
        <w:rPr>
          <w:rFonts w:ascii="Arial" w:eastAsia="Arial" w:hAnsi="Arial" w:cs="Arial"/>
          <w:b/>
          <w:bCs/>
          <w:color w:val="000000"/>
          <w:sz w:val="18"/>
          <w:szCs w:val="18"/>
        </w:rPr>
        <w:t>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bookmarkEnd w:id="55"/>
    <w:p w14:paraId="0AAA8083" w14:textId="77777777" w:rsidR="00346C61" w:rsidRPr="00FD52F1" w:rsidRDefault="00346C61"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26744E" w:rsidRDefault="00A46A86" w:rsidP="00E66674">
      <w:pPr>
        <w:spacing w:after="0" w:line="240" w:lineRule="auto"/>
        <w:ind w:right="140"/>
        <w:jc w:val="both"/>
        <w:rPr>
          <w:rFonts w:ascii="Arial" w:eastAsia="Times New Roman" w:hAnsi="Arial" w:cs="Arial"/>
          <w:bCs/>
          <w:sz w:val="18"/>
          <w:szCs w:val="18"/>
        </w:rPr>
      </w:pPr>
      <w:r w:rsidRPr="0026744E">
        <w:rPr>
          <w:rFonts w:ascii="Arial" w:eastAsia="Arial" w:hAnsi="Arial" w:cs="Arial"/>
          <w:bCs/>
          <w:color w:val="000000"/>
          <w:sz w:val="18"/>
          <w:szCs w:val="18"/>
        </w:rPr>
        <w:t xml:space="preserve">Se podrá cancelar el </w:t>
      </w:r>
      <w:r w:rsidR="00943277" w:rsidRPr="0026744E">
        <w:rPr>
          <w:rFonts w:ascii="Arial" w:eastAsia="Arial" w:hAnsi="Arial" w:cs="Arial"/>
          <w:b/>
          <w:color w:val="000000"/>
          <w:sz w:val="18"/>
          <w:szCs w:val="18"/>
        </w:rPr>
        <w:t>CONTRATO</w:t>
      </w:r>
      <w:r w:rsidRPr="0026744E">
        <w:rPr>
          <w:rFonts w:ascii="Arial" w:eastAsia="Arial" w:hAnsi="Arial" w:cs="Arial"/>
          <w:bCs/>
          <w:color w:val="000000"/>
          <w:sz w:val="18"/>
          <w:szCs w:val="18"/>
        </w:rPr>
        <w:t xml:space="preserve"> y podrá hacerse efectiva la garantía de cumplimiento de </w:t>
      </w:r>
      <w:r w:rsidR="00943277" w:rsidRPr="0026744E">
        <w:rPr>
          <w:rFonts w:ascii="Arial" w:eastAsia="Arial" w:hAnsi="Arial" w:cs="Arial"/>
          <w:b/>
          <w:color w:val="000000"/>
          <w:sz w:val="18"/>
          <w:szCs w:val="18"/>
        </w:rPr>
        <w:t>CONTRATO</w:t>
      </w:r>
      <w:r w:rsidRPr="0026744E">
        <w:rPr>
          <w:rFonts w:ascii="Arial" w:eastAsia="Arial" w:hAnsi="Arial" w:cs="Arial"/>
          <w:bCs/>
          <w:color w:val="000000"/>
          <w:sz w:val="18"/>
          <w:szCs w:val="18"/>
        </w:rPr>
        <w:t xml:space="preserve"> en lo dispuesto en el artículo 116 de la </w:t>
      </w:r>
      <w:r w:rsidR="0082550F" w:rsidRPr="0026744E">
        <w:rPr>
          <w:rFonts w:ascii="Arial" w:eastAsia="Arial" w:hAnsi="Arial" w:cs="Arial"/>
          <w:b/>
          <w:color w:val="000000"/>
          <w:sz w:val="18"/>
          <w:szCs w:val="18"/>
        </w:rPr>
        <w:t>LEY</w:t>
      </w:r>
      <w:r w:rsidRPr="0026744E">
        <w:rPr>
          <w:rFonts w:ascii="Arial" w:eastAsia="Arial" w:hAnsi="Arial" w:cs="Arial"/>
          <w:bCs/>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6"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lastRenderedPageBreak/>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38C8369C" w:rsidR="00E66674" w:rsidRDefault="00E66674" w:rsidP="00E66674">
      <w:pPr>
        <w:spacing w:after="0" w:line="240" w:lineRule="auto"/>
        <w:ind w:right="140"/>
        <w:jc w:val="both"/>
        <w:rPr>
          <w:rFonts w:ascii="Arial" w:eastAsia="Arial" w:hAnsi="Arial" w:cs="Arial"/>
          <w:color w:val="000000"/>
          <w:sz w:val="18"/>
          <w:szCs w:val="18"/>
        </w:rPr>
      </w:pPr>
    </w:p>
    <w:p w14:paraId="73E3E1CD" w14:textId="4BBC670B" w:rsidR="00EB56BD" w:rsidRDefault="00EB56BD" w:rsidP="00E66674">
      <w:pPr>
        <w:spacing w:after="0" w:line="240" w:lineRule="auto"/>
        <w:ind w:right="140"/>
        <w:jc w:val="both"/>
        <w:rPr>
          <w:rFonts w:ascii="Arial" w:eastAsia="Arial" w:hAnsi="Arial" w:cs="Arial"/>
          <w:color w:val="000000"/>
          <w:sz w:val="18"/>
          <w:szCs w:val="18"/>
        </w:rPr>
      </w:pPr>
    </w:p>
    <w:p w14:paraId="15C9EC30" w14:textId="5455A581" w:rsidR="00EB56BD" w:rsidRDefault="00EB56BD" w:rsidP="00E66674">
      <w:pPr>
        <w:spacing w:after="0" w:line="240" w:lineRule="auto"/>
        <w:ind w:right="140"/>
        <w:jc w:val="both"/>
        <w:rPr>
          <w:rFonts w:ascii="Arial" w:eastAsia="Arial" w:hAnsi="Arial" w:cs="Arial"/>
          <w:color w:val="000000"/>
          <w:sz w:val="18"/>
          <w:szCs w:val="18"/>
        </w:rPr>
      </w:pPr>
    </w:p>
    <w:p w14:paraId="74BB25EB" w14:textId="77777777" w:rsidR="00EB56BD" w:rsidRPr="00FD52F1" w:rsidRDefault="00EB56BD" w:rsidP="00E66674">
      <w:pPr>
        <w:spacing w:after="0" w:line="240" w:lineRule="auto"/>
        <w:ind w:right="140"/>
        <w:jc w:val="both"/>
        <w:rPr>
          <w:rFonts w:ascii="Arial" w:eastAsia="Arial" w:hAnsi="Arial" w:cs="Arial"/>
          <w:color w:val="000000"/>
          <w:sz w:val="18"/>
          <w:szCs w:val="18"/>
        </w:rPr>
      </w:pPr>
    </w:p>
    <w:bookmarkEnd w:id="56"/>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4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48"/>
        <w:gridCol w:w="5245"/>
      </w:tblGrid>
      <w:tr w:rsidR="00275AFA" w:rsidRPr="00034879" w14:paraId="032B4122" w14:textId="77777777" w:rsidTr="00034879">
        <w:trPr>
          <w:trHeight w:val="20"/>
        </w:trPr>
        <w:tc>
          <w:tcPr>
            <w:tcW w:w="4248" w:type="dxa"/>
            <w:tcMar>
              <w:top w:w="0" w:type="dxa"/>
              <w:left w:w="108" w:type="dxa"/>
              <w:bottom w:w="0" w:type="dxa"/>
              <w:right w:w="108" w:type="dxa"/>
            </w:tcMar>
          </w:tcPr>
          <w:p w14:paraId="20C0A38C"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DÍAS DE ATRASO</w:t>
            </w:r>
          </w:p>
        </w:tc>
        <w:tc>
          <w:tcPr>
            <w:tcW w:w="5245" w:type="dxa"/>
            <w:vMerge w:val="restart"/>
            <w:tcMar>
              <w:top w:w="0" w:type="dxa"/>
              <w:left w:w="108" w:type="dxa"/>
              <w:bottom w:w="0" w:type="dxa"/>
              <w:right w:w="108" w:type="dxa"/>
            </w:tcMar>
          </w:tcPr>
          <w:p w14:paraId="194EE81C" w14:textId="1BB60350"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DE LA SANCIÓN SOBRE EL MONTO</w:t>
            </w:r>
            <w:r w:rsidR="00244C9C" w:rsidRPr="00034879">
              <w:rPr>
                <w:rFonts w:ascii="Arial" w:eastAsia="Arial" w:hAnsi="Arial" w:cs="Arial"/>
                <w:b/>
                <w:color w:val="000000"/>
                <w:sz w:val="16"/>
                <w:szCs w:val="16"/>
              </w:rPr>
              <w:t xml:space="preserve"> DE LA PARCIALIDAD</w:t>
            </w:r>
            <w:r w:rsidR="00B4011C" w:rsidRPr="00034879">
              <w:rPr>
                <w:rFonts w:ascii="Arial" w:eastAsia="Arial" w:hAnsi="Arial" w:cs="Arial"/>
                <w:b/>
                <w:color w:val="000000"/>
                <w:sz w:val="16"/>
                <w:szCs w:val="16"/>
              </w:rPr>
              <w:t>/TOTAL</w:t>
            </w:r>
          </w:p>
        </w:tc>
      </w:tr>
      <w:tr w:rsidR="00275AFA" w:rsidRPr="00034879" w14:paraId="63025B90" w14:textId="77777777" w:rsidTr="00034879">
        <w:trPr>
          <w:trHeight w:val="20"/>
        </w:trPr>
        <w:tc>
          <w:tcPr>
            <w:tcW w:w="4248" w:type="dxa"/>
            <w:shd w:val="clear" w:color="auto" w:fill="CCCCCC"/>
            <w:tcMar>
              <w:top w:w="0" w:type="dxa"/>
              <w:left w:w="108" w:type="dxa"/>
              <w:bottom w:w="0" w:type="dxa"/>
              <w:right w:w="108" w:type="dxa"/>
            </w:tcMar>
          </w:tcPr>
          <w:p w14:paraId="2D6E695A"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(NATURALES)</w:t>
            </w:r>
          </w:p>
        </w:tc>
        <w:tc>
          <w:tcPr>
            <w:tcW w:w="5245" w:type="dxa"/>
            <w:vMerge/>
            <w:tcMar>
              <w:top w:w="0" w:type="dxa"/>
              <w:left w:w="108" w:type="dxa"/>
              <w:bottom w:w="0" w:type="dxa"/>
              <w:right w:w="108" w:type="dxa"/>
            </w:tcMar>
          </w:tcPr>
          <w:p w14:paraId="7FCC7DC8" w14:textId="77777777" w:rsidR="00275AFA" w:rsidRPr="00034879"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r>
      <w:tr w:rsidR="00275AFA" w:rsidRPr="00034879" w14:paraId="733D1DE7" w14:textId="77777777" w:rsidTr="00034879">
        <w:trPr>
          <w:trHeight w:val="20"/>
        </w:trPr>
        <w:tc>
          <w:tcPr>
            <w:tcW w:w="4248" w:type="dxa"/>
            <w:tcMar>
              <w:top w:w="0" w:type="dxa"/>
              <w:left w:w="108" w:type="dxa"/>
              <w:bottom w:w="0" w:type="dxa"/>
              <w:right w:w="108" w:type="dxa"/>
            </w:tcMar>
          </w:tcPr>
          <w:p w14:paraId="6C7F9188" w14:textId="7092C058" w:rsidR="00275AFA" w:rsidRPr="00034879" w:rsidRDefault="008B5390"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xml:space="preserve">De 01 uno </w:t>
            </w:r>
            <w:r w:rsidR="00A46A86" w:rsidRPr="00034879">
              <w:rPr>
                <w:rFonts w:ascii="Arial" w:eastAsia="Arial" w:hAnsi="Arial" w:cs="Arial"/>
                <w:b/>
                <w:color w:val="000000"/>
                <w:sz w:val="16"/>
                <w:szCs w:val="16"/>
              </w:rPr>
              <w:t>hasta 05 cinco</w:t>
            </w:r>
          </w:p>
        </w:tc>
        <w:tc>
          <w:tcPr>
            <w:tcW w:w="5245" w:type="dxa"/>
            <w:tcMar>
              <w:top w:w="0" w:type="dxa"/>
              <w:left w:w="108" w:type="dxa"/>
              <w:bottom w:w="0" w:type="dxa"/>
              <w:right w:w="108" w:type="dxa"/>
            </w:tcMar>
          </w:tcPr>
          <w:p w14:paraId="74FEEFA9"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3% tres por ciento</w:t>
            </w:r>
          </w:p>
        </w:tc>
      </w:tr>
      <w:tr w:rsidR="00275AFA" w:rsidRPr="00034879" w14:paraId="485676D4" w14:textId="77777777" w:rsidTr="00034879">
        <w:trPr>
          <w:trHeight w:val="20"/>
        </w:trPr>
        <w:tc>
          <w:tcPr>
            <w:tcW w:w="4248" w:type="dxa"/>
            <w:shd w:val="clear" w:color="auto" w:fill="CCCCCC"/>
            <w:tcMar>
              <w:top w:w="0" w:type="dxa"/>
              <w:left w:w="108" w:type="dxa"/>
              <w:bottom w:w="0" w:type="dxa"/>
              <w:right w:w="108" w:type="dxa"/>
            </w:tcMar>
          </w:tcPr>
          <w:p w14:paraId="0AB11C56"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06 seis hasta 10 diez</w:t>
            </w:r>
          </w:p>
        </w:tc>
        <w:tc>
          <w:tcPr>
            <w:tcW w:w="5245" w:type="dxa"/>
            <w:shd w:val="clear" w:color="auto" w:fill="CCCCCC"/>
            <w:tcMar>
              <w:top w:w="0" w:type="dxa"/>
              <w:left w:w="108" w:type="dxa"/>
              <w:bottom w:w="0" w:type="dxa"/>
              <w:right w:w="108" w:type="dxa"/>
            </w:tcMar>
          </w:tcPr>
          <w:p w14:paraId="4798B4A2"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6% seis por ciento</w:t>
            </w:r>
          </w:p>
        </w:tc>
      </w:tr>
      <w:tr w:rsidR="00275AFA" w:rsidRPr="00034879" w14:paraId="1F45258C" w14:textId="77777777" w:rsidTr="00034879">
        <w:trPr>
          <w:trHeight w:val="20"/>
        </w:trPr>
        <w:tc>
          <w:tcPr>
            <w:tcW w:w="4248" w:type="dxa"/>
            <w:tcMar>
              <w:top w:w="0" w:type="dxa"/>
              <w:left w:w="108" w:type="dxa"/>
              <w:bottom w:w="0" w:type="dxa"/>
              <w:right w:w="108" w:type="dxa"/>
            </w:tcMar>
          </w:tcPr>
          <w:p w14:paraId="381983E6"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11 diez hasta 20 veinte</w:t>
            </w:r>
          </w:p>
        </w:tc>
        <w:tc>
          <w:tcPr>
            <w:tcW w:w="5245" w:type="dxa"/>
            <w:tcMar>
              <w:top w:w="0" w:type="dxa"/>
              <w:left w:w="108" w:type="dxa"/>
              <w:bottom w:w="0" w:type="dxa"/>
              <w:right w:w="108" w:type="dxa"/>
            </w:tcMar>
          </w:tcPr>
          <w:p w14:paraId="45E5E313"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10% diez por ciento</w:t>
            </w:r>
          </w:p>
        </w:tc>
      </w:tr>
      <w:tr w:rsidR="00275AFA" w:rsidRPr="00034879" w14:paraId="120BF0F6" w14:textId="77777777" w:rsidTr="00034879">
        <w:trPr>
          <w:trHeight w:val="20"/>
        </w:trPr>
        <w:tc>
          <w:tcPr>
            <w:tcW w:w="4248" w:type="dxa"/>
            <w:shd w:val="clear" w:color="auto" w:fill="CCCCCC"/>
            <w:tcMar>
              <w:top w:w="0" w:type="dxa"/>
              <w:left w:w="108" w:type="dxa"/>
              <w:bottom w:w="0" w:type="dxa"/>
              <w:right w:w="108" w:type="dxa"/>
            </w:tcMar>
          </w:tcPr>
          <w:p w14:paraId="3ABE36F0"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21 veintiún días de atraso en adelante</w:t>
            </w:r>
          </w:p>
        </w:tc>
        <w:tc>
          <w:tcPr>
            <w:tcW w:w="5245" w:type="dxa"/>
            <w:shd w:val="clear" w:color="auto" w:fill="CCCCCC"/>
            <w:tcMar>
              <w:top w:w="0" w:type="dxa"/>
              <w:left w:w="108" w:type="dxa"/>
              <w:bottom w:w="0" w:type="dxa"/>
              <w:right w:w="108" w:type="dxa"/>
            </w:tcMar>
          </w:tcPr>
          <w:p w14:paraId="2E4E6F2E" w14:textId="26A5AE4A"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xml:space="preserve">Se rescindirá el </w:t>
            </w:r>
            <w:r w:rsidR="00943277" w:rsidRPr="00034879">
              <w:rPr>
                <w:rFonts w:ascii="Arial" w:eastAsia="Arial" w:hAnsi="Arial" w:cs="Arial"/>
                <w:b/>
                <w:color w:val="000000"/>
                <w:sz w:val="16"/>
                <w:szCs w:val="16"/>
              </w:rPr>
              <w:t>“CONTRATO”</w:t>
            </w:r>
            <w:r w:rsidRPr="00034879">
              <w:rPr>
                <w:rFonts w:ascii="Arial" w:eastAsia="Arial" w:hAnsi="Arial" w:cs="Arial"/>
                <w:b/>
                <w:color w:val="000000"/>
                <w:sz w:val="16"/>
                <w:szCs w:val="16"/>
              </w:rPr>
              <w:t xml:space="preserve"> a criterio de la </w:t>
            </w:r>
            <w:r w:rsidR="004F684D" w:rsidRPr="00034879">
              <w:rPr>
                <w:rFonts w:ascii="Arial" w:eastAsia="Arial" w:hAnsi="Arial" w:cs="Arial"/>
                <w:b/>
                <w:color w:val="000000"/>
                <w:sz w:val="16"/>
                <w:szCs w:val="16"/>
              </w:rPr>
              <w:t>“</w:t>
            </w:r>
            <w:r w:rsidR="0054004A" w:rsidRPr="00034879">
              <w:rPr>
                <w:rFonts w:ascii="Arial" w:eastAsia="Arial" w:hAnsi="Arial" w:cs="Arial"/>
                <w:b/>
                <w:color w:val="000000"/>
                <w:sz w:val="16"/>
                <w:szCs w:val="16"/>
              </w:rPr>
              <w:t>ORGANISMO</w:t>
            </w:r>
            <w:r w:rsidR="004F684D" w:rsidRPr="00034879">
              <w:rPr>
                <w:rFonts w:ascii="Arial" w:eastAsia="Arial" w:hAnsi="Arial" w:cs="Arial"/>
                <w:b/>
                <w:color w:val="000000"/>
                <w:sz w:val="16"/>
                <w:szCs w:val="16"/>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56807781" w14:textId="66AD649C" w:rsidR="00D6204F" w:rsidRDefault="001A4D22" w:rsidP="00A578B5">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0A84E525" w14:textId="77777777" w:rsidR="0084025B" w:rsidRPr="00A578B5" w:rsidRDefault="0084025B" w:rsidP="00A578B5">
      <w:pPr>
        <w:spacing w:after="0" w:line="240" w:lineRule="auto"/>
        <w:ind w:right="140"/>
        <w:jc w:val="both"/>
        <w:rPr>
          <w:rFonts w:ascii="Arial" w:eastAsia="Arial" w:hAnsi="Arial" w:cs="Arial"/>
          <w:color w:val="000000"/>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0C67CC0C" w14:textId="115B0CC0" w:rsidR="004E5B4C" w:rsidRPr="00626EC9" w:rsidRDefault="004E5B4C" w:rsidP="004E5B4C">
      <w:pPr>
        <w:spacing w:after="0" w:line="240" w:lineRule="auto"/>
        <w:ind w:right="140"/>
        <w:jc w:val="both"/>
        <w:rPr>
          <w:rFonts w:ascii="Arial" w:eastAsia="Arial" w:hAnsi="Arial" w:cs="Arial"/>
          <w:color w:val="000000"/>
          <w:sz w:val="18"/>
          <w:szCs w:val="18"/>
        </w:rPr>
      </w:pPr>
      <w:r w:rsidRPr="00D6204F">
        <w:rPr>
          <w:rFonts w:ascii="Arial" w:eastAsia="Arial" w:hAnsi="Arial" w:cs="Arial"/>
          <w:b/>
          <w:bCs/>
          <w:color w:val="000000"/>
          <w:sz w:val="18"/>
          <w:szCs w:val="18"/>
        </w:rPr>
        <w:t>El PARTICIPANTE</w:t>
      </w:r>
      <w:r w:rsidRPr="00626EC9">
        <w:rPr>
          <w:rFonts w:ascii="Arial" w:eastAsia="Arial" w:hAnsi="Arial" w:cs="Arial"/>
          <w:color w:val="000000"/>
          <w:sz w:val="18"/>
          <w:szCs w:val="18"/>
        </w:rPr>
        <w:t xml:space="preserv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00D6204F" w:rsidRPr="00626EC9">
        <w:rPr>
          <w:rFonts w:ascii="Arial" w:eastAsia="Arial" w:hAnsi="Arial" w:cs="Arial"/>
          <w:b/>
          <w:bCs/>
          <w:color w:val="000000"/>
          <w:sz w:val="18"/>
          <w:szCs w:val="18"/>
        </w:rPr>
        <w:t xml:space="preserve">ACTO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 xml:space="preserve">E PRESENTACIÓN </w:t>
      </w:r>
      <w:r w:rsidR="00D6204F">
        <w:rPr>
          <w:rFonts w:ascii="Arial" w:eastAsia="Arial" w:hAnsi="Arial" w:cs="Arial"/>
          <w:b/>
          <w:bCs/>
          <w:color w:val="000000"/>
          <w:sz w:val="18"/>
          <w:szCs w:val="18"/>
        </w:rPr>
        <w:t>Y</w:t>
      </w:r>
      <w:r w:rsidR="00D6204F" w:rsidRPr="00626EC9">
        <w:rPr>
          <w:rFonts w:ascii="Arial" w:eastAsia="Arial" w:hAnsi="Arial" w:cs="Arial"/>
          <w:b/>
          <w:bCs/>
          <w:color w:val="000000"/>
          <w:sz w:val="18"/>
          <w:szCs w:val="18"/>
        </w:rPr>
        <w:t xml:space="preserve"> APERTURA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050B9060" w14:textId="77777777" w:rsidR="004E5B4C" w:rsidRPr="00626EC9" w:rsidRDefault="004E5B4C" w:rsidP="004E5B4C">
      <w:pPr>
        <w:spacing w:after="0" w:line="240" w:lineRule="auto"/>
        <w:ind w:right="140"/>
        <w:jc w:val="both"/>
        <w:rPr>
          <w:rFonts w:ascii="Arial" w:eastAsia="Arial" w:hAnsi="Arial" w:cs="Arial"/>
          <w:color w:val="000000"/>
          <w:sz w:val="18"/>
          <w:szCs w:val="18"/>
        </w:rPr>
      </w:pPr>
    </w:p>
    <w:p w14:paraId="27AE6634" w14:textId="77777777" w:rsidR="004E5B4C" w:rsidRPr="00EF652B" w:rsidRDefault="004E5B4C" w:rsidP="004E5B4C">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68939CA0" w14:textId="77777777" w:rsidR="004E5B4C" w:rsidRPr="00EF652B" w:rsidRDefault="004E5B4C" w:rsidP="004E5B4C">
      <w:pPr>
        <w:spacing w:after="0" w:line="240" w:lineRule="auto"/>
        <w:rPr>
          <w:rFonts w:ascii="Arial" w:eastAsia="Times New Roman" w:hAnsi="Arial" w:cs="Arial"/>
          <w:sz w:val="18"/>
          <w:szCs w:val="18"/>
        </w:rPr>
      </w:pPr>
    </w:p>
    <w:p w14:paraId="01EC87C3" w14:textId="77777777" w:rsidR="004E5B4C" w:rsidRPr="00FD52F1" w:rsidRDefault="004E5B4C" w:rsidP="004E5B4C">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6A20EAF3" w14:textId="77777777" w:rsidR="004E5B4C" w:rsidRPr="00FD52F1" w:rsidRDefault="004E5B4C" w:rsidP="004E5B4C">
      <w:pPr>
        <w:spacing w:after="0" w:line="240" w:lineRule="auto"/>
        <w:ind w:right="-2"/>
        <w:rPr>
          <w:rFonts w:ascii="Arial" w:eastAsia="Times New Roman" w:hAnsi="Arial" w:cs="Arial"/>
          <w:sz w:val="18"/>
          <w:szCs w:val="18"/>
        </w:rPr>
      </w:pPr>
    </w:p>
    <w:p w14:paraId="211F93EA" w14:textId="0BE26571" w:rsidR="00E66674" w:rsidRPr="00346C61" w:rsidRDefault="004E5B4C" w:rsidP="004E5B4C">
      <w:pPr>
        <w:spacing w:after="0" w:line="240" w:lineRule="auto"/>
        <w:ind w:right="-2"/>
        <w:jc w:val="both"/>
        <w:rPr>
          <w:rFonts w:ascii="Arial" w:eastAsia="Times New Roman" w:hAnsi="Arial" w:cs="Arial"/>
          <w:sz w:val="18"/>
          <w:szCs w:val="18"/>
          <w:u w:val="single"/>
        </w:rPr>
      </w:pPr>
      <w:r w:rsidRPr="00346C61">
        <w:rPr>
          <w:rFonts w:ascii="Arial" w:eastAsia="Arial" w:hAnsi="Arial" w:cs="Arial"/>
          <w:color w:val="000000"/>
          <w:sz w:val="18"/>
          <w:szCs w:val="18"/>
          <w:u w:val="single"/>
        </w:rPr>
        <w:t xml:space="preserve">Las inconsistencias en este punto serán motivo de </w:t>
      </w:r>
      <w:proofErr w:type="spellStart"/>
      <w:r w:rsidRPr="00346C61">
        <w:rPr>
          <w:rFonts w:ascii="Arial" w:eastAsia="Arial" w:hAnsi="Arial" w:cs="Arial"/>
          <w:color w:val="000000"/>
          <w:sz w:val="18"/>
          <w:szCs w:val="18"/>
          <w:u w:val="single"/>
        </w:rPr>
        <w:t>desechamiento</w:t>
      </w:r>
      <w:proofErr w:type="spellEnd"/>
      <w:r w:rsidRPr="00346C61">
        <w:rPr>
          <w:rFonts w:ascii="Arial" w:eastAsia="Arial" w:hAnsi="Arial" w:cs="Arial"/>
          <w:color w:val="000000"/>
          <w:sz w:val="18"/>
          <w:szCs w:val="18"/>
          <w:u w:val="single"/>
        </w:rPr>
        <w:t xml:space="preserve"> de la</w:t>
      </w:r>
      <w:r w:rsidRPr="00346C61">
        <w:rPr>
          <w:rFonts w:ascii="Arial" w:eastAsia="Arial" w:hAnsi="Arial" w:cs="Arial"/>
          <w:b/>
          <w:color w:val="000000"/>
          <w:sz w:val="18"/>
          <w:szCs w:val="18"/>
          <w:u w:val="single"/>
        </w:rPr>
        <w:t xml:space="preserve"> PROPUESTA</w:t>
      </w:r>
      <w:r w:rsidRPr="00346C61">
        <w:rPr>
          <w:rFonts w:ascii="Arial" w:eastAsia="Arial" w:hAnsi="Arial" w:cs="Arial"/>
          <w:color w:val="000000"/>
          <w:sz w:val="18"/>
          <w:szCs w:val="18"/>
          <w:u w:val="single"/>
        </w:rPr>
        <w:t xml:space="preserve"> del </w:t>
      </w:r>
      <w:r w:rsidRPr="00346C61">
        <w:rPr>
          <w:rFonts w:ascii="Arial" w:eastAsia="Arial" w:hAnsi="Arial" w:cs="Arial"/>
          <w:b/>
          <w:color w:val="000000"/>
          <w:sz w:val="18"/>
          <w:szCs w:val="18"/>
          <w:u w:val="single"/>
        </w:rPr>
        <w:t>PARTICIPANTE</w:t>
      </w:r>
      <w:r w:rsidR="00A46A86" w:rsidRPr="00346C61">
        <w:rPr>
          <w:rFonts w:ascii="Arial" w:eastAsia="Arial" w:hAnsi="Arial" w:cs="Arial"/>
          <w:color w:val="000000"/>
          <w:sz w:val="18"/>
          <w:szCs w:val="18"/>
          <w:u w:val="single"/>
        </w:rPr>
        <w:t>.</w:t>
      </w:r>
    </w:p>
    <w:p w14:paraId="392DE9D8" w14:textId="77777777" w:rsidR="00882FA1" w:rsidRPr="00FD52F1" w:rsidRDefault="00882FA1"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8770347"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0E9FF10C" w14:textId="6F3E501C" w:rsidR="00993B3E" w:rsidRPr="004D7C7E" w:rsidRDefault="00050D71" w:rsidP="004D7C7E">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0240C50F" w14:textId="77777777" w:rsidR="00346C61" w:rsidRPr="00FD52F1" w:rsidRDefault="00346C6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44942527" w:rsidR="00E66674" w:rsidRDefault="00350132" w:rsidP="00357468">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6AE91D10" w14:textId="0C9338DF" w:rsidR="00A578B5" w:rsidRDefault="00A578B5" w:rsidP="00E66674">
      <w:pPr>
        <w:spacing w:after="0" w:line="240" w:lineRule="auto"/>
        <w:rPr>
          <w:rFonts w:ascii="Arial" w:eastAsia="Times New Roman" w:hAnsi="Arial" w:cs="Arial"/>
          <w:sz w:val="18"/>
          <w:szCs w:val="18"/>
        </w:rPr>
      </w:pPr>
    </w:p>
    <w:p w14:paraId="06F969C1" w14:textId="295AC112" w:rsidR="00004672" w:rsidRDefault="00004672" w:rsidP="00E66674">
      <w:pPr>
        <w:spacing w:after="0" w:line="240" w:lineRule="auto"/>
        <w:rPr>
          <w:rFonts w:ascii="Arial" w:eastAsia="Times New Roman" w:hAnsi="Arial" w:cs="Arial"/>
          <w:sz w:val="18"/>
          <w:szCs w:val="18"/>
        </w:rPr>
      </w:pPr>
    </w:p>
    <w:p w14:paraId="19AD8C9C" w14:textId="71B65AD0" w:rsidR="00004672" w:rsidRDefault="00004672" w:rsidP="00E66674">
      <w:pPr>
        <w:spacing w:after="0" w:line="240" w:lineRule="auto"/>
        <w:rPr>
          <w:rFonts w:ascii="Arial" w:eastAsia="Times New Roman" w:hAnsi="Arial" w:cs="Arial"/>
          <w:sz w:val="18"/>
          <w:szCs w:val="18"/>
        </w:rPr>
      </w:pPr>
    </w:p>
    <w:p w14:paraId="7BC6DA2A" w14:textId="66D6F074" w:rsidR="00EB56BD" w:rsidRDefault="00EB56BD" w:rsidP="00E66674">
      <w:pPr>
        <w:spacing w:after="0" w:line="240" w:lineRule="auto"/>
        <w:rPr>
          <w:rFonts w:ascii="Arial" w:eastAsia="Times New Roman" w:hAnsi="Arial" w:cs="Arial"/>
          <w:sz w:val="18"/>
          <w:szCs w:val="18"/>
        </w:rPr>
      </w:pPr>
    </w:p>
    <w:p w14:paraId="5ED3903E" w14:textId="75518F42" w:rsidR="00EB56BD" w:rsidRDefault="00EB56BD" w:rsidP="00E66674">
      <w:pPr>
        <w:spacing w:after="0" w:line="240" w:lineRule="auto"/>
        <w:rPr>
          <w:rFonts w:ascii="Arial" w:eastAsia="Times New Roman" w:hAnsi="Arial" w:cs="Arial"/>
          <w:sz w:val="18"/>
          <w:szCs w:val="18"/>
        </w:rPr>
      </w:pPr>
    </w:p>
    <w:p w14:paraId="54F1D707" w14:textId="5CD311B7" w:rsidR="00EB56BD" w:rsidRDefault="00EB56BD" w:rsidP="00E66674">
      <w:pPr>
        <w:spacing w:after="0" w:line="240" w:lineRule="auto"/>
        <w:rPr>
          <w:rFonts w:ascii="Arial" w:eastAsia="Times New Roman" w:hAnsi="Arial" w:cs="Arial"/>
          <w:sz w:val="18"/>
          <w:szCs w:val="18"/>
        </w:rPr>
      </w:pPr>
    </w:p>
    <w:p w14:paraId="285B8215" w14:textId="599A28FC" w:rsidR="00EB56BD" w:rsidRDefault="00EB56BD" w:rsidP="00E66674">
      <w:pPr>
        <w:spacing w:after="0" w:line="240" w:lineRule="auto"/>
        <w:rPr>
          <w:rFonts w:ascii="Arial" w:eastAsia="Times New Roman" w:hAnsi="Arial" w:cs="Arial"/>
          <w:sz w:val="18"/>
          <w:szCs w:val="18"/>
        </w:rPr>
      </w:pPr>
    </w:p>
    <w:p w14:paraId="0A231EB9" w14:textId="77777777" w:rsidR="00EB56BD" w:rsidRPr="00FD52F1" w:rsidRDefault="00EB56BD" w:rsidP="00E66674">
      <w:pPr>
        <w:spacing w:after="0" w:line="240" w:lineRule="auto"/>
        <w:rPr>
          <w:rFonts w:ascii="Arial" w:eastAsia="Times New Roman" w:hAnsi="Arial" w:cs="Arial"/>
          <w:sz w:val="18"/>
          <w:szCs w:val="18"/>
        </w:rPr>
      </w:pPr>
    </w:p>
    <w:p w14:paraId="09893A50" w14:textId="21440491"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07F4E962" w14:textId="3D598693" w:rsidR="00034879" w:rsidRPr="0081682C" w:rsidRDefault="00A46A86" w:rsidP="0081682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4FE5C8D7" w14:textId="3D56ADCE" w:rsidR="00034879" w:rsidRDefault="00034879" w:rsidP="00E66674">
      <w:pPr>
        <w:spacing w:after="0" w:line="240" w:lineRule="auto"/>
        <w:ind w:right="140"/>
        <w:jc w:val="right"/>
        <w:rPr>
          <w:rFonts w:ascii="Arial" w:eastAsia="Arial" w:hAnsi="Arial" w:cs="Arial"/>
          <w:b/>
          <w:color w:val="000000"/>
          <w:sz w:val="18"/>
          <w:szCs w:val="18"/>
        </w:rPr>
      </w:pPr>
    </w:p>
    <w:p w14:paraId="4861B702" w14:textId="31F7F193" w:rsidR="00346C61" w:rsidRDefault="00346C61" w:rsidP="0081682C">
      <w:pPr>
        <w:spacing w:after="0" w:line="240" w:lineRule="auto"/>
        <w:ind w:right="140"/>
        <w:rPr>
          <w:rFonts w:ascii="Arial" w:eastAsia="Arial" w:hAnsi="Arial" w:cs="Arial"/>
          <w:b/>
          <w:color w:val="000000"/>
          <w:sz w:val="18"/>
          <w:szCs w:val="18"/>
        </w:rPr>
      </w:pPr>
    </w:p>
    <w:p w14:paraId="0FFB5106" w14:textId="376004A2" w:rsidR="00004672" w:rsidRDefault="00004672" w:rsidP="0081682C">
      <w:pPr>
        <w:spacing w:after="0" w:line="240" w:lineRule="auto"/>
        <w:ind w:right="140"/>
        <w:rPr>
          <w:rFonts w:ascii="Arial" w:eastAsia="Arial" w:hAnsi="Arial" w:cs="Arial"/>
          <w:b/>
          <w:color w:val="000000"/>
          <w:sz w:val="18"/>
          <w:szCs w:val="18"/>
        </w:rPr>
      </w:pPr>
    </w:p>
    <w:p w14:paraId="799E9031" w14:textId="530EA3BB" w:rsidR="00004672" w:rsidRDefault="00004672" w:rsidP="0081682C">
      <w:pPr>
        <w:spacing w:after="0" w:line="240" w:lineRule="auto"/>
        <w:ind w:right="140"/>
        <w:rPr>
          <w:rFonts w:ascii="Arial" w:eastAsia="Arial" w:hAnsi="Arial" w:cs="Arial"/>
          <w:b/>
          <w:color w:val="000000"/>
          <w:sz w:val="18"/>
          <w:szCs w:val="18"/>
        </w:rPr>
      </w:pPr>
    </w:p>
    <w:p w14:paraId="73AC278E" w14:textId="2E765EA2" w:rsidR="00004672" w:rsidRDefault="00004672" w:rsidP="0081682C">
      <w:pPr>
        <w:spacing w:after="0" w:line="240" w:lineRule="auto"/>
        <w:ind w:right="140"/>
        <w:rPr>
          <w:rFonts w:ascii="Arial" w:eastAsia="Arial" w:hAnsi="Arial" w:cs="Arial"/>
          <w:b/>
          <w:color w:val="000000"/>
          <w:sz w:val="18"/>
          <w:szCs w:val="18"/>
        </w:rPr>
      </w:pPr>
    </w:p>
    <w:p w14:paraId="0E1943FF" w14:textId="7A524AA0" w:rsidR="00004672" w:rsidRDefault="00004672" w:rsidP="0081682C">
      <w:pPr>
        <w:spacing w:after="0" w:line="240" w:lineRule="auto"/>
        <w:ind w:right="140"/>
        <w:rPr>
          <w:rFonts w:ascii="Arial" w:eastAsia="Arial" w:hAnsi="Arial" w:cs="Arial"/>
          <w:b/>
          <w:color w:val="000000"/>
          <w:sz w:val="18"/>
          <w:szCs w:val="18"/>
        </w:rPr>
      </w:pPr>
    </w:p>
    <w:p w14:paraId="4205D6C8" w14:textId="750D9DD4" w:rsidR="00004672" w:rsidRDefault="00004672" w:rsidP="0081682C">
      <w:pPr>
        <w:spacing w:after="0" w:line="240" w:lineRule="auto"/>
        <w:ind w:right="140"/>
        <w:rPr>
          <w:rFonts w:ascii="Arial" w:eastAsia="Arial" w:hAnsi="Arial" w:cs="Arial"/>
          <w:b/>
          <w:color w:val="000000"/>
          <w:sz w:val="18"/>
          <w:szCs w:val="18"/>
        </w:rPr>
      </w:pPr>
    </w:p>
    <w:p w14:paraId="266CD2CA" w14:textId="37DF6421" w:rsidR="00004672" w:rsidRDefault="00004672" w:rsidP="0081682C">
      <w:pPr>
        <w:spacing w:after="0" w:line="240" w:lineRule="auto"/>
        <w:ind w:right="140"/>
        <w:rPr>
          <w:rFonts w:ascii="Arial" w:eastAsia="Arial" w:hAnsi="Arial" w:cs="Arial"/>
          <w:b/>
          <w:color w:val="000000"/>
          <w:sz w:val="18"/>
          <w:szCs w:val="18"/>
        </w:rPr>
      </w:pPr>
    </w:p>
    <w:p w14:paraId="10110A2D" w14:textId="58C0A97A" w:rsidR="00004672" w:rsidRDefault="00004672" w:rsidP="0081682C">
      <w:pPr>
        <w:spacing w:after="0" w:line="240" w:lineRule="auto"/>
        <w:ind w:right="140"/>
        <w:rPr>
          <w:rFonts w:ascii="Arial" w:eastAsia="Arial" w:hAnsi="Arial" w:cs="Arial"/>
          <w:b/>
          <w:color w:val="000000"/>
          <w:sz w:val="18"/>
          <w:szCs w:val="18"/>
        </w:rPr>
      </w:pPr>
    </w:p>
    <w:p w14:paraId="72328FC6" w14:textId="77777777" w:rsidR="006C1C69" w:rsidRDefault="006C1C69" w:rsidP="0081682C">
      <w:pPr>
        <w:spacing w:after="0" w:line="240" w:lineRule="auto"/>
        <w:ind w:right="140"/>
        <w:rPr>
          <w:rFonts w:ascii="Arial" w:eastAsia="Arial" w:hAnsi="Arial" w:cs="Arial"/>
          <w:b/>
          <w:color w:val="000000"/>
          <w:sz w:val="18"/>
          <w:szCs w:val="18"/>
        </w:rPr>
      </w:pPr>
    </w:p>
    <w:p w14:paraId="7D7483EC" w14:textId="00059903" w:rsidR="00004672" w:rsidRDefault="00004672" w:rsidP="0081682C">
      <w:pPr>
        <w:spacing w:after="0" w:line="240" w:lineRule="auto"/>
        <w:ind w:right="140"/>
        <w:rPr>
          <w:rFonts w:ascii="Arial" w:eastAsia="Arial" w:hAnsi="Arial" w:cs="Arial"/>
          <w:b/>
          <w:color w:val="000000"/>
          <w:sz w:val="18"/>
          <w:szCs w:val="18"/>
        </w:rPr>
      </w:pPr>
    </w:p>
    <w:p w14:paraId="71CBBB6A" w14:textId="2FE1BB9C" w:rsidR="000E7685" w:rsidRDefault="000E7685" w:rsidP="0081682C">
      <w:pPr>
        <w:spacing w:after="0" w:line="240" w:lineRule="auto"/>
        <w:ind w:right="140"/>
        <w:rPr>
          <w:rFonts w:ascii="Arial" w:eastAsia="Arial" w:hAnsi="Arial" w:cs="Arial"/>
          <w:b/>
          <w:color w:val="000000"/>
          <w:sz w:val="18"/>
          <w:szCs w:val="18"/>
        </w:rPr>
      </w:pPr>
    </w:p>
    <w:p w14:paraId="01E718E2" w14:textId="19B234FA" w:rsidR="000E7685" w:rsidRDefault="000E7685" w:rsidP="0081682C">
      <w:pPr>
        <w:spacing w:after="0" w:line="240" w:lineRule="auto"/>
        <w:ind w:right="140"/>
        <w:rPr>
          <w:rFonts w:ascii="Arial" w:eastAsia="Arial" w:hAnsi="Arial" w:cs="Arial"/>
          <w:b/>
          <w:color w:val="000000"/>
          <w:sz w:val="18"/>
          <w:szCs w:val="18"/>
        </w:rPr>
      </w:pPr>
    </w:p>
    <w:p w14:paraId="64A70801" w14:textId="76EAED25" w:rsidR="000E7685" w:rsidRDefault="000E7685" w:rsidP="0081682C">
      <w:pPr>
        <w:spacing w:after="0" w:line="240" w:lineRule="auto"/>
        <w:ind w:right="140"/>
        <w:rPr>
          <w:rFonts w:ascii="Arial" w:eastAsia="Arial" w:hAnsi="Arial" w:cs="Arial"/>
          <w:b/>
          <w:color w:val="000000"/>
          <w:sz w:val="18"/>
          <w:szCs w:val="18"/>
        </w:rPr>
      </w:pPr>
    </w:p>
    <w:p w14:paraId="2D989C07" w14:textId="77777777" w:rsidR="000E7685" w:rsidRDefault="000E7685" w:rsidP="0081682C">
      <w:pPr>
        <w:spacing w:after="0" w:line="240" w:lineRule="auto"/>
        <w:ind w:right="140"/>
        <w:rPr>
          <w:rFonts w:ascii="Arial" w:eastAsia="Arial" w:hAnsi="Arial" w:cs="Arial"/>
          <w:b/>
          <w:color w:val="000000"/>
          <w:sz w:val="18"/>
          <w:szCs w:val="18"/>
        </w:rPr>
      </w:pPr>
    </w:p>
    <w:p w14:paraId="5DFBBA85" w14:textId="1D2F5FDA" w:rsidR="00913C98" w:rsidRPr="00FD52F1" w:rsidRDefault="00913C98" w:rsidP="0081682C">
      <w:pPr>
        <w:spacing w:after="0" w:line="240" w:lineRule="auto"/>
        <w:ind w:right="140"/>
        <w:rPr>
          <w:rFonts w:ascii="Arial" w:eastAsia="Arial" w:hAnsi="Arial" w:cs="Arial"/>
          <w:b/>
          <w:color w:val="000000"/>
          <w:sz w:val="18"/>
          <w:szCs w:val="18"/>
        </w:rPr>
      </w:pPr>
    </w:p>
    <w:p w14:paraId="70B4C100" w14:textId="59D73501" w:rsidR="00275AFA" w:rsidRPr="00034879" w:rsidRDefault="00A46A86" w:rsidP="00902108">
      <w:pPr>
        <w:spacing w:after="0" w:line="240" w:lineRule="auto"/>
        <w:ind w:right="140"/>
        <w:jc w:val="right"/>
        <w:rPr>
          <w:rFonts w:ascii="Arial" w:eastAsia="Times New Roman" w:hAnsi="Arial" w:cs="Arial"/>
          <w:sz w:val="20"/>
          <w:szCs w:val="20"/>
        </w:rPr>
      </w:pPr>
      <w:r w:rsidRPr="00034879">
        <w:rPr>
          <w:rFonts w:ascii="Arial" w:eastAsia="Arial" w:hAnsi="Arial" w:cs="Arial"/>
          <w:b/>
          <w:color w:val="000000"/>
          <w:sz w:val="20"/>
          <w:szCs w:val="20"/>
        </w:rPr>
        <w:t xml:space="preserve">Guadalajara Jalisco; </w:t>
      </w:r>
      <w:r w:rsidR="000B0575">
        <w:rPr>
          <w:rFonts w:ascii="Arial" w:eastAsia="Arial" w:hAnsi="Arial" w:cs="Arial"/>
          <w:b/>
          <w:color w:val="000000"/>
          <w:sz w:val="20"/>
          <w:szCs w:val="20"/>
        </w:rPr>
        <w:t>15</w:t>
      </w:r>
      <w:r w:rsidR="00705F30" w:rsidRPr="00034879">
        <w:rPr>
          <w:rFonts w:ascii="Arial" w:eastAsia="Arial" w:hAnsi="Arial" w:cs="Arial"/>
          <w:b/>
          <w:color w:val="000000"/>
          <w:sz w:val="20"/>
          <w:szCs w:val="20"/>
        </w:rPr>
        <w:t xml:space="preserve"> </w:t>
      </w:r>
      <w:r w:rsidR="00E6206C" w:rsidRPr="00034879">
        <w:rPr>
          <w:rFonts w:ascii="Arial" w:eastAsia="Arial" w:hAnsi="Arial" w:cs="Arial"/>
          <w:b/>
          <w:sz w:val="20"/>
          <w:szCs w:val="20"/>
        </w:rPr>
        <w:t>de</w:t>
      </w:r>
      <w:r w:rsidR="006E19DB" w:rsidRPr="00034879">
        <w:rPr>
          <w:rFonts w:ascii="Arial" w:eastAsia="Arial" w:hAnsi="Arial" w:cs="Arial"/>
          <w:b/>
          <w:sz w:val="20"/>
          <w:szCs w:val="20"/>
        </w:rPr>
        <w:t xml:space="preserve"> </w:t>
      </w:r>
      <w:r w:rsidR="000B0575">
        <w:rPr>
          <w:rFonts w:ascii="Arial" w:eastAsia="Arial" w:hAnsi="Arial" w:cs="Arial"/>
          <w:b/>
          <w:sz w:val="20"/>
          <w:szCs w:val="20"/>
        </w:rPr>
        <w:t>agosto</w:t>
      </w:r>
      <w:r w:rsidRPr="00034879">
        <w:rPr>
          <w:rFonts w:ascii="Arial" w:eastAsia="Arial" w:hAnsi="Arial" w:cs="Arial"/>
          <w:b/>
          <w:color w:val="000000"/>
          <w:sz w:val="20"/>
          <w:szCs w:val="20"/>
        </w:rPr>
        <w:t xml:space="preserve"> del</w:t>
      </w:r>
      <w:r w:rsidR="00357468" w:rsidRPr="00034879">
        <w:rPr>
          <w:rFonts w:ascii="Arial" w:eastAsia="Arial" w:hAnsi="Arial" w:cs="Arial"/>
          <w:b/>
          <w:color w:val="000000"/>
          <w:sz w:val="20"/>
          <w:szCs w:val="20"/>
        </w:rPr>
        <w:t xml:space="preserve"> </w:t>
      </w:r>
      <w:r w:rsidRPr="00034879">
        <w:rPr>
          <w:rFonts w:ascii="Arial" w:eastAsia="Arial" w:hAnsi="Arial" w:cs="Arial"/>
          <w:b/>
          <w:color w:val="000000"/>
          <w:sz w:val="20"/>
          <w:szCs w:val="20"/>
        </w:rPr>
        <w:t>20</w:t>
      </w:r>
      <w:r w:rsidR="00C44524" w:rsidRPr="00034879">
        <w:rPr>
          <w:rFonts w:ascii="Arial" w:eastAsia="Arial" w:hAnsi="Arial" w:cs="Arial"/>
          <w:b/>
          <w:color w:val="000000"/>
          <w:sz w:val="20"/>
          <w:szCs w:val="20"/>
        </w:rPr>
        <w:t>2</w:t>
      </w:r>
      <w:r w:rsidR="006E19DB" w:rsidRPr="00034879">
        <w:rPr>
          <w:rFonts w:ascii="Arial" w:eastAsia="Arial" w:hAnsi="Arial" w:cs="Arial"/>
          <w:b/>
          <w:color w:val="000000"/>
          <w:sz w:val="20"/>
          <w:szCs w:val="20"/>
        </w:rPr>
        <w:t>2</w:t>
      </w:r>
    </w:p>
    <w:p w14:paraId="016A159B" w14:textId="2C56B821" w:rsidR="00637127" w:rsidRDefault="00637127">
      <w:pPr>
        <w:rPr>
          <w:rFonts w:ascii="Arial" w:hAnsi="Arial" w:cs="Arial"/>
          <w:b/>
          <w:bCs/>
        </w:rPr>
      </w:pPr>
      <w:r>
        <w:rPr>
          <w:rFonts w:ascii="Arial" w:hAnsi="Arial" w:cs="Arial"/>
          <w:b/>
          <w:bCs/>
        </w:rPr>
        <w:br w:type="page"/>
      </w:r>
    </w:p>
    <w:p w14:paraId="6ABDD0BE" w14:textId="4D6CB5D5" w:rsidR="001C7A3D" w:rsidRDefault="00335A3D" w:rsidP="00913C98">
      <w:pPr>
        <w:pStyle w:val="Sinespaciado"/>
        <w:jc w:val="center"/>
        <w:rPr>
          <w:rFonts w:ascii="Arial" w:hAnsi="Arial" w:cs="Arial"/>
          <w:b/>
          <w:bCs/>
          <w:sz w:val="18"/>
          <w:szCs w:val="18"/>
        </w:rPr>
      </w:pPr>
      <w:bookmarkStart w:id="57" w:name="_Hlk94020792"/>
      <w:bookmarkStart w:id="58" w:name="_Hlk107827372"/>
      <w:r>
        <w:rPr>
          <w:rFonts w:ascii="Arial" w:hAnsi="Arial" w:cs="Arial"/>
          <w:b/>
          <w:bCs/>
          <w:sz w:val="18"/>
          <w:szCs w:val="18"/>
        </w:rPr>
        <w:lastRenderedPageBreak/>
        <w:t xml:space="preserve">LICITACIÓN PÚBLICA </w:t>
      </w:r>
      <w:r w:rsidR="00346C61">
        <w:rPr>
          <w:rFonts w:ascii="Arial" w:hAnsi="Arial" w:cs="Arial"/>
          <w:b/>
          <w:bCs/>
          <w:sz w:val="18"/>
          <w:szCs w:val="18"/>
        </w:rPr>
        <w:t>NACIONAL</w:t>
      </w:r>
    </w:p>
    <w:p w14:paraId="12EA2070" w14:textId="7BC91762" w:rsidR="001C7A3D" w:rsidRDefault="00335A3D" w:rsidP="00913C98">
      <w:pPr>
        <w:pStyle w:val="Sinespaciado"/>
        <w:jc w:val="center"/>
        <w:rPr>
          <w:rFonts w:ascii="Arial" w:hAnsi="Arial" w:cs="Arial"/>
          <w:b/>
          <w:bCs/>
          <w:sz w:val="18"/>
          <w:szCs w:val="18"/>
        </w:rPr>
      </w:pPr>
      <w:r>
        <w:rPr>
          <w:rFonts w:ascii="Arial" w:hAnsi="Arial" w:cs="Arial"/>
          <w:b/>
          <w:bCs/>
          <w:sz w:val="18"/>
          <w:szCs w:val="18"/>
        </w:rPr>
        <w:t xml:space="preserve"> </w:t>
      </w:r>
      <w:r w:rsidR="005D18A9">
        <w:rPr>
          <w:rFonts w:ascii="Arial" w:hAnsi="Arial" w:cs="Arial"/>
          <w:b/>
          <w:bCs/>
          <w:sz w:val="18"/>
          <w:szCs w:val="18"/>
        </w:rPr>
        <w:t>L</w:t>
      </w:r>
      <w:r w:rsidR="00D53633">
        <w:rPr>
          <w:rFonts w:ascii="Arial" w:hAnsi="Arial" w:cs="Arial"/>
          <w:b/>
          <w:bCs/>
          <w:sz w:val="18"/>
          <w:szCs w:val="18"/>
        </w:rPr>
        <w:t>S</w:t>
      </w:r>
      <w:r w:rsidR="005D18A9">
        <w:rPr>
          <w:rFonts w:ascii="Arial" w:hAnsi="Arial" w:cs="Arial"/>
          <w:b/>
          <w:bCs/>
          <w:sz w:val="18"/>
          <w:szCs w:val="18"/>
        </w:rPr>
        <w:t>CC-0</w:t>
      </w:r>
      <w:r w:rsidR="003B2E05">
        <w:rPr>
          <w:rFonts w:ascii="Arial" w:hAnsi="Arial" w:cs="Arial"/>
          <w:b/>
          <w:bCs/>
          <w:sz w:val="18"/>
          <w:szCs w:val="18"/>
        </w:rPr>
        <w:t>1</w:t>
      </w:r>
      <w:r w:rsidR="0081682C">
        <w:rPr>
          <w:rFonts w:ascii="Arial" w:hAnsi="Arial" w:cs="Arial"/>
          <w:b/>
          <w:bCs/>
          <w:sz w:val="18"/>
          <w:szCs w:val="18"/>
        </w:rPr>
        <w:t>7</w:t>
      </w:r>
      <w:r w:rsidR="005D18A9">
        <w:rPr>
          <w:rFonts w:ascii="Arial" w:hAnsi="Arial" w:cs="Arial"/>
          <w:b/>
          <w:bCs/>
          <w:sz w:val="18"/>
          <w:szCs w:val="18"/>
        </w:rPr>
        <w:t>-2022</w:t>
      </w:r>
      <w:r w:rsidR="00601FE4">
        <w:rPr>
          <w:rFonts w:ascii="Arial" w:hAnsi="Arial" w:cs="Arial"/>
          <w:b/>
          <w:bCs/>
          <w:sz w:val="18"/>
          <w:szCs w:val="18"/>
        </w:rPr>
        <w:t xml:space="preserve"> </w:t>
      </w:r>
    </w:p>
    <w:p w14:paraId="7A7E43E0" w14:textId="30194A0C" w:rsidR="006F1449" w:rsidRDefault="00C47069" w:rsidP="00913C98">
      <w:pPr>
        <w:pStyle w:val="Sinespaciado"/>
        <w:jc w:val="center"/>
        <w:rPr>
          <w:rFonts w:ascii="Arial" w:hAnsi="Arial" w:cs="Arial"/>
          <w:b/>
          <w:bCs/>
          <w:sz w:val="18"/>
          <w:szCs w:val="18"/>
        </w:rPr>
      </w:pPr>
      <w:r>
        <w:rPr>
          <w:rFonts w:ascii="Arial" w:hAnsi="Arial" w:cs="Arial"/>
          <w:b/>
          <w:bCs/>
          <w:sz w:val="18"/>
          <w:szCs w:val="18"/>
        </w:rPr>
        <w:t>SIN</w:t>
      </w:r>
      <w:r w:rsidR="009927FD">
        <w:rPr>
          <w:rFonts w:ascii="Arial" w:hAnsi="Arial" w:cs="Arial"/>
          <w:b/>
          <w:bCs/>
          <w:sz w:val="18"/>
          <w:szCs w:val="18"/>
        </w:rPr>
        <w:t xml:space="preserve"> CONCURRENCIA DE COMITÉ</w:t>
      </w:r>
    </w:p>
    <w:p w14:paraId="3D0CF1CD" w14:textId="77777777" w:rsidR="000B0575" w:rsidRPr="000B0575" w:rsidRDefault="000B0575" w:rsidP="000B0575">
      <w:pPr>
        <w:spacing w:after="0" w:line="240" w:lineRule="auto"/>
        <w:ind w:right="140"/>
        <w:jc w:val="center"/>
        <w:rPr>
          <w:rFonts w:ascii="Arial" w:eastAsia="Century Gothic" w:hAnsi="Arial" w:cs="Arial"/>
          <w:b/>
          <w:bCs/>
          <w:sz w:val="18"/>
          <w:szCs w:val="18"/>
        </w:rPr>
      </w:pPr>
      <w:r w:rsidRPr="000B0575">
        <w:rPr>
          <w:rFonts w:ascii="Arial" w:eastAsia="Century Gothic" w:hAnsi="Arial" w:cs="Arial"/>
          <w:b/>
          <w:bCs/>
          <w:sz w:val="18"/>
          <w:szCs w:val="18"/>
        </w:rPr>
        <w:t>SEGUNDA VUELTA</w:t>
      </w:r>
    </w:p>
    <w:p w14:paraId="553A6A4D" w14:textId="77777777" w:rsidR="000B0575" w:rsidRPr="000B0575" w:rsidRDefault="000B0575" w:rsidP="00913C98">
      <w:pPr>
        <w:pStyle w:val="Sinespaciado"/>
        <w:jc w:val="center"/>
        <w:rPr>
          <w:rFonts w:ascii="Arial" w:eastAsia="Century Gothic" w:hAnsi="Arial" w:cs="Arial"/>
          <w:b/>
          <w:bCs/>
          <w:color w:val="000000"/>
          <w:sz w:val="8"/>
          <w:szCs w:val="8"/>
        </w:rPr>
      </w:pP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bookmarkEnd w:id="57"/>
    <w:bookmarkEnd w:id="58"/>
    <w:p w14:paraId="78F21FD3" w14:textId="1C5BC126" w:rsidR="00346C61" w:rsidRPr="0081682C" w:rsidRDefault="0081682C" w:rsidP="003B2E05">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 xml:space="preserve">“ADQUISICIÓN DE PRODUCTOS QUÍMICOS </w:t>
      </w:r>
      <w:r w:rsidR="00004672" w:rsidRPr="0081682C">
        <w:rPr>
          <w:rFonts w:ascii="Arial" w:eastAsia="Arial" w:hAnsi="Arial" w:cs="Arial"/>
          <w:b/>
          <w:bCs/>
          <w:color w:val="000000"/>
          <w:sz w:val="18"/>
          <w:szCs w:val="18"/>
        </w:rPr>
        <w:t>BÁSICOS,</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5230A763" w14:textId="77777777" w:rsidR="0081682C" w:rsidRPr="00FD52F1" w:rsidRDefault="0081682C" w:rsidP="003B2E05">
      <w:pPr>
        <w:spacing w:after="0" w:line="240" w:lineRule="auto"/>
        <w:jc w:val="center"/>
        <w:rPr>
          <w:rFonts w:ascii="Arial" w:eastAsia="Times New Roman" w:hAnsi="Arial" w:cs="Arial"/>
          <w:sz w:val="18"/>
          <w:szCs w:val="18"/>
        </w:rPr>
      </w:pPr>
    </w:p>
    <w:p w14:paraId="6CE91EB3" w14:textId="0337D49F" w:rsidR="00275AFA" w:rsidRPr="00BE5D5A" w:rsidRDefault="00A46A86" w:rsidP="00E66674">
      <w:pPr>
        <w:spacing w:after="0" w:line="240" w:lineRule="auto"/>
        <w:ind w:right="140"/>
        <w:jc w:val="center"/>
        <w:rPr>
          <w:rFonts w:ascii="Arial" w:eastAsia="Arial" w:hAnsi="Arial" w:cs="Arial"/>
          <w:b/>
          <w:bCs/>
          <w:color w:val="000000"/>
          <w:sz w:val="18"/>
          <w:szCs w:val="18"/>
        </w:rPr>
      </w:pPr>
      <w:bookmarkStart w:id="59" w:name="_Hlk32748181"/>
      <w:r w:rsidRPr="00BE5D5A">
        <w:rPr>
          <w:rFonts w:ascii="Arial" w:eastAsia="Arial" w:hAnsi="Arial" w:cs="Arial"/>
          <w:b/>
          <w:bCs/>
          <w:color w:val="000000"/>
          <w:sz w:val="18"/>
          <w:szCs w:val="18"/>
        </w:rPr>
        <w:t>RELACIÓN DE ANEXOS</w:t>
      </w:r>
    </w:p>
    <w:p w14:paraId="0FE47CB4" w14:textId="77777777" w:rsidR="0046671A" w:rsidRPr="00BE5D5A" w:rsidRDefault="0046671A" w:rsidP="00E66674">
      <w:pPr>
        <w:spacing w:after="0" w:line="240" w:lineRule="auto"/>
        <w:ind w:right="140"/>
        <w:jc w:val="center"/>
        <w:rPr>
          <w:rFonts w:ascii="Arial" w:eastAsia="Times New Roman" w:hAnsi="Arial" w:cs="Arial"/>
          <w:sz w:val="18"/>
          <w:szCs w:val="18"/>
        </w:rPr>
      </w:pPr>
    </w:p>
    <w:tbl>
      <w:tblPr>
        <w:tblStyle w:val="16"/>
        <w:tblW w:w="5000" w:type="pct"/>
        <w:jc w:val="center"/>
        <w:tblInd w:w="0" w:type="dxa"/>
        <w:tblLook w:val="0400" w:firstRow="0" w:lastRow="0" w:firstColumn="0" w:lastColumn="0" w:noHBand="0" w:noVBand="1"/>
      </w:tblPr>
      <w:tblGrid>
        <w:gridCol w:w="7735"/>
        <w:gridCol w:w="1307"/>
        <w:gridCol w:w="579"/>
        <w:gridCol w:w="57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0" w:name="_Hlk68533659"/>
            <w:bookmarkEnd w:id="59"/>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D236C7D" w14:textId="77777777" w:rsidR="00BE5D5A" w:rsidRDefault="0046671A" w:rsidP="003B2E05">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p w14:paraId="6305D811" w14:textId="77777777" w:rsidR="00EB56BD" w:rsidRPr="00855F0B" w:rsidRDefault="00EB56BD" w:rsidP="00EB56BD">
            <w:pPr>
              <w:spacing w:after="0" w:line="240" w:lineRule="auto"/>
              <w:ind w:left="993" w:right="140"/>
              <w:jc w:val="both"/>
              <w:rPr>
                <w:rFonts w:ascii="Arial" w:eastAsia="Arial" w:hAnsi="Arial" w:cs="Arial"/>
                <w:bCs/>
                <w:color w:val="000000"/>
                <w:sz w:val="18"/>
                <w:szCs w:val="18"/>
              </w:rPr>
            </w:pPr>
            <w:r w:rsidRPr="00855F0B">
              <w:rPr>
                <w:rFonts w:ascii="Arial" w:eastAsia="Arial" w:hAnsi="Arial" w:cs="Arial"/>
                <w:bCs/>
                <w:color w:val="000000"/>
                <w:sz w:val="18"/>
                <w:szCs w:val="18"/>
              </w:rPr>
              <w:t>El</w:t>
            </w:r>
            <w:r>
              <w:rPr>
                <w:rFonts w:ascii="Arial" w:eastAsia="Arial" w:hAnsi="Arial" w:cs="Arial"/>
                <w:b/>
                <w:color w:val="000000"/>
                <w:sz w:val="18"/>
                <w:szCs w:val="18"/>
              </w:rPr>
              <w:t xml:space="preserve"> PARTICIPANTE </w:t>
            </w:r>
            <w:r w:rsidRPr="00855F0B">
              <w:rPr>
                <w:rFonts w:ascii="Arial" w:eastAsia="Arial" w:hAnsi="Arial" w:cs="Arial"/>
                <w:bCs/>
                <w:color w:val="000000"/>
                <w:sz w:val="18"/>
                <w:szCs w:val="18"/>
              </w:rPr>
              <w:t xml:space="preserve">deberá integrar catálogos por la o las partidas en </w:t>
            </w:r>
            <w:r>
              <w:rPr>
                <w:rFonts w:ascii="Arial" w:eastAsia="Arial" w:hAnsi="Arial" w:cs="Arial"/>
                <w:bCs/>
                <w:color w:val="000000"/>
                <w:sz w:val="18"/>
                <w:szCs w:val="18"/>
              </w:rPr>
              <w:t>las</w:t>
            </w:r>
            <w:r w:rsidRPr="00855F0B">
              <w:rPr>
                <w:rFonts w:ascii="Arial" w:eastAsia="Arial" w:hAnsi="Arial" w:cs="Arial"/>
                <w:bCs/>
                <w:color w:val="000000"/>
                <w:sz w:val="18"/>
                <w:szCs w:val="18"/>
              </w:rPr>
              <w:t xml:space="preserve"> que </w:t>
            </w:r>
            <w:r>
              <w:rPr>
                <w:rFonts w:ascii="Arial" w:eastAsia="Arial" w:hAnsi="Arial" w:cs="Arial"/>
                <w:bCs/>
                <w:color w:val="000000"/>
                <w:sz w:val="18"/>
                <w:szCs w:val="18"/>
              </w:rPr>
              <w:t>aplique.</w:t>
            </w:r>
          </w:p>
          <w:p w14:paraId="3117FB55" w14:textId="3B692E56" w:rsidR="00EB56BD" w:rsidRPr="00BE5D5A" w:rsidRDefault="00EB56BD" w:rsidP="003B2E05">
            <w:pPr>
              <w:spacing w:after="0" w:line="240" w:lineRule="auto"/>
              <w:ind w:right="140"/>
              <w:jc w:val="both"/>
              <w:rPr>
                <w:rFonts w:ascii="Arial" w:eastAsia="Arial" w:hAnsi="Arial" w:cs="Arial"/>
                <w:bCs/>
                <w:color w:val="000000"/>
                <w:sz w:val="18"/>
                <w:szCs w:val="18"/>
              </w:rPr>
            </w:pP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2C378C0E" w:rsidR="0046671A" w:rsidRPr="00493170" w:rsidRDefault="00C516E7" w:rsidP="000E0CB5">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 xml:space="preserve">Manifiesto libre bajo protesta de decir verdad de contar con la capacidad </w:t>
            </w:r>
            <w:r w:rsidRPr="004D3C8B">
              <w:rPr>
                <w:rFonts w:ascii="Arial" w:eastAsia="Arial" w:hAnsi="Arial" w:cs="Arial"/>
                <w:sz w:val="18"/>
                <w:szCs w:val="18"/>
              </w:rPr>
              <w:t>administrativa, fiscal, financiera, legal, técnica y profesional para atender el requerimiento en las condiciones solicitadas</w:t>
            </w:r>
            <w:r w:rsidR="0046671A" w:rsidRPr="004D3C8B">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D980A44" w:rsidR="0046671A" w:rsidRPr="00C516E7" w:rsidRDefault="0046671A" w:rsidP="0082742A">
            <w:pPr>
              <w:numPr>
                <w:ilvl w:val="1"/>
                <w:numId w:val="14"/>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34066119" w14:textId="6DB9DB0F" w:rsidR="0046671A" w:rsidRPr="00346C61" w:rsidRDefault="003B2E05" w:rsidP="0082742A">
            <w:pPr>
              <w:pStyle w:val="Prrafodelista"/>
              <w:numPr>
                <w:ilvl w:val="1"/>
                <w:numId w:val="14"/>
              </w:numPr>
              <w:spacing w:after="0" w:line="240" w:lineRule="auto"/>
              <w:ind w:left="709" w:right="140"/>
              <w:jc w:val="both"/>
              <w:rPr>
                <w:rFonts w:ascii="Arial" w:eastAsia="Century Gothic" w:hAnsi="Arial" w:cs="Arial"/>
                <w:b/>
                <w:bCs/>
                <w:color w:val="000000"/>
                <w:sz w:val="16"/>
                <w:szCs w:val="16"/>
              </w:rPr>
            </w:pPr>
            <w:r w:rsidRPr="00346C61">
              <w:rPr>
                <w:rFonts w:ascii="Arial" w:hAnsi="Arial" w:cs="Arial"/>
                <w:b/>
                <w:bCs/>
                <w:sz w:val="16"/>
                <w:szCs w:val="16"/>
              </w:rPr>
              <w:t>TRATÁNDOSE DE PERSONAS JURÍDICAS, DEBERÁ PRESENTAR, ADEMÁS:</w:t>
            </w:r>
          </w:p>
          <w:p w14:paraId="73C7CE33" w14:textId="77777777" w:rsidR="0046671A" w:rsidRPr="00493170" w:rsidRDefault="0046671A" w:rsidP="0082742A">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82742A">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105F07">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670CBDC6" w:rsidR="0046671A" w:rsidRPr="00493170" w:rsidRDefault="00105F07"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1EB6F928" w:rsidR="0046671A" w:rsidRPr="00493170" w:rsidRDefault="00105F07"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5B703D98" w14:textId="6B8D4FB9" w:rsidR="0046671A" w:rsidRPr="008A64A6" w:rsidRDefault="00105F07"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sidR="000535E8">
              <w:rPr>
                <w:rFonts w:ascii="Arial" w:hAnsi="Arial" w:cs="Arial"/>
                <w:sz w:val="18"/>
                <w:szCs w:val="18"/>
              </w:rPr>
              <w:t>1</w:t>
            </w:r>
            <w:r w:rsidRPr="00FD31B7">
              <w:rPr>
                <w:rFonts w:ascii="Arial" w:hAnsi="Arial" w:cs="Arial"/>
                <w:sz w:val="18"/>
                <w:szCs w:val="18"/>
              </w:rPr>
              <w:t>, con sus anexos y acuse</w:t>
            </w:r>
            <w:r w:rsidR="00847892" w:rsidRPr="00FD31B7">
              <w:rPr>
                <w:rFonts w:ascii="Arial" w:hAnsi="Arial" w:cs="Arial"/>
                <w:sz w:val="18"/>
                <w:szCs w:val="18"/>
              </w:rPr>
              <w:t>.</w:t>
            </w:r>
          </w:p>
          <w:p w14:paraId="7BF7CFD1" w14:textId="6971EF97" w:rsidR="0046671A" w:rsidRPr="003B2E05" w:rsidRDefault="003B2E05" w:rsidP="0082742A">
            <w:pPr>
              <w:numPr>
                <w:ilvl w:val="1"/>
                <w:numId w:val="14"/>
              </w:numPr>
              <w:spacing w:after="0" w:line="240" w:lineRule="auto"/>
              <w:ind w:left="567"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6CEC6D26" w14:textId="77777777" w:rsidR="0046671A" w:rsidRPr="00493170" w:rsidRDefault="0046671A" w:rsidP="0082742A">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1DC069A1" w:rsidR="0046671A" w:rsidRPr="00493170" w:rsidRDefault="00A722F1"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350E978B" w:rsidR="0046671A" w:rsidRPr="00493170" w:rsidRDefault="00A722F1" w:rsidP="0082742A">
            <w:pPr>
              <w:numPr>
                <w:ilvl w:val="2"/>
                <w:numId w:val="1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1D7E6D93" w:rsidR="0046671A" w:rsidRPr="00346C61" w:rsidRDefault="00346C61" w:rsidP="00346C61">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lastRenderedPageBreak/>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7B0092A7" w:rsidR="0046671A" w:rsidRPr="004D3C3E" w:rsidRDefault="0046671A" w:rsidP="006C6AE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w:t>
            </w:r>
            <w:r w:rsidR="003B2E05" w:rsidRPr="000375F3">
              <w:rPr>
                <w:rFonts w:ascii="Arial" w:eastAsia="Arial" w:hAnsi="Arial" w:cs="Arial"/>
                <w:bCs/>
                <w:color w:val="000000"/>
                <w:sz w:val="18"/>
                <w:szCs w:val="18"/>
              </w:rPr>
              <w:t xml:space="preserve">Constancia impresa </w:t>
            </w:r>
            <w:r w:rsidR="009A05CA" w:rsidRPr="000375F3">
              <w:rPr>
                <w:rFonts w:ascii="Arial" w:eastAsia="Arial" w:hAnsi="Arial" w:cs="Arial"/>
                <w:bCs/>
                <w:color w:val="000000"/>
                <w:sz w:val="18"/>
                <w:szCs w:val="18"/>
              </w:rPr>
              <w:t xml:space="preserve">de </w:t>
            </w:r>
            <w:r w:rsidR="008A64A6">
              <w:rPr>
                <w:rFonts w:ascii="Arial" w:eastAsia="Arial" w:hAnsi="Arial" w:cs="Arial"/>
                <w:bCs/>
                <w:color w:val="000000"/>
                <w:sz w:val="18"/>
                <w:szCs w:val="18"/>
              </w:rPr>
              <w:t>la o</w:t>
            </w:r>
            <w:r w:rsidR="009A05CA" w:rsidRPr="000375F3">
              <w:rPr>
                <w:rFonts w:ascii="Arial" w:eastAsia="Arial" w:hAnsi="Arial" w:cs="Arial"/>
                <w:bCs/>
                <w:color w:val="000000"/>
                <w:sz w:val="18"/>
                <w:szCs w:val="18"/>
              </w:rPr>
              <w:t xml:space="preserve">pinión Positiva de Cumplimiento de Obligaciones Fiscales, conforme </w:t>
            </w:r>
            <w:r w:rsidR="009A05CA" w:rsidRPr="00FD31B7">
              <w:rPr>
                <w:rFonts w:ascii="Arial" w:eastAsia="Arial" w:hAnsi="Arial" w:cs="Arial"/>
                <w:bCs/>
                <w:color w:val="000000"/>
                <w:sz w:val="18"/>
                <w:szCs w:val="18"/>
              </w:rPr>
              <w:t>al código fiscal de la federación y las reglas de la resolución miscelánea fiscal para el 2022, con</w:t>
            </w:r>
            <w:r w:rsidR="009A05CA" w:rsidRPr="00FD31B7">
              <w:rPr>
                <w:rFonts w:ascii="Arial" w:eastAsia="Arial" w:hAnsi="Arial" w:cs="Arial"/>
                <w:color w:val="000000"/>
                <w:sz w:val="18"/>
                <w:szCs w:val="18"/>
              </w:rPr>
              <w:t xml:space="preserve"> fecha de emisión no mayor a 30 días naturales de antigüedad </w:t>
            </w:r>
            <w:r w:rsidR="009A05CA" w:rsidRPr="00FD31B7">
              <w:rPr>
                <w:rFonts w:ascii="Arial" w:hAnsi="Arial" w:cs="Arial"/>
                <w:sz w:val="18"/>
                <w:szCs w:val="18"/>
              </w:rPr>
              <w:t>a la fecha del Acto</w:t>
            </w:r>
            <w:r w:rsidR="009A05CA" w:rsidRPr="000375F3">
              <w:rPr>
                <w:rFonts w:ascii="Arial" w:hAnsi="Arial" w:cs="Arial"/>
                <w:sz w:val="18"/>
                <w:szCs w:val="18"/>
              </w:rPr>
              <w:t xml:space="preserve"> de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000375F3">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0C85AC0A" w:rsidR="0046671A" w:rsidRPr="004D3C3E" w:rsidRDefault="0046671A" w:rsidP="000375F3">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w:t>
            </w:r>
            <w:r w:rsidR="003B2E05" w:rsidRPr="000375F3">
              <w:rPr>
                <w:rFonts w:ascii="Arial" w:eastAsia="Arial" w:hAnsi="Arial" w:cs="Arial"/>
                <w:bCs/>
                <w:color w:val="000000"/>
                <w:sz w:val="18"/>
                <w:szCs w:val="18"/>
              </w:rPr>
              <w:t xml:space="preserve">Constancia impresa </w:t>
            </w:r>
            <w:r w:rsidR="009A05CA" w:rsidRPr="000375F3">
              <w:rPr>
                <w:rFonts w:ascii="Arial" w:eastAsia="Arial" w:hAnsi="Arial" w:cs="Arial"/>
                <w:bCs/>
                <w:color w:val="000000"/>
                <w:sz w:val="18"/>
                <w:szCs w:val="18"/>
              </w:rPr>
              <w:t>de</w:t>
            </w:r>
            <w:r w:rsidR="008A64A6">
              <w:rPr>
                <w:rFonts w:ascii="Arial" w:eastAsia="Arial" w:hAnsi="Arial" w:cs="Arial"/>
                <w:bCs/>
                <w:color w:val="000000"/>
                <w:sz w:val="18"/>
                <w:szCs w:val="18"/>
              </w:rPr>
              <w:t xml:space="preserve"> la</w:t>
            </w:r>
            <w:r w:rsidR="009A05CA"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009A05CA" w:rsidRPr="000375F3">
              <w:rPr>
                <w:rFonts w:ascii="Arial" w:hAnsi="Arial" w:cs="Arial"/>
                <w:bCs/>
                <w:sz w:val="18"/>
                <w:szCs w:val="18"/>
              </w:rPr>
              <w:t xml:space="preserve">a la fecha </w:t>
            </w:r>
            <w:r w:rsidR="009A05CA">
              <w:rPr>
                <w:rFonts w:ascii="Arial" w:hAnsi="Arial" w:cs="Arial"/>
                <w:bCs/>
                <w:sz w:val="18"/>
                <w:szCs w:val="18"/>
              </w:rPr>
              <w:t>del A</w:t>
            </w:r>
            <w:r w:rsidR="009A05CA" w:rsidRPr="000375F3">
              <w:rPr>
                <w:rFonts w:ascii="Arial" w:hAnsi="Arial" w:cs="Arial"/>
                <w:bCs/>
                <w:sz w:val="18"/>
                <w:szCs w:val="18"/>
              </w:rPr>
              <w:t>cto de</w:t>
            </w:r>
            <w:r w:rsidR="009A05CA" w:rsidRPr="000375F3">
              <w:rPr>
                <w:rFonts w:ascii="Arial" w:hAnsi="Arial" w:cs="Arial"/>
                <w:sz w:val="18"/>
                <w:szCs w:val="18"/>
              </w:rPr>
              <w:t xml:space="preserv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3E0BDE" w:rsidRPr="00FD52F1" w14:paraId="519E6E42"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6ABE1B" w14:textId="621ACE69" w:rsidR="003E0BDE" w:rsidRPr="003E0BDE" w:rsidRDefault="003E0BDE" w:rsidP="000375F3">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Manifiesto y </w:t>
            </w:r>
            <w:r w:rsidR="003B2E05" w:rsidRPr="000375F3">
              <w:rPr>
                <w:rFonts w:ascii="Arial" w:eastAsia="Arial" w:hAnsi="Arial" w:cs="Arial"/>
                <w:bCs/>
                <w:color w:val="000000"/>
                <w:sz w:val="18"/>
                <w:szCs w:val="18"/>
              </w:rPr>
              <w:t>Constancia impresa</w:t>
            </w:r>
            <w:r w:rsidR="003B2E05">
              <w:rPr>
                <w:rFonts w:ascii="Arial" w:eastAsia="Arial" w:hAnsi="Arial" w:cs="Arial"/>
                <w:bCs/>
                <w:color w:val="000000"/>
                <w:sz w:val="18"/>
                <w:szCs w:val="18"/>
              </w:rPr>
              <w:t xml:space="preserve"> </w:t>
            </w:r>
            <w:r w:rsidR="008A64A6">
              <w:rPr>
                <w:rFonts w:ascii="Arial" w:eastAsia="Arial" w:hAnsi="Arial" w:cs="Arial"/>
                <w:bCs/>
                <w:color w:val="000000"/>
                <w:sz w:val="18"/>
                <w:szCs w:val="18"/>
              </w:rPr>
              <w:t>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D0C1A67" w14:textId="6EAC33C5" w:rsidR="003E0BDE" w:rsidRPr="006E11B0" w:rsidRDefault="003E0BDE" w:rsidP="00DC728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5DC05B" w14:textId="77777777" w:rsidR="003E0BDE" w:rsidRPr="00493170" w:rsidRDefault="003E0BDE"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A91BDA" w14:textId="77777777" w:rsidR="003E0BDE" w:rsidRPr="00493170" w:rsidRDefault="003E0BDE"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33CFDAFE"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3E0BDE">
              <w:rPr>
                <w:rFonts w:ascii="Arial" w:eastAsia="Arial" w:hAnsi="Arial" w:cs="Arial"/>
                <w:b/>
                <w:color w:val="000000"/>
                <w:sz w:val="18"/>
                <w:szCs w:val="18"/>
              </w:rPr>
              <w:t>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El</w:t>
            </w:r>
            <w:r w:rsidR="009A05CA" w:rsidRPr="000375F3">
              <w:rPr>
                <w:rFonts w:ascii="Arial" w:hAnsi="Arial" w:cs="Arial"/>
                <w:sz w:val="18"/>
                <w:szCs w:val="18"/>
              </w:rPr>
              <w:t xml:space="preserve"> </w:t>
            </w:r>
            <w:r w:rsidR="009A05CA" w:rsidRPr="000375F3">
              <w:rPr>
                <w:rFonts w:ascii="Arial" w:hAnsi="Arial" w:cs="Arial"/>
                <w:b/>
                <w:bCs/>
                <w:sz w:val="18"/>
                <w:szCs w:val="18"/>
              </w:rPr>
              <w:t>PARTICIPANTE</w:t>
            </w:r>
            <w:r w:rsidR="009A05CA" w:rsidRPr="000375F3">
              <w:rPr>
                <w:rFonts w:ascii="Arial" w:hAnsi="Arial" w:cs="Arial"/>
                <w:sz w:val="18"/>
                <w:szCs w:val="18"/>
              </w:rPr>
              <w:t xml:space="preserve"> deberá presentar original o copia certificada de su Identificación Oficial Vigente, dentro del sobre que contenga la propuesta técnica y</w:t>
            </w:r>
            <w:r w:rsidR="009A05CA" w:rsidRPr="00493170">
              <w:rPr>
                <w:rFonts w:ascii="Arial" w:hAnsi="Arial" w:cs="Arial"/>
                <w:sz w:val="18"/>
                <w:szCs w:val="18"/>
              </w:rPr>
              <w:t xml:space="preserve">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5B3BCA13" w:rsidR="0046671A" w:rsidRPr="006E11B0" w:rsidRDefault="003E0BDE" w:rsidP="00DC728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A265A" w:rsidRPr="00FD52F1" w14:paraId="16667CE1"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F0B89" w14:textId="54536BFD" w:rsidR="00BA265A" w:rsidRPr="00493170" w:rsidRDefault="00BA265A" w:rsidP="00BA265A">
            <w:pPr>
              <w:spacing w:after="0" w:line="240" w:lineRule="auto"/>
              <w:ind w:right="140"/>
              <w:jc w:val="both"/>
              <w:rPr>
                <w:rFonts w:ascii="Arial" w:eastAsia="Arial" w:hAnsi="Arial" w:cs="Arial"/>
                <w:b/>
                <w:color w:val="000000"/>
                <w:sz w:val="18"/>
                <w:szCs w:val="18"/>
              </w:rPr>
            </w:pPr>
            <w:r>
              <w:rPr>
                <w:rFonts w:ascii="Arial" w:hAnsi="Arial" w:cs="Arial"/>
                <w:b/>
                <w:bCs/>
                <w:sz w:val="18"/>
                <w:szCs w:val="18"/>
              </w:rPr>
              <w:t>Anexo 1</w:t>
            </w:r>
            <w:r w:rsidR="003E0BDE">
              <w:rPr>
                <w:rFonts w:ascii="Arial" w:hAnsi="Arial" w:cs="Arial"/>
                <w:b/>
                <w:bCs/>
                <w:sz w:val="18"/>
                <w:szCs w:val="18"/>
              </w:rPr>
              <w:t>3</w:t>
            </w:r>
            <w:r>
              <w:rPr>
                <w:rFonts w:ascii="Arial" w:hAnsi="Arial" w:cs="Arial"/>
                <w:b/>
                <w:bCs/>
                <w:sz w:val="18"/>
                <w:szCs w:val="18"/>
              </w:rPr>
              <w:t xml:space="preserve">.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CA30A7" w14:textId="40CCA9A7" w:rsidR="00BA265A" w:rsidRPr="00493170"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B9651C"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968D956"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076FCA4B" w14:textId="77777777" w:rsidTr="0078671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61CED75" w:rsidR="00BA265A" w:rsidRPr="003F3BC5" w:rsidRDefault="00BA265A" w:rsidP="00BA265A">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w:t>
            </w:r>
            <w:r w:rsidR="003E0BDE">
              <w:rPr>
                <w:rFonts w:ascii="Arial" w:hAnsi="Arial" w:cs="Arial"/>
                <w:b/>
                <w:bCs/>
                <w:sz w:val="18"/>
                <w:szCs w:val="18"/>
              </w:rPr>
              <w:t>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sidR="002655E9">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sidR="003E0BDE">
              <w:rPr>
                <w:rFonts w:ascii="Arial" w:hAnsi="Arial" w:cs="Arial"/>
                <w:b/>
                <w:bCs/>
                <w:sz w:val="18"/>
                <w:szCs w:val="18"/>
              </w:rPr>
              <w:t>5</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26704B39" w:rsidR="00BA265A"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1EF45AEF"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685ACBB5" w:rsidR="00BA265A" w:rsidRPr="00604EC9" w:rsidRDefault="00BA265A" w:rsidP="00BA265A">
            <w:pPr>
              <w:spacing w:after="0" w:line="240" w:lineRule="auto"/>
              <w:ind w:right="140"/>
              <w:jc w:val="both"/>
              <w:rPr>
                <w:rFonts w:ascii="Arial" w:hAnsi="Arial" w:cs="Arial"/>
                <w:b/>
                <w:bCs/>
                <w:sz w:val="18"/>
                <w:szCs w:val="18"/>
              </w:rPr>
            </w:pPr>
            <w:r>
              <w:rPr>
                <w:rFonts w:ascii="Arial" w:hAnsi="Arial" w:cs="Arial"/>
                <w:b/>
                <w:bCs/>
                <w:sz w:val="18"/>
                <w:szCs w:val="18"/>
              </w:rPr>
              <w:t>Anexo 1</w:t>
            </w:r>
            <w:r w:rsidR="003E0BDE">
              <w:rPr>
                <w:rFonts w:ascii="Arial" w:hAnsi="Arial" w:cs="Arial"/>
                <w:b/>
                <w:bCs/>
                <w:sz w:val="18"/>
                <w:szCs w:val="18"/>
              </w:rPr>
              <w:t>6</w:t>
            </w:r>
            <w:r>
              <w:rPr>
                <w:rFonts w:ascii="Arial" w:hAnsi="Arial" w:cs="Arial"/>
                <w:b/>
                <w:bCs/>
                <w:sz w:val="18"/>
                <w:szCs w:val="18"/>
              </w:rPr>
              <w:t xml:space="preserve">.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23D6E242" w:rsidR="00BA265A"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BA265A" w:rsidRPr="00493170" w:rsidRDefault="00BA265A" w:rsidP="00BA265A">
            <w:pPr>
              <w:spacing w:after="0" w:line="240" w:lineRule="auto"/>
              <w:jc w:val="center"/>
              <w:rPr>
                <w:rFonts w:ascii="Arial" w:eastAsia="Times New Roman" w:hAnsi="Arial" w:cs="Arial"/>
                <w:sz w:val="18"/>
                <w:szCs w:val="18"/>
              </w:rPr>
            </w:pPr>
          </w:p>
        </w:tc>
      </w:tr>
      <w:tr w:rsidR="00A578B5" w:rsidRPr="00FD52F1" w14:paraId="3385A44C" w14:textId="77777777" w:rsidTr="00C96FF5">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8FCD2B9" w14:textId="030E07A4" w:rsidR="00A578B5" w:rsidRPr="00A578B5" w:rsidRDefault="00A578B5" w:rsidP="00A578B5">
            <w:pPr>
              <w:spacing w:after="0" w:line="240" w:lineRule="auto"/>
              <w:ind w:right="140"/>
              <w:jc w:val="both"/>
              <w:rPr>
                <w:rFonts w:ascii="Arial" w:hAnsi="Arial" w:cs="Arial"/>
                <w:sz w:val="18"/>
                <w:szCs w:val="18"/>
              </w:rPr>
            </w:pPr>
            <w:r w:rsidRPr="00756220">
              <w:rPr>
                <w:rFonts w:ascii="Arial" w:hAnsi="Arial" w:cs="Arial"/>
                <w:b/>
                <w:bCs/>
                <w:sz w:val="18"/>
                <w:szCs w:val="18"/>
              </w:rPr>
              <w:t>ANEXO 1</w:t>
            </w:r>
            <w:r>
              <w:rPr>
                <w:rFonts w:ascii="Arial" w:hAnsi="Arial" w:cs="Arial"/>
                <w:b/>
                <w:bCs/>
                <w:sz w:val="18"/>
                <w:szCs w:val="18"/>
              </w:rPr>
              <w:t>7</w:t>
            </w:r>
            <w:r w:rsidRPr="00756220">
              <w:rPr>
                <w:rFonts w:ascii="Arial" w:hAnsi="Arial" w:cs="Arial"/>
                <w:b/>
                <w:bCs/>
                <w:sz w:val="18"/>
                <w:szCs w:val="18"/>
              </w:rPr>
              <w:t xml:space="preserve">. </w:t>
            </w:r>
            <w:r>
              <w:rPr>
                <w:rFonts w:ascii="Arial" w:hAnsi="Arial" w:cs="Arial"/>
                <w:sz w:val="18"/>
                <w:szCs w:val="18"/>
              </w:rPr>
              <w:t>E</w:t>
            </w:r>
            <w:r w:rsidRPr="00A578B5">
              <w:rPr>
                <w:rFonts w:ascii="Arial" w:hAnsi="Arial" w:cs="Arial"/>
                <w:sz w:val="18"/>
                <w:szCs w:val="18"/>
              </w:rPr>
              <w:t xml:space="preserve">scrito de cumplimiento de las </w:t>
            </w:r>
            <w:bookmarkStart w:id="61" w:name="_Hlk99457137"/>
            <w:r>
              <w:rPr>
                <w:rFonts w:ascii="Arial" w:hAnsi="Arial" w:cs="Arial"/>
                <w:sz w:val="18"/>
                <w:szCs w:val="18"/>
              </w:rPr>
              <w:t>N</w:t>
            </w:r>
            <w:r w:rsidRPr="00A578B5">
              <w:rPr>
                <w:rFonts w:ascii="Arial" w:hAnsi="Arial" w:cs="Arial"/>
                <w:sz w:val="18"/>
                <w:szCs w:val="18"/>
              </w:rPr>
              <w:t xml:space="preserve">ormas </w:t>
            </w:r>
            <w:r>
              <w:rPr>
                <w:rFonts w:ascii="Arial" w:hAnsi="Arial" w:cs="Arial"/>
                <w:sz w:val="18"/>
                <w:szCs w:val="18"/>
              </w:rPr>
              <w:t>O</w:t>
            </w:r>
            <w:r w:rsidRPr="00A578B5">
              <w:rPr>
                <w:rFonts w:ascii="Arial" w:hAnsi="Arial" w:cs="Arial"/>
                <w:sz w:val="18"/>
                <w:szCs w:val="18"/>
              </w:rPr>
              <w:t xml:space="preserve">ficiales </w:t>
            </w:r>
            <w:r>
              <w:rPr>
                <w:rFonts w:ascii="Arial" w:hAnsi="Arial" w:cs="Arial"/>
                <w:sz w:val="18"/>
                <w:szCs w:val="18"/>
              </w:rPr>
              <w:t>M</w:t>
            </w:r>
            <w:r w:rsidRPr="00A578B5">
              <w:rPr>
                <w:rFonts w:ascii="Arial" w:hAnsi="Arial" w:cs="Arial"/>
                <w:sz w:val="18"/>
                <w:szCs w:val="18"/>
              </w:rPr>
              <w:t xml:space="preserve">exicanas </w:t>
            </w:r>
            <w:bookmarkEnd w:id="61"/>
            <w:r w:rsidRPr="00A578B5">
              <w:rPr>
                <w:rFonts w:ascii="Arial" w:hAnsi="Arial" w:cs="Arial"/>
                <w:sz w:val="18"/>
                <w:szCs w:val="18"/>
              </w:rPr>
              <w:t xml:space="preserve">o en su caso de las </w:t>
            </w:r>
            <w:r>
              <w:rPr>
                <w:rFonts w:ascii="Arial" w:hAnsi="Arial" w:cs="Arial"/>
                <w:sz w:val="18"/>
                <w:szCs w:val="18"/>
              </w:rPr>
              <w:t>N</w:t>
            </w:r>
            <w:r w:rsidRPr="00A578B5">
              <w:rPr>
                <w:rFonts w:ascii="Arial" w:hAnsi="Arial" w:cs="Arial"/>
                <w:sz w:val="18"/>
                <w:szCs w:val="18"/>
              </w:rPr>
              <w:t xml:space="preserve">ormas del </w:t>
            </w:r>
            <w:r>
              <w:rPr>
                <w:rFonts w:ascii="Arial" w:hAnsi="Arial" w:cs="Arial"/>
                <w:sz w:val="18"/>
                <w:szCs w:val="18"/>
              </w:rPr>
              <w:t>P</w:t>
            </w:r>
            <w:r w:rsidRPr="00A578B5">
              <w:rPr>
                <w:rFonts w:ascii="Arial" w:hAnsi="Arial" w:cs="Arial"/>
                <w:sz w:val="18"/>
                <w:szCs w:val="18"/>
              </w:rPr>
              <w:t>aís de origen.</w:t>
            </w:r>
          </w:p>
          <w:p w14:paraId="7FB81A50" w14:textId="77777777" w:rsidR="00A578B5" w:rsidRDefault="00A578B5" w:rsidP="00BA265A">
            <w:pPr>
              <w:spacing w:after="0" w:line="240" w:lineRule="auto"/>
              <w:ind w:right="140"/>
              <w:jc w:val="both"/>
              <w:rPr>
                <w:rFonts w:ascii="Arial" w:hAnsi="Arial" w:cs="Arial"/>
                <w:b/>
                <w:bCs/>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D673D6" w14:textId="780AAF03" w:rsidR="00A578B5" w:rsidRDefault="00A578B5"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226AD7C" w14:textId="77777777" w:rsidR="00A578B5" w:rsidRPr="00493170" w:rsidRDefault="00A578B5"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0DA5898" w14:textId="77777777" w:rsidR="00A578B5" w:rsidRPr="00493170" w:rsidRDefault="00A578B5" w:rsidP="00BA265A">
            <w:pPr>
              <w:spacing w:after="0" w:line="240" w:lineRule="auto"/>
              <w:jc w:val="center"/>
              <w:rPr>
                <w:rFonts w:ascii="Arial" w:eastAsia="Times New Roman" w:hAnsi="Arial" w:cs="Arial"/>
                <w:sz w:val="18"/>
                <w:szCs w:val="18"/>
              </w:rPr>
            </w:pPr>
          </w:p>
        </w:tc>
      </w:tr>
      <w:tr w:rsidR="00286C41" w:rsidRPr="00FD52F1" w14:paraId="2B560B5E"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0D9B3E6" w14:textId="138F2FDC" w:rsidR="00E371AF" w:rsidRPr="00E371AF" w:rsidRDefault="00E371AF" w:rsidP="00E371AF">
            <w:pPr>
              <w:pStyle w:val="Prrafodelista"/>
              <w:spacing w:after="0" w:line="240" w:lineRule="auto"/>
              <w:ind w:left="0" w:right="140"/>
              <w:rPr>
                <w:rFonts w:ascii="Arial" w:hAnsi="Arial" w:cs="Arial"/>
                <w:b/>
                <w:bCs/>
                <w:color w:val="000000"/>
                <w:sz w:val="18"/>
                <w:szCs w:val="18"/>
              </w:rPr>
            </w:pPr>
            <w:r w:rsidRPr="008C5B79">
              <w:rPr>
                <w:rFonts w:ascii="Arial" w:hAnsi="Arial" w:cs="Arial"/>
                <w:b/>
                <w:bCs/>
                <w:color w:val="000000"/>
                <w:sz w:val="18"/>
                <w:szCs w:val="18"/>
              </w:rPr>
              <w:t xml:space="preserve">ANEXO </w:t>
            </w:r>
            <w:r w:rsidR="00EB56BD">
              <w:rPr>
                <w:rFonts w:ascii="Arial" w:hAnsi="Arial" w:cs="Arial"/>
                <w:b/>
                <w:bCs/>
                <w:color w:val="000000"/>
                <w:sz w:val="18"/>
                <w:szCs w:val="18"/>
              </w:rPr>
              <w:t>18</w:t>
            </w:r>
            <w:r w:rsidRPr="008C5B79">
              <w:rPr>
                <w:rFonts w:ascii="Arial" w:hAnsi="Arial" w:cs="Arial"/>
                <w:b/>
                <w:bCs/>
                <w:color w:val="000000"/>
                <w:sz w:val="18"/>
                <w:szCs w:val="18"/>
              </w:rPr>
              <w:t>. CARTA ORIGINAL DE BIENES ORIGINALES Y DE RECIENTE FABRICACIÓN.</w:t>
            </w:r>
          </w:p>
          <w:p w14:paraId="6716662B" w14:textId="7FCE89BD" w:rsidR="00286C41" w:rsidRPr="00E371AF" w:rsidRDefault="00E371AF" w:rsidP="00E371AF">
            <w:pPr>
              <w:pStyle w:val="Prrafodelista"/>
              <w:spacing w:after="0" w:line="240" w:lineRule="auto"/>
              <w:ind w:left="709" w:right="140"/>
              <w:jc w:val="both"/>
              <w:rPr>
                <w:rFonts w:ascii="Arial" w:hAnsi="Arial" w:cs="Arial"/>
                <w:sz w:val="18"/>
                <w:szCs w:val="18"/>
                <w:lang w:eastAsia="es-ES"/>
              </w:rPr>
            </w:pPr>
            <w:r w:rsidRPr="008C5B79">
              <w:rPr>
                <w:rFonts w:ascii="Arial" w:hAnsi="Arial" w:cs="Arial"/>
                <w:sz w:val="18"/>
                <w:szCs w:val="18"/>
                <w:lang w:eastAsia="es-ES"/>
              </w:rPr>
              <w:t xml:space="preserve">Carta original del fabricante avalando que los </w:t>
            </w:r>
            <w:r w:rsidRPr="008C5B79">
              <w:rPr>
                <w:rFonts w:ascii="Arial" w:hAnsi="Arial" w:cs="Arial"/>
                <w:b/>
                <w:bCs/>
                <w:sz w:val="18"/>
                <w:szCs w:val="18"/>
                <w:lang w:eastAsia="es-ES"/>
              </w:rPr>
              <w:t>BIENES</w:t>
            </w:r>
            <w:r w:rsidRPr="008C5B79">
              <w:rPr>
                <w:rFonts w:ascii="Arial" w:hAnsi="Arial" w:cs="Arial"/>
                <w:sz w:val="18"/>
                <w:szCs w:val="18"/>
                <w:lang w:eastAsia="es-ES"/>
              </w:rPr>
              <w:t xml:space="preserve"> son </w:t>
            </w:r>
            <w:r w:rsidRPr="008C5B79">
              <w:rPr>
                <w:rFonts w:ascii="Arial" w:hAnsi="Arial" w:cs="Arial"/>
                <w:b/>
                <w:bCs/>
                <w:sz w:val="18"/>
                <w:szCs w:val="18"/>
                <w:lang w:eastAsia="es-ES"/>
              </w:rPr>
              <w:t>ORIGINALES</w:t>
            </w:r>
            <w:r w:rsidRPr="008C5B79">
              <w:rPr>
                <w:rFonts w:ascii="Arial" w:hAnsi="Arial" w:cs="Arial"/>
                <w:sz w:val="18"/>
                <w:szCs w:val="18"/>
                <w:lang w:eastAsia="es-ES"/>
              </w:rPr>
              <w:t xml:space="preserve"> y de reciente fabricación, que su adquisición es de origen lícito y, en su caso, que los impuestos y derechos que correspondan por este concepto estén debidamente cubiertos.</w:t>
            </w:r>
            <w:r>
              <w:rPr>
                <w:rFonts w:ascii="Arial" w:hAnsi="Arial" w:cs="Arial"/>
                <w:sz w:val="18"/>
                <w:szCs w:val="18"/>
                <w:lang w:eastAsia="es-ES"/>
              </w:rPr>
              <w:t xml:space="preserve"> </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15A6B5E" w14:textId="5F338C70" w:rsidR="00286C41" w:rsidRDefault="00286C41"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r</w:t>
            </w:r>
            <w:r w:rsidR="00E371AF">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4D5D6A1" w14:textId="77777777" w:rsidR="00286C41" w:rsidRPr="00493170" w:rsidRDefault="00286C41"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A97C463" w14:textId="77777777" w:rsidR="00286C41" w:rsidRPr="00493170" w:rsidRDefault="00286C41" w:rsidP="00BA265A">
            <w:pPr>
              <w:spacing w:after="0" w:line="240" w:lineRule="auto"/>
              <w:jc w:val="center"/>
              <w:rPr>
                <w:rFonts w:ascii="Arial" w:eastAsia="Times New Roman" w:hAnsi="Arial" w:cs="Arial"/>
                <w:sz w:val="18"/>
                <w:szCs w:val="18"/>
              </w:rPr>
            </w:pPr>
          </w:p>
        </w:tc>
      </w:tr>
      <w:tr w:rsidR="00286C41" w:rsidRPr="00FD52F1" w14:paraId="69A9D147" w14:textId="77777777" w:rsidTr="00C96FF5">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AF9AEFE" w14:textId="0578727D" w:rsidR="00E371AF" w:rsidRPr="00E371AF" w:rsidRDefault="00E371AF" w:rsidP="00E371AF">
            <w:pPr>
              <w:pStyle w:val="Prrafodelista"/>
              <w:spacing w:after="0" w:line="240" w:lineRule="auto"/>
              <w:ind w:left="0" w:right="140"/>
              <w:rPr>
                <w:rFonts w:ascii="Arial" w:hAnsi="Arial" w:cs="Arial"/>
                <w:b/>
                <w:bCs/>
                <w:color w:val="000000"/>
                <w:sz w:val="18"/>
                <w:szCs w:val="18"/>
              </w:rPr>
            </w:pPr>
            <w:r w:rsidRPr="008C5B79">
              <w:rPr>
                <w:rFonts w:ascii="Arial" w:hAnsi="Arial" w:cs="Arial"/>
                <w:b/>
                <w:bCs/>
                <w:color w:val="000000"/>
                <w:sz w:val="18"/>
                <w:szCs w:val="18"/>
              </w:rPr>
              <w:t xml:space="preserve">ANEXO </w:t>
            </w:r>
            <w:r w:rsidR="00EB56BD">
              <w:rPr>
                <w:rFonts w:ascii="Arial" w:hAnsi="Arial" w:cs="Arial"/>
                <w:b/>
                <w:bCs/>
                <w:color w:val="000000"/>
                <w:sz w:val="18"/>
                <w:szCs w:val="18"/>
              </w:rPr>
              <w:t>19</w:t>
            </w:r>
            <w:r w:rsidRPr="008C5B79">
              <w:rPr>
                <w:rFonts w:ascii="Arial" w:hAnsi="Arial" w:cs="Arial"/>
                <w:b/>
                <w:bCs/>
                <w:color w:val="000000"/>
                <w:sz w:val="18"/>
                <w:szCs w:val="18"/>
              </w:rPr>
              <w:t>. CARTA DE GARANTÍA DE FABRICACIÓN, DEFICIENCIAS Y/O VICIOS OCULTOS.</w:t>
            </w:r>
          </w:p>
          <w:p w14:paraId="67BB2488" w14:textId="2467999D" w:rsidR="00E371AF" w:rsidRDefault="00E371AF" w:rsidP="00E371AF">
            <w:pPr>
              <w:pStyle w:val="Prrafodelista"/>
              <w:spacing w:after="0" w:line="240" w:lineRule="auto"/>
              <w:ind w:left="709" w:right="140"/>
              <w:jc w:val="both"/>
              <w:rPr>
                <w:rFonts w:ascii="Arial" w:hAnsi="Arial" w:cs="Arial"/>
                <w:sz w:val="18"/>
                <w:szCs w:val="18"/>
              </w:rPr>
            </w:pPr>
            <w:r w:rsidRPr="008C5B79">
              <w:rPr>
                <w:rFonts w:ascii="Arial" w:hAnsi="Arial" w:cs="Arial"/>
                <w:sz w:val="18"/>
                <w:szCs w:val="18"/>
              </w:rPr>
              <w:t xml:space="preserve">Carta compromiso en formato libre donde se compromete a cambiar los </w:t>
            </w:r>
            <w:r w:rsidR="00AF76EB">
              <w:rPr>
                <w:rFonts w:ascii="Arial" w:hAnsi="Arial" w:cs="Arial"/>
                <w:sz w:val="18"/>
                <w:szCs w:val="18"/>
              </w:rPr>
              <w:t>insumos</w:t>
            </w:r>
            <w:r w:rsidRPr="008C5B79">
              <w:rPr>
                <w:rFonts w:ascii="Arial" w:hAnsi="Arial" w:cs="Arial"/>
                <w:sz w:val="18"/>
                <w:szCs w:val="18"/>
              </w:rPr>
              <w:t xml:space="preserve"> con una garantía de fabricación con cobertura amplia por 14 (catorce) meses, en caso de defectos de fabricación, deficiencias o vicios ocultos, en un plazo no mayor a cinco días hábiles contados a partir de la notificación sin costo alguno para la </w:t>
            </w:r>
            <w:r w:rsidRPr="008C5B79">
              <w:rPr>
                <w:rFonts w:ascii="Arial" w:hAnsi="Arial" w:cs="Arial"/>
                <w:b/>
                <w:bCs/>
                <w:sz w:val="18"/>
                <w:szCs w:val="18"/>
              </w:rPr>
              <w:t>CONVOCANTE</w:t>
            </w:r>
            <w:r w:rsidRPr="008C5B79">
              <w:rPr>
                <w:rFonts w:ascii="Arial" w:hAnsi="Arial" w:cs="Arial"/>
                <w:sz w:val="18"/>
                <w:szCs w:val="18"/>
              </w:rPr>
              <w:t xml:space="preserve">. En caso de resultar adjudicado, se acepta responder en cualquier caso de los defectos y vicios ocultos de los Bienes adjudicados y formalizados en el respectivo </w:t>
            </w:r>
            <w:r w:rsidRPr="008C5B79">
              <w:rPr>
                <w:rFonts w:ascii="Arial" w:hAnsi="Arial" w:cs="Arial"/>
                <w:b/>
                <w:bCs/>
                <w:sz w:val="18"/>
                <w:szCs w:val="18"/>
              </w:rPr>
              <w:t>CONTRATO</w:t>
            </w:r>
            <w:r w:rsidRPr="008C5B79">
              <w:rPr>
                <w:rFonts w:ascii="Arial" w:hAnsi="Arial" w:cs="Arial"/>
                <w:sz w:val="18"/>
                <w:szCs w:val="18"/>
              </w:rPr>
              <w:t xml:space="preserve">, tanto durante el tiempo de vigencia del </w:t>
            </w:r>
            <w:r w:rsidRPr="008C5B79">
              <w:rPr>
                <w:rFonts w:ascii="Arial" w:hAnsi="Arial" w:cs="Arial"/>
                <w:b/>
                <w:bCs/>
                <w:sz w:val="18"/>
                <w:szCs w:val="18"/>
              </w:rPr>
              <w:t>CONTRATO</w:t>
            </w:r>
            <w:r w:rsidRPr="008C5B79">
              <w:rPr>
                <w:rFonts w:ascii="Arial" w:hAnsi="Arial" w:cs="Arial"/>
                <w:sz w:val="18"/>
                <w:szCs w:val="18"/>
              </w:rPr>
              <w:t xml:space="preserve"> respectivo, como durante la vida útil del producto, debiendo cumplir con las obligaciones de </w:t>
            </w:r>
            <w:r w:rsidRPr="008C5B79">
              <w:rPr>
                <w:rFonts w:ascii="Arial" w:hAnsi="Arial" w:cs="Arial"/>
                <w:b/>
                <w:bCs/>
                <w:sz w:val="18"/>
                <w:szCs w:val="18"/>
              </w:rPr>
              <w:t>CANJE</w:t>
            </w:r>
            <w:r w:rsidRPr="008C5B79">
              <w:rPr>
                <w:rFonts w:ascii="Arial" w:hAnsi="Arial" w:cs="Arial"/>
                <w:sz w:val="18"/>
                <w:szCs w:val="18"/>
              </w:rPr>
              <w:t xml:space="preserve"> que se indica en la presente </w:t>
            </w:r>
            <w:r w:rsidRPr="008C5B79">
              <w:rPr>
                <w:rFonts w:ascii="Arial" w:hAnsi="Arial" w:cs="Arial"/>
                <w:b/>
                <w:bCs/>
                <w:sz w:val="18"/>
                <w:szCs w:val="18"/>
              </w:rPr>
              <w:t>CONVOCATORIA</w:t>
            </w:r>
            <w:r w:rsidRPr="008C5B79">
              <w:rPr>
                <w:rFonts w:ascii="Arial" w:hAnsi="Arial" w:cs="Arial"/>
                <w:sz w:val="18"/>
                <w:szCs w:val="18"/>
              </w:rPr>
              <w:t xml:space="preserve">. Además, se obliga a responder por su cuenta y riesgo de los daños y/o perjuicios que, por inobservancia o negligencia de su parte, llegue a causar a la </w:t>
            </w:r>
            <w:r w:rsidRPr="008C5B79">
              <w:rPr>
                <w:rFonts w:ascii="Arial" w:hAnsi="Arial" w:cs="Arial"/>
                <w:b/>
                <w:bCs/>
                <w:sz w:val="18"/>
                <w:szCs w:val="18"/>
              </w:rPr>
              <w:t>ÁREA REQUIRENTE</w:t>
            </w:r>
            <w:r w:rsidRPr="008C5B79">
              <w:rPr>
                <w:rFonts w:ascii="Arial" w:hAnsi="Arial" w:cs="Arial"/>
                <w:sz w:val="18"/>
                <w:szCs w:val="18"/>
              </w:rPr>
              <w:t xml:space="preserve"> y/o </w:t>
            </w:r>
            <w:r w:rsidRPr="008C5B79">
              <w:rPr>
                <w:rFonts w:ascii="Arial" w:hAnsi="Arial" w:cs="Arial"/>
                <w:b/>
                <w:bCs/>
                <w:sz w:val="18"/>
                <w:szCs w:val="18"/>
              </w:rPr>
              <w:t>TERCEROS</w:t>
            </w:r>
            <w:r w:rsidRPr="008C5B79">
              <w:rPr>
                <w:rFonts w:ascii="Arial" w:hAnsi="Arial" w:cs="Arial"/>
                <w:sz w:val="18"/>
                <w:szCs w:val="18"/>
              </w:rPr>
              <w:t xml:space="preserve">. </w:t>
            </w:r>
            <w:r>
              <w:rPr>
                <w:rFonts w:ascii="Arial" w:hAnsi="Arial" w:cs="Arial"/>
                <w:sz w:val="18"/>
                <w:szCs w:val="18"/>
              </w:rPr>
              <w:t xml:space="preserve"> </w:t>
            </w:r>
          </w:p>
          <w:p w14:paraId="0CB9F8B0" w14:textId="77777777" w:rsidR="00286C41" w:rsidRPr="00756220" w:rsidRDefault="00286C41" w:rsidP="00A578B5">
            <w:pPr>
              <w:spacing w:after="0" w:line="240" w:lineRule="auto"/>
              <w:ind w:right="140"/>
              <w:jc w:val="both"/>
              <w:rPr>
                <w:rFonts w:ascii="Arial" w:hAnsi="Arial" w:cs="Arial"/>
                <w:b/>
                <w:bCs/>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5863BE5" w14:textId="0DF64EC3" w:rsidR="00286C41" w:rsidRDefault="00286C41"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s</w:t>
            </w:r>
            <w:r w:rsidR="00E371AF">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9B4B6BB" w14:textId="77777777" w:rsidR="00286C41" w:rsidRPr="00493170" w:rsidRDefault="00286C41"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4D2E50C" w14:textId="77777777" w:rsidR="00286C41" w:rsidRPr="00493170" w:rsidRDefault="00286C41" w:rsidP="00BA265A">
            <w:pPr>
              <w:spacing w:after="0" w:line="240" w:lineRule="auto"/>
              <w:jc w:val="center"/>
              <w:rPr>
                <w:rFonts w:ascii="Arial" w:eastAsia="Times New Roman" w:hAnsi="Arial" w:cs="Arial"/>
                <w:sz w:val="18"/>
                <w:szCs w:val="18"/>
              </w:rPr>
            </w:pPr>
          </w:p>
        </w:tc>
      </w:tr>
      <w:tr w:rsidR="00286C41" w:rsidRPr="00FD52F1" w14:paraId="10C1A6F8"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6C6E52" w14:textId="77777777" w:rsidR="00EB56BD" w:rsidRDefault="00EB56BD" w:rsidP="00E371AF">
            <w:pPr>
              <w:pStyle w:val="Prrafodelista"/>
              <w:spacing w:after="0" w:line="240" w:lineRule="auto"/>
              <w:ind w:left="0" w:right="140"/>
              <w:rPr>
                <w:rFonts w:ascii="Arial" w:hAnsi="Arial" w:cs="Arial"/>
                <w:b/>
                <w:bCs/>
                <w:color w:val="000000"/>
                <w:sz w:val="18"/>
                <w:szCs w:val="18"/>
              </w:rPr>
            </w:pPr>
          </w:p>
          <w:p w14:paraId="4E0CE1EA" w14:textId="77777777" w:rsidR="00EB56BD" w:rsidRDefault="00EB56BD" w:rsidP="00E371AF">
            <w:pPr>
              <w:pStyle w:val="Prrafodelista"/>
              <w:spacing w:after="0" w:line="240" w:lineRule="auto"/>
              <w:ind w:left="0" w:right="140"/>
              <w:rPr>
                <w:rFonts w:ascii="Arial" w:hAnsi="Arial" w:cs="Arial"/>
                <w:b/>
                <w:bCs/>
                <w:color w:val="000000"/>
                <w:sz w:val="18"/>
                <w:szCs w:val="18"/>
              </w:rPr>
            </w:pPr>
          </w:p>
          <w:p w14:paraId="41D5BE24" w14:textId="77777777" w:rsidR="00EB56BD" w:rsidRDefault="00EB56BD" w:rsidP="00E371AF">
            <w:pPr>
              <w:pStyle w:val="Prrafodelista"/>
              <w:spacing w:after="0" w:line="240" w:lineRule="auto"/>
              <w:ind w:left="0" w:right="140"/>
              <w:rPr>
                <w:rFonts w:ascii="Arial" w:hAnsi="Arial" w:cs="Arial"/>
                <w:b/>
                <w:bCs/>
                <w:color w:val="000000"/>
                <w:sz w:val="18"/>
                <w:szCs w:val="18"/>
              </w:rPr>
            </w:pPr>
          </w:p>
          <w:p w14:paraId="50F20BD1" w14:textId="6F177654" w:rsidR="00E371AF" w:rsidRPr="00E371AF" w:rsidRDefault="00E371AF" w:rsidP="00E371AF">
            <w:pPr>
              <w:pStyle w:val="Prrafodelista"/>
              <w:spacing w:after="0" w:line="240" w:lineRule="auto"/>
              <w:ind w:left="0" w:right="140"/>
              <w:rPr>
                <w:rFonts w:ascii="Arial" w:hAnsi="Arial" w:cs="Arial"/>
                <w:b/>
                <w:bCs/>
                <w:color w:val="000000"/>
                <w:sz w:val="18"/>
                <w:szCs w:val="18"/>
              </w:rPr>
            </w:pPr>
            <w:r w:rsidRPr="00002DC9">
              <w:rPr>
                <w:rFonts w:ascii="Arial" w:hAnsi="Arial" w:cs="Arial"/>
                <w:b/>
                <w:bCs/>
                <w:color w:val="000000"/>
                <w:sz w:val="18"/>
                <w:szCs w:val="18"/>
              </w:rPr>
              <w:t>ANEXO 2</w:t>
            </w:r>
            <w:r w:rsidR="00EB56BD">
              <w:rPr>
                <w:rFonts w:ascii="Arial" w:hAnsi="Arial" w:cs="Arial"/>
                <w:b/>
                <w:bCs/>
                <w:color w:val="000000"/>
                <w:sz w:val="18"/>
                <w:szCs w:val="18"/>
              </w:rPr>
              <w:t>0</w:t>
            </w:r>
            <w:r w:rsidRPr="00002DC9">
              <w:rPr>
                <w:rFonts w:ascii="Arial" w:hAnsi="Arial" w:cs="Arial"/>
                <w:b/>
                <w:bCs/>
                <w:color w:val="000000"/>
                <w:sz w:val="18"/>
                <w:szCs w:val="18"/>
              </w:rPr>
              <w:t xml:space="preserve">. MANIFIESTO DE ACEPTACIÓN DE ENTREGA DE LOS BIENES. </w:t>
            </w:r>
          </w:p>
          <w:p w14:paraId="49BCFD9C" w14:textId="53375F57" w:rsidR="00286C41" w:rsidRPr="00756220" w:rsidRDefault="00E371AF" w:rsidP="00E371AF">
            <w:pPr>
              <w:pStyle w:val="Prrafodelista"/>
              <w:spacing w:after="0" w:line="240" w:lineRule="auto"/>
              <w:ind w:left="709" w:right="140"/>
              <w:jc w:val="both"/>
              <w:rPr>
                <w:rFonts w:ascii="Arial" w:hAnsi="Arial" w:cs="Arial"/>
                <w:b/>
                <w:bCs/>
                <w:sz w:val="18"/>
                <w:szCs w:val="18"/>
              </w:rPr>
            </w:pPr>
            <w:r w:rsidRPr="00002DC9">
              <w:rPr>
                <w:rFonts w:ascii="Arial" w:hAnsi="Arial" w:cs="Arial"/>
                <w:sz w:val="18"/>
                <w:szCs w:val="18"/>
              </w:rPr>
              <w:t xml:space="preserve">Escrito en formato libre </w:t>
            </w:r>
            <w:r w:rsidRPr="00002DC9">
              <w:rPr>
                <w:rFonts w:ascii="Arial" w:hAnsi="Arial" w:cs="Arial"/>
                <w:sz w:val="18"/>
                <w:szCs w:val="18"/>
                <w:lang w:eastAsia="es-ES"/>
              </w:rPr>
              <w:t xml:space="preserve">donde declare </w:t>
            </w:r>
            <w:r w:rsidRPr="00002DC9">
              <w:rPr>
                <w:rFonts w:ascii="Arial" w:hAnsi="Arial" w:cs="Arial"/>
                <w:sz w:val="18"/>
                <w:szCs w:val="18"/>
              </w:rPr>
              <w:t xml:space="preserve">bajo protesta de decir verdad, que su representante entregará (o “Que entregaré”) los bienes a que se refiere el presente </w:t>
            </w:r>
            <w:r w:rsidRPr="00002DC9">
              <w:rPr>
                <w:rFonts w:ascii="Arial" w:hAnsi="Arial" w:cs="Arial"/>
                <w:b/>
                <w:bCs/>
                <w:sz w:val="18"/>
                <w:szCs w:val="18"/>
              </w:rPr>
              <w:t xml:space="preserve">PROCEDIMIENTO DE ADQUISICIÓN </w:t>
            </w:r>
            <w:r w:rsidRPr="00002DC9">
              <w:rPr>
                <w:rFonts w:ascii="Arial" w:hAnsi="Arial" w:cs="Arial"/>
                <w:sz w:val="18"/>
                <w:szCs w:val="18"/>
              </w:rPr>
              <w:t xml:space="preserve">de acuerdo con las especificaciones y condiciones requeridas en la </w:t>
            </w:r>
            <w:r w:rsidRPr="00002DC9">
              <w:rPr>
                <w:rFonts w:ascii="Arial" w:hAnsi="Arial" w:cs="Arial"/>
                <w:b/>
                <w:sz w:val="18"/>
                <w:szCs w:val="18"/>
              </w:rPr>
              <w:t>CONVOCATORIA</w:t>
            </w:r>
            <w:r w:rsidRPr="00002DC9">
              <w:rPr>
                <w:rFonts w:ascii="Arial" w:hAnsi="Arial" w:cs="Arial"/>
                <w:sz w:val="18"/>
                <w:szCs w:val="18"/>
              </w:rPr>
              <w:t xml:space="preserve"> de este </w:t>
            </w:r>
            <w:r w:rsidRPr="00002DC9">
              <w:rPr>
                <w:rFonts w:ascii="Arial" w:hAnsi="Arial" w:cs="Arial"/>
                <w:b/>
                <w:sz w:val="18"/>
                <w:szCs w:val="18"/>
              </w:rPr>
              <w:t xml:space="preserve">PROCEDIMIENTO DE ADQUISICIÓN </w:t>
            </w:r>
            <w:r w:rsidRPr="00002DC9">
              <w:rPr>
                <w:rFonts w:ascii="Arial" w:hAnsi="Arial" w:cs="Arial"/>
                <w:sz w:val="18"/>
                <w:szCs w:val="18"/>
              </w:rPr>
              <w:t xml:space="preserve">con los precios unitarios señalados en mi </w:t>
            </w:r>
            <w:r w:rsidRPr="00002DC9">
              <w:rPr>
                <w:rFonts w:ascii="Arial" w:hAnsi="Arial" w:cs="Arial"/>
                <w:b/>
                <w:bCs/>
                <w:sz w:val="18"/>
                <w:szCs w:val="18"/>
              </w:rPr>
              <w:t>PROPUESTA</w:t>
            </w:r>
            <w:r w:rsidRPr="00002DC9">
              <w:rPr>
                <w:rFonts w:ascii="Arial" w:hAnsi="Arial" w:cs="Arial"/>
                <w:sz w:val="18"/>
                <w:szCs w:val="18"/>
              </w:rPr>
              <w:t xml:space="preserve"> económica, y en términos de la propuesta técnica, </w:t>
            </w:r>
            <w:r w:rsidRPr="00002DC9">
              <w:rPr>
                <w:rFonts w:ascii="Arial" w:hAnsi="Arial" w:cs="Arial"/>
                <w:b/>
                <w:bCs/>
                <w:sz w:val="18"/>
                <w:szCs w:val="18"/>
              </w:rPr>
              <w:t xml:space="preserve">Anexo 1. Carta de Requerimientos Técnicos </w:t>
            </w:r>
            <w:r w:rsidRPr="00002DC9">
              <w:rPr>
                <w:rFonts w:ascii="Arial" w:hAnsi="Arial" w:cs="Arial"/>
                <w:sz w:val="18"/>
                <w:szCs w:val="18"/>
              </w:rPr>
              <w:t>de las</w:t>
            </w:r>
            <w:r w:rsidRPr="00002DC9">
              <w:rPr>
                <w:rFonts w:ascii="Arial" w:hAnsi="Arial" w:cs="Arial"/>
                <w:b/>
                <w:bCs/>
                <w:sz w:val="18"/>
                <w:szCs w:val="18"/>
              </w:rPr>
              <w:t xml:space="preserve"> BASES </w:t>
            </w:r>
            <w:r w:rsidRPr="00002DC9">
              <w:rPr>
                <w:rFonts w:ascii="Arial" w:hAnsi="Arial" w:cs="Arial"/>
                <w:sz w:val="18"/>
                <w:szCs w:val="18"/>
              </w:rPr>
              <w:t>de esta</w:t>
            </w:r>
            <w:r w:rsidRPr="00002DC9">
              <w:rPr>
                <w:rFonts w:ascii="Arial" w:hAnsi="Arial" w:cs="Arial"/>
                <w:b/>
                <w:bCs/>
                <w:sz w:val="18"/>
                <w:szCs w:val="18"/>
              </w:rPr>
              <w:t xml:space="preserve"> CONVOCATORIA.  </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73C301C" w14:textId="77777777" w:rsidR="00EB56BD" w:rsidRDefault="00EB56BD" w:rsidP="00BA265A">
            <w:pPr>
              <w:spacing w:after="0" w:line="240" w:lineRule="auto"/>
              <w:ind w:right="140"/>
              <w:jc w:val="center"/>
              <w:rPr>
                <w:rFonts w:ascii="Arial" w:eastAsia="Arial" w:hAnsi="Arial" w:cs="Arial"/>
                <w:b/>
                <w:color w:val="000000"/>
                <w:sz w:val="18"/>
                <w:szCs w:val="18"/>
              </w:rPr>
            </w:pPr>
          </w:p>
          <w:p w14:paraId="47228077" w14:textId="77777777" w:rsidR="00EB56BD" w:rsidRDefault="00EB56BD" w:rsidP="00BA265A">
            <w:pPr>
              <w:spacing w:after="0" w:line="240" w:lineRule="auto"/>
              <w:ind w:right="140"/>
              <w:jc w:val="center"/>
              <w:rPr>
                <w:rFonts w:ascii="Arial" w:eastAsia="Arial" w:hAnsi="Arial" w:cs="Arial"/>
                <w:b/>
                <w:color w:val="000000"/>
                <w:sz w:val="18"/>
                <w:szCs w:val="18"/>
              </w:rPr>
            </w:pPr>
          </w:p>
          <w:p w14:paraId="58607935" w14:textId="77777777" w:rsidR="00EB56BD" w:rsidRDefault="00EB56BD" w:rsidP="00BA265A">
            <w:pPr>
              <w:spacing w:after="0" w:line="240" w:lineRule="auto"/>
              <w:ind w:right="140"/>
              <w:jc w:val="center"/>
              <w:rPr>
                <w:rFonts w:ascii="Arial" w:eastAsia="Arial" w:hAnsi="Arial" w:cs="Arial"/>
                <w:b/>
                <w:color w:val="000000"/>
                <w:sz w:val="18"/>
                <w:szCs w:val="18"/>
              </w:rPr>
            </w:pPr>
          </w:p>
          <w:p w14:paraId="6C35E5FE" w14:textId="77777777" w:rsidR="00EB56BD" w:rsidRDefault="00EB56BD" w:rsidP="00BA265A">
            <w:pPr>
              <w:spacing w:after="0" w:line="240" w:lineRule="auto"/>
              <w:ind w:right="140"/>
              <w:jc w:val="center"/>
              <w:rPr>
                <w:rFonts w:ascii="Arial" w:eastAsia="Arial" w:hAnsi="Arial" w:cs="Arial"/>
                <w:b/>
                <w:color w:val="000000"/>
                <w:sz w:val="18"/>
                <w:szCs w:val="18"/>
              </w:rPr>
            </w:pPr>
          </w:p>
          <w:p w14:paraId="289C630A" w14:textId="77777777" w:rsidR="00EB56BD" w:rsidRDefault="00EB56BD" w:rsidP="00BA265A">
            <w:pPr>
              <w:spacing w:after="0" w:line="240" w:lineRule="auto"/>
              <w:ind w:right="140"/>
              <w:jc w:val="center"/>
              <w:rPr>
                <w:rFonts w:ascii="Arial" w:eastAsia="Arial" w:hAnsi="Arial" w:cs="Arial"/>
                <w:b/>
                <w:color w:val="000000"/>
                <w:sz w:val="18"/>
                <w:szCs w:val="18"/>
              </w:rPr>
            </w:pPr>
          </w:p>
          <w:p w14:paraId="43AB97CE" w14:textId="77777777" w:rsidR="00EB56BD" w:rsidRDefault="00EB56BD" w:rsidP="00BA265A">
            <w:pPr>
              <w:spacing w:after="0" w:line="240" w:lineRule="auto"/>
              <w:ind w:right="140"/>
              <w:jc w:val="center"/>
              <w:rPr>
                <w:rFonts w:ascii="Arial" w:eastAsia="Arial" w:hAnsi="Arial" w:cs="Arial"/>
                <w:b/>
                <w:color w:val="000000"/>
                <w:sz w:val="18"/>
                <w:szCs w:val="18"/>
              </w:rPr>
            </w:pPr>
          </w:p>
          <w:p w14:paraId="725A3019" w14:textId="129044C9" w:rsidR="00286C41" w:rsidRDefault="00286C41"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t</w:t>
            </w:r>
            <w:r w:rsidR="00C96FF5">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8F4148A" w14:textId="77777777" w:rsidR="00286C41" w:rsidRPr="00493170" w:rsidRDefault="00286C41"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16C4A383" w14:textId="77777777" w:rsidR="00286C41" w:rsidRPr="00493170" w:rsidRDefault="00286C41" w:rsidP="00BA265A">
            <w:pPr>
              <w:spacing w:after="0" w:line="240" w:lineRule="auto"/>
              <w:jc w:val="center"/>
              <w:rPr>
                <w:rFonts w:ascii="Arial" w:eastAsia="Times New Roman" w:hAnsi="Arial" w:cs="Arial"/>
                <w:sz w:val="18"/>
                <w:szCs w:val="18"/>
              </w:rPr>
            </w:pPr>
          </w:p>
        </w:tc>
      </w:tr>
      <w:tr w:rsidR="00286C41" w:rsidRPr="00FD52F1" w14:paraId="6B836F98" w14:textId="77777777" w:rsidTr="00C96FF5">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D4B03B8" w14:textId="54FC8BB2" w:rsidR="00E371AF" w:rsidRPr="00E371AF" w:rsidRDefault="00E371AF" w:rsidP="00E371AF">
            <w:pPr>
              <w:spacing w:after="0" w:line="240" w:lineRule="auto"/>
              <w:ind w:right="140"/>
              <w:rPr>
                <w:rFonts w:ascii="Arial" w:hAnsi="Arial" w:cs="Arial"/>
                <w:b/>
                <w:bCs/>
                <w:sz w:val="18"/>
                <w:szCs w:val="18"/>
                <w:lang w:eastAsia="es-ES"/>
              </w:rPr>
            </w:pPr>
            <w:r w:rsidRPr="00E371AF">
              <w:rPr>
                <w:rFonts w:ascii="Arial" w:hAnsi="Arial" w:cs="Arial"/>
                <w:b/>
                <w:bCs/>
                <w:color w:val="000000"/>
                <w:sz w:val="18"/>
                <w:szCs w:val="18"/>
              </w:rPr>
              <w:t>ANEXO 2</w:t>
            </w:r>
            <w:r w:rsidR="00EB56BD">
              <w:rPr>
                <w:rFonts w:ascii="Arial" w:hAnsi="Arial" w:cs="Arial"/>
                <w:b/>
                <w:bCs/>
                <w:color w:val="000000"/>
                <w:sz w:val="18"/>
                <w:szCs w:val="18"/>
              </w:rPr>
              <w:t>1</w:t>
            </w:r>
            <w:r w:rsidRPr="00E371AF">
              <w:rPr>
                <w:rFonts w:ascii="Arial" w:hAnsi="Arial" w:cs="Arial"/>
                <w:b/>
                <w:bCs/>
                <w:color w:val="000000"/>
                <w:sz w:val="18"/>
                <w:szCs w:val="18"/>
              </w:rPr>
              <w:t>. REGISTRO SANITARIO</w:t>
            </w:r>
          </w:p>
          <w:p w14:paraId="71DAAA7E" w14:textId="77777777" w:rsidR="00E371AF" w:rsidRPr="00C0579C" w:rsidRDefault="00E371AF" w:rsidP="00E371AF">
            <w:pPr>
              <w:pStyle w:val="Prrafodelista"/>
              <w:spacing w:after="0"/>
              <w:ind w:right="140"/>
              <w:jc w:val="both"/>
              <w:rPr>
                <w:rFonts w:ascii="Arial" w:hAnsi="Arial" w:cs="Arial"/>
                <w:b/>
                <w:bCs/>
                <w:sz w:val="18"/>
                <w:szCs w:val="18"/>
                <w:u w:val="single"/>
                <w:lang w:eastAsia="es-ES"/>
              </w:rPr>
            </w:pPr>
            <w:r>
              <w:rPr>
                <w:rFonts w:ascii="Arial" w:hAnsi="Arial" w:cs="Arial"/>
                <w:b/>
                <w:bCs/>
                <w:sz w:val="18"/>
                <w:szCs w:val="18"/>
                <w:u w:val="single"/>
                <w:lang w:eastAsia="es-ES"/>
              </w:rPr>
              <w:t xml:space="preserve">APLICABLE PARA </w:t>
            </w:r>
            <w:r w:rsidRPr="00C0579C">
              <w:rPr>
                <w:rFonts w:ascii="Arial" w:hAnsi="Arial" w:cs="Arial"/>
                <w:b/>
                <w:bCs/>
                <w:sz w:val="18"/>
                <w:szCs w:val="18"/>
                <w:u w:val="single"/>
                <w:lang w:eastAsia="es-ES"/>
              </w:rPr>
              <w:t xml:space="preserve">PARTIDA </w:t>
            </w:r>
            <w:r>
              <w:rPr>
                <w:rFonts w:ascii="Arial" w:hAnsi="Arial" w:cs="Arial"/>
                <w:b/>
                <w:bCs/>
                <w:sz w:val="18"/>
                <w:szCs w:val="18"/>
                <w:u w:val="single"/>
                <w:lang w:eastAsia="es-ES"/>
              </w:rPr>
              <w:t xml:space="preserve">3 </w:t>
            </w:r>
          </w:p>
          <w:p w14:paraId="6CCB9F54" w14:textId="77777777" w:rsidR="00E371AF" w:rsidRPr="00C0579C" w:rsidRDefault="00E371AF" w:rsidP="00E371AF">
            <w:pPr>
              <w:ind w:left="709" w:right="140"/>
              <w:jc w:val="both"/>
              <w:rPr>
                <w:rFonts w:ascii="Arial" w:hAnsi="Arial" w:cs="Arial"/>
                <w:sz w:val="18"/>
                <w:szCs w:val="18"/>
                <w:lang w:eastAsia="es-ES"/>
              </w:rPr>
            </w:pPr>
            <w:r w:rsidRPr="00C0579C">
              <w:rPr>
                <w:rFonts w:ascii="Arial" w:hAnsi="Arial" w:cs="Arial"/>
                <w:sz w:val="18"/>
                <w:szCs w:val="18"/>
                <w:lang w:eastAsia="es-ES"/>
              </w:rPr>
              <w:t xml:space="preserve">Copia simple del </w:t>
            </w:r>
            <w:r w:rsidRPr="00C0579C">
              <w:rPr>
                <w:rFonts w:ascii="Arial" w:hAnsi="Arial" w:cs="Arial"/>
                <w:b/>
                <w:sz w:val="18"/>
                <w:szCs w:val="18"/>
                <w:lang w:eastAsia="es-ES"/>
              </w:rPr>
              <w:t>REGISTRO SANITARIO</w:t>
            </w:r>
            <w:r w:rsidRPr="00C0579C">
              <w:rPr>
                <w:rFonts w:ascii="Arial" w:hAnsi="Arial" w:cs="Arial"/>
                <w:sz w:val="18"/>
                <w:szCs w:val="18"/>
                <w:lang w:eastAsia="es-ES"/>
              </w:rPr>
              <w:t xml:space="preserve"> vigente expedido por la </w:t>
            </w:r>
            <w:r w:rsidRPr="00C0579C">
              <w:rPr>
                <w:rFonts w:ascii="Arial" w:hAnsi="Arial" w:cs="Arial"/>
                <w:b/>
                <w:bCs/>
                <w:sz w:val="18"/>
                <w:szCs w:val="18"/>
                <w:lang w:eastAsia="es-ES"/>
              </w:rPr>
              <w:t>COFEPRIS</w:t>
            </w:r>
            <w:r w:rsidRPr="00C0579C">
              <w:rPr>
                <w:rFonts w:ascii="Arial" w:hAnsi="Arial" w:cs="Arial"/>
                <w:sz w:val="18"/>
                <w:szCs w:val="18"/>
                <w:lang w:eastAsia="es-ES"/>
              </w:rPr>
              <w:t xml:space="preserve">, conforme a lo establecido en el artículo 376 de la </w:t>
            </w:r>
            <w:r w:rsidRPr="00C0579C">
              <w:rPr>
                <w:rFonts w:ascii="Arial" w:hAnsi="Arial" w:cs="Arial"/>
                <w:b/>
                <w:bCs/>
                <w:sz w:val="18"/>
                <w:szCs w:val="18"/>
                <w:lang w:eastAsia="es-ES"/>
              </w:rPr>
              <w:t>LEY GENERAL DE SALUD</w:t>
            </w:r>
            <w:r w:rsidRPr="00C0579C">
              <w:rPr>
                <w:rFonts w:ascii="Arial" w:hAnsi="Arial" w:cs="Arial"/>
                <w:sz w:val="18"/>
                <w:szCs w:val="18"/>
                <w:lang w:eastAsia="es-ES"/>
              </w:rPr>
              <w:t xml:space="preserve"> (vigencia de 5 años), </w:t>
            </w:r>
            <w:r w:rsidRPr="00C0579C">
              <w:rPr>
                <w:rFonts w:ascii="Arial" w:hAnsi="Arial" w:cs="Arial"/>
                <w:b/>
                <w:sz w:val="18"/>
                <w:szCs w:val="18"/>
                <w:lang w:eastAsia="es-ES"/>
              </w:rPr>
              <w:t>debidamente identificado (referenciado) por el número de renglón y CLAVE de la proposición</w:t>
            </w:r>
            <w:r w:rsidRPr="00C0579C">
              <w:rPr>
                <w:rFonts w:ascii="Arial" w:hAnsi="Arial" w:cs="Arial"/>
                <w:sz w:val="18"/>
                <w:szCs w:val="18"/>
                <w:lang w:eastAsia="es-ES"/>
              </w:rPr>
              <w:t xml:space="preserve">, que acredite fehacientemente que el producto ofertado cumple con la descripción del </w:t>
            </w:r>
            <w:r w:rsidRPr="00C0579C">
              <w:rPr>
                <w:rFonts w:ascii="Arial" w:hAnsi="Arial" w:cs="Arial"/>
                <w:b/>
                <w:bCs/>
                <w:sz w:val="18"/>
                <w:szCs w:val="18"/>
                <w:lang w:eastAsia="es-ES"/>
              </w:rPr>
              <w:t>Compendio Nacional de Insumos para la Salud</w:t>
            </w:r>
            <w:r w:rsidRPr="00C0579C">
              <w:rPr>
                <w:rFonts w:ascii="Arial" w:hAnsi="Arial" w:cs="Arial"/>
                <w:sz w:val="18"/>
                <w:szCs w:val="18"/>
                <w:lang w:eastAsia="es-ES"/>
              </w:rPr>
              <w:t>.</w:t>
            </w:r>
          </w:p>
          <w:p w14:paraId="5AAC4796" w14:textId="77777777" w:rsidR="00E371AF" w:rsidRPr="00C0579C" w:rsidRDefault="00E371AF" w:rsidP="00E371AF">
            <w:pPr>
              <w:pStyle w:val="ListaCC"/>
              <w:spacing w:line="276" w:lineRule="auto"/>
              <w:ind w:left="709"/>
              <w:jc w:val="both"/>
              <w:rPr>
                <w:rFonts w:ascii="Arial" w:hAnsi="Arial" w:cs="Arial"/>
                <w:sz w:val="18"/>
                <w:szCs w:val="18"/>
                <w:lang w:eastAsia="es-ES"/>
              </w:rPr>
            </w:pPr>
            <w:r w:rsidRPr="00C0579C">
              <w:rPr>
                <w:rFonts w:ascii="Arial" w:hAnsi="Arial" w:cs="Arial"/>
                <w:sz w:val="18"/>
                <w:szCs w:val="18"/>
                <w:lang w:eastAsia="es-ES"/>
              </w:rPr>
              <w:t>En caso de que el registro sanitario no se encuentre dentro del periodo de vigencia de 5 años, conforme al artículo 376 de la ley general de salud, deberá presentar:</w:t>
            </w:r>
          </w:p>
          <w:p w14:paraId="1E4318E4" w14:textId="77777777" w:rsidR="00E371AF" w:rsidRPr="00C0579C" w:rsidRDefault="00E371AF" w:rsidP="00E371AF">
            <w:pPr>
              <w:pStyle w:val="ListaCC"/>
              <w:spacing w:line="276" w:lineRule="auto"/>
              <w:jc w:val="both"/>
              <w:rPr>
                <w:rFonts w:ascii="Arial" w:hAnsi="Arial" w:cs="Arial"/>
                <w:sz w:val="18"/>
                <w:szCs w:val="18"/>
                <w:lang w:eastAsia="es-ES"/>
              </w:rPr>
            </w:pPr>
          </w:p>
          <w:p w14:paraId="0F1E9CAD" w14:textId="6AD06340" w:rsidR="00E371AF" w:rsidRPr="00C0579C" w:rsidRDefault="00E371AF" w:rsidP="00E371AF">
            <w:pPr>
              <w:pStyle w:val="Lista2"/>
              <w:numPr>
                <w:ilvl w:val="2"/>
                <w:numId w:val="3"/>
              </w:numPr>
              <w:spacing w:after="0"/>
              <w:contextualSpacing w:val="0"/>
              <w:jc w:val="both"/>
              <w:rPr>
                <w:rFonts w:ascii="Arial" w:hAnsi="Arial" w:cs="Arial"/>
                <w:sz w:val="18"/>
                <w:szCs w:val="18"/>
                <w:lang w:eastAsia="es-ES"/>
              </w:rPr>
            </w:pPr>
            <w:r w:rsidRPr="00C0579C">
              <w:rPr>
                <w:rFonts w:ascii="Arial" w:hAnsi="Arial" w:cs="Arial"/>
                <w:sz w:val="18"/>
                <w:szCs w:val="18"/>
                <w:lang w:eastAsia="es-ES"/>
              </w:rPr>
              <w:t>Copia Simple del Registro sanitario sometido a prórroga.</w:t>
            </w:r>
          </w:p>
          <w:p w14:paraId="246D5504" w14:textId="7B3FC11C" w:rsidR="00E371AF" w:rsidRPr="00C0579C" w:rsidRDefault="00E371AF" w:rsidP="00E371AF">
            <w:pPr>
              <w:pStyle w:val="Lista2"/>
              <w:numPr>
                <w:ilvl w:val="2"/>
                <w:numId w:val="3"/>
              </w:numPr>
              <w:spacing w:after="0"/>
              <w:contextualSpacing w:val="0"/>
              <w:jc w:val="both"/>
              <w:rPr>
                <w:rFonts w:ascii="Arial" w:hAnsi="Arial" w:cs="Arial"/>
                <w:sz w:val="18"/>
                <w:szCs w:val="18"/>
                <w:lang w:eastAsia="es-ES"/>
              </w:rPr>
            </w:pPr>
            <w:r w:rsidRPr="00C0579C">
              <w:rPr>
                <w:rFonts w:ascii="Arial" w:hAnsi="Arial" w:cs="Arial"/>
                <w:sz w:val="18"/>
                <w:szCs w:val="18"/>
                <w:lang w:eastAsia="es-ES"/>
              </w:rPr>
              <w:t xml:space="preserve">Copia Simple del Acuse de recibo del trámite de prórroga del registro sanitario vigente, presentado ante la </w:t>
            </w:r>
            <w:r w:rsidRPr="00C0579C">
              <w:rPr>
                <w:rFonts w:ascii="Arial" w:hAnsi="Arial" w:cs="Arial"/>
                <w:b/>
                <w:bCs/>
                <w:sz w:val="18"/>
                <w:szCs w:val="18"/>
                <w:lang w:eastAsia="es-ES"/>
              </w:rPr>
              <w:t>COFEPRIS</w:t>
            </w:r>
            <w:r w:rsidRPr="00C0579C">
              <w:rPr>
                <w:rFonts w:ascii="Arial" w:hAnsi="Arial" w:cs="Arial"/>
                <w:sz w:val="18"/>
                <w:szCs w:val="18"/>
                <w:lang w:eastAsia="es-ES"/>
              </w:rPr>
              <w:t>.</w:t>
            </w:r>
          </w:p>
          <w:p w14:paraId="11634ED3" w14:textId="7ADE01AD" w:rsidR="00E371AF" w:rsidRPr="00C0579C" w:rsidRDefault="00E371AF" w:rsidP="00E371AF">
            <w:pPr>
              <w:pStyle w:val="Lista2"/>
              <w:numPr>
                <w:ilvl w:val="2"/>
                <w:numId w:val="3"/>
              </w:numPr>
              <w:spacing w:after="0"/>
              <w:contextualSpacing w:val="0"/>
              <w:jc w:val="both"/>
              <w:rPr>
                <w:rFonts w:ascii="Arial" w:hAnsi="Arial" w:cs="Arial"/>
                <w:sz w:val="18"/>
                <w:szCs w:val="18"/>
                <w:lang w:eastAsia="es-ES"/>
              </w:rPr>
            </w:pPr>
            <w:r w:rsidRPr="00C0579C">
              <w:rPr>
                <w:rFonts w:ascii="Arial" w:hAnsi="Arial" w:cs="Arial"/>
                <w:sz w:val="18"/>
                <w:szCs w:val="18"/>
                <w:lang w:eastAsia="es-ES"/>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29D3BC5C" w14:textId="77777777" w:rsidR="00E371AF" w:rsidRPr="00C0579C" w:rsidRDefault="00E371AF" w:rsidP="00E371AF">
            <w:pPr>
              <w:pStyle w:val="Prrafodelista"/>
              <w:spacing w:after="0" w:line="240" w:lineRule="auto"/>
              <w:ind w:left="1418" w:right="140"/>
              <w:jc w:val="both"/>
              <w:rPr>
                <w:rFonts w:ascii="Arial" w:eastAsia="Century Gothic" w:hAnsi="Arial" w:cs="Arial"/>
                <w:bCs/>
                <w:color w:val="000000"/>
                <w:sz w:val="12"/>
                <w:szCs w:val="12"/>
              </w:rPr>
            </w:pPr>
          </w:p>
          <w:p w14:paraId="3AEDE8BE" w14:textId="77777777" w:rsidR="00E371AF" w:rsidRDefault="00E371AF" w:rsidP="00E371AF">
            <w:pPr>
              <w:pStyle w:val="Prrafodelista"/>
              <w:spacing w:after="0" w:line="240" w:lineRule="auto"/>
              <w:ind w:left="1418" w:right="140"/>
              <w:jc w:val="both"/>
              <w:rPr>
                <w:rFonts w:ascii="Arial" w:hAnsi="Arial" w:cs="Arial"/>
                <w:sz w:val="18"/>
                <w:szCs w:val="18"/>
              </w:rPr>
            </w:pPr>
            <w:r w:rsidRPr="00C0579C">
              <w:rPr>
                <w:rFonts w:ascii="Arial" w:hAnsi="Arial" w:cs="Arial"/>
                <w:sz w:val="18"/>
                <w:szCs w:val="18"/>
              </w:rPr>
              <w:t xml:space="preserve">Se verificará que la solicitud de prorroga se haya presentado 150 días naturales antes de la fecha en que concluya la vigencia del registro. De no cumplir con esta condición será motivo de </w:t>
            </w:r>
            <w:proofErr w:type="spellStart"/>
            <w:r w:rsidRPr="00C0579C">
              <w:rPr>
                <w:rFonts w:ascii="Arial" w:hAnsi="Arial" w:cs="Arial"/>
                <w:sz w:val="18"/>
                <w:szCs w:val="18"/>
              </w:rPr>
              <w:t>desechamiento</w:t>
            </w:r>
            <w:proofErr w:type="spellEnd"/>
            <w:r w:rsidRPr="00C0579C">
              <w:rPr>
                <w:rFonts w:ascii="Arial" w:hAnsi="Arial" w:cs="Arial"/>
                <w:sz w:val="18"/>
                <w:szCs w:val="18"/>
              </w:rPr>
              <w:t xml:space="preserve"> de la propuesta.</w:t>
            </w:r>
          </w:p>
          <w:p w14:paraId="0F5CF029" w14:textId="77777777" w:rsidR="00286C41" w:rsidRPr="00756220" w:rsidRDefault="00286C41" w:rsidP="00A578B5">
            <w:pPr>
              <w:spacing w:after="0" w:line="240" w:lineRule="auto"/>
              <w:ind w:right="140"/>
              <w:jc w:val="both"/>
              <w:rPr>
                <w:rFonts w:ascii="Arial" w:hAnsi="Arial" w:cs="Arial"/>
                <w:b/>
                <w:bCs/>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B75FD5A" w14:textId="238EAC41" w:rsidR="00286C41" w:rsidRDefault="00286C41"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u</w:t>
            </w:r>
            <w:r w:rsidR="00C96FF5">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8856931" w14:textId="77777777" w:rsidR="00286C41" w:rsidRPr="00493170" w:rsidRDefault="00286C41"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121749D" w14:textId="77777777" w:rsidR="00286C41" w:rsidRPr="00493170" w:rsidRDefault="00286C41" w:rsidP="00BA265A">
            <w:pPr>
              <w:spacing w:after="0" w:line="240" w:lineRule="auto"/>
              <w:jc w:val="center"/>
              <w:rPr>
                <w:rFonts w:ascii="Arial" w:eastAsia="Times New Roman" w:hAnsi="Arial" w:cs="Arial"/>
                <w:sz w:val="18"/>
                <w:szCs w:val="18"/>
              </w:rPr>
            </w:pPr>
          </w:p>
        </w:tc>
      </w:tr>
      <w:tr w:rsidR="00286C41" w:rsidRPr="00FD52F1" w14:paraId="5023B8E1"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3371F3" w14:textId="36D80817" w:rsidR="00C96FF5" w:rsidRPr="008C5B79" w:rsidRDefault="00C96FF5" w:rsidP="00C96FF5">
            <w:pPr>
              <w:pStyle w:val="Prrafodelista"/>
              <w:spacing w:after="0" w:line="240" w:lineRule="auto"/>
              <w:ind w:left="0" w:right="140"/>
              <w:rPr>
                <w:rFonts w:ascii="Arial" w:hAnsi="Arial" w:cs="Arial"/>
                <w:b/>
                <w:bCs/>
                <w:color w:val="000000"/>
                <w:sz w:val="18"/>
                <w:szCs w:val="18"/>
              </w:rPr>
            </w:pPr>
            <w:r w:rsidRPr="008C5B79">
              <w:rPr>
                <w:rFonts w:ascii="Arial" w:hAnsi="Arial" w:cs="Arial"/>
                <w:b/>
                <w:bCs/>
                <w:color w:val="000000"/>
                <w:sz w:val="18"/>
                <w:szCs w:val="18"/>
              </w:rPr>
              <w:t>ANEXO 2</w:t>
            </w:r>
            <w:r w:rsidR="00EB56BD">
              <w:rPr>
                <w:rFonts w:ascii="Arial" w:hAnsi="Arial" w:cs="Arial"/>
                <w:b/>
                <w:bCs/>
                <w:color w:val="000000"/>
                <w:sz w:val="18"/>
                <w:szCs w:val="18"/>
              </w:rPr>
              <w:t>2</w:t>
            </w:r>
            <w:r w:rsidRPr="008C5B79">
              <w:rPr>
                <w:rFonts w:ascii="Arial" w:hAnsi="Arial" w:cs="Arial"/>
                <w:b/>
                <w:bCs/>
                <w:color w:val="000000"/>
                <w:sz w:val="18"/>
                <w:szCs w:val="18"/>
              </w:rPr>
              <w:t xml:space="preserve">.  CARTA CANJE </w:t>
            </w:r>
          </w:p>
          <w:p w14:paraId="00899C9A" w14:textId="77777777" w:rsidR="00AF76EB" w:rsidRPr="008C5B79" w:rsidRDefault="00AF76EB" w:rsidP="00AF76EB">
            <w:pPr>
              <w:pStyle w:val="Prrafodelista"/>
              <w:spacing w:after="0"/>
              <w:rPr>
                <w:rFonts w:ascii="Arial" w:hAnsi="Arial" w:cs="Arial"/>
                <w:b/>
                <w:bCs/>
                <w:sz w:val="18"/>
                <w:szCs w:val="18"/>
                <w:u w:val="single"/>
              </w:rPr>
            </w:pPr>
            <w:r w:rsidRPr="008C5B79">
              <w:rPr>
                <w:rFonts w:ascii="Arial" w:hAnsi="Arial" w:cs="Arial"/>
                <w:b/>
                <w:bCs/>
                <w:sz w:val="18"/>
                <w:szCs w:val="18"/>
                <w:u w:val="single"/>
              </w:rPr>
              <w:t xml:space="preserve">APLICABLE </w:t>
            </w:r>
            <w:r>
              <w:rPr>
                <w:rFonts w:ascii="Arial" w:hAnsi="Arial" w:cs="Arial"/>
                <w:b/>
                <w:bCs/>
                <w:sz w:val="18"/>
                <w:szCs w:val="18"/>
                <w:u w:val="single"/>
              </w:rPr>
              <w:t xml:space="preserve">PARA </w:t>
            </w:r>
            <w:r w:rsidRPr="008C5B79">
              <w:rPr>
                <w:rFonts w:ascii="Arial" w:hAnsi="Arial" w:cs="Arial"/>
                <w:b/>
                <w:bCs/>
                <w:sz w:val="18"/>
                <w:szCs w:val="18"/>
                <w:u w:val="single"/>
              </w:rPr>
              <w:t xml:space="preserve">PARTIDA </w:t>
            </w:r>
            <w:r>
              <w:rPr>
                <w:rFonts w:ascii="Arial" w:hAnsi="Arial" w:cs="Arial"/>
                <w:b/>
                <w:bCs/>
                <w:sz w:val="18"/>
                <w:szCs w:val="18"/>
                <w:u w:val="single"/>
              </w:rPr>
              <w:t xml:space="preserve">1 y </w:t>
            </w:r>
            <w:r w:rsidRPr="008C5B79">
              <w:rPr>
                <w:rFonts w:ascii="Arial" w:hAnsi="Arial" w:cs="Arial"/>
                <w:b/>
                <w:bCs/>
                <w:sz w:val="18"/>
                <w:szCs w:val="18"/>
                <w:u w:val="single"/>
              </w:rPr>
              <w:t>3</w:t>
            </w:r>
          </w:p>
          <w:p w14:paraId="7A892A6D" w14:textId="77777777" w:rsidR="00C96FF5" w:rsidRDefault="00C96FF5" w:rsidP="00C96FF5">
            <w:pPr>
              <w:pStyle w:val="Prrafodelista"/>
              <w:spacing w:after="0" w:line="240" w:lineRule="auto"/>
              <w:ind w:left="709" w:right="140"/>
              <w:jc w:val="both"/>
              <w:rPr>
                <w:rFonts w:ascii="Arial" w:hAnsi="Arial" w:cs="Arial"/>
                <w:sz w:val="18"/>
                <w:szCs w:val="18"/>
              </w:rPr>
            </w:pPr>
            <w:r w:rsidRPr="008C5B79">
              <w:rPr>
                <w:rFonts w:ascii="Arial" w:hAnsi="Arial" w:cs="Arial"/>
                <w:sz w:val="18"/>
                <w:szCs w:val="18"/>
              </w:rPr>
              <w:t xml:space="preserve">Carta compromiso donde manifiesten su aceptación y responsabilidad en el que los bienes deberán contar con al menos un plazo de 14 (catorce) meses antes de la fecha de caducidad, contados a partir de la recepción de los </w:t>
            </w:r>
            <w:r w:rsidRPr="008C5B79">
              <w:rPr>
                <w:rFonts w:ascii="Arial" w:hAnsi="Arial" w:cs="Arial"/>
                <w:b/>
                <w:bCs/>
                <w:sz w:val="18"/>
                <w:szCs w:val="18"/>
              </w:rPr>
              <w:t>BIENES</w:t>
            </w:r>
            <w:r w:rsidRPr="008C5B79">
              <w:rPr>
                <w:rFonts w:ascii="Arial" w:hAnsi="Arial" w:cs="Arial"/>
                <w:sz w:val="18"/>
                <w:szCs w:val="18"/>
              </w:rPr>
              <w:t xml:space="preserve"> en el lugar de entrega o almacén correspondiente, en caso de que la temporalidad sea menor, deberán tener carta canje por cada lote.</w:t>
            </w:r>
          </w:p>
          <w:p w14:paraId="6118DF5B" w14:textId="77777777" w:rsidR="00286C41" w:rsidRPr="00756220" w:rsidRDefault="00286C41" w:rsidP="00A578B5">
            <w:pPr>
              <w:spacing w:after="0" w:line="240" w:lineRule="auto"/>
              <w:ind w:right="140"/>
              <w:jc w:val="both"/>
              <w:rPr>
                <w:rFonts w:ascii="Arial" w:hAnsi="Arial" w:cs="Arial"/>
                <w:b/>
                <w:bCs/>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23D84FF" w14:textId="337301C5" w:rsidR="00286C41" w:rsidRDefault="00286C41"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v</w:t>
            </w:r>
            <w:r w:rsidR="00C96FF5">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D23E36E" w14:textId="77777777" w:rsidR="00286C41" w:rsidRPr="00493170" w:rsidRDefault="00286C41"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44D8E706" w14:textId="77777777" w:rsidR="00286C41" w:rsidRPr="00493170" w:rsidRDefault="00286C41" w:rsidP="00BA265A">
            <w:pPr>
              <w:spacing w:after="0" w:line="240" w:lineRule="auto"/>
              <w:jc w:val="center"/>
              <w:rPr>
                <w:rFonts w:ascii="Arial" w:eastAsia="Times New Roman" w:hAnsi="Arial" w:cs="Arial"/>
                <w:sz w:val="18"/>
                <w:szCs w:val="18"/>
              </w:rPr>
            </w:pPr>
          </w:p>
        </w:tc>
      </w:tr>
      <w:bookmarkEnd w:id="60"/>
    </w:tbl>
    <w:p w14:paraId="1A140112" w14:textId="77777777" w:rsidR="00AC2B09" w:rsidRDefault="00AC2B09">
      <w:pPr>
        <w:rPr>
          <w:rFonts w:ascii="Arial" w:eastAsia="Times New Roman" w:hAnsi="Arial" w:cs="Arial"/>
          <w:sz w:val="18"/>
          <w:szCs w:val="18"/>
        </w:rPr>
      </w:pPr>
    </w:p>
    <w:p w14:paraId="1168A4E5" w14:textId="7B3995FC" w:rsidR="00E11813" w:rsidRPr="00E11813" w:rsidRDefault="00B75194" w:rsidP="00E11813">
      <w:pPr>
        <w:rPr>
          <w:rFonts w:ascii="Arial" w:eastAsia="Times New Roman" w:hAnsi="Arial" w:cs="Arial"/>
          <w:sz w:val="18"/>
          <w:szCs w:val="18"/>
        </w:rPr>
      </w:pPr>
      <w:r>
        <w:rPr>
          <w:rFonts w:ascii="Arial" w:eastAsia="Times New Roman" w:hAnsi="Arial" w:cs="Arial"/>
          <w:sz w:val="18"/>
          <w:szCs w:val="18"/>
        </w:rPr>
        <w:br w:type="page"/>
      </w:r>
    </w:p>
    <w:p w14:paraId="280B0734" w14:textId="77777777" w:rsidR="00F1528E" w:rsidRPr="006D3EC9" w:rsidRDefault="00F1528E" w:rsidP="00F1528E">
      <w:pPr>
        <w:spacing w:after="0" w:line="240" w:lineRule="auto"/>
        <w:jc w:val="center"/>
        <w:rPr>
          <w:rFonts w:ascii="Arial" w:eastAsia="Times New Roman" w:hAnsi="Arial" w:cs="Arial"/>
          <w:b/>
          <w:bCs/>
          <w:sz w:val="18"/>
          <w:szCs w:val="18"/>
        </w:rPr>
      </w:pPr>
      <w:r w:rsidRPr="006D3EC9">
        <w:rPr>
          <w:rFonts w:ascii="Arial" w:eastAsia="Times New Roman" w:hAnsi="Arial" w:cs="Arial"/>
          <w:b/>
          <w:bCs/>
          <w:sz w:val="18"/>
          <w:szCs w:val="18"/>
        </w:rPr>
        <w:lastRenderedPageBreak/>
        <w:t>SOLICITUD DE ACLARACIONES</w:t>
      </w:r>
    </w:p>
    <w:p w14:paraId="4A2014AE" w14:textId="77777777" w:rsidR="00F1528E" w:rsidRPr="006D3EC9" w:rsidRDefault="00F1528E" w:rsidP="00F1528E">
      <w:pPr>
        <w:spacing w:after="0" w:line="240" w:lineRule="auto"/>
        <w:rPr>
          <w:rFonts w:ascii="Arial" w:eastAsia="Times New Roman" w:hAnsi="Arial" w:cs="Arial"/>
          <w:b/>
          <w:bCs/>
          <w:sz w:val="18"/>
          <w:szCs w:val="18"/>
        </w:rPr>
      </w:pPr>
    </w:p>
    <w:p w14:paraId="43416F66" w14:textId="77777777" w:rsidR="0081682C" w:rsidRDefault="0081682C" w:rsidP="0081682C">
      <w:pPr>
        <w:pStyle w:val="Sinespaciado"/>
        <w:jc w:val="center"/>
        <w:rPr>
          <w:rFonts w:ascii="Arial" w:hAnsi="Arial" w:cs="Arial"/>
          <w:b/>
          <w:bCs/>
          <w:sz w:val="18"/>
          <w:szCs w:val="18"/>
        </w:rPr>
      </w:pPr>
      <w:r>
        <w:rPr>
          <w:rFonts w:ascii="Arial" w:hAnsi="Arial" w:cs="Arial"/>
          <w:b/>
          <w:bCs/>
          <w:sz w:val="18"/>
          <w:szCs w:val="18"/>
        </w:rPr>
        <w:t>LICITACIÓN PÚBLICA NACIONAL</w:t>
      </w:r>
    </w:p>
    <w:p w14:paraId="405B6A2B" w14:textId="77777777" w:rsidR="0081682C" w:rsidRDefault="0081682C" w:rsidP="0081682C">
      <w:pPr>
        <w:pStyle w:val="Sinespaciado"/>
        <w:jc w:val="center"/>
        <w:rPr>
          <w:rFonts w:ascii="Arial" w:hAnsi="Arial" w:cs="Arial"/>
          <w:b/>
          <w:bCs/>
          <w:sz w:val="18"/>
          <w:szCs w:val="18"/>
        </w:rPr>
      </w:pPr>
      <w:r>
        <w:rPr>
          <w:rFonts w:ascii="Arial" w:hAnsi="Arial" w:cs="Arial"/>
          <w:b/>
          <w:bCs/>
          <w:sz w:val="18"/>
          <w:szCs w:val="18"/>
        </w:rPr>
        <w:t xml:space="preserve"> LSCC-017-2022 </w:t>
      </w:r>
    </w:p>
    <w:p w14:paraId="0E04C825" w14:textId="2B838C59" w:rsidR="0081682C" w:rsidRDefault="0081682C" w:rsidP="0081682C">
      <w:pPr>
        <w:pStyle w:val="Sinespaciado"/>
        <w:jc w:val="center"/>
        <w:rPr>
          <w:rFonts w:ascii="Arial" w:hAnsi="Arial" w:cs="Arial"/>
          <w:b/>
          <w:bCs/>
          <w:sz w:val="18"/>
          <w:szCs w:val="18"/>
        </w:rPr>
      </w:pPr>
      <w:r>
        <w:rPr>
          <w:rFonts w:ascii="Arial" w:hAnsi="Arial" w:cs="Arial"/>
          <w:b/>
          <w:bCs/>
          <w:sz w:val="18"/>
          <w:szCs w:val="18"/>
        </w:rPr>
        <w:t>SIN CONCURRENCIA DE COMITÉ</w:t>
      </w:r>
    </w:p>
    <w:p w14:paraId="0F0ED731" w14:textId="77777777" w:rsidR="000B0575" w:rsidRPr="000B0575" w:rsidRDefault="000B0575" w:rsidP="000B0575">
      <w:pPr>
        <w:spacing w:after="0" w:line="240" w:lineRule="auto"/>
        <w:ind w:right="140"/>
        <w:jc w:val="center"/>
        <w:rPr>
          <w:rFonts w:ascii="Arial" w:eastAsia="Century Gothic" w:hAnsi="Arial" w:cs="Arial"/>
          <w:b/>
          <w:bCs/>
          <w:sz w:val="20"/>
          <w:szCs w:val="20"/>
        </w:rPr>
      </w:pPr>
      <w:r w:rsidRPr="000B0575">
        <w:rPr>
          <w:rFonts w:ascii="Arial" w:eastAsia="Century Gothic" w:hAnsi="Arial" w:cs="Arial"/>
          <w:b/>
          <w:bCs/>
          <w:sz w:val="20"/>
          <w:szCs w:val="20"/>
        </w:rPr>
        <w:t>SEGUNDA VUELTA</w:t>
      </w:r>
    </w:p>
    <w:p w14:paraId="70ABEF79" w14:textId="77777777" w:rsidR="000B0575" w:rsidRPr="00B930A0" w:rsidRDefault="000B0575" w:rsidP="0081682C">
      <w:pPr>
        <w:pStyle w:val="Sinespaciado"/>
        <w:jc w:val="center"/>
        <w:rPr>
          <w:rFonts w:ascii="Arial" w:eastAsia="Century Gothic" w:hAnsi="Arial" w:cs="Arial"/>
          <w:b/>
          <w:bCs/>
          <w:color w:val="000000"/>
          <w:sz w:val="18"/>
          <w:szCs w:val="18"/>
        </w:rPr>
      </w:pPr>
    </w:p>
    <w:p w14:paraId="687EE2B8" w14:textId="77777777" w:rsidR="0081682C" w:rsidRPr="00B930A0" w:rsidRDefault="0081682C" w:rsidP="0081682C">
      <w:pPr>
        <w:pStyle w:val="Sinespaciado"/>
        <w:jc w:val="both"/>
        <w:rPr>
          <w:rFonts w:ascii="Arial" w:eastAsia="Century Gothic" w:hAnsi="Arial" w:cs="Arial"/>
          <w:color w:val="000000"/>
          <w:sz w:val="18"/>
          <w:szCs w:val="18"/>
        </w:rPr>
      </w:pPr>
    </w:p>
    <w:p w14:paraId="66CC9E48" w14:textId="79AE5446" w:rsidR="0081682C" w:rsidRPr="0081682C" w:rsidRDefault="0081682C" w:rsidP="0081682C">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sidR="00004672">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54B3F381" w14:textId="77777777" w:rsidR="00F1528E" w:rsidRPr="00FD52F1" w:rsidRDefault="00F1528E" w:rsidP="00301BD9">
      <w:pPr>
        <w:spacing w:after="0" w:line="240" w:lineRule="auto"/>
        <w:ind w:right="140"/>
        <w:rPr>
          <w:rFonts w:ascii="Arial" w:eastAsia="Times New Roman" w:hAnsi="Arial" w:cs="Arial"/>
          <w:sz w:val="18"/>
          <w:szCs w:val="18"/>
        </w:rPr>
      </w:pPr>
    </w:p>
    <w:tbl>
      <w:tblPr>
        <w:tblStyle w:val="15"/>
        <w:tblW w:w="4655" w:type="pct"/>
        <w:tblInd w:w="0" w:type="dxa"/>
        <w:tblLook w:val="0400" w:firstRow="0" w:lastRow="0" w:firstColumn="0" w:lastColumn="0" w:noHBand="0" w:noVBand="1"/>
      </w:tblPr>
      <w:tblGrid>
        <w:gridCol w:w="1407"/>
        <w:gridCol w:w="8085"/>
      </w:tblGrid>
      <w:tr w:rsidR="00F1528E" w:rsidRPr="00FD52F1" w14:paraId="6782535C" w14:textId="77777777" w:rsidTr="00882FA1">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548DD4" w:themeFill="text2" w:themeFillTint="99"/>
            <w:tcMar>
              <w:top w:w="0" w:type="dxa"/>
              <w:left w:w="115" w:type="dxa"/>
              <w:bottom w:w="0" w:type="dxa"/>
              <w:right w:w="115" w:type="dxa"/>
            </w:tcMar>
            <w:vAlign w:val="center"/>
          </w:tcPr>
          <w:p w14:paraId="16918404" w14:textId="77777777" w:rsidR="00F1528E" w:rsidRPr="00FD52F1" w:rsidRDefault="00F1528E" w:rsidP="00AF2B70">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F1528E" w:rsidRPr="00FD52F1" w14:paraId="4D1A07C6" w14:textId="77777777" w:rsidTr="00882FA1">
        <w:tc>
          <w:tcPr>
            <w:tcW w:w="741" w:type="pct"/>
            <w:tcBorders>
              <w:top w:val="single" w:sz="4" w:space="0" w:color="auto"/>
              <w:left w:val="single" w:sz="4" w:space="0" w:color="000000"/>
            </w:tcBorders>
            <w:tcMar>
              <w:top w:w="0" w:type="dxa"/>
              <w:left w:w="115" w:type="dxa"/>
              <w:bottom w:w="0" w:type="dxa"/>
              <w:right w:w="115" w:type="dxa"/>
            </w:tcMar>
          </w:tcPr>
          <w:p w14:paraId="0DC4DC52"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259" w:type="pct"/>
            <w:tcBorders>
              <w:top w:val="single" w:sz="4" w:space="0" w:color="auto"/>
              <w:right w:val="single" w:sz="4" w:space="0" w:color="000000"/>
            </w:tcBorders>
            <w:tcMar>
              <w:top w:w="0" w:type="dxa"/>
              <w:left w:w="115" w:type="dxa"/>
              <w:bottom w:w="0" w:type="dxa"/>
              <w:right w:w="115" w:type="dxa"/>
            </w:tcMar>
          </w:tcPr>
          <w:p w14:paraId="5444FED8" w14:textId="77777777" w:rsidR="00F1528E" w:rsidRDefault="00F1528E" w:rsidP="00AF2B70">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346C61">
              <w:rPr>
                <w:rFonts w:ascii="Arial" w:eastAsia="Arial" w:hAnsi="Arial" w:cs="Arial"/>
                <w:b/>
                <w:bCs/>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p w14:paraId="75F18220" w14:textId="77777777" w:rsidR="00F1528E" w:rsidRPr="00FD52F1" w:rsidRDefault="00F1528E" w:rsidP="00AF2B70">
            <w:pPr>
              <w:spacing w:after="0" w:line="240" w:lineRule="auto"/>
              <w:ind w:left="26" w:right="140"/>
              <w:jc w:val="both"/>
              <w:rPr>
                <w:rFonts w:ascii="Arial" w:eastAsia="Times New Roman" w:hAnsi="Arial" w:cs="Arial"/>
                <w:sz w:val="18"/>
                <w:szCs w:val="18"/>
              </w:rPr>
            </w:pPr>
          </w:p>
        </w:tc>
      </w:tr>
      <w:tr w:rsidR="00F1528E" w:rsidRPr="00FD52F1" w14:paraId="3F0D8C93" w14:textId="77777777" w:rsidTr="00882FA1">
        <w:tc>
          <w:tcPr>
            <w:tcW w:w="741" w:type="pct"/>
            <w:tcBorders>
              <w:left w:val="single" w:sz="4" w:space="0" w:color="000000"/>
            </w:tcBorders>
            <w:tcMar>
              <w:top w:w="0" w:type="dxa"/>
              <w:left w:w="115" w:type="dxa"/>
              <w:bottom w:w="0" w:type="dxa"/>
              <w:right w:w="115" w:type="dxa"/>
            </w:tcMar>
          </w:tcPr>
          <w:p w14:paraId="7AA92466"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259" w:type="pct"/>
            <w:tcBorders>
              <w:right w:val="single" w:sz="4" w:space="0" w:color="000000"/>
            </w:tcBorders>
            <w:tcMar>
              <w:top w:w="0" w:type="dxa"/>
              <w:left w:w="115" w:type="dxa"/>
              <w:bottom w:w="0" w:type="dxa"/>
              <w:right w:w="115" w:type="dxa"/>
            </w:tcMar>
          </w:tcPr>
          <w:p w14:paraId="45E6455B" w14:textId="77777777" w:rsidR="00F1528E" w:rsidRDefault="00F1528E" w:rsidP="00AF2B70">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p w14:paraId="2DFF87E8" w14:textId="77777777" w:rsidR="00F1528E" w:rsidRPr="00FD52F1" w:rsidRDefault="00F1528E" w:rsidP="00AF2B70">
            <w:pPr>
              <w:spacing w:after="0" w:line="240" w:lineRule="auto"/>
              <w:ind w:left="26" w:right="140"/>
              <w:jc w:val="both"/>
              <w:rPr>
                <w:rFonts w:ascii="Arial" w:eastAsia="Times New Roman" w:hAnsi="Arial" w:cs="Arial"/>
                <w:sz w:val="18"/>
                <w:szCs w:val="18"/>
              </w:rPr>
            </w:pPr>
          </w:p>
        </w:tc>
      </w:tr>
      <w:tr w:rsidR="00F1528E" w:rsidRPr="00FD52F1" w14:paraId="2D8B63F4" w14:textId="77777777" w:rsidTr="00882FA1">
        <w:trPr>
          <w:trHeight w:val="249"/>
        </w:trPr>
        <w:tc>
          <w:tcPr>
            <w:tcW w:w="741" w:type="pct"/>
            <w:tcBorders>
              <w:left w:val="single" w:sz="4" w:space="0" w:color="000000"/>
              <w:bottom w:val="single" w:sz="4" w:space="0" w:color="auto"/>
            </w:tcBorders>
            <w:tcMar>
              <w:top w:w="0" w:type="dxa"/>
              <w:left w:w="115" w:type="dxa"/>
              <w:bottom w:w="0" w:type="dxa"/>
              <w:right w:w="115" w:type="dxa"/>
            </w:tcMar>
          </w:tcPr>
          <w:p w14:paraId="05D6AD36"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259" w:type="pct"/>
            <w:tcBorders>
              <w:bottom w:val="single" w:sz="4" w:space="0" w:color="auto"/>
              <w:right w:val="single" w:sz="4" w:space="0" w:color="000000"/>
            </w:tcBorders>
            <w:tcMar>
              <w:top w:w="0" w:type="dxa"/>
              <w:left w:w="115" w:type="dxa"/>
              <w:bottom w:w="0" w:type="dxa"/>
              <w:right w:w="115" w:type="dxa"/>
            </w:tcMar>
          </w:tcPr>
          <w:p w14:paraId="17BFA0E0"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Pr="00FD52F1">
              <w:rPr>
                <w:rFonts w:ascii="Arial" w:eastAsia="Arial" w:hAnsi="Arial" w:cs="Arial"/>
                <w:b/>
                <w:bCs/>
                <w:color w:val="000000"/>
                <w:sz w:val="18"/>
                <w:szCs w:val="18"/>
              </w:rPr>
              <w:t>.</w:t>
            </w:r>
          </w:p>
        </w:tc>
      </w:tr>
    </w:tbl>
    <w:p w14:paraId="5786526B" w14:textId="77777777" w:rsidR="00F1528E" w:rsidRDefault="00F1528E" w:rsidP="00F1528E">
      <w:pPr>
        <w:spacing w:after="0" w:line="240" w:lineRule="auto"/>
        <w:rPr>
          <w:rFonts w:ascii="Arial" w:eastAsia="Times New Roman" w:hAnsi="Arial" w:cs="Arial"/>
          <w:sz w:val="18"/>
          <w:szCs w:val="18"/>
        </w:rPr>
      </w:pPr>
    </w:p>
    <w:p w14:paraId="0D6B4240" w14:textId="77777777" w:rsidR="00F1528E" w:rsidRPr="00FD52F1" w:rsidRDefault="00F1528E" w:rsidP="00F1528E">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1528E" w:rsidRPr="00FD52F1" w14:paraId="38A9FFAF" w14:textId="77777777" w:rsidTr="00301BD9">
        <w:trPr>
          <w:trHeight w:hRule="exact" w:val="574"/>
          <w:tblHead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6D947F2" w14:textId="5795A278" w:rsidR="00F1528E" w:rsidRPr="008F1B01" w:rsidRDefault="00F1528E" w:rsidP="00AF2B70">
            <w:pPr>
              <w:pStyle w:val="TableParagraph"/>
              <w:ind w:right="3"/>
              <w:rPr>
                <w:b/>
                <w:bCs/>
                <w:spacing w:val="-1"/>
                <w:sz w:val="18"/>
                <w:szCs w:val="18"/>
              </w:rPr>
            </w:pPr>
            <w:r>
              <w:rPr>
                <w:b/>
                <w:bCs/>
                <w:spacing w:val="-1"/>
                <w:sz w:val="18"/>
                <w:szCs w:val="18"/>
              </w:rPr>
              <w:t xml:space="preserve">                                     </w:t>
            </w:r>
            <w:r w:rsidR="00301BD9" w:rsidRPr="008F1B01">
              <w:rPr>
                <w:b/>
                <w:bCs/>
                <w:spacing w:val="-1"/>
                <w:sz w:val="18"/>
                <w:szCs w:val="18"/>
              </w:rPr>
              <w:t>PARTICIPANTE</w:t>
            </w:r>
            <w:r w:rsidR="00301BD9">
              <w:rPr>
                <w:b/>
                <w:bCs/>
                <w:spacing w:val="-1"/>
                <w:sz w:val="18"/>
                <w:szCs w:val="18"/>
              </w:rPr>
              <w:t>:</w:t>
            </w:r>
            <w:r>
              <w:rPr>
                <w:b/>
                <w:bCs/>
                <w:spacing w:val="-1"/>
                <w:sz w:val="18"/>
                <w:szCs w:val="18"/>
              </w:rPr>
              <w:t xml:space="preserve"> </w:t>
            </w:r>
            <w:r w:rsidRPr="004871FC">
              <w:rPr>
                <w:color w:val="000000"/>
                <w:sz w:val="18"/>
                <w:szCs w:val="18"/>
              </w:rPr>
              <w:t xml:space="preserve">(Nombre o </w:t>
            </w:r>
            <w:r>
              <w:rPr>
                <w:color w:val="000000"/>
                <w:sz w:val="18"/>
                <w:szCs w:val="18"/>
              </w:rPr>
              <w:t>R</w:t>
            </w:r>
            <w:r w:rsidRPr="004871FC">
              <w:rPr>
                <w:color w:val="000000"/>
                <w:sz w:val="18"/>
                <w:szCs w:val="18"/>
              </w:rPr>
              <w:t xml:space="preserve">azón </w:t>
            </w:r>
            <w:r>
              <w:rPr>
                <w:color w:val="000000"/>
                <w:sz w:val="18"/>
                <w:szCs w:val="18"/>
              </w:rPr>
              <w:t>S</w:t>
            </w:r>
            <w:r w:rsidRPr="004871FC">
              <w:rPr>
                <w:color w:val="000000"/>
                <w:sz w:val="18"/>
                <w:szCs w:val="18"/>
              </w:rPr>
              <w:t>ocial)</w:t>
            </w:r>
          </w:p>
        </w:tc>
      </w:tr>
      <w:tr w:rsidR="00F1528E" w:rsidRPr="00FD52F1" w14:paraId="3C954A0D" w14:textId="77777777" w:rsidTr="00301BD9">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CC29E36" w14:textId="77777777" w:rsidR="00F1528E" w:rsidRPr="00FD52F1" w:rsidRDefault="00F1528E" w:rsidP="00AF2B70">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13C5BF5" w14:textId="77777777" w:rsidR="00F1528E" w:rsidRPr="00FD52F1" w:rsidRDefault="00F1528E" w:rsidP="00AF2B70">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3A06D7F" w14:textId="77777777" w:rsidR="00F1528E" w:rsidRPr="00FD52F1" w:rsidRDefault="00F1528E" w:rsidP="00AF2B70">
            <w:pPr>
              <w:pStyle w:val="TableParagraph"/>
              <w:ind w:right="3"/>
              <w:jc w:val="center"/>
              <w:rPr>
                <w:sz w:val="18"/>
                <w:szCs w:val="18"/>
              </w:rPr>
            </w:pPr>
            <w:r>
              <w:rPr>
                <w:spacing w:val="-1"/>
                <w:sz w:val="18"/>
                <w:szCs w:val="18"/>
              </w:rPr>
              <w:t>PREGUNTA</w:t>
            </w:r>
          </w:p>
        </w:tc>
      </w:tr>
      <w:tr w:rsidR="00F1528E" w:rsidRPr="00FD52F1" w14:paraId="1356420D" w14:textId="77777777" w:rsidTr="00AF2B70">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46469A70" w14:textId="77777777" w:rsidR="00F1528E" w:rsidRPr="00FD52F1" w:rsidRDefault="00F1528E" w:rsidP="00AF2B70">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D9FA0BE" w14:textId="77777777" w:rsidR="00F1528E" w:rsidRPr="00FD52F1" w:rsidRDefault="00F1528E" w:rsidP="00AF2B70">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0FE65BA3" w14:textId="77777777" w:rsidR="00F1528E" w:rsidRPr="00FD52F1" w:rsidRDefault="00F1528E" w:rsidP="00AF2B70">
            <w:pPr>
              <w:rPr>
                <w:rFonts w:ascii="Arial" w:hAnsi="Arial" w:cs="Arial"/>
                <w:sz w:val="18"/>
                <w:szCs w:val="18"/>
              </w:rPr>
            </w:pPr>
          </w:p>
        </w:tc>
      </w:tr>
      <w:tr w:rsidR="00F1528E" w:rsidRPr="00FD52F1" w14:paraId="55755259" w14:textId="77777777" w:rsidTr="00AF2B70">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6F30AB49" w14:textId="77777777" w:rsidR="00F1528E" w:rsidRPr="00FD52F1" w:rsidRDefault="00F1528E" w:rsidP="00AF2B70">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928030F" w14:textId="77777777" w:rsidR="00F1528E" w:rsidRPr="00FD52F1" w:rsidRDefault="00F1528E" w:rsidP="00AF2B70">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4F0A33E2" w14:textId="77777777" w:rsidR="00F1528E" w:rsidRPr="00FD52F1" w:rsidRDefault="00F1528E" w:rsidP="00AF2B70">
            <w:pPr>
              <w:rPr>
                <w:rFonts w:ascii="Arial" w:hAnsi="Arial" w:cs="Arial"/>
                <w:i/>
                <w:color w:val="000000"/>
                <w:sz w:val="18"/>
                <w:szCs w:val="18"/>
              </w:rPr>
            </w:pPr>
          </w:p>
        </w:tc>
      </w:tr>
    </w:tbl>
    <w:p w14:paraId="10E4F3BB" w14:textId="77777777" w:rsidR="00F1528E" w:rsidRPr="00FD52F1" w:rsidRDefault="00F1528E" w:rsidP="00F1528E">
      <w:pPr>
        <w:spacing w:after="0" w:line="240" w:lineRule="auto"/>
        <w:rPr>
          <w:rFonts w:ascii="Arial" w:eastAsia="Times New Roman" w:hAnsi="Arial" w:cs="Arial"/>
          <w:sz w:val="18"/>
          <w:szCs w:val="18"/>
        </w:rPr>
      </w:pPr>
    </w:p>
    <w:p w14:paraId="3A6706C7" w14:textId="77777777" w:rsidR="00F1528E" w:rsidRDefault="00F1528E" w:rsidP="00F1528E">
      <w:pPr>
        <w:spacing w:after="0" w:line="240" w:lineRule="auto"/>
        <w:rPr>
          <w:rFonts w:ascii="Arial" w:eastAsia="Times New Roman" w:hAnsi="Arial" w:cs="Arial"/>
          <w:sz w:val="18"/>
          <w:szCs w:val="18"/>
        </w:rPr>
      </w:pPr>
    </w:p>
    <w:p w14:paraId="1D7BE2D3" w14:textId="77777777" w:rsidR="00F1528E" w:rsidRDefault="00F1528E" w:rsidP="00F1528E">
      <w:pPr>
        <w:spacing w:after="0" w:line="240" w:lineRule="auto"/>
        <w:rPr>
          <w:rFonts w:ascii="Arial" w:eastAsia="Times New Roman" w:hAnsi="Arial" w:cs="Arial"/>
          <w:sz w:val="18"/>
          <w:szCs w:val="18"/>
        </w:rPr>
      </w:pPr>
    </w:p>
    <w:p w14:paraId="34B98D06"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D63E6E3" w14:textId="77777777" w:rsidR="00F1528E" w:rsidRPr="00C84A55" w:rsidRDefault="00F1528E" w:rsidP="00F1528E">
      <w:pPr>
        <w:spacing w:after="0" w:line="240" w:lineRule="auto"/>
        <w:rPr>
          <w:rFonts w:ascii="Arial" w:eastAsia="Times New Roman" w:hAnsi="Arial" w:cs="Arial"/>
          <w:b/>
          <w:bCs/>
          <w:sz w:val="18"/>
          <w:szCs w:val="18"/>
        </w:rPr>
      </w:pPr>
    </w:p>
    <w:p w14:paraId="0C9D65CA" w14:textId="77777777" w:rsidR="00F1528E" w:rsidRPr="00C84A55" w:rsidRDefault="00F1528E" w:rsidP="00F1528E">
      <w:pPr>
        <w:spacing w:after="0" w:line="240" w:lineRule="auto"/>
        <w:rPr>
          <w:rFonts w:ascii="Arial" w:eastAsia="Times New Roman" w:hAnsi="Arial" w:cs="Arial"/>
          <w:b/>
          <w:bCs/>
          <w:sz w:val="18"/>
          <w:szCs w:val="18"/>
        </w:rPr>
      </w:pPr>
    </w:p>
    <w:p w14:paraId="0D56A943" w14:textId="77777777" w:rsidR="00F1528E" w:rsidRPr="00C84A55" w:rsidRDefault="00F1528E" w:rsidP="00F1528E">
      <w:pPr>
        <w:spacing w:after="0" w:line="240" w:lineRule="auto"/>
        <w:rPr>
          <w:rFonts w:ascii="Arial" w:eastAsia="Times New Roman" w:hAnsi="Arial" w:cs="Arial"/>
          <w:b/>
          <w:bCs/>
          <w:sz w:val="18"/>
          <w:szCs w:val="18"/>
        </w:rPr>
      </w:pPr>
    </w:p>
    <w:p w14:paraId="50A82FA1"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F38077B"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383EB47" w14:textId="77777777" w:rsidR="00F1528E" w:rsidRPr="00C84A55" w:rsidRDefault="00F1528E" w:rsidP="00F1528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6E5C45A" w14:textId="77777777" w:rsidR="00F1528E" w:rsidRPr="00FD52F1" w:rsidRDefault="00F1528E" w:rsidP="00F1528E">
      <w:pPr>
        <w:spacing w:after="0" w:line="240" w:lineRule="auto"/>
        <w:jc w:val="center"/>
        <w:rPr>
          <w:rFonts w:ascii="Arial" w:eastAsia="Times New Roman" w:hAnsi="Arial" w:cs="Arial"/>
          <w:sz w:val="18"/>
          <w:szCs w:val="18"/>
        </w:rPr>
      </w:pPr>
    </w:p>
    <w:p w14:paraId="67AAAE6C" w14:textId="77777777" w:rsidR="00F1528E" w:rsidRPr="00FD52F1" w:rsidRDefault="00F1528E" w:rsidP="00F1528E">
      <w:pPr>
        <w:spacing w:after="0" w:line="240" w:lineRule="auto"/>
        <w:rPr>
          <w:rFonts w:ascii="Arial" w:eastAsia="Times New Roman" w:hAnsi="Arial" w:cs="Arial"/>
          <w:sz w:val="18"/>
          <w:szCs w:val="18"/>
        </w:rPr>
      </w:pPr>
    </w:p>
    <w:p w14:paraId="36CA433B" w14:textId="4842C4B6" w:rsidR="00AB5D98" w:rsidRPr="00AB5D98" w:rsidRDefault="00F1528E" w:rsidP="00AB5D98">
      <w:pPr>
        <w:rPr>
          <w:rFonts w:ascii="Arial" w:eastAsia="Times New Roman" w:hAnsi="Arial" w:cs="Arial"/>
          <w:sz w:val="18"/>
          <w:szCs w:val="18"/>
        </w:rPr>
      </w:pPr>
      <w:r>
        <w:rPr>
          <w:rFonts w:ascii="Arial" w:eastAsia="Times New Roman" w:hAnsi="Arial" w:cs="Arial"/>
          <w:sz w:val="18"/>
          <w:szCs w:val="18"/>
        </w:rPr>
        <w:br w:type="page"/>
      </w:r>
    </w:p>
    <w:p w14:paraId="52E13082" w14:textId="77777777" w:rsidR="0081682C" w:rsidRDefault="0081682C" w:rsidP="0081682C">
      <w:pPr>
        <w:pStyle w:val="Sinespaciado"/>
        <w:jc w:val="center"/>
        <w:rPr>
          <w:rFonts w:ascii="Arial" w:hAnsi="Arial" w:cs="Arial"/>
          <w:b/>
          <w:bCs/>
          <w:sz w:val="18"/>
          <w:szCs w:val="18"/>
        </w:rPr>
      </w:pPr>
      <w:r>
        <w:rPr>
          <w:rFonts w:ascii="Arial" w:hAnsi="Arial" w:cs="Arial"/>
          <w:b/>
          <w:bCs/>
          <w:sz w:val="18"/>
          <w:szCs w:val="18"/>
        </w:rPr>
        <w:lastRenderedPageBreak/>
        <w:t>LICITACIÓN PÚBLICA NACIONAL</w:t>
      </w:r>
    </w:p>
    <w:p w14:paraId="240ECAD6" w14:textId="77777777" w:rsidR="0081682C" w:rsidRDefault="0081682C" w:rsidP="0081682C">
      <w:pPr>
        <w:pStyle w:val="Sinespaciado"/>
        <w:jc w:val="center"/>
        <w:rPr>
          <w:rFonts w:ascii="Arial" w:hAnsi="Arial" w:cs="Arial"/>
          <w:b/>
          <w:bCs/>
          <w:sz w:val="18"/>
          <w:szCs w:val="18"/>
        </w:rPr>
      </w:pPr>
      <w:r>
        <w:rPr>
          <w:rFonts w:ascii="Arial" w:hAnsi="Arial" w:cs="Arial"/>
          <w:b/>
          <w:bCs/>
          <w:sz w:val="18"/>
          <w:szCs w:val="18"/>
        </w:rPr>
        <w:t xml:space="preserve"> LSCC-017-2022 </w:t>
      </w:r>
    </w:p>
    <w:p w14:paraId="668844E3" w14:textId="2C8F298A" w:rsidR="0081682C" w:rsidRDefault="0081682C" w:rsidP="0081682C">
      <w:pPr>
        <w:pStyle w:val="Sinespaciado"/>
        <w:jc w:val="center"/>
        <w:rPr>
          <w:rFonts w:ascii="Arial" w:hAnsi="Arial" w:cs="Arial"/>
          <w:b/>
          <w:bCs/>
          <w:sz w:val="18"/>
          <w:szCs w:val="18"/>
        </w:rPr>
      </w:pPr>
      <w:r>
        <w:rPr>
          <w:rFonts w:ascii="Arial" w:hAnsi="Arial" w:cs="Arial"/>
          <w:b/>
          <w:bCs/>
          <w:sz w:val="18"/>
          <w:szCs w:val="18"/>
        </w:rPr>
        <w:t>SIN CONCURRENCIA DE COMITÉ</w:t>
      </w:r>
    </w:p>
    <w:p w14:paraId="0B3952D3" w14:textId="69A08DB2" w:rsidR="000B0575" w:rsidRPr="000B0575" w:rsidRDefault="000B0575" w:rsidP="000B0575">
      <w:pPr>
        <w:spacing w:after="0" w:line="240" w:lineRule="auto"/>
        <w:ind w:right="140"/>
        <w:jc w:val="center"/>
        <w:rPr>
          <w:rFonts w:ascii="Arial" w:eastAsia="Century Gothic" w:hAnsi="Arial" w:cs="Arial"/>
          <w:b/>
          <w:bCs/>
          <w:sz w:val="20"/>
          <w:szCs w:val="20"/>
        </w:rPr>
      </w:pPr>
      <w:r w:rsidRPr="000B0575">
        <w:rPr>
          <w:rFonts w:ascii="Arial" w:eastAsia="Century Gothic" w:hAnsi="Arial" w:cs="Arial"/>
          <w:b/>
          <w:bCs/>
          <w:sz w:val="20"/>
          <w:szCs w:val="20"/>
        </w:rPr>
        <w:t>SEGUNDA VUELTA</w:t>
      </w:r>
    </w:p>
    <w:p w14:paraId="14C7ADCE" w14:textId="77777777" w:rsidR="0081682C" w:rsidRPr="00B930A0" w:rsidRDefault="0081682C" w:rsidP="0081682C">
      <w:pPr>
        <w:pStyle w:val="Sinespaciado"/>
        <w:jc w:val="both"/>
        <w:rPr>
          <w:rFonts w:ascii="Arial" w:eastAsia="Century Gothic" w:hAnsi="Arial" w:cs="Arial"/>
          <w:color w:val="000000"/>
          <w:sz w:val="18"/>
          <w:szCs w:val="18"/>
        </w:rPr>
      </w:pPr>
    </w:p>
    <w:p w14:paraId="4B637C8B" w14:textId="5686822F" w:rsidR="0081682C" w:rsidRPr="0081682C" w:rsidRDefault="0081682C" w:rsidP="0081682C">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sidR="00004672">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7ACA34F1" w14:textId="42ADCFFD" w:rsidR="00B23F6F" w:rsidRDefault="00B23F6F" w:rsidP="00E66674">
      <w:pPr>
        <w:spacing w:after="0" w:line="240" w:lineRule="auto"/>
        <w:ind w:right="140"/>
        <w:jc w:val="right"/>
        <w:rPr>
          <w:rFonts w:ascii="Arial" w:eastAsia="Arial" w:hAnsi="Arial" w:cs="Arial"/>
          <w:color w:val="000000"/>
          <w:sz w:val="18"/>
          <w:szCs w:val="18"/>
        </w:rPr>
      </w:pPr>
    </w:p>
    <w:p w14:paraId="2111018B" w14:textId="77777777" w:rsidR="0081682C" w:rsidRPr="00FD52F1" w:rsidRDefault="0081682C" w:rsidP="00E66674">
      <w:pPr>
        <w:spacing w:after="0" w:line="240" w:lineRule="auto"/>
        <w:ind w:right="140"/>
        <w:jc w:val="right"/>
        <w:rPr>
          <w:rFonts w:ascii="Arial" w:eastAsia="Arial" w:hAnsi="Arial" w:cs="Arial"/>
          <w:color w:val="000000"/>
          <w:sz w:val="18"/>
          <w:szCs w:val="18"/>
        </w:rPr>
      </w:pPr>
    </w:p>
    <w:p w14:paraId="684B9C04" w14:textId="6736524B"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r w:rsidR="00A46A86" w:rsidRPr="00973DB8">
        <w:rPr>
          <w:rFonts w:ascii="Arial" w:eastAsia="Arial" w:hAnsi="Arial" w:cs="Arial"/>
          <w:b/>
          <w:bCs/>
          <w:color w:val="000000"/>
          <w:sz w:val="18"/>
          <w:szCs w:val="18"/>
        </w:rPr>
        <w:t>.</w:t>
      </w:r>
    </w:p>
    <w:p w14:paraId="614EA4CA" w14:textId="2474E2CD" w:rsidR="00B81A7D" w:rsidRDefault="00B81A7D" w:rsidP="00E66674">
      <w:pPr>
        <w:spacing w:after="0" w:line="240" w:lineRule="auto"/>
        <w:ind w:right="140"/>
        <w:jc w:val="both"/>
        <w:rPr>
          <w:rFonts w:ascii="Arial" w:eastAsia="Times New Roman" w:hAnsi="Arial" w:cs="Arial"/>
          <w:b/>
          <w:sz w:val="18"/>
          <w:szCs w:val="18"/>
        </w:rPr>
      </w:pPr>
    </w:p>
    <w:p w14:paraId="332D99E1" w14:textId="77777777" w:rsidR="0081682C" w:rsidRPr="00FD52F1" w:rsidRDefault="0081682C"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79CB8DC8"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10B2799"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73FAC87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propuesta en sobre cerrado </w:t>
      </w:r>
      <w:r w:rsidRPr="003D462E">
        <w:rPr>
          <w:rFonts w:ascii="Arial" w:eastAsia="Arial" w:hAnsi="Arial" w:cs="Arial"/>
          <w:b/>
          <w:bCs/>
          <w:color w:val="000000"/>
          <w:sz w:val="18"/>
          <w:szCs w:val="18"/>
        </w:rPr>
        <w:t>(</w:t>
      </w:r>
      <w:r w:rsidRPr="003D462E">
        <w:rPr>
          <w:rFonts w:ascii="Arial" w:eastAsia="Arial" w:hAnsi="Arial" w:cs="Arial"/>
          <w:b/>
          <w:bCs/>
          <w:i/>
          <w:color w:val="000000"/>
          <w:sz w:val="18"/>
          <w:szCs w:val="18"/>
          <w:u w:val="single"/>
        </w:rPr>
        <w:t>a nombre propio/a nombre de mi representada</w:t>
      </w:r>
      <w:r w:rsidRPr="003D462E">
        <w:rPr>
          <w:rFonts w:ascii="Arial" w:eastAsia="Arial" w:hAnsi="Arial" w:cs="Arial"/>
          <w:b/>
          <w:bCs/>
          <w:color w:val="000000"/>
          <w:sz w:val="18"/>
          <w:szCs w:val="18"/>
        </w:rPr>
        <w:t>)</w:t>
      </w:r>
      <w:r w:rsidRPr="00FD52F1">
        <w:rPr>
          <w:rFonts w:ascii="Arial" w:eastAsia="Arial" w:hAnsi="Arial" w:cs="Arial"/>
          <w:color w:val="000000"/>
          <w:sz w:val="18"/>
          <w:szCs w:val="18"/>
        </w:rPr>
        <w:t xml:space="preserve"> en mi carácter de </w:t>
      </w:r>
      <w:r w:rsidRPr="003D462E">
        <w:rPr>
          <w:rFonts w:ascii="Arial" w:eastAsia="Arial" w:hAnsi="Arial" w:cs="Arial"/>
          <w:b/>
          <w:bCs/>
          <w:color w:val="000000"/>
          <w:sz w:val="18"/>
          <w:szCs w:val="18"/>
        </w:rPr>
        <w:t>(</w:t>
      </w:r>
      <w:r w:rsidRPr="003D462E">
        <w:rPr>
          <w:rFonts w:ascii="Arial" w:eastAsia="Arial" w:hAnsi="Arial" w:cs="Arial"/>
          <w:b/>
          <w:bCs/>
          <w:i/>
          <w:color w:val="000000"/>
          <w:sz w:val="18"/>
          <w:szCs w:val="18"/>
          <w:u w:val="single"/>
        </w:rPr>
        <w:t>persona física/representante legal/apoderado</w:t>
      </w:r>
      <w:r w:rsidRPr="003D462E">
        <w:rPr>
          <w:rFonts w:ascii="Arial" w:eastAsia="Arial" w:hAnsi="Arial" w:cs="Arial"/>
          <w:b/>
          <w:bCs/>
          <w:color w:val="000000"/>
          <w:sz w:val="18"/>
          <w:szCs w:val="18"/>
        </w:rPr>
        <w:t>)</w:t>
      </w:r>
      <w:r w:rsidRPr="00FD52F1">
        <w:rPr>
          <w:rFonts w:ascii="Arial" w:eastAsia="Arial" w:hAnsi="Arial" w:cs="Arial"/>
          <w:color w:val="000000"/>
          <w:sz w:val="18"/>
          <w:szCs w:val="18"/>
        </w:rPr>
        <w:t xml:space="preserve"> asimismo, manifiesto que </w:t>
      </w:r>
      <w:r w:rsidRPr="003D462E">
        <w:rPr>
          <w:rFonts w:ascii="Arial" w:eastAsia="Arial" w:hAnsi="Arial" w:cs="Arial"/>
          <w:b/>
          <w:bCs/>
          <w:color w:val="000000"/>
          <w:sz w:val="18"/>
          <w:szCs w:val="18"/>
        </w:rPr>
        <w:t>(</w:t>
      </w:r>
      <w:r w:rsidRPr="003D462E">
        <w:rPr>
          <w:rFonts w:ascii="Arial" w:eastAsia="Arial" w:hAnsi="Arial" w:cs="Arial"/>
          <w:b/>
          <w:bCs/>
          <w:i/>
          <w:color w:val="000000"/>
          <w:sz w:val="18"/>
          <w:szCs w:val="18"/>
          <w:u w:val="single"/>
        </w:rPr>
        <w:t>no me encuentro/mi representada no se encuentra</w:t>
      </w:r>
      <w:r w:rsidRPr="003D462E">
        <w:rPr>
          <w:rFonts w:ascii="Arial" w:eastAsia="Arial" w:hAnsi="Arial" w:cs="Arial"/>
          <w:b/>
          <w:bCs/>
          <w:color w:val="000000"/>
          <w:sz w:val="18"/>
          <w:szCs w:val="18"/>
        </w:rPr>
        <w:t xml:space="preserve">) </w:t>
      </w:r>
      <w:r w:rsidRPr="00FD52F1">
        <w:rPr>
          <w:rFonts w:ascii="Arial" w:eastAsia="Arial" w:hAnsi="Arial" w:cs="Arial"/>
          <w:color w:val="000000"/>
          <w:sz w:val="18"/>
          <w:szCs w:val="18"/>
        </w:rPr>
        <w:t>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1C05FA" w:rsidRDefault="0085735A" w:rsidP="0085735A">
      <w:pPr>
        <w:spacing w:after="0" w:line="240" w:lineRule="auto"/>
        <w:ind w:right="140"/>
        <w:jc w:val="center"/>
        <w:rPr>
          <w:rFonts w:ascii="Arial" w:eastAsia="Times New Roman" w:hAnsi="Arial" w:cs="Arial"/>
          <w:b/>
          <w:bCs/>
          <w:sz w:val="18"/>
          <w:szCs w:val="18"/>
        </w:rPr>
      </w:pPr>
      <w:r w:rsidRPr="001C05FA">
        <w:rPr>
          <w:rFonts w:ascii="Arial" w:eastAsia="Arial" w:hAnsi="Arial" w:cs="Arial"/>
          <w:b/>
          <w:bCs/>
          <w:color w:val="000000"/>
          <w:sz w:val="18"/>
          <w:szCs w:val="18"/>
        </w:rPr>
        <w:t>ATENTAMENTE</w:t>
      </w:r>
    </w:p>
    <w:p w14:paraId="6AAE357C" w14:textId="77777777" w:rsidR="0085735A" w:rsidRPr="006C1C69" w:rsidRDefault="0085735A" w:rsidP="0085735A">
      <w:pPr>
        <w:spacing w:after="0" w:line="240" w:lineRule="auto"/>
        <w:rPr>
          <w:rFonts w:ascii="Arial" w:eastAsia="Times New Roman" w:hAnsi="Arial" w:cs="Arial"/>
          <w:sz w:val="18"/>
          <w:szCs w:val="18"/>
        </w:rPr>
      </w:pPr>
    </w:p>
    <w:p w14:paraId="3846C278" w14:textId="77777777" w:rsidR="0085735A" w:rsidRPr="006C1C69" w:rsidRDefault="0085735A" w:rsidP="0085735A">
      <w:pPr>
        <w:spacing w:after="0" w:line="240" w:lineRule="auto"/>
        <w:rPr>
          <w:rFonts w:ascii="Arial" w:eastAsia="Times New Roman" w:hAnsi="Arial" w:cs="Arial"/>
          <w:sz w:val="18"/>
          <w:szCs w:val="18"/>
        </w:rPr>
      </w:pPr>
    </w:p>
    <w:p w14:paraId="0D9F4911" w14:textId="77777777" w:rsidR="0085735A" w:rsidRPr="006C1C69" w:rsidRDefault="0085735A" w:rsidP="0085735A">
      <w:pPr>
        <w:spacing w:after="0" w:line="240" w:lineRule="auto"/>
        <w:rPr>
          <w:rFonts w:ascii="Arial" w:eastAsia="Times New Roman" w:hAnsi="Arial" w:cs="Arial"/>
          <w:sz w:val="18"/>
          <w:szCs w:val="18"/>
        </w:rPr>
      </w:pPr>
    </w:p>
    <w:p w14:paraId="32C2D1FD" w14:textId="77777777" w:rsidR="0085735A" w:rsidRPr="006C1C69" w:rsidRDefault="0085735A" w:rsidP="0085735A">
      <w:pPr>
        <w:spacing w:after="0" w:line="240" w:lineRule="auto"/>
        <w:ind w:right="140"/>
        <w:jc w:val="center"/>
        <w:rPr>
          <w:rFonts w:ascii="Arial" w:eastAsia="Times New Roman" w:hAnsi="Arial" w:cs="Arial"/>
          <w:sz w:val="18"/>
          <w:szCs w:val="18"/>
        </w:rPr>
      </w:pPr>
      <w:r w:rsidRPr="006C1C69">
        <w:rPr>
          <w:rFonts w:ascii="Arial" w:eastAsia="Arial" w:hAnsi="Arial" w:cs="Arial"/>
          <w:color w:val="000000"/>
          <w:sz w:val="18"/>
          <w:szCs w:val="18"/>
        </w:rPr>
        <w:t>________________________________</w:t>
      </w:r>
    </w:p>
    <w:p w14:paraId="76FEB551" w14:textId="77777777" w:rsidR="0085735A" w:rsidRPr="006C1C69" w:rsidRDefault="0085735A" w:rsidP="0085735A">
      <w:pPr>
        <w:spacing w:after="0" w:line="240" w:lineRule="auto"/>
        <w:ind w:right="140"/>
        <w:jc w:val="center"/>
        <w:rPr>
          <w:rFonts w:ascii="Arial" w:eastAsia="Times New Roman" w:hAnsi="Arial" w:cs="Arial"/>
          <w:sz w:val="18"/>
          <w:szCs w:val="18"/>
        </w:rPr>
      </w:pPr>
      <w:r w:rsidRPr="006C1C69">
        <w:rPr>
          <w:rFonts w:ascii="Arial" w:eastAsia="Arial" w:hAnsi="Arial" w:cs="Arial"/>
          <w:color w:val="000000"/>
          <w:sz w:val="18"/>
          <w:szCs w:val="18"/>
        </w:rPr>
        <w:t>Nombre y firma del Participante</w:t>
      </w:r>
    </w:p>
    <w:p w14:paraId="247EDF89" w14:textId="77777777" w:rsidR="0085735A" w:rsidRPr="006C1C69" w:rsidRDefault="0085735A" w:rsidP="0085735A">
      <w:pPr>
        <w:spacing w:after="0" w:line="240" w:lineRule="auto"/>
        <w:ind w:right="140"/>
        <w:jc w:val="center"/>
        <w:rPr>
          <w:rFonts w:ascii="Arial" w:eastAsia="Arial" w:hAnsi="Arial" w:cs="Arial"/>
          <w:color w:val="000000"/>
          <w:sz w:val="18"/>
          <w:szCs w:val="18"/>
        </w:rPr>
      </w:pPr>
      <w:r w:rsidRPr="006C1C69">
        <w:rPr>
          <w:rFonts w:ascii="Arial" w:eastAsia="Arial" w:hAnsi="Arial" w:cs="Arial"/>
          <w:color w:val="000000"/>
          <w:sz w:val="18"/>
          <w:szCs w:val="18"/>
        </w:rPr>
        <w:t>o Representante Legal del mismo.</w:t>
      </w:r>
    </w:p>
    <w:p w14:paraId="69C00311" w14:textId="24138B06" w:rsidR="00E84D13" w:rsidRPr="006C1C69"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6C1C69"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6C1C69" w:rsidRDefault="00275AFA" w:rsidP="00E66674">
      <w:pPr>
        <w:spacing w:after="0" w:line="240" w:lineRule="auto"/>
        <w:rPr>
          <w:rFonts w:ascii="Arial" w:eastAsia="Times New Roman" w:hAnsi="Arial" w:cs="Arial"/>
          <w:sz w:val="18"/>
          <w:szCs w:val="18"/>
        </w:rPr>
      </w:pPr>
    </w:p>
    <w:p w14:paraId="7C9EBD98" w14:textId="77777777" w:rsidR="00275AFA" w:rsidRPr="001C05FA" w:rsidRDefault="00A46A86" w:rsidP="00E66674">
      <w:pPr>
        <w:spacing w:after="0" w:line="240" w:lineRule="auto"/>
        <w:ind w:right="140"/>
        <w:jc w:val="center"/>
        <w:rPr>
          <w:rFonts w:ascii="Arial" w:eastAsia="Times New Roman" w:hAnsi="Arial" w:cs="Arial"/>
          <w:b/>
          <w:bCs/>
          <w:sz w:val="18"/>
          <w:szCs w:val="18"/>
        </w:rPr>
      </w:pPr>
      <w:r w:rsidRPr="001C05FA">
        <w:rPr>
          <w:rFonts w:ascii="Arial" w:eastAsia="Arial" w:hAnsi="Arial" w:cs="Arial"/>
          <w:b/>
          <w:bCs/>
          <w:color w:val="000000"/>
          <w:sz w:val="18"/>
          <w:szCs w:val="18"/>
        </w:rPr>
        <w:t>ATENTAMENTE</w:t>
      </w:r>
    </w:p>
    <w:p w14:paraId="70DC59CA" w14:textId="3750A7BC" w:rsidR="00275AFA" w:rsidRPr="006C1C69" w:rsidRDefault="00275AFA" w:rsidP="00E66674">
      <w:pPr>
        <w:spacing w:after="0" w:line="240" w:lineRule="auto"/>
        <w:rPr>
          <w:rFonts w:ascii="Arial" w:eastAsia="Times New Roman" w:hAnsi="Arial" w:cs="Arial"/>
          <w:sz w:val="18"/>
          <w:szCs w:val="18"/>
        </w:rPr>
      </w:pPr>
    </w:p>
    <w:p w14:paraId="2C3FBBC7" w14:textId="0BEBC333" w:rsidR="00E84D13" w:rsidRPr="006C1C69" w:rsidRDefault="00E84D13" w:rsidP="00E66674">
      <w:pPr>
        <w:spacing w:after="0" w:line="240" w:lineRule="auto"/>
        <w:rPr>
          <w:rFonts w:ascii="Arial" w:eastAsia="Times New Roman" w:hAnsi="Arial" w:cs="Arial"/>
          <w:sz w:val="18"/>
          <w:szCs w:val="18"/>
        </w:rPr>
      </w:pPr>
    </w:p>
    <w:p w14:paraId="6EAC3A77" w14:textId="77777777" w:rsidR="00E84D13" w:rsidRPr="006C1C69" w:rsidRDefault="00E84D13" w:rsidP="00E66674">
      <w:pPr>
        <w:spacing w:after="0" w:line="240" w:lineRule="auto"/>
        <w:rPr>
          <w:rFonts w:ascii="Arial" w:eastAsia="Times New Roman" w:hAnsi="Arial" w:cs="Arial"/>
          <w:sz w:val="18"/>
          <w:szCs w:val="18"/>
        </w:rPr>
      </w:pPr>
    </w:p>
    <w:p w14:paraId="506D9809" w14:textId="77777777" w:rsidR="00275AFA" w:rsidRPr="006C1C69" w:rsidRDefault="00A46A86" w:rsidP="00E66674">
      <w:pPr>
        <w:spacing w:after="0" w:line="240" w:lineRule="auto"/>
        <w:ind w:right="140"/>
        <w:jc w:val="center"/>
        <w:rPr>
          <w:rFonts w:ascii="Arial" w:eastAsia="Times New Roman" w:hAnsi="Arial" w:cs="Arial"/>
          <w:sz w:val="18"/>
          <w:szCs w:val="18"/>
        </w:rPr>
      </w:pPr>
      <w:r w:rsidRPr="006C1C69">
        <w:rPr>
          <w:rFonts w:ascii="Arial" w:eastAsia="Arial" w:hAnsi="Arial" w:cs="Arial"/>
          <w:color w:val="000000"/>
          <w:sz w:val="18"/>
          <w:szCs w:val="18"/>
        </w:rPr>
        <w:t>___________________________________</w:t>
      </w:r>
    </w:p>
    <w:p w14:paraId="681D40C4" w14:textId="4FBAA477" w:rsidR="003E3708" w:rsidRPr="006C1C69" w:rsidRDefault="00A46A86" w:rsidP="00246702">
      <w:pPr>
        <w:spacing w:after="0" w:line="240" w:lineRule="auto"/>
        <w:ind w:right="140"/>
        <w:jc w:val="center"/>
        <w:rPr>
          <w:rFonts w:ascii="Arial" w:eastAsia="Arial" w:hAnsi="Arial" w:cs="Arial"/>
          <w:color w:val="000000"/>
          <w:sz w:val="18"/>
          <w:szCs w:val="18"/>
        </w:rPr>
      </w:pPr>
      <w:r w:rsidRPr="006C1C69">
        <w:rPr>
          <w:rFonts w:ascii="Arial" w:eastAsia="Arial" w:hAnsi="Arial" w:cs="Arial"/>
          <w:color w:val="000000"/>
          <w:sz w:val="18"/>
          <w:szCs w:val="18"/>
        </w:rPr>
        <w:t>Nombre y firma de qu</w:t>
      </w:r>
      <w:r w:rsidR="00293572" w:rsidRPr="006C1C69">
        <w:rPr>
          <w:rFonts w:ascii="Arial" w:eastAsia="Arial" w:hAnsi="Arial" w:cs="Arial"/>
          <w:color w:val="000000"/>
          <w:sz w:val="18"/>
          <w:szCs w:val="18"/>
        </w:rPr>
        <w:t>ien recibe el poder</w:t>
      </w:r>
      <w:bookmarkStart w:id="62"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778811B8" w14:textId="345884FD" w:rsidR="00CE5F54" w:rsidRDefault="00B75194" w:rsidP="001C7A3D">
      <w:pPr>
        <w:rPr>
          <w:rFonts w:ascii="Arial" w:eastAsia="Arial" w:hAnsi="Arial" w:cs="Arial"/>
          <w:b/>
          <w:color w:val="000000"/>
          <w:sz w:val="18"/>
          <w:szCs w:val="18"/>
        </w:rPr>
      </w:pPr>
      <w:r>
        <w:rPr>
          <w:rFonts w:ascii="Arial" w:eastAsia="Arial" w:hAnsi="Arial" w:cs="Arial"/>
          <w:b/>
          <w:color w:val="000000"/>
          <w:sz w:val="18"/>
          <w:szCs w:val="18"/>
        </w:rPr>
        <w:br w:type="page"/>
      </w:r>
    </w:p>
    <w:p w14:paraId="1C35733C" w14:textId="77777777" w:rsidR="00AB5D98" w:rsidRDefault="00A46A86" w:rsidP="00B81A7D">
      <w:pPr>
        <w:spacing w:after="0" w:line="240" w:lineRule="auto"/>
        <w:ind w:right="140"/>
        <w:jc w:val="center"/>
        <w:rPr>
          <w:rFonts w:ascii="Arial" w:eastAsia="Arial" w:hAnsi="Arial" w:cs="Arial"/>
          <w:b/>
          <w:color w:val="000000"/>
          <w:sz w:val="18"/>
          <w:szCs w:val="18"/>
        </w:rPr>
      </w:pPr>
      <w:r w:rsidRPr="002655E9">
        <w:rPr>
          <w:rFonts w:ascii="Arial" w:eastAsia="Arial" w:hAnsi="Arial" w:cs="Arial"/>
          <w:b/>
          <w:color w:val="000000"/>
          <w:sz w:val="18"/>
          <w:szCs w:val="18"/>
        </w:rPr>
        <w:lastRenderedPageBreak/>
        <w:t>ANEXO 1</w:t>
      </w:r>
      <w:r w:rsidR="00617598" w:rsidRPr="002655E9">
        <w:rPr>
          <w:rFonts w:ascii="Arial" w:eastAsia="Arial" w:hAnsi="Arial" w:cs="Arial"/>
          <w:b/>
          <w:color w:val="000000"/>
          <w:sz w:val="18"/>
          <w:szCs w:val="18"/>
        </w:rPr>
        <w:t>.</w:t>
      </w:r>
      <w:r w:rsidR="00E03432" w:rsidRPr="002655E9">
        <w:rPr>
          <w:rFonts w:ascii="Arial" w:eastAsia="Arial" w:hAnsi="Arial" w:cs="Arial"/>
          <w:b/>
          <w:color w:val="000000"/>
          <w:sz w:val="18"/>
          <w:szCs w:val="18"/>
        </w:rPr>
        <w:t xml:space="preserve"> </w:t>
      </w:r>
    </w:p>
    <w:p w14:paraId="615A2E92" w14:textId="7B3786A5" w:rsidR="00275AFA" w:rsidRPr="0081682C" w:rsidRDefault="00A46A86" w:rsidP="00B81A7D">
      <w:pPr>
        <w:spacing w:after="0" w:line="240" w:lineRule="auto"/>
        <w:ind w:right="140"/>
        <w:jc w:val="center"/>
        <w:rPr>
          <w:rFonts w:ascii="Arial" w:eastAsia="Times New Roman" w:hAnsi="Arial" w:cs="Arial"/>
          <w:b/>
          <w:bCs/>
          <w:sz w:val="20"/>
          <w:szCs w:val="20"/>
        </w:rPr>
      </w:pPr>
      <w:r w:rsidRPr="0081682C">
        <w:rPr>
          <w:rFonts w:ascii="Arial" w:eastAsia="Arial" w:hAnsi="Arial" w:cs="Arial"/>
          <w:b/>
          <w:bCs/>
          <w:color w:val="000000"/>
          <w:sz w:val="20"/>
          <w:szCs w:val="20"/>
        </w:rPr>
        <w:t>CARTA DE REQUERIMIENTOS TÉCNICOS</w:t>
      </w: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p w14:paraId="77752A8C" w14:textId="77777777" w:rsidR="0081682C" w:rsidRDefault="0081682C" w:rsidP="0081682C">
      <w:pPr>
        <w:pStyle w:val="Sinespaciado"/>
        <w:jc w:val="center"/>
        <w:rPr>
          <w:rFonts w:ascii="Arial" w:hAnsi="Arial" w:cs="Arial"/>
          <w:b/>
          <w:bCs/>
          <w:sz w:val="18"/>
          <w:szCs w:val="18"/>
        </w:rPr>
      </w:pPr>
      <w:bookmarkStart w:id="63" w:name="_Hlk94185797"/>
      <w:bookmarkEnd w:id="62"/>
      <w:r>
        <w:rPr>
          <w:rFonts w:ascii="Arial" w:hAnsi="Arial" w:cs="Arial"/>
          <w:b/>
          <w:bCs/>
          <w:sz w:val="18"/>
          <w:szCs w:val="18"/>
        </w:rPr>
        <w:t>LICITACIÓN PÚBLICA NACIONAL</w:t>
      </w:r>
    </w:p>
    <w:p w14:paraId="64EE2695" w14:textId="77777777" w:rsidR="0081682C" w:rsidRDefault="0081682C" w:rsidP="0081682C">
      <w:pPr>
        <w:pStyle w:val="Sinespaciado"/>
        <w:jc w:val="center"/>
        <w:rPr>
          <w:rFonts w:ascii="Arial" w:hAnsi="Arial" w:cs="Arial"/>
          <w:b/>
          <w:bCs/>
          <w:sz w:val="18"/>
          <w:szCs w:val="18"/>
        </w:rPr>
      </w:pPr>
      <w:r>
        <w:rPr>
          <w:rFonts w:ascii="Arial" w:hAnsi="Arial" w:cs="Arial"/>
          <w:b/>
          <w:bCs/>
          <w:sz w:val="18"/>
          <w:szCs w:val="18"/>
        </w:rPr>
        <w:t xml:space="preserve"> LSCC-017-2022 </w:t>
      </w:r>
    </w:p>
    <w:p w14:paraId="1F4B075C" w14:textId="0481C29D" w:rsidR="0081682C" w:rsidRDefault="0081682C" w:rsidP="0081682C">
      <w:pPr>
        <w:pStyle w:val="Sinespaciado"/>
        <w:jc w:val="center"/>
        <w:rPr>
          <w:rFonts w:ascii="Arial" w:hAnsi="Arial" w:cs="Arial"/>
          <w:b/>
          <w:bCs/>
          <w:sz w:val="18"/>
          <w:szCs w:val="18"/>
        </w:rPr>
      </w:pPr>
      <w:r>
        <w:rPr>
          <w:rFonts w:ascii="Arial" w:hAnsi="Arial" w:cs="Arial"/>
          <w:b/>
          <w:bCs/>
          <w:sz w:val="18"/>
          <w:szCs w:val="18"/>
        </w:rPr>
        <w:t>SIN CONCURRENCIA DE COMITÉ</w:t>
      </w:r>
    </w:p>
    <w:p w14:paraId="0113A109" w14:textId="530DB0E7" w:rsidR="00466D11" w:rsidRPr="00466D11" w:rsidRDefault="00466D11" w:rsidP="00466D11">
      <w:pPr>
        <w:spacing w:after="0" w:line="240" w:lineRule="auto"/>
        <w:ind w:right="140"/>
        <w:jc w:val="center"/>
        <w:rPr>
          <w:rFonts w:ascii="Arial" w:eastAsia="Century Gothic" w:hAnsi="Arial" w:cs="Arial"/>
          <w:b/>
          <w:bCs/>
          <w:sz w:val="18"/>
          <w:szCs w:val="18"/>
        </w:rPr>
      </w:pPr>
      <w:r w:rsidRPr="00466D11">
        <w:rPr>
          <w:rFonts w:ascii="Arial" w:eastAsia="Century Gothic" w:hAnsi="Arial" w:cs="Arial"/>
          <w:b/>
          <w:bCs/>
          <w:sz w:val="18"/>
          <w:szCs w:val="18"/>
        </w:rPr>
        <w:t>SEGUNDA VUELTA</w:t>
      </w:r>
    </w:p>
    <w:p w14:paraId="1C66171C" w14:textId="77777777" w:rsidR="0081682C" w:rsidRPr="00B930A0" w:rsidRDefault="0081682C" w:rsidP="0081682C">
      <w:pPr>
        <w:pStyle w:val="Sinespaciado"/>
        <w:jc w:val="both"/>
        <w:rPr>
          <w:rFonts w:ascii="Arial" w:eastAsia="Century Gothic" w:hAnsi="Arial" w:cs="Arial"/>
          <w:color w:val="000000"/>
          <w:sz w:val="18"/>
          <w:szCs w:val="18"/>
        </w:rPr>
      </w:pPr>
    </w:p>
    <w:p w14:paraId="139159FA" w14:textId="4D972799" w:rsidR="0081682C" w:rsidRPr="0081682C" w:rsidRDefault="0081682C" w:rsidP="0081682C">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sidR="00D358E8">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bookmarkEnd w:id="63"/>
    <w:p w14:paraId="56CF5775" w14:textId="77777777" w:rsidR="00C81D38" w:rsidRDefault="00C81D38" w:rsidP="0084025B">
      <w:pPr>
        <w:pStyle w:val="Sinespaciado"/>
        <w:rPr>
          <w:rFonts w:ascii="Arial" w:eastAsia="Arial" w:hAnsi="Arial" w:cs="Arial"/>
          <w:b/>
          <w:bCs/>
          <w:color w:val="000000"/>
          <w:sz w:val="20"/>
          <w:szCs w:val="20"/>
        </w:rPr>
      </w:pPr>
    </w:p>
    <w:tbl>
      <w:tblPr>
        <w:tblStyle w:val="Tablaconcuadrcula"/>
        <w:tblpPr w:leftFromText="141" w:rightFromText="141" w:vertAnchor="text" w:tblpX="-299" w:tblpY="110"/>
        <w:tblW w:w="10201" w:type="dxa"/>
        <w:tblLayout w:type="fixed"/>
        <w:tblLook w:val="04A0" w:firstRow="1" w:lastRow="0" w:firstColumn="1" w:lastColumn="0" w:noHBand="0" w:noVBand="1"/>
      </w:tblPr>
      <w:tblGrid>
        <w:gridCol w:w="1541"/>
        <w:gridCol w:w="1134"/>
        <w:gridCol w:w="3416"/>
        <w:gridCol w:w="1701"/>
        <w:gridCol w:w="2409"/>
      </w:tblGrid>
      <w:tr w:rsidR="00552272" w:rsidRPr="00130227" w14:paraId="71B8CE4F" w14:textId="77777777" w:rsidTr="00862032">
        <w:trPr>
          <w:trHeight w:val="422"/>
        </w:trPr>
        <w:tc>
          <w:tcPr>
            <w:tcW w:w="1541" w:type="dxa"/>
            <w:shd w:val="clear" w:color="auto" w:fill="548DD4" w:themeFill="text2" w:themeFillTint="99"/>
            <w:vAlign w:val="center"/>
          </w:tcPr>
          <w:p w14:paraId="05B049B7" w14:textId="1CB51722" w:rsidR="00552272" w:rsidRDefault="00790DFE" w:rsidP="00552272">
            <w:pPr>
              <w:jc w:val="center"/>
              <w:rPr>
                <w:rFonts w:ascii="Arial" w:hAnsi="Arial" w:cs="Arial"/>
                <w:b/>
                <w:bCs/>
                <w:caps/>
                <w:sz w:val="16"/>
                <w:szCs w:val="20"/>
              </w:rPr>
            </w:pPr>
            <w:r>
              <w:rPr>
                <w:rFonts w:ascii="Arial" w:hAnsi="Arial" w:cs="Arial"/>
                <w:b/>
                <w:bCs/>
                <w:caps/>
                <w:sz w:val="16"/>
                <w:szCs w:val="20"/>
              </w:rPr>
              <w:t>PARTIDA</w:t>
            </w:r>
            <w:r w:rsidR="00552272">
              <w:rPr>
                <w:rFonts w:ascii="Arial" w:hAnsi="Arial" w:cs="Arial"/>
                <w:b/>
                <w:bCs/>
                <w:caps/>
                <w:sz w:val="16"/>
                <w:szCs w:val="20"/>
              </w:rPr>
              <w:t xml:space="preserve"> </w:t>
            </w:r>
          </w:p>
        </w:tc>
        <w:tc>
          <w:tcPr>
            <w:tcW w:w="1134" w:type="dxa"/>
            <w:shd w:val="clear" w:color="auto" w:fill="548DD4" w:themeFill="text2" w:themeFillTint="99"/>
            <w:vAlign w:val="center"/>
          </w:tcPr>
          <w:p w14:paraId="570895AB" w14:textId="4F8FA4A7" w:rsidR="00552272" w:rsidRPr="00130227" w:rsidRDefault="00552272" w:rsidP="00552272">
            <w:pPr>
              <w:jc w:val="center"/>
              <w:rPr>
                <w:rFonts w:ascii="Arial" w:hAnsi="Arial" w:cs="Arial"/>
                <w:b/>
                <w:bCs/>
                <w:caps/>
                <w:sz w:val="16"/>
                <w:szCs w:val="20"/>
              </w:rPr>
            </w:pPr>
            <w:r w:rsidRPr="00130227">
              <w:rPr>
                <w:rFonts w:ascii="Arial" w:hAnsi="Arial" w:cs="Arial"/>
                <w:b/>
                <w:bCs/>
                <w:caps/>
                <w:sz w:val="16"/>
                <w:szCs w:val="20"/>
              </w:rPr>
              <w:t>partida</w:t>
            </w:r>
            <w:r>
              <w:rPr>
                <w:rFonts w:ascii="Arial" w:hAnsi="Arial" w:cs="Arial"/>
                <w:b/>
                <w:bCs/>
                <w:caps/>
                <w:sz w:val="16"/>
                <w:szCs w:val="20"/>
              </w:rPr>
              <w:t xml:space="preserve"> OBJETO DE GASTO</w:t>
            </w:r>
          </w:p>
        </w:tc>
        <w:tc>
          <w:tcPr>
            <w:tcW w:w="3416" w:type="dxa"/>
            <w:shd w:val="clear" w:color="auto" w:fill="548DD4" w:themeFill="text2" w:themeFillTint="99"/>
            <w:vAlign w:val="center"/>
          </w:tcPr>
          <w:p w14:paraId="7F62B70E" w14:textId="54AC7B79" w:rsidR="00552272" w:rsidRPr="00130227" w:rsidRDefault="00552272" w:rsidP="00552272">
            <w:pPr>
              <w:jc w:val="center"/>
              <w:rPr>
                <w:rFonts w:ascii="Arial" w:hAnsi="Arial" w:cs="Arial"/>
                <w:b/>
                <w:bCs/>
                <w:caps/>
                <w:sz w:val="16"/>
                <w:szCs w:val="20"/>
              </w:rPr>
            </w:pPr>
            <w:r w:rsidRPr="00130227">
              <w:rPr>
                <w:rFonts w:ascii="Arial" w:hAnsi="Arial" w:cs="Arial"/>
                <w:b/>
                <w:bCs/>
                <w:caps/>
                <w:sz w:val="16"/>
                <w:szCs w:val="20"/>
              </w:rPr>
              <w:t>descripcion del servicio</w:t>
            </w:r>
          </w:p>
        </w:tc>
        <w:tc>
          <w:tcPr>
            <w:tcW w:w="1701" w:type="dxa"/>
            <w:shd w:val="clear" w:color="auto" w:fill="548DD4" w:themeFill="text2" w:themeFillTint="99"/>
            <w:vAlign w:val="center"/>
          </w:tcPr>
          <w:p w14:paraId="0915908C" w14:textId="7809C4DE" w:rsidR="00552272" w:rsidRPr="00130227" w:rsidRDefault="00552272" w:rsidP="00552272">
            <w:pPr>
              <w:jc w:val="center"/>
              <w:rPr>
                <w:rFonts w:ascii="Arial" w:hAnsi="Arial" w:cs="Arial"/>
                <w:b/>
                <w:bCs/>
                <w:caps/>
                <w:sz w:val="16"/>
                <w:szCs w:val="20"/>
              </w:rPr>
            </w:pPr>
            <w:r w:rsidRPr="00130227">
              <w:rPr>
                <w:rFonts w:ascii="Arial" w:hAnsi="Arial" w:cs="Arial"/>
                <w:b/>
                <w:bCs/>
                <w:caps/>
                <w:sz w:val="16"/>
                <w:szCs w:val="20"/>
              </w:rPr>
              <w:t>cantidad</w:t>
            </w:r>
          </w:p>
        </w:tc>
        <w:tc>
          <w:tcPr>
            <w:tcW w:w="2409" w:type="dxa"/>
            <w:shd w:val="clear" w:color="auto" w:fill="548DD4" w:themeFill="text2" w:themeFillTint="99"/>
            <w:vAlign w:val="center"/>
          </w:tcPr>
          <w:p w14:paraId="1B56F319" w14:textId="29D278C7" w:rsidR="00552272" w:rsidRPr="00130227" w:rsidRDefault="00552272" w:rsidP="00552272">
            <w:pPr>
              <w:jc w:val="center"/>
              <w:rPr>
                <w:rFonts w:ascii="Arial" w:hAnsi="Arial" w:cs="Arial"/>
                <w:b/>
                <w:bCs/>
                <w:caps/>
                <w:sz w:val="16"/>
                <w:szCs w:val="20"/>
              </w:rPr>
            </w:pPr>
            <w:r w:rsidRPr="00130227">
              <w:rPr>
                <w:rFonts w:ascii="Arial" w:hAnsi="Arial" w:cs="Arial"/>
                <w:b/>
                <w:bCs/>
                <w:caps/>
                <w:sz w:val="16"/>
                <w:szCs w:val="20"/>
              </w:rPr>
              <w:t>unidad de medida</w:t>
            </w:r>
          </w:p>
        </w:tc>
      </w:tr>
      <w:tr w:rsidR="00552272" w:rsidRPr="00130227" w14:paraId="7E899A62" w14:textId="77777777" w:rsidTr="00FF61B7">
        <w:trPr>
          <w:trHeight w:val="343"/>
        </w:trPr>
        <w:tc>
          <w:tcPr>
            <w:tcW w:w="1541" w:type="dxa"/>
            <w:vAlign w:val="center"/>
          </w:tcPr>
          <w:p w14:paraId="1A18B564" w14:textId="77777777" w:rsidR="00552272" w:rsidRPr="00346C61" w:rsidRDefault="00552272" w:rsidP="00FF61B7">
            <w:pPr>
              <w:jc w:val="center"/>
              <w:rPr>
                <w:rFonts w:ascii="Arial" w:hAnsi="Arial" w:cs="Arial"/>
                <w:b/>
                <w:bCs/>
                <w:caps/>
                <w:sz w:val="18"/>
              </w:rPr>
            </w:pPr>
            <w:r w:rsidRPr="00346C61">
              <w:rPr>
                <w:rFonts w:ascii="Arial" w:hAnsi="Arial" w:cs="Arial"/>
                <w:b/>
                <w:bCs/>
                <w:caps/>
                <w:sz w:val="18"/>
              </w:rPr>
              <w:t>1</w:t>
            </w:r>
          </w:p>
        </w:tc>
        <w:tc>
          <w:tcPr>
            <w:tcW w:w="1134" w:type="dxa"/>
            <w:vAlign w:val="center"/>
          </w:tcPr>
          <w:p w14:paraId="40F37560" w14:textId="746546D3" w:rsidR="00552272" w:rsidRPr="00130227" w:rsidRDefault="00C81D38" w:rsidP="00FF61B7">
            <w:pPr>
              <w:jc w:val="center"/>
              <w:rPr>
                <w:rFonts w:ascii="Arial" w:hAnsi="Arial" w:cs="Arial"/>
                <w:b/>
                <w:bCs/>
                <w:caps/>
                <w:sz w:val="16"/>
                <w:szCs w:val="20"/>
              </w:rPr>
            </w:pPr>
            <w:r>
              <w:rPr>
                <w:rFonts w:ascii="Arial" w:hAnsi="Arial" w:cs="Arial"/>
                <w:b/>
                <w:bCs/>
                <w:caps/>
                <w:sz w:val="16"/>
                <w:szCs w:val="20"/>
              </w:rPr>
              <w:t>25101</w:t>
            </w:r>
          </w:p>
        </w:tc>
        <w:tc>
          <w:tcPr>
            <w:tcW w:w="3416" w:type="dxa"/>
          </w:tcPr>
          <w:p w14:paraId="56EAB89E" w14:textId="128B16E4" w:rsidR="00552272" w:rsidRPr="00346C61" w:rsidRDefault="00C81D38" w:rsidP="00FF61B7">
            <w:pPr>
              <w:jc w:val="both"/>
              <w:rPr>
                <w:rFonts w:ascii="Arial" w:hAnsi="Arial" w:cs="Arial"/>
                <w:b/>
                <w:bCs/>
                <w:caps/>
                <w:sz w:val="14"/>
                <w:szCs w:val="14"/>
              </w:rPr>
            </w:pPr>
            <w:r>
              <w:rPr>
                <w:rFonts w:ascii="Arial" w:hAnsi="Arial" w:cs="Arial"/>
                <w:b/>
                <w:bCs/>
                <w:caps/>
                <w:sz w:val="14"/>
                <w:szCs w:val="14"/>
              </w:rPr>
              <w:t>Hipoclorito de calcio al 65% en pastillas de 1” equivalente a 7 gramos. presentacion en cuñetes de 45 kg. vida útil de 2 años a partir de la fecha de entrega.</w:t>
            </w:r>
          </w:p>
        </w:tc>
        <w:tc>
          <w:tcPr>
            <w:tcW w:w="1701" w:type="dxa"/>
            <w:vAlign w:val="center"/>
          </w:tcPr>
          <w:p w14:paraId="05B96FF3" w14:textId="7CF9F70D" w:rsidR="00552272" w:rsidRPr="00346C61" w:rsidRDefault="00C81D38" w:rsidP="00FF61B7">
            <w:pPr>
              <w:ind w:left="100" w:right="100"/>
              <w:jc w:val="center"/>
              <w:rPr>
                <w:rFonts w:ascii="Arial" w:hAnsi="Arial" w:cs="Arial"/>
                <w:b/>
                <w:bCs/>
                <w:caps/>
                <w:sz w:val="18"/>
              </w:rPr>
            </w:pPr>
            <w:r>
              <w:rPr>
                <w:rFonts w:ascii="Arial" w:hAnsi="Arial" w:cs="Arial"/>
                <w:b/>
                <w:bCs/>
                <w:caps/>
                <w:sz w:val="18"/>
              </w:rPr>
              <w:t>3</w:t>
            </w:r>
          </w:p>
        </w:tc>
        <w:tc>
          <w:tcPr>
            <w:tcW w:w="2409" w:type="dxa"/>
            <w:vAlign w:val="center"/>
          </w:tcPr>
          <w:p w14:paraId="36087BFE" w14:textId="2A4FBA60" w:rsidR="00552272" w:rsidRPr="00130227" w:rsidRDefault="00C81D38" w:rsidP="00FF61B7">
            <w:pPr>
              <w:ind w:left="100" w:right="100"/>
              <w:jc w:val="center"/>
              <w:rPr>
                <w:rFonts w:ascii="Arial" w:hAnsi="Arial" w:cs="Arial"/>
                <w:b/>
                <w:bCs/>
                <w:caps/>
                <w:sz w:val="16"/>
                <w:szCs w:val="20"/>
              </w:rPr>
            </w:pPr>
            <w:r>
              <w:rPr>
                <w:rFonts w:ascii="Arial" w:hAnsi="Arial" w:cs="Arial"/>
                <w:b/>
                <w:bCs/>
                <w:caps/>
                <w:sz w:val="16"/>
                <w:szCs w:val="20"/>
              </w:rPr>
              <w:t>envase</w:t>
            </w:r>
          </w:p>
        </w:tc>
      </w:tr>
      <w:tr w:rsidR="00C81D38" w:rsidRPr="00130227" w14:paraId="575A7B96" w14:textId="77777777" w:rsidTr="00BA70B8">
        <w:trPr>
          <w:trHeight w:val="343"/>
        </w:trPr>
        <w:tc>
          <w:tcPr>
            <w:tcW w:w="1541" w:type="dxa"/>
            <w:vAlign w:val="center"/>
          </w:tcPr>
          <w:p w14:paraId="2811839D" w14:textId="70AF03C0" w:rsidR="00C81D38" w:rsidRPr="00346C61" w:rsidRDefault="00C81D38" w:rsidP="00C81D38">
            <w:pPr>
              <w:jc w:val="center"/>
              <w:rPr>
                <w:rFonts w:ascii="Arial" w:hAnsi="Arial" w:cs="Arial"/>
                <w:b/>
                <w:bCs/>
                <w:caps/>
                <w:sz w:val="18"/>
              </w:rPr>
            </w:pPr>
            <w:r>
              <w:rPr>
                <w:rFonts w:ascii="Arial" w:hAnsi="Arial" w:cs="Arial"/>
                <w:b/>
                <w:bCs/>
                <w:caps/>
                <w:sz w:val="18"/>
              </w:rPr>
              <w:t>2</w:t>
            </w:r>
          </w:p>
        </w:tc>
        <w:tc>
          <w:tcPr>
            <w:tcW w:w="1134" w:type="dxa"/>
          </w:tcPr>
          <w:p w14:paraId="42F2F613" w14:textId="0DDD5FDE" w:rsidR="00C81D38" w:rsidRDefault="00C81D38" w:rsidP="00C81D38">
            <w:pPr>
              <w:jc w:val="center"/>
              <w:rPr>
                <w:rFonts w:ascii="Arial" w:hAnsi="Arial" w:cs="Arial"/>
                <w:b/>
                <w:bCs/>
                <w:caps/>
                <w:sz w:val="16"/>
                <w:szCs w:val="20"/>
              </w:rPr>
            </w:pPr>
            <w:r w:rsidRPr="00884693">
              <w:rPr>
                <w:rFonts w:ascii="Arial" w:hAnsi="Arial" w:cs="Arial"/>
                <w:b/>
                <w:bCs/>
                <w:caps/>
                <w:sz w:val="16"/>
                <w:szCs w:val="20"/>
              </w:rPr>
              <w:t>25</w:t>
            </w:r>
            <w:r w:rsidR="00C0579C">
              <w:rPr>
                <w:rFonts w:ascii="Arial" w:hAnsi="Arial" w:cs="Arial"/>
                <w:b/>
                <w:bCs/>
                <w:caps/>
                <w:sz w:val="16"/>
                <w:szCs w:val="20"/>
              </w:rPr>
              <w:t>5</w:t>
            </w:r>
            <w:r w:rsidRPr="00884693">
              <w:rPr>
                <w:rFonts w:ascii="Arial" w:hAnsi="Arial" w:cs="Arial"/>
                <w:b/>
                <w:bCs/>
                <w:caps/>
                <w:sz w:val="16"/>
                <w:szCs w:val="20"/>
              </w:rPr>
              <w:t>01</w:t>
            </w:r>
          </w:p>
        </w:tc>
        <w:tc>
          <w:tcPr>
            <w:tcW w:w="3416" w:type="dxa"/>
          </w:tcPr>
          <w:p w14:paraId="7DD72126" w14:textId="2F852B41" w:rsidR="00C81D38" w:rsidRDefault="00790DFE" w:rsidP="00C81D38">
            <w:pPr>
              <w:jc w:val="both"/>
              <w:rPr>
                <w:rFonts w:ascii="Arial" w:hAnsi="Arial" w:cs="Arial"/>
                <w:b/>
                <w:bCs/>
                <w:caps/>
                <w:sz w:val="14"/>
                <w:szCs w:val="14"/>
              </w:rPr>
            </w:pPr>
            <w:r>
              <w:rPr>
                <w:rFonts w:ascii="Arial" w:hAnsi="Arial" w:cs="Arial"/>
                <w:b/>
                <w:bCs/>
                <w:caps/>
                <w:sz w:val="14"/>
                <w:szCs w:val="14"/>
              </w:rPr>
              <w:t>pruebas rapidas colilert para determinacion de coliformes fecales en agua. presentacion 5 PRUEBAS, CADUCIDAD minima de 6 MESES. se sugiere marca COLILERT O SIMILAR EN CALIDAD.</w:t>
            </w:r>
          </w:p>
        </w:tc>
        <w:tc>
          <w:tcPr>
            <w:tcW w:w="1701" w:type="dxa"/>
            <w:vAlign w:val="center"/>
          </w:tcPr>
          <w:p w14:paraId="411F9E60" w14:textId="2FF7C441" w:rsidR="00C81D38" w:rsidRDefault="00C81D38" w:rsidP="00C81D38">
            <w:pPr>
              <w:ind w:left="100" w:right="100"/>
              <w:jc w:val="center"/>
              <w:rPr>
                <w:rFonts w:ascii="Arial" w:hAnsi="Arial" w:cs="Arial"/>
                <w:b/>
                <w:bCs/>
                <w:caps/>
                <w:sz w:val="18"/>
              </w:rPr>
            </w:pPr>
            <w:r>
              <w:rPr>
                <w:rFonts w:ascii="Arial" w:hAnsi="Arial" w:cs="Arial"/>
                <w:b/>
                <w:bCs/>
                <w:caps/>
                <w:sz w:val="18"/>
              </w:rPr>
              <w:t>1</w:t>
            </w:r>
          </w:p>
        </w:tc>
        <w:tc>
          <w:tcPr>
            <w:tcW w:w="2409" w:type="dxa"/>
            <w:vAlign w:val="center"/>
          </w:tcPr>
          <w:p w14:paraId="750B8E2E" w14:textId="3B8B77FA" w:rsidR="00C81D38" w:rsidRDefault="00790DFE" w:rsidP="00C81D38">
            <w:pPr>
              <w:ind w:left="100" w:right="100"/>
              <w:jc w:val="center"/>
              <w:rPr>
                <w:rFonts w:ascii="Arial" w:hAnsi="Arial" w:cs="Arial"/>
                <w:b/>
                <w:bCs/>
                <w:caps/>
                <w:sz w:val="16"/>
                <w:szCs w:val="20"/>
              </w:rPr>
            </w:pPr>
            <w:r>
              <w:rPr>
                <w:rFonts w:ascii="Arial" w:hAnsi="Arial" w:cs="Arial"/>
                <w:b/>
                <w:bCs/>
                <w:caps/>
                <w:sz w:val="16"/>
                <w:szCs w:val="20"/>
              </w:rPr>
              <w:t>caja</w:t>
            </w:r>
          </w:p>
        </w:tc>
      </w:tr>
      <w:tr w:rsidR="00C81D38" w:rsidRPr="00130227" w14:paraId="28EFE953" w14:textId="77777777" w:rsidTr="00BA70B8">
        <w:trPr>
          <w:trHeight w:val="343"/>
        </w:trPr>
        <w:tc>
          <w:tcPr>
            <w:tcW w:w="1541" w:type="dxa"/>
            <w:vAlign w:val="center"/>
          </w:tcPr>
          <w:p w14:paraId="5ED3EA7C" w14:textId="2A2BF9CF" w:rsidR="00C81D38" w:rsidRPr="00346C61" w:rsidRDefault="00C81D38" w:rsidP="00C81D38">
            <w:pPr>
              <w:jc w:val="center"/>
              <w:rPr>
                <w:rFonts w:ascii="Arial" w:hAnsi="Arial" w:cs="Arial"/>
                <w:b/>
                <w:bCs/>
                <w:caps/>
                <w:sz w:val="18"/>
              </w:rPr>
            </w:pPr>
            <w:r>
              <w:rPr>
                <w:rFonts w:ascii="Arial" w:hAnsi="Arial" w:cs="Arial"/>
                <w:b/>
                <w:bCs/>
                <w:caps/>
                <w:sz w:val="18"/>
              </w:rPr>
              <w:t>3</w:t>
            </w:r>
          </w:p>
        </w:tc>
        <w:tc>
          <w:tcPr>
            <w:tcW w:w="1134" w:type="dxa"/>
          </w:tcPr>
          <w:p w14:paraId="02D78CEA" w14:textId="2588C1B5" w:rsidR="00C81D38" w:rsidRDefault="00C81D38" w:rsidP="00C81D38">
            <w:pPr>
              <w:jc w:val="center"/>
              <w:rPr>
                <w:rFonts w:ascii="Arial" w:hAnsi="Arial" w:cs="Arial"/>
                <w:b/>
                <w:bCs/>
                <w:caps/>
                <w:sz w:val="16"/>
                <w:szCs w:val="20"/>
              </w:rPr>
            </w:pPr>
            <w:r w:rsidRPr="00C81D38">
              <w:rPr>
                <w:rFonts w:ascii="Arial" w:hAnsi="Arial" w:cs="Arial"/>
                <w:b/>
                <w:bCs/>
                <w:caps/>
                <w:sz w:val="20"/>
                <w:szCs w:val="24"/>
              </w:rPr>
              <w:t>29501</w:t>
            </w:r>
          </w:p>
        </w:tc>
        <w:tc>
          <w:tcPr>
            <w:tcW w:w="3416" w:type="dxa"/>
          </w:tcPr>
          <w:p w14:paraId="224595C5" w14:textId="033591A7" w:rsidR="00C81D38" w:rsidRDefault="00336DAE" w:rsidP="00C81D38">
            <w:pPr>
              <w:jc w:val="both"/>
              <w:rPr>
                <w:rFonts w:ascii="Arial" w:hAnsi="Arial" w:cs="Arial"/>
                <w:b/>
                <w:bCs/>
                <w:caps/>
                <w:sz w:val="14"/>
                <w:szCs w:val="14"/>
              </w:rPr>
            </w:pPr>
            <w:bookmarkStart w:id="64" w:name="OLE_LINK2"/>
            <w:bookmarkStart w:id="65" w:name="OLE_LINK3"/>
            <w:r w:rsidRPr="00336DAE">
              <w:rPr>
                <w:rFonts w:ascii="Arial" w:hAnsi="Arial" w:cs="Arial"/>
                <w:b/>
                <w:bCs/>
                <w:caps/>
                <w:sz w:val="14"/>
                <w:szCs w:val="14"/>
              </w:rPr>
              <w:t>Medidor de PH y Temperatura modelo HI98127, electrónico, de bolsillo, Intervalo de pH amplio. El intervalo de pH es de -2.0 a 16.0 pH. Compensación automática de temperatura. Todas las lecturas se compensan por las variaciones de temperatura.                                                                                                                                   Temperatura mostrada en °C o °F junto con la lectura del pH Indicador de estabilidad. El medidor muestra una etiqueta de reloj que desaparecerá cuando la lectura haya alcanzado la estabilidad. Incluye certificación del equipo</w:t>
            </w:r>
            <w:bookmarkEnd w:id="64"/>
            <w:bookmarkEnd w:id="65"/>
            <w:r>
              <w:rPr>
                <w:rFonts w:ascii="Arial" w:hAnsi="Arial" w:cs="Arial"/>
                <w:b/>
                <w:bCs/>
                <w:caps/>
                <w:sz w:val="14"/>
                <w:szCs w:val="14"/>
              </w:rPr>
              <w:t>.</w:t>
            </w:r>
          </w:p>
        </w:tc>
        <w:tc>
          <w:tcPr>
            <w:tcW w:w="1701" w:type="dxa"/>
            <w:vAlign w:val="center"/>
          </w:tcPr>
          <w:p w14:paraId="628F7936" w14:textId="4F30B293" w:rsidR="00C81D38" w:rsidRDefault="00C81D38" w:rsidP="00C81D38">
            <w:pPr>
              <w:ind w:left="100" w:right="100"/>
              <w:jc w:val="center"/>
              <w:rPr>
                <w:rFonts w:ascii="Arial" w:hAnsi="Arial" w:cs="Arial"/>
                <w:b/>
                <w:bCs/>
                <w:caps/>
                <w:sz w:val="18"/>
              </w:rPr>
            </w:pPr>
            <w:r>
              <w:rPr>
                <w:rFonts w:ascii="Arial" w:hAnsi="Arial" w:cs="Arial"/>
                <w:b/>
                <w:bCs/>
                <w:caps/>
                <w:sz w:val="18"/>
              </w:rPr>
              <w:t>1</w:t>
            </w:r>
          </w:p>
        </w:tc>
        <w:tc>
          <w:tcPr>
            <w:tcW w:w="2409" w:type="dxa"/>
            <w:vAlign w:val="center"/>
          </w:tcPr>
          <w:p w14:paraId="352A0ADF" w14:textId="7272F40B" w:rsidR="00C81D38" w:rsidRDefault="00C81D38" w:rsidP="00C81D38">
            <w:pPr>
              <w:ind w:left="100" w:right="100"/>
              <w:jc w:val="center"/>
              <w:rPr>
                <w:rFonts w:ascii="Arial" w:hAnsi="Arial" w:cs="Arial"/>
                <w:b/>
                <w:bCs/>
                <w:caps/>
                <w:sz w:val="16"/>
                <w:szCs w:val="20"/>
              </w:rPr>
            </w:pPr>
            <w:r>
              <w:rPr>
                <w:rFonts w:ascii="Arial" w:hAnsi="Arial" w:cs="Arial"/>
                <w:b/>
                <w:bCs/>
                <w:caps/>
                <w:sz w:val="16"/>
                <w:szCs w:val="20"/>
              </w:rPr>
              <w:t>pieza</w:t>
            </w:r>
          </w:p>
        </w:tc>
      </w:tr>
      <w:tr w:rsidR="00C81D38" w:rsidRPr="00130227" w14:paraId="11FF7A55" w14:textId="77777777" w:rsidTr="00336DAE">
        <w:trPr>
          <w:trHeight w:val="343"/>
        </w:trPr>
        <w:tc>
          <w:tcPr>
            <w:tcW w:w="1541" w:type="dxa"/>
            <w:vAlign w:val="center"/>
          </w:tcPr>
          <w:p w14:paraId="1BC078A2" w14:textId="741B41E7" w:rsidR="00C81D38" w:rsidRPr="00346C61" w:rsidRDefault="00C81D38" w:rsidP="00C81D38">
            <w:pPr>
              <w:jc w:val="center"/>
              <w:rPr>
                <w:rFonts w:ascii="Arial" w:hAnsi="Arial" w:cs="Arial"/>
                <w:b/>
                <w:bCs/>
                <w:caps/>
                <w:sz w:val="18"/>
              </w:rPr>
            </w:pPr>
            <w:r>
              <w:rPr>
                <w:rFonts w:ascii="Arial" w:hAnsi="Arial" w:cs="Arial"/>
                <w:b/>
                <w:bCs/>
                <w:caps/>
                <w:sz w:val="18"/>
              </w:rPr>
              <w:t>4</w:t>
            </w:r>
          </w:p>
        </w:tc>
        <w:tc>
          <w:tcPr>
            <w:tcW w:w="1134" w:type="dxa"/>
            <w:vAlign w:val="center"/>
          </w:tcPr>
          <w:p w14:paraId="41E0ADC0" w14:textId="7F08FD7E" w:rsidR="00C81D38" w:rsidRDefault="00C81D38" w:rsidP="00336DAE">
            <w:pPr>
              <w:jc w:val="center"/>
              <w:rPr>
                <w:rFonts w:ascii="Arial" w:hAnsi="Arial" w:cs="Arial"/>
                <w:b/>
                <w:bCs/>
                <w:caps/>
                <w:sz w:val="16"/>
                <w:szCs w:val="20"/>
              </w:rPr>
            </w:pPr>
            <w:r w:rsidRPr="00884693">
              <w:rPr>
                <w:rFonts w:ascii="Arial" w:hAnsi="Arial" w:cs="Arial"/>
                <w:b/>
                <w:bCs/>
                <w:caps/>
                <w:sz w:val="16"/>
                <w:szCs w:val="20"/>
              </w:rPr>
              <w:t>25</w:t>
            </w:r>
            <w:r w:rsidR="00C0579C">
              <w:rPr>
                <w:rFonts w:ascii="Arial" w:hAnsi="Arial" w:cs="Arial"/>
                <w:b/>
                <w:bCs/>
                <w:caps/>
                <w:sz w:val="16"/>
                <w:szCs w:val="20"/>
              </w:rPr>
              <w:t>5</w:t>
            </w:r>
            <w:r w:rsidRPr="00884693">
              <w:rPr>
                <w:rFonts w:ascii="Arial" w:hAnsi="Arial" w:cs="Arial"/>
                <w:b/>
                <w:bCs/>
                <w:caps/>
                <w:sz w:val="16"/>
                <w:szCs w:val="20"/>
              </w:rPr>
              <w:t>01</w:t>
            </w:r>
          </w:p>
        </w:tc>
        <w:tc>
          <w:tcPr>
            <w:tcW w:w="3416" w:type="dxa"/>
          </w:tcPr>
          <w:p w14:paraId="68DA6F74" w14:textId="77777777" w:rsidR="00336DAE" w:rsidRPr="00336DAE" w:rsidRDefault="00336DAE" w:rsidP="00336DAE">
            <w:pPr>
              <w:jc w:val="both"/>
              <w:rPr>
                <w:rFonts w:ascii="Arial" w:hAnsi="Arial" w:cs="Arial"/>
                <w:b/>
                <w:bCs/>
                <w:caps/>
                <w:sz w:val="14"/>
                <w:szCs w:val="14"/>
              </w:rPr>
            </w:pPr>
            <w:r w:rsidRPr="00336DAE">
              <w:rPr>
                <w:rFonts w:ascii="Arial" w:hAnsi="Arial" w:cs="Arial"/>
                <w:b/>
                <w:bCs/>
                <w:caps/>
                <w:sz w:val="14"/>
                <w:szCs w:val="14"/>
              </w:rPr>
              <w:fldChar w:fldCharType="begin"/>
            </w:r>
            <w:r w:rsidRPr="00336DAE">
              <w:rPr>
                <w:rFonts w:ascii="Arial" w:hAnsi="Arial" w:cs="Arial"/>
                <w:b/>
                <w:bCs/>
                <w:caps/>
                <w:sz w:val="14"/>
                <w:szCs w:val="14"/>
              </w:rPr>
              <w:instrText xml:space="preserve"> LINK Excel.Sheet.12 "C:\\Users\\CPJAL-ADMON\\Desktop\\Mis documentos\\COTIZAR_REQUERIMIENTOS SA 2022 SALUD AMBIENTAL.xlsx" "Hoja1!F8C5" \a \f 5 \h  \* MERGEFORMAT </w:instrText>
            </w:r>
            <w:r w:rsidRPr="00336DAE">
              <w:rPr>
                <w:rFonts w:ascii="Arial" w:hAnsi="Arial" w:cs="Arial"/>
                <w:b/>
                <w:bCs/>
                <w:caps/>
                <w:sz w:val="14"/>
                <w:szCs w:val="14"/>
              </w:rPr>
              <w:fldChar w:fldCharType="separate"/>
            </w:r>
          </w:p>
          <w:p w14:paraId="1EF2A696" w14:textId="77777777" w:rsidR="00336DAE" w:rsidRPr="00336DAE" w:rsidRDefault="00336DAE" w:rsidP="00336DAE">
            <w:pPr>
              <w:jc w:val="both"/>
              <w:rPr>
                <w:rFonts w:ascii="Arial" w:hAnsi="Arial" w:cs="Arial"/>
                <w:b/>
                <w:bCs/>
                <w:caps/>
                <w:sz w:val="14"/>
                <w:szCs w:val="14"/>
              </w:rPr>
            </w:pPr>
            <w:r w:rsidRPr="00336DAE">
              <w:rPr>
                <w:rFonts w:ascii="Arial" w:hAnsi="Arial" w:cs="Arial"/>
                <w:b/>
                <w:bCs/>
                <w:caps/>
                <w:sz w:val="14"/>
                <w:szCs w:val="14"/>
              </w:rPr>
              <w:t>Tabletas Dpd 1 Rapid, análisis del cloro en agua de alberca, tiempo de disolución: menos de 30 segundos. Compatible con equipos digitales para análisis de cloro libre, con comparador. Colorimétrico visual XX01308, presentación: caja con 1000 tabletas en tiras de 10 tabletas. Vida util de 2 a 3 años a partir de la fecha de entrega.</w:t>
            </w:r>
          </w:p>
          <w:p w14:paraId="637682DA" w14:textId="5DED7C1E" w:rsidR="00C81D38" w:rsidRDefault="00336DAE" w:rsidP="00336DAE">
            <w:pPr>
              <w:jc w:val="both"/>
              <w:rPr>
                <w:rFonts w:ascii="Arial" w:hAnsi="Arial" w:cs="Arial"/>
                <w:b/>
                <w:bCs/>
                <w:caps/>
                <w:sz w:val="14"/>
                <w:szCs w:val="14"/>
              </w:rPr>
            </w:pPr>
            <w:r w:rsidRPr="00336DAE">
              <w:rPr>
                <w:rFonts w:ascii="Arial" w:hAnsi="Arial" w:cs="Arial"/>
                <w:b/>
                <w:bCs/>
                <w:caps/>
                <w:sz w:val="14"/>
                <w:szCs w:val="14"/>
              </w:rPr>
              <w:fldChar w:fldCharType="end"/>
            </w:r>
          </w:p>
        </w:tc>
        <w:tc>
          <w:tcPr>
            <w:tcW w:w="1701" w:type="dxa"/>
            <w:vAlign w:val="center"/>
          </w:tcPr>
          <w:p w14:paraId="5486D8CF" w14:textId="15939B41" w:rsidR="00C81D38" w:rsidRDefault="00C81D38" w:rsidP="00C81D38">
            <w:pPr>
              <w:ind w:left="100" w:right="100"/>
              <w:jc w:val="center"/>
              <w:rPr>
                <w:rFonts w:ascii="Arial" w:hAnsi="Arial" w:cs="Arial"/>
                <w:b/>
                <w:bCs/>
                <w:caps/>
                <w:sz w:val="18"/>
              </w:rPr>
            </w:pPr>
            <w:r>
              <w:rPr>
                <w:rFonts w:ascii="Arial" w:hAnsi="Arial" w:cs="Arial"/>
                <w:b/>
                <w:bCs/>
                <w:caps/>
                <w:sz w:val="18"/>
              </w:rPr>
              <w:t>18</w:t>
            </w:r>
          </w:p>
        </w:tc>
        <w:tc>
          <w:tcPr>
            <w:tcW w:w="2409" w:type="dxa"/>
            <w:vAlign w:val="center"/>
          </w:tcPr>
          <w:p w14:paraId="54386174" w14:textId="2E581CF9" w:rsidR="00C81D38" w:rsidRDefault="00C81D38" w:rsidP="00C81D38">
            <w:pPr>
              <w:ind w:left="100" w:right="100"/>
              <w:jc w:val="center"/>
              <w:rPr>
                <w:rFonts w:ascii="Arial" w:hAnsi="Arial" w:cs="Arial"/>
                <w:b/>
                <w:bCs/>
                <w:caps/>
                <w:sz w:val="16"/>
                <w:szCs w:val="20"/>
              </w:rPr>
            </w:pPr>
            <w:r>
              <w:rPr>
                <w:rFonts w:ascii="Arial" w:hAnsi="Arial" w:cs="Arial"/>
                <w:b/>
                <w:bCs/>
                <w:caps/>
                <w:sz w:val="16"/>
                <w:szCs w:val="20"/>
              </w:rPr>
              <w:t>caja</w:t>
            </w:r>
          </w:p>
        </w:tc>
      </w:tr>
      <w:tr w:rsidR="00C81D38" w:rsidRPr="00130227" w14:paraId="51209257" w14:textId="77777777" w:rsidTr="00BA70B8">
        <w:trPr>
          <w:trHeight w:val="343"/>
        </w:trPr>
        <w:tc>
          <w:tcPr>
            <w:tcW w:w="1541" w:type="dxa"/>
            <w:vAlign w:val="center"/>
          </w:tcPr>
          <w:p w14:paraId="627DFF30" w14:textId="54BC349A" w:rsidR="00C81D38" w:rsidRPr="00346C61" w:rsidRDefault="00C81D38" w:rsidP="00C81D38">
            <w:pPr>
              <w:jc w:val="center"/>
              <w:rPr>
                <w:rFonts w:ascii="Arial" w:hAnsi="Arial" w:cs="Arial"/>
                <w:b/>
                <w:bCs/>
                <w:caps/>
                <w:sz w:val="18"/>
              </w:rPr>
            </w:pPr>
            <w:r>
              <w:rPr>
                <w:rFonts w:ascii="Arial" w:hAnsi="Arial" w:cs="Arial"/>
                <w:b/>
                <w:bCs/>
                <w:caps/>
                <w:sz w:val="18"/>
              </w:rPr>
              <w:t>5</w:t>
            </w:r>
          </w:p>
        </w:tc>
        <w:tc>
          <w:tcPr>
            <w:tcW w:w="1134" w:type="dxa"/>
          </w:tcPr>
          <w:p w14:paraId="16B3C1E9" w14:textId="569A03CC" w:rsidR="00C81D38" w:rsidRDefault="00C81D38" w:rsidP="00C81D38">
            <w:pPr>
              <w:jc w:val="center"/>
              <w:rPr>
                <w:rFonts w:ascii="Arial" w:hAnsi="Arial" w:cs="Arial"/>
                <w:b/>
                <w:bCs/>
                <w:caps/>
                <w:sz w:val="16"/>
                <w:szCs w:val="20"/>
              </w:rPr>
            </w:pPr>
            <w:r w:rsidRPr="00884693">
              <w:rPr>
                <w:rFonts w:ascii="Arial" w:hAnsi="Arial" w:cs="Arial"/>
                <w:b/>
                <w:bCs/>
                <w:caps/>
                <w:sz w:val="16"/>
                <w:szCs w:val="20"/>
              </w:rPr>
              <w:t>25</w:t>
            </w:r>
            <w:r w:rsidR="00C0579C">
              <w:rPr>
                <w:rFonts w:ascii="Arial" w:hAnsi="Arial" w:cs="Arial"/>
                <w:b/>
                <w:bCs/>
                <w:caps/>
                <w:sz w:val="16"/>
                <w:szCs w:val="20"/>
              </w:rPr>
              <w:t>5</w:t>
            </w:r>
            <w:r w:rsidRPr="00884693">
              <w:rPr>
                <w:rFonts w:ascii="Arial" w:hAnsi="Arial" w:cs="Arial"/>
                <w:b/>
                <w:bCs/>
                <w:caps/>
                <w:sz w:val="16"/>
                <w:szCs w:val="20"/>
              </w:rPr>
              <w:t>01</w:t>
            </w:r>
          </w:p>
        </w:tc>
        <w:tc>
          <w:tcPr>
            <w:tcW w:w="3416" w:type="dxa"/>
          </w:tcPr>
          <w:p w14:paraId="0922C996" w14:textId="306BB20C" w:rsidR="00C81D38" w:rsidRDefault="00336DAE" w:rsidP="00C81D38">
            <w:pPr>
              <w:jc w:val="both"/>
              <w:rPr>
                <w:rFonts w:ascii="Arial" w:hAnsi="Arial" w:cs="Arial"/>
                <w:b/>
                <w:bCs/>
                <w:caps/>
                <w:sz w:val="14"/>
                <w:szCs w:val="14"/>
              </w:rPr>
            </w:pPr>
            <w:r w:rsidRPr="00EE72CA">
              <w:rPr>
                <w:rFonts w:ascii="Arial" w:hAnsi="Arial" w:cs="Arial"/>
                <w:b/>
                <w:bCs/>
                <w:caps/>
                <w:sz w:val="14"/>
                <w:szCs w:val="14"/>
              </w:rPr>
              <w:t>Tabletas DPD3 para determinación de Bromo. Tiempo de disolución de menos de 30 segundos. Vida útil de 2 años a partir de la fecha de entrega. Presentación: caja con 1000 (M) tabletas en blister de 10 tabletas.</w:t>
            </w:r>
          </w:p>
        </w:tc>
        <w:tc>
          <w:tcPr>
            <w:tcW w:w="1701" w:type="dxa"/>
            <w:vAlign w:val="center"/>
          </w:tcPr>
          <w:p w14:paraId="169C2CFA" w14:textId="5AB7D18C" w:rsidR="00C81D38" w:rsidRDefault="00C81D38" w:rsidP="00C81D38">
            <w:pPr>
              <w:ind w:left="100" w:right="100"/>
              <w:jc w:val="center"/>
              <w:rPr>
                <w:rFonts w:ascii="Arial" w:hAnsi="Arial" w:cs="Arial"/>
                <w:b/>
                <w:bCs/>
                <w:caps/>
                <w:sz w:val="18"/>
              </w:rPr>
            </w:pPr>
            <w:r>
              <w:rPr>
                <w:rFonts w:ascii="Arial" w:hAnsi="Arial" w:cs="Arial"/>
                <w:b/>
                <w:bCs/>
                <w:caps/>
                <w:sz w:val="18"/>
              </w:rPr>
              <w:t>1</w:t>
            </w:r>
          </w:p>
        </w:tc>
        <w:tc>
          <w:tcPr>
            <w:tcW w:w="2409" w:type="dxa"/>
            <w:vAlign w:val="center"/>
          </w:tcPr>
          <w:p w14:paraId="0076301E" w14:textId="00DBFFB9" w:rsidR="00C81D38" w:rsidRDefault="00C81D38" w:rsidP="00C81D38">
            <w:pPr>
              <w:ind w:left="100" w:right="100"/>
              <w:jc w:val="center"/>
              <w:rPr>
                <w:rFonts w:ascii="Arial" w:hAnsi="Arial" w:cs="Arial"/>
                <w:b/>
                <w:bCs/>
                <w:caps/>
                <w:sz w:val="16"/>
                <w:szCs w:val="20"/>
              </w:rPr>
            </w:pPr>
            <w:r>
              <w:rPr>
                <w:rFonts w:ascii="Arial" w:hAnsi="Arial" w:cs="Arial"/>
                <w:b/>
                <w:bCs/>
                <w:caps/>
                <w:sz w:val="16"/>
                <w:szCs w:val="20"/>
              </w:rPr>
              <w:t>caja</w:t>
            </w:r>
          </w:p>
        </w:tc>
      </w:tr>
      <w:tr w:rsidR="00C81D38" w:rsidRPr="00130227" w14:paraId="586FE36C" w14:textId="77777777" w:rsidTr="001111B2">
        <w:trPr>
          <w:trHeight w:val="343"/>
        </w:trPr>
        <w:tc>
          <w:tcPr>
            <w:tcW w:w="1541" w:type="dxa"/>
            <w:vAlign w:val="center"/>
          </w:tcPr>
          <w:p w14:paraId="78E243C8" w14:textId="533AD12F" w:rsidR="00C81D38" w:rsidRPr="00346C61" w:rsidRDefault="00C81D38" w:rsidP="00C81D38">
            <w:pPr>
              <w:jc w:val="center"/>
              <w:rPr>
                <w:rFonts w:ascii="Arial" w:hAnsi="Arial" w:cs="Arial"/>
                <w:b/>
                <w:bCs/>
                <w:caps/>
                <w:sz w:val="18"/>
              </w:rPr>
            </w:pPr>
            <w:r>
              <w:rPr>
                <w:rFonts w:ascii="Arial" w:hAnsi="Arial" w:cs="Arial"/>
                <w:b/>
                <w:bCs/>
                <w:caps/>
                <w:sz w:val="18"/>
              </w:rPr>
              <w:t>6</w:t>
            </w:r>
          </w:p>
        </w:tc>
        <w:tc>
          <w:tcPr>
            <w:tcW w:w="1134" w:type="dxa"/>
          </w:tcPr>
          <w:p w14:paraId="1B4F4885" w14:textId="5AEB623C" w:rsidR="00C81D38" w:rsidRDefault="00C81D38" w:rsidP="00C81D38">
            <w:pPr>
              <w:jc w:val="center"/>
              <w:rPr>
                <w:rFonts w:ascii="Arial" w:hAnsi="Arial" w:cs="Arial"/>
                <w:b/>
                <w:bCs/>
                <w:caps/>
                <w:sz w:val="16"/>
                <w:szCs w:val="20"/>
              </w:rPr>
            </w:pPr>
            <w:r w:rsidRPr="00DC1213">
              <w:rPr>
                <w:rFonts w:ascii="Arial" w:hAnsi="Arial" w:cs="Arial"/>
                <w:b/>
                <w:bCs/>
                <w:caps/>
                <w:sz w:val="16"/>
                <w:szCs w:val="20"/>
              </w:rPr>
              <w:t>25</w:t>
            </w:r>
            <w:r w:rsidR="00C0579C">
              <w:rPr>
                <w:rFonts w:ascii="Arial" w:hAnsi="Arial" w:cs="Arial"/>
                <w:b/>
                <w:bCs/>
                <w:caps/>
                <w:sz w:val="16"/>
                <w:szCs w:val="20"/>
              </w:rPr>
              <w:t>5</w:t>
            </w:r>
            <w:r w:rsidRPr="00DC1213">
              <w:rPr>
                <w:rFonts w:ascii="Arial" w:hAnsi="Arial" w:cs="Arial"/>
                <w:b/>
                <w:bCs/>
                <w:caps/>
                <w:sz w:val="16"/>
                <w:szCs w:val="20"/>
              </w:rPr>
              <w:t>01</w:t>
            </w:r>
          </w:p>
        </w:tc>
        <w:tc>
          <w:tcPr>
            <w:tcW w:w="3416" w:type="dxa"/>
          </w:tcPr>
          <w:p w14:paraId="4B9DC958" w14:textId="3D0214C2" w:rsidR="00C81D38" w:rsidRDefault="00EE72CA" w:rsidP="00C81D38">
            <w:pPr>
              <w:jc w:val="both"/>
              <w:rPr>
                <w:rFonts w:ascii="Arial" w:hAnsi="Arial" w:cs="Arial"/>
                <w:b/>
                <w:bCs/>
                <w:caps/>
                <w:sz w:val="14"/>
                <w:szCs w:val="14"/>
              </w:rPr>
            </w:pPr>
            <w:r w:rsidRPr="00EE72CA">
              <w:rPr>
                <w:rFonts w:ascii="Arial" w:hAnsi="Arial" w:cs="Arial"/>
                <w:b/>
                <w:bCs/>
                <w:caps/>
                <w:sz w:val="14"/>
                <w:szCs w:val="14"/>
              </w:rPr>
              <w:t>ALKALINITY TESTAB CODE 3882. Tabletas medición de ALCALINIDAD grado INSTRUMENTAL de disolución lenta para la determinación de ALCALINIDAD TOTAL en agua. Compatibles con el kit COLOR Q de pastillas. Presentación caja c/1000 pzas. Tiempo de disolución de menos de 30 segundos. Vida útil de 2 a 3 años a partir de la fecha de entrega</w:t>
            </w:r>
          </w:p>
        </w:tc>
        <w:tc>
          <w:tcPr>
            <w:tcW w:w="1701" w:type="dxa"/>
            <w:vAlign w:val="center"/>
          </w:tcPr>
          <w:p w14:paraId="7F420331" w14:textId="58EEC5E5" w:rsidR="00C81D38" w:rsidRDefault="00C81D38" w:rsidP="00C81D38">
            <w:pPr>
              <w:ind w:left="100" w:right="100"/>
              <w:jc w:val="center"/>
              <w:rPr>
                <w:rFonts w:ascii="Arial" w:hAnsi="Arial" w:cs="Arial"/>
                <w:b/>
                <w:bCs/>
                <w:caps/>
                <w:sz w:val="18"/>
              </w:rPr>
            </w:pPr>
            <w:r>
              <w:rPr>
                <w:rFonts w:ascii="Arial" w:hAnsi="Arial" w:cs="Arial"/>
                <w:b/>
                <w:bCs/>
                <w:caps/>
                <w:sz w:val="18"/>
              </w:rPr>
              <w:t>1</w:t>
            </w:r>
          </w:p>
        </w:tc>
        <w:tc>
          <w:tcPr>
            <w:tcW w:w="2409" w:type="dxa"/>
            <w:vAlign w:val="center"/>
          </w:tcPr>
          <w:p w14:paraId="228160EB" w14:textId="13D4C726" w:rsidR="00C81D38" w:rsidRDefault="00C81D38" w:rsidP="00C81D38">
            <w:pPr>
              <w:ind w:left="100" w:right="100"/>
              <w:jc w:val="center"/>
              <w:rPr>
                <w:rFonts w:ascii="Arial" w:hAnsi="Arial" w:cs="Arial"/>
                <w:b/>
                <w:bCs/>
                <w:caps/>
                <w:sz w:val="16"/>
                <w:szCs w:val="20"/>
              </w:rPr>
            </w:pPr>
            <w:r>
              <w:rPr>
                <w:rFonts w:ascii="Arial" w:hAnsi="Arial" w:cs="Arial"/>
                <w:b/>
                <w:bCs/>
                <w:caps/>
                <w:sz w:val="16"/>
                <w:szCs w:val="20"/>
              </w:rPr>
              <w:t>caja</w:t>
            </w:r>
          </w:p>
        </w:tc>
      </w:tr>
      <w:tr w:rsidR="00C81D38" w:rsidRPr="00130227" w14:paraId="5742E2D6" w14:textId="77777777" w:rsidTr="001111B2">
        <w:trPr>
          <w:trHeight w:val="343"/>
        </w:trPr>
        <w:tc>
          <w:tcPr>
            <w:tcW w:w="1541" w:type="dxa"/>
            <w:vAlign w:val="center"/>
          </w:tcPr>
          <w:p w14:paraId="24E43A0C" w14:textId="1277DEBB" w:rsidR="00C81D38" w:rsidRPr="00346C61" w:rsidRDefault="00C81D38" w:rsidP="00C81D38">
            <w:pPr>
              <w:jc w:val="center"/>
              <w:rPr>
                <w:rFonts w:ascii="Arial" w:hAnsi="Arial" w:cs="Arial"/>
                <w:b/>
                <w:bCs/>
                <w:caps/>
                <w:sz w:val="18"/>
              </w:rPr>
            </w:pPr>
            <w:r>
              <w:rPr>
                <w:rFonts w:ascii="Arial" w:hAnsi="Arial" w:cs="Arial"/>
                <w:b/>
                <w:bCs/>
                <w:caps/>
                <w:sz w:val="18"/>
              </w:rPr>
              <w:t>7</w:t>
            </w:r>
          </w:p>
        </w:tc>
        <w:tc>
          <w:tcPr>
            <w:tcW w:w="1134" w:type="dxa"/>
          </w:tcPr>
          <w:p w14:paraId="6293A0BE" w14:textId="7947BEF3" w:rsidR="00C81D38" w:rsidRDefault="00C81D38" w:rsidP="00C81D38">
            <w:pPr>
              <w:jc w:val="center"/>
              <w:rPr>
                <w:rFonts w:ascii="Arial" w:hAnsi="Arial" w:cs="Arial"/>
                <w:b/>
                <w:bCs/>
                <w:caps/>
                <w:sz w:val="16"/>
                <w:szCs w:val="20"/>
              </w:rPr>
            </w:pPr>
            <w:r w:rsidRPr="00DC1213">
              <w:rPr>
                <w:rFonts w:ascii="Arial" w:hAnsi="Arial" w:cs="Arial"/>
                <w:b/>
                <w:bCs/>
                <w:caps/>
                <w:sz w:val="16"/>
                <w:szCs w:val="20"/>
              </w:rPr>
              <w:t>25</w:t>
            </w:r>
            <w:r w:rsidR="00C0579C">
              <w:rPr>
                <w:rFonts w:ascii="Arial" w:hAnsi="Arial" w:cs="Arial"/>
                <w:b/>
                <w:bCs/>
                <w:caps/>
                <w:sz w:val="16"/>
                <w:szCs w:val="20"/>
              </w:rPr>
              <w:t>5</w:t>
            </w:r>
            <w:r w:rsidRPr="00DC1213">
              <w:rPr>
                <w:rFonts w:ascii="Arial" w:hAnsi="Arial" w:cs="Arial"/>
                <w:b/>
                <w:bCs/>
                <w:caps/>
                <w:sz w:val="16"/>
                <w:szCs w:val="20"/>
              </w:rPr>
              <w:t>01</w:t>
            </w:r>
          </w:p>
        </w:tc>
        <w:tc>
          <w:tcPr>
            <w:tcW w:w="3416" w:type="dxa"/>
          </w:tcPr>
          <w:p w14:paraId="7E136E1E" w14:textId="77777777" w:rsidR="00EE72CA" w:rsidRPr="00EE72CA" w:rsidRDefault="00EE72CA" w:rsidP="00EE72CA">
            <w:pPr>
              <w:jc w:val="both"/>
              <w:rPr>
                <w:rFonts w:ascii="Arial" w:hAnsi="Arial" w:cs="Arial"/>
                <w:b/>
                <w:bCs/>
                <w:caps/>
                <w:sz w:val="14"/>
                <w:szCs w:val="14"/>
              </w:rPr>
            </w:pPr>
            <w:r w:rsidRPr="00EE72CA">
              <w:rPr>
                <w:rFonts w:ascii="Arial" w:hAnsi="Arial" w:cs="Arial"/>
                <w:b/>
                <w:bCs/>
                <w:caps/>
                <w:sz w:val="14"/>
                <w:szCs w:val="14"/>
              </w:rPr>
              <w:t>Tabletas DUREZA DE CALCIO INSTRUMENTAL para la determinación de DUREZA en agua. HARDNESS CODE 3883. Compatibles con el kit COLOR Q de pastillas. Presentación caja c/1000 tabletas. Vida útil de 2 a 3 años a partir de la fecha de entrega.</w:t>
            </w:r>
          </w:p>
          <w:p w14:paraId="548A96AD" w14:textId="77777777" w:rsidR="00C81D38" w:rsidRDefault="00C81D38" w:rsidP="00C81D38">
            <w:pPr>
              <w:jc w:val="both"/>
              <w:rPr>
                <w:rFonts w:ascii="Arial" w:hAnsi="Arial" w:cs="Arial"/>
                <w:b/>
                <w:bCs/>
                <w:caps/>
                <w:sz w:val="14"/>
                <w:szCs w:val="14"/>
              </w:rPr>
            </w:pPr>
          </w:p>
        </w:tc>
        <w:tc>
          <w:tcPr>
            <w:tcW w:w="1701" w:type="dxa"/>
            <w:vAlign w:val="center"/>
          </w:tcPr>
          <w:p w14:paraId="63C35C23" w14:textId="5B2ABA75" w:rsidR="00C81D38" w:rsidRDefault="00C81D38" w:rsidP="00C81D38">
            <w:pPr>
              <w:ind w:left="100" w:right="100"/>
              <w:jc w:val="center"/>
              <w:rPr>
                <w:rFonts w:ascii="Arial" w:hAnsi="Arial" w:cs="Arial"/>
                <w:b/>
                <w:bCs/>
                <w:caps/>
                <w:sz w:val="18"/>
              </w:rPr>
            </w:pPr>
            <w:r>
              <w:rPr>
                <w:rFonts w:ascii="Arial" w:hAnsi="Arial" w:cs="Arial"/>
                <w:b/>
                <w:bCs/>
                <w:caps/>
                <w:sz w:val="18"/>
              </w:rPr>
              <w:t>1</w:t>
            </w:r>
          </w:p>
        </w:tc>
        <w:tc>
          <w:tcPr>
            <w:tcW w:w="2409" w:type="dxa"/>
            <w:vAlign w:val="center"/>
          </w:tcPr>
          <w:p w14:paraId="58B29D21" w14:textId="770D7453" w:rsidR="00C81D38" w:rsidRDefault="00C81D38" w:rsidP="00C81D38">
            <w:pPr>
              <w:ind w:left="100" w:right="100"/>
              <w:jc w:val="center"/>
              <w:rPr>
                <w:rFonts w:ascii="Arial" w:hAnsi="Arial" w:cs="Arial"/>
                <w:b/>
                <w:bCs/>
                <w:caps/>
                <w:sz w:val="16"/>
                <w:szCs w:val="20"/>
              </w:rPr>
            </w:pPr>
            <w:r>
              <w:rPr>
                <w:rFonts w:ascii="Arial" w:hAnsi="Arial" w:cs="Arial"/>
                <w:b/>
                <w:bCs/>
                <w:caps/>
                <w:sz w:val="16"/>
                <w:szCs w:val="20"/>
              </w:rPr>
              <w:t xml:space="preserve">caja </w:t>
            </w:r>
          </w:p>
        </w:tc>
      </w:tr>
      <w:tr w:rsidR="00C81D38" w:rsidRPr="00130227" w14:paraId="76497B39" w14:textId="77777777" w:rsidTr="001111B2">
        <w:trPr>
          <w:trHeight w:val="343"/>
        </w:trPr>
        <w:tc>
          <w:tcPr>
            <w:tcW w:w="1541" w:type="dxa"/>
            <w:vAlign w:val="center"/>
          </w:tcPr>
          <w:p w14:paraId="68926DE8" w14:textId="1BA85991" w:rsidR="00C81D38" w:rsidRPr="00346C61" w:rsidRDefault="00C81D38" w:rsidP="00C81D38">
            <w:pPr>
              <w:jc w:val="center"/>
              <w:rPr>
                <w:rFonts w:ascii="Arial" w:hAnsi="Arial" w:cs="Arial"/>
                <w:b/>
                <w:bCs/>
                <w:caps/>
                <w:sz w:val="18"/>
              </w:rPr>
            </w:pPr>
            <w:r>
              <w:rPr>
                <w:rFonts w:ascii="Arial" w:hAnsi="Arial" w:cs="Arial"/>
                <w:b/>
                <w:bCs/>
                <w:caps/>
                <w:sz w:val="18"/>
              </w:rPr>
              <w:lastRenderedPageBreak/>
              <w:t>8</w:t>
            </w:r>
          </w:p>
        </w:tc>
        <w:tc>
          <w:tcPr>
            <w:tcW w:w="1134" w:type="dxa"/>
          </w:tcPr>
          <w:p w14:paraId="548F3F49" w14:textId="45D32023" w:rsidR="00C81D38" w:rsidRDefault="00C81D38" w:rsidP="00C81D38">
            <w:pPr>
              <w:jc w:val="center"/>
              <w:rPr>
                <w:rFonts w:ascii="Arial" w:hAnsi="Arial" w:cs="Arial"/>
                <w:b/>
                <w:bCs/>
                <w:caps/>
                <w:sz w:val="16"/>
                <w:szCs w:val="20"/>
              </w:rPr>
            </w:pPr>
            <w:r w:rsidRPr="00DC1213">
              <w:rPr>
                <w:rFonts w:ascii="Arial" w:hAnsi="Arial" w:cs="Arial"/>
                <w:b/>
                <w:bCs/>
                <w:caps/>
                <w:sz w:val="16"/>
                <w:szCs w:val="20"/>
              </w:rPr>
              <w:t>25</w:t>
            </w:r>
            <w:r w:rsidR="00C0579C">
              <w:rPr>
                <w:rFonts w:ascii="Arial" w:hAnsi="Arial" w:cs="Arial"/>
                <w:b/>
                <w:bCs/>
                <w:caps/>
                <w:sz w:val="16"/>
                <w:szCs w:val="20"/>
              </w:rPr>
              <w:t>5</w:t>
            </w:r>
            <w:r w:rsidRPr="00DC1213">
              <w:rPr>
                <w:rFonts w:ascii="Arial" w:hAnsi="Arial" w:cs="Arial"/>
                <w:b/>
                <w:bCs/>
                <w:caps/>
                <w:sz w:val="16"/>
                <w:szCs w:val="20"/>
              </w:rPr>
              <w:t>01</w:t>
            </w:r>
          </w:p>
        </w:tc>
        <w:tc>
          <w:tcPr>
            <w:tcW w:w="3416" w:type="dxa"/>
          </w:tcPr>
          <w:p w14:paraId="167BC3D7" w14:textId="7547CB93" w:rsidR="00C81D38" w:rsidRDefault="00EE72CA" w:rsidP="00C81D38">
            <w:pPr>
              <w:jc w:val="both"/>
              <w:rPr>
                <w:rFonts w:ascii="Arial" w:hAnsi="Arial" w:cs="Arial"/>
                <w:b/>
                <w:bCs/>
                <w:caps/>
                <w:sz w:val="14"/>
                <w:szCs w:val="14"/>
              </w:rPr>
            </w:pPr>
            <w:r w:rsidRPr="00EE72CA">
              <w:rPr>
                <w:rFonts w:ascii="Arial" w:hAnsi="Arial" w:cs="Arial"/>
                <w:b/>
                <w:bCs/>
                <w:caps/>
                <w:sz w:val="14"/>
                <w:szCs w:val="14"/>
              </w:rPr>
              <w:t>Tabletas ACIDO CIANÚRICO INSTRUMENTAL para la determinación de CIANURO en agua. Compatibles con el kit COLOR Q de pastillas. CYANURIC ACID CODE 6996. Tiempo de disolución de menos de 30 segundos. Vida útil de 2 a 3 años a partir de la fecha de entrega</w:t>
            </w:r>
          </w:p>
        </w:tc>
        <w:tc>
          <w:tcPr>
            <w:tcW w:w="1701" w:type="dxa"/>
            <w:vAlign w:val="center"/>
          </w:tcPr>
          <w:p w14:paraId="2514CD4C" w14:textId="113FF34C" w:rsidR="00C81D38" w:rsidRDefault="00C81D38" w:rsidP="00C81D38">
            <w:pPr>
              <w:ind w:left="100" w:right="100"/>
              <w:jc w:val="center"/>
              <w:rPr>
                <w:rFonts w:ascii="Arial" w:hAnsi="Arial" w:cs="Arial"/>
                <w:b/>
                <w:bCs/>
                <w:caps/>
                <w:sz w:val="18"/>
              </w:rPr>
            </w:pPr>
            <w:r>
              <w:rPr>
                <w:rFonts w:ascii="Arial" w:hAnsi="Arial" w:cs="Arial"/>
                <w:b/>
                <w:bCs/>
                <w:caps/>
                <w:sz w:val="18"/>
              </w:rPr>
              <w:t>1</w:t>
            </w:r>
          </w:p>
        </w:tc>
        <w:tc>
          <w:tcPr>
            <w:tcW w:w="2409" w:type="dxa"/>
            <w:vAlign w:val="center"/>
          </w:tcPr>
          <w:p w14:paraId="2A14AD4F" w14:textId="01C7501E" w:rsidR="00C81D38" w:rsidRDefault="00C81D38" w:rsidP="00C81D38">
            <w:pPr>
              <w:ind w:left="100" w:right="100"/>
              <w:jc w:val="center"/>
              <w:rPr>
                <w:rFonts w:ascii="Arial" w:hAnsi="Arial" w:cs="Arial"/>
                <w:b/>
                <w:bCs/>
                <w:caps/>
                <w:sz w:val="16"/>
                <w:szCs w:val="20"/>
              </w:rPr>
            </w:pPr>
            <w:r>
              <w:rPr>
                <w:rFonts w:ascii="Arial" w:hAnsi="Arial" w:cs="Arial"/>
                <w:b/>
                <w:bCs/>
                <w:caps/>
                <w:sz w:val="16"/>
                <w:szCs w:val="20"/>
              </w:rPr>
              <w:t>caja</w:t>
            </w:r>
          </w:p>
        </w:tc>
      </w:tr>
      <w:tr w:rsidR="00C81D38" w:rsidRPr="00130227" w14:paraId="7BBF305B" w14:textId="77777777" w:rsidTr="001111B2">
        <w:trPr>
          <w:trHeight w:val="343"/>
        </w:trPr>
        <w:tc>
          <w:tcPr>
            <w:tcW w:w="1541" w:type="dxa"/>
            <w:vAlign w:val="center"/>
          </w:tcPr>
          <w:p w14:paraId="1AEB2089" w14:textId="2480DAE8" w:rsidR="00C81D38" w:rsidRPr="00346C61" w:rsidRDefault="00C81D38" w:rsidP="00C81D38">
            <w:pPr>
              <w:jc w:val="center"/>
              <w:rPr>
                <w:rFonts w:ascii="Arial" w:hAnsi="Arial" w:cs="Arial"/>
                <w:b/>
                <w:bCs/>
                <w:caps/>
                <w:sz w:val="18"/>
              </w:rPr>
            </w:pPr>
            <w:r>
              <w:rPr>
                <w:rFonts w:ascii="Arial" w:hAnsi="Arial" w:cs="Arial"/>
                <w:b/>
                <w:bCs/>
                <w:caps/>
                <w:sz w:val="18"/>
              </w:rPr>
              <w:t>9</w:t>
            </w:r>
          </w:p>
        </w:tc>
        <w:tc>
          <w:tcPr>
            <w:tcW w:w="1134" w:type="dxa"/>
          </w:tcPr>
          <w:p w14:paraId="494BF578" w14:textId="2F8F6971" w:rsidR="00C81D38" w:rsidRDefault="00C81D38" w:rsidP="00C81D38">
            <w:pPr>
              <w:jc w:val="center"/>
              <w:rPr>
                <w:rFonts w:ascii="Arial" w:hAnsi="Arial" w:cs="Arial"/>
                <w:b/>
                <w:bCs/>
                <w:caps/>
                <w:sz w:val="16"/>
                <w:szCs w:val="20"/>
              </w:rPr>
            </w:pPr>
            <w:r w:rsidRPr="00DC1213">
              <w:rPr>
                <w:rFonts w:ascii="Arial" w:hAnsi="Arial" w:cs="Arial"/>
                <w:b/>
                <w:bCs/>
                <w:caps/>
                <w:sz w:val="16"/>
                <w:szCs w:val="20"/>
              </w:rPr>
              <w:t>25</w:t>
            </w:r>
            <w:r w:rsidR="00C0579C">
              <w:rPr>
                <w:rFonts w:ascii="Arial" w:hAnsi="Arial" w:cs="Arial"/>
                <w:b/>
                <w:bCs/>
                <w:caps/>
                <w:sz w:val="16"/>
                <w:szCs w:val="20"/>
              </w:rPr>
              <w:t>5</w:t>
            </w:r>
            <w:r w:rsidRPr="00DC1213">
              <w:rPr>
                <w:rFonts w:ascii="Arial" w:hAnsi="Arial" w:cs="Arial"/>
                <w:b/>
                <w:bCs/>
                <w:caps/>
                <w:sz w:val="16"/>
                <w:szCs w:val="20"/>
              </w:rPr>
              <w:t>01</w:t>
            </w:r>
          </w:p>
        </w:tc>
        <w:tc>
          <w:tcPr>
            <w:tcW w:w="3416" w:type="dxa"/>
          </w:tcPr>
          <w:p w14:paraId="0214E44C" w14:textId="1B0A6EB5" w:rsidR="00C81D38" w:rsidRDefault="00EE72CA" w:rsidP="00C81D38">
            <w:pPr>
              <w:jc w:val="both"/>
              <w:rPr>
                <w:rFonts w:ascii="Arial" w:hAnsi="Arial" w:cs="Arial"/>
                <w:b/>
                <w:bCs/>
                <w:caps/>
                <w:sz w:val="14"/>
                <w:szCs w:val="14"/>
              </w:rPr>
            </w:pPr>
            <w:r w:rsidRPr="00EE72CA">
              <w:rPr>
                <w:rFonts w:ascii="Arial" w:hAnsi="Arial" w:cs="Arial"/>
                <w:b/>
                <w:bCs/>
                <w:caps/>
                <w:sz w:val="14"/>
                <w:szCs w:val="14"/>
              </w:rPr>
              <w:t>Kit comparador para medir Cloro libre o residual y pH en agua potable, con rango de 0.2 – 3.0 ppm para Cloro Libre y 6.5 – 8.5 unidades de pH. Utiliza pastillas DPD1 para medición de cloro y pastillas rojo fenol para pH. modelo XX01308-01. Incluye 30 pastillas DPD1 y 30 pastillas Rojo Phenol para determinación de PH</w:t>
            </w:r>
          </w:p>
        </w:tc>
        <w:tc>
          <w:tcPr>
            <w:tcW w:w="1701" w:type="dxa"/>
            <w:vAlign w:val="center"/>
          </w:tcPr>
          <w:p w14:paraId="7686FA11" w14:textId="79AD5E7A" w:rsidR="00C81D38" w:rsidRDefault="00C81D38" w:rsidP="00C81D38">
            <w:pPr>
              <w:ind w:left="100" w:right="100"/>
              <w:jc w:val="center"/>
              <w:rPr>
                <w:rFonts w:ascii="Arial" w:hAnsi="Arial" w:cs="Arial"/>
                <w:b/>
                <w:bCs/>
                <w:caps/>
                <w:sz w:val="18"/>
              </w:rPr>
            </w:pPr>
            <w:r>
              <w:rPr>
                <w:rFonts w:ascii="Arial" w:hAnsi="Arial" w:cs="Arial"/>
                <w:b/>
                <w:bCs/>
                <w:caps/>
                <w:sz w:val="18"/>
              </w:rPr>
              <w:t>560</w:t>
            </w:r>
          </w:p>
        </w:tc>
        <w:tc>
          <w:tcPr>
            <w:tcW w:w="2409" w:type="dxa"/>
            <w:vAlign w:val="center"/>
          </w:tcPr>
          <w:p w14:paraId="333462CD" w14:textId="063D6ECE" w:rsidR="00C81D38" w:rsidRDefault="00C81D38" w:rsidP="00C81D38">
            <w:pPr>
              <w:ind w:left="100" w:right="100"/>
              <w:jc w:val="center"/>
              <w:rPr>
                <w:rFonts w:ascii="Arial" w:hAnsi="Arial" w:cs="Arial"/>
                <w:b/>
                <w:bCs/>
                <w:caps/>
                <w:sz w:val="16"/>
                <w:szCs w:val="20"/>
              </w:rPr>
            </w:pPr>
            <w:r>
              <w:rPr>
                <w:rFonts w:ascii="Arial" w:hAnsi="Arial" w:cs="Arial"/>
                <w:b/>
                <w:bCs/>
                <w:caps/>
                <w:sz w:val="16"/>
                <w:szCs w:val="20"/>
              </w:rPr>
              <w:t>pieza</w:t>
            </w:r>
          </w:p>
        </w:tc>
      </w:tr>
    </w:tbl>
    <w:p w14:paraId="7D471DCD" w14:textId="2C4F4652" w:rsidR="0081682C" w:rsidRDefault="0081682C" w:rsidP="0084025B">
      <w:pPr>
        <w:pStyle w:val="Sinespaciado"/>
        <w:rPr>
          <w:rFonts w:ascii="Arial" w:eastAsia="Arial" w:hAnsi="Arial" w:cs="Arial"/>
          <w:b/>
          <w:bCs/>
          <w:color w:val="000000"/>
          <w:sz w:val="20"/>
          <w:szCs w:val="20"/>
        </w:rPr>
      </w:pPr>
    </w:p>
    <w:p w14:paraId="78499393" w14:textId="23290B63" w:rsidR="0081682C" w:rsidRPr="00EE72CA" w:rsidRDefault="00EE72CA" w:rsidP="0084025B">
      <w:pPr>
        <w:pStyle w:val="Sinespaciado"/>
        <w:rPr>
          <w:rFonts w:ascii="Arial" w:eastAsia="Arial" w:hAnsi="Arial" w:cs="Arial"/>
          <w:color w:val="000000"/>
          <w:sz w:val="20"/>
          <w:szCs w:val="20"/>
        </w:rPr>
      </w:pPr>
      <w:r w:rsidRPr="00EE72CA">
        <w:rPr>
          <w:rFonts w:ascii="Arial" w:eastAsia="Arial" w:hAnsi="Arial" w:cs="Arial"/>
          <w:color w:val="000000"/>
          <w:sz w:val="20"/>
          <w:szCs w:val="20"/>
        </w:rPr>
        <w:t>A continuación, se detallan las características y especificaciones graficas de los bienes a adquirir.</w:t>
      </w:r>
    </w:p>
    <w:p w14:paraId="17618272" w14:textId="12D60105" w:rsidR="0081682C" w:rsidRPr="00EE72CA" w:rsidRDefault="0081682C" w:rsidP="0084025B">
      <w:pPr>
        <w:pStyle w:val="Sinespaciado"/>
        <w:rPr>
          <w:rFonts w:ascii="Arial" w:eastAsia="Arial" w:hAnsi="Arial" w:cs="Arial"/>
          <w:color w:val="000000"/>
          <w:sz w:val="20"/>
          <w:szCs w:val="20"/>
        </w:rPr>
      </w:pPr>
    </w:p>
    <w:p w14:paraId="36F1D9BC" w14:textId="773ACE9F" w:rsidR="0081682C" w:rsidRDefault="0081682C" w:rsidP="0084025B">
      <w:pPr>
        <w:pStyle w:val="Sinespaciado"/>
        <w:rPr>
          <w:rFonts w:ascii="Arial" w:eastAsia="Arial" w:hAnsi="Arial" w:cs="Arial"/>
          <w:b/>
          <w:bCs/>
          <w:color w:val="000000"/>
          <w:sz w:val="20"/>
          <w:szCs w:val="20"/>
        </w:rPr>
      </w:pPr>
    </w:p>
    <w:p w14:paraId="261594FC" w14:textId="6BE7F020" w:rsidR="0081682C" w:rsidRDefault="00EE72CA" w:rsidP="00EE72CA">
      <w:pPr>
        <w:pStyle w:val="Sinespaciado"/>
        <w:jc w:val="center"/>
        <w:rPr>
          <w:rFonts w:ascii="Arial" w:eastAsia="Arial" w:hAnsi="Arial" w:cs="Arial"/>
          <w:b/>
          <w:bCs/>
          <w:color w:val="000000"/>
          <w:sz w:val="20"/>
          <w:szCs w:val="20"/>
        </w:rPr>
      </w:pPr>
      <w:r>
        <w:rPr>
          <w:rFonts w:ascii="Arial" w:eastAsia="Arial" w:hAnsi="Arial" w:cs="Arial"/>
          <w:b/>
          <w:bCs/>
          <w:color w:val="000000"/>
          <w:sz w:val="20"/>
          <w:szCs w:val="20"/>
        </w:rPr>
        <w:t>PARTIDA 1</w:t>
      </w:r>
    </w:p>
    <w:p w14:paraId="409A694B" w14:textId="7EC63689" w:rsidR="0081682C" w:rsidRDefault="0081682C" w:rsidP="0084025B">
      <w:pPr>
        <w:pStyle w:val="Sinespaciado"/>
        <w:rPr>
          <w:rFonts w:ascii="Arial" w:eastAsia="Arial" w:hAnsi="Arial" w:cs="Arial"/>
          <w:b/>
          <w:bCs/>
          <w:color w:val="000000"/>
          <w:sz w:val="20"/>
          <w:szCs w:val="20"/>
        </w:rPr>
      </w:pPr>
    </w:p>
    <w:p w14:paraId="507A5CBD" w14:textId="5750A526" w:rsidR="00EE72CA" w:rsidRPr="00EE72CA" w:rsidRDefault="00EE72CA" w:rsidP="004C71A9">
      <w:pPr>
        <w:rPr>
          <w:rFonts w:ascii="Arial" w:hAnsi="Arial" w:cs="Arial"/>
          <w:b/>
          <w:lang w:val="es-ES"/>
        </w:rPr>
      </w:pPr>
      <w:r>
        <w:rPr>
          <w:rFonts w:ascii="Arial" w:hAnsi="Arial" w:cs="Arial"/>
          <w:b/>
          <w:lang w:val="es-ES"/>
        </w:rPr>
        <w:t>Protección contra riesgos sanitarios</w:t>
      </w:r>
      <w:r w:rsidRPr="00E61656">
        <w:rPr>
          <w:rFonts w:ascii="Arial" w:hAnsi="Arial" w:cs="Arial"/>
          <w:b/>
          <w:lang w:val="es-ES"/>
        </w:rPr>
        <w:t xml:space="preserve"> </w:t>
      </w:r>
    </w:p>
    <w:p w14:paraId="0144ADC8" w14:textId="77777777" w:rsidR="00EE72CA" w:rsidRDefault="00EE72CA" w:rsidP="00EE72CA">
      <w:pPr>
        <w:spacing w:before="47"/>
        <w:ind w:left="697" w:right="639" w:firstLine="390"/>
        <w:rPr>
          <w:rFonts w:ascii="Arial" w:eastAsia="Century Gothic" w:hAnsi="Arial" w:cs="Arial"/>
          <w:b/>
          <w:spacing w:val="-1"/>
          <w:lang w:val="es-ES"/>
        </w:rPr>
      </w:pPr>
      <w:r>
        <w:rPr>
          <w:noProof/>
        </w:rPr>
        <w:drawing>
          <wp:inline distT="0" distB="0" distL="0" distR="0" wp14:anchorId="62E72DED" wp14:editId="28BB24DC">
            <wp:extent cx="2084887" cy="1609106"/>
            <wp:effectExtent l="0" t="0" r="0" b="0"/>
            <wp:docPr id="9" name="Imagen 9" descr="HIPOCLORITO DE CALCIO AL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POCLORITO DE CALCIO AL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9959" cy="1620739"/>
                    </a:xfrm>
                    <a:prstGeom prst="rect">
                      <a:avLst/>
                    </a:prstGeom>
                    <a:noFill/>
                    <a:ln>
                      <a:noFill/>
                    </a:ln>
                  </pic:spPr>
                </pic:pic>
              </a:graphicData>
            </a:graphic>
          </wp:inline>
        </w:drawing>
      </w:r>
    </w:p>
    <w:p w14:paraId="6ED70834" w14:textId="33A44CD6" w:rsidR="00EE72CA" w:rsidRPr="00EE72CA" w:rsidRDefault="00EE72CA" w:rsidP="00EE72CA">
      <w:pPr>
        <w:spacing w:before="47"/>
        <w:ind w:left="697" w:right="639" w:firstLine="390"/>
        <w:rPr>
          <w:rFonts w:ascii="Arial" w:eastAsia="Century Gothic" w:hAnsi="Arial" w:cs="Arial"/>
          <w:b/>
          <w:spacing w:val="-1"/>
          <w:lang w:val="es-ES"/>
        </w:rPr>
      </w:pPr>
      <w:r>
        <w:rPr>
          <w:noProof/>
        </w:rPr>
        <w:drawing>
          <wp:inline distT="0" distB="0" distL="0" distR="0" wp14:anchorId="7D9D3AB7" wp14:editId="19DDEA60">
            <wp:extent cx="2084595" cy="1715984"/>
            <wp:effectExtent l="0" t="0" r="0" b="0"/>
            <wp:docPr id="11" name="Imagen 11" descr="Ver detalle de 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 detalle de imagen relacionad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5125" cy="1757579"/>
                    </a:xfrm>
                    <a:prstGeom prst="rect">
                      <a:avLst/>
                    </a:prstGeom>
                    <a:noFill/>
                    <a:ln>
                      <a:noFill/>
                    </a:ln>
                  </pic:spPr>
                </pic:pic>
              </a:graphicData>
            </a:graphic>
          </wp:inline>
        </w:drawing>
      </w:r>
      <w:r>
        <w:rPr>
          <w:noProof/>
        </w:rPr>
        <mc:AlternateContent>
          <mc:Choice Requires="wps">
            <w:drawing>
              <wp:inline distT="0" distB="0" distL="0" distR="0" wp14:anchorId="1536EE38" wp14:editId="775D8B6B">
                <wp:extent cx="304800" cy="304800"/>
                <wp:effectExtent l="0" t="0" r="0" b="0"/>
                <wp:docPr id="2" name="Rectángulo 2" descr="Imagen 1 de 1 de 50 Bolsas De Manta 40cm X 36c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75D613" id="Rectángulo 2" o:spid="_x0000_s1026" alt="Imagen 1 de 1 de 50 Bolsas De Manta 40cm X 36c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bl>
      <w:tblPr>
        <w:tblW w:w="10065" w:type="dxa"/>
        <w:tblInd w:w="-43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96"/>
        <w:gridCol w:w="6969"/>
      </w:tblGrid>
      <w:tr w:rsidR="00EE72CA" w:rsidRPr="00EE72CA" w14:paraId="4F32CA07" w14:textId="77777777" w:rsidTr="00675CA4">
        <w:trPr>
          <w:trHeight w:val="762"/>
        </w:trPr>
        <w:tc>
          <w:tcPr>
            <w:tcW w:w="3096" w:type="dxa"/>
            <w:tcBorders>
              <w:top w:val="single" w:sz="4" w:space="0" w:color="000000"/>
              <w:left w:val="single" w:sz="4" w:space="0" w:color="000000"/>
              <w:bottom w:val="single" w:sz="4" w:space="0" w:color="000000"/>
            </w:tcBorders>
            <w:shd w:val="clear" w:color="auto" w:fill="auto"/>
            <w:tcMar>
              <w:left w:w="103" w:type="dxa"/>
            </w:tcMar>
            <w:vAlign w:val="center"/>
          </w:tcPr>
          <w:p w14:paraId="73FC0325" w14:textId="77777777" w:rsidR="00EE72CA" w:rsidRDefault="00EE72CA" w:rsidP="00EE72CA">
            <w:pPr>
              <w:snapToGrid w:val="0"/>
              <w:jc w:val="center"/>
              <w:rPr>
                <w:rFonts w:ascii="Arial Narrow" w:hAnsi="Arial Narrow" w:cs="Arial"/>
                <w:b/>
                <w:sz w:val="16"/>
                <w:szCs w:val="16"/>
                <w:lang w:val="es-ES"/>
              </w:rPr>
            </w:pPr>
          </w:p>
          <w:p w14:paraId="4A62A634" w14:textId="006D1645" w:rsidR="00EE72CA" w:rsidRPr="00EE72CA" w:rsidRDefault="00EE72CA" w:rsidP="00EE72CA">
            <w:pPr>
              <w:snapToGrid w:val="0"/>
              <w:jc w:val="center"/>
              <w:rPr>
                <w:rFonts w:ascii="Arial Narrow" w:hAnsi="Arial Narrow" w:cs="Arial"/>
                <w:b/>
                <w:sz w:val="16"/>
                <w:szCs w:val="16"/>
                <w:lang w:val="es-ES"/>
              </w:rPr>
            </w:pPr>
            <w:r w:rsidRPr="00EE72CA">
              <w:rPr>
                <w:rFonts w:ascii="Arial Narrow" w:hAnsi="Arial Narrow" w:cs="Arial"/>
                <w:b/>
                <w:sz w:val="16"/>
                <w:szCs w:val="16"/>
                <w:lang w:val="es-ES"/>
              </w:rPr>
              <w:t>DESCRIPCIÓN TÉCNICA DEL BIEN/SERVICIO:</w:t>
            </w:r>
          </w:p>
        </w:tc>
        <w:tc>
          <w:tcPr>
            <w:tcW w:w="69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B279D66" w14:textId="77777777" w:rsidR="00EE72CA" w:rsidRPr="00EE72CA" w:rsidRDefault="00EE72CA" w:rsidP="00EE72CA">
            <w:pPr>
              <w:snapToGrid w:val="0"/>
              <w:contextualSpacing/>
              <w:rPr>
                <w:rFonts w:ascii="Arial Narrow" w:eastAsia="Arial" w:hAnsi="Arial Narrow" w:cs="Arial"/>
                <w:sz w:val="16"/>
                <w:szCs w:val="16"/>
                <w:lang w:val="es-ES"/>
              </w:rPr>
            </w:pPr>
          </w:p>
          <w:p w14:paraId="59CE0215" w14:textId="2120BFDC" w:rsidR="00EE72CA" w:rsidRPr="00EE72CA" w:rsidRDefault="00EE72CA" w:rsidP="00EE72CA">
            <w:pPr>
              <w:snapToGrid w:val="0"/>
              <w:contextualSpacing/>
              <w:jc w:val="center"/>
              <w:rPr>
                <w:rFonts w:ascii="Arial Narrow" w:eastAsia="Arial" w:hAnsi="Arial Narrow" w:cs="Arial"/>
                <w:sz w:val="16"/>
                <w:szCs w:val="16"/>
                <w:lang w:val="es-ES"/>
              </w:rPr>
            </w:pPr>
            <w:r w:rsidRPr="00EE72CA">
              <w:rPr>
                <w:rFonts w:ascii="Arial Narrow" w:hAnsi="Arial Narrow" w:cs="Arial"/>
                <w:sz w:val="16"/>
                <w:szCs w:val="16"/>
              </w:rPr>
              <w:t>HIPOCLORITO DE CALCIO AL 65% EN PASTILLAS DE 1” EQUIVALENTE A 7 GRAMOS.PRESENTACIÓN EN CUÑETES DE 45 KF</w:t>
            </w:r>
          </w:p>
        </w:tc>
      </w:tr>
    </w:tbl>
    <w:p w14:paraId="4052A427" w14:textId="77777777" w:rsidR="001C52CD" w:rsidRDefault="001C52CD" w:rsidP="0084025B">
      <w:pPr>
        <w:pStyle w:val="Sinespaciado"/>
        <w:rPr>
          <w:rFonts w:ascii="Arial" w:eastAsia="Arial" w:hAnsi="Arial" w:cs="Arial"/>
          <w:b/>
          <w:bCs/>
          <w:color w:val="000000"/>
          <w:sz w:val="16"/>
          <w:szCs w:val="16"/>
        </w:rPr>
      </w:pPr>
    </w:p>
    <w:p w14:paraId="1527333D" w14:textId="4D909FE3" w:rsidR="0081682C" w:rsidRPr="001C52CD" w:rsidRDefault="00EB2778" w:rsidP="0084025B">
      <w:pPr>
        <w:pStyle w:val="Sinespaciado"/>
        <w:rPr>
          <w:rFonts w:ascii="Arial" w:eastAsia="Arial" w:hAnsi="Arial" w:cs="Arial"/>
          <w:b/>
          <w:bCs/>
          <w:color w:val="000000"/>
          <w:sz w:val="16"/>
          <w:szCs w:val="16"/>
        </w:rPr>
      </w:pPr>
      <w:r w:rsidRPr="001C52CD">
        <w:rPr>
          <w:rFonts w:ascii="Arial" w:eastAsia="Arial" w:hAnsi="Arial" w:cs="Arial"/>
          <w:b/>
          <w:bCs/>
          <w:color w:val="000000"/>
          <w:sz w:val="16"/>
          <w:szCs w:val="16"/>
        </w:rPr>
        <w:t xml:space="preserve">NOTA: CADUCIDAD MINIMA DE 6 MESES </w:t>
      </w:r>
    </w:p>
    <w:p w14:paraId="49106906" w14:textId="609628C5" w:rsidR="0081682C" w:rsidRPr="001C52CD" w:rsidRDefault="004547B7" w:rsidP="0084025B">
      <w:pPr>
        <w:pStyle w:val="Sinespaciado"/>
        <w:rPr>
          <w:rFonts w:ascii="Arial" w:eastAsia="Arial" w:hAnsi="Arial" w:cs="Arial"/>
          <w:b/>
          <w:bCs/>
          <w:color w:val="000000"/>
          <w:sz w:val="16"/>
          <w:szCs w:val="16"/>
        </w:rPr>
      </w:pPr>
      <w:r w:rsidRPr="001C52CD">
        <w:rPr>
          <w:rFonts w:ascii="Arial" w:eastAsia="Arial" w:hAnsi="Arial" w:cs="Arial"/>
          <w:b/>
          <w:bCs/>
          <w:color w:val="000000"/>
          <w:sz w:val="16"/>
          <w:szCs w:val="16"/>
        </w:rPr>
        <w:t xml:space="preserve">NOTA: </w:t>
      </w:r>
      <w:r w:rsidR="00443259" w:rsidRPr="001C52CD">
        <w:rPr>
          <w:rFonts w:ascii="Arial" w:eastAsia="Arial" w:hAnsi="Arial" w:cs="Arial"/>
          <w:b/>
          <w:bCs/>
          <w:color w:val="000000"/>
          <w:sz w:val="16"/>
          <w:szCs w:val="16"/>
        </w:rPr>
        <w:t xml:space="preserve">EL PARTICIPANTE DEBERÁ ENTREGAR CERTIFICADO ANALÍTICO EN LA PARTIDA EN LA QUE APLIQUE </w:t>
      </w:r>
    </w:p>
    <w:p w14:paraId="4E66664B" w14:textId="496F3AF7" w:rsidR="0081682C" w:rsidRDefault="0081682C" w:rsidP="0084025B">
      <w:pPr>
        <w:pStyle w:val="Sinespaciado"/>
        <w:rPr>
          <w:rFonts w:ascii="Arial" w:eastAsia="Arial" w:hAnsi="Arial" w:cs="Arial"/>
          <w:b/>
          <w:bCs/>
          <w:color w:val="000000"/>
          <w:sz w:val="20"/>
          <w:szCs w:val="20"/>
        </w:rPr>
      </w:pPr>
    </w:p>
    <w:p w14:paraId="42B15C72" w14:textId="77777777" w:rsidR="00675CA4" w:rsidRDefault="00675CA4" w:rsidP="0084025B">
      <w:pPr>
        <w:pStyle w:val="Sinespaciado"/>
        <w:rPr>
          <w:rFonts w:ascii="Arial" w:eastAsia="Arial" w:hAnsi="Arial" w:cs="Arial"/>
          <w:b/>
          <w:bCs/>
          <w:color w:val="000000"/>
          <w:sz w:val="20"/>
          <w:szCs w:val="20"/>
        </w:rPr>
      </w:pPr>
    </w:p>
    <w:p w14:paraId="56D492D9" w14:textId="77777777" w:rsidR="00675CA4" w:rsidRDefault="00675CA4" w:rsidP="0084025B">
      <w:pPr>
        <w:pStyle w:val="Sinespaciado"/>
        <w:rPr>
          <w:rFonts w:ascii="Arial" w:eastAsia="Arial" w:hAnsi="Arial" w:cs="Arial"/>
          <w:b/>
          <w:bCs/>
          <w:color w:val="000000"/>
          <w:sz w:val="20"/>
          <w:szCs w:val="20"/>
        </w:rPr>
      </w:pPr>
    </w:p>
    <w:p w14:paraId="41AAFBA1" w14:textId="77777777" w:rsidR="00675CA4" w:rsidRDefault="00675CA4" w:rsidP="0084025B">
      <w:pPr>
        <w:pStyle w:val="Sinespaciado"/>
        <w:rPr>
          <w:rFonts w:ascii="Arial" w:eastAsia="Arial" w:hAnsi="Arial" w:cs="Arial"/>
          <w:b/>
          <w:bCs/>
          <w:color w:val="000000"/>
          <w:sz w:val="20"/>
          <w:szCs w:val="20"/>
        </w:rPr>
      </w:pPr>
    </w:p>
    <w:p w14:paraId="4E2851F7" w14:textId="2439E5D8" w:rsidR="00675CA4" w:rsidRDefault="00675CA4" w:rsidP="0084025B">
      <w:pPr>
        <w:pStyle w:val="Sinespaciado"/>
        <w:rPr>
          <w:rFonts w:ascii="Arial" w:eastAsia="Arial" w:hAnsi="Arial" w:cs="Arial"/>
          <w:b/>
          <w:bCs/>
          <w:color w:val="000000"/>
          <w:sz w:val="20"/>
          <w:szCs w:val="20"/>
        </w:rPr>
      </w:pPr>
    </w:p>
    <w:p w14:paraId="5C335946" w14:textId="77777777" w:rsidR="001C52CD" w:rsidRDefault="001C52CD" w:rsidP="0084025B">
      <w:pPr>
        <w:pStyle w:val="Sinespaciado"/>
        <w:rPr>
          <w:rFonts w:ascii="Arial" w:eastAsia="Arial" w:hAnsi="Arial" w:cs="Arial"/>
          <w:b/>
          <w:bCs/>
          <w:color w:val="000000"/>
          <w:sz w:val="20"/>
          <w:szCs w:val="20"/>
        </w:rPr>
      </w:pPr>
    </w:p>
    <w:p w14:paraId="67E7D317" w14:textId="58A6FD7B" w:rsidR="00675CA4" w:rsidRDefault="00675CA4" w:rsidP="00AB60A9">
      <w:pPr>
        <w:pStyle w:val="Sinespaciado"/>
        <w:jc w:val="center"/>
        <w:rPr>
          <w:rFonts w:ascii="Arial" w:eastAsia="Arial" w:hAnsi="Arial" w:cs="Arial"/>
          <w:b/>
          <w:bCs/>
          <w:color w:val="000000"/>
          <w:sz w:val="20"/>
          <w:szCs w:val="20"/>
        </w:rPr>
      </w:pPr>
      <w:r>
        <w:rPr>
          <w:rFonts w:ascii="Arial" w:eastAsia="Arial" w:hAnsi="Arial" w:cs="Arial"/>
          <w:b/>
          <w:bCs/>
          <w:color w:val="000000"/>
          <w:sz w:val="20"/>
          <w:szCs w:val="20"/>
        </w:rPr>
        <w:t xml:space="preserve">PARTIDA </w:t>
      </w:r>
      <w:r w:rsidR="00AB60A9">
        <w:rPr>
          <w:rFonts w:ascii="Arial" w:eastAsia="Arial" w:hAnsi="Arial" w:cs="Arial"/>
          <w:b/>
          <w:bCs/>
          <w:color w:val="000000"/>
          <w:sz w:val="20"/>
          <w:szCs w:val="20"/>
        </w:rPr>
        <w:t>2</w:t>
      </w:r>
    </w:p>
    <w:p w14:paraId="19573F50" w14:textId="77777777" w:rsidR="00AB60A9" w:rsidRPr="00AB60A9" w:rsidRDefault="00AB60A9" w:rsidP="00AB60A9">
      <w:pPr>
        <w:pStyle w:val="Sinespaciado"/>
        <w:jc w:val="center"/>
        <w:rPr>
          <w:rFonts w:ascii="Arial" w:eastAsia="Arial" w:hAnsi="Arial" w:cs="Arial"/>
          <w:b/>
          <w:bCs/>
          <w:color w:val="000000"/>
          <w:sz w:val="20"/>
          <w:szCs w:val="20"/>
        </w:rPr>
      </w:pPr>
    </w:p>
    <w:p w14:paraId="3E7B06B6" w14:textId="2AB3A04C" w:rsidR="00675CA4" w:rsidRPr="00AB60A9" w:rsidRDefault="00675CA4" w:rsidP="004C71A9">
      <w:pPr>
        <w:rPr>
          <w:rFonts w:ascii="Arial" w:hAnsi="Arial" w:cs="Arial"/>
          <w:b/>
          <w:lang w:val="es-ES"/>
        </w:rPr>
      </w:pPr>
      <w:r>
        <w:rPr>
          <w:rFonts w:ascii="Arial" w:hAnsi="Arial" w:cs="Arial"/>
          <w:b/>
          <w:lang w:val="es-ES"/>
        </w:rPr>
        <w:t>Protección contra riesgos sanitarios</w:t>
      </w:r>
      <w:r w:rsidRPr="00E61656">
        <w:rPr>
          <w:rFonts w:ascii="Arial" w:hAnsi="Arial" w:cs="Arial"/>
          <w:b/>
          <w:lang w:val="es-ES"/>
        </w:rPr>
        <w:t xml:space="preserve"> </w:t>
      </w:r>
    </w:p>
    <w:p w14:paraId="5030F592" w14:textId="11E34510" w:rsidR="00675CA4" w:rsidRPr="00AB60A9" w:rsidRDefault="00675CA4" w:rsidP="00AB60A9">
      <w:pPr>
        <w:spacing w:before="47"/>
        <w:ind w:left="697" w:right="639" w:firstLine="390"/>
        <w:rPr>
          <w:rFonts w:ascii="Arial" w:eastAsia="Century Gothic" w:hAnsi="Arial" w:cs="Arial"/>
          <w:b/>
          <w:spacing w:val="-1"/>
          <w:lang w:val="es-ES"/>
        </w:rPr>
      </w:pPr>
      <w:r>
        <w:rPr>
          <w:noProof/>
        </w:rPr>
        <w:drawing>
          <wp:inline distT="0" distB="0" distL="0" distR="0" wp14:anchorId="0FA19FED" wp14:editId="55D2C52D">
            <wp:extent cx="2667290" cy="2101544"/>
            <wp:effectExtent l="0" t="0" r="0" b="0"/>
            <wp:docPr id="1" name="Imagen 1" descr="Kit Coliformes E.coli Fecal En Agua Colilert Idexx 5 Pruebas | Meses sin  intere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 Coliformes E.coli Fecal En Agua Colilert Idexx 5 Pruebas | Meses sin  interes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5585" cy="2123837"/>
                    </a:xfrm>
                    <a:prstGeom prst="rect">
                      <a:avLst/>
                    </a:prstGeom>
                    <a:noFill/>
                    <a:ln>
                      <a:noFill/>
                    </a:ln>
                  </pic:spPr>
                </pic:pic>
              </a:graphicData>
            </a:graphic>
          </wp:inline>
        </w:drawing>
      </w:r>
    </w:p>
    <w:tbl>
      <w:tblPr>
        <w:tblW w:w="10065" w:type="dxa"/>
        <w:tblInd w:w="-43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96"/>
        <w:gridCol w:w="6969"/>
      </w:tblGrid>
      <w:tr w:rsidR="00675CA4" w:rsidRPr="00007CB7" w14:paraId="7515D9E7" w14:textId="77777777" w:rsidTr="00AB60A9">
        <w:trPr>
          <w:trHeight w:val="874"/>
        </w:trPr>
        <w:tc>
          <w:tcPr>
            <w:tcW w:w="3096" w:type="dxa"/>
            <w:tcBorders>
              <w:top w:val="single" w:sz="4" w:space="0" w:color="000000"/>
              <w:left w:val="single" w:sz="4" w:space="0" w:color="000000"/>
              <w:bottom w:val="single" w:sz="4" w:space="0" w:color="000000"/>
            </w:tcBorders>
            <w:shd w:val="clear" w:color="auto" w:fill="auto"/>
            <w:tcMar>
              <w:left w:w="103" w:type="dxa"/>
            </w:tcMar>
            <w:vAlign w:val="center"/>
          </w:tcPr>
          <w:p w14:paraId="0149B417" w14:textId="6E8106BC" w:rsidR="00675CA4" w:rsidRPr="00AB60A9" w:rsidRDefault="00AB60A9" w:rsidP="00AB60A9">
            <w:pPr>
              <w:snapToGrid w:val="0"/>
              <w:jc w:val="center"/>
              <w:rPr>
                <w:rFonts w:ascii="Arial Narrow" w:hAnsi="Arial Narrow" w:cs="Arial"/>
                <w:b/>
                <w:sz w:val="16"/>
                <w:szCs w:val="16"/>
                <w:lang w:val="es-ES"/>
              </w:rPr>
            </w:pPr>
            <w:r w:rsidRPr="00AB60A9">
              <w:rPr>
                <w:rFonts w:ascii="Arial Narrow" w:hAnsi="Arial Narrow" w:cs="Arial"/>
                <w:b/>
                <w:sz w:val="16"/>
                <w:szCs w:val="16"/>
                <w:lang w:val="es-ES"/>
              </w:rPr>
              <w:t>DESCRIPCIÓN TÉCNICA DEL BIEN/SERVICIO:</w:t>
            </w:r>
          </w:p>
        </w:tc>
        <w:tc>
          <w:tcPr>
            <w:tcW w:w="69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DB228E9" w14:textId="77777777" w:rsidR="00675CA4" w:rsidRPr="00AB60A9" w:rsidRDefault="00675CA4" w:rsidP="00FF61B7">
            <w:pPr>
              <w:snapToGrid w:val="0"/>
              <w:contextualSpacing/>
              <w:rPr>
                <w:rFonts w:ascii="Arial Narrow" w:eastAsia="Arial" w:hAnsi="Arial Narrow" w:cs="Arial"/>
                <w:sz w:val="16"/>
                <w:szCs w:val="16"/>
              </w:rPr>
            </w:pPr>
            <w:r w:rsidRPr="00AB60A9">
              <w:rPr>
                <w:rFonts w:ascii="Arial Narrow" w:eastAsia="Arial" w:hAnsi="Arial Narrow" w:cs="Arial"/>
                <w:sz w:val="16"/>
                <w:szCs w:val="16"/>
              </w:rPr>
              <w:fldChar w:fldCharType="begin"/>
            </w:r>
            <w:r w:rsidRPr="00AB60A9">
              <w:rPr>
                <w:rFonts w:ascii="Arial Narrow" w:eastAsia="Arial" w:hAnsi="Arial Narrow" w:cs="Arial"/>
                <w:sz w:val="16"/>
                <w:szCs w:val="16"/>
              </w:rPr>
              <w:instrText xml:space="preserve"> LINK Excel.Sheet.12 "C:\\Users\\CPJAL-ADMON\\Desktop\\Mis documentos\\COTIZAR_REQUERIMIENTOS SA 2022 SALUD AMBIENTAL.xlsx" "Hoja1!F6C5" \a \f 5 \h  \* MERGEFORMAT </w:instrText>
            </w:r>
            <w:r w:rsidRPr="00AB60A9">
              <w:rPr>
                <w:rFonts w:ascii="Arial Narrow" w:eastAsia="Arial" w:hAnsi="Arial Narrow" w:cs="Arial"/>
                <w:sz w:val="16"/>
                <w:szCs w:val="16"/>
              </w:rPr>
              <w:fldChar w:fldCharType="separate"/>
            </w:r>
          </w:p>
          <w:p w14:paraId="06D82568" w14:textId="4C2680FE" w:rsidR="00675CA4" w:rsidRPr="00AB60A9" w:rsidRDefault="00AB60A9" w:rsidP="00FF61B7">
            <w:pPr>
              <w:snapToGrid w:val="0"/>
              <w:contextualSpacing/>
              <w:rPr>
                <w:rFonts w:ascii="Arial Narrow" w:eastAsia="Arial" w:hAnsi="Arial Narrow" w:cs="Arial"/>
                <w:b/>
                <w:sz w:val="16"/>
                <w:szCs w:val="16"/>
              </w:rPr>
            </w:pPr>
            <w:r w:rsidRPr="00AB60A9">
              <w:rPr>
                <w:rFonts w:ascii="Arial Narrow" w:eastAsia="Arial" w:hAnsi="Arial Narrow" w:cs="Arial"/>
                <w:b/>
                <w:sz w:val="20"/>
                <w:szCs w:val="20"/>
              </w:rPr>
              <w:t>P</w:t>
            </w:r>
            <w:r w:rsidRPr="00AB60A9">
              <w:rPr>
                <w:rFonts w:ascii="Arial Narrow" w:eastAsia="Arial" w:hAnsi="Arial Narrow" w:cs="Arial"/>
                <w:b/>
                <w:sz w:val="16"/>
                <w:szCs w:val="16"/>
              </w:rPr>
              <w:t>RUEBAS RÁPIDAS COLILERT PARA DETERMINACIÓN DE COLIFORMES FECALES EN AGUA. PRESENTACIÓN 5 PRUEBAS, CADUCIDAD MININA DE 6 MESES.</w:t>
            </w:r>
          </w:p>
          <w:p w14:paraId="374F37A1" w14:textId="4EA40812" w:rsidR="00675CA4" w:rsidRPr="00AB60A9" w:rsidRDefault="00675CA4" w:rsidP="00AB60A9">
            <w:pPr>
              <w:snapToGrid w:val="0"/>
              <w:contextualSpacing/>
              <w:rPr>
                <w:rFonts w:ascii="Arial Narrow" w:eastAsia="Arial" w:hAnsi="Arial Narrow" w:cs="Arial"/>
                <w:sz w:val="16"/>
                <w:szCs w:val="16"/>
                <w:lang w:val="es-ES"/>
              </w:rPr>
            </w:pPr>
            <w:r w:rsidRPr="00AB60A9">
              <w:rPr>
                <w:rFonts w:ascii="Arial Narrow" w:eastAsia="Arial" w:hAnsi="Arial Narrow" w:cs="Arial"/>
                <w:sz w:val="16"/>
                <w:szCs w:val="16"/>
                <w:lang w:val="es-ES"/>
              </w:rPr>
              <w:fldChar w:fldCharType="end"/>
            </w:r>
          </w:p>
        </w:tc>
      </w:tr>
    </w:tbl>
    <w:p w14:paraId="3E2B9B04" w14:textId="77777777" w:rsidR="00EB2778" w:rsidRDefault="00EB2778" w:rsidP="00EB2778">
      <w:pPr>
        <w:pStyle w:val="Sinespaciado"/>
        <w:rPr>
          <w:rFonts w:ascii="Arial" w:eastAsia="Arial" w:hAnsi="Arial" w:cs="Arial"/>
          <w:b/>
          <w:bCs/>
          <w:color w:val="000000"/>
          <w:sz w:val="20"/>
          <w:szCs w:val="20"/>
        </w:rPr>
      </w:pPr>
    </w:p>
    <w:p w14:paraId="443F2C52" w14:textId="46943114" w:rsidR="00EB2778" w:rsidRPr="001C52CD" w:rsidRDefault="00EB2778" w:rsidP="00EB2778">
      <w:pPr>
        <w:pStyle w:val="Sinespaciado"/>
        <w:rPr>
          <w:rFonts w:ascii="Arial" w:eastAsia="Arial" w:hAnsi="Arial" w:cs="Arial"/>
          <w:b/>
          <w:bCs/>
          <w:color w:val="000000"/>
          <w:sz w:val="16"/>
          <w:szCs w:val="16"/>
        </w:rPr>
      </w:pPr>
      <w:r w:rsidRPr="001C52CD">
        <w:rPr>
          <w:rFonts w:ascii="Arial" w:eastAsia="Arial" w:hAnsi="Arial" w:cs="Arial"/>
          <w:b/>
          <w:bCs/>
          <w:color w:val="000000"/>
          <w:sz w:val="16"/>
          <w:szCs w:val="16"/>
        </w:rPr>
        <w:t xml:space="preserve">NOTA: CADUCIDAD MINIMA DE 6 MESES </w:t>
      </w:r>
    </w:p>
    <w:p w14:paraId="22218FA4" w14:textId="3C7F70B4" w:rsidR="00AB60A9" w:rsidRPr="001C52CD" w:rsidRDefault="001C52CD" w:rsidP="001C52CD">
      <w:pPr>
        <w:pStyle w:val="Sinespaciado"/>
        <w:rPr>
          <w:rFonts w:ascii="Arial" w:eastAsia="Arial" w:hAnsi="Arial" w:cs="Arial"/>
          <w:b/>
          <w:bCs/>
          <w:color w:val="000000"/>
          <w:sz w:val="16"/>
          <w:szCs w:val="16"/>
        </w:rPr>
      </w:pPr>
      <w:r w:rsidRPr="001C52CD">
        <w:rPr>
          <w:rFonts w:ascii="Arial" w:eastAsia="Arial" w:hAnsi="Arial" w:cs="Arial"/>
          <w:b/>
          <w:bCs/>
          <w:color w:val="000000"/>
          <w:sz w:val="16"/>
          <w:szCs w:val="16"/>
        </w:rPr>
        <w:t xml:space="preserve">NOTA: EL PARTICIPANTE DEBERÁ ENTREGAR CERTIFICADO ANALÍTICO EN LA PARTIDA EN LA QUE APLIQUE </w:t>
      </w:r>
    </w:p>
    <w:p w14:paraId="19550B24" w14:textId="00143428" w:rsidR="00675CA4" w:rsidRPr="001C52CD" w:rsidRDefault="00675CA4" w:rsidP="00AB60A9">
      <w:pPr>
        <w:spacing w:before="47"/>
        <w:ind w:right="639"/>
        <w:jc w:val="center"/>
        <w:rPr>
          <w:rFonts w:ascii="Arial" w:eastAsia="Century Gothic" w:hAnsi="Arial" w:cs="Arial"/>
          <w:b/>
          <w:spacing w:val="-1"/>
          <w:sz w:val="20"/>
          <w:szCs w:val="20"/>
          <w:lang w:val="es-ES"/>
        </w:rPr>
      </w:pPr>
      <w:r w:rsidRPr="001C52CD">
        <w:rPr>
          <w:rFonts w:ascii="Arial" w:eastAsia="Century Gothic" w:hAnsi="Arial" w:cs="Arial"/>
          <w:b/>
          <w:spacing w:val="-1"/>
          <w:sz w:val="20"/>
          <w:szCs w:val="20"/>
          <w:lang w:val="es-ES"/>
        </w:rPr>
        <w:t>PARTIDA 3</w:t>
      </w:r>
    </w:p>
    <w:p w14:paraId="7C70D6CC" w14:textId="3CA5196F" w:rsidR="00675CA4" w:rsidRPr="00AB60A9" w:rsidRDefault="00675CA4" w:rsidP="00AB60A9">
      <w:pPr>
        <w:rPr>
          <w:rFonts w:ascii="Arial" w:hAnsi="Arial" w:cs="Arial"/>
          <w:b/>
          <w:lang w:val="es-ES"/>
        </w:rPr>
      </w:pPr>
      <w:r>
        <w:rPr>
          <w:rFonts w:ascii="Arial" w:hAnsi="Arial" w:cs="Arial"/>
          <w:b/>
          <w:lang w:val="es-ES"/>
        </w:rPr>
        <w:t>Protección contra riesgos sanitarios</w:t>
      </w:r>
      <w:r w:rsidRPr="00E61656">
        <w:rPr>
          <w:rFonts w:ascii="Arial" w:hAnsi="Arial" w:cs="Arial"/>
          <w:b/>
          <w:lang w:val="es-ES"/>
        </w:rPr>
        <w:t xml:space="preserve"> </w:t>
      </w:r>
      <w:r w:rsidR="00AB60A9">
        <w:rPr>
          <w:noProof/>
        </w:rPr>
        <w:drawing>
          <wp:anchor distT="0" distB="0" distL="114300" distR="114300" simplePos="0" relativeHeight="251662336" behindDoc="0" locked="0" layoutInCell="1" allowOverlap="1" wp14:anchorId="6CD0E2D6" wp14:editId="19D211CC">
            <wp:simplePos x="0" y="0"/>
            <wp:positionH relativeFrom="margin">
              <wp:posOffset>902524</wp:posOffset>
            </wp:positionH>
            <wp:positionV relativeFrom="paragraph">
              <wp:posOffset>310548</wp:posOffset>
            </wp:positionV>
            <wp:extent cx="1763395" cy="1173480"/>
            <wp:effectExtent l="0" t="0" r="8255" b="7620"/>
            <wp:wrapSquare wrapText="bothSides"/>
            <wp:docPr id="20" name="Imagen 20" descr="HI98127 Hanna Instruments | Medidor de pH Hanna Instruments HI 98127, -2pH  → +16pH, Resolución 0.1pH, Precisión ±0.1pH | 410-0902 | RS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98127 Hanna Instruments | Medidor de pH Hanna Instruments HI 98127, -2pH  → +16pH, Resolución 0.1pH, Precisión ±0.1pH | 410-0902 | RS Componen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3395"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6C081A" w14:textId="7EFAAFDE" w:rsidR="00675CA4" w:rsidRPr="00AB60A9" w:rsidRDefault="00675CA4" w:rsidP="004C71A9">
      <w:pPr>
        <w:spacing w:before="47"/>
        <w:ind w:left="697" w:right="639" w:firstLine="390"/>
        <w:rPr>
          <w:rFonts w:ascii="Arial" w:eastAsia="Century Gothic" w:hAnsi="Arial" w:cs="Arial"/>
          <w:b/>
          <w:spacing w:val="-1"/>
          <w:lang w:val="es-ES"/>
        </w:rPr>
      </w:pPr>
      <w:r>
        <w:rPr>
          <w:noProof/>
        </w:rPr>
        <mc:AlternateContent>
          <mc:Choice Requires="wps">
            <w:drawing>
              <wp:inline distT="0" distB="0" distL="0" distR="0" wp14:anchorId="1F37917F" wp14:editId="31D56F6F">
                <wp:extent cx="304800" cy="304800"/>
                <wp:effectExtent l="0" t="0" r="0" b="0"/>
                <wp:docPr id="17" name="Rectángulo 17" descr="Imagen 1 de 1 de 50 Bolsas De Manta 40cm X 36c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9A8399" id="Rectángulo 17" o:spid="_x0000_s1026" alt="Imagen 1 de 1 de 50 Bolsas De Manta 40cm X 36c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6420B4F0" wp14:editId="55CA3D31">
                <wp:extent cx="304800" cy="304800"/>
                <wp:effectExtent l="0" t="0" r="0" b="0"/>
                <wp:docPr id="18" name="Rectángulo 18" descr="Imagen 1 de 1 de 50 Bolsas De Manta 40cm X 36c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77907E" id="Rectángulo 18" o:spid="_x0000_s1026" alt="Imagen 1 de 1 de 50 Bolsas De Manta 40cm X 36c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drawing>
          <wp:inline distT="0" distB="0" distL="0" distR="0" wp14:anchorId="4A9A711E" wp14:editId="0F70A57B">
            <wp:extent cx="1654485" cy="1196568"/>
            <wp:effectExtent l="0" t="0" r="3175" b="3810"/>
            <wp:docPr id="19" name="Imagen 19" descr="HI98129 y HI98130. Medidor de pH, conductividad eléctrica, TDS y temperatura  de bolsillo, tienda 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98129 y HI98130. Medidor de pH, conductividad eléctrica, TDS y temperatura  de bolsillo, tienda On 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0105" cy="1265723"/>
                    </a:xfrm>
                    <a:prstGeom prst="rect">
                      <a:avLst/>
                    </a:prstGeom>
                    <a:noFill/>
                    <a:ln>
                      <a:noFill/>
                    </a:ln>
                  </pic:spPr>
                </pic:pic>
              </a:graphicData>
            </a:graphic>
          </wp:inline>
        </w:drawing>
      </w:r>
    </w:p>
    <w:tbl>
      <w:tblPr>
        <w:tblW w:w="10065" w:type="dxa"/>
        <w:tblInd w:w="-43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96"/>
        <w:gridCol w:w="6969"/>
      </w:tblGrid>
      <w:tr w:rsidR="00675CA4" w:rsidRPr="00AB60A9" w14:paraId="33AC1365" w14:textId="77777777" w:rsidTr="00EB2778">
        <w:trPr>
          <w:trHeight w:val="1570"/>
        </w:trPr>
        <w:tc>
          <w:tcPr>
            <w:tcW w:w="3096" w:type="dxa"/>
            <w:tcBorders>
              <w:top w:val="single" w:sz="4" w:space="0" w:color="000000"/>
              <w:left w:val="single" w:sz="4" w:space="0" w:color="000000"/>
              <w:bottom w:val="single" w:sz="4" w:space="0" w:color="000000"/>
            </w:tcBorders>
            <w:shd w:val="clear" w:color="auto" w:fill="auto"/>
            <w:tcMar>
              <w:left w:w="103" w:type="dxa"/>
            </w:tcMar>
            <w:vAlign w:val="center"/>
          </w:tcPr>
          <w:p w14:paraId="7A7FD7E9" w14:textId="5FD1866A" w:rsidR="00675CA4" w:rsidRPr="00AB60A9" w:rsidRDefault="00AB60A9" w:rsidP="00FF61B7">
            <w:pPr>
              <w:snapToGrid w:val="0"/>
              <w:jc w:val="center"/>
              <w:rPr>
                <w:rFonts w:ascii="Arial Narrow" w:hAnsi="Arial Narrow" w:cs="Arial"/>
                <w:b/>
                <w:sz w:val="16"/>
                <w:szCs w:val="16"/>
                <w:lang w:val="es-ES"/>
              </w:rPr>
            </w:pPr>
            <w:r w:rsidRPr="00AB60A9">
              <w:rPr>
                <w:rFonts w:ascii="Arial Narrow" w:hAnsi="Arial Narrow" w:cs="Arial"/>
                <w:b/>
                <w:sz w:val="16"/>
                <w:szCs w:val="16"/>
                <w:lang w:val="es-ES"/>
              </w:rPr>
              <w:t>DESCRIPCIÓN TÉCNICA DEL BIEN/SERVICIO:</w:t>
            </w:r>
          </w:p>
        </w:tc>
        <w:tc>
          <w:tcPr>
            <w:tcW w:w="69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F01BB7F" w14:textId="70A4F420" w:rsidR="00675CA4" w:rsidRPr="00AB60A9" w:rsidRDefault="00675CA4" w:rsidP="00FF61B7">
            <w:pPr>
              <w:snapToGrid w:val="0"/>
              <w:contextualSpacing/>
              <w:rPr>
                <w:rFonts w:ascii="Arial Narrow" w:eastAsia="Arial" w:hAnsi="Arial Narrow" w:cs="Arial"/>
                <w:sz w:val="14"/>
                <w:szCs w:val="14"/>
              </w:rPr>
            </w:pPr>
            <w:r w:rsidRPr="00AB60A9">
              <w:rPr>
                <w:rFonts w:ascii="Arial Narrow" w:eastAsia="Arial" w:hAnsi="Arial Narrow" w:cs="Arial"/>
                <w:sz w:val="14"/>
                <w:szCs w:val="14"/>
              </w:rPr>
              <w:fldChar w:fldCharType="begin"/>
            </w:r>
            <w:r w:rsidRPr="00AB60A9">
              <w:rPr>
                <w:rFonts w:ascii="Arial Narrow" w:eastAsia="Arial" w:hAnsi="Arial Narrow" w:cs="Arial"/>
                <w:sz w:val="14"/>
                <w:szCs w:val="14"/>
              </w:rPr>
              <w:instrText xml:space="preserve"> LINK Excel.Sheet.12 "C:\\Users\\CPJAL-ADMON\\Desktop\\Mis documentos\\COTIZAR_REQUERIMIENTOS SA 2022 SALUD AMBIENTAL.xlsx" "Hoja1!F6C5" \a \f 5 \h  \* MERGEFORMAT </w:instrText>
            </w:r>
            <w:r w:rsidRPr="00AB60A9">
              <w:rPr>
                <w:rFonts w:ascii="Arial Narrow" w:eastAsia="Arial" w:hAnsi="Arial Narrow" w:cs="Arial"/>
                <w:sz w:val="14"/>
                <w:szCs w:val="14"/>
              </w:rPr>
              <w:fldChar w:fldCharType="separate"/>
            </w:r>
          </w:p>
          <w:p w14:paraId="2082A8AB" w14:textId="1B85A202" w:rsidR="00675CA4" w:rsidRPr="00AB60A9" w:rsidRDefault="00AB60A9" w:rsidP="00FF61B7">
            <w:pPr>
              <w:snapToGrid w:val="0"/>
              <w:contextualSpacing/>
              <w:jc w:val="both"/>
              <w:rPr>
                <w:rFonts w:ascii="Arial Narrow" w:eastAsia="Arial" w:hAnsi="Arial Narrow" w:cs="Arial"/>
                <w:b/>
                <w:sz w:val="14"/>
                <w:szCs w:val="14"/>
              </w:rPr>
            </w:pPr>
            <w:r w:rsidRPr="00AB60A9">
              <w:rPr>
                <w:rFonts w:ascii="Arial Narrow" w:eastAsia="Arial" w:hAnsi="Arial Narrow" w:cs="Arial"/>
                <w:b/>
                <w:sz w:val="18"/>
                <w:szCs w:val="18"/>
              </w:rPr>
              <w:t xml:space="preserve">MEDIDOR DE PH Y TEMPERATURA MODELO HI98127, </w:t>
            </w:r>
            <w:r w:rsidRPr="00AB60A9">
              <w:rPr>
                <w:rFonts w:ascii="Arial Narrow" w:eastAsia="Arial" w:hAnsi="Arial Narrow" w:cs="Arial"/>
                <w:sz w:val="18"/>
                <w:szCs w:val="18"/>
              </w:rPr>
              <w:t>ELECTRÓNICO, DE BOLSILLO, INTERVALO DE PH AMPLIO. EL INTERVALO DE PH ES DE -2.0 A 16.0 PH. COMPENSACIÓN AUTOMÁTICA DE TEMPERATURA. TODAS LAS LECTURAS SE COMPENSAN POR LAS VARIACIONES DE TEMPERATURA.                                                                                                                                   TEMPERATURA MOSTRADA EN °C O °F JUNTO CON LA LECTURA DEL PH INDICADOR DE ESTABILIDAD. EL MEDIDOR MUESTRA UNA ETIQUETA DE RELOJ QUE DESAPARECERÁ CUANDO LA LECTURA HAYA ALCANZADO LA ESTABILIDAD. INCLUYE CERTIFICACIÓN DEL EQUIPO.</w:t>
            </w:r>
          </w:p>
          <w:p w14:paraId="7D5EA9FC" w14:textId="29E6BE9F" w:rsidR="00675CA4" w:rsidRPr="00EB2778" w:rsidRDefault="00675CA4" w:rsidP="00EB2778">
            <w:pPr>
              <w:snapToGrid w:val="0"/>
              <w:contextualSpacing/>
              <w:rPr>
                <w:rFonts w:ascii="Arial Narrow" w:eastAsia="Arial" w:hAnsi="Arial Narrow" w:cs="Arial"/>
                <w:sz w:val="14"/>
                <w:szCs w:val="14"/>
                <w:lang w:val="es-ES"/>
              </w:rPr>
            </w:pPr>
            <w:r w:rsidRPr="00AB60A9">
              <w:rPr>
                <w:rFonts w:ascii="Arial Narrow" w:eastAsia="Arial" w:hAnsi="Arial Narrow" w:cs="Arial"/>
                <w:sz w:val="14"/>
                <w:szCs w:val="14"/>
                <w:lang w:val="es-ES"/>
              </w:rPr>
              <w:fldChar w:fldCharType="end"/>
            </w:r>
          </w:p>
        </w:tc>
      </w:tr>
    </w:tbl>
    <w:p w14:paraId="7F0FD55D" w14:textId="7239DFCA" w:rsidR="00AB60A9" w:rsidRDefault="00AB60A9" w:rsidP="00675CA4">
      <w:pPr>
        <w:pStyle w:val="Sinespaciado"/>
        <w:jc w:val="center"/>
        <w:rPr>
          <w:rFonts w:ascii="Arial" w:eastAsia="Arial" w:hAnsi="Arial" w:cs="Arial"/>
          <w:b/>
          <w:bCs/>
          <w:color w:val="000000"/>
          <w:sz w:val="20"/>
          <w:szCs w:val="20"/>
        </w:rPr>
      </w:pPr>
    </w:p>
    <w:p w14:paraId="6F0EF026" w14:textId="001378AB" w:rsidR="00EB2778" w:rsidRPr="001C52CD" w:rsidRDefault="00EB2778" w:rsidP="00EB2778">
      <w:pPr>
        <w:pStyle w:val="Sinespaciado"/>
        <w:rPr>
          <w:rFonts w:ascii="Arial" w:eastAsia="Arial" w:hAnsi="Arial" w:cs="Arial"/>
          <w:b/>
          <w:bCs/>
          <w:color w:val="000000"/>
          <w:sz w:val="16"/>
          <w:szCs w:val="16"/>
        </w:rPr>
      </w:pPr>
      <w:r w:rsidRPr="001C52CD">
        <w:rPr>
          <w:rFonts w:ascii="Arial" w:eastAsia="Arial" w:hAnsi="Arial" w:cs="Arial"/>
          <w:b/>
          <w:bCs/>
          <w:color w:val="000000"/>
          <w:sz w:val="16"/>
          <w:szCs w:val="16"/>
        </w:rPr>
        <w:t xml:space="preserve">NOTA: CADUCIDAD MINIMA DE 6 MESES </w:t>
      </w:r>
    </w:p>
    <w:p w14:paraId="2045D29E" w14:textId="77777777" w:rsidR="001C52CD" w:rsidRPr="001C52CD" w:rsidRDefault="001C52CD" w:rsidP="001C52CD">
      <w:pPr>
        <w:pStyle w:val="Sinespaciado"/>
        <w:rPr>
          <w:rFonts w:ascii="Arial" w:eastAsia="Arial" w:hAnsi="Arial" w:cs="Arial"/>
          <w:b/>
          <w:bCs/>
          <w:color w:val="000000"/>
          <w:sz w:val="16"/>
          <w:szCs w:val="16"/>
        </w:rPr>
      </w:pPr>
      <w:r w:rsidRPr="001C52CD">
        <w:rPr>
          <w:rFonts w:ascii="Arial" w:eastAsia="Arial" w:hAnsi="Arial" w:cs="Arial"/>
          <w:b/>
          <w:bCs/>
          <w:color w:val="000000"/>
          <w:sz w:val="16"/>
          <w:szCs w:val="16"/>
        </w:rPr>
        <w:t xml:space="preserve">NOTA: EL PARTICIPANTE DEBERÁ ENTREGAR CERTIFICADO ANALÍTICO EN LA PARTIDA EN LA QUE APLIQUE </w:t>
      </w:r>
    </w:p>
    <w:p w14:paraId="0608F258" w14:textId="77777777" w:rsidR="001C52CD" w:rsidRDefault="001C52CD" w:rsidP="00EB2778">
      <w:pPr>
        <w:pStyle w:val="Sinespaciado"/>
        <w:rPr>
          <w:rFonts w:ascii="Arial" w:eastAsia="Arial" w:hAnsi="Arial" w:cs="Arial"/>
          <w:b/>
          <w:bCs/>
          <w:color w:val="000000"/>
          <w:sz w:val="20"/>
          <w:szCs w:val="20"/>
        </w:rPr>
      </w:pPr>
    </w:p>
    <w:p w14:paraId="314B4A3C" w14:textId="306BB165" w:rsidR="004C71A9" w:rsidRDefault="004C71A9" w:rsidP="00675CA4">
      <w:pPr>
        <w:pStyle w:val="Sinespaciado"/>
        <w:jc w:val="center"/>
        <w:rPr>
          <w:rFonts w:ascii="Arial" w:eastAsia="Arial" w:hAnsi="Arial" w:cs="Arial"/>
          <w:b/>
          <w:bCs/>
          <w:color w:val="000000"/>
          <w:sz w:val="20"/>
          <w:szCs w:val="20"/>
        </w:rPr>
      </w:pPr>
    </w:p>
    <w:p w14:paraId="2E81421D" w14:textId="157180F7" w:rsidR="004C71A9" w:rsidRDefault="004C71A9" w:rsidP="00675CA4">
      <w:pPr>
        <w:pStyle w:val="Sinespaciado"/>
        <w:jc w:val="center"/>
        <w:rPr>
          <w:rFonts w:ascii="Arial" w:eastAsia="Arial" w:hAnsi="Arial" w:cs="Arial"/>
          <w:b/>
          <w:bCs/>
          <w:color w:val="000000"/>
          <w:sz w:val="20"/>
          <w:szCs w:val="20"/>
        </w:rPr>
      </w:pPr>
    </w:p>
    <w:p w14:paraId="3E6D39D4" w14:textId="77777777" w:rsidR="001C52CD" w:rsidRDefault="001C52CD" w:rsidP="00675CA4">
      <w:pPr>
        <w:pStyle w:val="Sinespaciado"/>
        <w:jc w:val="center"/>
        <w:rPr>
          <w:rFonts w:ascii="Arial" w:eastAsia="Arial" w:hAnsi="Arial" w:cs="Arial"/>
          <w:b/>
          <w:bCs/>
          <w:color w:val="000000"/>
          <w:sz w:val="20"/>
          <w:szCs w:val="20"/>
        </w:rPr>
      </w:pPr>
    </w:p>
    <w:p w14:paraId="5F14F253" w14:textId="24CD9D14" w:rsidR="0081682C" w:rsidRDefault="00675CA4" w:rsidP="00675CA4">
      <w:pPr>
        <w:pStyle w:val="Sinespaciado"/>
        <w:jc w:val="center"/>
        <w:rPr>
          <w:rFonts w:ascii="Arial" w:eastAsia="Arial" w:hAnsi="Arial" w:cs="Arial"/>
          <w:b/>
          <w:bCs/>
          <w:color w:val="000000"/>
          <w:sz w:val="20"/>
          <w:szCs w:val="20"/>
        </w:rPr>
      </w:pPr>
      <w:r>
        <w:rPr>
          <w:rFonts w:ascii="Arial" w:eastAsia="Arial" w:hAnsi="Arial" w:cs="Arial"/>
          <w:b/>
          <w:bCs/>
          <w:color w:val="000000"/>
          <w:sz w:val="20"/>
          <w:szCs w:val="20"/>
        </w:rPr>
        <w:t>PARTIDA 4</w:t>
      </w:r>
    </w:p>
    <w:p w14:paraId="39679B39" w14:textId="56BAB5F2" w:rsidR="0081682C" w:rsidRDefault="0081682C" w:rsidP="0084025B">
      <w:pPr>
        <w:pStyle w:val="Sinespaciado"/>
        <w:rPr>
          <w:rFonts w:ascii="Arial" w:eastAsia="Arial" w:hAnsi="Arial" w:cs="Arial"/>
          <w:b/>
          <w:bCs/>
          <w:color w:val="000000"/>
          <w:sz w:val="20"/>
          <w:szCs w:val="20"/>
        </w:rPr>
      </w:pPr>
    </w:p>
    <w:p w14:paraId="57C1417C" w14:textId="121B4EA7" w:rsidR="00675CA4" w:rsidRDefault="00675CA4" w:rsidP="00AB60A9">
      <w:pPr>
        <w:rPr>
          <w:rFonts w:ascii="Arial" w:hAnsi="Arial" w:cs="Arial"/>
          <w:b/>
          <w:lang w:val="es-ES"/>
        </w:rPr>
      </w:pPr>
      <w:r w:rsidRPr="00E61656">
        <w:rPr>
          <w:rFonts w:ascii="Arial" w:hAnsi="Arial" w:cs="Arial"/>
          <w:b/>
          <w:lang w:val="es-ES"/>
        </w:rPr>
        <w:t xml:space="preserve"> </w:t>
      </w:r>
      <w:r>
        <w:rPr>
          <w:rFonts w:ascii="Arial" w:hAnsi="Arial" w:cs="Arial"/>
          <w:b/>
          <w:lang w:val="es-ES"/>
        </w:rPr>
        <w:t>Protección contra riesgos sanitarios</w:t>
      </w:r>
      <w:r w:rsidRPr="00E61656">
        <w:rPr>
          <w:rFonts w:ascii="Arial" w:hAnsi="Arial" w:cs="Arial"/>
          <w:b/>
          <w:lang w:val="es-ES"/>
        </w:rPr>
        <w:t xml:space="preserve"> </w:t>
      </w:r>
    </w:p>
    <w:p w14:paraId="2BFA19AD" w14:textId="77777777" w:rsidR="00675CA4" w:rsidRPr="007C0A61" w:rsidRDefault="00675CA4" w:rsidP="00675CA4">
      <w:pPr>
        <w:spacing w:before="47"/>
        <w:ind w:left="697" w:right="639" w:firstLine="390"/>
        <w:jc w:val="center"/>
        <w:rPr>
          <w:rFonts w:ascii="Arial" w:eastAsia="Century Gothic" w:hAnsi="Arial" w:cs="Arial"/>
          <w:b/>
          <w:spacing w:val="-1"/>
          <w:sz w:val="28"/>
          <w:lang w:val="es-ES"/>
        </w:rPr>
      </w:pPr>
    </w:p>
    <w:p w14:paraId="28BFBDD6" w14:textId="7F86E78A" w:rsidR="00675CA4" w:rsidRPr="00AB60A9" w:rsidRDefault="00675CA4" w:rsidP="00AB60A9">
      <w:pPr>
        <w:spacing w:before="47"/>
        <w:ind w:left="697" w:right="639" w:firstLine="390"/>
        <w:rPr>
          <w:rFonts w:ascii="Arial" w:eastAsia="Century Gothic" w:hAnsi="Arial" w:cs="Arial"/>
          <w:b/>
          <w:spacing w:val="-1"/>
          <w:lang w:val="es-ES"/>
        </w:rPr>
      </w:pPr>
      <w:r>
        <w:rPr>
          <w:noProof/>
        </w:rPr>
        <w:drawing>
          <wp:inline distT="0" distB="0" distL="0" distR="0" wp14:anchorId="7E309E11" wp14:editId="2459599E">
            <wp:extent cx="1597231" cy="1597231"/>
            <wp:effectExtent l="0" t="0" r="3175" b="3175"/>
            <wp:docPr id="23" name="Imagen 23" descr="Reactivos de Cloro Total DPD 3 LAMOTTE - 6197A-M (1000 un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tivos de Cloro Total DPD 3 LAMOTTE - 6197A-M (1000 unidad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4679" cy="1604679"/>
                    </a:xfrm>
                    <a:prstGeom prst="rect">
                      <a:avLst/>
                    </a:prstGeom>
                    <a:noFill/>
                    <a:ln>
                      <a:noFill/>
                    </a:ln>
                  </pic:spPr>
                </pic:pic>
              </a:graphicData>
            </a:graphic>
          </wp:inline>
        </w:drawing>
      </w:r>
    </w:p>
    <w:tbl>
      <w:tblPr>
        <w:tblW w:w="10065" w:type="dxa"/>
        <w:tblInd w:w="-43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96"/>
        <w:gridCol w:w="6969"/>
      </w:tblGrid>
      <w:tr w:rsidR="00675CA4" w:rsidRPr="00AB60A9" w14:paraId="3D1DD730" w14:textId="77777777" w:rsidTr="004547B7">
        <w:trPr>
          <w:trHeight w:val="1425"/>
        </w:trPr>
        <w:tc>
          <w:tcPr>
            <w:tcW w:w="3096" w:type="dxa"/>
            <w:tcBorders>
              <w:top w:val="single" w:sz="4" w:space="0" w:color="000000"/>
              <w:left w:val="single" w:sz="4" w:space="0" w:color="000000"/>
              <w:bottom w:val="single" w:sz="4" w:space="0" w:color="000000"/>
            </w:tcBorders>
            <w:shd w:val="clear" w:color="auto" w:fill="auto"/>
            <w:tcMar>
              <w:left w:w="103" w:type="dxa"/>
            </w:tcMar>
            <w:vAlign w:val="center"/>
          </w:tcPr>
          <w:p w14:paraId="5EE27DF4" w14:textId="0D92F394" w:rsidR="00675CA4" w:rsidRPr="00AB60A9" w:rsidRDefault="00AB60A9" w:rsidP="00FF61B7">
            <w:pPr>
              <w:snapToGrid w:val="0"/>
              <w:jc w:val="center"/>
              <w:rPr>
                <w:rFonts w:ascii="Arial Narrow" w:hAnsi="Arial Narrow" w:cs="Arial"/>
                <w:b/>
                <w:sz w:val="16"/>
                <w:szCs w:val="16"/>
                <w:lang w:val="es-ES"/>
              </w:rPr>
            </w:pPr>
            <w:r w:rsidRPr="00AB60A9">
              <w:rPr>
                <w:rFonts w:ascii="Arial Narrow" w:hAnsi="Arial Narrow" w:cs="Arial"/>
                <w:b/>
                <w:sz w:val="18"/>
                <w:szCs w:val="18"/>
                <w:lang w:val="es-ES"/>
              </w:rPr>
              <w:t>DESCRIPCIÓN TÉCNICA DEL BIEN/SERVICIO:</w:t>
            </w:r>
          </w:p>
        </w:tc>
        <w:tc>
          <w:tcPr>
            <w:tcW w:w="69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376ED46" w14:textId="756D8421" w:rsidR="00675CA4" w:rsidRPr="00AB60A9" w:rsidRDefault="00675CA4" w:rsidP="00FF61B7">
            <w:pPr>
              <w:snapToGrid w:val="0"/>
              <w:contextualSpacing/>
              <w:rPr>
                <w:rFonts w:ascii="Arial Narrow" w:eastAsia="Arial" w:hAnsi="Arial Narrow" w:cs="Arial"/>
                <w:sz w:val="16"/>
                <w:szCs w:val="16"/>
              </w:rPr>
            </w:pPr>
            <w:r w:rsidRPr="00AB60A9">
              <w:rPr>
                <w:rFonts w:ascii="Arial Narrow" w:eastAsia="Arial" w:hAnsi="Arial Narrow" w:cs="Arial"/>
                <w:sz w:val="18"/>
                <w:szCs w:val="18"/>
              </w:rPr>
              <w:fldChar w:fldCharType="begin"/>
            </w:r>
            <w:r w:rsidRPr="00AB60A9">
              <w:rPr>
                <w:rFonts w:ascii="Arial Narrow" w:eastAsia="Arial" w:hAnsi="Arial Narrow" w:cs="Arial"/>
                <w:sz w:val="18"/>
                <w:szCs w:val="18"/>
              </w:rPr>
              <w:instrText xml:space="preserve"> LINK Excel.Sheet.12 "C:\\Users\\CPJAL-ADMON\\Desktop\\Mis documentos\\COTIZAR_REQUERIMIENTOS SA 2022 SALUD AMBIENTAL.xlsx" "Hoja1!F6C5" \a \f 5 \h  \* MERGEFORMAT </w:instrText>
            </w:r>
            <w:r w:rsidRPr="00AB60A9">
              <w:rPr>
                <w:rFonts w:ascii="Arial Narrow" w:eastAsia="Arial" w:hAnsi="Arial Narrow" w:cs="Arial"/>
                <w:sz w:val="18"/>
                <w:szCs w:val="18"/>
              </w:rPr>
              <w:fldChar w:fldCharType="separate"/>
            </w:r>
            <w:r w:rsidRPr="00AB60A9">
              <w:rPr>
                <w:rFonts w:ascii="Arial Narrow" w:eastAsia="Arial" w:hAnsi="Arial Narrow" w:cs="Arial"/>
                <w:b/>
                <w:sz w:val="20"/>
                <w:szCs w:val="20"/>
              </w:rPr>
              <w:fldChar w:fldCharType="begin"/>
            </w:r>
            <w:r w:rsidRPr="00AB60A9">
              <w:rPr>
                <w:rFonts w:ascii="Arial Narrow" w:eastAsia="Arial" w:hAnsi="Arial Narrow" w:cs="Arial"/>
                <w:b/>
                <w:sz w:val="20"/>
                <w:szCs w:val="20"/>
              </w:rPr>
              <w:instrText xml:space="preserve"> LINK Excel.Sheet.12 "C:\\Users\\CPJAL-ADMON\\Desktop\\Mis documentos\\COTIZAR_REQUERIMIENTOS SA 2022 SALUD AMBIENTAL.xlsx" "Hoja1!F8C5" \a \f 5 \h  \* MERGEFORMAT </w:instrText>
            </w:r>
            <w:r w:rsidRPr="00AB60A9">
              <w:rPr>
                <w:rFonts w:ascii="Arial Narrow" w:eastAsia="Arial" w:hAnsi="Arial Narrow" w:cs="Arial"/>
                <w:b/>
                <w:sz w:val="20"/>
                <w:szCs w:val="20"/>
              </w:rPr>
              <w:fldChar w:fldCharType="separate"/>
            </w:r>
          </w:p>
          <w:p w14:paraId="44797DE8" w14:textId="591D1E06" w:rsidR="00675CA4" w:rsidRPr="00AB60A9" w:rsidRDefault="00AB60A9" w:rsidP="00FF61B7">
            <w:pPr>
              <w:snapToGrid w:val="0"/>
              <w:contextualSpacing/>
              <w:rPr>
                <w:rFonts w:ascii="Arial Narrow" w:eastAsia="Arial" w:hAnsi="Arial Narrow" w:cs="Arial"/>
                <w:b/>
                <w:sz w:val="18"/>
                <w:szCs w:val="18"/>
              </w:rPr>
            </w:pPr>
            <w:r w:rsidRPr="00AB60A9">
              <w:rPr>
                <w:rFonts w:ascii="Arial Narrow" w:eastAsia="Arial" w:hAnsi="Arial Narrow" w:cs="Arial"/>
                <w:b/>
                <w:sz w:val="18"/>
                <w:szCs w:val="18"/>
              </w:rPr>
              <w:t xml:space="preserve">TABLETAS DPD 1 RAPID, </w:t>
            </w:r>
            <w:r w:rsidRPr="00AB60A9">
              <w:rPr>
                <w:rFonts w:ascii="Arial Narrow" w:eastAsia="Arial" w:hAnsi="Arial Narrow" w:cs="Arial"/>
                <w:sz w:val="18"/>
                <w:szCs w:val="18"/>
              </w:rPr>
              <w:t>ANÁLISIS DEL CLORO EN AGUA DE ALBERCA, TIEMPO DE DISOLUCIÓN: MENOS DE 30 SEGUNDOS. COMPATIBLE CON EQUIPOS DIGITALES PARA ANÁLISIS DE CLORO LIBRE, Y CON COMPARADOR. COLORIMÉTRICO VISUAL XX01308, PRESENTACIÓN: CAJA CON 1000 TABLETAS EN TIRAS DE 10 TABLETAS. VIDA UTIL DE 2 A 3 AÑOS A PARTIR DE LA FECHA DE ENTREGA.</w:t>
            </w:r>
          </w:p>
          <w:p w14:paraId="296259DA" w14:textId="0F404C81" w:rsidR="00AB60A9" w:rsidRPr="00AB60A9" w:rsidRDefault="00675CA4" w:rsidP="003A7BCC">
            <w:pPr>
              <w:snapToGrid w:val="0"/>
              <w:contextualSpacing/>
              <w:rPr>
                <w:rFonts w:ascii="Arial Narrow" w:eastAsia="Arial" w:hAnsi="Arial Narrow" w:cs="Arial"/>
                <w:sz w:val="18"/>
                <w:szCs w:val="18"/>
                <w:lang w:val="es-ES"/>
              </w:rPr>
            </w:pPr>
            <w:r w:rsidRPr="00AB60A9">
              <w:rPr>
                <w:rFonts w:ascii="Arial Narrow" w:eastAsia="Arial" w:hAnsi="Arial Narrow" w:cs="Arial"/>
                <w:b/>
                <w:sz w:val="20"/>
                <w:szCs w:val="20"/>
              </w:rPr>
              <w:fldChar w:fldCharType="end"/>
            </w:r>
            <w:r w:rsidRPr="00AB60A9">
              <w:rPr>
                <w:rFonts w:ascii="Arial Narrow" w:eastAsia="Arial" w:hAnsi="Arial Narrow" w:cs="Arial"/>
                <w:sz w:val="18"/>
                <w:szCs w:val="18"/>
                <w:lang w:val="es-ES"/>
              </w:rPr>
              <w:fldChar w:fldCharType="end"/>
            </w:r>
          </w:p>
        </w:tc>
      </w:tr>
    </w:tbl>
    <w:p w14:paraId="488280A9" w14:textId="77777777" w:rsidR="001C52CD" w:rsidRDefault="001C52CD" w:rsidP="0084025B">
      <w:pPr>
        <w:pStyle w:val="Sinespaciado"/>
        <w:rPr>
          <w:rFonts w:ascii="Arial" w:eastAsia="Arial" w:hAnsi="Arial" w:cs="Arial"/>
          <w:b/>
          <w:bCs/>
          <w:color w:val="000000"/>
          <w:sz w:val="20"/>
          <w:szCs w:val="20"/>
        </w:rPr>
      </w:pPr>
    </w:p>
    <w:p w14:paraId="04AB24CD" w14:textId="518EAEBB" w:rsidR="00AB60A9" w:rsidRPr="001C52CD" w:rsidRDefault="00EB2778" w:rsidP="0084025B">
      <w:pPr>
        <w:pStyle w:val="Sinespaciado"/>
        <w:rPr>
          <w:rFonts w:ascii="Arial" w:eastAsia="Arial" w:hAnsi="Arial" w:cs="Arial"/>
          <w:b/>
          <w:bCs/>
          <w:color w:val="000000"/>
          <w:sz w:val="16"/>
          <w:szCs w:val="16"/>
        </w:rPr>
      </w:pPr>
      <w:r w:rsidRPr="001C52CD">
        <w:rPr>
          <w:rFonts w:ascii="Arial" w:eastAsia="Arial" w:hAnsi="Arial" w:cs="Arial"/>
          <w:b/>
          <w:bCs/>
          <w:color w:val="000000"/>
          <w:sz w:val="16"/>
          <w:szCs w:val="16"/>
        </w:rPr>
        <w:t xml:space="preserve">NOTA: CADUCIDAD MINIMA DE 6 MESES </w:t>
      </w:r>
    </w:p>
    <w:p w14:paraId="69D225E1" w14:textId="3E0422CC" w:rsidR="001C52CD" w:rsidRDefault="001C52CD" w:rsidP="0084025B">
      <w:pPr>
        <w:pStyle w:val="Sinespaciado"/>
        <w:rPr>
          <w:rFonts w:ascii="Arial" w:eastAsia="Arial" w:hAnsi="Arial" w:cs="Arial"/>
          <w:b/>
          <w:bCs/>
          <w:color w:val="000000"/>
          <w:sz w:val="20"/>
          <w:szCs w:val="20"/>
        </w:rPr>
      </w:pPr>
      <w:r w:rsidRPr="001C52CD">
        <w:rPr>
          <w:rFonts w:ascii="Arial" w:eastAsia="Arial" w:hAnsi="Arial" w:cs="Arial"/>
          <w:b/>
          <w:bCs/>
          <w:color w:val="000000"/>
          <w:sz w:val="16"/>
          <w:szCs w:val="16"/>
        </w:rPr>
        <w:t>NOTA: EL PARTICIPANTE DEBERÁ ENTREGAR CERTIFICADO ANALÍTICO EN LA PARTIDA EN LA QUE APLIQUE</w:t>
      </w:r>
    </w:p>
    <w:p w14:paraId="78E60650" w14:textId="2B8D2832" w:rsidR="0081682C" w:rsidRDefault="0081682C" w:rsidP="0084025B">
      <w:pPr>
        <w:pStyle w:val="Sinespaciado"/>
        <w:rPr>
          <w:rFonts w:ascii="Arial" w:eastAsia="Arial" w:hAnsi="Arial" w:cs="Arial"/>
          <w:b/>
          <w:bCs/>
          <w:color w:val="000000"/>
          <w:sz w:val="20"/>
          <w:szCs w:val="20"/>
        </w:rPr>
      </w:pPr>
    </w:p>
    <w:p w14:paraId="2BDDBD7B" w14:textId="6CB9B7F7" w:rsidR="004C71A9" w:rsidRPr="004547B7" w:rsidRDefault="00675CA4" w:rsidP="004547B7">
      <w:pPr>
        <w:pStyle w:val="Sinespaciado"/>
        <w:jc w:val="center"/>
        <w:rPr>
          <w:rFonts w:ascii="Arial" w:eastAsia="Arial" w:hAnsi="Arial" w:cs="Arial"/>
          <w:b/>
          <w:bCs/>
          <w:color w:val="000000"/>
        </w:rPr>
      </w:pPr>
      <w:r w:rsidRPr="00AB60A9">
        <w:rPr>
          <w:rFonts w:ascii="Arial" w:eastAsia="Arial" w:hAnsi="Arial" w:cs="Arial"/>
          <w:b/>
          <w:bCs/>
          <w:color w:val="000000"/>
        </w:rPr>
        <w:t>PARTIDA 5</w:t>
      </w:r>
    </w:p>
    <w:p w14:paraId="71C612C0" w14:textId="45E0E858" w:rsidR="00675CA4" w:rsidRPr="00BA5133" w:rsidRDefault="00675CA4" w:rsidP="00BA5133">
      <w:pPr>
        <w:rPr>
          <w:rFonts w:ascii="Arial" w:hAnsi="Arial" w:cs="Arial"/>
          <w:b/>
          <w:lang w:val="es-ES"/>
        </w:rPr>
      </w:pPr>
      <w:r>
        <w:rPr>
          <w:rFonts w:ascii="Arial" w:hAnsi="Arial" w:cs="Arial"/>
          <w:b/>
          <w:lang w:val="es-ES"/>
        </w:rPr>
        <w:t>Protección contra riesgos sanitarios</w:t>
      </w:r>
      <w:r w:rsidRPr="00E61656">
        <w:rPr>
          <w:rFonts w:ascii="Arial" w:hAnsi="Arial" w:cs="Arial"/>
          <w:b/>
          <w:lang w:val="es-ES"/>
        </w:rPr>
        <w:t xml:space="preserve"> </w:t>
      </w:r>
    </w:p>
    <w:p w14:paraId="0FF7E4C9" w14:textId="1E6D3233" w:rsidR="00675CA4" w:rsidRPr="00AB60A9" w:rsidRDefault="00675CA4" w:rsidP="00AB60A9">
      <w:pPr>
        <w:spacing w:before="47"/>
        <w:ind w:left="697" w:right="639" w:firstLine="390"/>
        <w:rPr>
          <w:rFonts w:ascii="Arial" w:eastAsia="Century Gothic" w:hAnsi="Arial" w:cs="Arial"/>
          <w:b/>
          <w:spacing w:val="-1"/>
          <w:lang w:val="es-ES"/>
        </w:rPr>
      </w:pPr>
      <w:r>
        <w:rPr>
          <w:noProof/>
        </w:rPr>
        <w:drawing>
          <wp:inline distT="0" distB="0" distL="0" distR="0" wp14:anchorId="241004C9" wp14:editId="6B8E5205">
            <wp:extent cx="2524282" cy="1462220"/>
            <wp:effectExtent l="0" t="0" r="0" b="5080"/>
            <wp:docPr id="26" name="Imagen 26" descr="Pentair R161586 Prueba 3 Tableta Dpd 3 Dpd 1 50 Piezas C/u $ 589 en  Cuernavaca - Morelos | Mebuscar Mé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air R161586 Prueba 3 Tableta Dpd 3 Dpd 1 50 Piezas C/u $ 589 en  Cuernavaca - Morelos | Mebuscar Méxic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8234" cy="1476094"/>
                    </a:xfrm>
                    <a:prstGeom prst="rect">
                      <a:avLst/>
                    </a:prstGeom>
                    <a:noFill/>
                    <a:ln>
                      <a:noFill/>
                    </a:ln>
                  </pic:spPr>
                </pic:pic>
              </a:graphicData>
            </a:graphic>
          </wp:inline>
        </w:drawing>
      </w:r>
    </w:p>
    <w:tbl>
      <w:tblPr>
        <w:tblW w:w="10065" w:type="dxa"/>
        <w:tblInd w:w="-43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96"/>
        <w:gridCol w:w="6969"/>
      </w:tblGrid>
      <w:tr w:rsidR="00675CA4" w:rsidRPr="00007CB7" w14:paraId="080F3073" w14:textId="77777777" w:rsidTr="00AB60A9">
        <w:trPr>
          <w:trHeight w:val="997"/>
        </w:trPr>
        <w:tc>
          <w:tcPr>
            <w:tcW w:w="3096" w:type="dxa"/>
            <w:tcBorders>
              <w:top w:val="single" w:sz="4" w:space="0" w:color="000000"/>
              <w:left w:val="single" w:sz="4" w:space="0" w:color="000000"/>
              <w:bottom w:val="single" w:sz="4" w:space="0" w:color="000000"/>
            </w:tcBorders>
            <w:shd w:val="clear" w:color="auto" w:fill="auto"/>
            <w:tcMar>
              <w:left w:w="103" w:type="dxa"/>
            </w:tcMar>
            <w:vAlign w:val="center"/>
          </w:tcPr>
          <w:p w14:paraId="3410B675" w14:textId="6F0DC276" w:rsidR="00675CA4" w:rsidRPr="00AB60A9" w:rsidRDefault="00AB60A9" w:rsidP="00FF61B7">
            <w:pPr>
              <w:snapToGrid w:val="0"/>
              <w:jc w:val="center"/>
              <w:rPr>
                <w:rFonts w:ascii="Arial Narrow" w:hAnsi="Arial Narrow" w:cs="Arial"/>
                <w:b/>
                <w:sz w:val="16"/>
                <w:szCs w:val="16"/>
                <w:lang w:val="es-ES"/>
              </w:rPr>
            </w:pPr>
            <w:r w:rsidRPr="00AB60A9">
              <w:rPr>
                <w:rFonts w:ascii="Arial Narrow" w:hAnsi="Arial Narrow" w:cs="Arial"/>
                <w:b/>
                <w:sz w:val="16"/>
                <w:szCs w:val="16"/>
                <w:lang w:val="es-ES"/>
              </w:rPr>
              <w:t>DESCRIPCIÓN TÉCNICA DEL BIEN/SERVICIO:</w:t>
            </w:r>
          </w:p>
        </w:tc>
        <w:tc>
          <w:tcPr>
            <w:tcW w:w="69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0346C44" w14:textId="77777777" w:rsidR="00675CA4" w:rsidRPr="00AB60A9" w:rsidRDefault="00675CA4" w:rsidP="00FF61B7">
            <w:pPr>
              <w:snapToGrid w:val="0"/>
              <w:contextualSpacing/>
              <w:rPr>
                <w:rFonts w:ascii="Arial Narrow" w:eastAsia="Arial" w:hAnsi="Arial Narrow" w:cs="Arial"/>
                <w:sz w:val="18"/>
                <w:szCs w:val="18"/>
                <w:lang w:val="es-ES"/>
              </w:rPr>
            </w:pPr>
          </w:p>
          <w:p w14:paraId="762A244C" w14:textId="7BB342D7" w:rsidR="003A7BCC" w:rsidRPr="00AB60A9" w:rsidRDefault="00AB60A9" w:rsidP="003A7BCC">
            <w:pPr>
              <w:snapToGrid w:val="0"/>
              <w:contextualSpacing/>
              <w:rPr>
                <w:rFonts w:ascii="Arial Narrow" w:eastAsia="Arial" w:hAnsi="Arial Narrow" w:cs="Arial"/>
                <w:sz w:val="18"/>
                <w:szCs w:val="18"/>
                <w:lang w:val="es-ES"/>
              </w:rPr>
            </w:pPr>
            <w:r w:rsidRPr="00AB60A9">
              <w:rPr>
                <w:rFonts w:ascii="Arial Narrow" w:eastAsia="Arial" w:hAnsi="Arial Narrow" w:cs="Arial"/>
                <w:b/>
                <w:sz w:val="18"/>
                <w:szCs w:val="18"/>
              </w:rPr>
              <w:t>TABLETAS DPD3 PARA DETERMINACIÓN DE BROMO.</w:t>
            </w:r>
            <w:r w:rsidRPr="00AB60A9">
              <w:rPr>
                <w:rFonts w:ascii="Arial Narrow" w:eastAsia="Arial" w:hAnsi="Arial Narrow" w:cs="Arial"/>
                <w:sz w:val="18"/>
                <w:szCs w:val="18"/>
              </w:rPr>
              <w:t xml:space="preserve"> TIEMPO DE DISOLUCIÓN DE MENOS DE 30 SEGUNDOS. VIDA ÚTIL DE 2 AÑOS A PARTIR DE LA FECHA DE ENTREGA. PRESENTACIÓN: CAJA CON 1000 (M) TABLETAS EN BLISTER DE 10 TABLETAS</w:t>
            </w:r>
            <w:r w:rsidRPr="00AB60A9">
              <w:rPr>
                <w:rFonts w:ascii="Arial Narrow" w:eastAsia="Arial" w:hAnsi="Arial Narrow" w:cs="Arial"/>
                <w:sz w:val="14"/>
                <w:szCs w:val="14"/>
              </w:rPr>
              <w:t>.</w:t>
            </w:r>
            <w:r w:rsidR="003A7BCC" w:rsidRPr="00AB60A9">
              <w:rPr>
                <w:rFonts w:ascii="Arial Narrow" w:eastAsia="Arial" w:hAnsi="Arial Narrow" w:cs="Arial"/>
                <w:sz w:val="18"/>
                <w:szCs w:val="18"/>
                <w:lang w:val="es-ES"/>
              </w:rPr>
              <w:t xml:space="preserve"> </w:t>
            </w:r>
          </w:p>
          <w:p w14:paraId="739DCEB0" w14:textId="77777777" w:rsidR="00675CA4" w:rsidRPr="00AB60A9" w:rsidRDefault="00675CA4" w:rsidP="00FF61B7">
            <w:pPr>
              <w:snapToGrid w:val="0"/>
              <w:contextualSpacing/>
              <w:jc w:val="both"/>
              <w:rPr>
                <w:rFonts w:ascii="Arial Narrow" w:eastAsia="Arial" w:hAnsi="Arial Narrow" w:cs="Arial"/>
                <w:sz w:val="18"/>
                <w:szCs w:val="18"/>
                <w:lang w:val="es-ES"/>
              </w:rPr>
            </w:pPr>
          </w:p>
        </w:tc>
      </w:tr>
    </w:tbl>
    <w:p w14:paraId="783FE27E" w14:textId="7F037181" w:rsidR="00BA5133" w:rsidRDefault="00BA5133" w:rsidP="00AB60A9">
      <w:pPr>
        <w:pStyle w:val="Sinespaciado"/>
        <w:jc w:val="center"/>
        <w:rPr>
          <w:rFonts w:ascii="Arial" w:eastAsia="Arial" w:hAnsi="Arial" w:cs="Arial"/>
          <w:b/>
          <w:bCs/>
          <w:color w:val="000000"/>
          <w:sz w:val="20"/>
          <w:szCs w:val="20"/>
        </w:rPr>
      </w:pPr>
    </w:p>
    <w:p w14:paraId="7D4DB631" w14:textId="77777777" w:rsidR="001C52CD" w:rsidRPr="001C52CD" w:rsidRDefault="001C52CD" w:rsidP="001C52CD">
      <w:pPr>
        <w:pStyle w:val="Sinespaciado"/>
        <w:rPr>
          <w:rFonts w:ascii="Arial" w:eastAsia="Arial" w:hAnsi="Arial" w:cs="Arial"/>
          <w:b/>
          <w:bCs/>
          <w:color w:val="000000"/>
          <w:sz w:val="16"/>
          <w:szCs w:val="16"/>
        </w:rPr>
      </w:pPr>
      <w:r w:rsidRPr="001C52CD">
        <w:rPr>
          <w:rFonts w:ascii="Arial" w:eastAsia="Arial" w:hAnsi="Arial" w:cs="Arial"/>
          <w:b/>
          <w:bCs/>
          <w:color w:val="000000"/>
          <w:sz w:val="16"/>
          <w:szCs w:val="16"/>
        </w:rPr>
        <w:t xml:space="preserve">NOTA: CADUCIDAD MINIMA DE 6 MESES </w:t>
      </w:r>
    </w:p>
    <w:p w14:paraId="295369CB" w14:textId="77777777" w:rsidR="001C52CD" w:rsidRDefault="001C52CD" w:rsidP="001C52CD">
      <w:pPr>
        <w:pStyle w:val="Sinespaciado"/>
        <w:rPr>
          <w:rFonts w:ascii="Arial" w:eastAsia="Arial" w:hAnsi="Arial" w:cs="Arial"/>
          <w:b/>
          <w:bCs/>
          <w:color w:val="000000"/>
          <w:sz w:val="20"/>
          <w:szCs w:val="20"/>
        </w:rPr>
      </w:pPr>
      <w:r w:rsidRPr="001C52CD">
        <w:rPr>
          <w:rFonts w:ascii="Arial" w:eastAsia="Arial" w:hAnsi="Arial" w:cs="Arial"/>
          <w:b/>
          <w:bCs/>
          <w:color w:val="000000"/>
          <w:sz w:val="16"/>
          <w:szCs w:val="16"/>
        </w:rPr>
        <w:t>NOTA: EL PARTICIPANTE DEBERÁ ENTREGAR CERTIFICADO ANALÍTICO EN LA PARTIDA EN LA QUE APLIQUE</w:t>
      </w:r>
    </w:p>
    <w:p w14:paraId="55AF5A17" w14:textId="77777777" w:rsidR="004547B7" w:rsidRDefault="004547B7" w:rsidP="00EB2778">
      <w:pPr>
        <w:pStyle w:val="Sinespaciado"/>
        <w:rPr>
          <w:rFonts w:ascii="Arial" w:eastAsia="Arial" w:hAnsi="Arial" w:cs="Arial"/>
          <w:b/>
          <w:bCs/>
          <w:color w:val="000000"/>
          <w:sz w:val="20"/>
          <w:szCs w:val="20"/>
        </w:rPr>
      </w:pPr>
    </w:p>
    <w:p w14:paraId="1228F902" w14:textId="77777777" w:rsidR="001C52CD" w:rsidRDefault="001C52CD" w:rsidP="00466D11">
      <w:pPr>
        <w:pStyle w:val="Sinespaciado"/>
        <w:rPr>
          <w:rFonts w:ascii="Arial" w:eastAsia="Arial" w:hAnsi="Arial" w:cs="Arial"/>
          <w:b/>
          <w:bCs/>
          <w:color w:val="000000"/>
          <w:sz w:val="20"/>
          <w:szCs w:val="20"/>
        </w:rPr>
      </w:pPr>
    </w:p>
    <w:p w14:paraId="7A2A30ED" w14:textId="4FE751F4" w:rsidR="00E8363F" w:rsidRDefault="00675CA4" w:rsidP="00AB60A9">
      <w:pPr>
        <w:pStyle w:val="Sinespaciado"/>
        <w:jc w:val="center"/>
        <w:rPr>
          <w:rFonts w:ascii="Arial" w:eastAsia="Arial" w:hAnsi="Arial" w:cs="Arial"/>
          <w:b/>
          <w:bCs/>
          <w:color w:val="000000"/>
          <w:sz w:val="20"/>
          <w:szCs w:val="20"/>
        </w:rPr>
      </w:pPr>
      <w:r>
        <w:rPr>
          <w:rFonts w:ascii="Arial" w:eastAsia="Arial" w:hAnsi="Arial" w:cs="Arial"/>
          <w:b/>
          <w:bCs/>
          <w:color w:val="000000"/>
          <w:sz w:val="20"/>
          <w:szCs w:val="20"/>
        </w:rPr>
        <w:t>PARTIDA 6</w:t>
      </w:r>
    </w:p>
    <w:p w14:paraId="206D4679" w14:textId="77777777" w:rsidR="00AB60A9" w:rsidRPr="00AB60A9" w:rsidRDefault="00AB60A9" w:rsidP="00AB60A9">
      <w:pPr>
        <w:pStyle w:val="Sinespaciado"/>
        <w:jc w:val="center"/>
        <w:rPr>
          <w:rFonts w:ascii="Arial" w:eastAsia="Arial" w:hAnsi="Arial" w:cs="Arial"/>
          <w:b/>
          <w:bCs/>
          <w:color w:val="000000"/>
          <w:sz w:val="20"/>
          <w:szCs w:val="20"/>
        </w:rPr>
      </w:pPr>
    </w:p>
    <w:p w14:paraId="7CA59E83" w14:textId="77FFFBB1" w:rsidR="00E8363F" w:rsidRPr="00AB60A9" w:rsidRDefault="00E8363F" w:rsidP="00AB60A9">
      <w:pPr>
        <w:rPr>
          <w:rFonts w:ascii="Arial" w:hAnsi="Arial" w:cs="Arial"/>
          <w:b/>
          <w:lang w:val="es-ES"/>
        </w:rPr>
      </w:pPr>
      <w:r>
        <w:rPr>
          <w:rFonts w:ascii="Arial" w:hAnsi="Arial" w:cs="Arial"/>
          <w:b/>
          <w:lang w:val="es-ES"/>
        </w:rPr>
        <w:t>Protección contra riesgos sanitarios</w:t>
      </w:r>
      <w:r w:rsidRPr="00E61656">
        <w:rPr>
          <w:rFonts w:ascii="Arial" w:hAnsi="Arial" w:cs="Arial"/>
          <w:b/>
          <w:lang w:val="es-ES"/>
        </w:rPr>
        <w:t xml:space="preserve"> </w:t>
      </w:r>
    </w:p>
    <w:p w14:paraId="6C0B44A1" w14:textId="6C71F421" w:rsidR="00E8363F" w:rsidRPr="00E8363F" w:rsidRDefault="00E8363F" w:rsidP="00AB60A9">
      <w:pPr>
        <w:spacing w:before="47"/>
        <w:ind w:left="697" w:right="639" w:firstLine="390"/>
        <w:rPr>
          <w:rFonts w:ascii="Arial" w:eastAsia="Century Gothic" w:hAnsi="Arial" w:cs="Arial"/>
          <w:b/>
          <w:spacing w:val="-1"/>
          <w:lang w:val="es-ES"/>
        </w:rPr>
      </w:pPr>
      <w:r>
        <w:rPr>
          <w:noProof/>
        </w:rPr>
        <w:drawing>
          <wp:inline distT="0" distB="0" distL="0" distR="0" wp14:anchorId="437B1217" wp14:editId="04B99A07">
            <wp:extent cx="1894481" cy="1502229"/>
            <wp:effectExtent l="0" t="0" r="0" b="3175"/>
            <wp:docPr id="29" name="Imagen 29" descr="LaMotte 3882A Alkalinity TesTab Reagent Tablets (50, 100 or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otte 3882A Alkalinity TesTab Reagent Tablets (50, 100 or 10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1995" cy="1555764"/>
                    </a:xfrm>
                    <a:prstGeom prst="rect">
                      <a:avLst/>
                    </a:prstGeom>
                    <a:noFill/>
                    <a:ln>
                      <a:noFill/>
                    </a:ln>
                  </pic:spPr>
                </pic:pic>
              </a:graphicData>
            </a:graphic>
          </wp:inline>
        </w:drawing>
      </w:r>
    </w:p>
    <w:tbl>
      <w:tblPr>
        <w:tblW w:w="10065" w:type="dxa"/>
        <w:tblInd w:w="-43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96"/>
        <w:gridCol w:w="6969"/>
      </w:tblGrid>
      <w:tr w:rsidR="00E8363F" w:rsidRPr="004C71A9" w14:paraId="614147DB" w14:textId="77777777" w:rsidTr="00AB60A9">
        <w:trPr>
          <w:trHeight w:val="709"/>
        </w:trPr>
        <w:tc>
          <w:tcPr>
            <w:tcW w:w="3096" w:type="dxa"/>
            <w:tcBorders>
              <w:top w:val="single" w:sz="4" w:space="0" w:color="000000"/>
              <w:left w:val="single" w:sz="4" w:space="0" w:color="000000"/>
              <w:bottom w:val="single" w:sz="4" w:space="0" w:color="000000"/>
            </w:tcBorders>
            <w:shd w:val="clear" w:color="auto" w:fill="auto"/>
            <w:tcMar>
              <w:left w:w="103" w:type="dxa"/>
            </w:tcMar>
            <w:vAlign w:val="center"/>
          </w:tcPr>
          <w:p w14:paraId="0754D37F" w14:textId="67EA8443" w:rsidR="00E8363F" w:rsidRPr="004C71A9" w:rsidRDefault="00AB60A9" w:rsidP="00FF61B7">
            <w:pPr>
              <w:snapToGrid w:val="0"/>
              <w:jc w:val="center"/>
              <w:rPr>
                <w:rFonts w:ascii="Arial Narrow" w:hAnsi="Arial Narrow" w:cs="Arial"/>
                <w:b/>
                <w:sz w:val="16"/>
                <w:szCs w:val="16"/>
                <w:lang w:val="es-ES"/>
              </w:rPr>
            </w:pPr>
            <w:r w:rsidRPr="004C71A9">
              <w:rPr>
                <w:rFonts w:ascii="Arial Narrow" w:hAnsi="Arial Narrow" w:cs="Arial"/>
                <w:b/>
                <w:sz w:val="16"/>
                <w:szCs w:val="16"/>
                <w:lang w:val="es-ES"/>
              </w:rPr>
              <w:t>DESCRIPCIÓN TÉCNICA DEL BIEN/SERVICIO:</w:t>
            </w:r>
          </w:p>
        </w:tc>
        <w:tc>
          <w:tcPr>
            <w:tcW w:w="69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C425E1E" w14:textId="77777777" w:rsidR="00E8363F" w:rsidRPr="004C71A9" w:rsidRDefault="00E8363F" w:rsidP="00FF61B7">
            <w:pPr>
              <w:snapToGrid w:val="0"/>
              <w:contextualSpacing/>
              <w:rPr>
                <w:rFonts w:ascii="Arial Narrow" w:eastAsia="Arial" w:hAnsi="Arial Narrow" w:cs="Arial"/>
                <w:sz w:val="16"/>
                <w:szCs w:val="16"/>
                <w:lang w:val="es-ES"/>
              </w:rPr>
            </w:pPr>
          </w:p>
          <w:p w14:paraId="79217A77" w14:textId="2A540499" w:rsidR="00AB60A9" w:rsidRPr="004C71A9" w:rsidRDefault="00AB60A9" w:rsidP="00AB60A9">
            <w:pPr>
              <w:snapToGrid w:val="0"/>
              <w:contextualSpacing/>
              <w:rPr>
                <w:rFonts w:ascii="Arial Narrow" w:eastAsia="Arial" w:hAnsi="Arial Narrow" w:cs="Arial"/>
                <w:sz w:val="16"/>
                <w:szCs w:val="16"/>
                <w:lang w:val="es-ES"/>
              </w:rPr>
            </w:pPr>
            <w:r w:rsidRPr="004C71A9">
              <w:rPr>
                <w:rFonts w:ascii="Arial Narrow" w:eastAsia="Arial" w:hAnsi="Arial Narrow" w:cs="Arial"/>
                <w:b/>
                <w:sz w:val="16"/>
                <w:szCs w:val="16"/>
              </w:rPr>
              <w:t xml:space="preserve">ALKALINITY TESTAB CODE 3882. </w:t>
            </w:r>
            <w:r w:rsidRPr="004C71A9">
              <w:rPr>
                <w:rFonts w:ascii="Arial Narrow" w:eastAsia="Arial" w:hAnsi="Arial Narrow" w:cs="Arial"/>
                <w:sz w:val="16"/>
                <w:szCs w:val="16"/>
              </w:rPr>
              <w:t>TABLETAS MEDICIÓN DE ALCALINIDAD GRADO INSTRUMENTAL DE DISOLUCIÓN LENTA PARA LA DETERMINACIÓN DE ALCALINIDAD TOTAL EN AGUA. COMPATIBLES CON EL KIT COLOR Q DE PASTILLAS. PRESENTACIÓN CAJA C/1000 PZAS. TIEMPO DE DISOLUCIÓN DE MENOS DE 30 SEGUNDOS. VIDA ÚTIL DE 2 A 3 AÑOS A PARTIR DE LA FECHA DE ENTREGA</w:t>
            </w:r>
            <w:r w:rsidR="004C71A9" w:rsidRPr="004C71A9">
              <w:rPr>
                <w:rFonts w:ascii="Arial Narrow" w:eastAsia="Arial" w:hAnsi="Arial Narrow" w:cs="Arial"/>
                <w:sz w:val="16"/>
                <w:szCs w:val="16"/>
              </w:rPr>
              <w:t>.</w:t>
            </w:r>
          </w:p>
          <w:p w14:paraId="74A4619A" w14:textId="26B455D2" w:rsidR="00E8363F" w:rsidRPr="004C71A9" w:rsidRDefault="00E8363F" w:rsidP="00AB60A9">
            <w:pPr>
              <w:snapToGrid w:val="0"/>
              <w:contextualSpacing/>
              <w:rPr>
                <w:rFonts w:ascii="Arial Narrow" w:eastAsia="Arial" w:hAnsi="Arial Narrow" w:cs="Arial"/>
                <w:sz w:val="16"/>
                <w:szCs w:val="16"/>
                <w:lang w:val="es-ES"/>
              </w:rPr>
            </w:pPr>
          </w:p>
        </w:tc>
      </w:tr>
    </w:tbl>
    <w:p w14:paraId="7864CEB3" w14:textId="29FECA40" w:rsidR="0081682C" w:rsidRDefault="0081682C" w:rsidP="004C71A9">
      <w:pPr>
        <w:pStyle w:val="Sinespaciado"/>
        <w:rPr>
          <w:rFonts w:ascii="Arial" w:eastAsia="Arial" w:hAnsi="Arial" w:cs="Arial"/>
          <w:b/>
          <w:bCs/>
          <w:color w:val="000000"/>
          <w:sz w:val="20"/>
          <w:szCs w:val="20"/>
        </w:rPr>
      </w:pPr>
    </w:p>
    <w:p w14:paraId="27384D45" w14:textId="597AEAA5" w:rsidR="001C52CD" w:rsidRPr="001C52CD" w:rsidRDefault="00EB2778" w:rsidP="001C52CD">
      <w:pPr>
        <w:pStyle w:val="Sinespaciado"/>
        <w:rPr>
          <w:rFonts w:ascii="Arial" w:eastAsia="Arial" w:hAnsi="Arial" w:cs="Arial"/>
          <w:b/>
          <w:bCs/>
          <w:color w:val="000000"/>
          <w:sz w:val="16"/>
          <w:szCs w:val="16"/>
        </w:rPr>
      </w:pPr>
      <w:r>
        <w:rPr>
          <w:rFonts w:ascii="Arial" w:eastAsia="Arial" w:hAnsi="Arial" w:cs="Arial"/>
          <w:b/>
          <w:bCs/>
          <w:color w:val="000000"/>
          <w:sz w:val="20"/>
          <w:szCs w:val="20"/>
        </w:rPr>
        <w:t>N</w:t>
      </w:r>
      <w:r w:rsidR="001C52CD" w:rsidRPr="001C52CD">
        <w:rPr>
          <w:rFonts w:ascii="Arial" w:eastAsia="Arial" w:hAnsi="Arial" w:cs="Arial"/>
          <w:b/>
          <w:bCs/>
          <w:color w:val="000000"/>
          <w:sz w:val="16"/>
          <w:szCs w:val="16"/>
        </w:rPr>
        <w:t xml:space="preserve"> NOTA: CADUCIDAD MINIMA DE 6 MESES </w:t>
      </w:r>
    </w:p>
    <w:p w14:paraId="35F914ED" w14:textId="77777777" w:rsidR="001C52CD" w:rsidRDefault="001C52CD" w:rsidP="001C52CD">
      <w:pPr>
        <w:pStyle w:val="Sinespaciado"/>
        <w:rPr>
          <w:rFonts w:ascii="Arial" w:eastAsia="Arial" w:hAnsi="Arial" w:cs="Arial"/>
          <w:b/>
          <w:bCs/>
          <w:color w:val="000000"/>
          <w:sz w:val="20"/>
          <w:szCs w:val="20"/>
        </w:rPr>
      </w:pPr>
      <w:r w:rsidRPr="001C52CD">
        <w:rPr>
          <w:rFonts w:ascii="Arial" w:eastAsia="Arial" w:hAnsi="Arial" w:cs="Arial"/>
          <w:b/>
          <w:bCs/>
          <w:color w:val="000000"/>
          <w:sz w:val="16"/>
          <w:szCs w:val="16"/>
        </w:rPr>
        <w:t>NOTA: EL PARTICIPANTE DEBERÁ ENTREGAR CERTIFICADO ANALÍTICO EN LA PARTIDA EN LA QUE APLIQUE</w:t>
      </w:r>
    </w:p>
    <w:p w14:paraId="0833BB04" w14:textId="2FA49F2A" w:rsidR="00BA5133" w:rsidRDefault="00BA5133" w:rsidP="004C71A9">
      <w:pPr>
        <w:pStyle w:val="Sinespaciado"/>
        <w:rPr>
          <w:rFonts w:ascii="Arial" w:eastAsia="Arial" w:hAnsi="Arial" w:cs="Arial"/>
          <w:b/>
          <w:bCs/>
          <w:color w:val="000000"/>
          <w:sz w:val="20"/>
          <w:szCs w:val="20"/>
        </w:rPr>
      </w:pPr>
    </w:p>
    <w:p w14:paraId="0609FA65" w14:textId="69825326" w:rsidR="0081682C" w:rsidRDefault="00E8363F" w:rsidP="004C71A9">
      <w:pPr>
        <w:pStyle w:val="Sinespaciado"/>
        <w:jc w:val="center"/>
        <w:rPr>
          <w:rFonts w:ascii="Arial" w:eastAsia="Arial" w:hAnsi="Arial" w:cs="Arial"/>
          <w:b/>
          <w:bCs/>
          <w:color w:val="000000"/>
          <w:sz w:val="20"/>
          <w:szCs w:val="20"/>
        </w:rPr>
      </w:pPr>
      <w:r>
        <w:rPr>
          <w:rFonts w:ascii="Arial" w:eastAsia="Arial" w:hAnsi="Arial" w:cs="Arial"/>
          <w:b/>
          <w:bCs/>
          <w:color w:val="000000"/>
          <w:sz w:val="20"/>
          <w:szCs w:val="20"/>
        </w:rPr>
        <w:t>PARTIDA 7</w:t>
      </w:r>
    </w:p>
    <w:p w14:paraId="3877DE7E" w14:textId="699F48CF" w:rsidR="0081682C" w:rsidRDefault="0081682C" w:rsidP="0084025B">
      <w:pPr>
        <w:pStyle w:val="Sinespaciado"/>
        <w:rPr>
          <w:rFonts w:ascii="Arial" w:eastAsia="Arial" w:hAnsi="Arial" w:cs="Arial"/>
          <w:b/>
          <w:bCs/>
          <w:color w:val="000000"/>
          <w:sz w:val="20"/>
          <w:szCs w:val="20"/>
        </w:rPr>
      </w:pPr>
    </w:p>
    <w:p w14:paraId="1EB92084" w14:textId="3F213056" w:rsidR="0081682C" w:rsidRDefault="0081682C" w:rsidP="0084025B">
      <w:pPr>
        <w:pStyle w:val="Sinespaciado"/>
        <w:rPr>
          <w:rFonts w:ascii="Arial" w:eastAsia="Arial" w:hAnsi="Arial" w:cs="Arial"/>
          <w:b/>
          <w:bCs/>
          <w:color w:val="000000"/>
          <w:sz w:val="20"/>
          <w:szCs w:val="20"/>
        </w:rPr>
      </w:pPr>
    </w:p>
    <w:p w14:paraId="165A5343" w14:textId="0A9B49D5" w:rsidR="00E8363F" w:rsidRDefault="00E8363F" w:rsidP="004C71A9">
      <w:pPr>
        <w:rPr>
          <w:rFonts w:ascii="Arial" w:hAnsi="Arial" w:cs="Arial"/>
          <w:b/>
          <w:lang w:val="es-ES"/>
        </w:rPr>
      </w:pPr>
      <w:r>
        <w:rPr>
          <w:rFonts w:ascii="Arial" w:hAnsi="Arial" w:cs="Arial"/>
          <w:b/>
          <w:lang w:val="es-ES"/>
        </w:rPr>
        <w:t>Protección contra riesgos sanitarios</w:t>
      </w:r>
      <w:r w:rsidRPr="00E61656">
        <w:rPr>
          <w:rFonts w:ascii="Arial" w:hAnsi="Arial" w:cs="Arial"/>
          <w:b/>
          <w:lang w:val="es-ES"/>
        </w:rPr>
        <w:t xml:space="preserve"> </w:t>
      </w:r>
    </w:p>
    <w:p w14:paraId="1C0FFFA9" w14:textId="026C2309" w:rsidR="00E8363F" w:rsidRPr="007C0A61" w:rsidRDefault="004C71A9" w:rsidP="004C71A9">
      <w:pPr>
        <w:spacing w:before="47"/>
        <w:ind w:right="639"/>
        <w:rPr>
          <w:rFonts w:ascii="Arial" w:eastAsia="Century Gothic" w:hAnsi="Arial" w:cs="Arial"/>
          <w:b/>
          <w:spacing w:val="-1"/>
          <w:sz w:val="28"/>
          <w:lang w:val="es-ES"/>
        </w:rPr>
      </w:pPr>
      <w:r>
        <w:rPr>
          <w:noProof/>
        </w:rPr>
        <w:drawing>
          <wp:anchor distT="0" distB="0" distL="114300" distR="114300" simplePos="0" relativeHeight="251659264" behindDoc="1" locked="0" layoutInCell="1" allowOverlap="1" wp14:anchorId="32C5663C" wp14:editId="61E6903F">
            <wp:simplePos x="0" y="0"/>
            <wp:positionH relativeFrom="column">
              <wp:posOffset>3181729</wp:posOffset>
            </wp:positionH>
            <wp:positionV relativeFrom="paragraph">
              <wp:posOffset>360515</wp:posOffset>
            </wp:positionV>
            <wp:extent cx="2811438" cy="1877044"/>
            <wp:effectExtent l="228600" t="152400" r="236855" b="276225"/>
            <wp:wrapNone/>
            <wp:docPr id="5" name="Imagen 5" descr="Pastilla Dureza De Calcio Visual, Caja 1,000 Pz Lamotte | Meses sin  intereses" title="pastilla dureza de cal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tilla Dureza De Calcio Visual, Caja 1,000 Pz Lamotte | Meses sin  intereses"/>
                    <pic:cNvPicPr>
                      <a:picLocks noChangeAspect="1" noChangeArrowheads="1"/>
                    </pic:cNvPicPr>
                  </pic:nvPicPr>
                  <pic:blipFill rotWithShape="1">
                    <a:blip r:embed="rId21">
                      <a:extLst>
                        <a:ext uri="{BEBA8EAE-BF5A-486C-A8C5-ECC9F3942E4B}">
                          <a14:imgProps xmlns:a14="http://schemas.microsoft.com/office/drawing/2010/main">
                            <a14:imgLayer r:embed="rId22">
                              <a14:imgEffect>
                                <a14:saturation sat="60000"/>
                              </a14:imgEffect>
                            </a14:imgLayer>
                          </a14:imgProps>
                        </a:ext>
                        <a:ext uri="{28A0092B-C50C-407E-A947-70E740481C1C}">
                          <a14:useLocalDpi xmlns:a14="http://schemas.microsoft.com/office/drawing/2010/main" val="0"/>
                        </a:ext>
                      </a:extLst>
                    </a:blip>
                    <a:srcRect l="4741" r="-4741"/>
                    <a:stretch/>
                  </pic:blipFill>
                  <pic:spPr bwMode="auto">
                    <a:xfrm>
                      <a:off x="0" y="0"/>
                      <a:ext cx="2811438" cy="1877044"/>
                    </a:xfrm>
                    <a:prstGeom prst="rect">
                      <a:avLst/>
                    </a:prstGeom>
                    <a:gradFill flip="none" rotWithShape="1">
                      <a:gsLst>
                        <a:gs pos="22000">
                          <a:schemeClr val="bg1">
                            <a:lumMod val="8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a:solidFill>
                        <a:schemeClr val="accent1"/>
                      </a:solidFill>
                    </a:ln>
                    <a:effectLst>
                      <a:outerShdw blurRad="139700" dist="50800" dir="5400000" sx="105000" sy="105000" algn="ctr" rotWithShape="0">
                        <a:schemeClr val="bg1">
                          <a:lumMod val="85000"/>
                        </a:schemeClr>
                      </a:outerShdw>
                      <a:softEdge rad="0"/>
                    </a:effectLst>
                  </pic:spPr>
                </pic:pic>
              </a:graphicData>
            </a:graphic>
            <wp14:sizeRelH relativeFrom="page">
              <wp14:pctWidth>0</wp14:pctWidth>
            </wp14:sizeRelH>
            <wp14:sizeRelV relativeFrom="page">
              <wp14:pctHeight>0</wp14:pctHeight>
            </wp14:sizeRelV>
          </wp:anchor>
        </w:drawing>
      </w:r>
    </w:p>
    <w:p w14:paraId="232196C7" w14:textId="0B86ABA5" w:rsidR="00E8363F" w:rsidRPr="004C71A9" w:rsidRDefault="004C71A9" w:rsidP="004C71A9">
      <w:pPr>
        <w:spacing w:before="47"/>
        <w:ind w:left="697" w:right="639" w:firstLine="390"/>
        <w:rPr>
          <w:rFonts w:ascii="Arial" w:eastAsia="Century Gothic" w:hAnsi="Arial" w:cs="Arial"/>
          <w:b/>
          <w:spacing w:val="-1"/>
          <w:lang w:val="es-ES"/>
        </w:rPr>
      </w:pPr>
      <w:r>
        <w:rPr>
          <w:noProof/>
        </w:rPr>
        <w:drawing>
          <wp:inline distT="0" distB="0" distL="0" distR="0" wp14:anchorId="22777A90" wp14:editId="5CA59BBC">
            <wp:extent cx="1415332" cy="1967584"/>
            <wp:effectExtent l="0" t="0" r="0" b="0"/>
            <wp:docPr id="32" name="Imagen 32" descr="Amazon.com: lamotte 3883 un instrumento Grade testabs para colorq, dureza  de calcio, 100 ct. : Patio, Césped y Jard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lamotte 3883 un instrumento Grade testabs para colorq, dureza  de calcio, 100 ct. : Patio, Césped y Jardí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0049" cy="1988043"/>
                    </a:xfrm>
                    <a:prstGeom prst="rect">
                      <a:avLst/>
                    </a:prstGeom>
                    <a:noFill/>
                    <a:ln>
                      <a:noFill/>
                    </a:ln>
                  </pic:spPr>
                </pic:pic>
              </a:graphicData>
            </a:graphic>
          </wp:inline>
        </w:drawing>
      </w:r>
    </w:p>
    <w:tbl>
      <w:tblPr>
        <w:tblW w:w="10065" w:type="dxa"/>
        <w:tblInd w:w="-43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96"/>
        <w:gridCol w:w="6969"/>
      </w:tblGrid>
      <w:tr w:rsidR="00E8363F" w:rsidRPr="004C71A9" w14:paraId="7BCF82B7" w14:textId="77777777" w:rsidTr="004C71A9">
        <w:trPr>
          <w:trHeight w:val="932"/>
        </w:trPr>
        <w:tc>
          <w:tcPr>
            <w:tcW w:w="3096" w:type="dxa"/>
            <w:tcBorders>
              <w:top w:val="single" w:sz="4" w:space="0" w:color="000000"/>
              <w:left w:val="single" w:sz="4" w:space="0" w:color="000000"/>
              <w:bottom w:val="single" w:sz="4" w:space="0" w:color="000000"/>
            </w:tcBorders>
            <w:shd w:val="clear" w:color="auto" w:fill="auto"/>
            <w:tcMar>
              <w:left w:w="103" w:type="dxa"/>
            </w:tcMar>
            <w:vAlign w:val="center"/>
          </w:tcPr>
          <w:p w14:paraId="2EA9250A" w14:textId="77777777" w:rsidR="004C71A9" w:rsidRPr="004C71A9" w:rsidRDefault="004C71A9" w:rsidP="00FF61B7">
            <w:pPr>
              <w:snapToGrid w:val="0"/>
              <w:jc w:val="center"/>
              <w:rPr>
                <w:rFonts w:ascii="Arial Narrow" w:hAnsi="Arial Narrow" w:cs="Arial"/>
                <w:b/>
                <w:sz w:val="16"/>
                <w:szCs w:val="16"/>
                <w:lang w:val="es-ES"/>
              </w:rPr>
            </w:pPr>
          </w:p>
          <w:p w14:paraId="5AA20890" w14:textId="61AFC1C2" w:rsidR="00E8363F" w:rsidRPr="004C71A9" w:rsidRDefault="004C71A9" w:rsidP="00FF61B7">
            <w:pPr>
              <w:snapToGrid w:val="0"/>
              <w:jc w:val="center"/>
              <w:rPr>
                <w:rFonts w:ascii="Arial Narrow" w:hAnsi="Arial Narrow" w:cs="Arial"/>
                <w:b/>
                <w:sz w:val="16"/>
                <w:szCs w:val="16"/>
                <w:lang w:val="es-ES"/>
              </w:rPr>
            </w:pPr>
            <w:r w:rsidRPr="004C71A9">
              <w:rPr>
                <w:rFonts w:ascii="Arial Narrow" w:hAnsi="Arial Narrow" w:cs="Arial"/>
                <w:b/>
                <w:sz w:val="16"/>
                <w:szCs w:val="16"/>
                <w:lang w:val="es-ES"/>
              </w:rPr>
              <w:t>DESCRIPCIÓN TÉCNICA DEL BIEN/SERVICIO:</w:t>
            </w:r>
          </w:p>
        </w:tc>
        <w:tc>
          <w:tcPr>
            <w:tcW w:w="69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52F65F7" w14:textId="77777777" w:rsidR="00E8363F" w:rsidRPr="004C71A9" w:rsidRDefault="00E8363F" w:rsidP="00FF61B7">
            <w:pPr>
              <w:snapToGrid w:val="0"/>
              <w:contextualSpacing/>
              <w:rPr>
                <w:rFonts w:ascii="Arial Narrow" w:eastAsia="Arial" w:hAnsi="Arial Narrow" w:cs="Arial"/>
                <w:sz w:val="16"/>
                <w:szCs w:val="16"/>
                <w:lang w:val="es-ES"/>
              </w:rPr>
            </w:pPr>
          </w:p>
          <w:p w14:paraId="56676C8D" w14:textId="05E8A92F" w:rsidR="00E8363F" w:rsidRPr="004C71A9" w:rsidRDefault="004C71A9" w:rsidP="00FF61B7">
            <w:pPr>
              <w:snapToGrid w:val="0"/>
              <w:contextualSpacing/>
              <w:rPr>
                <w:rFonts w:ascii="Arial Narrow" w:eastAsia="Arial" w:hAnsi="Arial Narrow" w:cs="Arial"/>
                <w:sz w:val="16"/>
                <w:szCs w:val="16"/>
              </w:rPr>
            </w:pPr>
            <w:r w:rsidRPr="004C71A9">
              <w:rPr>
                <w:rFonts w:ascii="Arial Narrow" w:eastAsia="Arial" w:hAnsi="Arial Narrow" w:cs="Arial"/>
                <w:b/>
                <w:sz w:val="16"/>
                <w:szCs w:val="16"/>
              </w:rPr>
              <w:t>TABLETAS DUREZA DE CALCIO INSTRUMENTAL</w:t>
            </w:r>
            <w:r w:rsidRPr="004C71A9">
              <w:rPr>
                <w:rFonts w:ascii="Arial Narrow" w:eastAsia="Arial" w:hAnsi="Arial Narrow" w:cs="Arial"/>
                <w:sz w:val="16"/>
                <w:szCs w:val="16"/>
              </w:rPr>
              <w:t xml:space="preserve"> PARA LA DETERMINACIÓN DE DUREZA EN AGUA. HARDNESS CODE 3883. COMPATIBLES CON EL KIT COLOR Q DE PASTILLAS. PRESENTACIÓN CAJA C/1000 TABLETAS. VIDA ÚTIL DE 2 A 3 AÑOS A PARTIR DE LA FECHA DE ENTREGA.</w:t>
            </w:r>
          </w:p>
          <w:p w14:paraId="5F3E805E" w14:textId="6AF8B11E" w:rsidR="00E8363F" w:rsidRPr="004C71A9" w:rsidRDefault="00E8363F" w:rsidP="004C71A9">
            <w:pPr>
              <w:snapToGrid w:val="0"/>
              <w:contextualSpacing/>
              <w:rPr>
                <w:rFonts w:ascii="Arial Narrow" w:eastAsia="Arial" w:hAnsi="Arial Narrow" w:cs="Arial"/>
                <w:sz w:val="16"/>
                <w:szCs w:val="16"/>
                <w:lang w:val="es-ES"/>
              </w:rPr>
            </w:pPr>
          </w:p>
        </w:tc>
      </w:tr>
    </w:tbl>
    <w:p w14:paraId="0D5E385D" w14:textId="77777777" w:rsidR="00EB2778" w:rsidRDefault="00EB2778" w:rsidP="00EB2778">
      <w:pPr>
        <w:pStyle w:val="Sinespaciado"/>
        <w:rPr>
          <w:rFonts w:ascii="Arial" w:eastAsia="Arial" w:hAnsi="Arial" w:cs="Arial"/>
          <w:b/>
          <w:bCs/>
          <w:color w:val="000000"/>
          <w:sz w:val="20"/>
          <w:szCs w:val="20"/>
        </w:rPr>
      </w:pPr>
    </w:p>
    <w:p w14:paraId="5B88945B" w14:textId="77777777" w:rsidR="001C52CD" w:rsidRPr="001C52CD" w:rsidRDefault="001C52CD" w:rsidP="001C52CD">
      <w:pPr>
        <w:pStyle w:val="Sinespaciado"/>
        <w:rPr>
          <w:rFonts w:ascii="Arial" w:eastAsia="Arial" w:hAnsi="Arial" w:cs="Arial"/>
          <w:b/>
          <w:bCs/>
          <w:color w:val="000000"/>
          <w:sz w:val="16"/>
          <w:szCs w:val="16"/>
        </w:rPr>
      </w:pPr>
      <w:r w:rsidRPr="001C52CD">
        <w:rPr>
          <w:rFonts w:ascii="Arial" w:eastAsia="Arial" w:hAnsi="Arial" w:cs="Arial"/>
          <w:b/>
          <w:bCs/>
          <w:color w:val="000000"/>
          <w:sz w:val="16"/>
          <w:szCs w:val="16"/>
        </w:rPr>
        <w:t xml:space="preserve">NOTA: CADUCIDAD MINIMA DE 6 MESES </w:t>
      </w:r>
    </w:p>
    <w:p w14:paraId="21B04DCA" w14:textId="77777777" w:rsidR="001C52CD" w:rsidRDefault="001C52CD" w:rsidP="001C52CD">
      <w:pPr>
        <w:pStyle w:val="Sinespaciado"/>
        <w:rPr>
          <w:rFonts w:ascii="Arial" w:eastAsia="Arial" w:hAnsi="Arial" w:cs="Arial"/>
          <w:b/>
          <w:bCs/>
          <w:color w:val="000000"/>
          <w:sz w:val="20"/>
          <w:szCs w:val="20"/>
        </w:rPr>
      </w:pPr>
      <w:r w:rsidRPr="001C52CD">
        <w:rPr>
          <w:rFonts w:ascii="Arial" w:eastAsia="Arial" w:hAnsi="Arial" w:cs="Arial"/>
          <w:b/>
          <w:bCs/>
          <w:color w:val="000000"/>
          <w:sz w:val="16"/>
          <w:szCs w:val="16"/>
        </w:rPr>
        <w:t>NOTA: EL PARTICIPANTE DEBERÁ ENTREGAR CERTIFICADO ANALÍTICO EN LA PARTIDA EN LA QUE APLIQUE</w:t>
      </w:r>
    </w:p>
    <w:p w14:paraId="5A875FC6" w14:textId="77777777" w:rsidR="004547B7" w:rsidRDefault="004547B7" w:rsidP="0084025B">
      <w:pPr>
        <w:pStyle w:val="Sinespaciado"/>
        <w:rPr>
          <w:rFonts w:ascii="Arial" w:eastAsia="Arial" w:hAnsi="Arial" w:cs="Arial"/>
          <w:b/>
          <w:bCs/>
          <w:color w:val="000000"/>
          <w:sz w:val="20"/>
          <w:szCs w:val="20"/>
        </w:rPr>
      </w:pPr>
    </w:p>
    <w:p w14:paraId="60111C73" w14:textId="49F210CF" w:rsidR="0081682C" w:rsidRDefault="004C71A9" w:rsidP="004C71A9">
      <w:pPr>
        <w:pStyle w:val="Sinespaciado"/>
        <w:rPr>
          <w:rFonts w:ascii="Arial" w:eastAsia="Arial" w:hAnsi="Arial" w:cs="Arial"/>
          <w:b/>
          <w:bCs/>
          <w:color w:val="000000"/>
          <w:sz w:val="20"/>
          <w:szCs w:val="20"/>
        </w:rPr>
      </w:pPr>
      <w:r>
        <w:rPr>
          <w:rFonts w:ascii="Arial" w:eastAsia="Arial" w:hAnsi="Arial" w:cs="Arial"/>
          <w:b/>
          <w:bCs/>
          <w:color w:val="000000"/>
          <w:sz w:val="20"/>
          <w:szCs w:val="20"/>
        </w:rPr>
        <w:t xml:space="preserve">                                                                       </w:t>
      </w:r>
      <w:r w:rsidR="00E8363F">
        <w:rPr>
          <w:rFonts w:ascii="Arial" w:eastAsia="Arial" w:hAnsi="Arial" w:cs="Arial"/>
          <w:b/>
          <w:bCs/>
          <w:color w:val="000000"/>
          <w:sz w:val="20"/>
          <w:szCs w:val="20"/>
        </w:rPr>
        <w:t>PARTIDA 8</w:t>
      </w:r>
    </w:p>
    <w:p w14:paraId="0D0F08E5" w14:textId="4DAA546F" w:rsidR="0081682C" w:rsidRDefault="0081682C" w:rsidP="0084025B">
      <w:pPr>
        <w:pStyle w:val="Sinespaciado"/>
        <w:rPr>
          <w:rFonts w:ascii="Arial" w:eastAsia="Arial" w:hAnsi="Arial" w:cs="Arial"/>
          <w:b/>
          <w:bCs/>
          <w:color w:val="000000"/>
          <w:sz w:val="20"/>
          <w:szCs w:val="20"/>
        </w:rPr>
      </w:pPr>
    </w:p>
    <w:p w14:paraId="6253B68B" w14:textId="1A75F287" w:rsidR="00E8363F" w:rsidRPr="004C71A9" w:rsidRDefault="004547B7" w:rsidP="004C71A9">
      <w:pPr>
        <w:rPr>
          <w:rFonts w:ascii="Arial" w:hAnsi="Arial" w:cs="Arial"/>
          <w:b/>
          <w:lang w:val="es-ES"/>
        </w:rPr>
      </w:pPr>
      <w:r>
        <w:rPr>
          <w:noProof/>
        </w:rPr>
        <w:drawing>
          <wp:anchor distT="0" distB="0" distL="114300" distR="114300" simplePos="0" relativeHeight="251661312" behindDoc="0" locked="0" layoutInCell="1" allowOverlap="1" wp14:anchorId="108CB376" wp14:editId="7E0E63C6">
            <wp:simplePos x="0" y="0"/>
            <wp:positionH relativeFrom="column">
              <wp:posOffset>1528066</wp:posOffset>
            </wp:positionH>
            <wp:positionV relativeFrom="paragraph">
              <wp:posOffset>211315</wp:posOffset>
            </wp:positionV>
            <wp:extent cx="2378710" cy="1376680"/>
            <wp:effectExtent l="0" t="0" r="2540" b="0"/>
            <wp:wrapTopAndBottom/>
            <wp:docPr id="35" name="Imagen 35" descr="Pastilla Acido Cianurico Instrumental, Caja 1,000 Pz Lamotte | Enví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illa Acido Cianurico Instrumental, Caja 1,000 Pz Lamotte | Envío grati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8710" cy="1376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63F">
        <w:rPr>
          <w:rFonts w:ascii="Arial" w:hAnsi="Arial" w:cs="Arial"/>
          <w:b/>
          <w:lang w:val="es-ES"/>
        </w:rPr>
        <w:t>Protección contra riesgos sanitarios</w:t>
      </w:r>
      <w:r w:rsidR="00E8363F" w:rsidRPr="00E61656">
        <w:rPr>
          <w:rFonts w:ascii="Arial" w:hAnsi="Arial" w:cs="Arial"/>
          <w:b/>
          <w:lang w:val="es-ES"/>
        </w:rPr>
        <w:t xml:space="preserve"> </w:t>
      </w:r>
    </w:p>
    <w:tbl>
      <w:tblPr>
        <w:tblW w:w="9180" w:type="dxa"/>
        <w:tblInd w:w="-14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627"/>
        <w:gridCol w:w="6553"/>
      </w:tblGrid>
      <w:tr w:rsidR="00E8363F" w:rsidRPr="004C71A9" w14:paraId="5ADB573F" w14:textId="77777777" w:rsidTr="004547B7">
        <w:trPr>
          <w:trHeight w:val="832"/>
        </w:trPr>
        <w:tc>
          <w:tcPr>
            <w:tcW w:w="2627" w:type="dxa"/>
            <w:tcBorders>
              <w:top w:val="single" w:sz="4" w:space="0" w:color="000000"/>
              <w:left w:val="single" w:sz="4" w:space="0" w:color="000000"/>
              <w:bottom w:val="single" w:sz="4" w:space="0" w:color="000000"/>
            </w:tcBorders>
            <w:shd w:val="clear" w:color="auto" w:fill="auto"/>
            <w:tcMar>
              <w:left w:w="103" w:type="dxa"/>
            </w:tcMar>
            <w:vAlign w:val="center"/>
          </w:tcPr>
          <w:p w14:paraId="408ECE5C" w14:textId="3E3D13E6" w:rsidR="00E8363F" w:rsidRPr="004C71A9" w:rsidRDefault="004C71A9" w:rsidP="00FF61B7">
            <w:pPr>
              <w:snapToGrid w:val="0"/>
              <w:jc w:val="center"/>
              <w:rPr>
                <w:rFonts w:ascii="Arial Narrow" w:hAnsi="Arial Narrow" w:cs="Arial"/>
                <w:b/>
                <w:sz w:val="18"/>
                <w:szCs w:val="18"/>
                <w:lang w:val="es-ES"/>
              </w:rPr>
            </w:pPr>
            <w:r w:rsidRPr="004C71A9">
              <w:rPr>
                <w:rFonts w:ascii="Arial Narrow" w:hAnsi="Arial Narrow" w:cs="Arial"/>
                <w:b/>
                <w:sz w:val="18"/>
                <w:szCs w:val="18"/>
                <w:lang w:val="es-ES"/>
              </w:rPr>
              <w:t>DESCRIPCIÓN TÉCNICA DEL BIEN/SERVICIO:</w:t>
            </w:r>
          </w:p>
        </w:tc>
        <w:tc>
          <w:tcPr>
            <w:tcW w:w="65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D671DF" w14:textId="6B562EB0" w:rsidR="00E8363F" w:rsidRPr="004547B7" w:rsidRDefault="004C71A9" w:rsidP="00FF61B7">
            <w:pPr>
              <w:snapToGrid w:val="0"/>
              <w:contextualSpacing/>
              <w:jc w:val="both"/>
              <w:rPr>
                <w:rFonts w:ascii="Arial Narrow" w:eastAsia="Arial" w:hAnsi="Arial Narrow" w:cs="Arial"/>
                <w:sz w:val="18"/>
                <w:szCs w:val="18"/>
              </w:rPr>
            </w:pPr>
            <w:r w:rsidRPr="004C71A9">
              <w:rPr>
                <w:rFonts w:ascii="Arial Narrow" w:eastAsia="Arial" w:hAnsi="Arial Narrow" w:cs="Arial"/>
                <w:b/>
                <w:sz w:val="18"/>
                <w:szCs w:val="18"/>
              </w:rPr>
              <w:t xml:space="preserve">TABLETAS ACIDO CIANÚRICO INSTRUMENTAL </w:t>
            </w:r>
            <w:r w:rsidRPr="004C71A9">
              <w:rPr>
                <w:rFonts w:ascii="Arial Narrow" w:eastAsia="Arial" w:hAnsi="Arial Narrow" w:cs="Arial"/>
                <w:sz w:val="18"/>
                <w:szCs w:val="18"/>
              </w:rPr>
              <w:t>PARA LA DETERMINACIÓN DE CIANURO EN AGUA. COMPATIBLES CON EL KIT COLOR Q DE PASTILLAS. CYANURIC ACID CODE 6996. TIEMPO DE DISOLUCIÓN DE MENOS DE 30 SEGUNDOS. VIDA ÚTIL DE 2 A 3 AÑOS A PARTIR DE LA FECHA DE ENTREGA.</w:t>
            </w:r>
          </w:p>
        </w:tc>
      </w:tr>
    </w:tbl>
    <w:p w14:paraId="772CABA8" w14:textId="52CCEEC1" w:rsidR="004C71A9" w:rsidRDefault="004C71A9" w:rsidP="00E8363F">
      <w:pPr>
        <w:spacing w:before="47"/>
        <w:ind w:right="639"/>
        <w:rPr>
          <w:rFonts w:ascii="Arial" w:eastAsia="Century Gothic" w:hAnsi="Arial" w:cs="Arial"/>
          <w:b/>
          <w:spacing w:val="-1"/>
          <w:lang w:val="es-ES"/>
        </w:rPr>
      </w:pPr>
    </w:p>
    <w:p w14:paraId="03A4F2FD" w14:textId="77777777" w:rsidR="001C52CD" w:rsidRPr="001C52CD" w:rsidRDefault="001C52CD" w:rsidP="001C52CD">
      <w:pPr>
        <w:pStyle w:val="Sinespaciado"/>
        <w:rPr>
          <w:rFonts w:ascii="Arial" w:eastAsia="Arial" w:hAnsi="Arial" w:cs="Arial"/>
          <w:b/>
          <w:bCs/>
          <w:color w:val="000000"/>
          <w:sz w:val="16"/>
          <w:szCs w:val="16"/>
        </w:rPr>
      </w:pPr>
      <w:r w:rsidRPr="001C52CD">
        <w:rPr>
          <w:rFonts w:ascii="Arial" w:eastAsia="Arial" w:hAnsi="Arial" w:cs="Arial"/>
          <w:b/>
          <w:bCs/>
          <w:color w:val="000000"/>
          <w:sz w:val="16"/>
          <w:szCs w:val="16"/>
        </w:rPr>
        <w:t xml:space="preserve">NOTA: CADUCIDAD MINIMA DE 6 MESES </w:t>
      </w:r>
    </w:p>
    <w:p w14:paraId="6A0A74A7" w14:textId="77777777" w:rsidR="001C52CD" w:rsidRDefault="001C52CD" w:rsidP="001C52CD">
      <w:pPr>
        <w:pStyle w:val="Sinespaciado"/>
        <w:rPr>
          <w:rFonts w:ascii="Arial" w:eastAsia="Arial" w:hAnsi="Arial" w:cs="Arial"/>
          <w:b/>
          <w:bCs/>
          <w:color w:val="000000"/>
          <w:sz w:val="20"/>
          <w:szCs w:val="20"/>
        </w:rPr>
      </w:pPr>
      <w:r w:rsidRPr="001C52CD">
        <w:rPr>
          <w:rFonts w:ascii="Arial" w:eastAsia="Arial" w:hAnsi="Arial" w:cs="Arial"/>
          <w:b/>
          <w:bCs/>
          <w:color w:val="000000"/>
          <w:sz w:val="16"/>
          <w:szCs w:val="16"/>
        </w:rPr>
        <w:t>NOTA: EL PARTICIPANTE DEBERÁ ENTREGAR CERTIFICADO ANALÍTICO EN LA PARTIDA EN LA QUE APLIQUE</w:t>
      </w:r>
    </w:p>
    <w:p w14:paraId="5C21915E" w14:textId="77777777" w:rsidR="004547B7" w:rsidRPr="004547B7" w:rsidRDefault="004547B7" w:rsidP="004547B7">
      <w:pPr>
        <w:pStyle w:val="Sinespaciado"/>
        <w:rPr>
          <w:rFonts w:ascii="Arial" w:eastAsia="Arial" w:hAnsi="Arial" w:cs="Arial"/>
          <w:b/>
          <w:bCs/>
          <w:color w:val="000000"/>
          <w:sz w:val="20"/>
          <w:szCs w:val="20"/>
        </w:rPr>
      </w:pPr>
    </w:p>
    <w:p w14:paraId="08A1071E" w14:textId="4FFA5CF4" w:rsidR="00E8363F" w:rsidRDefault="004547B7" w:rsidP="004547B7">
      <w:pPr>
        <w:pStyle w:val="Sinespaciado"/>
        <w:rPr>
          <w:rFonts w:ascii="Arial" w:eastAsia="Arial" w:hAnsi="Arial" w:cs="Arial"/>
          <w:b/>
          <w:bCs/>
          <w:color w:val="000000"/>
          <w:sz w:val="20"/>
          <w:szCs w:val="20"/>
        </w:rPr>
      </w:pPr>
      <w:r>
        <w:rPr>
          <w:rFonts w:ascii="Arial" w:eastAsia="Arial" w:hAnsi="Arial" w:cs="Arial"/>
          <w:b/>
          <w:bCs/>
          <w:color w:val="000000"/>
          <w:sz w:val="20"/>
          <w:szCs w:val="20"/>
        </w:rPr>
        <w:t xml:space="preserve">                                                                        </w:t>
      </w:r>
      <w:r w:rsidR="00E8363F">
        <w:rPr>
          <w:rFonts w:ascii="Arial" w:eastAsia="Arial" w:hAnsi="Arial" w:cs="Arial"/>
          <w:b/>
          <w:bCs/>
          <w:color w:val="000000"/>
          <w:sz w:val="20"/>
          <w:szCs w:val="20"/>
        </w:rPr>
        <w:t>PARTIDA 9</w:t>
      </w:r>
    </w:p>
    <w:p w14:paraId="6D2E09AC" w14:textId="77777777" w:rsidR="004C71A9" w:rsidRPr="004C71A9" w:rsidRDefault="004C71A9" w:rsidP="004C71A9">
      <w:pPr>
        <w:pStyle w:val="Sinespaciado"/>
        <w:jc w:val="center"/>
        <w:rPr>
          <w:rFonts w:ascii="Arial" w:eastAsia="Arial" w:hAnsi="Arial" w:cs="Arial"/>
          <w:b/>
          <w:bCs/>
          <w:color w:val="000000"/>
          <w:sz w:val="20"/>
          <w:szCs w:val="20"/>
        </w:rPr>
      </w:pPr>
    </w:p>
    <w:p w14:paraId="6473F80E" w14:textId="5034AB35" w:rsidR="00E8363F" w:rsidRDefault="00E8363F" w:rsidP="004C71A9">
      <w:pPr>
        <w:rPr>
          <w:rFonts w:ascii="Arial" w:hAnsi="Arial" w:cs="Arial"/>
          <w:b/>
          <w:lang w:val="es-ES"/>
        </w:rPr>
      </w:pPr>
      <w:r>
        <w:rPr>
          <w:rFonts w:ascii="Arial" w:hAnsi="Arial" w:cs="Arial"/>
          <w:b/>
          <w:lang w:val="es-ES"/>
        </w:rPr>
        <w:t>Protección contra riesgos sanitarios</w:t>
      </w:r>
    </w:p>
    <w:p w14:paraId="7C5D4A27" w14:textId="31A4165D" w:rsidR="00E8363F" w:rsidRDefault="00E8363F" w:rsidP="004C71A9">
      <w:pPr>
        <w:spacing w:before="47"/>
        <w:ind w:left="697" w:right="639" w:firstLine="390"/>
        <w:jc w:val="center"/>
        <w:rPr>
          <w:rFonts w:ascii="Arial" w:eastAsia="Century Gothic" w:hAnsi="Arial" w:cs="Arial"/>
          <w:b/>
          <w:spacing w:val="-1"/>
          <w:sz w:val="28"/>
          <w:lang w:val="es-ES"/>
        </w:rPr>
      </w:pPr>
      <w:r>
        <w:rPr>
          <w:noProof/>
        </w:rPr>
        <w:drawing>
          <wp:inline distT="0" distB="0" distL="0" distR="0" wp14:anchorId="0769484C" wp14:editId="01479BBD">
            <wp:extent cx="2186403" cy="1947553"/>
            <wp:effectExtent l="0" t="0" r="4445" b="0"/>
            <wp:docPr id="38" name="Imagen 38" descr="CRUMER E.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UMER E.I.R.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08275" cy="1967036"/>
                    </a:xfrm>
                    <a:prstGeom prst="rect">
                      <a:avLst/>
                    </a:prstGeom>
                    <a:noFill/>
                    <a:ln>
                      <a:noFill/>
                    </a:ln>
                  </pic:spPr>
                </pic:pic>
              </a:graphicData>
            </a:graphic>
          </wp:inline>
        </w:drawing>
      </w:r>
    </w:p>
    <w:tbl>
      <w:tblPr>
        <w:tblW w:w="10065" w:type="dxa"/>
        <w:tblInd w:w="-43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96"/>
        <w:gridCol w:w="6969"/>
      </w:tblGrid>
      <w:tr w:rsidR="00E8363F" w:rsidRPr="004C71A9" w14:paraId="6F971FBB" w14:textId="77777777" w:rsidTr="003A7BCC">
        <w:trPr>
          <w:trHeight w:val="851"/>
        </w:trPr>
        <w:tc>
          <w:tcPr>
            <w:tcW w:w="3096" w:type="dxa"/>
            <w:tcBorders>
              <w:top w:val="single" w:sz="4" w:space="0" w:color="000000"/>
              <w:left w:val="single" w:sz="4" w:space="0" w:color="000000"/>
              <w:bottom w:val="single" w:sz="4" w:space="0" w:color="000000"/>
            </w:tcBorders>
            <w:shd w:val="clear" w:color="auto" w:fill="auto"/>
            <w:tcMar>
              <w:left w:w="103" w:type="dxa"/>
            </w:tcMar>
            <w:vAlign w:val="center"/>
          </w:tcPr>
          <w:p w14:paraId="2FE7B021" w14:textId="77777777" w:rsidR="003A7BCC" w:rsidRPr="004547B7" w:rsidRDefault="003A7BCC" w:rsidP="00FF61B7">
            <w:pPr>
              <w:snapToGrid w:val="0"/>
              <w:jc w:val="center"/>
              <w:rPr>
                <w:rFonts w:ascii="Arial Narrow" w:hAnsi="Arial Narrow" w:cs="Arial"/>
                <w:b/>
                <w:sz w:val="16"/>
                <w:szCs w:val="16"/>
                <w:lang w:val="es-ES"/>
              </w:rPr>
            </w:pPr>
          </w:p>
          <w:p w14:paraId="21F2AFA8" w14:textId="55A4D762" w:rsidR="00E8363F" w:rsidRPr="004547B7" w:rsidRDefault="004C71A9" w:rsidP="00FF61B7">
            <w:pPr>
              <w:snapToGrid w:val="0"/>
              <w:jc w:val="center"/>
              <w:rPr>
                <w:rFonts w:ascii="Arial Narrow" w:hAnsi="Arial Narrow" w:cs="Arial"/>
                <w:b/>
                <w:sz w:val="16"/>
                <w:szCs w:val="16"/>
                <w:lang w:val="es-ES"/>
              </w:rPr>
            </w:pPr>
            <w:r w:rsidRPr="004547B7">
              <w:rPr>
                <w:rFonts w:ascii="Arial Narrow" w:hAnsi="Arial Narrow" w:cs="Arial"/>
                <w:b/>
                <w:sz w:val="16"/>
                <w:szCs w:val="16"/>
                <w:lang w:val="es-ES"/>
              </w:rPr>
              <w:t>DESCRIPCIÓN TÉCNICA DEL BIEN/SERVICIO:</w:t>
            </w:r>
          </w:p>
        </w:tc>
        <w:tc>
          <w:tcPr>
            <w:tcW w:w="69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2F296FC" w14:textId="74C21B79" w:rsidR="00E8363F" w:rsidRPr="004547B7" w:rsidRDefault="004C71A9" w:rsidP="00FF61B7">
            <w:pPr>
              <w:snapToGrid w:val="0"/>
              <w:contextualSpacing/>
              <w:jc w:val="both"/>
              <w:rPr>
                <w:rFonts w:ascii="Arial Narrow" w:eastAsia="Arial" w:hAnsi="Arial Narrow" w:cs="Arial"/>
                <w:sz w:val="16"/>
                <w:szCs w:val="16"/>
              </w:rPr>
            </w:pPr>
            <w:r w:rsidRPr="004547B7">
              <w:rPr>
                <w:rFonts w:ascii="Arial Narrow" w:eastAsia="Arial" w:hAnsi="Arial Narrow" w:cs="Arial"/>
                <w:b/>
                <w:sz w:val="16"/>
                <w:szCs w:val="16"/>
              </w:rPr>
              <w:t xml:space="preserve">KIT COMPARADOR PARA MEDIR CLORO LIBRE O RESIDUAL Y PH EN AGUA POTABLE, </w:t>
            </w:r>
            <w:r w:rsidRPr="004547B7">
              <w:rPr>
                <w:rFonts w:ascii="Arial Narrow" w:eastAsia="Arial" w:hAnsi="Arial Narrow" w:cs="Arial"/>
                <w:sz w:val="16"/>
                <w:szCs w:val="16"/>
              </w:rPr>
              <w:t>CON RANGO DE 0.2 – 3.0 PPM PARA CLORO LIBRE Y 6.5 – 8.5 UNIDADES DE PH. UTILIZA PASTILLAS DPD1 PARA MEDICIÓN DE CLORO Y PASTILLAS ROJO FENOL PARA PH., MODELO XX01308-01. INCLUYE 30 PASTILLAS DPD1 Y 30 PASTILLAS ROJO PHENOL PARA DETERMINACIÓN DE PH.</w:t>
            </w:r>
          </w:p>
        </w:tc>
      </w:tr>
    </w:tbl>
    <w:p w14:paraId="05FDA8CB" w14:textId="6F413096" w:rsidR="0081682C" w:rsidRDefault="0081682C" w:rsidP="0084025B">
      <w:pPr>
        <w:pStyle w:val="Sinespaciado"/>
        <w:rPr>
          <w:rFonts w:ascii="Arial" w:eastAsia="Arial" w:hAnsi="Arial" w:cs="Arial"/>
          <w:b/>
          <w:bCs/>
          <w:color w:val="000000"/>
          <w:sz w:val="20"/>
          <w:szCs w:val="20"/>
        </w:rPr>
      </w:pPr>
    </w:p>
    <w:p w14:paraId="63505494" w14:textId="1D626783" w:rsidR="00346C61" w:rsidRDefault="00346C61" w:rsidP="005171E5">
      <w:pPr>
        <w:spacing w:after="0"/>
        <w:rPr>
          <w:rFonts w:ascii="Arial" w:eastAsia="Century Gothic" w:hAnsi="Arial" w:cs="Arial"/>
          <w:b/>
          <w:color w:val="000000"/>
          <w:sz w:val="18"/>
          <w:szCs w:val="18"/>
        </w:rPr>
      </w:pPr>
    </w:p>
    <w:p w14:paraId="2E2A12F8" w14:textId="77777777" w:rsidR="001C52CD" w:rsidRPr="001C52CD" w:rsidRDefault="001C52CD" w:rsidP="001C52CD">
      <w:pPr>
        <w:pStyle w:val="Sinespaciado"/>
        <w:rPr>
          <w:rFonts w:ascii="Arial" w:eastAsia="Arial" w:hAnsi="Arial" w:cs="Arial"/>
          <w:b/>
          <w:bCs/>
          <w:color w:val="000000"/>
          <w:sz w:val="16"/>
          <w:szCs w:val="16"/>
        </w:rPr>
      </w:pPr>
      <w:r w:rsidRPr="001C52CD">
        <w:rPr>
          <w:rFonts w:ascii="Arial" w:eastAsia="Arial" w:hAnsi="Arial" w:cs="Arial"/>
          <w:b/>
          <w:bCs/>
          <w:color w:val="000000"/>
          <w:sz w:val="16"/>
          <w:szCs w:val="16"/>
        </w:rPr>
        <w:t xml:space="preserve">NOTA: CADUCIDAD MINIMA DE 6 MESES </w:t>
      </w:r>
    </w:p>
    <w:p w14:paraId="1F2687F1" w14:textId="77777777" w:rsidR="001C52CD" w:rsidRDefault="001C52CD" w:rsidP="001C52CD">
      <w:pPr>
        <w:pStyle w:val="Sinespaciado"/>
        <w:rPr>
          <w:rFonts w:ascii="Arial" w:eastAsia="Arial" w:hAnsi="Arial" w:cs="Arial"/>
          <w:b/>
          <w:bCs/>
          <w:color w:val="000000"/>
          <w:sz w:val="20"/>
          <w:szCs w:val="20"/>
        </w:rPr>
      </w:pPr>
      <w:r w:rsidRPr="001C52CD">
        <w:rPr>
          <w:rFonts w:ascii="Arial" w:eastAsia="Arial" w:hAnsi="Arial" w:cs="Arial"/>
          <w:b/>
          <w:bCs/>
          <w:color w:val="000000"/>
          <w:sz w:val="16"/>
          <w:szCs w:val="16"/>
        </w:rPr>
        <w:t>NOTA: EL PARTICIPANTE DEBERÁ ENTREGAR CERTIFICADO ANALÍTICO EN LA PARTIDA EN LA QUE APLIQUE</w:t>
      </w:r>
    </w:p>
    <w:p w14:paraId="1E8784C6" w14:textId="7A9B8E90" w:rsidR="00346C61" w:rsidRDefault="00346C61" w:rsidP="00FF5C62">
      <w:pPr>
        <w:spacing w:after="0"/>
        <w:jc w:val="center"/>
        <w:rPr>
          <w:rFonts w:ascii="Arial" w:eastAsia="Century Gothic" w:hAnsi="Arial" w:cs="Arial"/>
          <w:b/>
          <w:color w:val="000000"/>
          <w:sz w:val="18"/>
          <w:szCs w:val="18"/>
        </w:rPr>
      </w:pPr>
    </w:p>
    <w:p w14:paraId="3CB92C77" w14:textId="26EB9857" w:rsidR="00BA5133" w:rsidRDefault="00BA5133" w:rsidP="00FF5C62">
      <w:pPr>
        <w:spacing w:after="0"/>
        <w:jc w:val="center"/>
        <w:rPr>
          <w:rFonts w:ascii="Arial" w:eastAsia="Century Gothic" w:hAnsi="Arial" w:cs="Arial"/>
          <w:b/>
          <w:color w:val="000000"/>
          <w:sz w:val="18"/>
          <w:szCs w:val="18"/>
        </w:rPr>
      </w:pPr>
    </w:p>
    <w:p w14:paraId="07C03B8C" w14:textId="0ED2BA70" w:rsidR="00BA5133" w:rsidRDefault="00BA5133" w:rsidP="00FF5C62">
      <w:pPr>
        <w:spacing w:after="0"/>
        <w:jc w:val="center"/>
        <w:rPr>
          <w:rFonts w:ascii="Arial" w:eastAsia="Century Gothic" w:hAnsi="Arial" w:cs="Arial"/>
          <w:b/>
          <w:color w:val="000000"/>
          <w:sz w:val="18"/>
          <w:szCs w:val="18"/>
        </w:rPr>
      </w:pPr>
    </w:p>
    <w:p w14:paraId="454714C2" w14:textId="77777777" w:rsidR="004547B7" w:rsidRDefault="004547B7" w:rsidP="00FF5C62">
      <w:pPr>
        <w:spacing w:after="0"/>
        <w:jc w:val="center"/>
        <w:rPr>
          <w:rFonts w:ascii="Arial" w:eastAsia="Century Gothic" w:hAnsi="Arial" w:cs="Arial"/>
          <w:b/>
          <w:color w:val="000000"/>
          <w:sz w:val="18"/>
          <w:szCs w:val="18"/>
        </w:rPr>
      </w:pPr>
    </w:p>
    <w:p w14:paraId="3D4A99B5" w14:textId="65F98341" w:rsidR="003A7BCC" w:rsidRDefault="00470997" w:rsidP="000F7D97">
      <w:pPr>
        <w:spacing w:after="0"/>
        <w:jc w:val="center"/>
        <w:rPr>
          <w:rFonts w:ascii="Arial" w:eastAsia="Century Gothic" w:hAnsi="Arial" w:cs="Arial"/>
          <w:b/>
          <w:color w:val="000000"/>
          <w:sz w:val="18"/>
          <w:szCs w:val="18"/>
        </w:rPr>
      </w:pPr>
      <w:r>
        <w:rPr>
          <w:rFonts w:ascii="Arial" w:eastAsia="Century Gothic" w:hAnsi="Arial" w:cs="Arial"/>
          <w:b/>
          <w:color w:val="000000"/>
          <w:sz w:val="18"/>
          <w:szCs w:val="18"/>
        </w:rPr>
        <w:t>----------------------------------------------------FIN DE ANEXO TÉCNICO--------------------------------------------------------------------</w:t>
      </w:r>
    </w:p>
    <w:p w14:paraId="486D2EE4" w14:textId="77777777" w:rsidR="003A7BCC" w:rsidRDefault="003A7BCC" w:rsidP="00346C61">
      <w:pPr>
        <w:spacing w:after="0"/>
        <w:rPr>
          <w:rFonts w:ascii="Arial" w:eastAsia="Century Gothic" w:hAnsi="Arial" w:cs="Arial"/>
          <w:b/>
          <w:color w:val="000000"/>
          <w:sz w:val="18"/>
          <w:szCs w:val="18"/>
        </w:rPr>
      </w:pPr>
    </w:p>
    <w:p w14:paraId="38BF4295" w14:textId="08297D51" w:rsidR="002E159B" w:rsidRPr="00FF5C62" w:rsidRDefault="00A46A86" w:rsidP="00FF5C62">
      <w:pPr>
        <w:spacing w:after="0"/>
        <w:jc w:val="center"/>
        <w:rPr>
          <w:rFonts w:ascii="Arial" w:hAnsi="Arial" w:cs="Arial"/>
          <w:b/>
          <w:bCs/>
          <w:color w:val="262626" w:themeColor="text1" w:themeTint="D9"/>
          <w:sz w:val="16"/>
          <w:szCs w:val="16"/>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541899CF"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LICITACIÓN PÚBLICA NACIONAL</w:t>
      </w:r>
    </w:p>
    <w:p w14:paraId="4ED170F7"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 xml:space="preserve"> LSCC-017-2022 </w:t>
      </w:r>
    </w:p>
    <w:p w14:paraId="53E79A9B" w14:textId="5B4849CB" w:rsidR="00D358E8" w:rsidRDefault="00D358E8" w:rsidP="00D358E8">
      <w:pPr>
        <w:pStyle w:val="Sinespaciado"/>
        <w:jc w:val="center"/>
        <w:rPr>
          <w:rFonts w:ascii="Arial" w:hAnsi="Arial" w:cs="Arial"/>
          <w:b/>
          <w:bCs/>
          <w:sz w:val="18"/>
          <w:szCs w:val="18"/>
        </w:rPr>
      </w:pPr>
      <w:r>
        <w:rPr>
          <w:rFonts w:ascii="Arial" w:hAnsi="Arial" w:cs="Arial"/>
          <w:b/>
          <w:bCs/>
          <w:sz w:val="18"/>
          <w:szCs w:val="18"/>
        </w:rPr>
        <w:t>SIN CONCURRENCIA DE COMITÉ</w:t>
      </w:r>
    </w:p>
    <w:p w14:paraId="7F43D0CD" w14:textId="5C28413B" w:rsidR="00466D11" w:rsidRPr="00466D11" w:rsidRDefault="00466D11" w:rsidP="00466D11">
      <w:pPr>
        <w:spacing w:after="0" w:line="240" w:lineRule="auto"/>
        <w:ind w:right="140"/>
        <w:jc w:val="center"/>
        <w:rPr>
          <w:rFonts w:ascii="Arial" w:eastAsia="Century Gothic" w:hAnsi="Arial" w:cs="Arial"/>
          <w:b/>
          <w:bCs/>
          <w:sz w:val="18"/>
          <w:szCs w:val="18"/>
        </w:rPr>
      </w:pPr>
      <w:r w:rsidRPr="00466D11">
        <w:rPr>
          <w:rFonts w:ascii="Arial" w:eastAsia="Century Gothic" w:hAnsi="Arial" w:cs="Arial"/>
          <w:b/>
          <w:bCs/>
          <w:sz w:val="18"/>
          <w:szCs w:val="18"/>
        </w:rPr>
        <w:t>SEGUNDA VUELTA</w:t>
      </w:r>
    </w:p>
    <w:p w14:paraId="77231535" w14:textId="77777777" w:rsidR="00D358E8" w:rsidRPr="00B930A0" w:rsidRDefault="00D358E8" w:rsidP="00D358E8">
      <w:pPr>
        <w:pStyle w:val="Sinespaciado"/>
        <w:jc w:val="both"/>
        <w:rPr>
          <w:rFonts w:ascii="Arial" w:eastAsia="Century Gothic" w:hAnsi="Arial" w:cs="Arial"/>
          <w:color w:val="000000"/>
          <w:sz w:val="18"/>
          <w:szCs w:val="18"/>
        </w:rPr>
      </w:pPr>
    </w:p>
    <w:p w14:paraId="17F1777C" w14:textId="77777777" w:rsidR="00D358E8" w:rsidRPr="0081682C" w:rsidRDefault="00D358E8" w:rsidP="00D358E8">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258192CF" w14:textId="77777777" w:rsidR="00D358E8" w:rsidRDefault="00D358E8" w:rsidP="00D358E8">
      <w:pPr>
        <w:pStyle w:val="Sinespaciado"/>
        <w:rPr>
          <w:rFonts w:ascii="Arial" w:eastAsia="Arial" w:hAnsi="Arial" w:cs="Arial"/>
          <w:b/>
          <w:bCs/>
          <w:color w:val="000000"/>
          <w:sz w:val="20"/>
          <w:szCs w:val="20"/>
        </w:rPr>
      </w:pPr>
    </w:p>
    <w:p w14:paraId="76E9E2F7" w14:textId="77777777" w:rsidR="00D358E8" w:rsidRDefault="00D358E8" w:rsidP="00D358E8">
      <w:pPr>
        <w:pStyle w:val="Sinespaciado"/>
        <w:rPr>
          <w:rFonts w:ascii="Arial" w:eastAsia="Arial" w:hAnsi="Arial" w:cs="Arial"/>
          <w:b/>
          <w:bCs/>
          <w:color w:val="000000"/>
          <w:sz w:val="20"/>
          <w:szCs w:val="20"/>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167F822" w14:textId="11F39650" w:rsidR="001949A6" w:rsidRPr="00AF791E" w:rsidRDefault="001949A6" w:rsidP="00AF791E">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506193E3" w14:textId="4A7349F3" w:rsidR="00AF791E" w:rsidRDefault="00AF791E" w:rsidP="00346C61">
      <w:pPr>
        <w:spacing w:after="0" w:line="240" w:lineRule="auto"/>
        <w:ind w:right="140"/>
        <w:rPr>
          <w:rFonts w:ascii="Arial" w:eastAsia="Century Gothic" w:hAnsi="Arial" w:cs="Arial"/>
          <w:color w:val="000000"/>
          <w:sz w:val="18"/>
          <w:szCs w:val="18"/>
        </w:rPr>
      </w:pPr>
    </w:p>
    <w:p w14:paraId="6C57F2B1" w14:textId="77777777" w:rsidR="00AF791E" w:rsidRDefault="00AF791E" w:rsidP="00346C61">
      <w:pPr>
        <w:spacing w:after="0" w:line="240" w:lineRule="auto"/>
        <w:ind w:right="140"/>
        <w:rPr>
          <w:rFonts w:ascii="Arial" w:eastAsia="Century Gothic" w:hAnsi="Arial" w:cs="Arial"/>
          <w:color w:val="000000"/>
          <w:sz w:val="18"/>
          <w:szCs w:val="18"/>
        </w:rPr>
      </w:pPr>
    </w:p>
    <w:p w14:paraId="5603166C" w14:textId="0AC239A1" w:rsidR="00275AFA" w:rsidRPr="00973DB8" w:rsidRDefault="001C05FA" w:rsidP="001C05FA">
      <w:pPr>
        <w:spacing w:after="0" w:line="240" w:lineRule="auto"/>
        <w:ind w:right="140"/>
        <w:jc w:val="center"/>
        <w:rPr>
          <w:rFonts w:ascii="Arial" w:eastAsia="Times New Roman" w:hAnsi="Arial" w:cs="Arial"/>
          <w:b/>
          <w:bCs/>
          <w:sz w:val="18"/>
          <w:szCs w:val="18"/>
        </w:rPr>
      </w:pPr>
      <w:r>
        <w:rPr>
          <w:rFonts w:ascii="Arial" w:eastAsia="Century Gothic" w:hAnsi="Arial" w:cs="Arial"/>
          <w:b/>
          <w:bCs/>
          <w:color w:val="000000"/>
          <w:sz w:val="18"/>
          <w:szCs w:val="18"/>
        </w:rPr>
        <w:t xml:space="preserve">                                                                                                                        </w:t>
      </w:r>
      <w:r w:rsidR="00A46A86"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00A46A86" w:rsidRPr="00973DB8">
        <w:rPr>
          <w:rFonts w:ascii="Arial" w:eastAsia="Century Gothic" w:hAnsi="Arial" w:cs="Arial"/>
          <w:b/>
          <w:bCs/>
          <w:color w:val="000000"/>
          <w:sz w:val="18"/>
          <w:szCs w:val="18"/>
        </w:rPr>
        <w:t xml:space="preserve">___ </w:t>
      </w:r>
      <w:proofErr w:type="spellStart"/>
      <w:r w:rsidR="00B81A7D" w:rsidRPr="00973DB8">
        <w:rPr>
          <w:rFonts w:ascii="Arial" w:eastAsia="Century Gothic" w:hAnsi="Arial" w:cs="Arial"/>
          <w:b/>
          <w:bCs/>
          <w:color w:val="000000"/>
          <w:sz w:val="18"/>
          <w:szCs w:val="18"/>
        </w:rPr>
        <w:t>d</w:t>
      </w:r>
      <w:r w:rsidR="00507CCB">
        <w:rPr>
          <w:rFonts w:ascii="Arial" w:eastAsia="Century Gothic" w:hAnsi="Arial" w:cs="Arial"/>
          <w:b/>
          <w:bCs/>
          <w:color w:val="000000"/>
          <w:sz w:val="18"/>
          <w:szCs w:val="18"/>
        </w:rPr>
        <w:t>e</w:t>
      </w:r>
      <w:proofErr w:type="spellEnd"/>
      <w:r w:rsidR="00A46A86" w:rsidRPr="00973DB8">
        <w:rPr>
          <w:rFonts w:ascii="Arial" w:eastAsia="Century Gothic" w:hAnsi="Arial" w:cs="Arial"/>
          <w:b/>
          <w:bCs/>
          <w:color w:val="000000"/>
          <w:sz w:val="18"/>
          <w:szCs w:val="18"/>
        </w:rPr>
        <w:t xml:space="preserve"> ____ </w:t>
      </w:r>
      <w:proofErr w:type="spellStart"/>
      <w:r w:rsidR="00A46A86" w:rsidRPr="00973DB8">
        <w:rPr>
          <w:rFonts w:ascii="Arial" w:eastAsia="Century Gothic" w:hAnsi="Arial" w:cs="Arial"/>
          <w:b/>
          <w:bCs/>
          <w:color w:val="000000"/>
          <w:sz w:val="18"/>
          <w:szCs w:val="18"/>
        </w:rPr>
        <w:t>de</w:t>
      </w:r>
      <w:proofErr w:type="spellEnd"/>
      <w:r w:rsidR="00A46A86" w:rsidRPr="00973DB8">
        <w:rPr>
          <w:rFonts w:ascii="Arial" w:eastAsia="Century Gothic" w:hAnsi="Arial" w:cs="Arial"/>
          <w:b/>
          <w:bCs/>
          <w:color w:val="000000"/>
          <w:sz w:val="18"/>
          <w:szCs w:val="18"/>
        </w:rPr>
        <w:t xml:space="preserve"> 20</w:t>
      </w:r>
      <w:r w:rsidR="00726F82" w:rsidRPr="00973DB8">
        <w:rPr>
          <w:rFonts w:ascii="Arial" w:eastAsia="Century Gothic" w:hAnsi="Arial" w:cs="Arial"/>
          <w:b/>
          <w:bCs/>
          <w:color w:val="000000"/>
          <w:sz w:val="18"/>
          <w:szCs w:val="18"/>
        </w:rPr>
        <w:t>2</w:t>
      </w:r>
      <w:r w:rsidR="005A4AA7">
        <w:rPr>
          <w:rFonts w:ascii="Arial" w:eastAsia="Century Gothic" w:hAnsi="Arial" w:cs="Arial"/>
          <w:b/>
          <w:bCs/>
          <w:color w:val="000000"/>
          <w:sz w:val="18"/>
          <w:szCs w:val="18"/>
        </w:rPr>
        <w:t>2</w:t>
      </w:r>
      <w:r w:rsidR="00A46A86" w:rsidRPr="00973DB8">
        <w:rPr>
          <w:rFonts w:ascii="Arial" w:eastAsia="Century Gothic" w:hAnsi="Arial" w:cs="Arial"/>
          <w:b/>
          <w:bCs/>
          <w:color w:val="000000"/>
          <w:sz w:val="18"/>
          <w:szCs w:val="18"/>
        </w:rPr>
        <w:t>.</w:t>
      </w:r>
    </w:p>
    <w:p w14:paraId="6C13973E" w14:textId="469E2653" w:rsidR="003B7F74" w:rsidRDefault="003B7F74" w:rsidP="00346C61">
      <w:pPr>
        <w:spacing w:after="0" w:line="240" w:lineRule="auto"/>
        <w:ind w:right="140"/>
        <w:rPr>
          <w:rFonts w:ascii="Arial" w:eastAsia="Century Gothic" w:hAnsi="Arial" w:cs="Arial"/>
          <w:b/>
          <w:smallCaps/>
          <w:color w:val="000000"/>
          <w:sz w:val="18"/>
          <w:szCs w:val="18"/>
        </w:rPr>
      </w:pPr>
    </w:p>
    <w:p w14:paraId="4D2C34B7" w14:textId="05066E42" w:rsidR="001C05FA" w:rsidRDefault="001C05FA" w:rsidP="00E66674">
      <w:pPr>
        <w:spacing w:after="0" w:line="240" w:lineRule="auto"/>
        <w:rPr>
          <w:rFonts w:ascii="Arial" w:eastAsia="Times New Roman" w:hAnsi="Arial" w:cs="Arial"/>
          <w:sz w:val="18"/>
          <w:szCs w:val="18"/>
        </w:rPr>
      </w:pPr>
    </w:p>
    <w:p w14:paraId="62C09A7D" w14:textId="77777777" w:rsidR="00AF791E" w:rsidRDefault="00AF791E" w:rsidP="00E66674">
      <w:pPr>
        <w:spacing w:after="0" w:line="240" w:lineRule="auto"/>
        <w:rPr>
          <w:rFonts w:ascii="Arial" w:eastAsia="Times New Roman" w:hAnsi="Arial" w:cs="Arial"/>
          <w:sz w:val="18"/>
          <w:szCs w:val="18"/>
        </w:rPr>
      </w:pPr>
    </w:p>
    <w:tbl>
      <w:tblPr>
        <w:tblStyle w:val="Tablaconcuadrcula"/>
        <w:tblpPr w:leftFromText="141" w:rightFromText="141" w:vertAnchor="text" w:tblpX="-299" w:tblpY="110"/>
        <w:tblW w:w="5000" w:type="pct"/>
        <w:tblLook w:val="04A0" w:firstRow="1" w:lastRow="0" w:firstColumn="1" w:lastColumn="0" w:noHBand="0" w:noVBand="1"/>
      </w:tblPr>
      <w:tblGrid>
        <w:gridCol w:w="956"/>
        <w:gridCol w:w="928"/>
        <w:gridCol w:w="2612"/>
        <w:gridCol w:w="1052"/>
        <w:gridCol w:w="1550"/>
        <w:gridCol w:w="1550"/>
        <w:gridCol w:w="1548"/>
      </w:tblGrid>
      <w:tr w:rsidR="001D6ECF" w:rsidRPr="00130227" w14:paraId="2693D895" w14:textId="7587F466" w:rsidTr="001D6ECF">
        <w:trPr>
          <w:trHeight w:val="422"/>
        </w:trPr>
        <w:tc>
          <w:tcPr>
            <w:tcW w:w="469" w:type="pct"/>
            <w:shd w:val="clear" w:color="auto" w:fill="548DD4" w:themeFill="text2" w:themeFillTint="99"/>
            <w:vAlign w:val="center"/>
          </w:tcPr>
          <w:p w14:paraId="022083E1" w14:textId="77777777" w:rsidR="001D6ECF" w:rsidRDefault="001D6ECF" w:rsidP="00FF61B7">
            <w:pPr>
              <w:jc w:val="center"/>
              <w:rPr>
                <w:rFonts w:ascii="Arial" w:hAnsi="Arial" w:cs="Arial"/>
                <w:b/>
                <w:bCs/>
                <w:caps/>
                <w:sz w:val="16"/>
                <w:szCs w:val="20"/>
              </w:rPr>
            </w:pPr>
            <w:r>
              <w:rPr>
                <w:rFonts w:ascii="Arial" w:hAnsi="Arial" w:cs="Arial"/>
                <w:b/>
                <w:bCs/>
                <w:caps/>
                <w:sz w:val="16"/>
                <w:szCs w:val="20"/>
              </w:rPr>
              <w:t xml:space="preserve">PARTIDA </w:t>
            </w:r>
          </w:p>
        </w:tc>
        <w:tc>
          <w:tcPr>
            <w:tcW w:w="455" w:type="pct"/>
            <w:shd w:val="clear" w:color="auto" w:fill="548DD4" w:themeFill="text2" w:themeFillTint="99"/>
            <w:vAlign w:val="center"/>
          </w:tcPr>
          <w:p w14:paraId="346FF075" w14:textId="77777777" w:rsidR="001D6ECF" w:rsidRPr="00130227" w:rsidRDefault="001D6ECF" w:rsidP="00FF61B7">
            <w:pPr>
              <w:jc w:val="center"/>
              <w:rPr>
                <w:rFonts w:ascii="Arial" w:hAnsi="Arial" w:cs="Arial"/>
                <w:b/>
                <w:bCs/>
                <w:caps/>
                <w:sz w:val="16"/>
                <w:szCs w:val="20"/>
              </w:rPr>
            </w:pPr>
            <w:r w:rsidRPr="00130227">
              <w:rPr>
                <w:rFonts w:ascii="Arial" w:hAnsi="Arial" w:cs="Arial"/>
                <w:b/>
                <w:bCs/>
                <w:caps/>
                <w:sz w:val="16"/>
                <w:szCs w:val="20"/>
              </w:rPr>
              <w:t>partida</w:t>
            </w:r>
            <w:r>
              <w:rPr>
                <w:rFonts w:ascii="Arial" w:hAnsi="Arial" w:cs="Arial"/>
                <w:b/>
                <w:bCs/>
                <w:caps/>
                <w:sz w:val="16"/>
                <w:szCs w:val="20"/>
              </w:rPr>
              <w:t xml:space="preserve"> OBJETO DE GASTO</w:t>
            </w:r>
          </w:p>
        </w:tc>
        <w:tc>
          <w:tcPr>
            <w:tcW w:w="1281" w:type="pct"/>
            <w:shd w:val="clear" w:color="auto" w:fill="548DD4" w:themeFill="text2" w:themeFillTint="99"/>
            <w:vAlign w:val="center"/>
          </w:tcPr>
          <w:p w14:paraId="4568884E" w14:textId="77777777" w:rsidR="001D6ECF" w:rsidRPr="00130227" w:rsidRDefault="001D6ECF" w:rsidP="00FF61B7">
            <w:pPr>
              <w:jc w:val="center"/>
              <w:rPr>
                <w:rFonts w:ascii="Arial" w:hAnsi="Arial" w:cs="Arial"/>
                <w:b/>
                <w:bCs/>
                <w:caps/>
                <w:sz w:val="16"/>
                <w:szCs w:val="20"/>
              </w:rPr>
            </w:pPr>
            <w:r w:rsidRPr="00130227">
              <w:rPr>
                <w:rFonts w:ascii="Arial" w:hAnsi="Arial" w:cs="Arial"/>
                <w:b/>
                <w:bCs/>
                <w:caps/>
                <w:sz w:val="16"/>
                <w:szCs w:val="20"/>
              </w:rPr>
              <w:t>descripcion del servicio</w:t>
            </w:r>
          </w:p>
        </w:tc>
        <w:tc>
          <w:tcPr>
            <w:tcW w:w="516" w:type="pct"/>
            <w:shd w:val="clear" w:color="auto" w:fill="548DD4" w:themeFill="text2" w:themeFillTint="99"/>
            <w:vAlign w:val="center"/>
          </w:tcPr>
          <w:p w14:paraId="5641F3F9" w14:textId="77777777" w:rsidR="001D6ECF" w:rsidRPr="00130227" w:rsidRDefault="001D6ECF" w:rsidP="00FF61B7">
            <w:pPr>
              <w:jc w:val="center"/>
              <w:rPr>
                <w:rFonts w:ascii="Arial" w:hAnsi="Arial" w:cs="Arial"/>
                <w:b/>
                <w:bCs/>
                <w:caps/>
                <w:sz w:val="16"/>
                <w:szCs w:val="20"/>
              </w:rPr>
            </w:pPr>
            <w:r w:rsidRPr="00130227">
              <w:rPr>
                <w:rFonts w:ascii="Arial" w:hAnsi="Arial" w:cs="Arial"/>
                <w:b/>
                <w:bCs/>
                <w:caps/>
                <w:sz w:val="16"/>
                <w:szCs w:val="20"/>
              </w:rPr>
              <w:t>cantidad</w:t>
            </w:r>
          </w:p>
        </w:tc>
        <w:tc>
          <w:tcPr>
            <w:tcW w:w="760" w:type="pct"/>
            <w:shd w:val="clear" w:color="auto" w:fill="548DD4" w:themeFill="text2" w:themeFillTint="99"/>
            <w:vAlign w:val="center"/>
          </w:tcPr>
          <w:p w14:paraId="3B3976EB" w14:textId="77777777" w:rsidR="001D6ECF" w:rsidRPr="00130227" w:rsidRDefault="001D6ECF" w:rsidP="00FF61B7">
            <w:pPr>
              <w:jc w:val="center"/>
              <w:rPr>
                <w:rFonts w:ascii="Arial" w:hAnsi="Arial" w:cs="Arial"/>
                <w:b/>
                <w:bCs/>
                <w:caps/>
                <w:sz w:val="16"/>
                <w:szCs w:val="20"/>
              </w:rPr>
            </w:pPr>
            <w:r w:rsidRPr="00130227">
              <w:rPr>
                <w:rFonts w:ascii="Arial" w:hAnsi="Arial" w:cs="Arial"/>
                <w:b/>
                <w:bCs/>
                <w:caps/>
                <w:sz w:val="16"/>
                <w:szCs w:val="20"/>
              </w:rPr>
              <w:t>unidad de medida</w:t>
            </w:r>
          </w:p>
        </w:tc>
        <w:tc>
          <w:tcPr>
            <w:tcW w:w="760" w:type="pct"/>
            <w:shd w:val="clear" w:color="auto" w:fill="548DD4" w:themeFill="text2" w:themeFillTint="99"/>
            <w:vAlign w:val="center"/>
          </w:tcPr>
          <w:p w14:paraId="1776ED29" w14:textId="35B1EFC9" w:rsidR="001D6ECF" w:rsidRDefault="001D6ECF" w:rsidP="001D6ECF">
            <w:pPr>
              <w:jc w:val="center"/>
              <w:rPr>
                <w:rFonts w:ascii="Arial" w:hAnsi="Arial" w:cs="Arial"/>
                <w:b/>
                <w:bCs/>
                <w:caps/>
                <w:sz w:val="16"/>
                <w:szCs w:val="20"/>
              </w:rPr>
            </w:pPr>
            <w:r>
              <w:rPr>
                <w:rFonts w:ascii="Arial" w:hAnsi="Arial" w:cs="Arial"/>
                <w:b/>
                <w:bCs/>
                <w:caps/>
                <w:sz w:val="16"/>
                <w:szCs w:val="20"/>
              </w:rPr>
              <w:t>MARCA / FABRICANTE</w:t>
            </w:r>
          </w:p>
        </w:tc>
        <w:tc>
          <w:tcPr>
            <w:tcW w:w="760" w:type="pct"/>
            <w:shd w:val="clear" w:color="auto" w:fill="548DD4" w:themeFill="text2" w:themeFillTint="99"/>
            <w:vAlign w:val="center"/>
          </w:tcPr>
          <w:p w14:paraId="7BB7D9B3" w14:textId="4DAD9697" w:rsidR="001D6ECF" w:rsidRPr="00130227" w:rsidRDefault="001D6ECF" w:rsidP="00BA5133">
            <w:pPr>
              <w:jc w:val="center"/>
              <w:rPr>
                <w:rFonts w:ascii="Arial" w:hAnsi="Arial" w:cs="Arial"/>
                <w:b/>
                <w:bCs/>
                <w:caps/>
                <w:sz w:val="16"/>
                <w:szCs w:val="20"/>
              </w:rPr>
            </w:pPr>
            <w:r>
              <w:rPr>
                <w:rFonts w:ascii="Arial" w:hAnsi="Arial" w:cs="Arial"/>
                <w:b/>
                <w:bCs/>
                <w:caps/>
                <w:sz w:val="16"/>
                <w:szCs w:val="20"/>
              </w:rPr>
              <w:t>ENTREGABLES</w:t>
            </w:r>
          </w:p>
        </w:tc>
      </w:tr>
      <w:tr w:rsidR="001D6ECF" w:rsidRPr="00130227" w14:paraId="3F3775BE" w14:textId="5727908D" w:rsidTr="001D6ECF">
        <w:trPr>
          <w:trHeight w:val="343"/>
        </w:trPr>
        <w:tc>
          <w:tcPr>
            <w:tcW w:w="469" w:type="pct"/>
            <w:vAlign w:val="center"/>
          </w:tcPr>
          <w:p w14:paraId="10E8A359" w14:textId="77777777" w:rsidR="001D6ECF" w:rsidRPr="00346C61" w:rsidRDefault="001D6ECF" w:rsidP="00C0579C">
            <w:pPr>
              <w:jc w:val="center"/>
              <w:rPr>
                <w:rFonts w:ascii="Arial" w:hAnsi="Arial" w:cs="Arial"/>
                <w:b/>
                <w:bCs/>
                <w:caps/>
                <w:sz w:val="18"/>
              </w:rPr>
            </w:pPr>
            <w:r w:rsidRPr="00346C61">
              <w:rPr>
                <w:rFonts w:ascii="Arial" w:hAnsi="Arial" w:cs="Arial"/>
                <w:b/>
                <w:bCs/>
                <w:caps/>
                <w:sz w:val="18"/>
              </w:rPr>
              <w:t>1</w:t>
            </w:r>
          </w:p>
        </w:tc>
        <w:tc>
          <w:tcPr>
            <w:tcW w:w="455" w:type="pct"/>
            <w:vAlign w:val="center"/>
          </w:tcPr>
          <w:p w14:paraId="47CF514B" w14:textId="6AEBB366" w:rsidR="001D6ECF" w:rsidRPr="00130227" w:rsidRDefault="001D6ECF" w:rsidP="00C0579C">
            <w:pPr>
              <w:jc w:val="center"/>
              <w:rPr>
                <w:rFonts w:ascii="Arial" w:hAnsi="Arial" w:cs="Arial"/>
                <w:b/>
                <w:bCs/>
                <w:caps/>
                <w:sz w:val="16"/>
                <w:szCs w:val="20"/>
              </w:rPr>
            </w:pPr>
            <w:r>
              <w:rPr>
                <w:rFonts w:ascii="Arial" w:hAnsi="Arial" w:cs="Arial"/>
                <w:b/>
                <w:bCs/>
                <w:caps/>
                <w:sz w:val="16"/>
                <w:szCs w:val="20"/>
              </w:rPr>
              <w:t>25101</w:t>
            </w:r>
          </w:p>
        </w:tc>
        <w:tc>
          <w:tcPr>
            <w:tcW w:w="1281" w:type="pct"/>
          </w:tcPr>
          <w:p w14:paraId="776E7A6B" w14:textId="77777777" w:rsidR="001D6ECF" w:rsidRPr="00346C61" w:rsidRDefault="001D6ECF" w:rsidP="00C0579C">
            <w:pPr>
              <w:jc w:val="both"/>
              <w:rPr>
                <w:rFonts w:ascii="Arial" w:hAnsi="Arial" w:cs="Arial"/>
                <w:b/>
                <w:bCs/>
                <w:caps/>
                <w:sz w:val="14"/>
                <w:szCs w:val="14"/>
              </w:rPr>
            </w:pPr>
            <w:r>
              <w:rPr>
                <w:rFonts w:ascii="Arial" w:hAnsi="Arial" w:cs="Arial"/>
                <w:b/>
                <w:bCs/>
                <w:caps/>
                <w:sz w:val="14"/>
                <w:szCs w:val="14"/>
              </w:rPr>
              <w:t>Hipoclorito de calcio al 65% en pastillas de 1” equivalente a 7 gramos. presentacion en cuñetes de 45 kg. vida útil de 2 años a partir de la fecha de entrega.</w:t>
            </w:r>
          </w:p>
        </w:tc>
        <w:tc>
          <w:tcPr>
            <w:tcW w:w="516" w:type="pct"/>
            <w:vAlign w:val="center"/>
          </w:tcPr>
          <w:p w14:paraId="645B4258" w14:textId="77777777" w:rsidR="001D6ECF" w:rsidRPr="00346C61" w:rsidRDefault="001D6ECF" w:rsidP="00C0579C">
            <w:pPr>
              <w:ind w:left="100" w:right="100"/>
              <w:jc w:val="center"/>
              <w:rPr>
                <w:rFonts w:ascii="Arial" w:hAnsi="Arial" w:cs="Arial"/>
                <w:b/>
                <w:bCs/>
                <w:caps/>
                <w:sz w:val="18"/>
              </w:rPr>
            </w:pPr>
            <w:r>
              <w:rPr>
                <w:rFonts w:ascii="Arial" w:hAnsi="Arial" w:cs="Arial"/>
                <w:b/>
                <w:bCs/>
                <w:caps/>
                <w:sz w:val="18"/>
              </w:rPr>
              <w:t>3</w:t>
            </w:r>
          </w:p>
        </w:tc>
        <w:tc>
          <w:tcPr>
            <w:tcW w:w="760" w:type="pct"/>
            <w:vAlign w:val="center"/>
          </w:tcPr>
          <w:p w14:paraId="1C0D2454" w14:textId="77777777" w:rsidR="001D6ECF" w:rsidRPr="00130227" w:rsidRDefault="001D6ECF" w:rsidP="00C0579C">
            <w:pPr>
              <w:ind w:left="100" w:right="100"/>
              <w:jc w:val="center"/>
              <w:rPr>
                <w:rFonts w:ascii="Arial" w:hAnsi="Arial" w:cs="Arial"/>
                <w:b/>
                <w:bCs/>
                <w:caps/>
                <w:sz w:val="16"/>
                <w:szCs w:val="20"/>
              </w:rPr>
            </w:pPr>
            <w:r>
              <w:rPr>
                <w:rFonts w:ascii="Arial" w:hAnsi="Arial" w:cs="Arial"/>
                <w:b/>
                <w:bCs/>
                <w:caps/>
                <w:sz w:val="16"/>
                <w:szCs w:val="20"/>
              </w:rPr>
              <w:t>envase</w:t>
            </w:r>
          </w:p>
        </w:tc>
        <w:tc>
          <w:tcPr>
            <w:tcW w:w="760" w:type="pct"/>
          </w:tcPr>
          <w:p w14:paraId="484B8778" w14:textId="77777777" w:rsidR="001D6ECF" w:rsidRDefault="001D6ECF" w:rsidP="00C0579C">
            <w:pPr>
              <w:ind w:left="100" w:right="100"/>
              <w:jc w:val="center"/>
              <w:rPr>
                <w:rFonts w:ascii="Arial" w:hAnsi="Arial" w:cs="Arial"/>
                <w:b/>
                <w:bCs/>
                <w:caps/>
                <w:sz w:val="16"/>
                <w:szCs w:val="20"/>
              </w:rPr>
            </w:pPr>
          </w:p>
        </w:tc>
        <w:tc>
          <w:tcPr>
            <w:tcW w:w="760" w:type="pct"/>
          </w:tcPr>
          <w:p w14:paraId="23E15A0D" w14:textId="4874EA40" w:rsidR="001D6ECF" w:rsidRDefault="001D6ECF" w:rsidP="00C0579C">
            <w:pPr>
              <w:ind w:left="100" w:right="100"/>
              <w:jc w:val="center"/>
              <w:rPr>
                <w:rFonts w:ascii="Arial" w:hAnsi="Arial" w:cs="Arial"/>
                <w:b/>
                <w:bCs/>
                <w:caps/>
                <w:sz w:val="16"/>
                <w:szCs w:val="20"/>
              </w:rPr>
            </w:pPr>
          </w:p>
        </w:tc>
      </w:tr>
      <w:tr w:rsidR="001D6ECF" w:rsidRPr="00130227" w14:paraId="6887F0E7" w14:textId="17485C9F" w:rsidTr="001D6ECF">
        <w:trPr>
          <w:trHeight w:val="343"/>
        </w:trPr>
        <w:tc>
          <w:tcPr>
            <w:tcW w:w="469" w:type="pct"/>
            <w:vAlign w:val="center"/>
          </w:tcPr>
          <w:p w14:paraId="4DACE1F3" w14:textId="77777777" w:rsidR="001D6ECF" w:rsidRPr="00346C61" w:rsidRDefault="001D6ECF" w:rsidP="00C0579C">
            <w:pPr>
              <w:jc w:val="center"/>
              <w:rPr>
                <w:rFonts w:ascii="Arial" w:hAnsi="Arial" w:cs="Arial"/>
                <w:b/>
                <w:bCs/>
                <w:caps/>
                <w:sz w:val="18"/>
              </w:rPr>
            </w:pPr>
            <w:r>
              <w:rPr>
                <w:rFonts w:ascii="Arial" w:hAnsi="Arial" w:cs="Arial"/>
                <w:b/>
                <w:bCs/>
                <w:caps/>
                <w:sz w:val="18"/>
              </w:rPr>
              <w:t>2</w:t>
            </w:r>
          </w:p>
        </w:tc>
        <w:tc>
          <w:tcPr>
            <w:tcW w:w="455" w:type="pct"/>
            <w:vAlign w:val="center"/>
          </w:tcPr>
          <w:p w14:paraId="7C64FEA4" w14:textId="28BA9920" w:rsidR="001D6ECF" w:rsidRDefault="001D6ECF" w:rsidP="00C0579C">
            <w:pPr>
              <w:jc w:val="center"/>
              <w:rPr>
                <w:rFonts w:ascii="Arial" w:hAnsi="Arial" w:cs="Arial"/>
                <w:b/>
                <w:bCs/>
                <w:caps/>
                <w:sz w:val="16"/>
                <w:szCs w:val="20"/>
              </w:rPr>
            </w:pPr>
            <w:r w:rsidRPr="00884693">
              <w:rPr>
                <w:rFonts w:ascii="Arial" w:hAnsi="Arial" w:cs="Arial"/>
                <w:b/>
                <w:bCs/>
                <w:caps/>
                <w:sz w:val="16"/>
                <w:szCs w:val="20"/>
              </w:rPr>
              <w:t>25</w:t>
            </w:r>
            <w:r>
              <w:rPr>
                <w:rFonts w:ascii="Arial" w:hAnsi="Arial" w:cs="Arial"/>
                <w:b/>
                <w:bCs/>
                <w:caps/>
                <w:sz w:val="16"/>
                <w:szCs w:val="20"/>
              </w:rPr>
              <w:t>5</w:t>
            </w:r>
            <w:r w:rsidRPr="00884693">
              <w:rPr>
                <w:rFonts w:ascii="Arial" w:hAnsi="Arial" w:cs="Arial"/>
                <w:b/>
                <w:bCs/>
                <w:caps/>
                <w:sz w:val="16"/>
                <w:szCs w:val="20"/>
              </w:rPr>
              <w:t>01</w:t>
            </w:r>
          </w:p>
        </w:tc>
        <w:tc>
          <w:tcPr>
            <w:tcW w:w="1281" w:type="pct"/>
          </w:tcPr>
          <w:p w14:paraId="4989D1D6" w14:textId="77777777" w:rsidR="001D6ECF" w:rsidRDefault="001D6ECF" w:rsidP="00C0579C">
            <w:pPr>
              <w:jc w:val="both"/>
              <w:rPr>
                <w:rFonts w:ascii="Arial" w:hAnsi="Arial" w:cs="Arial"/>
                <w:b/>
                <w:bCs/>
                <w:caps/>
                <w:sz w:val="14"/>
                <w:szCs w:val="14"/>
              </w:rPr>
            </w:pPr>
            <w:r>
              <w:rPr>
                <w:rFonts w:ascii="Arial" w:hAnsi="Arial" w:cs="Arial"/>
                <w:b/>
                <w:bCs/>
                <w:caps/>
                <w:sz w:val="14"/>
                <w:szCs w:val="14"/>
              </w:rPr>
              <w:t>pruebas rapidas colilert para determinacion de coliformes fecales en agua. presentacion 5 PRUEBAS, CADUCIDAD minima de 6 MESES. se sugiere marca COLILERT O SIMILAR EN CALIDAD.</w:t>
            </w:r>
          </w:p>
        </w:tc>
        <w:tc>
          <w:tcPr>
            <w:tcW w:w="516" w:type="pct"/>
            <w:vAlign w:val="center"/>
          </w:tcPr>
          <w:p w14:paraId="4743ED1D" w14:textId="77777777" w:rsidR="001D6ECF" w:rsidRDefault="001D6ECF" w:rsidP="00C0579C">
            <w:pPr>
              <w:ind w:left="100" w:right="100"/>
              <w:jc w:val="center"/>
              <w:rPr>
                <w:rFonts w:ascii="Arial" w:hAnsi="Arial" w:cs="Arial"/>
                <w:b/>
                <w:bCs/>
                <w:caps/>
                <w:sz w:val="18"/>
              </w:rPr>
            </w:pPr>
            <w:r>
              <w:rPr>
                <w:rFonts w:ascii="Arial" w:hAnsi="Arial" w:cs="Arial"/>
                <w:b/>
                <w:bCs/>
                <w:caps/>
                <w:sz w:val="18"/>
              </w:rPr>
              <w:t>1</w:t>
            </w:r>
          </w:p>
        </w:tc>
        <w:tc>
          <w:tcPr>
            <w:tcW w:w="760" w:type="pct"/>
            <w:vAlign w:val="center"/>
          </w:tcPr>
          <w:p w14:paraId="13EC3A5E" w14:textId="77777777" w:rsidR="001D6ECF" w:rsidRDefault="001D6ECF" w:rsidP="00C0579C">
            <w:pPr>
              <w:ind w:left="100" w:right="100"/>
              <w:jc w:val="center"/>
              <w:rPr>
                <w:rFonts w:ascii="Arial" w:hAnsi="Arial" w:cs="Arial"/>
                <w:b/>
                <w:bCs/>
                <w:caps/>
                <w:sz w:val="16"/>
                <w:szCs w:val="20"/>
              </w:rPr>
            </w:pPr>
            <w:r>
              <w:rPr>
                <w:rFonts w:ascii="Arial" w:hAnsi="Arial" w:cs="Arial"/>
                <w:b/>
                <w:bCs/>
                <w:caps/>
                <w:sz w:val="16"/>
                <w:szCs w:val="20"/>
              </w:rPr>
              <w:t>caja</w:t>
            </w:r>
          </w:p>
        </w:tc>
        <w:tc>
          <w:tcPr>
            <w:tcW w:w="760" w:type="pct"/>
          </w:tcPr>
          <w:p w14:paraId="49036731" w14:textId="77777777" w:rsidR="001D6ECF" w:rsidRDefault="001D6ECF" w:rsidP="00C0579C">
            <w:pPr>
              <w:ind w:left="100" w:right="100"/>
              <w:jc w:val="center"/>
              <w:rPr>
                <w:rFonts w:ascii="Arial" w:hAnsi="Arial" w:cs="Arial"/>
                <w:b/>
                <w:bCs/>
                <w:caps/>
                <w:sz w:val="16"/>
                <w:szCs w:val="20"/>
              </w:rPr>
            </w:pPr>
          </w:p>
        </w:tc>
        <w:tc>
          <w:tcPr>
            <w:tcW w:w="760" w:type="pct"/>
          </w:tcPr>
          <w:p w14:paraId="4E160692" w14:textId="1498E7DB" w:rsidR="001D6ECF" w:rsidRDefault="001D6ECF" w:rsidP="00C0579C">
            <w:pPr>
              <w:ind w:left="100" w:right="100"/>
              <w:jc w:val="center"/>
              <w:rPr>
                <w:rFonts w:ascii="Arial" w:hAnsi="Arial" w:cs="Arial"/>
                <w:b/>
                <w:bCs/>
                <w:caps/>
                <w:sz w:val="16"/>
                <w:szCs w:val="20"/>
              </w:rPr>
            </w:pPr>
          </w:p>
        </w:tc>
      </w:tr>
      <w:tr w:rsidR="001D6ECF" w:rsidRPr="00130227" w14:paraId="68AEA6BC" w14:textId="3E06DB77" w:rsidTr="001D6ECF">
        <w:trPr>
          <w:trHeight w:val="343"/>
        </w:trPr>
        <w:tc>
          <w:tcPr>
            <w:tcW w:w="469" w:type="pct"/>
            <w:vAlign w:val="center"/>
          </w:tcPr>
          <w:p w14:paraId="4231B612" w14:textId="77777777" w:rsidR="001D6ECF" w:rsidRPr="00346C61" w:rsidRDefault="001D6ECF" w:rsidP="00C0579C">
            <w:pPr>
              <w:jc w:val="center"/>
              <w:rPr>
                <w:rFonts w:ascii="Arial" w:hAnsi="Arial" w:cs="Arial"/>
                <w:b/>
                <w:bCs/>
                <w:caps/>
                <w:sz w:val="18"/>
              </w:rPr>
            </w:pPr>
            <w:r>
              <w:rPr>
                <w:rFonts w:ascii="Arial" w:hAnsi="Arial" w:cs="Arial"/>
                <w:b/>
                <w:bCs/>
                <w:caps/>
                <w:sz w:val="18"/>
              </w:rPr>
              <w:t>3</w:t>
            </w:r>
          </w:p>
        </w:tc>
        <w:tc>
          <w:tcPr>
            <w:tcW w:w="455" w:type="pct"/>
            <w:vAlign w:val="center"/>
          </w:tcPr>
          <w:p w14:paraId="08229673" w14:textId="6F60A83C" w:rsidR="001D6ECF" w:rsidRDefault="001D6ECF" w:rsidP="00C0579C">
            <w:pPr>
              <w:jc w:val="center"/>
              <w:rPr>
                <w:rFonts w:ascii="Arial" w:hAnsi="Arial" w:cs="Arial"/>
                <w:b/>
                <w:bCs/>
                <w:caps/>
                <w:sz w:val="16"/>
                <w:szCs w:val="20"/>
              </w:rPr>
            </w:pPr>
            <w:r w:rsidRPr="001C52CD">
              <w:rPr>
                <w:rFonts w:ascii="Arial" w:hAnsi="Arial" w:cs="Arial"/>
                <w:b/>
                <w:bCs/>
                <w:caps/>
                <w:sz w:val="18"/>
              </w:rPr>
              <w:t>29501</w:t>
            </w:r>
          </w:p>
        </w:tc>
        <w:tc>
          <w:tcPr>
            <w:tcW w:w="1281" w:type="pct"/>
          </w:tcPr>
          <w:p w14:paraId="31F27F50" w14:textId="77777777" w:rsidR="001D6ECF" w:rsidRDefault="001D6ECF" w:rsidP="00C0579C">
            <w:pPr>
              <w:jc w:val="both"/>
              <w:rPr>
                <w:rFonts w:ascii="Arial" w:hAnsi="Arial" w:cs="Arial"/>
                <w:b/>
                <w:bCs/>
                <w:caps/>
                <w:sz w:val="14"/>
                <w:szCs w:val="14"/>
              </w:rPr>
            </w:pPr>
            <w:r w:rsidRPr="00336DAE">
              <w:rPr>
                <w:rFonts w:ascii="Arial" w:hAnsi="Arial" w:cs="Arial"/>
                <w:b/>
                <w:bCs/>
                <w:caps/>
                <w:sz w:val="14"/>
                <w:szCs w:val="14"/>
              </w:rPr>
              <w:t>Medidor de PH y Temperatura modelo HI98127, electrónico, de bolsillo, Intervalo de pH amplio. El intervalo de pH es de -2.0 a 16.0 pH. Compensación automática de temperatura. Todas las lecturas se compensan por las variaciones de temperatura.                                                                                                                                   Temperatura mostrada en °C o °F junto con la lectura del pH Indicador de estabilidad. El medidor muestra una etiqueta de reloj que desaparecerá cuando la lectura haya alcanzado la estabilidad. Incluye certificación del equipo</w:t>
            </w:r>
            <w:r>
              <w:rPr>
                <w:rFonts w:ascii="Arial" w:hAnsi="Arial" w:cs="Arial"/>
                <w:b/>
                <w:bCs/>
                <w:caps/>
                <w:sz w:val="14"/>
                <w:szCs w:val="14"/>
              </w:rPr>
              <w:t>.</w:t>
            </w:r>
          </w:p>
        </w:tc>
        <w:tc>
          <w:tcPr>
            <w:tcW w:w="516" w:type="pct"/>
            <w:vAlign w:val="center"/>
          </w:tcPr>
          <w:p w14:paraId="3F0AE91E" w14:textId="77777777" w:rsidR="001D6ECF" w:rsidRDefault="001D6ECF" w:rsidP="00C0579C">
            <w:pPr>
              <w:ind w:left="100" w:right="100"/>
              <w:jc w:val="center"/>
              <w:rPr>
                <w:rFonts w:ascii="Arial" w:hAnsi="Arial" w:cs="Arial"/>
                <w:b/>
                <w:bCs/>
                <w:caps/>
                <w:sz w:val="18"/>
              </w:rPr>
            </w:pPr>
            <w:r>
              <w:rPr>
                <w:rFonts w:ascii="Arial" w:hAnsi="Arial" w:cs="Arial"/>
                <w:b/>
                <w:bCs/>
                <w:caps/>
                <w:sz w:val="18"/>
              </w:rPr>
              <w:t>1</w:t>
            </w:r>
          </w:p>
        </w:tc>
        <w:tc>
          <w:tcPr>
            <w:tcW w:w="760" w:type="pct"/>
            <w:vAlign w:val="center"/>
          </w:tcPr>
          <w:p w14:paraId="209E0190" w14:textId="77777777" w:rsidR="001D6ECF" w:rsidRDefault="001D6ECF" w:rsidP="00C0579C">
            <w:pPr>
              <w:ind w:left="100" w:right="100"/>
              <w:jc w:val="center"/>
              <w:rPr>
                <w:rFonts w:ascii="Arial" w:hAnsi="Arial" w:cs="Arial"/>
                <w:b/>
                <w:bCs/>
                <w:caps/>
                <w:sz w:val="16"/>
                <w:szCs w:val="20"/>
              </w:rPr>
            </w:pPr>
            <w:r>
              <w:rPr>
                <w:rFonts w:ascii="Arial" w:hAnsi="Arial" w:cs="Arial"/>
                <w:b/>
                <w:bCs/>
                <w:caps/>
                <w:sz w:val="16"/>
                <w:szCs w:val="20"/>
              </w:rPr>
              <w:t>pieza</w:t>
            </w:r>
          </w:p>
        </w:tc>
        <w:tc>
          <w:tcPr>
            <w:tcW w:w="760" w:type="pct"/>
          </w:tcPr>
          <w:p w14:paraId="228059D8" w14:textId="77777777" w:rsidR="001D6ECF" w:rsidRDefault="001D6ECF" w:rsidP="00C0579C">
            <w:pPr>
              <w:ind w:left="100" w:right="100"/>
              <w:jc w:val="center"/>
              <w:rPr>
                <w:rFonts w:ascii="Arial" w:hAnsi="Arial" w:cs="Arial"/>
                <w:b/>
                <w:bCs/>
                <w:caps/>
                <w:sz w:val="16"/>
                <w:szCs w:val="20"/>
              </w:rPr>
            </w:pPr>
          </w:p>
        </w:tc>
        <w:tc>
          <w:tcPr>
            <w:tcW w:w="760" w:type="pct"/>
          </w:tcPr>
          <w:p w14:paraId="281E4890" w14:textId="229AAA34" w:rsidR="001D6ECF" w:rsidRDefault="001D6ECF" w:rsidP="00C0579C">
            <w:pPr>
              <w:ind w:left="100" w:right="100"/>
              <w:jc w:val="center"/>
              <w:rPr>
                <w:rFonts w:ascii="Arial" w:hAnsi="Arial" w:cs="Arial"/>
                <w:b/>
                <w:bCs/>
                <w:caps/>
                <w:sz w:val="16"/>
                <w:szCs w:val="20"/>
              </w:rPr>
            </w:pPr>
          </w:p>
        </w:tc>
      </w:tr>
      <w:tr w:rsidR="001D6ECF" w:rsidRPr="00130227" w14:paraId="4A26E84D" w14:textId="2CD2781B" w:rsidTr="001D6ECF">
        <w:trPr>
          <w:trHeight w:val="343"/>
        </w:trPr>
        <w:tc>
          <w:tcPr>
            <w:tcW w:w="469" w:type="pct"/>
            <w:vAlign w:val="center"/>
          </w:tcPr>
          <w:p w14:paraId="0F3F67B2" w14:textId="77777777" w:rsidR="001D6ECF" w:rsidRPr="00346C61" w:rsidRDefault="001D6ECF" w:rsidP="00C0579C">
            <w:pPr>
              <w:jc w:val="center"/>
              <w:rPr>
                <w:rFonts w:ascii="Arial" w:hAnsi="Arial" w:cs="Arial"/>
                <w:b/>
                <w:bCs/>
                <w:caps/>
                <w:sz w:val="18"/>
              </w:rPr>
            </w:pPr>
            <w:r>
              <w:rPr>
                <w:rFonts w:ascii="Arial" w:hAnsi="Arial" w:cs="Arial"/>
                <w:b/>
                <w:bCs/>
                <w:caps/>
                <w:sz w:val="18"/>
              </w:rPr>
              <w:t>4</w:t>
            </w:r>
          </w:p>
        </w:tc>
        <w:tc>
          <w:tcPr>
            <w:tcW w:w="455" w:type="pct"/>
            <w:vAlign w:val="center"/>
          </w:tcPr>
          <w:p w14:paraId="0E79D2A3" w14:textId="58AAADC9" w:rsidR="001D6ECF" w:rsidRDefault="001D6ECF" w:rsidP="00C0579C">
            <w:pPr>
              <w:jc w:val="center"/>
              <w:rPr>
                <w:rFonts w:ascii="Arial" w:hAnsi="Arial" w:cs="Arial"/>
                <w:b/>
                <w:bCs/>
                <w:caps/>
                <w:sz w:val="16"/>
                <w:szCs w:val="20"/>
              </w:rPr>
            </w:pPr>
            <w:r w:rsidRPr="00884693">
              <w:rPr>
                <w:rFonts w:ascii="Arial" w:hAnsi="Arial" w:cs="Arial"/>
                <w:b/>
                <w:bCs/>
                <w:caps/>
                <w:sz w:val="16"/>
                <w:szCs w:val="20"/>
              </w:rPr>
              <w:t>25</w:t>
            </w:r>
            <w:r>
              <w:rPr>
                <w:rFonts w:ascii="Arial" w:hAnsi="Arial" w:cs="Arial"/>
                <w:b/>
                <w:bCs/>
                <w:caps/>
                <w:sz w:val="16"/>
                <w:szCs w:val="20"/>
              </w:rPr>
              <w:t>5</w:t>
            </w:r>
            <w:r w:rsidRPr="00884693">
              <w:rPr>
                <w:rFonts w:ascii="Arial" w:hAnsi="Arial" w:cs="Arial"/>
                <w:b/>
                <w:bCs/>
                <w:caps/>
                <w:sz w:val="16"/>
                <w:szCs w:val="20"/>
              </w:rPr>
              <w:t>01</w:t>
            </w:r>
          </w:p>
        </w:tc>
        <w:tc>
          <w:tcPr>
            <w:tcW w:w="1281" w:type="pct"/>
          </w:tcPr>
          <w:p w14:paraId="729268D1" w14:textId="77777777" w:rsidR="001D6ECF" w:rsidRPr="00336DAE" w:rsidRDefault="001D6ECF" w:rsidP="00C0579C">
            <w:pPr>
              <w:jc w:val="both"/>
              <w:rPr>
                <w:rFonts w:ascii="Arial" w:hAnsi="Arial" w:cs="Arial"/>
                <w:b/>
                <w:bCs/>
                <w:caps/>
                <w:sz w:val="14"/>
                <w:szCs w:val="14"/>
              </w:rPr>
            </w:pPr>
            <w:r w:rsidRPr="00336DAE">
              <w:rPr>
                <w:rFonts w:ascii="Arial" w:hAnsi="Arial" w:cs="Arial"/>
                <w:b/>
                <w:bCs/>
                <w:caps/>
                <w:sz w:val="14"/>
                <w:szCs w:val="14"/>
              </w:rPr>
              <w:fldChar w:fldCharType="begin"/>
            </w:r>
            <w:r w:rsidRPr="00336DAE">
              <w:rPr>
                <w:rFonts w:ascii="Arial" w:hAnsi="Arial" w:cs="Arial"/>
                <w:b/>
                <w:bCs/>
                <w:caps/>
                <w:sz w:val="14"/>
                <w:szCs w:val="14"/>
              </w:rPr>
              <w:instrText xml:space="preserve"> LINK Excel.Sheet.12 "C:\\Users\\CPJAL-ADMON\\Desktop\\Mis documentos\\COTIZAR_REQUERIMIENTOS SA 2022 SALUD AMBIENTAL.xlsx" "Hoja1!F8C5" \a \f 5 \h  \* MERGEFORMAT </w:instrText>
            </w:r>
            <w:r w:rsidRPr="00336DAE">
              <w:rPr>
                <w:rFonts w:ascii="Arial" w:hAnsi="Arial" w:cs="Arial"/>
                <w:b/>
                <w:bCs/>
                <w:caps/>
                <w:sz w:val="14"/>
                <w:szCs w:val="14"/>
              </w:rPr>
              <w:fldChar w:fldCharType="separate"/>
            </w:r>
          </w:p>
          <w:p w14:paraId="75CBFD34" w14:textId="77777777" w:rsidR="001D6ECF" w:rsidRPr="00336DAE" w:rsidRDefault="001D6ECF" w:rsidP="00C0579C">
            <w:pPr>
              <w:jc w:val="both"/>
              <w:rPr>
                <w:rFonts w:ascii="Arial" w:hAnsi="Arial" w:cs="Arial"/>
                <w:b/>
                <w:bCs/>
                <w:caps/>
                <w:sz w:val="14"/>
                <w:szCs w:val="14"/>
              </w:rPr>
            </w:pPr>
            <w:r w:rsidRPr="00336DAE">
              <w:rPr>
                <w:rFonts w:ascii="Arial" w:hAnsi="Arial" w:cs="Arial"/>
                <w:b/>
                <w:bCs/>
                <w:caps/>
                <w:sz w:val="14"/>
                <w:szCs w:val="14"/>
              </w:rPr>
              <w:t>Tabletas Dpd 1 Rapid, análisis del cloro en agua de alberca, tiempo de disolución: menos de 30 segundos. Compatible con equipos digitales para análisis de cloro libre, con comparador. Colorimétrico visual XX01308, presentación: caja con 1000 tabletas en tiras de 10 tabletas. Vida util de 2 a 3 años a partir de la fecha de entrega.</w:t>
            </w:r>
          </w:p>
          <w:p w14:paraId="2DBDA7A8" w14:textId="77777777" w:rsidR="001D6ECF" w:rsidRDefault="001D6ECF" w:rsidP="00C0579C">
            <w:pPr>
              <w:jc w:val="both"/>
              <w:rPr>
                <w:rFonts w:ascii="Arial" w:hAnsi="Arial" w:cs="Arial"/>
                <w:b/>
                <w:bCs/>
                <w:caps/>
                <w:sz w:val="14"/>
                <w:szCs w:val="14"/>
              </w:rPr>
            </w:pPr>
            <w:r w:rsidRPr="00336DAE">
              <w:rPr>
                <w:rFonts w:ascii="Arial" w:hAnsi="Arial" w:cs="Arial"/>
                <w:b/>
                <w:bCs/>
                <w:caps/>
                <w:sz w:val="14"/>
                <w:szCs w:val="14"/>
              </w:rPr>
              <w:fldChar w:fldCharType="end"/>
            </w:r>
          </w:p>
        </w:tc>
        <w:tc>
          <w:tcPr>
            <w:tcW w:w="516" w:type="pct"/>
            <w:vAlign w:val="center"/>
          </w:tcPr>
          <w:p w14:paraId="5FD5A3EF" w14:textId="77777777" w:rsidR="001D6ECF" w:rsidRDefault="001D6ECF" w:rsidP="00C0579C">
            <w:pPr>
              <w:ind w:left="100" w:right="100"/>
              <w:jc w:val="center"/>
              <w:rPr>
                <w:rFonts w:ascii="Arial" w:hAnsi="Arial" w:cs="Arial"/>
                <w:b/>
                <w:bCs/>
                <w:caps/>
                <w:sz w:val="18"/>
              </w:rPr>
            </w:pPr>
            <w:r>
              <w:rPr>
                <w:rFonts w:ascii="Arial" w:hAnsi="Arial" w:cs="Arial"/>
                <w:b/>
                <w:bCs/>
                <w:caps/>
                <w:sz w:val="18"/>
              </w:rPr>
              <w:t>18</w:t>
            </w:r>
          </w:p>
        </w:tc>
        <w:tc>
          <w:tcPr>
            <w:tcW w:w="760" w:type="pct"/>
            <w:vAlign w:val="center"/>
          </w:tcPr>
          <w:p w14:paraId="21FEE1BE" w14:textId="77777777" w:rsidR="001D6ECF" w:rsidRDefault="001D6ECF" w:rsidP="00C0579C">
            <w:pPr>
              <w:ind w:left="100" w:right="100"/>
              <w:jc w:val="center"/>
              <w:rPr>
                <w:rFonts w:ascii="Arial" w:hAnsi="Arial" w:cs="Arial"/>
                <w:b/>
                <w:bCs/>
                <w:caps/>
                <w:sz w:val="16"/>
                <w:szCs w:val="20"/>
              </w:rPr>
            </w:pPr>
            <w:r>
              <w:rPr>
                <w:rFonts w:ascii="Arial" w:hAnsi="Arial" w:cs="Arial"/>
                <w:b/>
                <w:bCs/>
                <w:caps/>
                <w:sz w:val="16"/>
                <w:szCs w:val="20"/>
              </w:rPr>
              <w:t>caja</w:t>
            </w:r>
          </w:p>
        </w:tc>
        <w:tc>
          <w:tcPr>
            <w:tcW w:w="760" w:type="pct"/>
          </w:tcPr>
          <w:p w14:paraId="6DB31F80" w14:textId="77777777" w:rsidR="001D6ECF" w:rsidRDefault="001D6ECF" w:rsidP="00C0579C">
            <w:pPr>
              <w:ind w:left="100" w:right="100"/>
              <w:jc w:val="center"/>
              <w:rPr>
                <w:rFonts w:ascii="Arial" w:hAnsi="Arial" w:cs="Arial"/>
                <w:b/>
                <w:bCs/>
                <w:caps/>
                <w:sz w:val="16"/>
                <w:szCs w:val="20"/>
              </w:rPr>
            </w:pPr>
          </w:p>
        </w:tc>
        <w:tc>
          <w:tcPr>
            <w:tcW w:w="760" w:type="pct"/>
          </w:tcPr>
          <w:p w14:paraId="21567BB4" w14:textId="31037BDA" w:rsidR="001D6ECF" w:rsidRDefault="001D6ECF" w:rsidP="00C0579C">
            <w:pPr>
              <w:ind w:left="100" w:right="100"/>
              <w:jc w:val="center"/>
              <w:rPr>
                <w:rFonts w:ascii="Arial" w:hAnsi="Arial" w:cs="Arial"/>
                <w:b/>
                <w:bCs/>
                <w:caps/>
                <w:sz w:val="16"/>
                <w:szCs w:val="20"/>
              </w:rPr>
            </w:pPr>
          </w:p>
        </w:tc>
      </w:tr>
      <w:tr w:rsidR="001D6ECF" w:rsidRPr="00130227" w14:paraId="258EB326" w14:textId="0DD45E58" w:rsidTr="001D6ECF">
        <w:trPr>
          <w:trHeight w:val="343"/>
        </w:trPr>
        <w:tc>
          <w:tcPr>
            <w:tcW w:w="469" w:type="pct"/>
            <w:vAlign w:val="center"/>
          </w:tcPr>
          <w:p w14:paraId="51AAA73E" w14:textId="77777777" w:rsidR="001D6ECF" w:rsidRPr="00346C61" w:rsidRDefault="001D6ECF" w:rsidP="00C0579C">
            <w:pPr>
              <w:jc w:val="center"/>
              <w:rPr>
                <w:rFonts w:ascii="Arial" w:hAnsi="Arial" w:cs="Arial"/>
                <w:b/>
                <w:bCs/>
                <w:caps/>
                <w:sz w:val="18"/>
              </w:rPr>
            </w:pPr>
            <w:r>
              <w:rPr>
                <w:rFonts w:ascii="Arial" w:hAnsi="Arial" w:cs="Arial"/>
                <w:b/>
                <w:bCs/>
                <w:caps/>
                <w:sz w:val="18"/>
              </w:rPr>
              <w:t>5</w:t>
            </w:r>
          </w:p>
        </w:tc>
        <w:tc>
          <w:tcPr>
            <w:tcW w:w="455" w:type="pct"/>
            <w:vAlign w:val="center"/>
          </w:tcPr>
          <w:p w14:paraId="1ADEC420" w14:textId="0FB33B4F" w:rsidR="001D6ECF" w:rsidRDefault="001D6ECF" w:rsidP="00C0579C">
            <w:pPr>
              <w:jc w:val="center"/>
              <w:rPr>
                <w:rFonts w:ascii="Arial" w:hAnsi="Arial" w:cs="Arial"/>
                <w:b/>
                <w:bCs/>
                <w:caps/>
                <w:sz w:val="16"/>
                <w:szCs w:val="20"/>
              </w:rPr>
            </w:pPr>
            <w:r w:rsidRPr="00884693">
              <w:rPr>
                <w:rFonts w:ascii="Arial" w:hAnsi="Arial" w:cs="Arial"/>
                <w:b/>
                <w:bCs/>
                <w:caps/>
                <w:sz w:val="16"/>
                <w:szCs w:val="20"/>
              </w:rPr>
              <w:t>25</w:t>
            </w:r>
            <w:r>
              <w:rPr>
                <w:rFonts w:ascii="Arial" w:hAnsi="Arial" w:cs="Arial"/>
                <w:b/>
                <w:bCs/>
                <w:caps/>
                <w:sz w:val="16"/>
                <w:szCs w:val="20"/>
              </w:rPr>
              <w:t>5</w:t>
            </w:r>
            <w:r w:rsidRPr="00884693">
              <w:rPr>
                <w:rFonts w:ascii="Arial" w:hAnsi="Arial" w:cs="Arial"/>
                <w:b/>
                <w:bCs/>
                <w:caps/>
                <w:sz w:val="16"/>
                <w:szCs w:val="20"/>
              </w:rPr>
              <w:t>01</w:t>
            </w:r>
          </w:p>
        </w:tc>
        <w:tc>
          <w:tcPr>
            <w:tcW w:w="1281" w:type="pct"/>
          </w:tcPr>
          <w:p w14:paraId="6F16C7DA" w14:textId="77777777" w:rsidR="001D6ECF" w:rsidRDefault="001D6ECF" w:rsidP="00C0579C">
            <w:pPr>
              <w:jc w:val="both"/>
              <w:rPr>
                <w:rFonts w:ascii="Arial" w:hAnsi="Arial" w:cs="Arial"/>
                <w:b/>
                <w:bCs/>
                <w:caps/>
                <w:sz w:val="14"/>
                <w:szCs w:val="14"/>
              </w:rPr>
            </w:pPr>
            <w:r w:rsidRPr="00EE72CA">
              <w:rPr>
                <w:rFonts w:ascii="Arial" w:hAnsi="Arial" w:cs="Arial"/>
                <w:b/>
                <w:bCs/>
                <w:caps/>
                <w:sz w:val="14"/>
                <w:szCs w:val="14"/>
              </w:rPr>
              <w:t xml:space="preserve">Tabletas DPD3 para determinación de Bromo. Tiempo de disolución de </w:t>
            </w:r>
            <w:r w:rsidRPr="00EE72CA">
              <w:rPr>
                <w:rFonts w:ascii="Arial" w:hAnsi="Arial" w:cs="Arial"/>
                <w:b/>
                <w:bCs/>
                <w:caps/>
                <w:sz w:val="14"/>
                <w:szCs w:val="14"/>
              </w:rPr>
              <w:lastRenderedPageBreak/>
              <w:t>menos de 30 segundos. Vida útil de 2 años a partir de la fecha de entrega. Presentación: caja con 1000 (M) tabletas en blister de 10 tabletas.</w:t>
            </w:r>
          </w:p>
        </w:tc>
        <w:tc>
          <w:tcPr>
            <w:tcW w:w="516" w:type="pct"/>
            <w:vAlign w:val="center"/>
          </w:tcPr>
          <w:p w14:paraId="57FDFA4B" w14:textId="77777777" w:rsidR="001D6ECF" w:rsidRDefault="001D6ECF" w:rsidP="00C0579C">
            <w:pPr>
              <w:ind w:left="100" w:right="100"/>
              <w:jc w:val="center"/>
              <w:rPr>
                <w:rFonts w:ascii="Arial" w:hAnsi="Arial" w:cs="Arial"/>
                <w:b/>
                <w:bCs/>
                <w:caps/>
                <w:sz w:val="18"/>
              </w:rPr>
            </w:pPr>
            <w:r>
              <w:rPr>
                <w:rFonts w:ascii="Arial" w:hAnsi="Arial" w:cs="Arial"/>
                <w:b/>
                <w:bCs/>
                <w:caps/>
                <w:sz w:val="18"/>
              </w:rPr>
              <w:lastRenderedPageBreak/>
              <w:t>1</w:t>
            </w:r>
          </w:p>
        </w:tc>
        <w:tc>
          <w:tcPr>
            <w:tcW w:w="760" w:type="pct"/>
            <w:vAlign w:val="center"/>
          </w:tcPr>
          <w:p w14:paraId="4577F214" w14:textId="77777777" w:rsidR="001D6ECF" w:rsidRDefault="001D6ECF" w:rsidP="00C0579C">
            <w:pPr>
              <w:ind w:left="100" w:right="100"/>
              <w:jc w:val="center"/>
              <w:rPr>
                <w:rFonts w:ascii="Arial" w:hAnsi="Arial" w:cs="Arial"/>
                <w:b/>
                <w:bCs/>
                <w:caps/>
                <w:sz w:val="16"/>
                <w:szCs w:val="20"/>
              </w:rPr>
            </w:pPr>
            <w:r>
              <w:rPr>
                <w:rFonts w:ascii="Arial" w:hAnsi="Arial" w:cs="Arial"/>
                <w:b/>
                <w:bCs/>
                <w:caps/>
                <w:sz w:val="16"/>
                <w:szCs w:val="20"/>
              </w:rPr>
              <w:t>caja</w:t>
            </w:r>
          </w:p>
        </w:tc>
        <w:tc>
          <w:tcPr>
            <w:tcW w:w="760" w:type="pct"/>
          </w:tcPr>
          <w:p w14:paraId="3D4CB6E6" w14:textId="77777777" w:rsidR="001D6ECF" w:rsidRDefault="001D6ECF" w:rsidP="00C0579C">
            <w:pPr>
              <w:ind w:left="100" w:right="100"/>
              <w:jc w:val="center"/>
              <w:rPr>
                <w:rFonts w:ascii="Arial" w:hAnsi="Arial" w:cs="Arial"/>
                <w:b/>
                <w:bCs/>
                <w:caps/>
                <w:sz w:val="16"/>
                <w:szCs w:val="20"/>
              </w:rPr>
            </w:pPr>
          </w:p>
        </w:tc>
        <w:tc>
          <w:tcPr>
            <w:tcW w:w="760" w:type="pct"/>
          </w:tcPr>
          <w:p w14:paraId="2734010E" w14:textId="0BCC7261" w:rsidR="001D6ECF" w:rsidRDefault="001D6ECF" w:rsidP="00C0579C">
            <w:pPr>
              <w:ind w:left="100" w:right="100"/>
              <w:jc w:val="center"/>
              <w:rPr>
                <w:rFonts w:ascii="Arial" w:hAnsi="Arial" w:cs="Arial"/>
                <w:b/>
                <w:bCs/>
                <w:caps/>
                <w:sz w:val="16"/>
                <w:szCs w:val="20"/>
              </w:rPr>
            </w:pPr>
          </w:p>
        </w:tc>
      </w:tr>
      <w:tr w:rsidR="001D6ECF" w:rsidRPr="00130227" w14:paraId="4E12E4B9" w14:textId="11193A93" w:rsidTr="001D6ECF">
        <w:trPr>
          <w:trHeight w:val="343"/>
        </w:trPr>
        <w:tc>
          <w:tcPr>
            <w:tcW w:w="469" w:type="pct"/>
            <w:vAlign w:val="center"/>
          </w:tcPr>
          <w:p w14:paraId="6E7B7006" w14:textId="77777777" w:rsidR="001D6ECF" w:rsidRPr="00346C61" w:rsidRDefault="001D6ECF" w:rsidP="00C0579C">
            <w:pPr>
              <w:jc w:val="center"/>
              <w:rPr>
                <w:rFonts w:ascii="Arial" w:hAnsi="Arial" w:cs="Arial"/>
                <w:b/>
                <w:bCs/>
                <w:caps/>
                <w:sz w:val="18"/>
              </w:rPr>
            </w:pPr>
            <w:r>
              <w:rPr>
                <w:rFonts w:ascii="Arial" w:hAnsi="Arial" w:cs="Arial"/>
                <w:b/>
                <w:bCs/>
                <w:caps/>
                <w:sz w:val="18"/>
              </w:rPr>
              <w:t>6</w:t>
            </w:r>
          </w:p>
        </w:tc>
        <w:tc>
          <w:tcPr>
            <w:tcW w:w="455" w:type="pct"/>
            <w:vAlign w:val="center"/>
          </w:tcPr>
          <w:p w14:paraId="1085915D" w14:textId="449C4FAE" w:rsidR="001D6ECF" w:rsidRDefault="001D6ECF" w:rsidP="00C0579C">
            <w:pPr>
              <w:jc w:val="center"/>
              <w:rPr>
                <w:rFonts w:ascii="Arial" w:hAnsi="Arial" w:cs="Arial"/>
                <w:b/>
                <w:bCs/>
                <w:caps/>
                <w:sz w:val="16"/>
                <w:szCs w:val="20"/>
              </w:rPr>
            </w:pPr>
            <w:r w:rsidRPr="00DC1213">
              <w:rPr>
                <w:rFonts w:ascii="Arial" w:hAnsi="Arial" w:cs="Arial"/>
                <w:b/>
                <w:bCs/>
                <w:caps/>
                <w:sz w:val="16"/>
                <w:szCs w:val="20"/>
              </w:rPr>
              <w:t>25</w:t>
            </w:r>
            <w:r>
              <w:rPr>
                <w:rFonts w:ascii="Arial" w:hAnsi="Arial" w:cs="Arial"/>
                <w:b/>
                <w:bCs/>
                <w:caps/>
                <w:sz w:val="16"/>
                <w:szCs w:val="20"/>
              </w:rPr>
              <w:t>5</w:t>
            </w:r>
            <w:r w:rsidRPr="00DC1213">
              <w:rPr>
                <w:rFonts w:ascii="Arial" w:hAnsi="Arial" w:cs="Arial"/>
                <w:b/>
                <w:bCs/>
                <w:caps/>
                <w:sz w:val="16"/>
                <w:szCs w:val="20"/>
              </w:rPr>
              <w:t>01</w:t>
            </w:r>
          </w:p>
        </w:tc>
        <w:tc>
          <w:tcPr>
            <w:tcW w:w="1281" w:type="pct"/>
          </w:tcPr>
          <w:p w14:paraId="6F2667F0" w14:textId="77777777" w:rsidR="001D6ECF" w:rsidRDefault="001D6ECF" w:rsidP="00C0579C">
            <w:pPr>
              <w:jc w:val="both"/>
              <w:rPr>
                <w:rFonts w:ascii="Arial" w:hAnsi="Arial" w:cs="Arial"/>
                <w:b/>
                <w:bCs/>
                <w:caps/>
                <w:sz w:val="14"/>
                <w:szCs w:val="14"/>
              </w:rPr>
            </w:pPr>
            <w:r w:rsidRPr="00EE72CA">
              <w:rPr>
                <w:rFonts w:ascii="Arial" w:hAnsi="Arial" w:cs="Arial"/>
                <w:b/>
                <w:bCs/>
                <w:caps/>
                <w:sz w:val="14"/>
                <w:szCs w:val="14"/>
              </w:rPr>
              <w:t>ALKALINITY TESTAB CODE 3882. Tabletas medición de ALCALINIDAD grado INSTRUMENTAL de disolución lenta para la determinación de ALCALINIDAD TOTAL en agua. Compatibles con el kit COLOR Q de pastillas. Presentación caja c/1000 pzas. Tiempo de disolución de menos de 30 segundos. Vida útil de 2 a 3 años a partir de la fecha de entrega</w:t>
            </w:r>
          </w:p>
        </w:tc>
        <w:tc>
          <w:tcPr>
            <w:tcW w:w="516" w:type="pct"/>
            <w:vAlign w:val="center"/>
          </w:tcPr>
          <w:p w14:paraId="2F6E4325" w14:textId="77777777" w:rsidR="001D6ECF" w:rsidRDefault="001D6ECF" w:rsidP="00C0579C">
            <w:pPr>
              <w:ind w:left="100" w:right="100"/>
              <w:jc w:val="center"/>
              <w:rPr>
                <w:rFonts w:ascii="Arial" w:hAnsi="Arial" w:cs="Arial"/>
                <w:b/>
                <w:bCs/>
                <w:caps/>
                <w:sz w:val="18"/>
              </w:rPr>
            </w:pPr>
            <w:r>
              <w:rPr>
                <w:rFonts w:ascii="Arial" w:hAnsi="Arial" w:cs="Arial"/>
                <w:b/>
                <w:bCs/>
                <w:caps/>
                <w:sz w:val="18"/>
              </w:rPr>
              <w:t>1</w:t>
            </w:r>
          </w:p>
        </w:tc>
        <w:tc>
          <w:tcPr>
            <w:tcW w:w="760" w:type="pct"/>
            <w:vAlign w:val="center"/>
          </w:tcPr>
          <w:p w14:paraId="3412BE14" w14:textId="77777777" w:rsidR="001D6ECF" w:rsidRDefault="001D6ECF" w:rsidP="00C0579C">
            <w:pPr>
              <w:ind w:left="100" w:right="100"/>
              <w:jc w:val="center"/>
              <w:rPr>
                <w:rFonts w:ascii="Arial" w:hAnsi="Arial" w:cs="Arial"/>
                <w:b/>
                <w:bCs/>
                <w:caps/>
                <w:sz w:val="16"/>
                <w:szCs w:val="20"/>
              </w:rPr>
            </w:pPr>
            <w:r>
              <w:rPr>
                <w:rFonts w:ascii="Arial" w:hAnsi="Arial" w:cs="Arial"/>
                <w:b/>
                <w:bCs/>
                <w:caps/>
                <w:sz w:val="16"/>
                <w:szCs w:val="20"/>
              </w:rPr>
              <w:t>caja</w:t>
            </w:r>
          </w:p>
        </w:tc>
        <w:tc>
          <w:tcPr>
            <w:tcW w:w="760" w:type="pct"/>
          </w:tcPr>
          <w:p w14:paraId="0F0AE5F2" w14:textId="77777777" w:rsidR="001D6ECF" w:rsidRDefault="001D6ECF" w:rsidP="00C0579C">
            <w:pPr>
              <w:ind w:left="100" w:right="100"/>
              <w:jc w:val="center"/>
              <w:rPr>
                <w:rFonts w:ascii="Arial" w:hAnsi="Arial" w:cs="Arial"/>
                <w:b/>
                <w:bCs/>
                <w:caps/>
                <w:sz w:val="16"/>
                <w:szCs w:val="20"/>
              </w:rPr>
            </w:pPr>
          </w:p>
        </w:tc>
        <w:tc>
          <w:tcPr>
            <w:tcW w:w="760" w:type="pct"/>
          </w:tcPr>
          <w:p w14:paraId="0FE8CDA1" w14:textId="43117038" w:rsidR="001D6ECF" w:rsidRDefault="001D6ECF" w:rsidP="00C0579C">
            <w:pPr>
              <w:ind w:left="100" w:right="100"/>
              <w:jc w:val="center"/>
              <w:rPr>
                <w:rFonts w:ascii="Arial" w:hAnsi="Arial" w:cs="Arial"/>
                <w:b/>
                <w:bCs/>
                <w:caps/>
                <w:sz w:val="16"/>
                <w:szCs w:val="20"/>
              </w:rPr>
            </w:pPr>
          </w:p>
        </w:tc>
      </w:tr>
      <w:tr w:rsidR="001D6ECF" w:rsidRPr="00130227" w14:paraId="726D78DA" w14:textId="7125641D" w:rsidTr="001D6ECF">
        <w:trPr>
          <w:trHeight w:val="343"/>
        </w:trPr>
        <w:tc>
          <w:tcPr>
            <w:tcW w:w="469" w:type="pct"/>
            <w:vAlign w:val="center"/>
          </w:tcPr>
          <w:p w14:paraId="45DD76C8" w14:textId="77777777" w:rsidR="001D6ECF" w:rsidRPr="00346C61" w:rsidRDefault="001D6ECF" w:rsidP="00C0579C">
            <w:pPr>
              <w:jc w:val="center"/>
              <w:rPr>
                <w:rFonts w:ascii="Arial" w:hAnsi="Arial" w:cs="Arial"/>
                <w:b/>
                <w:bCs/>
                <w:caps/>
                <w:sz w:val="18"/>
              </w:rPr>
            </w:pPr>
            <w:r>
              <w:rPr>
                <w:rFonts w:ascii="Arial" w:hAnsi="Arial" w:cs="Arial"/>
                <w:b/>
                <w:bCs/>
                <w:caps/>
                <w:sz w:val="18"/>
              </w:rPr>
              <w:t>7</w:t>
            </w:r>
          </w:p>
        </w:tc>
        <w:tc>
          <w:tcPr>
            <w:tcW w:w="455" w:type="pct"/>
            <w:vAlign w:val="center"/>
          </w:tcPr>
          <w:p w14:paraId="5C22ADDF" w14:textId="76F1F2EF" w:rsidR="001D6ECF" w:rsidRDefault="001D6ECF" w:rsidP="00C0579C">
            <w:pPr>
              <w:jc w:val="center"/>
              <w:rPr>
                <w:rFonts w:ascii="Arial" w:hAnsi="Arial" w:cs="Arial"/>
                <w:b/>
                <w:bCs/>
                <w:caps/>
                <w:sz w:val="16"/>
                <w:szCs w:val="20"/>
              </w:rPr>
            </w:pPr>
            <w:r w:rsidRPr="00DC1213">
              <w:rPr>
                <w:rFonts w:ascii="Arial" w:hAnsi="Arial" w:cs="Arial"/>
                <w:b/>
                <w:bCs/>
                <w:caps/>
                <w:sz w:val="16"/>
                <w:szCs w:val="20"/>
              </w:rPr>
              <w:t>25</w:t>
            </w:r>
            <w:r>
              <w:rPr>
                <w:rFonts w:ascii="Arial" w:hAnsi="Arial" w:cs="Arial"/>
                <w:b/>
                <w:bCs/>
                <w:caps/>
                <w:sz w:val="16"/>
                <w:szCs w:val="20"/>
              </w:rPr>
              <w:t>5</w:t>
            </w:r>
            <w:r w:rsidRPr="00DC1213">
              <w:rPr>
                <w:rFonts w:ascii="Arial" w:hAnsi="Arial" w:cs="Arial"/>
                <w:b/>
                <w:bCs/>
                <w:caps/>
                <w:sz w:val="16"/>
                <w:szCs w:val="20"/>
              </w:rPr>
              <w:t>01</w:t>
            </w:r>
          </w:p>
        </w:tc>
        <w:tc>
          <w:tcPr>
            <w:tcW w:w="1281" w:type="pct"/>
          </w:tcPr>
          <w:p w14:paraId="39752E56" w14:textId="77777777" w:rsidR="001D6ECF" w:rsidRPr="00EE72CA" w:rsidRDefault="001D6ECF" w:rsidP="00C0579C">
            <w:pPr>
              <w:jc w:val="both"/>
              <w:rPr>
                <w:rFonts w:ascii="Arial" w:hAnsi="Arial" w:cs="Arial"/>
                <w:b/>
                <w:bCs/>
                <w:caps/>
                <w:sz w:val="14"/>
                <w:szCs w:val="14"/>
              </w:rPr>
            </w:pPr>
            <w:r w:rsidRPr="00EE72CA">
              <w:rPr>
                <w:rFonts w:ascii="Arial" w:hAnsi="Arial" w:cs="Arial"/>
                <w:b/>
                <w:bCs/>
                <w:caps/>
                <w:sz w:val="14"/>
                <w:szCs w:val="14"/>
              </w:rPr>
              <w:t>Tabletas DUREZA DE CALCIO INSTRUMENTAL para la determinación de DUREZA en agua. HARDNESS CODE 3883. Compatibles con el kit COLOR Q de pastillas. Presentación caja c/1000 tabletas. Vida útil de 2 a 3 años a partir de la fecha de entrega.</w:t>
            </w:r>
          </w:p>
          <w:p w14:paraId="5F7F696A" w14:textId="77777777" w:rsidR="001D6ECF" w:rsidRDefault="001D6ECF" w:rsidP="00C0579C">
            <w:pPr>
              <w:jc w:val="both"/>
              <w:rPr>
                <w:rFonts w:ascii="Arial" w:hAnsi="Arial" w:cs="Arial"/>
                <w:b/>
                <w:bCs/>
                <w:caps/>
                <w:sz w:val="14"/>
                <w:szCs w:val="14"/>
              </w:rPr>
            </w:pPr>
          </w:p>
        </w:tc>
        <w:tc>
          <w:tcPr>
            <w:tcW w:w="516" w:type="pct"/>
            <w:vAlign w:val="center"/>
          </w:tcPr>
          <w:p w14:paraId="35FBEEFC" w14:textId="77777777" w:rsidR="001D6ECF" w:rsidRDefault="001D6ECF" w:rsidP="00C0579C">
            <w:pPr>
              <w:ind w:left="100" w:right="100"/>
              <w:jc w:val="center"/>
              <w:rPr>
                <w:rFonts w:ascii="Arial" w:hAnsi="Arial" w:cs="Arial"/>
                <w:b/>
                <w:bCs/>
                <w:caps/>
                <w:sz w:val="18"/>
              </w:rPr>
            </w:pPr>
            <w:r>
              <w:rPr>
                <w:rFonts w:ascii="Arial" w:hAnsi="Arial" w:cs="Arial"/>
                <w:b/>
                <w:bCs/>
                <w:caps/>
                <w:sz w:val="18"/>
              </w:rPr>
              <w:t>1</w:t>
            </w:r>
          </w:p>
        </w:tc>
        <w:tc>
          <w:tcPr>
            <w:tcW w:w="760" w:type="pct"/>
            <w:vAlign w:val="center"/>
          </w:tcPr>
          <w:p w14:paraId="1D0C0D78" w14:textId="77777777" w:rsidR="001D6ECF" w:rsidRDefault="001D6ECF" w:rsidP="00C0579C">
            <w:pPr>
              <w:ind w:left="100" w:right="100"/>
              <w:jc w:val="center"/>
              <w:rPr>
                <w:rFonts w:ascii="Arial" w:hAnsi="Arial" w:cs="Arial"/>
                <w:b/>
                <w:bCs/>
                <w:caps/>
                <w:sz w:val="16"/>
                <w:szCs w:val="20"/>
              </w:rPr>
            </w:pPr>
            <w:r>
              <w:rPr>
                <w:rFonts w:ascii="Arial" w:hAnsi="Arial" w:cs="Arial"/>
                <w:b/>
                <w:bCs/>
                <w:caps/>
                <w:sz w:val="16"/>
                <w:szCs w:val="20"/>
              </w:rPr>
              <w:t xml:space="preserve">caja </w:t>
            </w:r>
          </w:p>
        </w:tc>
        <w:tc>
          <w:tcPr>
            <w:tcW w:w="760" w:type="pct"/>
          </w:tcPr>
          <w:p w14:paraId="7511C2CD" w14:textId="77777777" w:rsidR="001D6ECF" w:rsidRDefault="001D6ECF" w:rsidP="00C0579C">
            <w:pPr>
              <w:ind w:left="100" w:right="100"/>
              <w:jc w:val="center"/>
              <w:rPr>
                <w:rFonts w:ascii="Arial" w:hAnsi="Arial" w:cs="Arial"/>
                <w:b/>
                <w:bCs/>
                <w:caps/>
                <w:sz w:val="16"/>
                <w:szCs w:val="20"/>
              </w:rPr>
            </w:pPr>
          </w:p>
        </w:tc>
        <w:tc>
          <w:tcPr>
            <w:tcW w:w="760" w:type="pct"/>
          </w:tcPr>
          <w:p w14:paraId="427EA971" w14:textId="302420F9" w:rsidR="001D6ECF" w:rsidRDefault="001D6ECF" w:rsidP="00C0579C">
            <w:pPr>
              <w:ind w:left="100" w:right="100"/>
              <w:jc w:val="center"/>
              <w:rPr>
                <w:rFonts w:ascii="Arial" w:hAnsi="Arial" w:cs="Arial"/>
                <w:b/>
                <w:bCs/>
                <w:caps/>
                <w:sz w:val="16"/>
                <w:szCs w:val="20"/>
              </w:rPr>
            </w:pPr>
          </w:p>
        </w:tc>
      </w:tr>
      <w:tr w:rsidR="001D6ECF" w:rsidRPr="00130227" w14:paraId="57675D95" w14:textId="1037261A" w:rsidTr="001D6ECF">
        <w:trPr>
          <w:trHeight w:val="343"/>
        </w:trPr>
        <w:tc>
          <w:tcPr>
            <w:tcW w:w="469" w:type="pct"/>
            <w:vAlign w:val="center"/>
          </w:tcPr>
          <w:p w14:paraId="6CC22F3D" w14:textId="77777777" w:rsidR="001D6ECF" w:rsidRPr="00346C61" w:rsidRDefault="001D6ECF" w:rsidP="00C0579C">
            <w:pPr>
              <w:jc w:val="center"/>
              <w:rPr>
                <w:rFonts w:ascii="Arial" w:hAnsi="Arial" w:cs="Arial"/>
                <w:b/>
                <w:bCs/>
                <w:caps/>
                <w:sz w:val="18"/>
              </w:rPr>
            </w:pPr>
            <w:r>
              <w:rPr>
                <w:rFonts w:ascii="Arial" w:hAnsi="Arial" w:cs="Arial"/>
                <w:b/>
                <w:bCs/>
                <w:caps/>
                <w:sz w:val="18"/>
              </w:rPr>
              <w:t>8</w:t>
            </w:r>
          </w:p>
        </w:tc>
        <w:tc>
          <w:tcPr>
            <w:tcW w:w="455" w:type="pct"/>
            <w:vAlign w:val="center"/>
          </w:tcPr>
          <w:p w14:paraId="709B34AA" w14:textId="497CCF3A" w:rsidR="001D6ECF" w:rsidRDefault="001D6ECF" w:rsidP="00C0579C">
            <w:pPr>
              <w:jc w:val="center"/>
              <w:rPr>
                <w:rFonts w:ascii="Arial" w:hAnsi="Arial" w:cs="Arial"/>
                <w:b/>
                <w:bCs/>
                <w:caps/>
                <w:sz w:val="16"/>
                <w:szCs w:val="20"/>
              </w:rPr>
            </w:pPr>
            <w:r w:rsidRPr="00DC1213">
              <w:rPr>
                <w:rFonts w:ascii="Arial" w:hAnsi="Arial" w:cs="Arial"/>
                <w:b/>
                <w:bCs/>
                <w:caps/>
                <w:sz w:val="16"/>
                <w:szCs w:val="20"/>
              </w:rPr>
              <w:t>25</w:t>
            </w:r>
            <w:r>
              <w:rPr>
                <w:rFonts w:ascii="Arial" w:hAnsi="Arial" w:cs="Arial"/>
                <w:b/>
                <w:bCs/>
                <w:caps/>
                <w:sz w:val="16"/>
                <w:szCs w:val="20"/>
              </w:rPr>
              <w:t>5</w:t>
            </w:r>
            <w:r w:rsidRPr="00DC1213">
              <w:rPr>
                <w:rFonts w:ascii="Arial" w:hAnsi="Arial" w:cs="Arial"/>
                <w:b/>
                <w:bCs/>
                <w:caps/>
                <w:sz w:val="16"/>
                <w:szCs w:val="20"/>
              </w:rPr>
              <w:t>01</w:t>
            </w:r>
          </w:p>
        </w:tc>
        <w:tc>
          <w:tcPr>
            <w:tcW w:w="1281" w:type="pct"/>
          </w:tcPr>
          <w:p w14:paraId="0D404131" w14:textId="77777777" w:rsidR="001D6ECF" w:rsidRDefault="001D6ECF" w:rsidP="00C0579C">
            <w:pPr>
              <w:jc w:val="both"/>
              <w:rPr>
                <w:rFonts w:ascii="Arial" w:hAnsi="Arial" w:cs="Arial"/>
                <w:b/>
                <w:bCs/>
                <w:caps/>
                <w:sz w:val="14"/>
                <w:szCs w:val="14"/>
              </w:rPr>
            </w:pPr>
            <w:r w:rsidRPr="00EE72CA">
              <w:rPr>
                <w:rFonts w:ascii="Arial" w:hAnsi="Arial" w:cs="Arial"/>
                <w:b/>
                <w:bCs/>
                <w:caps/>
                <w:sz w:val="14"/>
                <w:szCs w:val="14"/>
              </w:rPr>
              <w:t>Tabletas ACIDO CIANÚRICO INSTRUMENTAL para la determinación de CIANURO en agua. Compatibles con el kit COLOR Q de pastillas. CYANURIC ACID CODE 6996. Tiempo de disolución de menos de 30 segundos. Vida útil de 2 a 3 años a partir de la fecha de entrega</w:t>
            </w:r>
          </w:p>
        </w:tc>
        <w:tc>
          <w:tcPr>
            <w:tcW w:w="516" w:type="pct"/>
            <w:vAlign w:val="center"/>
          </w:tcPr>
          <w:p w14:paraId="7511A9C6" w14:textId="77777777" w:rsidR="001D6ECF" w:rsidRDefault="001D6ECF" w:rsidP="00C0579C">
            <w:pPr>
              <w:ind w:left="100" w:right="100"/>
              <w:jc w:val="center"/>
              <w:rPr>
                <w:rFonts w:ascii="Arial" w:hAnsi="Arial" w:cs="Arial"/>
                <w:b/>
                <w:bCs/>
                <w:caps/>
                <w:sz w:val="18"/>
              </w:rPr>
            </w:pPr>
            <w:r>
              <w:rPr>
                <w:rFonts w:ascii="Arial" w:hAnsi="Arial" w:cs="Arial"/>
                <w:b/>
                <w:bCs/>
                <w:caps/>
                <w:sz w:val="18"/>
              </w:rPr>
              <w:t>1</w:t>
            </w:r>
          </w:p>
        </w:tc>
        <w:tc>
          <w:tcPr>
            <w:tcW w:w="760" w:type="pct"/>
            <w:vAlign w:val="center"/>
          </w:tcPr>
          <w:p w14:paraId="41AAFAE1" w14:textId="77777777" w:rsidR="001D6ECF" w:rsidRDefault="001D6ECF" w:rsidP="00C0579C">
            <w:pPr>
              <w:ind w:left="100" w:right="100"/>
              <w:jc w:val="center"/>
              <w:rPr>
                <w:rFonts w:ascii="Arial" w:hAnsi="Arial" w:cs="Arial"/>
                <w:b/>
                <w:bCs/>
                <w:caps/>
                <w:sz w:val="16"/>
                <w:szCs w:val="20"/>
              </w:rPr>
            </w:pPr>
            <w:r>
              <w:rPr>
                <w:rFonts w:ascii="Arial" w:hAnsi="Arial" w:cs="Arial"/>
                <w:b/>
                <w:bCs/>
                <w:caps/>
                <w:sz w:val="16"/>
                <w:szCs w:val="20"/>
              </w:rPr>
              <w:t>caja</w:t>
            </w:r>
          </w:p>
        </w:tc>
        <w:tc>
          <w:tcPr>
            <w:tcW w:w="760" w:type="pct"/>
          </w:tcPr>
          <w:p w14:paraId="3A5921A1" w14:textId="77777777" w:rsidR="001D6ECF" w:rsidRDefault="001D6ECF" w:rsidP="00C0579C">
            <w:pPr>
              <w:ind w:left="100" w:right="100"/>
              <w:jc w:val="center"/>
              <w:rPr>
                <w:rFonts w:ascii="Arial" w:hAnsi="Arial" w:cs="Arial"/>
                <w:b/>
                <w:bCs/>
                <w:caps/>
                <w:sz w:val="16"/>
                <w:szCs w:val="20"/>
              </w:rPr>
            </w:pPr>
          </w:p>
        </w:tc>
        <w:tc>
          <w:tcPr>
            <w:tcW w:w="760" w:type="pct"/>
          </w:tcPr>
          <w:p w14:paraId="2EBD62F4" w14:textId="456B2437" w:rsidR="001D6ECF" w:rsidRDefault="001D6ECF" w:rsidP="00C0579C">
            <w:pPr>
              <w:ind w:left="100" w:right="100"/>
              <w:jc w:val="center"/>
              <w:rPr>
                <w:rFonts w:ascii="Arial" w:hAnsi="Arial" w:cs="Arial"/>
                <w:b/>
                <w:bCs/>
                <w:caps/>
                <w:sz w:val="16"/>
                <w:szCs w:val="20"/>
              </w:rPr>
            </w:pPr>
          </w:p>
        </w:tc>
      </w:tr>
      <w:tr w:rsidR="001D6ECF" w:rsidRPr="00130227" w14:paraId="6B3BF557" w14:textId="3289E443" w:rsidTr="001D6ECF">
        <w:trPr>
          <w:trHeight w:val="343"/>
        </w:trPr>
        <w:tc>
          <w:tcPr>
            <w:tcW w:w="469" w:type="pct"/>
            <w:vAlign w:val="center"/>
          </w:tcPr>
          <w:p w14:paraId="337E00C9" w14:textId="77777777" w:rsidR="001D6ECF" w:rsidRPr="00346C61" w:rsidRDefault="001D6ECF" w:rsidP="00C0579C">
            <w:pPr>
              <w:jc w:val="center"/>
              <w:rPr>
                <w:rFonts w:ascii="Arial" w:hAnsi="Arial" w:cs="Arial"/>
                <w:b/>
                <w:bCs/>
                <w:caps/>
                <w:sz w:val="18"/>
              </w:rPr>
            </w:pPr>
            <w:r>
              <w:rPr>
                <w:rFonts w:ascii="Arial" w:hAnsi="Arial" w:cs="Arial"/>
                <w:b/>
                <w:bCs/>
                <w:caps/>
                <w:sz w:val="18"/>
              </w:rPr>
              <w:t>9</w:t>
            </w:r>
          </w:p>
        </w:tc>
        <w:tc>
          <w:tcPr>
            <w:tcW w:w="455" w:type="pct"/>
            <w:vAlign w:val="center"/>
          </w:tcPr>
          <w:p w14:paraId="03F0E8D4" w14:textId="6EB1F568" w:rsidR="001D6ECF" w:rsidRDefault="001D6ECF" w:rsidP="00C0579C">
            <w:pPr>
              <w:jc w:val="center"/>
              <w:rPr>
                <w:rFonts w:ascii="Arial" w:hAnsi="Arial" w:cs="Arial"/>
                <w:b/>
                <w:bCs/>
                <w:caps/>
                <w:sz w:val="16"/>
                <w:szCs w:val="20"/>
              </w:rPr>
            </w:pPr>
            <w:r w:rsidRPr="00DC1213">
              <w:rPr>
                <w:rFonts w:ascii="Arial" w:hAnsi="Arial" w:cs="Arial"/>
                <w:b/>
                <w:bCs/>
                <w:caps/>
                <w:sz w:val="16"/>
                <w:szCs w:val="20"/>
              </w:rPr>
              <w:t>25</w:t>
            </w:r>
            <w:r>
              <w:rPr>
                <w:rFonts w:ascii="Arial" w:hAnsi="Arial" w:cs="Arial"/>
                <w:b/>
                <w:bCs/>
                <w:caps/>
                <w:sz w:val="16"/>
                <w:szCs w:val="20"/>
              </w:rPr>
              <w:t>5</w:t>
            </w:r>
            <w:r w:rsidRPr="00DC1213">
              <w:rPr>
                <w:rFonts w:ascii="Arial" w:hAnsi="Arial" w:cs="Arial"/>
                <w:b/>
                <w:bCs/>
                <w:caps/>
                <w:sz w:val="16"/>
                <w:szCs w:val="20"/>
              </w:rPr>
              <w:t>01</w:t>
            </w:r>
          </w:p>
        </w:tc>
        <w:tc>
          <w:tcPr>
            <w:tcW w:w="1281" w:type="pct"/>
          </w:tcPr>
          <w:p w14:paraId="4C20BD45" w14:textId="77777777" w:rsidR="001D6ECF" w:rsidRDefault="001D6ECF" w:rsidP="00C0579C">
            <w:pPr>
              <w:jc w:val="both"/>
              <w:rPr>
                <w:rFonts w:ascii="Arial" w:hAnsi="Arial" w:cs="Arial"/>
                <w:b/>
                <w:bCs/>
                <w:caps/>
                <w:sz w:val="14"/>
                <w:szCs w:val="14"/>
              </w:rPr>
            </w:pPr>
            <w:r w:rsidRPr="00EE72CA">
              <w:rPr>
                <w:rFonts w:ascii="Arial" w:hAnsi="Arial" w:cs="Arial"/>
                <w:b/>
                <w:bCs/>
                <w:caps/>
                <w:sz w:val="14"/>
                <w:szCs w:val="14"/>
              </w:rPr>
              <w:t>Kit comparador para medir Cloro libre o residual y pH en agua potable, con rango de 0.2 – 3.0 ppm para Cloro Libre y 6.5 – 8.5 unidades de pH. Utiliza pastillas DPD1 para medición de cloro y pastillas rojo fenol para pH. modelo XX01308-01. Incluye 30 pastillas DPD1 y 30 pastillas Rojo Phenol para determinación de PH</w:t>
            </w:r>
          </w:p>
        </w:tc>
        <w:tc>
          <w:tcPr>
            <w:tcW w:w="516" w:type="pct"/>
            <w:vAlign w:val="center"/>
          </w:tcPr>
          <w:p w14:paraId="1F09D902" w14:textId="77777777" w:rsidR="001D6ECF" w:rsidRDefault="001D6ECF" w:rsidP="00C0579C">
            <w:pPr>
              <w:ind w:left="100" w:right="100"/>
              <w:jc w:val="center"/>
              <w:rPr>
                <w:rFonts w:ascii="Arial" w:hAnsi="Arial" w:cs="Arial"/>
                <w:b/>
                <w:bCs/>
                <w:caps/>
                <w:sz w:val="18"/>
              </w:rPr>
            </w:pPr>
            <w:r>
              <w:rPr>
                <w:rFonts w:ascii="Arial" w:hAnsi="Arial" w:cs="Arial"/>
                <w:b/>
                <w:bCs/>
                <w:caps/>
                <w:sz w:val="18"/>
              </w:rPr>
              <w:t>560</w:t>
            </w:r>
          </w:p>
        </w:tc>
        <w:tc>
          <w:tcPr>
            <w:tcW w:w="760" w:type="pct"/>
            <w:vAlign w:val="center"/>
          </w:tcPr>
          <w:p w14:paraId="57D6EC81" w14:textId="77777777" w:rsidR="001D6ECF" w:rsidRDefault="001D6ECF" w:rsidP="00C0579C">
            <w:pPr>
              <w:ind w:left="100" w:right="100"/>
              <w:jc w:val="center"/>
              <w:rPr>
                <w:rFonts w:ascii="Arial" w:hAnsi="Arial" w:cs="Arial"/>
                <w:b/>
                <w:bCs/>
                <w:caps/>
                <w:sz w:val="16"/>
                <w:szCs w:val="20"/>
              </w:rPr>
            </w:pPr>
            <w:r>
              <w:rPr>
                <w:rFonts w:ascii="Arial" w:hAnsi="Arial" w:cs="Arial"/>
                <w:b/>
                <w:bCs/>
                <w:caps/>
                <w:sz w:val="16"/>
                <w:szCs w:val="20"/>
              </w:rPr>
              <w:t>pieza</w:t>
            </w:r>
          </w:p>
        </w:tc>
        <w:tc>
          <w:tcPr>
            <w:tcW w:w="760" w:type="pct"/>
          </w:tcPr>
          <w:p w14:paraId="3177BDA1" w14:textId="77777777" w:rsidR="001D6ECF" w:rsidRDefault="001D6ECF" w:rsidP="00C0579C">
            <w:pPr>
              <w:ind w:left="100" w:right="100"/>
              <w:jc w:val="center"/>
              <w:rPr>
                <w:rFonts w:ascii="Arial" w:hAnsi="Arial" w:cs="Arial"/>
                <w:b/>
                <w:bCs/>
                <w:caps/>
                <w:sz w:val="16"/>
                <w:szCs w:val="20"/>
              </w:rPr>
            </w:pPr>
          </w:p>
        </w:tc>
        <w:tc>
          <w:tcPr>
            <w:tcW w:w="760" w:type="pct"/>
          </w:tcPr>
          <w:p w14:paraId="6F06ABF7" w14:textId="086BFA8E" w:rsidR="001D6ECF" w:rsidRDefault="001D6ECF" w:rsidP="00C0579C">
            <w:pPr>
              <w:ind w:left="100" w:right="100"/>
              <w:jc w:val="center"/>
              <w:rPr>
                <w:rFonts w:ascii="Arial" w:hAnsi="Arial" w:cs="Arial"/>
                <w:b/>
                <w:bCs/>
                <w:caps/>
                <w:sz w:val="16"/>
                <w:szCs w:val="20"/>
              </w:rPr>
            </w:pPr>
          </w:p>
        </w:tc>
      </w:tr>
    </w:tbl>
    <w:p w14:paraId="7E9780A1" w14:textId="77777777" w:rsidR="001C05FA" w:rsidRPr="00FD52F1" w:rsidRDefault="001C05FA" w:rsidP="00E66674">
      <w:pPr>
        <w:spacing w:after="0" w:line="240" w:lineRule="auto"/>
        <w:rPr>
          <w:rFonts w:ascii="Arial" w:eastAsia="Times New Roman" w:hAnsi="Arial" w:cs="Arial"/>
          <w:sz w:val="18"/>
          <w:szCs w:val="18"/>
        </w:rPr>
      </w:pPr>
    </w:p>
    <w:p w14:paraId="4764E70C" w14:textId="77777777" w:rsidR="000D2C3A" w:rsidRDefault="000D2C3A" w:rsidP="00E66674">
      <w:pPr>
        <w:spacing w:after="0" w:line="240" w:lineRule="auto"/>
        <w:ind w:right="140"/>
        <w:jc w:val="both"/>
        <w:rPr>
          <w:rFonts w:ascii="Arial" w:eastAsia="Century Gothic" w:hAnsi="Arial" w:cs="Arial"/>
          <w:b/>
          <w:color w:val="000000"/>
          <w:sz w:val="18"/>
          <w:szCs w:val="18"/>
        </w:rPr>
      </w:pPr>
    </w:p>
    <w:p w14:paraId="73306056" w14:textId="2BA08040" w:rsidR="00275AFA" w:rsidRPr="00616FD1" w:rsidRDefault="00A46A86" w:rsidP="00E66674">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616FD1">
        <w:rPr>
          <w:rFonts w:ascii="Arial" w:eastAsia="Century Gothic" w:hAnsi="Arial" w:cs="Arial"/>
          <w:bCs/>
          <w:color w:val="000000"/>
          <w:sz w:val="18"/>
          <w:szCs w:val="18"/>
        </w:rPr>
        <w:t>detalle</w:t>
      </w:r>
      <w:r w:rsidRPr="002B4369">
        <w:rPr>
          <w:rFonts w:ascii="Arial" w:eastAsia="Century Gothic" w:hAnsi="Arial" w:cs="Arial"/>
          <w:bCs/>
          <w:color w:val="000000"/>
          <w:sz w:val="18"/>
          <w:szCs w:val="18"/>
        </w:rPr>
        <w:t xml:space="preserve"> del </w:t>
      </w:r>
      <w:r w:rsidR="0051352E" w:rsidRPr="002B4369">
        <w:rPr>
          <w:rFonts w:ascii="Arial" w:eastAsia="Century Gothic" w:hAnsi="Arial" w:cs="Arial"/>
          <w:b/>
          <w:color w:val="000000"/>
          <w:sz w:val="18"/>
          <w:szCs w:val="18"/>
        </w:rPr>
        <w:t>ANEXO</w:t>
      </w:r>
      <w:r w:rsidR="0051352E">
        <w:rPr>
          <w:rFonts w:ascii="Arial" w:eastAsia="Century Gothic" w:hAnsi="Arial" w:cs="Arial"/>
          <w:b/>
          <w:color w:val="000000"/>
          <w:sz w:val="18"/>
          <w:szCs w:val="18"/>
        </w:rPr>
        <w:t xml:space="preserve"> </w:t>
      </w:r>
      <w:r w:rsidR="0051352E" w:rsidRPr="002B4369">
        <w:rPr>
          <w:rFonts w:ascii="Arial" w:eastAsia="Century Gothic" w:hAnsi="Arial" w:cs="Arial"/>
          <w:b/>
          <w:color w:val="000000"/>
          <w:sz w:val="18"/>
          <w:szCs w:val="18"/>
        </w:rPr>
        <w:t>1. CARTA DE REQUERIMIENTOS TÉCNICOS</w:t>
      </w:r>
      <w:r w:rsidR="002B4369" w:rsidRPr="002B4369">
        <w:rPr>
          <w:rFonts w:ascii="Arial" w:eastAsia="Century Gothic" w:hAnsi="Arial" w:cs="Arial"/>
          <w:bCs/>
          <w:color w:val="000000"/>
          <w:sz w:val="18"/>
          <w:szCs w:val="18"/>
        </w:rPr>
        <w:t>,</w:t>
      </w:r>
      <w:r w:rsidRPr="002B4369">
        <w:rPr>
          <w:rFonts w:ascii="Arial" w:eastAsia="Century Gothic" w:hAnsi="Arial" w:cs="Arial"/>
          <w:bCs/>
          <w:color w:val="000000"/>
          <w:sz w:val="18"/>
          <w:szCs w:val="18"/>
        </w:rPr>
        <w:t xml:space="preserve"> cumpliendo con lo requerido en el mismo en </w:t>
      </w:r>
      <w:r w:rsidRPr="00616FD1">
        <w:rPr>
          <w:rFonts w:ascii="Arial" w:eastAsia="Century Gothic" w:hAnsi="Arial" w:cs="Arial"/>
          <w:bCs/>
          <w:color w:val="000000"/>
          <w:sz w:val="18"/>
          <w:szCs w:val="18"/>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2E91EA50"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16FD1">
        <w:rPr>
          <w:rFonts w:ascii="Arial" w:eastAsia="Century Gothic" w:hAnsi="Arial" w:cs="Arial"/>
          <w:color w:val="000000"/>
          <w:sz w:val="18"/>
          <w:szCs w:val="18"/>
        </w:rPr>
        <w:t>servicios</w:t>
      </w:r>
      <w:r w:rsidRPr="00FD52F1">
        <w:rPr>
          <w:rFonts w:ascii="Arial" w:eastAsia="Century Gothic" w:hAnsi="Arial" w:cs="Arial"/>
          <w:color w:val="000000"/>
          <w:sz w:val="18"/>
          <w:szCs w:val="18"/>
        </w:rPr>
        <w:t xml:space="preserve"> por cualquier otro incumplimiento en que puedan incurrir en los términos de la orden de </w:t>
      </w:r>
      <w:r w:rsidR="00616FD1">
        <w:rPr>
          <w:rFonts w:ascii="Arial" w:eastAsia="Century Gothic" w:hAnsi="Arial" w:cs="Arial"/>
          <w:color w:val="000000"/>
          <w:sz w:val="18"/>
          <w:szCs w:val="18"/>
        </w:rPr>
        <w:t>servicio</w:t>
      </w:r>
      <w:r w:rsidRPr="00FD52F1">
        <w:rPr>
          <w:rFonts w:ascii="Arial" w:eastAsia="Century Gothic" w:hAnsi="Arial" w:cs="Arial"/>
          <w:color w:val="000000"/>
          <w:sz w:val="18"/>
          <w:szCs w:val="18"/>
        </w:rPr>
        <w:t xml:space="preserve"> y contrato. </w:t>
      </w:r>
    </w:p>
    <w:p w14:paraId="43631763" w14:textId="503216AB" w:rsidR="00275AFA" w:rsidRDefault="00275AFA" w:rsidP="00E66674">
      <w:pPr>
        <w:spacing w:after="0" w:line="240" w:lineRule="auto"/>
        <w:rPr>
          <w:rFonts w:ascii="Arial" w:eastAsia="Times New Roman" w:hAnsi="Arial" w:cs="Arial"/>
          <w:sz w:val="18"/>
          <w:szCs w:val="18"/>
        </w:rPr>
      </w:pPr>
    </w:p>
    <w:p w14:paraId="2C9C79FC" w14:textId="77777777" w:rsidR="00346C61" w:rsidRPr="00FD52F1" w:rsidRDefault="00346C61" w:rsidP="00E66674">
      <w:pPr>
        <w:spacing w:after="0" w:line="240" w:lineRule="auto"/>
        <w:rPr>
          <w:rFonts w:ascii="Arial" w:eastAsia="Times New Roman" w:hAnsi="Arial" w:cs="Arial"/>
          <w:sz w:val="18"/>
          <w:szCs w:val="18"/>
        </w:rPr>
      </w:pPr>
    </w:p>
    <w:p w14:paraId="1FB85B34" w14:textId="77777777" w:rsidR="0085735A" w:rsidRPr="00346C61" w:rsidRDefault="0085735A" w:rsidP="0085735A">
      <w:pPr>
        <w:spacing w:after="0" w:line="240" w:lineRule="auto"/>
        <w:ind w:right="140"/>
        <w:jc w:val="center"/>
        <w:rPr>
          <w:rFonts w:ascii="Arial" w:eastAsia="Times New Roman" w:hAnsi="Arial" w:cs="Arial"/>
          <w:b/>
          <w:bCs/>
          <w:sz w:val="16"/>
          <w:szCs w:val="16"/>
        </w:rPr>
      </w:pPr>
      <w:r w:rsidRPr="00346C61">
        <w:rPr>
          <w:rFonts w:ascii="Arial" w:eastAsia="Arial" w:hAnsi="Arial" w:cs="Arial"/>
          <w:b/>
          <w:bCs/>
          <w:color w:val="000000"/>
          <w:sz w:val="16"/>
          <w:szCs w:val="16"/>
        </w:rPr>
        <w:t>ATENTAMENTE</w:t>
      </w:r>
    </w:p>
    <w:p w14:paraId="7E8FABA2" w14:textId="77777777" w:rsidR="0085735A" w:rsidRPr="00346C61" w:rsidRDefault="0085735A" w:rsidP="0085735A">
      <w:pPr>
        <w:spacing w:after="0" w:line="240" w:lineRule="auto"/>
        <w:rPr>
          <w:rFonts w:ascii="Arial" w:eastAsia="Times New Roman" w:hAnsi="Arial" w:cs="Arial"/>
          <w:b/>
          <w:bCs/>
          <w:sz w:val="16"/>
          <w:szCs w:val="16"/>
        </w:rPr>
      </w:pPr>
    </w:p>
    <w:p w14:paraId="062A0DA9" w14:textId="6D4DF523" w:rsidR="0085735A" w:rsidRPr="00346C61" w:rsidRDefault="0085735A" w:rsidP="0085735A">
      <w:pPr>
        <w:spacing w:after="0" w:line="240" w:lineRule="auto"/>
        <w:rPr>
          <w:rFonts w:ascii="Arial" w:eastAsia="Times New Roman" w:hAnsi="Arial" w:cs="Arial"/>
          <w:b/>
          <w:bCs/>
          <w:sz w:val="16"/>
          <w:szCs w:val="16"/>
        </w:rPr>
      </w:pPr>
    </w:p>
    <w:p w14:paraId="62C239D9" w14:textId="77777777" w:rsidR="00346C61" w:rsidRPr="00346C61" w:rsidRDefault="00346C61" w:rsidP="0085735A">
      <w:pPr>
        <w:spacing w:after="0" w:line="240" w:lineRule="auto"/>
        <w:rPr>
          <w:rFonts w:ascii="Arial" w:eastAsia="Times New Roman" w:hAnsi="Arial" w:cs="Arial"/>
          <w:b/>
          <w:bCs/>
          <w:sz w:val="16"/>
          <w:szCs w:val="16"/>
        </w:rPr>
      </w:pPr>
    </w:p>
    <w:p w14:paraId="165AC019" w14:textId="77777777" w:rsidR="0085735A" w:rsidRPr="00346C61" w:rsidRDefault="0085735A" w:rsidP="0085735A">
      <w:pPr>
        <w:spacing w:after="0" w:line="240" w:lineRule="auto"/>
        <w:ind w:right="140"/>
        <w:jc w:val="center"/>
        <w:rPr>
          <w:rFonts w:ascii="Arial" w:eastAsia="Times New Roman" w:hAnsi="Arial" w:cs="Arial"/>
          <w:b/>
          <w:bCs/>
          <w:sz w:val="16"/>
          <w:szCs w:val="16"/>
        </w:rPr>
      </w:pPr>
      <w:r w:rsidRPr="00346C61">
        <w:rPr>
          <w:rFonts w:ascii="Arial" w:eastAsia="Arial" w:hAnsi="Arial" w:cs="Arial"/>
          <w:b/>
          <w:bCs/>
          <w:color w:val="000000"/>
          <w:sz w:val="16"/>
          <w:szCs w:val="16"/>
        </w:rPr>
        <w:t>________________________________</w:t>
      </w:r>
    </w:p>
    <w:p w14:paraId="32883F4C" w14:textId="77777777" w:rsidR="0085735A" w:rsidRPr="00346C61" w:rsidRDefault="0085735A" w:rsidP="0085735A">
      <w:pPr>
        <w:spacing w:after="0" w:line="240" w:lineRule="auto"/>
        <w:ind w:right="140"/>
        <w:jc w:val="center"/>
        <w:rPr>
          <w:rFonts w:ascii="Arial" w:eastAsia="Times New Roman" w:hAnsi="Arial" w:cs="Arial"/>
          <w:b/>
          <w:bCs/>
          <w:sz w:val="16"/>
          <w:szCs w:val="16"/>
        </w:rPr>
      </w:pPr>
      <w:r w:rsidRPr="00346C61">
        <w:rPr>
          <w:rFonts w:ascii="Arial" w:eastAsia="Arial" w:hAnsi="Arial" w:cs="Arial"/>
          <w:b/>
          <w:bCs/>
          <w:color w:val="000000"/>
          <w:sz w:val="16"/>
          <w:szCs w:val="16"/>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346C61">
        <w:rPr>
          <w:rFonts w:ascii="Arial" w:eastAsia="Arial" w:hAnsi="Arial" w:cs="Arial"/>
          <w:b/>
          <w:bCs/>
          <w:color w:val="000000"/>
          <w:sz w:val="16"/>
          <w:szCs w:val="16"/>
        </w:rPr>
        <w:t>o Representante Legal del mismo</w:t>
      </w:r>
      <w:r w:rsidRPr="00C84A55">
        <w:rPr>
          <w:rFonts w:ascii="Arial" w:eastAsia="Arial" w:hAnsi="Arial" w:cs="Arial"/>
          <w:b/>
          <w:bCs/>
          <w:color w:val="000000"/>
          <w:sz w:val="18"/>
          <w:szCs w:val="18"/>
        </w:rPr>
        <w:t>.</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3778706A" w14:textId="32F8BFF7" w:rsidR="008F1D99" w:rsidRPr="00FD52F1" w:rsidRDefault="0043229B" w:rsidP="00346C61">
      <w:pPr>
        <w:rPr>
          <w:rFonts w:ascii="Arial" w:eastAsia="Century Gothic" w:hAnsi="Arial" w:cs="Arial"/>
          <w:b/>
          <w:sz w:val="18"/>
          <w:szCs w:val="18"/>
        </w:rPr>
      </w:pPr>
      <w:r>
        <w:rPr>
          <w:rFonts w:ascii="Arial" w:eastAsia="Century Gothic" w:hAnsi="Arial" w:cs="Arial"/>
          <w:b/>
          <w:sz w:val="18"/>
          <w:szCs w:val="18"/>
        </w:rPr>
        <w:br w:type="page"/>
      </w: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05B520C9"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LICITACIÓN PÚBLICA NACIONAL</w:t>
      </w:r>
    </w:p>
    <w:p w14:paraId="10B766A9"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 xml:space="preserve"> LSCC-017-2022 </w:t>
      </w:r>
    </w:p>
    <w:p w14:paraId="0B5A5995" w14:textId="0F5B4AAE" w:rsidR="000E57D6" w:rsidRDefault="00D358E8" w:rsidP="000E57D6">
      <w:pPr>
        <w:pStyle w:val="Sinespaciado"/>
        <w:jc w:val="center"/>
        <w:rPr>
          <w:rFonts w:ascii="Arial" w:hAnsi="Arial" w:cs="Arial"/>
          <w:b/>
          <w:bCs/>
          <w:sz w:val="18"/>
          <w:szCs w:val="18"/>
        </w:rPr>
      </w:pPr>
      <w:r>
        <w:rPr>
          <w:rFonts w:ascii="Arial" w:hAnsi="Arial" w:cs="Arial"/>
          <w:b/>
          <w:bCs/>
          <w:sz w:val="18"/>
          <w:szCs w:val="18"/>
        </w:rPr>
        <w:t>SIN CONCURRENCIA DE COMITÉ</w:t>
      </w:r>
    </w:p>
    <w:p w14:paraId="3C4CAB4F" w14:textId="23F4FE23" w:rsidR="00466D11" w:rsidRPr="00466D11" w:rsidRDefault="00466D11" w:rsidP="00466D11">
      <w:pPr>
        <w:spacing w:after="0" w:line="240" w:lineRule="auto"/>
        <w:ind w:right="140"/>
        <w:jc w:val="center"/>
        <w:rPr>
          <w:rFonts w:ascii="Arial" w:eastAsia="Century Gothic" w:hAnsi="Arial" w:cs="Arial"/>
          <w:b/>
          <w:bCs/>
          <w:sz w:val="18"/>
          <w:szCs w:val="18"/>
        </w:rPr>
      </w:pPr>
      <w:r w:rsidRPr="00466D11">
        <w:rPr>
          <w:rFonts w:ascii="Arial" w:eastAsia="Century Gothic" w:hAnsi="Arial" w:cs="Arial"/>
          <w:b/>
          <w:bCs/>
          <w:sz w:val="18"/>
          <w:szCs w:val="18"/>
        </w:rPr>
        <w:t>SEGUNDA VUELTA</w:t>
      </w:r>
    </w:p>
    <w:p w14:paraId="3DB0DADD" w14:textId="77777777" w:rsidR="00D358E8" w:rsidRPr="00B930A0" w:rsidRDefault="00D358E8" w:rsidP="00D358E8">
      <w:pPr>
        <w:pStyle w:val="Sinespaciado"/>
        <w:jc w:val="both"/>
        <w:rPr>
          <w:rFonts w:ascii="Arial" w:eastAsia="Century Gothic" w:hAnsi="Arial" w:cs="Arial"/>
          <w:color w:val="000000"/>
          <w:sz w:val="18"/>
          <w:szCs w:val="18"/>
        </w:rPr>
      </w:pPr>
    </w:p>
    <w:p w14:paraId="44C9300B" w14:textId="77777777" w:rsidR="00D358E8" w:rsidRPr="0081682C" w:rsidRDefault="00D358E8" w:rsidP="00D358E8">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7544F514" w14:textId="77777777" w:rsidR="00D358E8" w:rsidRDefault="00D358E8" w:rsidP="00D358E8">
      <w:pPr>
        <w:pStyle w:val="Sinespaciado"/>
        <w:rPr>
          <w:rFonts w:ascii="Arial" w:eastAsia="Arial" w:hAnsi="Arial" w:cs="Arial"/>
          <w:b/>
          <w:bCs/>
          <w:color w:val="000000"/>
          <w:sz w:val="20"/>
          <w:szCs w:val="20"/>
        </w:rPr>
      </w:pPr>
    </w:p>
    <w:p w14:paraId="3FC15524" w14:textId="77777777" w:rsidR="00301BD9" w:rsidRDefault="00301BD9" w:rsidP="00D358E8">
      <w:pPr>
        <w:spacing w:after="0" w:line="240" w:lineRule="auto"/>
        <w:ind w:right="140"/>
        <w:rPr>
          <w:rFonts w:ascii="Arial" w:eastAsia="Arial" w:hAnsi="Arial" w:cs="Arial"/>
          <w:b/>
          <w:bCs/>
          <w:color w:val="000000"/>
          <w:sz w:val="18"/>
          <w:szCs w:val="18"/>
        </w:rPr>
      </w:pPr>
    </w:p>
    <w:p w14:paraId="1ADD6FEC" w14:textId="33843046"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713CCDDC" w14:textId="77777777" w:rsidR="000E57D6" w:rsidRDefault="000E57D6" w:rsidP="001949A6">
      <w:pPr>
        <w:spacing w:after="0" w:line="240" w:lineRule="auto"/>
        <w:ind w:right="140"/>
        <w:jc w:val="center"/>
        <w:rPr>
          <w:rFonts w:ascii="Arial" w:eastAsia="Century Gothic" w:hAnsi="Arial" w:cs="Arial"/>
          <w:b/>
          <w:smallCaps/>
          <w:color w:val="000000"/>
          <w:sz w:val="18"/>
          <w:szCs w:val="18"/>
        </w:rPr>
      </w:pPr>
    </w:p>
    <w:p w14:paraId="0816B82F" w14:textId="77777777" w:rsidR="001949A6" w:rsidRPr="00FD52F1" w:rsidRDefault="001949A6" w:rsidP="00F305D7">
      <w:pPr>
        <w:spacing w:after="0" w:line="240" w:lineRule="auto"/>
        <w:jc w:val="center"/>
        <w:rPr>
          <w:rFonts w:ascii="Arial" w:eastAsia="Times New Roman" w:hAnsi="Arial" w:cs="Arial"/>
          <w:sz w:val="18"/>
          <w:szCs w:val="18"/>
        </w:rPr>
      </w:pPr>
    </w:p>
    <w:p w14:paraId="6A262210" w14:textId="783E5B78" w:rsidR="00275AFA" w:rsidRDefault="005D18A9" w:rsidP="00E66674">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w:t>
      </w:r>
      <w:r w:rsidR="000D2C3A">
        <w:rPr>
          <w:rFonts w:ascii="Arial" w:eastAsia="Century Gothic" w:hAnsi="Arial" w:cs="Arial"/>
          <w:b/>
          <w:bCs/>
          <w:color w:val="000000"/>
          <w:sz w:val="18"/>
          <w:szCs w:val="18"/>
        </w:rPr>
        <w:t>2</w:t>
      </w:r>
    </w:p>
    <w:p w14:paraId="26C6BB17" w14:textId="3FD0AE2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3B5E456" w14:textId="3B818A71" w:rsidR="00F305D7" w:rsidRDefault="00F305D7" w:rsidP="00E66674">
      <w:pPr>
        <w:spacing w:after="0" w:line="240" w:lineRule="auto"/>
        <w:ind w:right="140"/>
        <w:jc w:val="center"/>
        <w:rPr>
          <w:rFonts w:ascii="Arial" w:eastAsia="Century Gothic" w:hAnsi="Arial" w:cs="Arial"/>
          <w:b/>
          <w:smallCaps/>
          <w:color w:val="000000"/>
          <w:sz w:val="18"/>
          <w:szCs w:val="18"/>
        </w:rPr>
      </w:pPr>
    </w:p>
    <w:p w14:paraId="73A8F321" w14:textId="77777777" w:rsidR="000E57D6" w:rsidRDefault="000E57D6" w:rsidP="00E66674">
      <w:pPr>
        <w:spacing w:after="0" w:line="240" w:lineRule="auto"/>
        <w:ind w:right="140"/>
        <w:jc w:val="center"/>
        <w:rPr>
          <w:rFonts w:ascii="Arial" w:eastAsia="Century Gothic" w:hAnsi="Arial" w:cs="Arial"/>
          <w:b/>
          <w:smallCaps/>
          <w:color w:val="000000"/>
          <w:sz w:val="18"/>
          <w:szCs w:val="18"/>
        </w:rPr>
      </w:pPr>
    </w:p>
    <w:tbl>
      <w:tblPr>
        <w:tblW w:w="5106" w:type="pct"/>
        <w:tblInd w:w="-72" w:type="dxa"/>
        <w:tblCellMar>
          <w:left w:w="70" w:type="dxa"/>
          <w:right w:w="70" w:type="dxa"/>
        </w:tblCellMar>
        <w:tblLook w:val="04A0" w:firstRow="1" w:lastRow="0" w:firstColumn="1" w:lastColumn="0" w:noHBand="0" w:noVBand="1"/>
      </w:tblPr>
      <w:tblGrid>
        <w:gridCol w:w="896"/>
        <w:gridCol w:w="858"/>
        <w:gridCol w:w="1291"/>
        <w:gridCol w:w="3409"/>
        <w:gridCol w:w="1474"/>
        <w:gridCol w:w="1193"/>
        <w:gridCol w:w="1291"/>
      </w:tblGrid>
      <w:tr w:rsidR="00616FD1" w:rsidRPr="00C34AE6" w14:paraId="69B243E6" w14:textId="77777777" w:rsidTr="00AF791E">
        <w:trPr>
          <w:trHeight w:val="429"/>
        </w:trPr>
        <w:tc>
          <w:tcPr>
            <w:tcW w:w="430"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DE52202" w14:textId="6C488082" w:rsidR="00616FD1" w:rsidRPr="00C34AE6" w:rsidRDefault="006D5599" w:rsidP="00D228F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PARTIDA</w:t>
            </w:r>
            <w:r w:rsidR="00346C61">
              <w:rPr>
                <w:rFonts w:ascii="Arial Narrow" w:eastAsia="Times New Roman" w:hAnsi="Arial Narrow" w:cs="Arial"/>
                <w:b/>
                <w:bCs/>
                <w:sz w:val="18"/>
                <w:szCs w:val="18"/>
              </w:rPr>
              <w:t>S</w:t>
            </w:r>
          </w:p>
        </w:tc>
        <w:tc>
          <w:tcPr>
            <w:tcW w:w="412"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567CF9" w14:textId="77777777" w:rsidR="00616FD1" w:rsidRPr="00C34AE6" w:rsidRDefault="00616FD1" w:rsidP="00D228FD">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CANT.</w:t>
            </w:r>
          </w:p>
        </w:tc>
        <w:tc>
          <w:tcPr>
            <w:tcW w:w="62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305128F" w14:textId="77777777" w:rsidR="00616FD1" w:rsidRPr="00C34AE6" w:rsidRDefault="00616FD1" w:rsidP="00D228FD">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345"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4A5B0F7" w14:textId="06A72F22" w:rsidR="00616FD1" w:rsidRPr="00C34AE6" w:rsidRDefault="00616FD1" w:rsidP="00D228FD">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DESCRIPCIÓN</w:t>
            </w:r>
            <w:r w:rsidR="00761285">
              <w:rPr>
                <w:rFonts w:ascii="Arial Narrow" w:eastAsia="Times New Roman" w:hAnsi="Arial Narrow" w:cs="Arial"/>
                <w:b/>
                <w:bCs/>
                <w:sz w:val="18"/>
                <w:szCs w:val="18"/>
              </w:rPr>
              <w:t xml:space="preserve"> DEL </w:t>
            </w:r>
            <w:r w:rsidR="000D2C3A">
              <w:rPr>
                <w:rFonts w:ascii="Arial Narrow" w:eastAsia="Times New Roman" w:hAnsi="Arial Narrow" w:cs="Arial"/>
                <w:b/>
                <w:bCs/>
                <w:sz w:val="18"/>
                <w:szCs w:val="18"/>
              </w:rPr>
              <w:t>SERVICIO</w:t>
            </w:r>
          </w:p>
        </w:tc>
        <w:tc>
          <w:tcPr>
            <w:tcW w:w="573"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82FCB4" w14:textId="77777777" w:rsidR="00616FD1" w:rsidRPr="00C34AE6" w:rsidRDefault="00616FD1" w:rsidP="00D228FD">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62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3255172" w14:textId="77777777" w:rsidR="00616FD1" w:rsidRPr="00C34AE6" w:rsidRDefault="00616FD1" w:rsidP="00D228FD">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AF791E" w:rsidRPr="00C34AE6" w14:paraId="4EA345BB" w14:textId="77777777" w:rsidTr="00AF791E">
        <w:trPr>
          <w:trHeight w:val="702"/>
        </w:trPr>
        <w:tc>
          <w:tcPr>
            <w:tcW w:w="430" w:type="pct"/>
            <w:tcBorders>
              <w:top w:val="nil"/>
              <w:left w:val="single" w:sz="4" w:space="0" w:color="auto"/>
              <w:bottom w:val="single" w:sz="4" w:space="0" w:color="auto"/>
              <w:right w:val="single" w:sz="4" w:space="0" w:color="auto"/>
            </w:tcBorders>
            <w:shd w:val="clear" w:color="000000" w:fill="FFFFFF"/>
            <w:vAlign w:val="center"/>
            <w:hideMark/>
          </w:tcPr>
          <w:p w14:paraId="76E3C550" w14:textId="77777777" w:rsidR="00AF791E" w:rsidRPr="008D61A6" w:rsidRDefault="00AF791E" w:rsidP="00AF791E">
            <w:pPr>
              <w:spacing w:after="0" w:line="240" w:lineRule="auto"/>
              <w:jc w:val="center"/>
              <w:rPr>
                <w:rFonts w:ascii="Arial Narrow" w:eastAsia="Times New Roman" w:hAnsi="Arial Narrow" w:cs="Arial"/>
                <w:b/>
                <w:bCs/>
                <w:sz w:val="18"/>
                <w:szCs w:val="18"/>
              </w:rPr>
            </w:pPr>
            <w:r w:rsidRPr="008D61A6">
              <w:rPr>
                <w:rFonts w:ascii="Arial Narrow" w:eastAsia="Times New Roman" w:hAnsi="Arial Narrow" w:cs="Arial"/>
                <w:b/>
                <w:bCs/>
                <w:sz w:val="18"/>
                <w:szCs w:val="18"/>
              </w:rPr>
              <w:t>1</w:t>
            </w:r>
          </w:p>
        </w:tc>
        <w:tc>
          <w:tcPr>
            <w:tcW w:w="412" w:type="pct"/>
            <w:tcBorders>
              <w:top w:val="nil"/>
              <w:left w:val="nil"/>
              <w:bottom w:val="single" w:sz="4" w:space="0" w:color="auto"/>
              <w:right w:val="single" w:sz="4" w:space="0" w:color="auto"/>
            </w:tcBorders>
            <w:shd w:val="clear" w:color="000000" w:fill="FFFFFF"/>
            <w:vAlign w:val="center"/>
            <w:hideMark/>
          </w:tcPr>
          <w:p w14:paraId="1B158A72" w14:textId="1AD69D08" w:rsidR="00AF791E" w:rsidRPr="008D61A6" w:rsidRDefault="00AF791E" w:rsidP="00AF791E">
            <w:pPr>
              <w:spacing w:after="0" w:line="240" w:lineRule="auto"/>
              <w:jc w:val="center"/>
              <w:rPr>
                <w:rFonts w:ascii="Arial Narrow" w:eastAsia="Times New Roman" w:hAnsi="Arial Narrow" w:cs="Arial"/>
                <w:b/>
                <w:bCs/>
                <w:sz w:val="18"/>
                <w:szCs w:val="18"/>
              </w:rPr>
            </w:pPr>
            <w:r>
              <w:rPr>
                <w:rFonts w:ascii="Arial" w:hAnsi="Arial" w:cs="Arial"/>
                <w:b/>
                <w:bCs/>
                <w:caps/>
                <w:sz w:val="18"/>
              </w:rPr>
              <w:t>3</w:t>
            </w:r>
          </w:p>
        </w:tc>
        <w:tc>
          <w:tcPr>
            <w:tcW w:w="620" w:type="pct"/>
            <w:tcBorders>
              <w:top w:val="nil"/>
              <w:left w:val="nil"/>
              <w:bottom w:val="single" w:sz="4" w:space="0" w:color="auto"/>
              <w:right w:val="single" w:sz="4" w:space="0" w:color="auto"/>
            </w:tcBorders>
            <w:shd w:val="clear" w:color="000000" w:fill="FFFFFF"/>
            <w:noWrap/>
            <w:vAlign w:val="center"/>
            <w:hideMark/>
          </w:tcPr>
          <w:p w14:paraId="246CFEF9" w14:textId="355C8465" w:rsidR="00AF791E" w:rsidRPr="008D61A6" w:rsidRDefault="00AF791E" w:rsidP="00AF791E">
            <w:pPr>
              <w:spacing w:after="0" w:line="240" w:lineRule="auto"/>
              <w:jc w:val="center"/>
              <w:rPr>
                <w:rFonts w:ascii="Arial Narrow" w:eastAsia="Times New Roman" w:hAnsi="Arial Narrow" w:cs="Arial"/>
                <w:b/>
                <w:bCs/>
                <w:i/>
                <w:iCs/>
                <w:sz w:val="18"/>
                <w:szCs w:val="18"/>
              </w:rPr>
            </w:pPr>
            <w:r>
              <w:rPr>
                <w:rFonts w:ascii="Arial" w:hAnsi="Arial" w:cs="Arial"/>
                <w:b/>
                <w:bCs/>
                <w:caps/>
                <w:sz w:val="16"/>
                <w:szCs w:val="20"/>
              </w:rPr>
              <w:t>envase</w:t>
            </w:r>
          </w:p>
        </w:tc>
        <w:tc>
          <w:tcPr>
            <w:tcW w:w="2345" w:type="pct"/>
            <w:gridSpan w:val="2"/>
            <w:tcBorders>
              <w:top w:val="nil"/>
              <w:left w:val="nil"/>
              <w:bottom w:val="single" w:sz="4" w:space="0" w:color="auto"/>
              <w:right w:val="single" w:sz="4" w:space="0" w:color="auto"/>
            </w:tcBorders>
            <w:shd w:val="clear" w:color="000000" w:fill="FFFFFF"/>
            <w:hideMark/>
          </w:tcPr>
          <w:p w14:paraId="047E5BD8" w14:textId="3F18CA3F" w:rsidR="00AF791E" w:rsidRPr="00AF791E" w:rsidRDefault="00AF791E" w:rsidP="007772A6">
            <w:pPr>
              <w:spacing w:after="0" w:line="240" w:lineRule="auto"/>
              <w:jc w:val="both"/>
              <w:rPr>
                <w:rFonts w:ascii="Arial" w:hAnsi="Arial" w:cs="Arial"/>
                <w:b/>
                <w:bCs/>
                <w:caps/>
                <w:sz w:val="14"/>
                <w:szCs w:val="14"/>
              </w:rPr>
            </w:pPr>
            <w:r w:rsidRPr="00AF791E">
              <w:rPr>
                <w:rFonts w:ascii="Arial" w:hAnsi="Arial" w:cs="Arial"/>
                <w:b/>
                <w:bCs/>
                <w:caps/>
                <w:sz w:val="14"/>
                <w:szCs w:val="14"/>
              </w:rPr>
              <w:t>HIPOCLORITO DE CALCIO AL 65% EN PASTILLAS DE 1” EQUIVALENTE A 7 GRAMOS. PRESENTACION EN CUÑETES DE 45 KG. VIDA ÚTIL DE 2 AÑOS A PARTIR DE LA FECHA DE ENTREGA.</w:t>
            </w:r>
          </w:p>
        </w:tc>
        <w:tc>
          <w:tcPr>
            <w:tcW w:w="573" w:type="pct"/>
            <w:tcBorders>
              <w:top w:val="nil"/>
              <w:left w:val="nil"/>
              <w:bottom w:val="single" w:sz="4" w:space="0" w:color="auto"/>
              <w:right w:val="single" w:sz="4" w:space="0" w:color="auto"/>
            </w:tcBorders>
            <w:shd w:val="clear" w:color="auto" w:fill="auto"/>
            <w:noWrap/>
            <w:vAlign w:val="bottom"/>
            <w:hideMark/>
          </w:tcPr>
          <w:p w14:paraId="7E962895" w14:textId="77777777" w:rsidR="00AF791E" w:rsidRPr="00C34AE6" w:rsidRDefault="00AF791E" w:rsidP="00AF791E">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20" w:type="pct"/>
            <w:tcBorders>
              <w:top w:val="nil"/>
              <w:left w:val="nil"/>
              <w:bottom w:val="single" w:sz="4" w:space="0" w:color="auto"/>
              <w:right w:val="single" w:sz="4" w:space="0" w:color="auto"/>
            </w:tcBorders>
            <w:shd w:val="clear" w:color="auto" w:fill="auto"/>
            <w:noWrap/>
            <w:vAlign w:val="bottom"/>
            <w:hideMark/>
          </w:tcPr>
          <w:p w14:paraId="619FE865" w14:textId="77777777" w:rsidR="00AF791E" w:rsidRPr="00C34AE6" w:rsidRDefault="00AF791E" w:rsidP="00AF791E">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AF791E" w:rsidRPr="00C34AE6" w14:paraId="56FB93DE" w14:textId="77777777" w:rsidTr="00AF791E">
        <w:trPr>
          <w:trHeight w:val="702"/>
        </w:trPr>
        <w:tc>
          <w:tcPr>
            <w:tcW w:w="430" w:type="pct"/>
            <w:tcBorders>
              <w:top w:val="nil"/>
              <w:left w:val="single" w:sz="4" w:space="0" w:color="auto"/>
              <w:bottom w:val="single" w:sz="4" w:space="0" w:color="auto"/>
              <w:right w:val="single" w:sz="4" w:space="0" w:color="auto"/>
            </w:tcBorders>
            <w:shd w:val="clear" w:color="000000" w:fill="FFFFFF"/>
            <w:vAlign w:val="center"/>
          </w:tcPr>
          <w:p w14:paraId="7A6300B3" w14:textId="1C2800FB" w:rsidR="00AF791E" w:rsidRPr="008D61A6" w:rsidRDefault="00AF791E" w:rsidP="00AF791E">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2</w:t>
            </w:r>
          </w:p>
        </w:tc>
        <w:tc>
          <w:tcPr>
            <w:tcW w:w="412" w:type="pct"/>
            <w:tcBorders>
              <w:top w:val="nil"/>
              <w:left w:val="nil"/>
              <w:bottom w:val="single" w:sz="4" w:space="0" w:color="auto"/>
              <w:right w:val="single" w:sz="4" w:space="0" w:color="auto"/>
            </w:tcBorders>
            <w:shd w:val="clear" w:color="000000" w:fill="FFFFFF"/>
            <w:vAlign w:val="center"/>
          </w:tcPr>
          <w:p w14:paraId="431ED015" w14:textId="29C1513A" w:rsidR="00AF791E" w:rsidRDefault="00AF791E" w:rsidP="00AF791E">
            <w:pPr>
              <w:spacing w:after="0" w:line="240" w:lineRule="auto"/>
              <w:jc w:val="center"/>
              <w:rPr>
                <w:rFonts w:ascii="Arial Narrow" w:eastAsia="Times New Roman" w:hAnsi="Arial Narrow" w:cs="Arial"/>
                <w:b/>
                <w:bCs/>
                <w:sz w:val="18"/>
                <w:szCs w:val="18"/>
              </w:rPr>
            </w:pPr>
            <w:r>
              <w:rPr>
                <w:rFonts w:ascii="Arial" w:hAnsi="Arial" w:cs="Arial"/>
                <w:b/>
                <w:bCs/>
                <w:caps/>
                <w:sz w:val="18"/>
              </w:rPr>
              <w:t>1</w:t>
            </w:r>
          </w:p>
        </w:tc>
        <w:tc>
          <w:tcPr>
            <w:tcW w:w="620" w:type="pct"/>
            <w:tcBorders>
              <w:top w:val="nil"/>
              <w:left w:val="nil"/>
              <w:bottom w:val="single" w:sz="4" w:space="0" w:color="auto"/>
              <w:right w:val="single" w:sz="4" w:space="0" w:color="auto"/>
            </w:tcBorders>
            <w:shd w:val="clear" w:color="000000" w:fill="FFFFFF"/>
            <w:noWrap/>
            <w:vAlign w:val="center"/>
          </w:tcPr>
          <w:p w14:paraId="1021959E" w14:textId="4778895C" w:rsidR="00AF791E" w:rsidRPr="008D61A6" w:rsidRDefault="00AF791E" w:rsidP="00AF791E">
            <w:pPr>
              <w:spacing w:after="0" w:line="240" w:lineRule="auto"/>
              <w:jc w:val="center"/>
              <w:rPr>
                <w:rFonts w:ascii="Arial Narrow" w:eastAsia="Times New Roman" w:hAnsi="Arial Narrow" w:cs="Arial"/>
                <w:b/>
                <w:bCs/>
                <w:i/>
                <w:iCs/>
                <w:sz w:val="18"/>
                <w:szCs w:val="18"/>
              </w:rPr>
            </w:pPr>
            <w:r>
              <w:rPr>
                <w:rFonts w:ascii="Arial" w:hAnsi="Arial" w:cs="Arial"/>
                <w:b/>
                <w:bCs/>
                <w:caps/>
                <w:sz w:val="16"/>
                <w:szCs w:val="20"/>
              </w:rPr>
              <w:t>caja</w:t>
            </w:r>
          </w:p>
        </w:tc>
        <w:tc>
          <w:tcPr>
            <w:tcW w:w="2345" w:type="pct"/>
            <w:gridSpan w:val="2"/>
            <w:tcBorders>
              <w:top w:val="nil"/>
              <w:left w:val="nil"/>
              <w:bottom w:val="single" w:sz="4" w:space="0" w:color="auto"/>
              <w:right w:val="single" w:sz="4" w:space="0" w:color="auto"/>
            </w:tcBorders>
            <w:shd w:val="clear" w:color="000000" w:fill="FFFFFF"/>
          </w:tcPr>
          <w:p w14:paraId="737575A8" w14:textId="509F38AE" w:rsidR="00AF791E" w:rsidRPr="00AF791E" w:rsidRDefault="00AF791E" w:rsidP="007772A6">
            <w:pPr>
              <w:spacing w:after="0" w:line="240" w:lineRule="auto"/>
              <w:jc w:val="both"/>
              <w:rPr>
                <w:rFonts w:ascii="Arial" w:hAnsi="Arial" w:cs="Arial"/>
                <w:b/>
                <w:bCs/>
                <w:caps/>
                <w:sz w:val="14"/>
                <w:szCs w:val="14"/>
              </w:rPr>
            </w:pPr>
            <w:r w:rsidRPr="00AF791E">
              <w:rPr>
                <w:rFonts w:ascii="Arial" w:hAnsi="Arial" w:cs="Arial"/>
                <w:b/>
                <w:bCs/>
                <w:caps/>
                <w:sz w:val="14"/>
                <w:szCs w:val="14"/>
              </w:rPr>
              <w:t>PRUEBAS RAPIDAS COLILERT PARA DETERMINACION DE COLIFORMES FECALES EN AGUA. PRESENTACION 5 PRUEBAS, CADUCIDAD MINIMA DE 6 MESES. SE SUGIERE MARCA COLILERT O SIMILAR EN CALIDAD.</w:t>
            </w:r>
          </w:p>
        </w:tc>
        <w:tc>
          <w:tcPr>
            <w:tcW w:w="573" w:type="pct"/>
            <w:tcBorders>
              <w:top w:val="nil"/>
              <w:left w:val="nil"/>
              <w:bottom w:val="single" w:sz="4" w:space="0" w:color="auto"/>
              <w:right w:val="single" w:sz="4" w:space="0" w:color="auto"/>
            </w:tcBorders>
            <w:shd w:val="clear" w:color="auto" w:fill="auto"/>
            <w:noWrap/>
            <w:vAlign w:val="bottom"/>
          </w:tcPr>
          <w:p w14:paraId="7C2FB520" w14:textId="77777777" w:rsidR="00AF791E" w:rsidRPr="00C34AE6" w:rsidRDefault="00AF791E" w:rsidP="00AF791E">
            <w:pPr>
              <w:spacing w:after="0" w:line="240" w:lineRule="auto"/>
              <w:rPr>
                <w:rFonts w:ascii="Arial Narrow" w:eastAsia="Times New Roman" w:hAnsi="Arial Narrow" w:cs="Arial"/>
                <w:color w:val="000000"/>
                <w:sz w:val="18"/>
                <w:szCs w:val="18"/>
              </w:rPr>
            </w:pPr>
          </w:p>
        </w:tc>
        <w:tc>
          <w:tcPr>
            <w:tcW w:w="620" w:type="pct"/>
            <w:tcBorders>
              <w:top w:val="nil"/>
              <w:left w:val="nil"/>
              <w:bottom w:val="single" w:sz="4" w:space="0" w:color="auto"/>
              <w:right w:val="single" w:sz="4" w:space="0" w:color="auto"/>
            </w:tcBorders>
            <w:shd w:val="clear" w:color="auto" w:fill="auto"/>
            <w:noWrap/>
            <w:vAlign w:val="bottom"/>
          </w:tcPr>
          <w:p w14:paraId="4D4479A5" w14:textId="77777777" w:rsidR="00AF791E" w:rsidRPr="00C34AE6" w:rsidRDefault="00AF791E" w:rsidP="00AF791E">
            <w:pPr>
              <w:spacing w:after="0" w:line="240" w:lineRule="auto"/>
              <w:rPr>
                <w:rFonts w:ascii="Arial Narrow" w:eastAsia="Times New Roman" w:hAnsi="Arial Narrow" w:cs="Arial"/>
                <w:color w:val="000000"/>
                <w:sz w:val="18"/>
                <w:szCs w:val="18"/>
              </w:rPr>
            </w:pPr>
          </w:p>
        </w:tc>
      </w:tr>
      <w:tr w:rsidR="00AF791E" w:rsidRPr="00C34AE6" w14:paraId="40596C93" w14:textId="77777777" w:rsidTr="00AF791E">
        <w:trPr>
          <w:trHeight w:val="702"/>
        </w:trPr>
        <w:tc>
          <w:tcPr>
            <w:tcW w:w="430" w:type="pct"/>
            <w:tcBorders>
              <w:top w:val="nil"/>
              <w:left w:val="single" w:sz="4" w:space="0" w:color="auto"/>
              <w:bottom w:val="single" w:sz="4" w:space="0" w:color="auto"/>
              <w:right w:val="single" w:sz="4" w:space="0" w:color="auto"/>
            </w:tcBorders>
            <w:shd w:val="clear" w:color="000000" w:fill="FFFFFF"/>
            <w:vAlign w:val="center"/>
          </w:tcPr>
          <w:p w14:paraId="6CD8166E" w14:textId="45BA5A40" w:rsidR="00AF791E" w:rsidRPr="008D61A6" w:rsidRDefault="00AF791E" w:rsidP="00AF791E">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w:t>
            </w:r>
          </w:p>
        </w:tc>
        <w:tc>
          <w:tcPr>
            <w:tcW w:w="412" w:type="pct"/>
            <w:tcBorders>
              <w:top w:val="nil"/>
              <w:left w:val="nil"/>
              <w:bottom w:val="single" w:sz="4" w:space="0" w:color="auto"/>
              <w:right w:val="single" w:sz="4" w:space="0" w:color="auto"/>
            </w:tcBorders>
            <w:shd w:val="clear" w:color="000000" w:fill="FFFFFF"/>
            <w:vAlign w:val="center"/>
          </w:tcPr>
          <w:p w14:paraId="38E16449" w14:textId="145F5F78" w:rsidR="00AF791E" w:rsidRDefault="00AF791E" w:rsidP="00AF791E">
            <w:pPr>
              <w:spacing w:after="0" w:line="240" w:lineRule="auto"/>
              <w:jc w:val="center"/>
              <w:rPr>
                <w:rFonts w:ascii="Arial Narrow" w:eastAsia="Times New Roman" w:hAnsi="Arial Narrow" w:cs="Arial"/>
                <w:b/>
                <w:bCs/>
                <w:sz w:val="18"/>
                <w:szCs w:val="18"/>
              </w:rPr>
            </w:pPr>
            <w:r>
              <w:rPr>
                <w:rFonts w:ascii="Arial" w:hAnsi="Arial" w:cs="Arial"/>
                <w:b/>
                <w:bCs/>
                <w:caps/>
                <w:sz w:val="18"/>
              </w:rPr>
              <w:t>1</w:t>
            </w:r>
          </w:p>
        </w:tc>
        <w:tc>
          <w:tcPr>
            <w:tcW w:w="620" w:type="pct"/>
            <w:tcBorders>
              <w:top w:val="nil"/>
              <w:left w:val="nil"/>
              <w:bottom w:val="single" w:sz="4" w:space="0" w:color="auto"/>
              <w:right w:val="single" w:sz="4" w:space="0" w:color="auto"/>
            </w:tcBorders>
            <w:shd w:val="clear" w:color="000000" w:fill="FFFFFF"/>
            <w:noWrap/>
            <w:vAlign w:val="center"/>
          </w:tcPr>
          <w:p w14:paraId="39D114C5" w14:textId="3882723D" w:rsidR="00AF791E" w:rsidRPr="008D61A6" w:rsidRDefault="00AF791E" w:rsidP="00AF791E">
            <w:pPr>
              <w:spacing w:after="0" w:line="240" w:lineRule="auto"/>
              <w:jc w:val="center"/>
              <w:rPr>
                <w:rFonts w:ascii="Arial Narrow" w:eastAsia="Times New Roman" w:hAnsi="Arial Narrow" w:cs="Arial"/>
                <w:b/>
                <w:bCs/>
                <w:i/>
                <w:iCs/>
                <w:sz w:val="18"/>
                <w:szCs w:val="18"/>
              </w:rPr>
            </w:pPr>
            <w:r>
              <w:rPr>
                <w:rFonts w:ascii="Arial" w:hAnsi="Arial" w:cs="Arial"/>
                <w:b/>
                <w:bCs/>
                <w:caps/>
                <w:sz w:val="16"/>
                <w:szCs w:val="20"/>
              </w:rPr>
              <w:t>pieza</w:t>
            </w:r>
          </w:p>
        </w:tc>
        <w:tc>
          <w:tcPr>
            <w:tcW w:w="2345" w:type="pct"/>
            <w:gridSpan w:val="2"/>
            <w:tcBorders>
              <w:top w:val="nil"/>
              <w:left w:val="nil"/>
              <w:bottom w:val="single" w:sz="4" w:space="0" w:color="auto"/>
              <w:right w:val="single" w:sz="4" w:space="0" w:color="auto"/>
            </w:tcBorders>
            <w:shd w:val="clear" w:color="000000" w:fill="FFFFFF"/>
          </w:tcPr>
          <w:p w14:paraId="251691A6" w14:textId="6034BB79" w:rsidR="00AF791E" w:rsidRPr="00AF791E" w:rsidRDefault="00AF791E" w:rsidP="007772A6">
            <w:pPr>
              <w:spacing w:after="0" w:line="240" w:lineRule="auto"/>
              <w:jc w:val="both"/>
              <w:rPr>
                <w:rFonts w:ascii="Arial" w:hAnsi="Arial" w:cs="Arial"/>
                <w:b/>
                <w:bCs/>
                <w:caps/>
                <w:sz w:val="14"/>
                <w:szCs w:val="14"/>
              </w:rPr>
            </w:pPr>
            <w:r w:rsidRPr="00AF791E">
              <w:rPr>
                <w:rFonts w:ascii="Arial" w:hAnsi="Arial" w:cs="Arial"/>
                <w:b/>
                <w:bCs/>
                <w:caps/>
                <w:sz w:val="14"/>
                <w:szCs w:val="14"/>
              </w:rPr>
              <w:t>MEDIDOR DE PH Y TEMPERATURA MODELO HI98127, ELECTRÓNICO, DE BOLSILLO, INTERVALO DE PH AMPLIO. EL INTERVALO DE PH ES DE -2.0 A 16.0 PH. COMPENSACIÓN AUTOMÁTICA DE TEMPERATURA. TODAS LAS LECTURAS SE COMPENSAN POR LAS VARIACIONES DE TEMPERATURA.                                                                                                                                   TEMPERATURA MOSTRADA EN °C O °F JUNTO CON LA LECTURA DEL PH INDICADOR DE ESTABILIDAD. EL MEDIDOR MUESTRA UNA ETIQUETA DE RELOJ QUE DESAPARECERÁ CUANDO LA LECTURA HAYA ALCANZADO LA ESTABILIDAD. INCLUYE CERTIFICACIÓN DEL EQUIPO.</w:t>
            </w:r>
          </w:p>
        </w:tc>
        <w:tc>
          <w:tcPr>
            <w:tcW w:w="573" w:type="pct"/>
            <w:tcBorders>
              <w:top w:val="nil"/>
              <w:left w:val="nil"/>
              <w:bottom w:val="single" w:sz="4" w:space="0" w:color="auto"/>
              <w:right w:val="single" w:sz="4" w:space="0" w:color="auto"/>
            </w:tcBorders>
            <w:shd w:val="clear" w:color="auto" w:fill="auto"/>
            <w:noWrap/>
            <w:vAlign w:val="bottom"/>
          </w:tcPr>
          <w:p w14:paraId="6DDE5D1A" w14:textId="77777777" w:rsidR="00AF791E" w:rsidRPr="00C34AE6" w:rsidRDefault="00AF791E" w:rsidP="00AF791E">
            <w:pPr>
              <w:spacing w:after="0" w:line="240" w:lineRule="auto"/>
              <w:rPr>
                <w:rFonts w:ascii="Arial Narrow" w:eastAsia="Times New Roman" w:hAnsi="Arial Narrow" w:cs="Arial"/>
                <w:color w:val="000000"/>
                <w:sz w:val="18"/>
                <w:szCs w:val="18"/>
              </w:rPr>
            </w:pPr>
          </w:p>
        </w:tc>
        <w:tc>
          <w:tcPr>
            <w:tcW w:w="620" w:type="pct"/>
            <w:tcBorders>
              <w:top w:val="nil"/>
              <w:left w:val="nil"/>
              <w:bottom w:val="single" w:sz="4" w:space="0" w:color="auto"/>
              <w:right w:val="single" w:sz="4" w:space="0" w:color="auto"/>
            </w:tcBorders>
            <w:shd w:val="clear" w:color="auto" w:fill="auto"/>
            <w:noWrap/>
            <w:vAlign w:val="bottom"/>
          </w:tcPr>
          <w:p w14:paraId="06A69972" w14:textId="77777777" w:rsidR="00AF791E" w:rsidRPr="00C34AE6" w:rsidRDefault="00AF791E" w:rsidP="00AF791E">
            <w:pPr>
              <w:spacing w:after="0" w:line="240" w:lineRule="auto"/>
              <w:rPr>
                <w:rFonts w:ascii="Arial Narrow" w:eastAsia="Times New Roman" w:hAnsi="Arial Narrow" w:cs="Arial"/>
                <w:color w:val="000000"/>
                <w:sz w:val="18"/>
                <w:szCs w:val="18"/>
              </w:rPr>
            </w:pPr>
          </w:p>
        </w:tc>
      </w:tr>
      <w:tr w:rsidR="00AF791E" w:rsidRPr="00C34AE6" w14:paraId="00F66274" w14:textId="77777777" w:rsidTr="007772A6">
        <w:trPr>
          <w:trHeight w:val="1611"/>
        </w:trPr>
        <w:tc>
          <w:tcPr>
            <w:tcW w:w="430" w:type="pct"/>
            <w:tcBorders>
              <w:top w:val="nil"/>
              <w:left w:val="single" w:sz="4" w:space="0" w:color="auto"/>
              <w:bottom w:val="single" w:sz="4" w:space="0" w:color="auto"/>
              <w:right w:val="single" w:sz="4" w:space="0" w:color="auto"/>
            </w:tcBorders>
            <w:shd w:val="clear" w:color="000000" w:fill="FFFFFF"/>
            <w:vAlign w:val="center"/>
          </w:tcPr>
          <w:p w14:paraId="26B11A56" w14:textId="19252484" w:rsidR="00AF791E" w:rsidRPr="008D61A6" w:rsidRDefault="00AF791E" w:rsidP="00AF791E">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4</w:t>
            </w:r>
          </w:p>
        </w:tc>
        <w:tc>
          <w:tcPr>
            <w:tcW w:w="412" w:type="pct"/>
            <w:tcBorders>
              <w:top w:val="nil"/>
              <w:left w:val="nil"/>
              <w:bottom w:val="single" w:sz="4" w:space="0" w:color="auto"/>
              <w:right w:val="single" w:sz="4" w:space="0" w:color="auto"/>
            </w:tcBorders>
            <w:shd w:val="clear" w:color="000000" w:fill="FFFFFF"/>
            <w:vAlign w:val="center"/>
          </w:tcPr>
          <w:p w14:paraId="734C1D9F" w14:textId="4ACF3E3F" w:rsidR="00AF791E" w:rsidRDefault="00AF791E" w:rsidP="00AF791E">
            <w:pPr>
              <w:spacing w:after="0" w:line="240" w:lineRule="auto"/>
              <w:jc w:val="center"/>
              <w:rPr>
                <w:rFonts w:ascii="Arial Narrow" w:eastAsia="Times New Roman" w:hAnsi="Arial Narrow" w:cs="Arial"/>
                <w:b/>
                <w:bCs/>
                <w:sz w:val="18"/>
                <w:szCs w:val="18"/>
              </w:rPr>
            </w:pPr>
            <w:r>
              <w:rPr>
                <w:rFonts w:ascii="Arial" w:hAnsi="Arial" w:cs="Arial"/>
                <w:b/>
                <w:bCs/>
                <w:caps/>
                <w:sz w:val="18"/>
              </w:rPr>
              <w:t>18</w:t>
            </w:r>
          </w:p>
        </w:tc>
        <w:tc>
          <w:tcPr>
            <w:tcW w:w="620" w:type="pct"/>
            <w:tcBorders>
              <w:top w:val="nil"/>
              <w:left w:val="nil"/>
              <w:bottom w:val="single" w:sz="4" w:space="0" w:color="auto"/>
              <w:right w:val="single" w:sz="4" w:space="0" w:color="auto"/>
            </w:tcBorders>
            <w:shd w:val="clear" w:color="000000" w:fill="FFFFFF"/>
            <w:noWrap/>
            <w:vAlign w:val="center"/>
          </w:tcPr>
          <w:p w14:paraId="4A19486F" w14:textId="6F34269A" w:rsidR="00AF791E" w:rsidRPr="008D61A6" w:rsidRDefault="00AF791E" w:rsidP="00AF791E">
            <w:pPr>
              <w:spacing w:after="0" w:line="240" w:lineRule="auto"/>
              <w:jc w:val="center"/>
              <w:rPr>
                <w:rFonts w:ascii="Arial Narrow" w:eastAsia="Times New Roman" w:hAnsi="Arial Narrow" w:cs="Arial"/>
                <w:b/>
                <w:bCs/>
                <w:i/>
                <w:iCs/>
                <w:sz w:val="18"/>
                <w:szCs w:val="18"/>
              </w:rPr>
            </w:pPr>
            <w:r>
              <w:rPr>
                <w:rFonts w:ascii="Arial" w:hAnsi="Arial" w:cs="Arial"/>
                <w:b/>
                <w:bCs/>
                <w:caps/>
                <w:sz w:val="16"/>
                <w:szCs w:val="20"/>
              </w:rPr>
              <w:t>caja</w:t>
            </w:r>
          </w:p>
        </w:tc>
        <w:tc>
          <w:tcPr>
            <w:tcW w:w="2345" w:type="pct"/>
            <w:gridSpan w:val="2"/>
            <w:tcBorders>
              <w:top w:val="nil"/>
              <w:left w:val="nil"/>
              <w:bottom w:val="single" w:sz="4" w:space="0" w:color="auto"/>
              <w:right w:val="single" w:sz="4" w:space="0" w:color="auto"/>
            </w:tcBorders>
            <w:shd w:val="clear" w:color="000000" w:fill="FFFFFF"/>
          </w:tcPr>
          <w:p w14:paraId="2877044B" w14:textId="77777777" w:rsidR="007772A6" w:rsidRPr="00336DAE" w:rsidRDefault="007772A6" w:rsidP="007772A6">
            <w:pPr>
              <w:spacing w:after="0"/>
              <w:jc w:val="both"/>
              <w:rPr>
                <w:rFonts w:ascii="Arial" w:hAnsi="Arial" w:cs="Arial"/>
                <w:b/>
                <w:bCs/>
                <w:caps/>
                <w:sz w:val="14"/>
                <w:szCs w:val="14"/>
              </w:rPr>
            </w:pPr>
            <w:r w:rsidRPr="00336DAE">
              <w:rPr>
                <w:rFonts w:ascii="Arial" w:hAnsi="Arial" w:cs="Arial"/>
                <w:b/>
                <w:bCs/>
                <w:caps/>
                <w:sz w:val="14"/>
                <w:szCs w:val="14"/>
              </w:rPr>
              <w:fldChar w:fldCharType="begin"/>
            </w:r>
            <w:r w:rsidRPr="00336DAE">
              <w:rPr>
                <w:rFonts w:ascii="Arial" w:hAnsi="Arial" w:cs="Arial"/>
                <w:b/>
                <w:bCs/>
                <w:caps/>
                <w:sz w:val="14"/>
                <w:szCs w:val="14"/>
              </w:rPr>
              <w:instrText xml:space="preserve"> LINK Excel.Sheet.12 "C:\\Users\\CPJAL-ADMON\\Desktop\\Mis documentos\\COTIZAR_REQUERIMIENTOS SA 2022 SALUD AMBIENTAL.xlsx" "Hoja1!F8C5" \a \f 5 \h  \* MERGEFORMAT </w:instrText>
            </w:r>
            <w:r w:rsidRPr="00336DAE">
              <w:rPr>
                <w:rFonts w:ascii="Arial" w:hAnsi="Arial" w:cs="Arial"/>
                <w:b/>
                <w:bCs/>
                <w:caps/>
                <w:sz w:val="14"/>
                <w:szCs w:val="14"/>
              </w:rPr>
              <w:fldChar w:fldCharType="separate"/>
            </w:r>
          </w:p>
          <w:p w14:paraId="78EC7D72" w14:textId="77777777" w:rsidR="007772A6" w:rsidRPr="00336DAE" w:rsidRDefault="007772A6" w:rsidP="007772A6">
            <w:pPr>
              <w:spacing w:after="0"/>
              <w:jc w:val="both"/>
              <w:rPr>
                <w:rFonts w:ascii="Arial" w:hAnsi="Arial" w:cs="Arial"/>
                <w:b/>
                <w:bCs/>
                <w:caps/>
                <w:sz w:val="14"/>
                <w:szCs w:val="14"/>
              </w:rPr>
            </w:pPr>
            <w:r w:rsidRPr="00336DAE">
              <w:rPr>
                <w:rFonts w:ascii="Arial" w:hAnsi="Arial" w:cs="Arial"/>
                <w:b/>
                <w:bCs/>
                <w:caps/>
                <w:sz w:val="14"/>
                <w:szCs w:val="14"/>
              </w:rPr>
              <w:t>Tabletas Dpd 1 Rapid, análisis del cloro en agua de alberca, tiempo de disolución: menos de 30 segundos. Compatible con equipos digitales para análisis de cloro libre, con comparador. Colorimétrico visual XX01308, presentación: caja con 1000 tabletas en tiras de 10 tabletas. Vida util de 2 a 3 años a partir de la fecha de entrega.</w:t>
            </w:r>
          </w:p>
          <w:p w14:paraId="46FCA4EA" w14:textId="42C36E35" w:rsidR="00AF791E" w:rsidRPr="00AF791E" w:rsidRDefault="007772A6" w:rsidP="007772A6">
            <w:pPr>
              <w:tabs>
                <w:tab w:val="left" w:pos="860"/>
                <w:tab w:val="center" w:pos="2371"/>
              </w:tabs>
              <w:spacing w:after="0" w:line="240" w:lineRule="auto"/>
              <w:rPr>
                <w:rFonts w:ascii="Arial" w:hAnsi="Arial" w:cs="Arial"/>
                <w:b/>
                <w:bCs/>
                <w:caps/>
                <w:sz w:val="14"/>
                <w:szCs w:val="14"/>
              </w:rPr>
            </w:pPr>
            <w:r>
              <w:rPr>
                <w:rFonts w:ascii="Arial" w:hAnsi="Arial" w:cs="Arial"/>
                <w:b/>
                <w:bCs/>
                <w:caps/>
                <w:sz w:val="14"/>
                <w:szCs w:val="14"/>
              </w:rPr>
              <w:tab/>
            </w:r>
            <w:r w:rsidRPr="00336DAE">
              <w:rPr>
                <w:rFonts w:ascii="Arial" w:hAnsi="Arial" w:cs="Arial"/>
                <w:b/>
                <w:bCs/>
                <w:caps/>
                <w:sz w:val="14"/>
                <w:szCs w:val="14"/>
              </w:rPr>
              <w:fldChar w:fldCharType="end"/>
            </w:r>
          </w:p>
        </w:tc>
        <w:tc>
          <w:tcPr>
            <w:tcW w:w="573" w:type="pct"/>
            <w:tcBorders>
              <w:top w:val="nil"/>
              <w:left w:val="nil"/>
              <w:bottom w:val="single" w:sz="4" w:space="0" w:color="auto"/>
              <w:right w:val="single" w:sz="4" w:space="0" w:color="auto"/>
            </w:tcBorders>
            <w:shd w:val="clear" w:color="auto" w:fill="auto"/>
            <w:noWrap/>
            <w:vAlign w:val="bottom"/>
          </w:tcPr>
          <w:p w14:paraId="654F6FA2" w14:textId="77777777" w:rsidR="00AF791E" w:rsidRPr="00C34AE6" w:rsidRDefault="00AF791E" w:rsidP="00AF791E">
            <w:pPr>
              <w:spacing w:after="0" w:line="240" w:lineRule="auto"/>
              <w:rPr>
                <w:rFonts w:ascii="Arial Narrow" w:eastAsia="Times New Roman" w:hAnsi="Arial Narrow" w:cs="Arial"/>
                <w:color w:val="000000"/>
                <w:sz w:val="18"/>
                <w:szCs w:val="18"/>
              </w:rPr>
            </w:pPr>
          </w:p>
        </w:tc>
        <w:tc>
          <w:tcPr>
            <w:tcW w:w="620" w:type="pct"/>
            <w:tcBorders>
              <w:top w:val="nil"/>
              <w:left w:val="nil"/>
              <w:bottom w:val="single" w:sz="4" w:space="0" w:color="auto"/>
              <w:right w:val="single" w:sz="4" w:space="0" w:color="auto"/>
            </w:tcBorders>
            <w:shd w:val="clear" w:color="auto" w:fill="auto"/>
            <w:noWrap/>
            <w:vAlign w:val="bottom"/>
          </w:tcPr>
          <w:p w14:paraId="337A96C2" w14:textId="77777777" w:rsidR="00AF791E" w:rsidRPr="00C34AE6" w:rsidRDefault="00AF791E" w:rsidP="00AF791E">
            <w:pPr>
              <w:spacing w:after="0" w:line="240" w:lineRule="auto"/>
              <w:rPr>
                <w:rFonts w:ascii="Arial Narrow" w:eastAsia="Times New Roman" w:hAnsi="Arial Narrow" w:cs="Arial"/>
                <w:color w:val="000000"/>
                <w:sz w:val="18"/>
                <w:szCs w:val="18"/>
              </w:rPr>
            </w:pPr>
          </w:p>
        </w:tc>
      </w:tr>
      <w:tr w:rsidR="00AF791E" w:rsidRPr="00C34AE6" w14:paraId="339CB1E6" w14:textId="77777777" w:rsidTr="00AF791E">
        <w:trPr>
          <w:trHeight w:val="702"/>
        </w:trPr>
        <w:tc>
          <w:tcPr>
            <w:tcW w:w="430" w:type="pct"/>
            <w:tcBorders>
              <w:top w:val="nil"/>
              <w:left w:val="single" w:sz="4" w:space="0" w:color="auto"/>
              <w:bottom w:val="single" w:sz="4" w:space="0" w:color="auto"/>
              <w:right w:val="single" w:sz="4" w:space="0" w:color="auto"/>
            </w:tcBorders>
            <w:shd w:val="clear" w:color="000000" w:fill="FFFFFF"/>
            <w:vAlign w:val="center"/>
          </w:tcPr>
          <w:p w14:paraId="019C505D" w14:textId="40F69892" w:rsidR="00AF791E" w:rsidRPr="008D61A6" w:rsidRDefault="00AF791E" w:rsidP="00AF791E">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5</w:t>
            </w:r>
          </w:p>
        </w:tc>
        <w:tc>
          <w:tcPr>
            <w:tcW w:w="412" w:type="pct"/>
            <w:tcBorders>
              <w:top w:val="nil"/>
              <w:left w:val="nil"/>
              <w:bottom w:val="single" w:sz="4" w:space="0" w:color="auto"/>
              <w:right w:val="single" w:sz="4" w:space="0" w:color="auto"/>
            </w:tcBorders>
            <w:shd w:val="clear" w:color="000000" w:fill="FFFFFF"/>
            <w:vAlign w:val="center"/>
          </w:tcPr>
          <w:p w14:paraId="64C3BE93" w14:textId="42816CCF" w:rsidR="00AF791E" w:rsidRDefault="00AF791E" w:rsidP="00AF791E">
            <w:pPr>
              <w:spacing w:after="0" w:line="240" w:lineRule="auto"/>
              <w:jc w:val="center"/>
              <w:rPr>
                <w:rFonts w:ascii="Arial Narrow" w:eastAsia="Times New Roman" w:hAnsi="Arial Narrow" w:cs="Arial"/>
                <w:b/>
                <w:bCs/>
                <w:sz w:val="18"/>
                <w:szCs w:val="18"/>
              </w:rPr>
            </w:pPr>
            <w:r>
              <w:rPr>
                <w:rFonts w:ascii="Arial" w:hAnsi="Arial" w:cs="Arial"/>
                <w:b/>
                <w:bCs/>
                <w:caps/>
                <w:sz w:val="18"/>
              </w:rPr>
              <w:t>1</w:t>
            </w:r>
          </w:p>
        </w:tc>
        <w:tc>
          <w:tcPr>
            <w:tcW w:w="620" w:type="pct"/>
            <w:tcBorders>
              <w:top w:val="nil"/>
              <w:left w:val="nil"/>
              <w:bottom w:val="single" w:sz="4" w:space="0" w:color="auto"/>
              <w:right w:val="single" w:sz="4" w:space="0" w:color="auto"/>
            </w:tcBorders>
            <w:shd w:val="clear" w:color="000000" w:fill="FFFFFF"/>
            <w:noWrap/>
            <w:vAlign w:val="center"/>
          </w:tcPr>
          <w:p w14:paraId="4472FAFC" w14:textId="7A9EAF23" w:rsidR="00AF791E" w:rsidRPr="008D61A6" w:rsidRDefault="00AF791E" w:rsidP="00AF791E">
            <w:pPr>
              <w:spacing w:after="0" w:line="240" w:lineRule="auto"/>
              <w:jc w:val="center"/>
              <w:rPr>
                <w:rFonts w:ascii="Arial Narrow" w:eastAsia="Times New Roman" w:hAnsi="Arial Narrow" w:cs="Arial"/>
                <w:b/>
                <w:bCs/>
                <w:i/>
                <w:iCs/>
                <w:sz w:val="18"/>
                <w:szCs w:val="18"/>
              </w:rPr>
            </w:pPr>
            <w:r>
              <w:rPr>
                <w:rFonts w:ascii="Arial" w:hAnsi="Arial" w:cs="Arial"/>
                <w:b/>
                <w:bCs/>
                <w:caps/>
                <w:sz w:val="16"/>
                <w:szCs w:val="20"/>
              </w:rPr>
              <w:t>caja</w:t>
            </w:r>
          </w:p>
        </w:tc>
        <w:tc>
          <w:tcPr>
            <w:tcW w:w="2345" w:type="pct"/>
            <w:gridSpan w:val="2"/>
            <w:tcBorders>
              <w:top w:val="nil"/>
              <w:left w:val="nil"/>
              <w:bottom w:val="single" w:sz="4" w:space="0" w:color="auto"/>
              <w:right w:val="single" w:sz="4" w:space="0" w:color="auto"/>
            </w:tcBorders>
            <w:shd w:val="clear" w:color="000000" w:fill="FFFFFF"/>
          </w:tcPr>
          <w:p w14:paraId="0A135E28" w14:textId="493A5839" w:rsidR="00AF791E" w:rsidRPr="00AF791E" w:rsidRDefault="007772A6" w:rsidP="007772A6">
            <w:pPr>
              <w:spacing w:after="0" w:line="240" w:lineRule="auto"/>
              <w:jc w:val="both"/>
              <w:rPr>
                <w:rFonts w:ascii="Arial" w:hAnsi="Arial" w:cs="Arial"/>
                <w:b/>
                <w:bCs/>
                <w:caps/>
                <w:sz w:val="14"/>
                <w:szCs w:val="14"/>
              </w:rPr>
            </w:pPr>
            <w:r w:rsidRPr="00EE72CA">
              <w:rPr>
                <w:rFonts w:ascii="Arial" w:hAnsi="Arial" w:cs="Arial"/>
                <w:b/>
                <w:bCs/>
                <w:caps/>
                <w:sz w:val="14"/>
                <w:szCs w:val="14"/>
              </w:rPr>
              <w:t>Tabletas DPD3 para determinación de Bromo. Tiempo de disolución de menos de 30 segundos. Vida útil de 2 años a partir de la fecha de entrega. Presentación: caja con 1000 (M) tabletas en blister de 10 tabletas.</w:t>
            </w:r>
          </w:p>
        </w:tc>
        <w:tc>
          <w:tcPr>
            <w:tcW w:w="573" w:type="pct"/>
            <w:tcBorders>
              <w:top w:val="nil"/>
              <w:left w:val="nil"/>
              <w:bottom w:val="single" w:sz="4" w:space="0" w:color="auto"/>
              <w:right w:val="single" w:sz="4" w:space="0" w:color="auto"/>
            </w:tcBorders>
            <w:shd w:val="clear" w:color="auto" w:fill="auto"/>
            <w:noWrap/>
            <w:vAlign w:val="bottom"/>
          </w:tcPr>
          <w:p w14:paraId="240FD862" w14:textId="77777777" w:rsidR="00AF791E" w:rsidRPr="00C34AE6" w:rsidRDefault="00AF791E" w:rsidP="00AF791E">
            <w:pPr>
              <w:spacing w:after="0" w:line="240" w:lineRule="auto"/>
              <w:rPr>
                <w:rFonts w:ascii="Arial Narrow" w:eastAsia="Times New Roman" w:hAnsi="Arial Narrow" w:cs="Arial"/>
                <w:color w:val="000000"/>
                <w:sz w:val="18"/>
                <w:szCs w:val="18"/>
              </w:rPr>
            </w:pPr>
          </w:p>
        </w:tc>
        <w:tc>
          <w:tcPr>
            <w:tcW w:w="620" w:type="pct"/>
            <w:tcBorders>
              <w:top w:val="nil"/>
              <w:left w:val="nil"/>
              <w:bottom w:val="single" w:sz="4" w:space="0" w:color="auto"/>
              <w:right w:val="single" w:sz="4" w:space="0" w:color="auto"/>
            </w:tcBorders>
            <w:shd w:val="clear" w:color="auto" w:fill="auto"/>
            <w:noWrap/>
            <w:vAlign w:val="bottom"/>
          </w:tcPr>
          <w:p w14:paraId="0EECF5C1" w14:textId="77777777" w:rsidR="00AF791E" w:rsidRPr="00C34AE6" w:rsidRDefault="00AF791E" w:rsidP="00AF791E">
            <w:pPr>
              <w:spacing w:after="0" w:line="240" w:lineRule="auto"/>
              <w:rPr>
                <w:rFonts w:ascii="Arial Narrow" w:eastAsia="Times New Roman" w:hAnsi="Arial Narrow" w:cs="Arial"/>
                <w:color w:val="000000"/>
                <w:sz w:val="18"/>
                <w:szCs w:val="18"/>
              </w:rPr>
            </w:pPr>
          </w:p>
        </w:tc>
      </w:tr>
      <w:tr w:rsidR="00AF791E" w:rsidRPr="00C34AE6" w14:paraId="6CBBA560" w14:textId="77777777" w:rsidTr="00AF791E">
        <w:trPr>
          <w:trHeight w:val="702"/>
        </w:trPr>
        <w:tc>
          <w:tcPr>
            <w:tcW w:w="430" w:type="pct"/>
            <w:tcBorders>
              <w:top w:val="nil"/>
              <w:left w:val="single" w:sz="4" w:space="0" w:color="auto"/>
              <w:bottom w:val="single" w:sz="4" w:space="0" w:color="auto"/>
              <w:right w:val="single" w:sz="4" w:space="0" w:color="auto"/>
            </w:tcBorders>
            <w:shd w:val="clear" w:color="000000" w:fill="FFFFFF"/>
            <w:vAlign w:val="center"/>
          </w:tcPr>
          <w:p w14:paraId="20FCFC08" w14:textId="4F47F0DB" w:rsidR="00AF791E" w:rsidRPr="008D61A6" w:rsidRDefault="00AF791E" w:rsidP="00AF791E">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6</w:t>
            </w:r>
          </w:p>
        </w:tc>
        <w:tc>
          <w:tcPr>
            <w:tcW w:w="412" w:type="pct"/>
            <w:tcBorders>
              <w:top w:val="nil"/>
              <w:left w:val="nil"/>
              <w:bottom w:val="single" w:sz="4" w:space="0" w:color="auto"/>
              <w:right w:val="single" w:sz="4" w:space="0" w:color="auto"/>
            </w:tcBorders>
            <w:shd w:val="clear" w:color="000000" w:fill="FFFFFF"/>
            <w:vAlign w:val="center"/>
          </w:tcPr>
          <w:p w14:paraId="245D86B1" w14:textId="55891F45" w:rsidR="00AF791E" w:rsidRDefault="00AF791E" w:rsidP="00AF791E">
            <w:pPr>
              <w:spacing w:after="0" w:line="240" w:lineRule="auto"/>
              <w:jc w:val="center"/>
              <w:rPr>
                <w:rFonts w:ascii="Arial Narrow" w:eastAsia="Times New Roman" w:hAnsi="Arial Narrow" w:cs="Arial"/>
                <w:b/>
                <w:bCs/>
                <w:sz w:val="18"/>
                <w:szCs w:val="18"/>
              </w:rPr>
            </w:pPr>
            <w:r>
              <w:rPr>
                <w:rFonts w:ascii="Arial" w:hAnsi="Arial" w:cs="Arial"/>
                <w:b/>
                <w:bCs/>
                <w:caps/>
                <w:sz w:val="18"/>
              </w:rPr>
              <w:t>1</w:t>
            </w:r>
          </w:p>
        </w:tc>
        <w:tc>
          <w:tcPr>
            <w:tcW w:w="620" w:type="pct"/>
            <w:tcBorders>
              <w:top w:val="nil"/>
              <w:left w:val="nil"/>
              <w:bottom w:val="single" w:sz="4" w:space="0" w:color="auto"/>
              <w:right w:val="single" w:sz="4" w:space="0" w:color="auto"/>
            </w:tcBorders>
            <w:shd w:val="clear" w:color="000000" w:fill="FFFFFF"/>
            <w:noWrap/>
            <w:vAlign w:val="center"/>
          </w:tcPr>
          <w:p w14:paraId="3304E83A" w14:textId="238A24CF" w:rsidR="00AF791E" w:rsidRPr="008D61A6" w:rsidRDefault="00AF791E" w:rsidP="00AF791E">
            <w:pPr>
              <w:spacing w:after="0" w:line="240" w:lineRule="auto"/>
              <w:jc w:val="center"/>
              <w:rPr>
                <w:rFonts w:ascii="Arial Narrow" w:eastAsia="Times New Roman" w:hAnsi="Arial Narrow" w:cs="Arial"/>
                <w:b/>
                <w:bCs/>
                <w:i/>
                <w:iCs/>
                <w:sz w:val="18"/>
                <w:szCs w:val="18"/>
              </w:rPr>
            </w:pPr>
            <w:r>
              <w:rPr>
                <w:rFonts w:ascii="Arial" w:hAnsi="Arial" w:cs="Arial"/>
                <w:b/>
                <w:bCs/>
                <w:caps/>
                <w:sz w:val="16"/>
                <w:szCs w:val="20"/>
              </w:rPr>
              <w:t>caja</w:t>
            </w:r>
          </w:p>
        </w:tc>
        <w:tc>
          <w:tcPr>
            <w:tcW w:w="2345" w:type="pct"/>
            <w:gridSpan w:val="2"/>
            <w:tcBorders>
              <w:top w:val="nil"/>
              <w:left w:val="nil"/>
              <w:bottom w:val="single" w:sz="4" w:space="0" w:color="auto"/>
              <w:right w:val="single" w:sz="4" w:space="0" w:color="auto"/>
            </w:tcBorders>
            <w:shd w:val="clear" w:color="000000" w:fill="FFFFFF"/>
          </w:tcPr>
          <w:p w14:paraId="5E4DCE30" w14:textId="6EC7F56C" w:rsidR="00AF791E" w:rsidRPr="00AF791E" w:rsidRDefault="007772A6" w:rsidP="007772A6">
            <w:pPr>
              <w:spacing w:after="0" w:line="240" w:lineRule="auto"/>
              <w:jc w:val="both"/>
              <w:rPr>
                <w:rFonts w:ascii="Arial" w:hAnsi="Arial" w:cs="Arial"/>
                <w:b/>
                <w:bCs/>
                <w:caps/>
                <w:sz w:val="14"/>
                <w:szCs w:val="14"/>
              </w:rPr>
            </w:pPr>
            <w:r w:rsidRPr="00EE72CA">
              <w:rPr>
                <w:rFonts w:ascii="Arial" w:hAnsi="Arial" w:cs="Arial"/>
                <w:b/>
                <w:bCs/>
                <w:caps/>
                <w:sz w:val="14"/>
                <w:szCs w:val="14"/>
              </w:rPr>
              <w:t>ALKALINITY TESTAB CODE 3882. Tabletas medición de ALCALINIDAD grado INSTRUMENTAL de disolución lenta para la determinación de ALCALINIDAD TOTAL en agua. Compatibles con el kit COLOR Q de pastillas. Presentación caja c/1000 pzas. Tiempo de disolución de menos de 30 segundos. Vida útil de 2 a 3 años a partir de la fecha de entrega</w:t>
            </w:r>
          </w:p>
        </w:tc>
        <w:tc>
          <w:tcPr>
            <w:tcW w:w="573" w:type="pct"/>
            <w:tcBorders>
              <w:top w:val="nil"/>
              <w:left w:val="nil"/>
              <w:bottom w:val="single" w:sz="4" w:space="0" w:color="auto"/>
              <w:right w:val="single" w:sz="4" w:space="0" w:color="auto"/>
            </w:tcBorders>
            <w:shd w:val="clear" w:color="auto" w:fill="auto"/>
            <w:noWrap/>
            <w:vAlign w:val="bottom"/>
          </w:tcPr>
          <w:p w14:paraId="69EBEE76" w14:textId="77777777" w:rsidR="00AF791E" w:rsidRPr="00C34AE6" w:rsidRDefault="00AF791E" w:rsidP="00AF791E">
            <w:pPr>
              <w:spacing w:after="0" w:line="240" w:lineRule="auto"/>
              <w:rPr>
                <w:rFonts w:ascii="Arial Narrow" w:eastAsia="Times New Roman" w:hAnsi="Arial Narrow" w:cs="Arial"/>
                <w:color w:val="000000"/>
                <w:sz w:val="18"/>
                <w:szCs w:val="18"/>
              </w:rPr>
            </w:pPr>
          </w:p>
        </w:tc>
        <w:tc>
          <w:tcPr>
            <w:tcW w:w="620" w:type="pct"/>
            <w:tcBorders>
              <w:top w:val="nil"/>
              <w:left w:val="nil"/>
              <w:bottom w:val="single" w:sz="4" w:space="0" w:color="auto"/>
              <w:right w:val="single" w:sz="4" w:space="0" w:color="auto"/>
            </w:tcBorders>
            <w:shd w:val="clear" w:color="auto" w:fill="auto"/>
            <w:noWrap/>
            <w:vAlign w:val="bottom"/>
          </w:tcPr>
          <w:p w14:paraId="1B281BB5" w14:textId="77777777" w:rsidR="00AF791E" w:rsidRPr="00C34AE6" w:rsidRDefault="00AF791E" w:rsidP="00AF791E">
            <w:pPr>
              <w:spacing w:after="0" w:line="240" w:lineRule="auto"/>
              <w:rPr>
                <w:rFonts w:ascii="Arial Narrow" w:eastAsia="Times New Roman" w:hAnsi="Arial Narrow" w:cs="Arial"/>
                <w:color w:val="000000"/>
                <w:sz w:val="18"/>
                <w:szCs w:val="18"/>
              </w:rPr>
            </w:pPr>
          </w:p>
        </w:tc>
      </w:tr>
      <w:tr w:rsidR="00AF791E" w:rsidRPr="00C34AE6" w14:paraId="5D8E0FF8" w14:textId="77777777" w:rsidTr="00AF791E">
        <w:trPr>
          <w:trHeight w:val="702"/>
        </w:trPr>
        <w:tc>
          <w:tcPr>
            <w:tcW w:w="430" w:type="pct"/>
            <w:tcBorders>
              <w:top w:val="nil"/>
              <w:left w:val="single" w:sz="4" w:space="0" w:color="auto"/>
              <w:bottom w:val="single" w:sz="4" w:space="0" w:color="auto"/>
              <w:right w:val="single" w:sz="4" w:space="0" w:color="auto"/>
            </w:tcBorders>
            <w:shd w:val="clear" w:color="000000" w:fill="FFFFFF"/>
            <w:vAlign w:val="center"/>
          </w:tcPr>
          <w:p w14:paraId="1417E763" w14:textId="15EFD6E8" w:rsidR="00AF791E" w:rsidRPr="008D61A6" w:rsidRDefault="00AF791E" w:rsidP="00AF791E">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7</w:t>
            </w:r>
          </w:p>
        </w:tc>
        <w:tc>
          <w:tcPr>
            <w:tcW w:w="412" w:type="pct"/>
            <w:tcBorders>
              <w:top w:val="nil"/>
              <w:left w:val="nil"/>
              <w:bottom w:val="single" w:sz="4" w:space="0" w:color="auto"/>
              <w:right w:val="single" w:sz="4" w:space="0" w:color="auto"/>
            </w:tcBorders>
            <w:shd w:val="clear" w:color="000000" w:fill="FFFFFF"/>
            <w:vAlign w:val="center"/>
          </w:tcPr>
          <w:p w14:paraId="741489F1" w14:textId="6A0BD428" w:rsidR="00AF791E" w:rsidRDefault="00AF791E" w:rsidP="00AF791E">
            <w:pPr>
              <w:spacing w:after="0" w:line="240" w:lineRule="auto"/>
              <w:jc w:val="center"/>
              <w:rPr>
                <w:rFonts w:ascii="Arial Narrow" w:eastAsia="Times New Roman" w:hAnsi="Arial Narrow" w:cs="Arial"/>
                <w:b/>
                <w:bCs/>
                <w:sz w:val="18"/>
                <w:szCs w:val="18"/>
              </w:rPr>
            </w:pPr>
            <w:r>
              <w:rPr>
                <w:rFonts w:ascii="Arial" w:hAnsi="Arial" w:cs="Arial"/>
                <w:b/>
                <w:bCs/>
                <w:caps/>
                <w:sz w:val="18"/>
              </w:rPr>
              <w:t>1</w:t>
            </w:r>
          </w:p>
        </w:tc>
        <w:tc>
          <w:tcPr>
            <w:tcW w:w="620" w:type="pct"/>
            <w:tcBorders>
              <w:top w:val="nil"/>
              <w:left w:val="nil"/>
              <w:bottom w:val="single" w:sz="4" w:space="0" w:color="auto"/>
              <w:right w:val="single" w:sz="4" w:space="0" w:color="auto"/>
            </w:tcBorders>
            <w:shd w:val="clear" w:color="000000" w:fill="FFFFFF"/>
            <w:noWrap/>
            <w:vAlign w:val="center"/>
          </w:tcPr>
          <w:p w14:paraId="52FCDF9B" w14:textId="3A345A0F" w:rsidR="00AF791E" w:rsidRPr="008D61A6" w:rsidRDefault="00AF791E" w:rsidP="00AF791E">
            <w:pPr>
              <w:spacing w:after="0" w:line="240" w:lineRule="auto"/>
              <w:jc w:val="center"/>
              <w:rPr>
                <w:rFonts w:ascii="Arial Narrow" w:eastAsia="Times New Roman" w:hAnsi="Arial Narrow" w:cs="Arial"/>
                <w:b/>
                <w:bCs/>
                <w:i/>
                <w:iCs/>
                <w:sz w:val="18"/>
                <w:szCs w:val="18"/>
              </w:rPr>
            </w:pPr>
            <w:r>
              <w:rPr>
                <w:rFonts w:ascii="Arial" w:hAnsi="Arial" w:cs="Arial"/>
                <w:b/>
                <w:bCs/>
                <w:caps/>
                <w:sz w:val="16"/>
                <w:szCs w:val="20"/>
              </w:rPr>
              <w:t xml:space="preserve">caja </w:t>
            </w:r>
          </w:p>
        </w:tc>
        <w:tc>
          <w:tcPr>
            <w:tcW w:w="2345" w:type="pct"/>
            <w:gridSpan w:val="2"/>
            <w:tcBorders>
              <w:top w:val="nil"/>
              <w:left w:val="nil"/>
              <w:bottom w:val="single" w:sz="4" w:space="0" w:color="auto"/>
              <w:right w:val="single" w:sz="4" w:space="0" w:color="auto"/>
            </w:tcBorders>
            <w:shd w:val="clear" w:color="000000" w:fill="FFFFFF"/>
          </w:tcPr>
          <w:p w14:paraId="4A1B1D4B" w14:textId="1BF3C784" w:rsidR="00AF791E" w:rsidRPr="00AF791E" w:rsidRDefault="007772A6" w:rsidP="007772A6">
            <w:pPr>
              <w:jc w:val="both"/>
              <w:rPr>
                <w:rFonts w:ascii="Arial" w:hAnsi="Arial" w:cs="Arial"/>
                <w:b/>
                <w:bCs/>
                <w:caps/>
                <w:sz w:val="14"/>
                <w:szCs w:val="14"/>
              </w:rPr>
            </w:pPr>
            <w:r w:rsidRPr="00EE72CA">
              <w:rPr>
                <w:rFonts w:ascii="Arial" w:hAnsi="Arial" w:cs="Arial"/>
                <w:b/>
                <w:bCs/>
                <w:caps/>
                <w:sz w:val="14"/>
                <w:szCs w:val="14"/>
              </w:rPr>
              <w:t>Tabletas DUREZA DE CALCIO INSTRUMENTAL para la determinación de DUREZA en agua. HARDNESS CODE 3883. Compatibles con el kit COLOR Q de pastillas. Presentación caja c/1000 tabletas. Vida útil de 2 a 3 años a partir de la fecha de entrega.</w:t>
            </w:r>
          </w:p>
        </w:tc>
        <w:tc>
          <w:tcPr>
            <w:tcW w:w="573" w:type="pct"/>
            <w:tcBorders>
              <w:top w:val="nil"/>
              <w:left w:val="nil"/>
              <w:bottom w:val="single" w:sz="4" w:space="0" w:color="auto"/>
              <w:right w:val="single" w:sz="4" w:space="0" w:color="auto"/>
            </w:tcBorders>
            <w:shd w:val="clear" w:color="auto" w:fill="auto"/>
            <w:noWrap/>
            <w:vAlign w:val="bottom"/>
          </w:tcPr>
          <w:p w14:paraId="0D3F93E0" w14:textId="77777777" w:rsidR="00AF791E" w:rsidRPr="00C34AE6" w:rsidRDefault="00AF791E" w:rsidP="00AF791E">
            <w:pPr>
              <w:spacing w:after="0" w:line="240" w:lineRule="auto"/>
              <w:rPr>
                <w:rFonts w:ascii="Arial Narrow" w:eastAsia="Times New Roman" w:hAnsi="Arial Narrow" w:cs="Arial"/>
                <w:color w:val="000000"/>
                <w:sz w:val="18"/>
                <w:szCs w:val="18"/>
              </w:rPr>
            </w:pPr>
          </w:p>
        </w:tc>
        <w:tc>
          <w:tcPr>
            <w:tcW w:w="620" w:type="pct"/>
            <w:tcBorders>
              <w:top w:val="nil"/>
              <w:left w:val="nil"/>
              <w:bottom w:val="single" w:sz="4" w:space="0" w:color="auto"/>
              <w:right w:val="single" w:sz="4" w:space="0" w:color="auto"/>
            </w:tcBorders>
            <w:shd w:val="clear" w:color="auto" w:fill="auto"/>
            <w:noWrap/>
            <w:vAlign w:val="bottom"/>
          </w:tcPr>
          <w:p w14:paraId="5B18B2BE" w14:textId="77777777" w:rsidR="00AF791E" w:rsidRPr="00C34AE6" w:rsidRDefault="00AF791E" w:rsidP="00AF791E">
            <w:pPr>
              <w:spacing w:after="0" w:line="240" w:lineRule="auto"/>
              <w:rPr>
                <w:rFonts w:ascii="Arial Narrow" w:eastAsia="Times New Roman" w:hAnsi="Arial Narrow" w:cs="Arial"/>
                <w:color w:val="000000"/>
                <w:sz w:val="18"/>
                <w:szCs w:val="18"/>
              </w:rPr>
            </w:pPr>
          </w:p>
        </w:tc>
      </w:tr>
      <w:tr w:rsidR="00AF791E" w:rsidRPr="00C34AE6" w14:paraId="154B703D" w14:textId="77777777" w:rsidTr="00AF791E">
        <w:trPr>
          <w:trHeight w:val="702"/>
        </w:trPr>
        <w:tc>
          <w:tcPr>
            <w:tcW w:w="430" w:type="pct"/>
            <w:tcBorders>
              <w:top w:val="nil"/>
              <w:left w:val="single" w:sz="4" w:space="0" w:color="auto"/>
              <w:bottom w:val="single" w:sz="4" w:space="0" w:color="auto"/>
              <w:right w:val="single" w:sz="4" w:space="0" w:color="auto"/>
            </w:tcBorders>
            <w:shd w:val="clear" w:color="000000" w:fill="FFFFFF"/>
            <w:vAlign w:val="center"/>
          </w:tcPr>
          <w:p w14:paraId="730D6DDE" w14:textId="2D14317D" w:rsidR="00AF791E" w:rsidRPr="008D61A6" w:rsidRDefault="00AF791E" w:rsidP="00AF791E">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8</w:t>
            </w:r>
          </w:p>
        </w:tc>
        <w:tc>
          <w:tcPr>
            <w:tcW w:w="412" w:type="pct"/>
            <w:tcBorders>
              <w:top w:val="nil"/>
              <w:left w:val="nil"/>
              <w:bottom w:val="single" w:sz="4" w:space="0" w:color="auto"/>
              <w:right w:val="single" w:sz="4" w:space="0" w:color="auto"/>
            </w:tcBorders>
            <w:shd w:val="clear" w:color="000000" w:fill="FFFFFF"/>
            <w:vAlign w:val="center"/>
          </w:tcPr>
          <w:p w14:paraId="653CD502" w14:textId="6BBF0CEB" w:rsidR="00AF791E" w:rsidRDefault="00AF791E" w:rsidP="00AF791E">
            <w:pPr>
              <w:spacing w:after="0" w:line="240" w:lineRule="auto"/>
              <w:jc w:val="center"/>
              <w:rPr>
                <w:rFonts w:ascii="Arial Narrow" w:eastAsia="Times New Roman" w:hAnsi="Arial Narrow" w:cs="Arial"/>
                <w:b/>
                <w:bCs/>
                <w:sz w:val="18"/>
                <w:szCs w:val="18"/>
              </w:rPr>
            </w:pPr>
            <w:r>
              <w:rPr>
                <w:rFonts w:ascii="Arial" w:hAnsi="Arial" w:cs="Arial"/>
                <w:b/>
                <w:bCs/>
                <w:caps/>
                <w:sz w:val="18"/>
              </w:rPr>
              <w:t>1</w:t>
            </w:r>
          </w:p>
        </w:tc>
        <w:tc>
          <w:tcPr>
            <w:tcW w:w="620" w:type="pct"/>
            <w:tcBorders>
              <w:top w:val="nil"/>
              <w:left w:val="nil"/>
              <w:bottom w:val="single" w:sz="4" w:space="0" w:color="auto"/>
              <w:right w:val="single" w:sz="4" w:space="0" w:color="auto"/>
            </w:tcBorders>
            <w:shd w:val="clear" w:color="000000" w:fill="FFFFFF"/>
            <w:noWrap/>
            <w:vAlign w:val="center"/>
          </w:tcPr>
          <w:p w14:paraId="69C49533" w14:textId="2CFC05E0" w:rsidR="00AF791E" w:rsidRPr="008D61A6" w:rsidRDefault="00AF791E" w:rsidP="00AF791E">
            <w:pPr>
              <w:spacing w:after="0" w:line="240" w:lineRule="auto"/>
              <w:jc w:val="center"/>
              <w:rPr>
                <w:rFonts w:ascii="Arial Narrow" w:eastAsia="Times New Roman" w:hAnsi="Arial Narrow" w:cs="Arial"/>
                <w:b/>
                <w:bCs/>
                <w:i/>
                <w:iCs/>
                <w:sz w:val="18"/>
                <w:szCs w:val="18"/>
              </w:rPr>
            </w:pPr>
            <w:r>
              <w:rPr>
                <w:rFonts w:ascii="Arial" w:hAnsi="Arial" w:cs="Arial"/>
                <w:b/>
                <w:bCs/>
                <w:caps/>
                <w:sz w:val="16"/>
                <w:szCs w:val="20"/>
              </w:rPr>
              <w:t>caja</w:t>
            </w:r>
          </w:p>
        </w:tc>
        <w:tc>
          <w:tcPr>
            <w:tcW w:w="2345" w:type="pct"/>
            <w:gridSpan w:val="2"/>
            <w:tcBorders>
              <w:top w:val="nil"/>
              <w:left w:val="nil"/>
              <w:bottom w:val="single" w:sz="4" w:space="0" w:color="auto"/>
              <w:right w:val="single" w:sz="4" w:space="0" w:color="auto"/>
            </w:tcBorders>
            <w:shd w:val="clear" w:color="000000" w:fill="FFFFFF"/>
          </w:tcPr>
          <w:p w14:paraId="359CBFD0" w14:textId="428D9C08" w:rsidR="00AF791E" w:rsidRPr="00AF791E" w:rsidRDefault="007772A6" w:rsidP="007772A6">
            <w:pPr>
              <w:spacing w:after="0" w:line="240" w:lineRule="auto"/>
              <w:jc w:val="both"/>
              <w:rPr>
                <w:rFonts w:ascii="Arial" w:hAnsi="Arial" w:cs="Arial"/>
                <w:b/>
                <w:bCs/>
                <w:caps/>
                <w:sz w:val="14"/>
                <w:szCs w:val="14"/>
              </w:rPr>
            </w:pPr>
            <w:r w:rsidRPr="00EE72CA">
              <w:rPr>
                <w:rFonts w:ascii="Arial" w:hAnsi="Arial" w:cs="Arial"/>
                <w:b/>
                <w:bCs/>
                <w:caps/>
                <w:sz w:val="14"/>
                <w:szCs w:val="14"/>
              </w:rPr>
              <w:t>Tabletas ACIDO CIANÚRICO INSTRUMENTAL para la determinación de CIANURO en agua. Compatibles con el kit COLOR Q de pastillas. CYANURIC ACID CODE 6996. Tiempo de disolución de menos de 30 segundos. Vida útil de 2 a 3 años a partir de la fecha de entrega</w:t>
            </w:r>
          </w:p>
        </w:tc>
        <w:tc>
          <w:tcPr>
            <w:tcW w:w="573" w:type="pct"/>
            <w:tcBorders>
              <w:top w:val="nil"/>
              <w:left w:val="nil"/>
              <w:bottom w:val="single" w:sz="4" w:space="0" w:color="auto"/>
              <w:right w:val="single" w:sz="4" w:space="0" w:color="auto"/>
            </w:tcBorders>
            <w:shd w:val="clear" w:color="auto" w:fill="auto"/>
            <w:noWrap/>
            <w:vAlign w:val="bottom"/>
          </w:tcPr>
          <w:p w14:paraId="597752D2" w14:textId="77777777" w:rsidR="00AF791E" w:rsidRPr="00C34AE6" w:rsidRDefault="00AF791E" w:rsidP="00AF791E">
            <w:pPr>
              <w:spacing w:after="0" w:line="240" w:lineRule="auto"/>
              <w:rPr>
                <w:rFonts w:ascii="Arial Narrow" w:eastAsia="Times New Roman" w:hAnsi="Arial Narrow" w:cs="Arial"/>
                <w:color w:val="000000"/>
                <w:sz w:val="18"/>
                <w:szCs w:val="18"/>
              </w:rPr>
            </w:pPr>
          </w:p>
        </w:tc>
        <w:tc>
          <w:tcPr>
            <w:tcW w:w="620" w:type="pct"/>
            <w:tcBorders>
              <w:top w:val="nil"/>
              <w:left w:val="nil"/>
              <w:bottom w:val="single" w:sz="4" w:space="0" w:color="auto"/>
              <w:right w:val="single" w:sz="4" w:space="0" w:color="auto"/>
            </w:tcBorders>
            <w:shd w:val="clear" w:color="auto" w:fill="auto"/>
            <w:noWrap/>
            <w:vAlign w:val="bottom"/>
          </w:tcPr>
          <w:p w14:paraId="51B12E56" w14:textId="77777777" w:rsidR="00AF791E" w:rsidRPr="00C34AE6" w:rsidRDefault="00AF791E" w:rsidP="00AF791E">
            <w:pPr>
              <w:spacing w:after="0" w:line="240" w:lineRule="auto"/>
              <w:rPr>
                <w:rFonts w:ascii="Arial Narrow" w:eastAsia="Times New Roman" w:hAnsi="Arial Narrow" w:cs="Arial"/>
                <w:color w:val="000000"/>
                <w:sz w:val="18"/>
                <w:szCs w:val="18"/>
              </w:rPr>
            </w:pPr>
          </w:p>
        </w:tc>
      </w:tr>
      <w:tr w:rsidR="00AF791E" w:rsidRPr="00C34AE6" w14:paraId="6C2E6703" w14:textId="77777777" w:rsidTr="00AF791E">
        <w:trPr>
          <w:trHeight w:val="702"/>
        </w:trPr>
        <w:tc>
          <w:tcPr>
            <w:tcW w:w="430" w:type="pct"/>
            <w:tcBorders>
              <w:top w:val="nil"/>
              <w:left w:val="single" w:sz="4" w:space="0" w:color="auto"/>
              <w:bottom w:val="single" w:sz="4" w:space="0" w:color="auto"/>
              <w:right w:val="single" w:sz="4" w:space="0" w:color="auto"/>
            </w:tcBorders>
            <w:shd w:val="clear" w:color="000000" w:fill="FFFFFF"/>
            <w:vAlign w:val="center"/>
          </w:tcPr>
          <w:p w14:paraId="24D06E0D" w14:textId="7ABB4C84" w:rsidR="00AF791E" w:rsidRPr="008D61A6" w:rsidRDefault="00AF791E" w:rsidP="00AF791E">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lastRenderedPageBreak/>
              <w:t>9</w:t>
            </w:r>
          </w:p>
        </w:tc>
        <w:tc>
          <w:tcPr>
            <w:tcW w:w="412" w:type="pct"/>
            <w:tcBorders>
              <w:top w:val="nil"/>
              <w:left w:val="nil"/>
              <w:bottom w:val="single" w:sz="4" w:space="0" w:color="auto"/>
              <w:right w:val="single" w:sz="4" w:space="0" w:color="auto"/>
            </w:tcBorders>
            <w:shd w:val="clear" w:color="000000" w:fill="FFFFFF"/>
            <w:vAlign w:val="center"/>
          </w:tcPr>
          <w:p w14:paraId="6B1AC050" w14:textId="392C6880" w:rsidR="00AF791E" w:rsidRDefault="00AF791E" w:rsidP="00AF791E">
            <w:pPr>
              <w:spacing w:after="0" w:line="240" w:lineRule="auto"/>
              <w:jc w:val="center"/>
              <w:rPr>
                <w:rFonts w:ascii="Arial Narrow" w:eastAsia="Times New Roman" w:hAnsi="Arial Narrow" w:cs="Arial"/>
                <w:b/>
                <w:bCs/>
                <w:sz w:val="18"/>
                <w:szCs w:val="18"/>
              </w:rPr>
            </w:pPr>
            <w:r>
              <w:rPr>
                <w:rFonts w:ascii="Arial" w:hAnsi="Arial" w:cs="Arial"/>
                <w:b/>
                <w:bCs/>
                <w:caps/>
                <w:sz w:val="18"/>
              </w:rPr>
              <w:t>560</w:t>
            </w:r>
          </w:p>
        </w:tc>
        <w:tc>
          <w:tcPr>
            <w:tcW w:w="620" w:type="pct"/>
            <w:tcBorders>
              <w:top w:val="nil"/>
              <w:left w:val="nil"/>
              <w:bottom w:val="single" w:sz="4" w:space="0" w:color="auto"/>
              <w:right w:val="single" w:sz="4" w:space="0" w:color="auto"/>
            </w:tcBorders>
            <w:shd w:val="clear" w:color="000000" w:fill="FFFFFF"/>
            <w:noWrap/>
            <w:vAlign w:val="center"/>
          </w:tcPr>
          <w:p w14:paraId="7C50A3DC" w14:textId="790C16AE" w:rsidR="00AF791E" w:rsidRPr="008D61A6" w:rsidRDefault="00AF791E" w:rsidP="00AF791E">
            <w:pPr>
              <w:spacing w:after="0" w:line="240" w:lineRule="auto"/>
              <w:jc w:val="center"/>
              <w:rPr>
                <w:rFonts w:ascii="Arial Narrow" w:eastAsia="Times New Roman" w:hAnsi="Arial Narrow" w:cs="Arial"/>
                <w:b/>
                <w:bCs/>
                <w:i/>
                <w:iCs/>
                <w:sz w:val="18"/>
                <w:szCs w:val="18"/>
              </w:rPr>
            </w:pPr>
            <w:r>
              <w:rPr>
                <w:rFonts w:ascii="Arial" w:hAnsi="Arial" w:cs="Arial"/>
                <w:b/>
                <w:bCs/>
                <w:caps/>
                <w:sz w:val="16"/>
                <w:szCs w:val="20"/>
              </w:rPr>
              <w:t>pieza</w:t>
            </w:r>
          </w:p>
        </w:tc>
        <w:tc>
          <w:tcPr>
            <w:tcW w:w="2345" w:type="pct"/>
            <w:gridSpan w:val="2"/>
            <w:tcBorders>
              <w:top w:val="nil"/>
              <w:left w:val="nil"/>
              <w:bottom w:val="single" w:sz="4" w:space="0" w:color="auto"/>
              <w:right w:val="single" w:sz="4" w:space="0" w:color="auto"/>
            </w:tcBorders>
            <w:shd w:val="clear" w:color="000000" w:fill="FFFFFF"/>
          </w:tcPr>
          <w:p w14:paraId="3CAB3738" w14:textId="2631001E" w:rsidR="00AF791E" w:rsidRPr="00AF791E" w:rsidRDefault="007772A6" w:rsidP="007772A6">
            <w:pPr>
              <w:spacing w:after="0" w:line="240" w:lineRule="auto"/>
              <w:jc w:val="both"/>
              <w:rPr>
                <w:rFonts w:ascii="Arial" w:hAnsi="Arial" w:cs="Arial"/>
                <w:b/>
                <w:bCs/>
                <w:caps/>
                <w:sz w:val="14"/>
                <w:szCs w:val="14"/>
              </w:rPr>
            </w:pPr>
            <w:r w:rsidRPr="00EE72CA">
              <w:rPr>
                <w:rFonts w:ascii="Arial" w:hAnsi="Arial" w:cs="Arial"/>
                <w:b/>
                <w:bCs/>
                <w:caps/>
                <w:sz w:val="14"/>
                <w:szCs w:val="14"/>
              </w:rPr>
              <w:t>Kit comparador para medir Cloro libre o residual y pH en agua potable, con rango de 0.2 – 3.0 ppm para Cloro Libre y 6.5 – 8.5 unidades de pH. Utiliza pastillas DPD1 para medición de cloro y pastillas rojo fenol para pH. modelo XX01308-01. Incluye 30 pastillas DPD1 y 30 pastillas Rojo Phenol para determinación de PH</w:t>
            </w:r>
            <w:r w:rsidR="00AF791E" w:rsidRPr="00AF791E">
              <w:rPr>
                <w:rFonts w:ascii="Arial" w:hAnsi="Arial" w:cs="Arial"/>
                <w:b/>
                <w:bCs/>
                <w:caps/>
                <w:sz w:val="14"/>
                <w:szCs w:val="14"/>
              </w:rPr>
              <w:t>PRESENTACIÓN CAJA C/1000 PZAS. TIEMPO DE DISOLUCIÓN DE MENOS DE 30 SEGUNDOS. VIDA ÚTIL DE 2 A 3 AÑOS A PARTIR DE LA FECHA DE ENTREGA</w:t>
            </w:r>
            <w:r>
              <w:rPr>
                <w:rFonts w:ascii="Arial" w:hAnsi="Arial" w:cs="Arial"/>
                <w:b/>
                <w:bCs/>
                <w:caps/>
                <w:sz w:val="14"/>
                <w:szCs w:val="14"/>
              </w:rPr>
              <w:t>.</w:t>
            </w:r>
          </w:p>
        </w:tc>
        <w:tc>
          <w:tcPr>
            <w:tcW w:w="573" w:type="pct"/>
            <w:tcBorders>
              <w:top w:val="nil"/>
              <w:left w:val="nil"/>
              <w:bottom w:val="single" w:sz="4" w:space="0" w:color="auto"/>
              <w:right w:val="single" w:sz="4" w:space="0" w:color="auto"/>
            </w:tcBorders>
            <w:shd w:val="clear" w:color="auto" w:fill="auto"/>
            <w:noWrap/>
            <w:vAlign w:val="bottom"/>
          </w:tcPr>
          <w:p w14:paraId="0F722268" w14:textId="77777777" w:rsidR="00AF791E" w:rsidRPr="00C34AE6" w:rsidRDefault="00AF791E" w:rsidP="00AF791E">
            <w:pPr>
              <w:spacing w:after="0" w:line="240" w:lineRule="auto"/>
              <w:rPr>
                <w:rFonts w:ascii="Arial Narrow" w:eastAsia="Times New Roman" w:hAnsi="Arial Narrow" w:cs="Arial"/>
                <w:color w:val="000000"/>
                <w:sz w:val="18"/>
                <w:szCs w:val="18"/>
              </w:rPr>
            </w:pPr>
          </w:p>
        </w:tc>
        <w:tc>
          <w:tcPr>
            <w:tcW w:w="620" w:type="pct"/>
            <w:tcBorders>
              <w:top w:val="nil"/>
              <w:left w:val="nil"/>
              <w:bottom w:val="single" w:sz="4" w:space="0" w:color="auto"/>
              <w:right w:val="single" w:sz="4" w:space="0" w:color="auto"/>
            </w:tcBorders>
            <w:shd w:val="clear" w:color="auto" w:fill="auto"/>
            <w:noWrap/>
            <w:vAlign w:val="bottom"/>
          </w:tcPr>
          <w:p w14:paraId="289EB910" w14:textId="77777777" w:rsidR="00AF791E" w:rsidRPr="00C34AE6" w:rsidRDefault="00AF791E" w:rsidP="00AF791E">
            <w:pPr>
              <w:spacing w:after="0" w:line="240" w:lineRule="auto"/>
              <w:rPr>
                <w:rFonts w:ascii="Arial Narrow" w:eastAsia="Times New Roman" w:hAnsi="Arial Narrow" w:cs="Arial"/>
                <w:color w:val="000000"/>
                <w:sz w:val="18"/>
                <w:szCs w:val="18"/>
              </w:rPr>
            </w:pPr>
          </w:p>
        </w:tc>
      </w:tr>
      <w:tr w:rsidR="00616FD1" w:rsidRPr="00C34AE6" w14:paraId="5ABC1439" w14:textId="77777777" w:rsidTr="00AF791E">
        <w:trPr>
          <w:trHeight w:val="53"/>
        </w:trPr>
        <w:tc>
          <w:tcPr>
            <w:tcW w:w="430" w:type="pct"/>
            <w:tcBorders>
              <w:top w:val="nil"/>
              <w:left w:val="nil"/>
              <w:bottom w:val="nil"/>
              <w:right w:val="nil"/>
            </w:tcBorders>
            <w:shd w:val="clear" w:color="auto" w:fill="auto"/>
            <w:noWrap/>
            <w:vAlign w:val="bottom"/>
            <w:hideMark/>
          </w:tcPr>
          <w:p w14:paraId="68B6E502" w14:textId="77777777" w:rsidR="00616FD1" w:rsidRPr="007205EF" w:rsidRDefault="00616FD1" w:rsidP="00D228FD">
            <w:pPr>
              <w:spacing w:after="0" w:line="240" w:lineRule="auto"/>
              <w:rPr>
                <w:rFonts w:ascii="Arial Narrow" w:eastAsia="Times New Roman" w:hAnsi="Arial Narrow" w:cs="Arial"/>
                <w:color w:val="000000"/>
                <w:sz w:val="18"/>
                <w:szCs w:val="18"/>
              </w:rPr>
            </w:pPr>
          </w:p>
        </w:tc>
        <w:tc>
          <w:tcPr>
            <w:tcW w:w="412" w:type="pct"/>
            <w:tcBorders>
              <w:top w:val="nil"/>
              <w:left w:val="nil"/>
              <w:bottom w:val="nil"/>
              <w:right w:val="nil"/>
            </w:tcBorders>
            <w:shd w:val="clear" w:color="auto" w:fill="auto"/>
            <w:noWrap/>
            <w:vAlign w:val="bottom"/>
            <w:hideMark/>
          </w:tcPr>
          <w:p w14:paraId="4B7C61E8" w14:textId="77777777" w:rsidR="00616FD1" w:rsidRPr="007205EF" w:rsidRDefault="00616FD1" w:rsidP="00D228FD">
            <w:pPr>
              <w:spacing w:after="0" w:line="240" w:lineRule="auto"/>
              <w:rPr>
                <w:rFonts w:ascii="Arial Narrow" w:eastAsia="Times New Roman" w:hAnsi="Arial Narrow" w:cs="Arial"/>
                <w:sz w:val="18"/>
                <w:szCs w:val="18"/>
              </w:rPr>
            </w:pPr>
          </w:p>
        </w:tc>
        <w:tc>
          <w:tcPr>
            <w:tcW w:w="2257" w:type="pct"/>
            <w:gridSpan w:val="2"/>
            <w:tcBorders>
              <w:top w:val="nil"/>
              <w:left w:val="nil"/>
              <w:bottom w:val="nil"/>
              <w:right w:val="nil"/>
            </w:tcBorders>
            <w:shd w:val="clear" w:color="auto" w:fill="auto"/>
            <w:noWrap/>
            <w:vAlign w:val="bottom"/>
            <w:hideMark/>
          </w:tcPr>
          <w:p w14:paraId="7DC4D57F" w14:textId="77777777" w:rsidR="00616FD1" w:rsidRPr="007205EF" w:rsidRDefault="00616FD1" w:rsidP="00D228FD">
            <w:pPr>
              <w:spacing w:after="0" w:line="240" w:lineRule="auto"/>
              <w:rPr>
                <w:rFonts w:ascii="Arial Narrow" w:eastAsia="Times New Roman" w:hAnsi="Arial Narrow" w:cs="Arial"/>
                <w:sz w:val="18"/>
                <w:szCs w:val="18"/>
              </w:rPr>
            </w:pPr>
          </w:p>
        </w:tc>
        <w:tc>
          <w:tcPr>
            <w:tcW w:w="708" w:type="pct"/>
            <w:tcBorders>
              <w:top w:val="nil"/>
              <w:left w:val="single" w:sz="4" w:space="0" w:color="auto"/>
              <w:bottom w:val="single" w:sz="4" w:space="0" w:color="auto"/>
              <w:right w:val="single" w:sz="4" w:space="0" w:color="auto"/>
            </w:tcBorders>
            <w:shd w:val="clear" w:color="auto" w:fill="auto"/>
            <w:noWrap/>
            <w:vAlign w:val="bottom"/>
            <w:hideMark/>
          </w:tcPr>
          <w:p w14:paraId="033F6FA3" w14:textId="77777777" w:rsidR="00616FD1" w:rsidRPr="007205EF" w:rsidRDefault="00616FD1"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573" w:type="pct"/>
            <w:tcBorders>
              <w:top w:val="nil"/>
              <w:left w:val="nil"/>
              <w:bottom w:val="single" w:sz="4" w:space="0" w:color="auto"/>
              <w:right w:val="single" w:sz="4" w:space="0" w:color="auto"/>
            </w:tcBorders>
            <w:shd w:val="clear" w:color="auto" w:fill="auto"/>
            <w:noWrap/>
            <w:vAlign w:val="bottom"/>
            <w:hideMark/>
          </w:tcPr>
          <w:p w14:paraId="33AA757D"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20" w:type="pct"/>
            <w:tcBorders>
              <w:top w:val="nil"/>
              <w:left w:val="nil"/>
              <w:bottom w:val="single" w:sz="4" w:space="0" w:color="auto"/>
              <w:right w:val="single" w:sz="4" w:space="0" w:color="auto"/>
            </w:tcBorders>
            <w:shd w:val="clear" w:color="auto" w:fill="auto"/>
            <w:noWrap/>
            <w:vAlign w:val="bottom"/>
            <w:hideMark/>
          </w:tcPr>
          <w:p w14:paraId="2D6A1BDF"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16FD1" w:rsidRPr="00C34AE6" w14:paraId="310E23A5" w14:textId="77777777" w:rsidTr="00AF791E">
        <w:trPr>
          <w:trHeight w:val="53"/>
        </w:trPr>
        <w:tc>
          <w:tcPr>
            <w:tcW w:w="430" w:type="pct"/>
            <w:tcBorders>
              <w:top w:val="nil"/>
              <w:left w:val="nil"/>
              <w:bottom w:val="nil"/>
              <w:right w:val="nil"/>
            </w:tcBorders>
            <w:shd w:val="clear" w:color="auto" w:fill="auto"/>
            <w:noWrap/>
            <w:vAlign w:val="bottom"/>
            <w:hideMark/>
          </w:tcPr>
          <w:p w14:paraId="7C60C338" w14:textId="77777777" w:rsidR="00616FD1" w:rsidRPr="007205EF" w:rsidRDefault="00616FD1" w:rsidP="00D228FD">
            <w:pPr>
              <w:spacing w:after="0" w:line="240" w:lineRule="auto"/>
              <w:rPr>
                <w:rFonts w:ascii="Arial Narrow" w:eastAsia="Times New Roman" w:hAnsi="Arial Narrow" w:cs="Arial"/>
                <w:color w:val="000000"/>
                <w:sz w:val="18"/>
                <w:szCs w:val="18"/>
              </w:rPr>
            </w:pPr>
          </w:p>
        </w:tc>
        <w:tc>
          <w:tcPr>
            <w:tcW w:w="412" w:type="pct"/>
            <w:tcBorders>
              <w:top w:val="nil"/>
              <w:left w:val="nil"/>
              <w:bottom w:val="nil"/>
              <w:right w:val="nil"/>
            </w:tcBorders>
            <w:shd w:val="clear" w:color="auto" w:fill="auto"/>
            <w:noWrap/>
            <w:vAlign w:val="bottom"/>
            <w:hideMark/>
          </w:tcPr>
          <w:p w14:paraId="272E267E" w14:textId="77777777" w:rsidR="00616FD1" w:rsidRPr="007205EF" w:rsidRDefault="00616FD1" w:rsidP="00D228FD">
            <w:pPr>
              <w:spacing w:after="0" w:line="240" w:lineRule="auto"/>
              <w:rPr>
                <w:rFonts w:ascii="Arial Narrow" w:eastAsia="Times New Roman" w:hAnsi="Arial Narrow" w:cs="Arial"/>
                <w:sz w:val="18"/>
                <w:szCs w:val="18"/>
              </w:rPr>
            </w:pPr>
          </w:p>
        </w:tc>
        <w:tc>
          <w:tcPr>
            <w:tcW w:w="2257" w:type="pct"/>
            <w:gridSpan w:val="2"/>
            <w:tcBorders>
              <w:top w:val="nil"/>
              <w:left w:val="nil"/>
              <w:bottom w:val="nil"/>
              <w:right w:val="nil"/>
            </w:tcBorders>
            <w:shd w:val="clear" w:color="auto" w:fill="auto"/>
            <w:noWrap/>
            <w:vAlign w:val="bottom"/>
            <w:hideMark/>
          </w:tcPr>
          <w:p w14:paraId="30878006" w14:textId="77777777" w:rsidR="00616FD1" w:rsidRPr="007205EF" w:rsidRDefault="00616FD1" w:rsidP="00D228FD">
            <w:pPr>
              <w:spacing w:after="0" w:line="240" w:lineRule="auto"/>
              <w:rPr>
                <w:rFonts w:ascii="Arial Narrow" w:eastAsia="Times New Roman" w:hAnsi="Arial Narrow" w:cs="Arial"/>
                <w:sz w:val="18"/>
                <w:szCs w:val="18"/>
              </w:rPr>
            </w:pPr>
          </w:p>
        </w:tc>
        <w:tc>
          <w:tcPr>
            <w:tcW w:w="708" w:type="pct"/>
            <w:tcBorders>
              <w:top w:val="nil"/>
              <w:left w:val="single" w:sz="4" w:space="0" w:color="auto"/>
              <w:bottom w:val="single" w:sz="4" w:space="0" w:color="auto"/>
              <w:right w:val="single" w:sz="4" w:space="0" w:color="auto"/>
            </w:tcBorders>
            <w:shd w:val="clear" w:color="auto" w:fill="auto"/>
            <w:noWrap/>
            <w:vAlign w:val="bottom"/>
            <w:hideMark/>
          </w:tcPr>
          <w:p w14:paraId="59472E42" w14:textId="77777777" w:rsidR="00616FD1" w:rsidRPr="007205EF" w:rsidRDefault="00616FD1"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573" w:type="pct"/>
            <w:tcBorders>
              <w:top w:val="nil"/>
              <w:left w:val="nil"/>
              <w:bottom w:val="single" w:sz="4" w:space="0" w:color="auto"/>
              <w:right w:val="single" w:sz="4" w:space="0" w:color="auto"/>
            </w:tcBorders>
            <w:shd w:val="clear" w:color="auto" w:fill="auto"/>
            <w:noWrap/>
            <w:vAlign w:val="bottom"/>
            <w:hideMark/>
          </w:tcPr>
          <w:p w14:paraId="1AC69024"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20" w:type="pct"/>
            <w:tcBorders>
              <w:top w:val="nil"/>
              <w:left w:val="nil"/>
              <w:bottom w:val="single" w:sz="4" w:space="0" w:color="auto"/>
              <w:right w:val="single" w:sz="4" w:space="0" w:color="auto"/>
            </w:tcBorders>
            <w:shd w:val="clear" w:color="auto" w:fill="auto"/>
            <w:noWrap/>
            <w:vAlign w:val="bottom"/>
            <w:hideMark/>
          </w:tcPr>
          <w:p w14:paraId="4E9479B6"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16FD1" w:rsidRPr="007205EF" w14:paraId="6815A52C" w14:textId="77777777" w:rsidTr="00AF791E">
        <w:trPr>
          <w:trHeight w:val="53"/>
        </w:trPr>
        <w:tc>
          <w:tcPr>
            <w:tcW w:w="430" w:type="pct"/>
            <w:tcBorders>
              <w:top w:val="nil"/>
              <w:left w:val="nil"/>
              <w:bottom w:val="nil"/>
              <w:right w:val="nil"/>
            </w:tcBorders>
            <w:shd w:val="clear" w:color="auto" w:fill="auto"/>
            <w:noWrap/>
            <w:vAlign w:val="bottom"/>
            <w:hideMark/>
          </w:tcPr>
          <w:p w14:paraId="067A3355" w14:textId="77777777" w:rsidR="00616FD1" w:rsidRPr="008A6D66" w:rsidRDefault="00616FD1" w:rsidP="00D228FD">
            <w:pPr>
              <w:spacing w:after="0" w:line="240" w:lineRule="auto"/>
              <w:rPr>
                <w:rFonts w:ascii="Arial Narrow" w:eastAsia="Times New Roman" w:hAnsi="Arial Narrow" w:cs="Arial"/>
                <w:color w:val="000000"/>
                <w:sz w:val="18"/>
                <w:szCs w:val="18"/>
                <w:highlight w:val="yellow"/>
              </w:rPr>
            </w:pPr>
          </w:p>
        </w:tc>
        <w:tc>
          <w:tcPr>
            <w:tcW w:w="412" w:type="pct"/>
            <w:tcBorders>
              <w:top w:val="nil"/>
              <w:left w:val="nil"/>
              <w:bottom w:val="nil"/>
              <w:right w:val="nil"/>
            </w:tcBorders>
            <w:shd w:val="clear" w:color="auto" w:fill="auto"/>
            <w:noWrap/>
            <w:vAlign w:val="bottom"/>
            <w:hideMark/>
          </w:tcPr>
          <w:p w14:paraId="190FF4CF" w14:textId="77777777" w:rsidR="00616FD1" w:rsidRPr="008A6D66" w:rsidRDefault="00616FD1" w:rsidP="00D228FD">
            <w:pPr>
              <w:spacing w:after="0" w:line="240" w:lineRule="auto"/>
              <w:rPr>
                <w:rFonts w:ascii="Arial Narrow" w:eastAsia="Times New Roman" w:hAnsi="Arial Narrow" w:cs="Arial"/>
                <w:sz w:val="18"/>
                <w:szCs w:val="18"/>
                <w:highlight w:val="yellow"/>
              </w:rPr>
            </w:pPr>
          </w:p>
        </w:tc>
        <w:tc>
          <w:tcPr>
            <w:tcW w:w="2257" w:type="pct"/>
            <w:gridSpan w:val="2"/>
            <w:tcBorders>
              <w:top w:val="nil"/>
              <w:left w:val="nil"/>
              <w:bottom w:val="nil"/>
              <w:right w:val="nil"/>
            </w:tcBorders>
            <w:shd w:val="clear" w:color="auto" w:fill="auto"/>
            <w:noWrap/>
            <w:vAlign w:val="bottom"/>
            <w:hideMark/>
          </w:tcPr>
          <w:p w14:paraId="142F7421" w14:textId="77777777" w:rsidR="00616FD1" w:rsidRPr="008A6D66" w:rsidRDefault="00616FD1" w:rsidP="00D228FD">
            <w:pPr>
              <w:spacing w:after="0" w:line="240" w:lineRule="auto"/>
              <w:rPr>
                <w:rFonts w:ascii="Arial Narrow" w:eastAsia="Times New Roman" w:hAnsi="Arial Narrow" w:cs="Arial"/>
                <w:sz w:val="18"/>
                <w:szCs w:val="18"/>
                <w:highlight w:val="yellow"/>
              </w:rPr>
            </w:pPr>
          </w:p>
        </w:tc>
        <w:tc>
          <w:tcPr>
            <w:tcW w:w="708" w:type="pct"/>
            <w:tcBorders>
              <w:top w:val="nil"/>
              <w:left w:val="single" w:sz="4" w:space="0" w:color="auto"/>
              <w:bottom w:val="single" w:sz="4" w:space="0" w:color="auto"/>
              <w:right w:val="single" w:sz="4" w:space="0" w:color="auto"/>
            </w:tcBorders>
            <w:shd w:val="clear" w:color="auto" w:fill="auto"/>
            <w:noWrap/>
            <w:vAlign w:val="bottom"/>
            <w:hideMark/>
          </w:tcPr>
          <w:p w14:paraId="7B86E20A" w14:textId="77777777" w:rsidR="00616FD1" w:rsidRPr="007205EF" w:rsidRDefault="00616FD1"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573" w:type="pct"/>
            <w:tcBorders>
              <w:top w:val="nil"/>
              <w:left w:val="nil"/>
              <w:bottom w:val="single" w:sz="4" w:space="0" w:color="auto"/>
              <w:right w:val="single" w:sz="4" w:space="0" w:color="auto"/>
            </w:tcBorders>
            <w:shd w:val="clear" w:color="auto" w:fill="auto"/>
            <w:noWrap/>
            <w:vAlign w:val="bottom"/>
            <w:hideMark/>
          </w:tcPr>
          <w:p w14:paraId="009A817D" w14:textId="77777777" w:rsidR="00616FD1" w:rsidRPr="007205EF" w:rsidRDefault="00616FD1" w:rsidP="00D228FD">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620" w:type="pct"/>
            <w:tcBorders>
              <w:top w:val="nil"/>
              <w:left w:val="nil"/>
              <w:bottom w:val="single" w:sz="4" w:space="0" w:color="auto"/>
              <w:right w:val="single" w:sz="4" w:space="0" w:color="auto"/>
            </w:tcBorders>
            <w:shd w:val="clear" w:color="auto" w:fill="auto"/>
            <w:noWrap/>
            <w:vAlign w:val="bottom"/>
            <w:hideMark/>
          </w:tcPr>
          <w:p w14:paraId="42664298" w14:textId="77777777" w:rsidR="00616FD1" w:rsidRPr="007205EF" w:rsidRDefault="00616FD1" w:rsidP="00D228FD">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408EFB43" w14:textId="0B47F8BE" w:rsidR="00BE4282" w:rsidRDefault="00BE4282" w:rsidP="00E66674">
      <w:pPr>
        <w:spacing w:after="0" w:line="240" w:lineRule="auto"/>
        <w:rPr>
          <w:rFonts w:ascii="Arial" w:eastAsia="Times New Roman" w:hAnsi="Arial" w:cs="Arial"/>
          <w:sz w:val="18"/>
          <w:szCs w:val="18"/>
        </w:rPr>
      </w:pPr>
    </w:p>
    <w:p w14:paraId="631E4519" w14:textId="52A68E7C" w:rsidR="000D2C3A" w:rsidRDefault="000D2C3A" w:rsidP="00E66674">
      <w:pPr>
        <w:spacing w:after="0" w:line="240" w:lineRule="auto"/>
        <w:rPr>
          <w:rFonts w:ascii="Arial" w:eastAsia="Times New Roman" w:hAnsi="Arial" w:cs="Arial"/>
          <w:sz w:val="18"/>
          <w:szCs w:val="18"/>
        </w:rPr>
      </w:pPr>
    </w:p>
    <w:p w14:paraId="5AB511FF" w14:textId="6F805381" w:rsidR="000E7685" w:rsidRDefault="000E7685" w:rsidP="00E66674">
      <w:pPr>
        <w:spacing w:after="0" w:line="240" w:lineRule="auto"/>
        <w:rPr>
          <w:rFonts w:ascii="Arial" w:eastAsia="Times New Roman" w:hAnsi="Arial" w:cs="Arial"/>
          <w:sz w:val="18"/>
          <w:szCs w:val="18"/>
        </w:rPr>
      </w:pPr>
    </w:p>
    <w:p w14:paraId="29105CF9" w14:textId="73CB7F84" w:rsidR="000E7685" w:rsidRDefault="000E7685" w:rsidP="00E66674">
      <w:pPr>
        <w:spacing w:after="0" w:line="240" w:lineRule="auto"/>
        <w:rPr>
          <w:rFonts w:ascii="Arial" w:eastAsia="Times New Roman" w:hAnsi="Arial" w:cs="Arial"/>
          <w:sz w:val="18"/>
          <w:szCs w:val="18"/>
        </w:rPr>
      </w:pPr>
    </w:p>
    <w:p w14:paraId="352A20ED" w14:textId="77777777" w:rsidR="000E7685" w:rsidRPr="00FD52F1" w:rsidRDefault="000E7685" w:rsidP="00E66674">
      <w:pPr>
        <w:spacing w:after="0" w:line="240" w:lineRule="auto"/>
        <w:rPr>
          <w:rFonts w:ascii="Arial" w:eastAsia="Times New Roman" w:hAnsi="Arial" w:cs="Arial"/>
          <w:sz w:val="18"/>
          <w:szCs w:val="18"/>
        </w:rPr>
      </w:pPr>
    </w:p>
    <w:p w14:paraId="327A57CC" w14:textId="37BD1F53" w:rsidR="00275AFA" w:rsidRPr="00346C61" w:rsidRDefault="00A46A86" w:rsidP="00761285">
      <w:pPr>
        <w:spacing w:after="0" w:line="240" w:lineRule="auto"/>
        <w:ind w:left="-142" w:right="-142"/>
        <w:rPr>
          <w:rFonts w:ascii="Arial" w:eastAsia="Century Gothic" w:hAnsi="Arial" w:cs="Arial"/>
          <w:b/>
          <w:color w:val="000000"/>
          <w:sz w:val="16"/>
          <w:szCs w:val="16"/>
        </w:rPr>
      </w:pPr>
      <w:r w:rsidRPr="00346C61">
        <w:rPr>
          <w:rFonts w:ascii="Arial" w:eastAsia="Century Gothic" w:hAnsi="Arial" w:cs="Arial"/>
          <w:b/>
          <w:color w:val="000000"/>
          <w:sz w:val="16"/>
          <w:szCs w:val="16"/>
        </w:rPr>
        <w:t>CANTIDAD CON LETRA</w:t>
      </w:r>
      <w:r w:rsidR="00C50A4B" w:rsidRPr="00346C61">
        <w:rPr>
          <w:rFonts w:ascii="Arial" w:eastAsia="Century Gothic" w:hAnsi="Arial" w:cs="Arial"/>
          <w:b/>
          <w:color w:val="000000"/>
          <w:sz w:val="16"/>
          <w:szCs w:val="16"/>
        </w:rPr>
        <w:t xml:space="preserve"> CON IVA INCLUIDO</w:t>
      </w:r>
      <w:r w:rsidRPr="00346C61">
        <w:rPr>
          <w:rFonts w:ascii="Arial" w:eastAsia="Century Gothic" w:hAnsi="Arial" w:cs="Arial"/>
          <w:b/>
          <w:color w:val="000000"/>
          <w:sz w:val="16"/>
          <w:szCs w:val="16"/>
        </w:rPr>
        <w:t>:</w:t>
      </w:r>
    </w:p>
    <w:p w14:paraId="59464F84" w14:textId="77777777" w:rsidR="00603599" w:rsidRPr="00346C61" w:rsidRDefault="00603599" w:rsidP="00761285">
      <w:pPr>
        <w:spacing w:after="0" w:line="240" w:lineRule="auto"/>
        <w:ind w:left="-142" w:right="-284"/>
        <w:rPr>
          <w:rFonts w:ascii="Arial" w:eastAsia="Times New Roman" w:hAnsi="Arial" w:cs="Arial"/>
          <w:sz w:val="16"/>
          <w:szCs w:val="16"/>
        </w:rPr>
      </w:pPr>
    </w:p>
    <w:p w14:paraId="1A8705E7" w14:textId="1AA6F62F" w:rsidR="00275AFA" w:rsidRPr="00346C61" w:rsidRDefault="00A46A86" w:rsidP="00761285">
      <w:pPr>
        <w:spacing w:after="0" w:line="240" w:lineRule="auto"/>
        <w:ind w:left="-142" w:right="140"/>
        <w:rPr>
          <w:rFonts w:ascii="Arial" w:eastAsia="Times New Roman" w:hAnsi="Arial" w:cs="Arial"/>
          <w:bCs/>
          <w:sz w:val="16"/>
          <w:szCs w:val="16"/>
        </w:rPr>
      </w:pPr>
      <w:r w:rsidRPr="00346C61">
        <w:rPr>
          <w:rFonts w:ascii="Arial" w:eastAsia="Century Gothic" w:hAnsi="Arial" w:cs="Arial"/>
          <w:b/>
          <w:color w:val="000000"/>
          <w:sz w:val="16"/>
          <w:szCs w:val="16"/>
        </w:rPr>
        <w:t>TIEMPO DE ENTREGA</w:t>
      </w:r>
      <w:r w:rsidRPr="00346C61">
        <w:rPr>
          <w:rFonts w:ascii="Arial" w:eastAsia="Century Gothic" w:hAnsi="Arial" w:cs="Arial"/>
          <w:bCs/>
          <w:color w:val="000000"/>
          <w:sz w:val="16"/>
          <w:szCs w:val="16"/>
        </w:rPr>
        <w:t xml:space="preserve">: </w:t>
      </w:r>
      <w:r w:rsidR="00E17C61" w:rsidRPr="00346C61">
        <w:rPr>
          <w:rFonts w:ascii="Arial" w:eastAsia="Century Gothic" w:hAnsi="Arial" w:cs="Arial"/>
          <w:bCs/>
          <w:color w:val="000000"/>
          <w:sz w:val="16"/>
          <w:szCs w:val="16"/>
        </w:rPr>
        <w:t>(De no señalar fecha específica, el Licitante deberá señalar si el número de días son hábiles o naturales, tomando en cuenta que estos se contarán a partir de la suscripción del contrato en caso de resultar adjudicado</w:t>
      </w:r>
      <w:r w:rsidRPr="00346C61">
        <w:rPr>
          <w:rFonts w:ascii="Arial" w:eastAsia="Century Gothic" w:hAnsi="Arial" w:cs="Arial"/>
          <w:bCs/>
          <w:color w:val="000000"/>
          <w:sz w:val="16"/>
          <w:szCs w:val="16"/>
        </w:rPr>
        <w:t> </w:t>
      </w:r>
    </w:p>
    <w:p w14:paraId="42A03CD2" w14:textId="77777777" w:rsidR="00603599" w:rsidRPr="00346C61" w:rsidRDefault="00603599" w:rsidP="00761285">
      <w:pPr>
        <w:spacing w:after="0" w:line="240" w:lineRule="auto"/>
        <w:ind w:left="-142" w:right="140"/>
        <w:rPr>
          <w:rFonts w:ascii="Arial" w:eastAsia="Century Gothic" w:hAnsi="Arial" w:cs="Arial"/>
          <w:b/>
          <w:color w:val="000000"/>
          <w:sz w:val="16"/>
          <w:szCs w:val="16"/>
        </w:rPr>
      </w:pPr>
    </w:p>
    <w:p w14:paraId="406D9E33" w14:textId="562D7708" w:rsidR="00275AFA" w:rsidRPr="00346C61" w:rsidRDefault="00A46A86" w:rsidP="00761285">
      <w:pPr>
        <w:spacing w:after="0" w:line="240" w:lineRule="auto"/>
        <w:ind w:left="-142" w:right="140"/>
        <w:rPr>
          <w:rFonts w:ascii="Arial" w:eastAsia="Century Gothic" w:hAnsi="Arial" w:cs="Arial"/>
          <w:b/>
          <w:color w:val="000000"/>
          <w:sz w:val="16"/>
          <w:szCs w:val="16"/>
        </w:rPr>
      </w:pPr>
      <w:r w:rsidRPr="00346C61">
        <w:rPr>
          <w:rFonts w:ascii="Arial" w:eastAsia="Century Gothic" w:hAnsi="Arial" w:cs="Arial"/>
          <w:b/>
          <w:color w:val="000000"/>
          <w:sz w:val="16"/>
          <w:szCs w:val="16"/>
        </w:rPr>
        <w:t>CONDICIONES DE PAGO:</w:t>
      </w:r>
    </w:p>
    <w:p w14:paraId="3BDEC494" w14:textId="36A04608" w:rsidR="001E7C76" w:rsidRPr="00346C61" w:rsidRDefault="001E7C76" w:rsidP="00761285">
      <w:pPr>
        <w:spacing w:after="0" w:line="240" w:lineRule="auto"/>
        <w:ind w:left="-142" w:right="140"/>
        <w:rPr>
          <w:rFonts w:ascii="Arial" w:eastAsia="Times New Roman" w:hAnsi="Arial" w:cs="Arial"/>
          <w:bCs/>
          <w:sz w:val="16"/>
          <w:szCs w:val="16"/>
        </w:rPr>
      </w:pPr>
      <w:r w:rsidRPr="00346C61">
        <w:rPr>
          <w:rFonts w:ascii="Arial" w:eastAsia="Century Gothic" w:hAnsi="Arial" w:cs="Arial"/>
          <w:bCs/>
          <w:color w:val="000000"/>
          <w:sz w:val="16"/>
          <w:szCs w:val="16"/>
        </w:rPr>
        <w:t>(De solicitar anticipo establecer el porcentaje)</w:t>
      </w:r>
    </w:p>
    <w:p w14:paraId="485AD382" w14:textId="651F8CF4" w:rsidR="00275AFA" w:rsidRPr="00346C61" w:rsidRDefault="00A46A86" w:rsidP="00761285">
      <w:pPr>
        <w:spacing w:after="0" w:line="240" w:lineRule="auto"/>
        <w:ind w:left="-142" w:right="140"/>
        <w:rPr>
          <w:rFonts w:ascii="Arial" w:eastAsia="Century Gothic" w:hAnsi="Arial" w:cs="Arial"/>
          <w:bCs/>
          <w:color w:val="000000"/>
          <w:sz w:val="16"/>
          <w:szCs w:val="16"/>
        </w:rPr>
      </w:pPr>
      <w:r w:rsidRPr="00346C61">
        <w:rPr>
          <w:rFonts w:ascii="Arial" w:eastAsia="Century Gothic" w:hAnsi="Arial" w:cs="Arial"/>
          <w:bCs/>
          <w:color w:val="000000"/>
          <w:sz w:val="16"/>
          <w:szCs w:val="16"/>
        </w:rPr>
        <w:t>(De solicitar pagos parciales, deberá especificar el monto de cada parcialidad contra entrega y entera satisfacción de</w:t>
      </w:r>
      <w:r w:rsidR="00642F00" w:rsidRPr="00346C61">
        <w:rPr>
          <w:rFonts w:ascii="Arial" w:eastAsia="Century Gothic" w:hAnsi="Arial" w:cs="Arial"/>
          <w:bCs/>
          <w:color w:val="000000"/>
          <w:sz w:val="16"/>
          <w:szCs w:val="16"/>
        </w:rPr>
        <w:t>l organismo</w:t>
      </w:r>
      <w:r w:rsidRPr="00346C61">
        <w:rPr>
          <w:rFonts w:ascii="Arial" w:eastAsia="Century Gothic" w:hAnsi="Arial" w:cs="Arial"/>
          <w:bCs/>
          <w:color w:val="000000"/>
          <w:sz w:val="16"/>
          <w:szCs w:val="16"/>
        </w:rPr>
        <w:t>).</w:t>
      </w:r>
    </w:p>
    <w:p w14:paraId="372A37BD" w14:textId="77777777" w:rsidR="00347053" w:rsidRPr="00346C61" w:rsidRDefault="00347053" w:rsidP="00761285">
      <w:pPr>
        <w:spacing w:after="0" w:line="240" w:lineRule="auto"/>
        <w:ind w:left="-142" w:right="140"/>
        <w:rPr>
          <w:rFonts w:ascii="Arial" w:eastAsia="Times New Roman" w:hAnsi="Arial" w:cs="Arial"/>
          <w:sz w:val="16"/>
          <w:szCs w:val="16"/>
        </w:rPr>
      </w:pPr>
    </w:p>
    <w:p w14:paraId="5F70F8EB" w14:textId="6846920B" w:rsidR="00275AFA" w:rsidRPr="00346C61" w:rsidRDefault="00A46A86" w:rsidP="00761285">
      <w:pPr>
        <w:spacing w:after="0" w:line="240" w:lineRule="auto"/>
        <w:ind w:left="-142" w:right="140"/>
        <w:jc w:val="both"/>
        <w:rPr>
          <w:rFonts w:ascii="Arial" w:eastAsia="Times New Roman" w:hAnsi="Arial" w:cs="Arial"/>
          <w:sz w:val="16"/>
          <w:szCs w:val="16"/>
        </w:rPr>
      </w:pPr>
      <w:r w:rsidRPr="00346C61">
        <w:rPr>
          <w:rFonts w:ascii="Arial" w:eastAsia="Century Gothic" w:hAnsi="Arial" w:cs="Arial"/>
          <w:color w:val="000000"/>
          <w:sz w:val="16"/>
          <w:szCs w:val="16"/>
        </w:rPr>
        <w:t xml:space="preserve">Declaro bajo protesta de decir verdad que los precios cotizados </w:t>
      </w:r>
      <w:r w:rsidR="004823BA" w:rsidRPr="00346C61">
        <w:rPr>
          <w:rFonts w:ascii="Arial" w:eastAsia="Century Gothic" w:hAnsi="Arial" w:cs="Arial"/>
          <w:color w:val="000000"/>
          <w:sz w:val="16"/>
          <w:szCs w:val="16"/>
        </w:rPr>
        <w:t>son bajo la condición de precios fijos hasta la total prestación de los servicios o entrega de los bienes</w:t>
      </w:r>
      <w:r w:rsidRPr="00346C61">
        <w:rPr>
          <w:rFonts w:ascii="Arial" w:eastAsia="Century Gothic" w:hAnsi="Arial" w:cs="Arial"/>
          <w:color w:val="000000"/>
          <w:sz w:val="16"/>
          <w:szCs w:val="16"/>
        </w:rPr>
        <w:t xml:space="preserve"> y que los precios incluyen todos los costos involucrados y se presentan en moneda nacional con los impuestos desglosados. </w:t>
      </w:r>
    </w:p>
    <w:p w14:paraId="7DC4A3CF" w14:textId="0FA4C6D8" w:rsidR="00275AFA" w:rsidRDefault="00A46A86" w:rsidP="00761285">
      <w:pPr>
        <w:spacing w:after="0" w:line="240" w:lineRule="auto"/>
        <w:ind w:left="-142" w:right="140"/>
        <w:jc w:val="both"/>
        <w:rPr>
          <w:rFonts w:ascii="Arial" w:eastAsia="Century Gothic" w:hAnsi="Arial" w:cs="Arial"/>
          <w:color w:val="000000"/>
          <w:sz w:val="16"/>
          <w:szCs w:val="16"/>
        </w:rPr>
      </w:pPr>
      <w:r w:rsidRPr="00346C61">
        <w:rPr>
          <w:rFonts w:ascii="Arial" w:eastAsia="Century Gothic" w:hAnsi="Arial" w:cs="Arial"/>
          <w:color w:val="000000"/>
          <w:sz w:val="16"/>
          <w:szCs w:val="16"/>
        </w:rPr>
        <w:t xml:space="preserve">Manifiesto que los precios cotizados en la presente </w:t>
      </w:r>
      <w:r w:rsidR="00B81A7D" w:rsidRPr="00346C61">
        <w:rPr>
          <w:rFonts w:ascii="Arial" w:eastAsia="Century Gothic" w:hAnsi="Arial" w:cs="Arial"/>
          <w:color w:val="000000"/>
          <w:sz w:val="16"/>
          <w:szCs w:val="16"/>
        </w:rPr>
        <w:t>propuesta</w:t>
      </w:r>
      <w:r w:rsidRPr="00346C61">
        <w:rPr>
          <w:rFonts w:ascii="Arial" w:eastAsia="Century Gothic" w:hAnsi="Arial" w:cs="Arial"/>
          <w:color w:val="000000"/>
          <w:sz w:val="16"/>
          <w:szCs w:val="16"/>
        </w:rPr>
        <w:t xml:space="preserve"> serán los mismos en caso de que la Dirección </w:t>
      </w:r>
      <w:r w:rsidR="00520AC8" w:rsidRPr="00346C61">
        <w:rPr>
          <w:rFonts w:ascii="Arial" w:eastAsia="Century Gothic" w:hAnsi="Arial" w:cs="Arial"/>
          <w:color w:val="000000"/>
          <w:sz w:val="16"/>
          <w:szCs w:val="16"/>
        </w:rPr>
        <w:t xml:space="preserve">de </w:t>
      </w:r>
      <w:r w:rsidR="008129CD" w:rsidRPr="00346C61">
        <w:rPr>
          <w:rFonts w:ascii="Arial" w:eastAsia="Century Gothic" w:hAnsi="Arial" w:cs="Arial"/>
          <w:color w:val="000000"/>
          <w:sz w:val="16"/>
          <w:szCs w:val="16"/>
        </w:rPr>
        <w:t>Gestión Administrativa</w:t>
      </w:r>
      <w:r w:rsidRPr="00346C61">
        <w:rPr>
          <w:rFonts w:ascii="Arial" w:eastAsia="Century Gothic" w:hAnsi="Arial" w:cs="Arial"/>
          <w:color w:val="000000"/>
          <w:sz w:val="16"/>
          <w:szCs w:val="16"/>
        </w:rPr>
        <w:t xml:space="preserve"> y/o </w:t>
      </w:r>
      <w:r w:rsidR="005C59FE">
        <w:rPr>
          <w:rFonts w:ascii="Arial" w:eastAsia="Century Gothic" w:hAnsi="Arial" w:cs="Arial"/>
          <w:color w:val="000000"/>
          <w:sz w:val="16"/>
          <w:szCs w:val="16"/>
        </w:rPr>
        <w:t xml:space="preserve">la </w:t>
      </w:r>
      <w:r w:rsidR="005C59FE" w:rsidRPr="009F30C2">
        <w:rPr>
          <w:rFonts w:ascii="Arial" w:eastAsia="Century Gothic" w:hAnsi="Arial" w:cs="Arial"/>
          <w:b/>
          <w:bCs/>
          <w:color w:val="000000"/>
          <w:sz w:val="16"/>
          <w:szCs w:val="16"/>
        </w:rPr>
        <w:t>UNIDAD CENTRALIZADA DE COMPRAS</w:t>
      </w:r>
      <w:r w:rsidRPr="00346C61">
        <w:rPr>
          <w:rFonts w:ascii="Arial" w:eastAsia="Century Gothic" w:hAnsi="Arial" w:cs="Arial"/>
          <w:color w:val="000000"/>
          <w:sz w:val="16"/>
          <w:szCs w:val="16"/>
        </w:rPr>
        <w:t xml:space="preserve"> según corresponda opte por realizar ajustes al momento de adjudicar de forma parcial los bienes o servicios objeto de este </w:t>
      </w:r>
      <w:r w:rsidR="00C945CC" w:rsidRPr="00346C61">
        <w:rPr>
          <w:rFonts w:ascii="Arial" w:eastAsia="Century Gothic" w:hAnsi="Arial" w:cs="Arial"/>
          <w:b/>
          <w:color w:val="000000"/>
          <w:sz w:val="16"/>
          <w:szCs w:val="16"/>
        </w:rPr>
        <w:t xml:space="preserve">PROCEDIMIENTO DE </w:t>
      </w:r>
      <w:r w:rsidR="00444DD8" w:rsidRPr="00444DD8">
        <w:rPr>
          <w:rFonts w:ascii="Arial" w:eastAsia="Arial" w:hAnsi="Arial" w:cs="Arial"/>
          <w:b/>
          <w:color w:val="000000"/>
          <w:sz w:val="18"/>
          <w:szCs w:val="18"/>
        </w:rPr>
        <w:t>ADQUISICIÓN</w:t>
      </w:r>
      <w:r w:rsidR="00466D11">
        <w:rPr>
          <w:rFonts w:ascii="Arial" w:eastAsia="Century Gothic" w:hAnsi="Arial" w:cs="Arial"/>
          <w:color w:val="000000"/>
          <w:sz w:val="16"/>
          <w:szCs w:val="16"/>
        </w:rPr>
        <w:t>.</w:t>
      </w:r>
    </w:p>
    <w:p w14:paraId="3F6CF827" w14:textId="5278C609" w:rsidR="00466D11" w:rsidRDefault="00466D11" w:rsidP="00761285">
      <w:pPr>
        <w:spacing w:after="0" w:line="240" w:lineRule="auto"/>
        <w:ind w:left="-142" w:right="140"/>
        <w:jc w:val="both"/>
        <w:rPr>
          <w:rFonts w:ascii="Arial" w:eastAsia="Century Gothic" w:hAnsi="Arial" w:cs="Arial"/>
          <w:color w:val="000000"/>
          <w:sz w:val="16"/>
          <w:szCs w:val="16"/>
        </w:rPr>
      </w:pPr>
    </w:p>
    <w:p w14:paraId="7E522740" w14:textId="30B8B63E" w:rsidR="00466D11" w:rsidRDefault="00466D11" w:rsidP="00761285">
      <w:pPr>
        <w:spacing w:after="0" w:line="240" w:lineRule="auto"/>
        <w:ind w:left="-142" w:right="140"/>
        <w:jc w:val="both"/>
        <w:rPr>
          <w:rFonts w:ascii="Arial" w:eastAsia="Century Gothic" w:hAnsi="Arial" w:cs="Arial"/>
          <w:color w:val="000000"/>
          <w:sz w:val="16"/>
          <w:szCs w:val="16"/>
        </w:rPr>
      </w:pPr>
    </w:p>
    <w:p w14:paraId="393422E5" w14:textId="202B71C7" w:rsidR="00466D11" w:rsidRDefault="00466D11" w:rsidP="00761285">
      <w:pPr>
        <w:spacing w:after="0" w:line="240" w:lineRule="auto"/>
        <w:ind w:left="-142" w:right="140"/>
        <w:jc w:val="both"/>
        <w:rPr>
          <w:rFonts w:ascii="Arial" w:eastAsia="Century Gothic" w:hAnsi="Arial" w:cs="Arial"/>
          <w:color w:val="000000"/>
          <w:sz w:val="16"/>
          <w:szCs w:val="16"/>
        </w:rPr>
      </w:pPr>
    </w:p>
    <w:p w14:paraId="3DB896D1" w14:textId="6D7E9A41" w:rsidR="00466D11" w:rsidRDefault="00466D11" w:rsidP="00761285">
      <w:pPr>
        <w:spacing w:after="0" w:line="240" w:lineRule="auto"/>
        <w:ind w:left="-142" w:right="140"/>
        <w:jc w:val="both"/>
        <w:rPr>
          <w:rFonts w:ascii="Arial" w:eastAsia="Century Gothic" w:hAnsi="Arial" w:cs="Arial"/>
          <w:color w:val="000000"/>
          <w:sz w:val="16"/>
          <w:szCs w:val="16"/>
        </w:rPr>
      </w:pPr>
    </w:p>
    <w:p w14:paraId="2CF090A6" w14:textId="23E9EC79" w:rsidR="00466D11" w:rsidRDefault="00466D11" w:rsidP="00761285">
      <w:pPr>
        <w:spacing w:after="0" w:line="240" w:lineRule="auto"/>
        <w:ind w:left="-142" w:right="140"/>
        <w:jc w:val="both"/>
        <w:rPr>
          <w:rFonts w:ascii="Arial" w:eastAsia="Century Gothic" w:hAnsi="Arial" w:cs="Arial"/>
          <w:color w:val="000000"/>
          <w:sz w:val="16"/>
          <w:szCs w:val="16"/>
        </w:rPr>
      </w:pPr>
    </w:p>
    <w:p w14:paraId="6021B253" w14:textId="07C3083A" w:rsidR="00466D11" w:rsidRDefault="00466D11" w:rsidP="00761285">
      <w:pPr>
        <w:spacing w:after="0" w:line="240" w:lineRule="auto"/>
        <w:ind w:left="-142" w:right="140"/>
        <w:jc w:val="both"/>
        <w:rPr>
          <w:rFonts w:ascii="Arial" w:eastAsia="Century Gothic" w:hAnsi="Arial" w:cs="Arial"/>
          <w:color w:val="000000"/>
          <w:sz w:val="16"/>
          <w:szCs w:val="16"/>
        </w:rPr>
      </w:pPr>
    </w:p>
    <w:p w14:paraId="601F4607" w14:textId="2ACE53C9" w:rsidR="00466D11" w:rsidRDefault="00466D11" w:rsidP="00761285">
      <w:pPr>
        <w:spacing w:after="0" w:line="240" w:lineRule="auto"/>
        <w:ind w:left="-142" w:right="140"/>
        <w:jc w:val="both"/>
        <w:rPr>
          <w:rFonts w:ascii="Arial" w:eastAsia="Century Gothic" w:hAnsi="Arial" w:cs="Arial"/>
          <w:color w:val="000000"/>
          <w:sz w:val="16"/>
          <w:szCs w:val="16"/>
        </w:rPr>
      </w:pPr>
    </w:p>
    <w:p w14:paraId="4871064F" w14:textId="330BD8B2" w:rsidR="00466D11" w:rsidRDefault="00466D11" w:rsidP="00761285">
      <w:pPr>
        <w:spacing w:after="0" w:line="240" w:lineRule="auto"/>
        <w:ind w:left="-142" w:right="140"/>
        <w:jc w:val="both"/>
        <w:rPr>
          <w:rFonts w:ascii="Arial" w:eastAsia="Century Gothic" w:hAnsi="Arial" w:cs="Arial"/>
          <w:color w:val="000000"/>
          <w:sz w:val="16"/>
          <w:szCs w:val="16"/>
        </w:rPr>
      </w:pPr>
    </w:p>
    <w:p w14:paraId="6884EFE4" w14:textId="4EF3E5C1" w:rsidR="00466D11" w:rsidRDefault="00466D11" w:rsidP="00761285">
      <w:pPr>
        <w:spacing w:after="0" w:line="240" w:lineRule="auto"/>
        <w:ind w:left="-142" w:right="140"/>
        <w:jc w:val="both"/>
        <w:rPr>
          <w:rFonts w:ascii="Arial" w:eastAsia="Century Gothic" w:hAnsi="Arial" w:cs="Arial"/>
          <w:color w:val="000000"/>
          <w:sz w:val="16"/>
          <w:szCs w:val="16"/>
        </w:rPr>
      </w:pPr>
    </w:p>
    <w:p w14:paraId="7DC1F47A" w14:textId="14CCE495" w:rsidR="00466D11" w:rsidRDefault="00466D11" w:rsidP="00761285">
      <w:pPr>
        <w:spacing w:after="0" w:line="240" w:lineRule="auto"/>
        <w:ind w:left="-142" w:right="140"/>
        <w:jc w:val="both"/>
        <w:rPr>
          <w:rFonts w:ascii="Arial" w:eastAsia="Century Gothic" w:hAnsi="Arial" w:cs="Arial"/>
          <w:color w:val="000000"/>
          <w:sz w:val="16"/>
          <w:szCs w:val="16"/>
        </w:rPr>
      </w:pPr>
    </w:p>
    <w:p w14:paraId="1369F023" w14:textId="622E378B" w:rsidR="00466D11" w:rsidRDefault="00466D11" w:rsidP="00761285">
      <w:pPr>
        <w:spacing w:after="0" w:line="240" w:lineRule="auto"/>
        <w:ind w:left="-142" w:right="140"/>
        <w:jc w:val="both"/>
        <w:rPr>
          <w:rFonts w:ascii="Arial" w:eastAsia="Century Gothic" w:hAnsi="Arial" w:cs="Arial"/>
          <w:color w:val="000000"/>
          <w:sz w:val="16"/>
          <w:szCs w:val="16"/>
        </w:rPr>
      </w:pPr>
    </w:p>
    <w:p w14:paraId="2215BE9E" w14:textId="373E7530" w:rsidR="00466D11" w:rsidRDefault="00466D11" w:rsidP="00761285">
      <w:pPr>
        <w:spacing w:after="0" w:line="240" w:lineRule="auto"/>
        <w:ind w:left="-142" w:right="140"/>
        <w:jc w:val="both"/>
        <w:rPr>
          <w:rFonts w:ascii="Arial" w:eastAsia="Century Gothic" w:hAnsi="Arial" w:cs="Arial"/>
          <w:color w:val="000000"/>
          <w:sz w:val="16"/>
          <w:szCs w:val="16"/>
        </w:rPr>
      </w:pPr>
    </w:p>
    <w:p w14:paraId="72227858" w14:textId="2F6FB3DE" w:rsidR="00466D11" w:rsidRDefault="00466D11" w:rsidP="00761285">
      <w:pPr>
        <w:spacing w:after="0" w:line="240" w:lineRule="auto"/>
        <w:ind w:left="-142" w:right="140"/>
        <w:jc w:val="both"/>
        <w:rPr>
          <w:rFonts w:ascii="Arial" w:eastAsia="Century Gothic" w:hAnsi="Arial" w:cs="Arial"/>
          <w:color w:val="000000"/>
          <w:sz w:val="16"/>
          <w:szCs w:val="16"/>
        </w:rPr>
      </w:pPr>
    </w:p>
    <w:p w14:paraId="6B5414B4" w14:textId="13AB1B0E" w:rsidR="00466D11" w:rsidRDefault="00466D11" w:rsidP="00761285">
      <w:pPr>
        <w:spacing w:after="0" w:line="240" w:lineRule="auto"/>
        <w:ind w:left="-142" w:right="140"/>
        <w:jc w:val="both"/>
        <w:rPr>
          <w:rFonts w:ascii="Arial" w:eastAsia="Century Gothic" w:hAnsi="Arial" w:cs="Arial"/>
          <w:color w:val="000000"/>
          <w:sz w:val="16"/>
          <w:szCs w:val="16"/>
        </w:rPr>
      </w:pPr>
    </w:p>
    <w:p w14:paraId="26399DA9" w14:textId="77777777" w:rsidR="00466D11" w:rsidRPr="00346C61" w:rsidRDefault="00466D11" w:rsidP="00761285">
      <w:pPr>
        <w:spacing w:after="0" w:line="240" w:lineRule="auto"/>
        <w:ind w:left="-142" w:right="140"/>
        <w:jc w:val="both"/>
        <w:rPr>
          <w:rFonts w:ascii="Arial" w:eastAsia="Century Gothic" w:hAnsi="Arial" w:cs="Arial"/>
          <w:color w:val="000000"/>
          <w:sz w:val="16"/>
          <w:szCs w:val="16"/>
        </w:rPr>
      </w:pPr>
    </w:p>
    <w:p w14:paraId="3FAD713F" w14:textId="77777777" w:rsidR="00346C61" w:rsidRPr="00FD52F1" w:rsidRDefault="00346C61" w:rsidP="00346C61">
      <w:pPr>
        <w:spacing w:after="0" w:line="240" w:lineRule="auto"/>
        <w:ind w:right="140"/>
        <w:rPr>
          <w:rFonts w:ascii="Arial" w:eastAsia="Century Gothic" w:hAnsi="Arial" w:cs="Arial"/>
          <w:b/>
          <w:color w:val="000000"/>
          <w:sz w:val="18"/>
          <w:szCs w:val="18"/>
        </w:rPr>
      </w:pPr>
    </w:p>
    <w:p w14:paraId="07AA87C7" w14:textId="6468FBC9" w:rsidR="0085735A" w:rsidRPr="00C84A55" w:rsidRDefault="0085735A" w:rsidP="00346C6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27811C" w14:textId="2A902E14" w:rsidR="0085735A" w:rsidRDefault="0085735A" w:rsidP="0085735A">
      <w:pPr>
        <w:spacing w:after="0" w:line="240" w:lineRule="auto"/>
        <w:rPr>
          <w:rFonts w:ascii="Arial" w:eastAsia="Times New Roman" w:hAnsi="Arial" w:cs="Arial"/>
          <w:b/>
          <w:bCs/>
          <w:sz w:val="18"/>
          <w:szCs w:val="18"/>
        </w:rPr>
      </w:pPr>
    </w:p>
    <w:p w14:paraId="784489DB" w14:textId="77777777" w:rsidR="00346C61" w:rsidRPr="00C84A55" w:rsidRDefault="00346C61" w:rsidP="0085735A">
      <w:pPr>
        <w:spacing w:after="0" w:line="240" w:lineRule="auto"/>
        <w:rPr>
          <w:rFonts w:ascii="Arial" w:eastAsia="Times New Roman" w:hAnsi="Arial" w:cs="Arial"/>
          <w:b/>
          <w:bCs/>
          <w:sz w:val="18"/>
          <w:szCs w:val="18"/>
        </w:rPr>
      </w:pPr>
    </w:p>
    <w:p w14:paraId="6A90E24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3453566"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11E7D12"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69AD75F" w14:textId="7B48095B" w:rsidR="00346C61" w:rsidRDefault="00346C61" w:rsidP="006774FC">
      <w:pPr>
        <w:rPr>
          <w:rFonts w:ascii="Arial" w:eastAsia="Century Gothic" w:hAnsi="Arial" w:cs="Arial"/>
          <w:b/>
          <w:color w:val="000000"/>
          <w:sz w:val="18"/>
          <w:szCs w:val="18"/>
        </w:rPr>
      </w:pPr>
    </w:p>
    <w:p w14:paraId="159BF334" w14:textId="40DE38F8" w:rsidR="00FC1A56" w:rsidRDefault="00FC1A56" w:rsidP="006774FC">
      <w:pPr>
        <w:rPr>
          <w:rFonts w:ascii="Arial" w:eastAsia="Century Gothic" w:hAnsi="Arial" w:cs="Arial"/>
          <w:b/>
          <w:color w:val="000000"/>
          <w:sz w:val="18"/>
          <w:szCs w:val="18"/>
        </w:rPr>
      </w:pPr>
    </w:p>
    <w:p w14:paraId="283C532B" w14:textId="2D4F60A1" w:rsidR="007772A6" w:rsidRDefault="007772A6" w:rsidP="006774FC">
      <w:pPr>
        <w:rPr>
          <w:rFonts w:ascii="Arial" w:eastAsia="Century Gothic" w:hAnsi="Arial" w:cs="Arial"/>
          <w:b/>
          <w:color w:val="000000"/>
          <w:sz w:val="18"/>
          <w:szCs w:val="18"/>
        </w:rPr>
      </w:pPr>
    </w:p>
    <w:p w14:paraId="593AC951" w14:textId="3F4A178B" w:rsidR="007772A6" w:rsidRDefault="007772A6" w:rsidP="006774FC">
      <w:pPr>
        <w:rPr>
          <w:rFonts w:ascii="Arial" w:eastAsia="Century Gothic" w:hAnsi="Arial" w:cs="Arial"/>
          <w:b/>
          <w:color w:val="000000"/>
          <w:sz w:val="18"/>
          <w:szCs w:val="18"/>
        </w:rPr>
      </w:pPr>
    </w:p>
    <w:p w14:paraId="187617A6" w14:textId="05760137" w:rsidR="007772A6" w:rsidRDefault="007772A6" w:rsidP="006774FC">
      <w:pPr>
        <w:rPr>
          <w:rFonts w:ascii="Arial" w:eastAsia="Century Gothic" w:hAnsi="Arial" w:cs="Arial"/>
          <w:b/>
          <w:color w:val="000000"/>
          <w:sz w:val="18"/>
          <w:szCs w:val="18"/>
        </w:rPr>
      </w:pPr>
    </w:p>
    <w:p w14:paraId="5CA8683F" w14:textId="0B62315E" w:rsidR="000E7685" w:rsidRDefault="000E7685" w:rsidP="006774FC">
      <w:pPr>
        <w:rPr>
          <w:rFonts w:ascii="Arial" w:eastAsia="Century Gothic" w:hAnsi="Arial" w:cs="Arial"/>
          <w:b/>
          <w:color w:val="000000"/>
          <w:sz w:val="18"/>
          <w:szCs w:val="18"/>
        </w:rPr>
      </w:pPr>
    </w:p>
    <w:p w14:paraId="510C95E0" w14:textId="77777777" w:rsidR="00466D11" w:rsidRPr="00FD52F1" w:rsidRDefault="00466D11" w:rsidP="006774FC">
      <w:pPr>
        <w:rPr>
          <w:rFonts w:ascii="Arial" w:eastAsia="Century Gothic" w:hAnsi="Arial" w:cs="Arial"/>
          <w:b/>
          <w:color w:val="000000"/>
          <w:sz w:val="18"/>
          <w:szCs w:val="18"/>
        </w:rPr>
      </w:pPr>
    </w:p>
    <w:p w14:paraId="380518BA" w14:textId="27CE4095" w:rsidR="00D358E8" w:rsidRPr="000E7685" w:rsidRDefault="00A46A86" w:rsidP="00D358E8">
      <w:pPr>
        <w:spacing w:after="0" w:line="240" w:lineRule="auto"/>
        <w:ind w:right="140"/>
        <w:jc w:val="center"/>
        <w:rPr>
          <w:rFonts w:ascii="Arial" w:eastAsia="Century Gothic" w:hAnsi="Arial" w:cs="Arial"/>
          <w:b/>
          <w:color w:val="000000"/>
          <w:sz w:val="14"/>
          <w:szCs w:val="14"/>
        </w:rPr>
      </w:pPr>
      <w:r w:rsidRPr="000E7685">
        <w:rPr>
          <w:rFonts w:ascii="Arial" w:eastAsia="Century Gothic" w:hAnsi="Arial" w:cs="Arial"/>
          <w:b/>
          <w:color w:val="000000"/>
          <w:sz w:val="14"/>
          <w:szCs w:val="14"/>
        </w:rPr>
        <w:lastRenderedPageBreak/>
        <w:t>ANEXO 4</w:t>
      </w:r>
      <w:r w:rsidR="00617598" w:rsidRPr="000E7685">
        <w:rPr>
          <w:rFonts w:ascii="Arial" w:eastAsia="Century Gothic" w:hAnsi="Arial" w:cs="Arial"/>
          <w:b/>
          <w:color w:val="000000"/>
          <w:sz w:val="14"/>
          <w:szCs w:val="14"/>
        </w:rPr>
        <w:t>.</w:t>
      </w:r>
    </w:p>
    <w:p w14:paraId="13F0CE3F" w14:textId="77777777" w:rsidR="00D358E8" w:rsidRPr="000E7685" w:rsidRDefault="00D358E8" w:rsidP="00D358E8">
      <w:pPr>
        <w:pStyle w:val="Sinespaciado"/>
        <w:jc w:val="center"/>
        <w:rPr>
          <w:rFonts w:ascii="Arial" w:hAnsi="Arial" w:cs="Arial"/>
          <w:b/>
          <w:bCs/>
          <w:sz w:val="14"/>
          <w:szCs w:val="14"/>
        </w:rPr>
      </w:pPr>
      <w:r w:rsidRPr="000E7685">
        <w:rPr>
          <w:rFonts w:ascii="Arial" w:hAnsi="Arial" w:cs="Arial"/>
          <w:b/>
          <w:bCs/>
          <w:sz w:val="14"/>
          <w:szCs w:val="14"/>
        </w:rPr>
        <w:t>LICITACIÓN PÚBLICA NACIONAL</w:t>
      </w:r>
    </w:p>
    <w:p w14:paraId="1825090D" w14:textId="77777777" w:rsidR="00D358E8" w:rsidRPr="000E7685" w:rsidRDefault="00D358E8" w:rsidP="00D358E8">
      <w:pPr>
        <w:pStyle w:val="Sinespaciado"/>
        <w:jc w:val="center"/>
        <w:rPr>
          <w:rFonts w:ascii="Arial" w:hAnsi="Arial" w:cs="Arial"/>
          <w:b/>
          <w:bCs/>
          <w:sz w:val="14"/>
          <w:szCs w:val="14"/>
        </w:rPr>
      </w:pPr>
      <w:r w:rsidRPr="000E7685">
        <w:rPr>
          <w:rFonts w:ascii="Arial" w:hAnsi="Arial" w:cs="Arial"/>
          <w:b/>
          <w:bCs/>
          <w:sz w:val="14"/>
          <w:szCs w:val="14"/>
        </w:rPr>
        <w:t xml:space="preserve"> LSCC-017-2022 </w:t>
      </w:r>
    </w:p>
    <w:p w14:paraId="5FD8FA1C" w14:textId="6ADE8B16" w:rsidR="00D358E8" w:rsidRDefault="00D358E8" w:rsidP="00D358E8">
      <w:pPr>
        <w:pStyle w:val="Sinespaciado"/>
        <w:jc w:val="center"/>
        <w:rPr>
          <w:rFonts w:ascii="Arial" w:hAnsi="Arial" w:cs="Arial"/>
          <w:b/>
          <w:bCs/>
          <w:sz w:val="14"/>
          <w:szCs w:val="14"/>
        </w:rPr>
      </w:pPr>
      <w:r w:rsidRPr="000E7685">
        <w:rPr>
          <w:rFonts w:ascii="Arial" w:hAnsi="Arial" w:cs="Arial"/>
          <w:b/>
          <w:bCs/>
          <w:sz w:val="14"/>
          <w:szCs w:val="14"/>
        </w:rPr>
        <w:t>SIN CONCURRENCIA DE COMITÉ</w:t>
      </w:r>
    </w:p>
    <w:p w14:paraId="21FFDB77" w14:textId="3452F66C" w:rsidR="00D358E8" w:rsidRDefault="00466D11" w:rsidP="00466D11">
      <w:pPr>
        <w:spacing w:after="0" w:line="240" w:lineRule="auto"/>
        <w:ind w:right="140"/>
        <w:jc w:val="center"/>
        <w:rPr>
          <w:rFonts w:ascii="Arial" w:eastAsia="Century Gothic" w:hAnsi="Arial" w:cs="Arial"/>
          <w:b/>
          <w:bCs/>
          <w:sz w:val="14"/>
          <w:szCs w:val="14"/>
        </w:rPr>
      </w:pPr>
      <w:r w:rsidRPr="00466D11">
        <w:rPr>
          <w:rFonts w:ascii="Arial" w:eastAsia="Century Gothic" w:hAnsi="Arial" w:cs="Arial"/>
          <w:b/>
          <w:bCs/>
          <w:sz w:val="14"/>
          <w:szCs w:val="14"/>
        </w:rPr>
        <w:t>SEGUNDA VUELTA</w:t>
      </w:r>
    </w:p>
    <w:p w14:paraId="6DC44EDE" w14:textId="77777777" w:rsidR="00466D11" w:rsidRPr="00466D11" w:rsidRDefault="00466D11" w:rsidP="00466D11">
      <w:pPr>
        <w:spacing w:after="0" w:line="240" w:lineRule="auto"/>
        <w:ind w:right="140"/>
        <w:jc w:val="center"/>
        <w:rPr>
          <w:rFonts w:ascii="Arial" w:eastAsia="Century Gothic" w:hAnsi="Arial" w:cs="Arial"/>
          <w:b/>
          <w:bCs/>
          <w:sz w:val="14"/>
          <w:szCs w:val="14"/>
        </w:rPr>
      </w:pPr>
    </w:p>
    <w:p w14:paraId="15F542D8" w14:textId="36925B88" w:rsidR="00D358E8" w:rsidRPr="000E7685" w:rsidRDefault="00D358E8" w:rsidP="00D358E8">
      <w:pPr>
        <w:spacing w:after="0" w:line="240" w:lineRule="auto"/>
        <w:jc w:val="center"/>
        <w:rPr>
          <w:rFonts w:ascii="Arial" w:eastAsia="Arial" w:hAnsi="Arial" w:cs="Arial"/>
          <w:b/>
          <w:bCs/>
          <w:color w:val="000000"/>
          <w:sz w:val="16"/>
          <w:szCs w:val="16"/>
        </w:rPr>
      </w:pPr>
      <w:bookmarkStart w:id="66" w:name="_Hlk109750056"/>
      <w:r w:rsidRPr="000E7685">
        <w:rPr>
          <w:rFonts w:ascii="Arial" w:eastAsia="Arial" w:hAnsi="Arial" w:cs="Arial"/>
          <w:b/>
          <w:bCs/>
          <w:color w:val="000000"/>
          <w:sz w:val="16"/>
          <w:szCs w:val="16"/>
        </w:rPr>
        <w:t>“ADQUISICIÓN DE PRODUCTOS QUÍMICOS BÁSICOS, MATERIALES E INSTRUMENTAL DE LABORATORIO PARA LA COMISIÓN PARA LA PROTECCIÓN CONTRA RIESGOS SANITARIOS DEL ESTADO DE JALISCO”.</w:t>
      </w:r>
    </w:p>
    <w:p w14:paraId="1FA1F5DD" w14:textId="77777777" w:rsidR="00346C61" w:rsidRPr="00346C61" w:rsidRDefault="00346C61" w:rsidP="00346C61">
      <w:pPr>
        <w:spacing w:after="0" w:line="240" w:lineRule="auto"/>
        <w:jc w:val="center"/>
        <w:rPr>
          <w:rFonts w:ascii="Arial" w:eastAsia="Arial" w:hAnsi="Arial" w:cs="Arial"/>
          <w:b/>
          <w:bCs/>
          <w:color w:val="000000"/>
          <w:sz w:val="16"/>
          <w:szCs w:val="16"/>
        </w:rPr>
      </w:pPr>
    </w:p>
    <w:bookmarkEnd w:id="66"/>
    <w:p w14:paraId="66C9AD1C" w14:textId="507656A6" w:rsidR="00275AFA" w:rsidRPr="00E1462E" w:rsidRDefault="00A46A86" w:rsidP="006774FC">
      <w:pPr>
        <w:spacing w:after="0" w:line="240" w:lineRule="auto"/>
        <w:ind w:right="140"/>
        <w:jc w:val="center"/>
        <w:rPr>
          <w:rFonts w:ascii="Arial" w:eastAsia="Times New Roman" w:hAnsi="Arial" w:cs="Arial"/>
          <w:b/>
          <w:bCs/>
          <w:sz w:val="14"/>
          <w:szCs w:val="14"/>
        </w:rPr>
      </w:pPr>
      <w:r w:rsidRPr="00E1462E">
        <w:rPr>
          <w:rFonts w:ascii="Arial" w:eastAsia="Century Gothic" w:hAnsi="Arial" w:cs="Arial"/>
          <w:b/>
          <w:bCs/>
          <w:smallCaps/>
          <w:color w:val="000000"/>
          <w:sz w:val="14"/>
          <w:szCs w:val="14"/>
        </w:rPr>
        <w:t>CARTA DE PROPOSICIÓN</w:t>
      </w:r>
    </w:p>
    <w:p w14:paraId="75EF9FC1" w14:textId="77777777" w:rsidR="00447522" w:rsidRPr="00C50A4B" w:rsidRDefault="00447522" w:rsidP="00E66674">
      <w:pPr>
        <w:spacing w:after="0" w:line="240" w:lineRule="auto"/>
        <w:rPr>
          <w:rFonts w:ascii="Arial" w:eastAsia="Times New Roman" w:hAnsi="Arial" w:cs="Arial"/>
          <w:sz w:val="18"/>
          <w:szCs w:val="18"/>
        </w:rPr>
      </w:pPr>
    </w:p>
    <w:p w14:paraId="6202FF02" w14:textId="6BF8E491" w:rsidR="00275AFA" w:rsidRPr="00E1462E" w:rsidRDefault="005D18A9" w:rsidP="00E66674">
      <w:pPr>
        <w:spacing w:after="0" w:line="240" w:lineRule="auto"/>
        <w:ind w:right="140"/>
        <w:jc w:val="right"/>
        <w:rPr>
          <w:rFonts w:ascii="Arial" w:eastAsia="Times New Roman" w:hAnsi="Arial" w:cs="Arial"/>
          <w:b/>
          <w:bCs/>
          <w:sz w:val="16"/>
          <w:szCs w:val="16"/>
        </w:rPr>
      </w:pPr>
      <w:r w:rsidRPr="00E1462E">
        <w:rPr>
          <w:rFonts w:ascii="Arial" w:eastAsia="Century Gothic" w:hAnsi="Arial" w:cs="Arial"/>
          <w:b/>
          <w:bCs/>
          <w:color w:val="000000"/>
          <w:sz w:val="16"/>
          <w:szCs w:val="16"/>
        </w:rPr>
        <w:t>Guadalajara Jalisco, a ___ de ____ del 2022</w:t>
      </w:r>
      <w:r w:rsidR="00A46A86" w:rsidRPr="00E1462E">
        <w:rPr>
          <w:rFonts w:ascii="Arial" w:eastAsia="Century Gothic" w:hAnsi="Arial" w:cs="Arial"/>
          <w:b/>
          <w:bCs/>
          <w:color w:val="000000"/>
          <w:sz w:val="16"/>
          <w:szCs w:val="16"/>
        </w:rPr>
        <w:t>.</w:t>
      </w:r>
    </w:p>
    <w:p w14:paraId="7D895E7C" w14:textId="77777777" w:rsidR="00520AC8" w:rsidRPr="00E1462E" w:rsidRDefault="00520AC8" w:rsidP="00E66674">
      <w:pPr>
        <w:spacing w:after="0" w:line="240" w:lineRule="auto"/>
        <w:ind w:right="140"/>
        <w:jc w:val="both"/>
        <w:rPr>
          <w:rFonts w:ascii="Arial" w:eastAsia="Times New Roman" w:hAnsi="Arial" w:cs="Arial"/>
          <w:b/>
          <w:sz w:val="14"/>
          <w:szCs w:val="14"/>
        </w:rPr>
      </w:pPr>
      <w:r w:rsidRPr="00E1462E">
        <w:rPr>
          <w:rFonts w:ascii="Arial" w:eastAsia="Times New Roman" w:hAnsi="Arial" w:cs="Arial"/>
          <w:b/>
          <w:sz w:val="14"/>
          <w:szCs w:val="14"/>
        </w:rPr>
        <w:t>ORGANISMO PÚBLICO DESCENTRALIZADO</w:t>
      </w:r>
    </w:p>
    <w:p w14:paraId="19FAB0C3" w14:textId="77777777" w:rsidR="00520AC8" w:rsidRPr="00E1462E" w:rsidRDefault="00520AC8" w:rsidP="00E66674">
      <w:pPr>
        <w:spacing w:after="0" w:line="240" w:lineRule="auto"/>
        <w:ind w:right="140"/>
        <w:jc w:val="both"/>
        <w:rPr>
          <w:rFonts w:ascii="Arial" w:eastAsia="Times New Roman" w:hAnsi="Arial" w:cs="Arial"/>
          <w:b/>
          <w:sz w:val="14"/>
          <w:szCs w:val="14"/>
        </w:rPr>
      </w:pPr>
      <w:r w:rsidRPr="00E1462E">
        <w:rPr>
          <w:rFonts w:ascii="Arial" w:eastAsia="Times New Roman" w:hAnsi="Arial" w:cs="Arial"/>
          <w:b/>
          <w:sz w:val="14"/>
          <w:szCs w:val="14"/>
        </w:rPr>
        <w:t>SERVICIOS DE SALUD JALISCO</w:t>
      </w:r>
    </w:p>
    <w:p w14:paraId="7E30C94C" w14:textId="5C3F6185" w:rsidR="00520AC8" w:rsidRPr="00E1462E" w:rsidRDefault="00520AC8" w:rsidP="006774FC">
      <w:pPr>
        <w:spacing w:after="0" w:line="240" w:lineRule="auto"/>
        <w:ind w:right="140"/>
        <w:rPr>
          <w:rFonts w:ascii="Arial" w:eastAsia="Times New Roman" w:hAnsi="Arial" w:cs="Arial"/>
          <w:sz w:val="14"/>
          <w:szCs w:val="14"/>
        </w:rPr>
      </w:pPr>
      <w:r w:rsidRPr="00E1462E">
        <w:rPr>
          <w:rFonts w:ascii="Arial" w:eastAsia="Arial" w:hAnsi="Arial" w:cs="Arial"/>
          <w:b/>
          <w:color w:val="000000"/>
          <w:sz w:val="14"/>
          <w:szCs w:val="14"/>
        </w:rPr>
        <w:t>PRESENTE.</w:t>
      </w:r>
    </w:p>
    <w:p w14:paraId="56441857" w14:textId="77777777" w:rsidR="00447522" w:rsidRPr="00E1462E" w:rsidRDefault="00447522" w:rsidP="00E66674">
      <w:pPr>
        <w:spacing w:after="0" w:line="240" w:lineRule="auto"/>
        <w:rPr>
          <w:rFonts w:ascii="Arial" w:eastAsia="Times New Roman" w:hAnsi="Arial" w:cs="Arial"/>
          <w:sz w:val="14"/>
          <w:szCs w:val="14"/>
        </w:rPr>
      </w:pPr>
    </w:p>
    <w:p w14:paraId="7CAFCB46" w14:textId="77777777" w:rsidR="00346C61" w:rsidRPr="00E1462E" w:rsidRDefault="00346C61" w:rsidP="00346C61">
      <w:pPr>
        <w:spacing w:after="0" w:line="240" w:lineRule="auto"/>
        <w:ind w:right="140"/>
        <w:jc w:val="right"/>
        <w:rPr>
          <w:rFonts w:ascii="Arial" w:eastAsia="Times New Roman" w:hAnsi="Arial" w:cs="Arial"/>
          <w:sz w:val="16"/>
          <w:szCs w:val="16"/>
        </w:rPr>
      </w:pPr>
      <w:r w:rsidRPr="00E1462E">
        <w:rPr>
          <w:rFonts w:ascii="Arial" w:eastAsia="Arial" w:hAnsi="Arial" w:cs="Arial"/>
          <w:b/>
          <w:color w:val="000000"/>
          <w:sz w:val="16"/>
          <w:szCs w:val="16"/>
        </w:rPr>
        <w:t>AT’N: Lic. Maribel Becerra Bañuelos</w:t>
      </w:r>
    </w:p>
    <w:p w14:paraId="7F163B81" w14:textId="77777777" w:rsidR="00346C61" w:rsidRPr="00E1462E" w:rsidRDefault="00346C61" w:rsidP="00346C61">
      <w:pPr>
        <w:spacing w:after="0" w:line="240" w:lineRule="auto"/>
        <w:ind w:right="140"/>
        <w:jc w:val="right"/>
        <w:rPr>
          <w:rFonts w:ascii="Arial" w:eastAsia="Arial" w:hAnsi="Arial" w:cs="Arial"/>
          <w:bCs/>
          <w:color w:val="000000"/>
          <w:sz w:val="16"/>
          <w:szCs w:val="16"/>
        </w:rPr>
      </w:pPr>
      <w:r w:rsidRPr="00E1462E">
        <w:rPr>
          <w:rFonts w:ascii="Arial" w:eastAsia="Arial" w:hAnsi="Arial" w:cs="Arial"/>
          <w:bCs/>
          <w:color w:val="000000"/>
          <w:sz w:val="16"/>
          <w:szCs w:val="16"/>
        </w:rPr>
        <w:t>Directora de Gestión Administrativa del</w:t>
      </w:r>
    </w:p>
    <w:p w14:paraId="12F5C677" w14:textId="77777777" w:rsidR="00346C61" w:rsidRPr="00E1462E" w:rsidRDefault="00346C61" w:rsidP="00346C61">
      <w:pPr>
        <w:spacing w:after="0" w:line="240" w:lineRule="auto"/>
        <w:ind w:right="140"/>
        <w:jc w:val="right"/>
        <w:rPr>
          <w:rFonts w:ascii="Arial" w:eastAsia="Arial" w:hAnsi="Arial" w:cs="Arial"/>
          <w:bCs/>
          <w:color w:val="000000"/>
          <w:sz w:val="16"/>
          <w:szCs w:val="16"/>
        </w:rPr>
      </w:pPr>
      <w:r w:rsidRPr="00E1462E">
        <w:rPr>
          <w:rFonts w:ascii="Arial" w:eastAsia="Arial" w:hAnsi="Arial" w:cs="Arial"/>
          <w:bCs/>
          <w:color w:val="000000"/>
          <w:sz w:val="16"/>
          <w:szCs w:val="16"/>
        </w:rPr>
        <w:t>O.P.D. Servicios de Salud Jalisco</w:t>
      </w:r>
    </w:p>
    <w:p w14:paraId="35324CE8" w14:textId="77777777" w:rsidR="00447522" w:rsidRPr="00E1462E" w:rsidRDefault="00447522" w:rsidP="00E66674">
      <w:pPr>
        <w:spacing w:after="0" w:line="240" w:lineRule="auto"/>
        <w:rPr>
          <w:rFonts w:ascii="Arial" w:eastAsia="Times New Roman" w:hAnsi="Arial" w:cs="Arial"/>
          <w:sz w:val="16"/>
          <w:szCs w:val="16"/>
        </w:rPr>
      </w:pPr>
    </w:p>
    <w:p w14:paraId="7411376E" w14:textId="0C6AB686" w:rsidR="00346C61" w:rsidRPr="007772A6" w:rsidRDefault="00A46A86" w:rsidP="007772A6">
      <w:pPr>
        <w:rPr>
          <w:rFonts w:ascii="Arial" w:eastAsia="Arial" w:hAnsi="Arial" w:cs="Arial"/>
          <w:b/>
          <w:bCs/>
          <w:color w:val="000000"/>
          <w:sz w:val="16"/>
          <w:szCs w:val="16"/>
        </w:rPr>
      </w:pPr>
      <w:r w:rsidRPr="001C7A3D">
        <w:rPr>
          <w:rFonts w:ascii="Arial" w:eastAsia="Century Gothic" w:hAnsi="Arial" w:cs="Arial"/>
          <w:color w:val="000000"/>
          <w:sz w:val="16"/>
          <w:szCs w:val="16"/>
        </w:rPr>
        <w:t xml:space="preserve">En atención al procedimiento de </w:t>
      </w:r>
      <w:r w:rsidR="00335A3D" w:rsidRPr="001C7A3D">
        <w:rPr>
          <w:rFonts w:ascii="Arial" w:eastAsia="Century Gothic" w:hAnsi="Arial" w:cs="Arial"/>
          <w:b/>
          <w:color w:val="000000"/>
          <w:sz w:val="16"/>
          <w:szCs w:val="16"/>
        </w:rPr>
        <w:t xml:space="preserve">LICITACIÓN PÚBLICA </w:t>
      </w:r>
      <w:r w:rsidR="00346C61">
        <w:rPr>
          <w:rFonts w:ascii="Arial" w:eastAsia="Century Gothic" w:hAnsi="Arial" w:cs="Arial"/>
          <w:b/>
          <w:color w:val="000000"/>
          <w:sz w:val="16"/>
          <w:szCs w:val="16"/>
        </w:rPr>
        <w:t>NACIONAL</w:t>
      </w:r>
      <w:r w:rsidR="00335A3D" w:rsidRPr="001C7A3D">
        <w:rPr>
          <w:rFonts w:ascii="Arial" w:eastAsia="Century Gothic" w:hAnsi="Arial" w:cs="Arial"/>
          <w:b/>
          <w:color w:val="000000"/>
          <w:sz w:val="16"/>
          <w:szCs w:val="16"/>
        </w:rPr>
        <w:t xml:space="preserve"> </w:t>
      </w:r>
      <w:r w:rsidR="007B4F4D">
        <w:rPr>
          <w:rFonts w:ascii="Arial" w:hAnsi="Arial" w:cs="Arial"/>
          <w:b/>
          <w:bCs/>
          <w:sz w:val="18"/>
          <w:szCs w:val="18"/>
        </w:rPr>
        <w:t>LSCC-01</w:t>
      </w:r>
      <w:r w:rsidR="007772A6">
        <w:rPr>
          <w:rFonts w:ascii="Arial" w:hAnsi="Arial" w:cs="Arial"/>
          <w:b/>
          <w:bCs/>
          <w:sz w:val="18"/>
          <w:szCs w:val="18"/>
        </w:rPr>
        <w:t>7</w:t>
      </w:r>
      <w:r w:rsidR="007B4F4D">
        <w:rPr>
          <w:rFonts w:ascii="Arial" w:hAnsi="Arial" w:cs="Arial"/>
          <w:b/>
          <w:bCs/>
          <w:sz w:val="18"/>
          <w:szCs w:val="18"/>
        </w:rPr>
        <w:t xml:space="preserve">-2022 </w:t>
      </w:r>
      <w:r w:rsidR="006774FC" w:rsidRPr="001C7A3D">
        <w:rPr>
          <w:rFonts w:ascii="Arial" w:eastAsia="Century Gothic" w:hAnsi="Arial" w:cs="Arial"/>
          <w:b/>
          <w:color w:val="000000"/>
          <w:sz w:val="16"/>
          <w:szCs w:val="16"/>
        </w:rPr>
        <w:t>SIN</w:t>
      </w:r>
      <w:r w:rsidR="009927FD" w:rsidRPr="001C7A3D">
        <w:rPr>
          <w:rFonts w:ascii="Arial" w:eastAsia="Century Gothic" w:hAnsi="Arial" w:cs="Arial"/>
          <w:b/>
          <w:color w:val="000000"/>
          <w:sz w:val="16"/>
          <w:szCs w:val="16"/>
        </w:rPr>
        <w:t xml:space="preserve"> CONCURRENCIA DE COMITÉ</w:t>
      </w:r>
      <w:r w:rsidR="000259BD" w:rsidRPr="001C7A3D">
        <w:rPr>
          <w:rFonts w:ascii="Arial" w:eastAsia="Century Gothic" w:hAnsi="Arial" w:cs="Arial"/>
          <w:b/>
          <w:bCs/>
          <w:color w:val="000000"/>
          <w:sz w:val="16"/>
          <w:szCs w:val="16"/>
        </w:rPr>
        <w:t xml:space="preserve"> </w:t>
      </w:r>
      <w:r w:rsidR="005431A3" w:rsidRPr="001C7A3D">
        <w:rPr>
          <w:rFonts w:ascii="Arial" w:eastAsia="Century Gothic" w:hAnsi="Arial" w:cs="Arial"/>
          <w:color w:val="000000"/>
          <w:sz w:val="16"/>
          <w:szCs w:val="16"/>
        </w:rPr>
        <w:t>relativo</w:t>
      </w:r>
      <w:r w:rsidRPr="001C7A3D">
        <w:rPr>
          <w:rFonts w:ascii="Arial" w:eastAsia="Century Gothic" w:hAnsi="Arial" w:cs="Arial"/>
          <w:color w:val="000000"/>
          <w:sz w:val="16"/>
          <w:szCs w:val="16"/>
        </w:rPr>
        <w:t xml:space="preserve"> a</w:t>
      </w:r>
      <w:r w:rsidR="00346C61">
        <w:rPr>
          <w:rFonts w:ascii="Arial" w:eastAsia="Century Gothic" w:hAnsi="Arial" w:cs="Arial"/>
          <w:color w:val="000000"/>
          <w:sz w:val="16"/>
          <w:szCs w:val="16"/>
        </w:rPr>
        <w:t xml:space="preserve"> la </w:t>
      </w:r>
      <w:r w:rsidR="007772A6" w:rsidRPr="007772A6">
        <w:rPr>
          <w:rFonts w:ascii="Arial" w:eastAsia="Arial" w:hAnsi="Arial" w:cs="Arial"/>
          <w:b/>
          <w:bCs/>
          <w:color w:val="000000"/>
          <w:sz w:val="16"/>
          <w:szCs w:val="16"/>
        </w:rPr>
        <w:t>“ADQUISICIÓN DE PRODUCTOS QUÍMICOS BÁSICOS, MATERIALES E INSTRUMENTAL DE LABORATORIO PARA LA COMISIÓN PARA LA PROTECCIÓN CONTRA RIESGOS SANITARIOS DEL ESTADO DE JALISCO”</w:t>
      </w:r>
      <w:r w:rsidR="007772A6" w:rsidRPr="007772A6">
        <w:rPr>
          <w:rFonts w:ascii="Arial" w:eastAsia="Arial" w:hAnsi="Arial" w:cs="Arial"/>
          <w:color w:val="000000"/>
          <w:sz w:val="16"/>
          <w:szCs w:val="16"/>
        </w:rPr>
        <w:t xml:space="preserve"> e</w:t>
      </w:r>
      <w:r w:rsidR="001161E6" w:rsidRPr="007772A6">
        <w:rPr>
          <w:rFonts w:ascii="Arial" w:eastAsia="Century Gothic" w:hAnsi="Arial" w:cs="Arial"/>
          <w:color w:val="000000"/>
          <w:sz w:val="16"/>
          <w:szCs w:val="16"/>
        </w:rPr>
        <w:t>n</w:t>
      </w:r>
      <w:r w:rsidR="001161E6" w:rsidRPr="001C7A3D">
        <w:rPr>
          <w:rFonts w:ascii="Arial" w:eastAsia="Century Gothic" w:hAnsi="Arial" w:cs="Arial"/>
          <w:color w:val="000000"/>
          <w:sz w:val="16"/>
          <w:szCs w:val="16"/>
        </w:rPr>
        <w:t xml:space="preserve"> lo subsecuente </w:t>
      </w:r>
      <w:r w:rsidR="00C945CC" w:rsidRPr="001C7A3D">
        <w:rPr>
          <w:rFonts w:ascii="Arial" w:eastAsia="Century Gothic" w:hAnsi="Arial" w:cs="Arial"/>
          <w:b/>
          <w:color w:val="000000"/>
          <w:sz w:val="16"/>
          <w:szCs w:val="16"/>
        </w:rPr>
        <w:t>PROCEDIMIENTO DE</w:t>
      </w:r>
      <w:r w:rsidR="0043229B" w:rsidRPr="001C7A3D">
        <w:rPr>
          <w:rFonts w:ascii="Arial" w:eastAsia="Century Gothic" w:hAnsi="Arial" w:cs="Arial"/>
          <w:b/>
          <w:color w:val="000000"/>
          <w:sz w:val="16"/>
          <w:szCs w:val="16"/>
        </w:rPr>
        <w:t xml:space="preserve"> </w:t>
      </w:r>
      <w:r w:rsidR="007772A6">
        <w:rPr>
          <w:rFonts w:ascii="Arial" w:eastAsia="Century Gothic" w:hAnsi="Arial" w:cs="Arial"/>
          <w:b/>
          <w:color w:val="000000"/>
          <w:sz w:val="16"/>
          <w:szCs w:val="16"/>
        </w:rPr>
        <w:t>ADQUISICIÓN</w:t>
      </w:r>
      <w:r w:rsidRPr="001C7A3D">
        <w:rPr>
          <w:rFonts w:ascii="Arial" w:eastAsia="Century Gothic" w:hAnsi="Arial" w:cs="Arial"/>
          <w:color w:val="000000"/>
          <w:sz w:val="16"/>
          <w:szCs w:val="16"/>
        </w:rPr>
        <w:t xml:space="preserve">, el suscrito </w:t>
      </w:r>
      <w:r w:rsidRPr="001C7A3D">
        <w:rPr>
          <w:rFonts w:ascii="Arial" w:eastAsia="Century Gothic" w:hAnsi="Arial" w:cs="Arial"/>
          <w:i/>
          <w:color w:val="000000"/>
          <w:sz w:val="16"/>
          <w:szCs w:val="16"/>
        </w:rPr>
        <w:t>(nombre del firmante)</w:t>
      </w:r>
      <w:r w:rsidRPr="001C7A3D">
        <w:rPr>
          <w:rFonts w:ascii="Arial" w:eastAsia="Century Gothic" w:hAnsi="Arial" w:cs="Arial"/>
          <w:color w:val="000000"/>
          <w:sz w:val="16"/>
          <w:szCs w:val="16"/>
        </w:rPr>
        <w:t xml:space="preserve"> en mi calidad de Representante Legal de </w:t>
      </w:r>
      <w:r w:rsidRPr="001C7A3D">
        <w:rPr>
          <w:rFonts w:ascii="Arial" w:eastAsia="Century Gothic" w:hAnsi="Arial" w:cs="Arial"/>
          <w:i/>
          <w:color w:val="000000"/>
          <w:sz w:val="16"/>
          <w:szCs w:val="16"/>
        </w:rPr>
        <w:t>(Nombre del Participante</w:t>
      </w:r>
      <w:r w:rsidRPr="001C7A3D">
        <w:rPr>
          <w:rFonts w:ascii="Arial" w:eastAsia="Century Gothic" w:hAnsi="Arial" w:cs="Arial"/>
          <w:color w:val="000000"/>
          <w:sz w:val="16"/>
          <w:szCs w:val="16"/>
        </w:rPr>
        <w:t xml:space="preserve">), manifiesto </w:t>
      </w:r>
      <w:r w:rsidRPr="001C7A3D">
        <w:rPr>
          <w:rFonts w:ascii="Arial" w:eastAsia="Century Gothic" w:hAnsi="Arial" w:cs="Arial"/>
          <w:b/>
          <w:color w:val="000000"/>
          <w:sz w:val="16"/>
          <w:szCs w:val="16"/>
        </w:rPr>
        <w:t>bajo protesta de decir verdad</w:t>
      </w:r>
      <w:r w:rsidRPr="001C7A3D">
        <w:rPr>
          <w:rFonts w:ascii="Arial" w:eastAsia="Century Gothic" w:hAnsi="Arial" w:cs="Arial"/>
          <w:color w:val="000000"/>
          <w:sz w:val="16"/>
          <w:szCs w:val="16"/>
        </w:rPr>
        <w:t xml:space="preserve"> que:</w:t>
      </w:r>
    </w:p>
    <w:p w14:paraId="79EB1157" w14:textId="13A136FF" w:rsidR="004D3C8B" w:rsidRPr="00E1462E" w:rsidRDefault="004D3C8B" w:rsidP="00C95BD6">
      <w:pPr>
        <w:numPr>
          <w:ilvl w:val="0"/>
          <w:numId w:val="7"/>
        </w:numPr>
        <w:spacing w:after="0" w:line="240" w:lineRule="auto"/>
        <w:ind w:left="360" w:right="140"/>
        <w:jc w:val="both"/>
        <w:rPr>
          <w:rFonts w:ascii="Arial" w:eastAsia="Century Gothic" w:hAnsi="Arial" w:cs="Arial"/>
          <w:color w:val="000000"/>
          <w:sz w:val="14"/>
          <w:szCs w:val="14"/>
        </w:rPr>
      </w:pPr>
      <w:r>
        <w:rPr>
          <w:rFonts w:ascii="Arial" w:eastAsia="Century Gothic" w:hAnsi="Arial" w:cs="Arial"/>
          <w:color w:val="000000"/>
          <w:sz w:val="16"/>
          <w:szCs w:val="16"/>
        </w:rPr>
        <w:t xml:space="preserve">Cuento con la </w:t>
      </w:r>
      <w:r w:rsidRPr="00E1462E">
        <w:rPr>
          <w:rFonts w:ascii="Arial" w:eastAsia="Arial" w:hAnsi="Arial" w:cs="Arial"/>
          <w:sz w:val="16"/>
          <w:szCs w:val="16"/>
        </w:rPr>
        <w:t>capacidad administrativa, fiscal, financiera, legal, técnica y profesional para atender el requerimiento en las condiciones solicitadas</w:t>
      </w:r>
      <w:r w:rsidRPr="00E1462E">
        <w:rPr>
          <w:rFonts w:ascii="Arial" w:eastAsia="Century Gothic" w:hAnsi="Arial" w:cs="Arial"/>
          <w:bCs/>
          <w:color w:val="000000"/>
          <w:sz w:val="16"/>
          <w:szCs w:val="16"/>
        </w:rPr>
        <w:t>.</w:t>
      </w:r>
    </w:p>
    <w:p w14:paraId="725B400A" w14:textId="77777777" w:rsidR="004D3C8B" w:rsidRDefault="004D3C8B" w:rsidP="004D3C8B">
      <w:pPr>
        <w:spacing w:after="0" w:line="240" w:lineRule="auto"/>
        <w:ind w:right="140"/>
        <w:jc w:val="both"/>
        <w:rPr>
          <w:rFonts w:ascii="Arial" w:eastAsia="Century Gothic" w:hAnsi="Arial" w:cs="Arial"/>
          <w:color w:val="000000"/>
          <w:sz w:val="16"/>
          <w:szCs w:val="16"/>
        </w:rPr>
      </w:pPr>
    </w:p>
    <w:p w14:paraId="040DCF29" w14:textId="49A67B64" w:rsidR="00275AFA" w:rsidRPr="001C7A3D" w:rsidRDefault="00A46A86" w:rsidP="00C95BD6">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cuento con facultades suficientes para suscribir la propuesta en el presente </w:t>
      </w:r>
      <w:r w:rsidR="00C945CC" w:rsidRPr="001C7A3D">
        <w:rPr>
          <w:rFonts w:ascii="Arial" w:eastAsia="Century Gothic" w:hAnsi="Arial" w:cs="Arial"/>
          <w:b/>
          <w:color w:val="000000"/>
          <w:sz w:val="16"/>
          <w:szCs w:val="16"/>
        </w:rPr>
        <w:t xml:space="preserve">PROCEDIMIENTO DE </w:t>
      </w:r>
      <w:r w:rsidR="000F7D97" w:rsidRPr="000F7D97">
        <w:rPr>
          <w:rFonts w:ascii="Arial" w:eastAsia="Arial" w:hAnsi="Arial" w:cs="Arial"/>
          <w:b/>
          <w:bCs/>
          <w:color w:val="000000"/>
          <w:sz w:val="16"/>
          <w:szCs w:val="16"/>
        </w:rPr>
        <w:t>ADQUISICIÓN</w:t>
      </w:r>
      <w:r w:rsidRPr="001C7A3D">
        <w:rPr>
          <w:rFonts w:ascii="Arial" w:eastAsia="Century Gothic" w:hAnsi="Arial" w:cs="Arial"/>
          <w:color w:val="000000"/>
          <w:sz w:val="16"/>
          <w:szCs w:val="16"/>
        </w:rPr>
        <w:t>, así como para la firma y presentación de los documentos y el contrato que se deriven de éste, a nombre y representación de (</w:t>
      </w:r>
      <w:r w:rsidRPr="001C7A3D">
        <w:rPr>
          <w:rFonts w:ascii="Arial" w:eastAsia="Century Gothic" w:hAnsi="Arial" w:cs="Arial"/>
          <w:i/>
          <w:color w:val="000000"/>
          <w:sz w:val="16"/>
          <w:szCs w:val="16"/>
          <w:u w:val="single"/>
        </w:rPr>
        <w:t>Persona Física o Jurídica)</w:t>
      </w:r>
      <w:r w:rsidRPr="001C7A3D">
        <w:rPr>
          <w:rFonts w:ascii="Arial" w:eastAsia="Century Gothic" w:hAnsi="Arial" w:cs="Arial"/>
          <w:color w:val="000000"/>
          <w:sz w:val="16"/>
          <w:szCs w:val="16"/>
        </w:rPr>
        <w:t xml:space="preserve">. Así mismo, manifiesto que cuento con número de </w:t>
      </w:r>
      <w:r w:rsidR="004B36AE" w:rsidRPr="001C7A3D">
        <w:rPr>
          <w:rFonts w:ascii="Arial" w:eastAsia="Century Gothic" w:hAnsi="Arial" w:cs="Arial"/>
          <w:b/>
          <w:color w:val="000000"/>
          <w:sz w:val="16"/>
          <w:szCs w:val="16"/>
        </w:rPr>
        <w:t>PROVEEDOR</w:t>
      </w:r>
      <w:r w:rsidRPr="001C7A3D">
        <w:rPr>
          <w:rFonts w:ascii="Arial" w:eastAsia="Century Gothic" w:hAnsi="Arial" w:cs="Arial"/>
          <w:color w:val="000000"/>
          <w:sz w:val="16"/>
          <w:szCs w:val="16"/>
        </w:rPr>
        <w:t xml:space="preserve"> (</w:t>
      </w:r>
      <w:r w:rsidRPr="0014716F">
        <w:rPr>
          <w:rFonts w:ascii="Arial" w:eastAsia="Century Gothic" w:hAnsi="Arial" w:cs="Arial"/>
          <w:b/>
          <w:bCs/>
          <w:color w:val="000000"/>
          <w:sz w:val="16"/>
          <w:szCs w:val="16"/>
        </w:rPr>
        <w:t>XXXXXXXXXXXX</w:t>
      </w:r>
      <w:r w:rsidRPr="001C7A3D">
        <w:rPr>
          <w:rFonts w:ascii="Arial" w:eastAsia="Century Gothic" w:hAnsi="Arial" w:cs="Arial"/>
          <w:color w:val="000000"/>
          <w:sz w:val="16"/>
          <w:szCs w:val="16"/>
        </w:rPr>
        <w:t xml:space="preserve">) y con Registro Federal de </w:t>
      </w:r>
      <w:r w:rsidR="006E2F85" w:rsidRPr="001C7A3D">
        <w:rPr>
          <w:rFonts w:ascii="Arial" w:eastAsia="Century Gothic" w:hAnsi="Arial" w:cs="Arial"/>
          <w:color w:val="000000"/>
          <w:sz w:val="16"/>
          <w:szCs w:val="16"/>
        </w:rPr>
        <w:t>Contribuyentes</w:t>
      </w:r>
      <w:r w:rsidRPr="001C7A3D">
        <w:rPr>
          <w:rFonts w:ascii="Arial" w:eastAsia="Century Gothic" w:hAnsi="Arial" w:cs="Arial"/>
          <w:color w:val="000000"/>
          <w:sz w:val="16"/>
          <w:szCs w:val="16"/>
        </w:rPr>
        <w:t xml:space="preserve"> (XXXXXXXXX), y en su caso me comprometo a realizar los trámites de registro y actualización ante el Padrón de </w:t>
      </w:r>
      <w:r w:rsidR="006E2F85" w:rsidRPr="001C7A3D">
        <w:rPr>
          <w:rFonts w:ascii="Arial" w:eastAsia="Century Gothic" w:hAnsi="Arial" w:cs="Arial"/>
          <w:color w:val="000000"/>
          <w:sz w:val="16"/>
          <w:szCs w:val="16"/>
        </w:rPr>
        <w:t xml:space="preserve">proveedores </w:t>
      </w:r>
      <w:r w:rsidRPr="001C7A3D">
        <w:rPr>
          <w:rFonts w:ascii="Arial" w:eastAsia="Century Gothic" w:hAnsi="Arial" w:cs="Arial"/>
          <w:color w:val="000000"/>
          <w:sz w:val="16"/>
          <w:szCs w:val="16"/>
        </w:rPr>
        <w:t xml:space="preserve">en los términos señalados en las presentes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para la firma del contrato que llegare a celebrarse en caso de resultar adjudicado.</w:t>
      </w:r>
    </w:p>
    <w:p w14:paraId="20D1181C" w14:textId="5AE89A6A" w:rsidR="00275AFA" w:rsidRPr="001C7A3D"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highlight w:val="white"/>
        </w:rPr>
        <w:t xml:space="preserve">Que mi representada señala (o “que señalo”) como domicilio para todos los efectos legales a que haya lugar la finca marcada con el número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calle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colonia </w:t>
      </w:r>
      <w:r w:rsidRPr="0014716F">
        <w:rPr>
          <w:rFonts w:ascii="Arial" w:eastAsia="Century Gothic" w:hAnsi="Arial" w:cs="Arial"/>
          <w:b/>
          <w:bCs/>
          <w:color w:val="000000"/>
          <w:sz w:val="16"/>
          <w:szCs w:val="16"/>
          <w:highlight w:val="white"/>
        </w:rPr>
        <w:t>XXXXXXXXXXXXX</w:t>
      </w:r>
      <w:r w:rsidRPr="001C7A3D">
        <w:rPr>
          <w:rFonts w:ascii="Arial" w:eastAsia="Century Gothic" w:hAnsi="Arial" w:cs="Arial"/>
          <w:color w:val="000000"/>
          <w:sz w:val="16"/>
          <w:szCs w:val="16"/>
          <w:highlight w:val="white"/>
        </w:rPr>
        <w:t xml:space="preserve">, de la ciudad de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C.P. </w:t>
      </w:r>
      <w:r w:rsidRPr="0014716F">
        <w:rPr>
          <w:rFonts w:ascii="Arial" w:eastAsia="Century Gothic" w:hAnsi="Arial" w:cs="Arial"/>
          <w:b/>
          <w:bCs/>
          <w:color w:val="000000"/>
          <w:sz w:val="16"/>
          <w:szCs w:val="16"/>
          <w:highlight w:val="white"/>
        </w:rPr>
        <w:t>XXXXX</w:t>
      </w:r>
      <w:r w:rsidRPr="001C7A3D">
        <w:rPr>
          <w:rFonts w:ascii="Arial" w:eastAsia="Century Gothic" w:hAnsi="Arial" w:cs="Arial"/>
          <w:color w:val="000000"/>
          <w:sz w:val="16"/>
          <w:szCs w:val="16"/>
          <w:highlight w:val="white"/>
        </w:rPr>
        <w:t xml:space="preserve">, teléfono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fax </w:t>
      </w:r>
      <w:proofErr w:type="spellStart"/>
      <w:r w:rsidR="006E2F85" w:rsidRPr="001C7A3D">
        <w:rPr>
          <w:rFonts w:ascii="Arial" w:eastAsia="Century Gothic" w:hAnsi="Arial" w:cs="Arial"/>
          <w:color w:val="000000"/>
          <w:sz w:val="16"/>
          <w:szCs w:val="16"/>
          <w:highlight w:val="white"/>
        </w:rPr>
        <w:t>xxxx</w:t>
      </w:r>
      <w:proofErr w:type="spellEnd"/>
      <w:r w:rsidRPr="001C7A3D">
        <w:rPr>
          <w:rFonts w:ascii="Arial" w:eastAsia="Century Gothic" w:hAnsi="Arial" w:cs="Arial"/>
          <w:color w:val="000000"/>
          <w:sz w:val="16"/>
          <w:szCs w:val="16"/>
          <w:highlight w:val="white"/>
        </w:rPr>
        <w:t xml:space="preserve"> y correo electrónico XXXXXX.</w:t>
      </w:r>
    </w:p>
    <w:p w14:paraId="1096B734" w14:textId="011BDAD8"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he leído, revisado y analizado con detalle todas las condiciones de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0F7D97" w:rsidRPr="000F7D97">
        <w:rPr>
          <w:rFonts w:ascii="Arial" w:eastAsia="Arial" w:hAnsi="Arial" w:cs="Arial"/>
          <w:b/>
          <w:bCs/>
          <w:color w:val="000000"/>
          <w:sz w:val="16"/>
          <w:szCs w:val="16"/>
        </w:rPr>
        <w:t>ADQUISICIÓN</w:t>
      </w:r>
      <w:r w:rsidRPr="001C7A3D">
        <w:rPr>
          <w:rFonts w:ascii="Arial" w:eastAsia="Century Gothic" w:hAnsi="Arial" w:cs="Arial"/>
          <w:color w:val="000000"/>
          <w:sz w:val="16"/>
          <w:szCs w:val="16"/>
        </w:rPr>
        <w:t xml:space="preserve">, las especificaciones correspondientes y el juego de Anexos que me fueron proporcionados por </w:t>
      </w:r>
      <w:r w:rsidR="00520AC8" w:rsidRPr="001C7A3D">
        <w:rPr>
          <w:rFonts w:ascii="Arial" w:eastAsia="Century Gothic" w:hAnsi="Arial" w:cs="Arial"/>
          <w:color w:val="000000"/>
          <w:sz w:val="16"/>
          <w:szCs w:val="16"/>
        </w:rPr>
        <w:t>el Organismo Público Descentralizado Servicios de Salud Jalisco</w:t>
      </w:r>
      <w:r w:rsidRPr="001C7A3D">
        <w:rPr>
          <w:rFonts w:ascii="Arial" w:eastAsia="Century Gothic" w:hAnsi="Arial" w:cs="Arial"/>
          <w:color w:val="000000"/>
          <w:sz w:val="16"/>
          <w:szCs w:val="16"/>
        </w:rPr>
        <w:t>, obligándome a cumplir con lo estipulado en cada uno de ellos y/o acatar las aclaraciones realizadas por las áreas técnicas del presente procedimiento.</w:t>
      </w:r>
    </w:p>
    <w:p w14:paraId="00FEEEE1" w14:textId="41C0B740"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mi representante entregará (o “Que entregaré”) los bienes y/o servicios a que se refiere el presente Procedimiento de Licitación de acuerdo con las especificaciones y condiciones requeridas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 este </w:t>
      </w:r>
      <w:r w:rsidR="00C945CC" w:rsidRPr="001C7A3D">
        <w:rPr>
          <w:rFonts w:ascii="Arial" w:eastAsia="Century Gothic" w:hAnsi="Arial" w:cs="Arial"/>
          <w:b/>
          <w:color w:val="000000"/>
          <w:sz w:val="16"/>
          <w:szCs w:val="16"/>
        </w:rPr>
        <w:t xml:space="preserve">PROCEDIMIENTO DE </w:t>
      </w:r>
      <w:r w:rsidR="000F7D97" w:rsidRPr="000F7D97">
        <w:rPr>
          <w:rFonts w:ascii="Arial" w:eastAsia="Arial" w:hAnsi="Arial" w:cs="Arial"/>
          <w:b/>
          <w:bCs/>
          <w:color w:val="000000"/>
          <w:sz w:val="16"/>
          <w:szCs w:val="16"/>
        </w:rPr>
        <w:t>ADQUISICIÓN</w:t>
      </w:r>
      <w:r w:rsidRPr="001C7A3D">
        <w:rPr>
          <w:rFonts w:ascii="Arial" w:eastAsia="Century Gothic" w:hAnsi="Arial" w:cs="Arial"/>
          <w:color w:val="000000"/>
          <w:sz w:val="16"/>
          <w:szCs w:val="16"/>
        </w:rPr>
        <w:t xml:space="preserve">, con los precios unitarios señalados en mi propuesta económica. </w:t>
      </w:r>
    </w:p>
    <w:p w14:paraId="4F1EEEED"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0143A420" w:rsidR="00275AFA" w:rsidRPr="000F7D97" w:rsidRDefault="00A46A86" w:rsidP="000F7D97">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Manifiesto que los precios cotizados en la presente </w:t>
      </w:r>
      <w:r w:rsidR="00C95BD6" w:rsidRPr="001C7A3D">
        <w:rPr>
          <w:rFonts w:ascii="Arial" w:eastAsia="Century Gothic" w:hAnsi="Arial" w:cs="Arial"/>
          <w:color w:val="000000"/>
          <w:sz w:val="16"/>
          <w:szCs w:val="16"/>
        </w:rPr>
        <w:t>propuesta</w:t>
      </w:r>
      <w:r w:rsidRPr="001C7A3D">
        <w:rPr>
          <w:rFonts w:ascii="Arial" w:eastAsia="Century Gothic" w:hAnsi="Arial" w:cs="Arial"/>
          <w:color w:val="000000"/>
          <w:sz w:val="16"/>
          <w:szCs w:val="16"/>
        </w:rPr>
        <w:t xml:space="preserve"> serán los mismos en caso de que la </w:t>
      </w:r>
      <w:r w:rsidR="003F4388" w:rsidRPr="001C7A3D">
        <w:rPr>
          <w:rFonts w:ascii="Arial" w:eastAsia="Century Gothic" w:hAnsi="Arial" w:cs="Arial"/>
          <w:color w:val="000000"/>
          <w:sz w:val="16"/>
          <w:szCs w:val="16"/>
        </w:rPr>
        <w:t>Coordinación de Adquisiciones</w:t>
      </w:r>
      <w:r w:rsidRPr="001C7A3D">
        <w:rPr>
          <w:rFonts w:ascii="Arial" w:eastAsia="Century Gothic" w:hAnsi="Arial" w:cs="Arial"/>
          <w:color w:val="000000"/>
          <w:sz w:val="16"/>
          <w:szCs w:val="16"/>
        </w:rPr>
        <w:t xml:space="preserve"> opte por realizar ajustes al momento de adjudicar de forma parcial los bienes o servicios objeto de este </w:t>
      </w:r>
      <w:r w:rsidR="00C945CC" w:rsidRPr="001C7A3D">
        <w:rPr>
          <w:rFonts w:ascii="Arial" w:eastAsia="Century Gothic" w:hAnsi="Arial" w:cs="Arial"/>
          <w:b/>
          <w:color w:val="000000"/>
          <w:sz w:val="16"/>
          <w:szCs w:val="16"/>
        </w:rPr>
        <w:t xml:space="preserve">PROCEDIMIENTO DE </w:t>
      </w:r>
      <w:r w:rsidR="000F7D97" w:rsidRPr="000F7D97">
        <w:rPr>
          <w:rFonts w:ascii="Arial" w:eastAsia="Arial" w:hAnsi="Arial" w:cs="Arial"/>
          <w:b/>
          <w:bCs/>
          <w:color w:val="000000"/>
          <w:sz w:val="16"/>
          <w:szCs w:val="16"/>
        </w:rPr>
        <w:t>ADQUISICIÓN</w:t>
      </w:r>
      <w:r w:rsidRPr="000F7D97">
        <w:rPr>
          <w:rFonts w:ascii="Arial" w:eastAsia="Century Gothic" w:hAnsi="Arial" w:cs="Arial"/>
          <w:color w:val="000000"/>
          <w:sz w:val="16"/>
          <w:szCs w:val="16"/>
        </w:rPr>
        <w:t>.</w:t>
      </w:r>
    </w:p>
    <w:p w14:paraId="30B7B984" w14:textId="54F6CCCA"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En caso de resultar favorecidos, nos comprometemos (O “me comprometeré) a firmar el contrato en los términos señalados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0F7D97" w:rsidRPr="000F7D97">
        <w:rPr>
          <w:rFonts w:ascii="Arial" w:eastAsia="Arial" w:hAnsi="Arial" w:cs="Arial"/>
          <w:b/>
          <w:bCs/>
          <w:color w:val="000000"/>
          <w:sz w:val="16"/>
          <w:szCs w:val="16"/>
        </w:rPr>
        <w:t>ADQUISICIÓN</w:t>
      </w:r>
      <w:r w:rsidRPr="001C7A3D">
        <w:rPr>
          <w:rFonts w:ascii="Arial" w:eastAsia="Century Gothic" w:hAnsi="Arial" w:cs="Arial"/>
          <w:color w:val="000000"/>
          <w:sz w:val="16"/>
          <w:szCs w:val="16"/>
        </w:rPr>
        <w:t>.</w:t>
      </w:r>
    </w:p>
    <w:p w14:paraId="1354BB12" w14:textId="7E1F2276"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mi representante no se encuentra (o “Que no me encuentro”) en alguno de los supuestos del artículo 52 de la Ley de Compras Gubernamentales, Enajenaciones y Contratación de Servicios del Estado de Jalisco y sus Municipios, y tampoco en l</w:t>
      </w:r>
      <w:r w:rsidR="00E76824" w:rsidRPr="001C7A3D">
        <w:rPr>
          <w:rFonts w:ascii="Arial" w:eastAsia="Century Gothic" w:hAnsi="Arial" w:cs="Arial"/>
          <w:color w:val="000000"/>
          <w:sz w:val="16"/>
          <w:szCs w:val="16"/>
        </w:rPr>
        <w:t xml:space="preserve">as situaciones previstas para el </w:t>
      </w:r>
      <w:r w:rsidR="00E76824" w:rsidRPr="001C7A3D">
        <w:rPr>
          <w:rFonts w:ascii="Arial" w:eastAsia="Century Gothic" w:hAnsi="Arial" w:cs="Arial"/>
          <w:b/>
          <w:color w:val="000000"/>
          <w:sz w:val="16"/>
          <w:szCs w:val="16"/>
        </w:rPr>
        <w:t>DESECHAMIENTO DE LAS PROPUESTAS</w:t>
      </w:r>
      <w:r w:rsidRPr="001C7A3D">
        <w:rPr>
          <w:rFonts w:ascii="Arial" w:eastAsia="Century Gothic" w:hAnsi="Arial" w:cs="Arial"/>
          <w:color w:val="000000"/>
          <w:sz w:val="16"/>
          <w:szCs w:val="16"/>
        </w:rPr>
        <w:t xml:space="preserve"> </w:t>
      </w:r>
      <w:r w:rsidRPr="001C7A3D">
        <w:rPr>
          <w:rFonts w:ascii="Arial" w:eastAsia="Century Gothic" w:hAnsi="Arial" w:cs="Arial"/>
          <w:b/>
          <w:smallCaps/>
          <w:color w:val="000000"/>
          <w:sz w:val="16"/>
          <w:szCs w:val="16"/>
        </w:rPr>
        <w:t xml:space="preserve">DE LOS </w:t>
      </w:r>
      <w:r w:rsidR="004B36AE" w:rsidRPr="001C7A3D">
        <w:rPr>
          <w:rFonts w:ascii="Arial" w:eastAsia="Century Gothic" w:hAnsi="Arial" w:cs="Arial"/>
          <w:b/>
          <w:smallCaps/>
          <w:color w:val="000000"/>
          <w:sz w:val="16"/>
          <w:szCs w:val="16"/>
        </w:rPr>
        <w:t>PARTICIPANTES</w:t>
      </w:r>
      <w:r w:rsidRPr="001C7A3D">
        <w:rPr>
          <w:rFonts w:ascii="Arial" w:eastAsia="Century Gothic" w:hAnsi="Arial" w:cs="Arial"/>
          <w:b/>
          <w:smallCaps/>
          <w:color w:val="000000"/>
          <w:sz w:val="16"/>
          <w:szCs w:val="16"/>
        </w:rPr>
        <w:t xml:space="preserve"> </w:t>
      </w:r>
      <w:r w:rsidRPr="001C7A3D">
        <w:rPr>
          <w:rFonts w:ascii="Arial" w:eastAsia="Century Gothic" w:hAnsi="Arial" w:cs="Arial"/>
          <w:color w:val="000000"/>
          <w:sz w:val="16"/>
          <w:szCs w:val="16"/>
        </w:rPr>
        <w:t xml:space="preserve">que se indican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0F7D97" w:rsidRPr="000F7D97">
        <w:rPr>
          <w:rFonts w:ascii="Arial" w:eastAsia="Arial" w:hAnsi="Arial" w:cs="Arial"/>
          <w:b/>
          <w:bCs/>
          <w:color w:val="000000"/>
          <w:sz w:val="16"/>
          <w:szCs w:val="16"/>
        </w:rPr>
        <w:t>ADQUISICIÓN</w:t>
      </w:r>
      <w:r w:rsidRPr="001C7A3D">
        <w:rPr>
          <w:rFonts w:ascii="Arial" w:eastAsia="Century Gothic" w:hAnsi="Arial" w:cs="Arial"/>
          <w:color w:val="000000"/>
          <w:sz w:val="16"/>
          <w:szCs w:val="16"/>
        </w:rPr>
        <w:t>.</w:t>
      </w:r>
    </w:p>
    <w:p w14:paraId="34996B45"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C9E8E35" w14:textId="5EFEE228" w:rsidR="004D3C8B" w:rsidRPr="00E1462E" w:rsidRDefault="00A46A86" w:rsidP="00E1462E">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120848F5" w14:textId="42568106" w:rsidR="0085735A" w:rsidRPr="00DA4DD6" w:rsidRDefault="0085735A" w:rsidP="00DA4DD6">
      <w:pPr>
        <w:spacing w:after="0" w:line="240" w:lineRule="auto"/>
        <w:ind w:right="140"/>
        <w:jc w:val="center"/>
        <w:rPr>
          <w:rFonts w:ascii="Arial" w:eastAsia="Times New Roman" w:hAnsi="Arial" w:cs="Arial"/>
          <w:b/>
          <w:bCs/>
          <w:sz w:val="12"/>
          <w:szCs w:val="12"/>
        </w:rPr>
      </w:pPr>
      <w:r w:rsidRPr="00E1462E">
        <w:rPr>
          <w:rFonts w:ascii="Arial" w:eastAsia="Arial" w:hAnsi="Arial" w:cs="Arial"/>
          <w:b/>
          <w:bCs/>
          <w:color w:val="000000"/>
          <w:sz w:val="12"/>
          <w:szCs w:val="12"/>
        </w:rPr>
        <w:t>ATENTAMENTE</w:t>
      </w:r>
    </w:p>
    <w:p w14:paraId="62E39507" w14:textId="0F4F2BA8" w:rsidR="0085735A" w:rsidRPr="000E57D6" w:rsidRDefault="0085735A" w:rsidP="0085735A">
      <w:pPr>
        <w:spacing w:after="0" w:line="240" w:lineRule="auto"/>
        <w:ind w:right="140"/>
        <w:jc w:val="center"/>
        <w:rPr>
          <w:rFonts w:ascii="Arial" w:eastAsia="Times New Roman" w:hAnsi="Arial" w:cs="Arial"/>
          <w:b/>
          <w:bCs/>
          <w:sz w:val="10"/>
          <w:szCs w:val="10"/>
        </w:rPr>
      </w:pPr>
      <w:r w:rsidRPr="000E57D6">
        <w:rPr>
          <w:rFonts w:ascii="Arial" w:eastAsia="Arial" w:hAnsi="Arial" w:cs="Arial"/>
          <w:b/>
          <w:bCs/>
          <w:color w:val="000000"/>
          <w:sz w:val="10"/>
          <w:szCs w:val="10"/>
        </w:rPr>
        <w:t>____________</w:t>
      </w:r>
      <w:r w:rsidR="00346C61" w:rsidRPr="000E57D6">
        <w:rPr>
          <w:rFonts w:ascii="Arial" w:eastAsia="Arial" w:hAnsi="Arial" w:cs="Arial"/>
          <w:b/>
          <w:bCs/>
          <w:color w:val="000000"/>
          <w:sz w:val="10"/>
          <w:szCs w:val="10"/>
        </w:rPr>
        <w:t>__________</w:t>
      </w:r>
      <w:r w:rsidR="00E1462E" w:rsidRPr="000E57D6">
        <w:rPr>
          <w:rFonts w:ascii="Arial" w:eastAsia="Arial" w:hAnsi="Arial" w:cs="Arial"/>
          <w:b/>
          <w:bCs/>
          <w:color w:val="000000"/>
          <w:sz w:val="10"/>
          <w:szCs w:val="10"/>
        </w:rPr>
        <w:t>______________</w:t>
      </w:r>
      <w:r w:rsidR="00346C61" w:rsidRPr="000E57D6">
        <w:rPr>
          <w:rFonts w:ascii="Arial" w:eastAsia="Arial" w:hAnsi="Arial" w:cs="Arial"/>
          <w:b/>
          <w:bCs/>
          <w:color w:val="000000"/>
          <w:sz w:val="10"/>
          <w:szCs w:val="10"/>
        </w:rPr>
        <w:t>__________________</w:t>
      </w:r>
    </w:p>
    <w:p w14:paraId="4FD905F5" w14:textId="77777777" w:rsidR="0085735A" w:rsidRPr="000E57D6" w:rsidRDefault="0085735A" w:rsidP="0085735A">
      <w:pPr>
        <w:spacing w:after="0" w:line="240" w:lineRule="auto"/>
        <w:ind w:right="140"/>
        <w:jc w:val="center"/>
        <w:rPr>
          <w:rFonts w:ascii="Arial" w:eastAsia="Times New Roman" w:hAnsi="Arial" w:cs="Arial"/>
          <w:b/>
          <w:bCs/>
          <w:sz w:val="16"/>
          <w:szCs w:val="16"/>
        </w:rPr>
      </w:pPr>
      <w:r w:rsidRPr="000E57D6">
        <w:rPr>
          <w:rFonts w:ascii="Arial" w:eastAsia="Arial" w:hAnsi="Arial" w:cs="Arial"/>
          <w:b/>
          <w:bCs/>
          <w:color w:val="000000"/>
          <w:sz w:val="14"/>
          <w:szCs w:val="14"/>
        </w:rPr>
        <w:t>Nombre y firma del Participante</w:t>
      </w:r>
    </w:p>
    <w:p w14:paraId="2D396E90" w14:textId="5A86097F" w:rsidR="00301BD9" w:rsidRPr="000E57D6" w:rsidRDefault="0085735A" w:rsidP="00E11813">
      <w:pPr>
        <w:spacing w:after="0" w:line="240" w:lineRule="auto"/>
        <w:ind w:right="140"/>
        <w:jc w:val="center"/>
        <w:rPr>
          <w:rFonts w:ascii="Arial" w:eastAsia="Arial" w:hAnsi="Arial" w:cs="Arial"/>
          <w:b/>
          <w:bCs/>
          <w:color w:val="000000"/>
          <w:sz w:val="14"/>
          <w:szCs w:val="14"/>
        </w:rPr>
      </w:pPr>
      <w:r w:rsidRPr="000E57D6">
        <w:rPr>
          <w:rFonts w:ascii="Arial" w:eastAsia="Arial" w:hAnsi="Arial" w:cs="Arial"/>
          <w:b/>
          <w:bCs/>
          <w:color w:val="000000"/>
          <w:sz w:val="14"/>
          <w:szCs w:val="14"/>
        </w:rPr>
        <w:t>o Representante Legal del mismo</w:t>
      </w:r>
    </w:p>
    <w:p w14:paraId="63590DAE" w14:textId="77777777" w:rsidR="000F7D97" w:rsidRDefault="000F7D97" w:rsidP="00FC1A56">
      <w:pPr>
        <w:spacing w:after="0" w:line="240" w:lineRule="auto"/>
        <w:ind w:right="140"/>
        <w:jc w:val="center"/>
        <w:rPr>
          <w:rFonts w:ascii="Arial" w:eastAsia="Century Gothic" w:hAnsi="Arial" w:cs="Arial"/>
          <w:b/>
          <w:color w:val="000000"/>
          <w:sz w:val="18"/>
          <w:szCs w:val="18"/>
        </w:rPr>
      </w:pPr>
    </w:p>
    <w:p w14:paraId="03DB8D12" w14:textId="0B7A0687" w:rsidR="001C7A3D" w:rsidRPr="00466D11" w:rsidRDefault="00A46A86" w:rsidP="00FC1A56">
      <w:pPr>
        <w:spacing w:after="0" w:line="240" w:lineRule="auto"/>
        <w:ind w:right="140"/>
        <w:jc w:val="center"/>
        <w:rPr>
          <w:rFonts w:ascii="Arial" w:eastAsia="Century Gothic" w:hAnsi="Arial" w:cs="Arial"/>
          <w:b/>
          <w:color w:val="000000"/>
          <w:sz w:val="16"/>
          <w:szCs w:val="16"/>
        </w:rPr>
      </w:pPr>
      <w:r w:rsidRPr="00466D11">
        <w:rPr>
          <w:rFonts w:ascii="Arial" w:eastAsia="Century Gothic" w:hAnsi="Arial" w:cs="Arial"/>
          <w:b/>
          <w:color w:val="000000"/>
          <w:sz w:val="16"/>
          <w:szCs w:val="16"/>
        </w:rPr>
        <w:lastRenderedPageBreak/>
        <w:t>ANEXO 5</w:t>
      </w:r>
      <w:r w:rsidR="00617598" w:rsidRPr="00466D11">
        <w:rPr>
          <w:rFonts w:ascii="Arial" w:eastAsia="Century Gothic" w:hAnsi="Arial" w:cs="Arial"/>
          <w:b/>
          <w:color w:val="000000"/>
          <w:sz w:val="16"/>
          <w:szCs w:val="16"/>
        </w:rPr>
        <w:t>.</w:t>
      </w:r>
    </w:p>
    <w:p w14:paraId="2E90553E" w14:textId="77777777" w:rsidR="00D358E8" w:rsidRPr="00466D11" w:rsidRDefault="00D358E8" w:rsidP="00D358E8">
      <w:pPr>
        <w:pStyle w:val="Sinespaciado"/>
        <w:jc w:val="center"/>
        <w:rPr>
          <w:rFonts w:ascii="Arial" w:hAnsi="Arial" w:cs="Arial"/>
          <w:b/>
          <w:bCs/>
          <w:sz w:val="16"/>
          <w:szCs w:val="16"/>
        </w:rPr>
      </w:pPr>
      <w:r w:rsidRPr="00466D11">
        <w:rPr>
          <w:rFonts w:ascii="Arial" w:hAnsi="Arial" w:cs="Arial"/>
          <w:b/>
          <w:bCs/>
          <w:sz w:val="16"/>
          <w:szCs w:val="16"/>
        </w:rPr>
        <w:t>LICITACIÓN PÚBLICA NACIONAL</w:t>
      </w:r>
    </w:p>
    <w:p w14:paraId="7222FF71" w14:textId="77777777" w:rsidR="00D358E8" w:rsidRPr="00466D11" w:rsidRDefault="00D358E8" w:rsidP="00D358E8">
      <w:pPr>
        <w:pStyle w:val="Sinespaciado"/>
        <w:jc w:val="center"/>
        <w:rPr>
          <w:rFonts w:ascii="Arial" w:hAnsi="Arial" w:cs="Arial"/>
          <w:b/>
          <w:bCs/>
          <w:sz w:val="16"/>
          <w:szCs w:val="16"/>
        </w:rPr>
      </w:pPr>
      <w:r w:rsidRPr="00466D11">
        <w:rPr>
          <w:rFonts w:ascii="Arial" w:hAnsi="Arial" w:cs="Arial"/>
          <w:b/>
          <w:bCs/>
          <w:sz w:val="16"/>
          <w:szCs w:val="16"/>
        </w:rPr>
        <w:t xml:space="preserve"> LSCC-017-2022 </w:t>
      </w:r>
    </w:p>
    <w:p w14:paraId="43AE7CAD" w14:textId="1AECC55A" w:rsidR="00D358E8" w:rsidRPr="00466D11" w:rsidRDefault="00D358E8" w:rsidP="00D358E8">
      <w:pPr>
        <w:pStyle w:val="Sinespaciado"/>
        <w:jc w:val="center"/>
        <w:rPr>
          <w:rFonts w:ascii="Arial" w:hAnsi="Arial" w:cs="Arial"/>
          <w:b/>
          <w:bCs/>
          <w:sz w:val="16"/>
          <w:szCs w:val="16"/>
        </w:rPr>
      </w:pPr>
      <w:r w:rsidRPr="00466D11">
        <w:rPr>
          <w:rFonts w:ascii="Arial" w:hAnsi="Arial" w:cs="Arial"/>
          <w:b/>
          <w:bCs/>
          <w:sz w:val="16"/>
          <w:szCs w:val="16"/>
        </w:rPr>
        <w:t>SIN CONCURRENCIA DE COMITÉ</w:t>
      </w:r>
    </w:p>
    <w:p w14:paraId="085BC7EB" w14:textId="6805A051" w:rsidR="00466D11" w:rsidRPr="00466D11" w:rsidRDefault="00466D11" w:rsidP="00466D11">
      <w:pPr>
        <w:spacing w:after="0" w:line="240" w:lineRule="auto"/>
        <w:ind w:right="140"/>
        <w:jc w:val="center"/>
        <w:rPr>
          <w:rFonts w:ascii="Arial" w:eastAsia="Century Gothic" w:hAnsi="Arial" w:cs="Arial"/>
          <w:b/>
          <w:bCs/>
          <w:sz w:val="16"/>
          <w:szCs w:val="16"/>
        </w:rPr>
      </w:pPr>
      <w:r w:rsidRPr="00466D11">
        <w:rPr>
          <w:rFonts w:ascii="Arial" w:eastAsia="Century Gothic" w:hAnsi="Arial" w:cs="Arial"/>
          <w:b/>
          <w:bCs/>
          <w:sz w:val="16"/>
          <w:szCs w:val="16"/>
        </w:rPr>
        <w:t>SEGUNDA VUELTA</w:t>
      </w:r>
    </w:p>
    <w:p w14:paraId="17F1BE9C" w14:textId="77777777" w:rsidR="00D358E8" w:rsidRPr="00B930A0" w:rsidRDefault="00D358E8" w:rsidP="00D358E8">
      <w:pPr>
        <w:pStyle w:val="Sinespaciado"/>
        <w:jc w:val="both"/>
        <w:rPr>
          <w:rFonts w:ascii="Arial" w:eastAsia="Century Gothic" w:hAnsi="Arial" w:cs="Arial"/>
          <w:color w:val="000000"/>
          <w:sz w:val="18"/>
          <w:szCs w:val="18"/>
        </w:rPr>
      </w:pPr>
    </w:p>
    <w:p w14:paraId="302A1E45" w14:textId="77777777" w:rsidR="00D358E8" w:rsidRPr="00466D11" w:rsidRDefault="00D358E8" w:rsidP="00D358E8">
      <w:pPr>
        <w:spacing w:after="0" w:line="240" w:lineRule="auto"/>
        <w:jc w:val="center"/>
        <w:rPr>
          <w:rFonts w:ascii="Arial" w:eastAsia="Arial" w:hAnsi="Arial" w:cs="Arial"/>
          <w:b/>
          <w:bCs/>
          <w:color w:val="000000"/>
          <w:sz w:val="16"/>
          <w:szCs w:val="16"/>
        </w:rPr>
      </w:pPr>
      <w:r w:rsidRPr="00466D11">
        <w:rPr>
          <w:rFonts w:ascii="Arial" w:eastAsia="Arial" w:hAnsi="Arial" w:cs="Arial"/>
          <w:b/>
          <w:bCs/>
          <w:color w:val="000000"/>
          <w:sz w:val="16"/>
          <w:szCs w:val="16"/>
        </w:rPr>
        <w:t>“ADQUISICIÓN DE PRODUCTOS QUÍMICOS BÁSICOS, MATERIALES E INSTRUMENTAL DE LABORATORIO PARA LA COMISIÓN PARA LA PROTECCIÓN CONTRA RIESGOS SANITARIOS DEL ESTADO DE JALISCO”.</w:t>
      </w:r>
    </w:p>
    <w:p w14:paraId="5AD80E5D" w14:textId="77777777" w:rsidR="00D358E8" w:rsidRDefault="00D358E8" w:rsidP="00D358E8">
      <w:pPr>
        <w:pStyle w:val="Sinespaciado"/>
        <w:rPr>
          <w:rFonts w:ascii="Arial" w:eastAsia="Arial" w:hAnsi="Arial" w:cs="Arial"/>
          <w:b/>
          <w:bCs/>
          <w:color w:val="000000"/>
          <w:sz w:val="20"/>
          <w:szCs w:val="20"/>
        </w:rPr>
      </w:pPr>
    </w:p>
    <w:p w14:paraId="2451CD44" w14:textId="77777777" w:rsidR="00240F55" w:rsidRPr="00FD52F1" w:rsidRDefault="00240F55" w:rsidP="00DA4DD6">
      <w:pPr>
        <w:spacing w:after="0" w:line="240" w:lineRule="auto"/>
        <w:ind w:right="140"/>
        <w:rPr>
          <w:rFonts w:ascii="Arial" w:eastAsia="Century Gothic" w:hAnsi="Arial" w:cs="Arial"/>
          <w:color w:val="000000"/>
          <w:sz w:val="18"/>
          <w:szCs w:val="18"/>
        </w:rPr>
      </w:pPr>
    </w:p>
    <w:p w14:paraId="7C159ADA" w14:textId="6DAE9392" w:rsidR="00275AFA" w:rsidRPr="00973DB8" w:rsidRDefault="005D18A9" w:rsidP="00E66674">
      <w:pPr>
        <w:spacing w:after="0" w:line="240" w:lineRule="auto"/>
        <w:ind w:right="140"/>
        <w:jc w:val="right"/>
        <w:rPr>
          <w:rFonts w:ascii="Arial" w:eastAsia="Times New Roman" w:hAnsi="Arial" w:cs="Arial"/>
          <w:b/>
          <w:bCs/>
          <w:sz w:val="18"/>
          <w:szCs w:val="18"/>
        </w:rPr>
      </w:pPr>
      <w:r w:rsidRPr="00FC1A56">
        <w:rPr>
          <w:rFonts w:ascii="Arial" w:eastAsia="Century Gothic" w:hAnsi="Arial" w:cs="Arial"/>
          <w:b/>
          <w:bCs/>
          <w:color w:val="000000"/>
          <w:sz w:val="16"/>
          <w:szCs w:val="16"/>
        </w:rPr>
        <w:t>Guadalajara Jalisco, a ___ de ____ del 2022</w:t>
      </w:r>
      <w:r w:rsidR="00A46A86"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466D11" w:rsidRDefault="00A46A86" w:rsidP="00C95BD6">
      <w:pPr>
        <w:spacing w:after="0" w:line="240" w:lineRule="auto"/>
        <w:ind w:right="140"/>
        <w:jc w:val="center"/>
        <w:rPr>
          <w:rFonts w:ascii="Arial" w:eastAsia="Times New Roman" w:hAnsi="Arial" w:cs="Arial"/>
          <w:b/>
          <w:sz w:val="16"/>
          <w:szCs w:val="16"/>
        </w:rPr>
      </w:pPr>
      <w:r w:rsidRPr="00466D11">
        <w:rPr>
          <w:rFonts w:ascii="Arial" w:eastAsia="Century Gothic" w:hAnsi="Arial" w:cs="Arial"/>
          <w:b/>
          <w:smallCaps/>
          <w:color w:val="000000"/>
          <w:sz w:val="16"/>
          <w:szCs w:val="16"/>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466D11" w:rsidRDefault="00520AC8" w:rsidP="00E66674">
      <w:pPr>
        <w:spacing w:after="0" w:line="240" w:lineRule="auto"/>
        <w:ind w:right="140"/>
        <w:jc w:val="both"/>
        <w:rPr>
          <w:rFonts w:ascii="Arial" w:eastAsia="Times New Roman" w:hAnsi="Arial" w:cs="Arial"/>
          <w:b/>
          <w:sz w:val="16"/>
          <w:szCs w:val="16"/>
        </w:rPr>
      </w:pPr>
      <w:r w:rsidRPr="00466D11">
        <w:rPr>
          <w:rFonts w:ascii="Arial" w:eastAsia="Times New Roman" w:hAnsi="Arial" w:cs="Arial"/>
          <w:b/>
          <w:sz w:val="16"/>
          <w:szCs w:val="16"/>
        </w:rPr>
        <w:t>ORGANISMO PÚBLICO DESCENTRALIZADO</w:t>
      </w:r>
    </w:p>
    <w:p w14:paraId="4E084D0F" w14:textId="77777777" w:rsidR="00520AC8" w:rsidRPr="00466D11" w:rsidRDefault="00520AC8" w:rsidP="00E66674">
      <w:pPr>
        <w:spacing w:after="0" w:line="240" w:lineRule="auto"/>
        <w:ind w:right="140"/>
        <w:jc w:val="both"/>
        <w:rPr>
          <w:rFonts w:ascii="Arial" w:eastAsia="Times New Roman" w:hAnsi="Arial" w:cs="Arial"/>
          <w:b/>
          <w:sz w:val="16"/>
          <w:szCs w:val="16"/>
        </w:rPr>
      </w:pPr>
      <w:r w:rsidRPr="00466D11">
        <w:rPr>
          <w:rFonts w:ascii="Arial" w:eastAsia="Times New Roman" w:hAnsi="Arial" w:cs="Arial"/>
          <w:b/>
          <w:sz w:val="16"/>
          <w:szCs w:val="16"/>
        </w:rPr>
        <w:t>SERVICIOS DE SALUD JALISCO</w:t>
      </w:r>
    </w:p>
    <w:p w14:paraId="093F492D" w14:textId="4C1D2C38" w:rsidR="00520AC8" w:rsidRPr="00466D11" w:rsidRDefault="00520AC8" w:rsidP="00BE4282">
      <w:pPr>
        <w:spacing w:after="0" w:line="240" w:lineRule="auto"/>
        <w:ind w:right="140"/>
        <w:rPr>
          <w:rFonts w:ascii="Arial" w:eastAsia="Times New Roman" w:hAnsi="Arial" w:cs="Arial"/>
          <w:sz w:val="16"/>
          <w:szCs w:val="16"/>
        </w:rPr>
      </w:pPr>
      <w:r w:rsidRPr="00466D11">
        <w:rPr>
          <w:rFonts w:ascii="Arial" w:eastAsia="Arial" w:hAnsi="Arial" w:cs="Arial"/>
          <w:b/>
          <w:color w:val="000000"/>
          <w:sz w:val="16"/>
          <w:szCs w:val="16"/>
        </w:rPr>
        <w:t>PRESENTE.</w:t>
      </w:r>
    </w:p>
    <w:p w14:paraId="36FFC649" w14:textId="77777777" w:rsidR="00346C61" w:rsidRPr="00466D11" w:rsidRDefault="00346C61" w:rsidP="00346C61">
      <w:pPr>
        <w:spacing w:after="0" w:line="240" w:lineRule="auto"/>
        <w:ind w:right="140"/>
        <w:jc w:val="right"/>
        <w:rPr>
          <w:rFonts w:ascii="Arial" w:eastAsia="Times New Roman" w:hAnsi="Arial" w:cs="Arial"/>
          <w:sz w:val="16"/>
          <w:szCs w:val="16"/>
        </w:rPr>
      </w:pPr>
      <w:r w:rsidRPr="00466D11">
        <w:rPr>
          <w:rFonts w:ascii="Arial" w:eastAsia="Arial" w:hAnsi="Arial" w:cs="Arial"/>
          <w:b/>
          <w:color w:val="000000"/>
          <w:sz w:val="16"/>
          <w:szCs w:val="16"/>
        </w:rPr>
        <w:t>AT’N: Lic. Maribel Becerra Bañuelos</w:t>
      </w:r>
    </w:p>
    <w:p w14:paraId="0D66BA89" w14:textId="77777777" w:rsidR="00346C61" w:rsidRPr="00466D11" w:rsidRDefault="00346C61" w:rsidP="00346C61">
      <w:pPr>
        <w:spacing w:after="0" w:line="240" w:lineRule="auto"/>
        <w:ind w:right="140"/>
        <w:jc w:val="right"/>
        <w:rPr>
          <w:rFonts w:ascii="Arial" w:eastAsia="Arial" w:hAnsi="Arial" w:cs="Arial"/>
          <w:bCs/>
          <w:color w:val="000000"/>
          <w:sz w:val="16"/>
          <w:szCs w:val="16"/>
        </w:rPr>
      </w:pPr>
      <w:r w:rsidRPr="00466D11">
        <w:rPr>
          <w:rFonts w:ascii="Arial" w:eastAsia="Arial" w:hAnsi="Arial" w:cs="Arial"/>
          <w:bCs/>
          <w:color w:val="000000"/>
          <w:sz w:val="16"/>
          <w:szCs w:val="16"/>
        </w:rPr>
        <w:t>Directora de Gestión Administrativa del</w:t>
      </w:r>
    </w:p>
    <w:p w14:paraId="2F5C9494" w14:textId="083537F1" w:rsidR="00E11813" w:rsidRPr="00466D11" w:rsidRDefault="00346C61" w:rsidP="00346C61">
      <w:pPr>
        <w:spacing w:after="0" w:line="240" w:lineRule="auto"/>
        <w:ind w:right="140"/>
        <w:jc w:val="right"/>
        <w:rPr>
          <w:rFonts w:ascii="Arial" w:eastAsia="Arial" w:hAnsi="Arial" w:cs="Arial"/>
          <w:bCs/>
          <w:color w:val="000000"/>
          <w:sz w:val="16"/>
          <w:szCs w:val="16"/>
        </w:rPr>
      </w:pPr>
      <w:r w:rsidRPr="00466D11">
        <w:rPr>
          <w:rFonts w:ascii="Arial" w:eastAsia="Arial" w:hAnsi="Arial" w:cs="Arial"/>
          <w:bCs/>
          <w:color w:val="000000"/>
          <w:sz w:val="16"/>
          <w:szCs w:val="16"/>
        </w:rPr>
        <w:t>O.P.D. Servicios de Salud Jalisco</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CC44BAB" w14:textId="1DC20802" w:rsidR="00275AFA" w:rsidRPr="00466D11" w:rsidRDefault="00A46A86" w:rsidP="00466D11">
      <w:pPr>
        <w:rPr>
          <w:rFonts w:ascii="Arial" w:eastAsia="Century Gothic" w:hAnsi="Arial" w:cs="Arial"/>
          <w:b/>
          <w:color w:val="000000"/>
          <w:sz w:val="16"/>
          <w:szCs w:val="16"/>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51352E" w:rsidRPr="00346C61">
        <w:rPr>
          <w:rFonts w:ascii="Arial" w:eastAsia="Century Gothic" w:hAnsi="Arial" w:cs="Arial"/>
          <w:b/>
          <w:color w:val="000000"/>
          <w:sz w:val="16"/>
          <w:szCs w:val="16"/>
        </w:rPr>
        <w:t xml:space="preserve">PROCEDIMIENTO DE </w:t>
      </w:r>
      <w:r w:rsidR="00444DD8" w:rsidRPr="00444DD8">
        <w:rPr>
          <w:rFonts w:ascii="Arial" w:eastAsia="Arial" w:hAnsi="Arial" w:cs="Arial"/>
          <w:b/>
          <w:color w:val="000000"/>
          <w:sz w:val="16"/>
          <w:szCs w:val="16"/>
        </w:rPr>
        <w:t>ADQUISICIÓN</w:t>
      </w:r>
      <w:r w:rsidR="00444DD8" w:rsidRPr="00444DD8">
        <w:rPr>
          <w:rFonts w:ascii="Arial" w:eastAsia="Century Gothic" w:hAnsi="Arial" w:cs="Arial"/>
          <w:b/>
          <w:color w:val="000000"/>
          <w:sz w:val="14"/>
          <w:szCs w:val="14"/>
        </w:rPr>
        <w:t xml:space="preserve"> </w:t>
      </w:r>
      <w:r w:rsidR="00240F55" w:rsidRPr="00346C61">
        <w:rPr>
          <w:rFonts w:ascii="Arial" w:eastAsia="Century Gothic" w:hAnsi="Arial" w:cs="Arial"/>
          <w:b/>
          <w:color w:val="000000"/>
          <w:sz w:val="16"/>
          <w:szCs w:val="16"/>
        </w:rPr>
        <w:t>de la</w:t>
      </w:r>
      <w:r w:rsidRPr="00346C61">
        <w:rPr>
          <w:rFonts w:ascii="Arial" w:eastAsia="Century Gothic" w:hAnsi="Arial" w:cs="Arial"/>
          <w:b/>
          <w:color w:val="000000"/>
          <w:sz w:val="16"/>
          <w:szCs w:val="16"/>
        </w:rPr>
        <w:t xml:space="preserve"> </w:t>
      </w:r>
      <w:r w:rsidR="00335A3D" w:rsidRPr="00346C61">
        <w:rPr>
          <w:rFonts w:ascii="Arial" w:eastAsia="Century Gothic" w:hAnsi="Arial" w:cs="Arial"/>
          <w:b/>
          <w:color w:val="000000"/>
          <w:sz w:val="16"/>
          <w:szCs w:val="16"/>
        </w:rPr>
        <w:t xml:space="preserve">LICITACIÓN PÚBLICA </w:t>
      </w:r>
      <w:r w:rsidR="00346C61" w:rsidRPr="00346C61">
        <w:rPr>
          <w:rFonts w:ascii="Arial" w:eastAsia="Century Gothic" w:hAnsi="Arial" w:cs="Arial"/>
          <w:b/>
          <w:color w:val="000000"/>
          <w:sz w:val="16"/>
          <w:szCs w:val="16"/>
        </w:rPr>
        <w:t>NACIONAL</w:t>
      </w:r>
      <w:r w:rsidR="00335A3D" w:rsidRPr="00346C61">
        <w:rPr>
          <w:rFonts w:ascii="Arial" w:eastAsia="Century Gothic" w:hAnsi="Arial" w:cs="Arial"/>
          <w:b/>
          <w:color w:val="000000"/>
          <w:sz w:val="16"/>
          <w:szCs w:val="16"/>
        </w:rPr>
        <w:t xml:space="preserve"> </w:t>
      </w:r>
      <w:r w:rsidR="007B4F4D">
        <w:rPr>
          <w:rFonts w:ascii="Arial" w:hAnsi="Arial" w:cs="Arial"/>
          <w:b/>
          <w:bCs/>
          <w:sz w:val="18"/>
          <w:szCs w:val="18"/>
        </w:rPr>
        <w:t>LSCC-01</w:t>
      </w:r>
      <w:r w:rsidR="00E62587">
        <w:rPr>
          <w:rFonts w:ascii="Arial" w:hAnsi="Arial" w:cs="Arial"/>
          <w:b/>
          <w:bCs/>
          <w:sz w:val="18"/>
          <w:szCs w:val="18"/>
        </w:rPr>
        <w:t>7</w:t>
      </w:r>
      <w:r w:rsidR="007B4F4D">
        <w:rPr>
          <w:rFonts w:ascii="Arial" w:hAnsi="Arial" w:cs="Arial"/>
          <w:b/>
          <w:bCs/>
          <w:sz w:val="18"/>
          <w:szCs w:val="18"/>
        </w:rPr>
        <w:t xml:space="preserve">-2022 </w:t>
      </w:r>
      <w:r w:rsidR="00C47069" w:rsidRPr="00346C61">
        <w:rPr>
          <w:rFonts w:ascii="Arial" w:eastAsia="Century Gothic" w:hAnsi="Arial" w:cs="Arial"/>
          <w:b/>
          <w:color w:val="000000"/>
          <w:sz w:val="16"/>
          <w:szCs w:val="16"/>
        </w:rPr>
        <w:t>SIN</w:t>
      </w:r>
      <w:r w:rsidR="009927FD" w:rsidRPr="00346C61">
        <w:rPr>
          <w:rFonts w:ascii="Arial" w:eastAsia="Century Gothic" w:hAnsi="Arial" w:cs="Arial"/>
          <w:b/>
          <w:color w:val="000000"/>
          <w:sz w:val="16"/>
          <w:szCs w:val="16"/>
        </w:rPr>
        <w:t xml:space="preserve"> CONCURRENCIA DE COMITÉ</w:t>
      </w:r>
      <w:r w:rsidR="00466D11">
        <w:rPr>
          <w:rFonts w:ascii="Arial" w:eastAsia="Century Gothic" w:hAnsi="Arial" w:cs="Arial"/>
          <w:b/>
          <w:color w:val="000000"/>
          <w:sz w:val="16"/>
          <w:szCs w:val="16"/>
        </w:rPr>
        <w:t xml:space="preserve"> </w:t>
      </w:r>
      <w:r w:rsidR="00466D11" w:rsidRPr="00466D11">
        <w:rPr>
          <w:rFonts w:ascii="Arial" w:eastAsia="Century Gothic" w:hAnsi="Arial" w:cs="Arial"/>
          <w:b/>
          <w:color w:val="000000"/>
          <w:sz w:val="16"/>
          <w:szCs w:val="16"/>
        </w:rPr>
        <w:t>SEGUNDA VUELTA</w:t>
      </w:r>
      <w:r w:rsidR="00950E03" w:rsidRPr="00346C61">
        <w:rPr>
          <w:rFonts w:ascii="Arial" w:eastAsia="Century Gothic" w:hAnsi="Arial" w:cs="Arial"/>
          <w:b/>
          <w:bCs/>
          <w:color w:val="000000"/>
          <w:sz w:val="16"/>
          <w:szCs w:val="16"/>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FC1A56">
        <w:trPr>
          <w:trHeight w:val="1889"/>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i/>
                <w:color w:val="000000"/>
                <w:sz w:val="16"/>
                <w:szCs w:val="16"/>
              </w:rPr>
              <w:t xml:space="preserve">Para Personas Morales o Físicas que comparezcan a través de Apoderado, mediante </w:t>
            </w:r>
            <w:r w:rsidRPr="00FC1A56">
              <w:rPr>
                <w:rFonts w:ascii="Arial" w:eastAsia="Century Gothic" w:hAnsi="Arial" w:cs="Arial"/>
                <w:b/>
                <w:i/>
                <w:color w:val="000000"/>
                <w:sz w:val="16"/>
                <w:szCs w:val="16"/>
              </w:rPr>
              <w:t>Poder</w:t>
            </w:r>
            <w:r w:rsidRPr="00FC1A56">
              <w:rPr>
                <w:rFonts w:ascii="Arial" w:eastAsia="Century Gothic" w:hAnsi="Arial" w:cs="Arial"/>
                <w:i/>
                <w:color w:val="000000"/>
                <w:sz w:val="16"/>
                <w:szCs w:val="16"/>
              </w:rPr>
              <w:t xml:space="preserve"> </w:t>
            </w:r>
            <w:r w:rsidRPr="00FC1A56">
              <w:rPr>
                <w:rFonts w:ascii="Arial" w:eastAsia="Century Gothic" w:hAnsi="Arial" w:cs="Arial"/>
                <w:b/>
                <w:i/>
                <w:color w:val="000000"/>
                <w:sz w:val="16"/>
                <w:szCs w:val="16"/>
              </w:rPr>
              <w:t>General</w:t>
            </w:r>
            <w:r w:rsidRPr="00FC1A56">
              <w:rPr>
                <w:rFonts w:ascii="Arial" w:eastAsia="Century Gothic" w:hAnsi="Arial" w:cs="Arial"/>
                <w:i/>
                <w:color w:val="000000"/>
                <w:sz w:val="16"/>
                <w:szCs w:val="16"/>
              </w:rPr>
              <w:t xml:space="preserve"> o </w:t>
            </w:r>
            <w:r w:rsidRPr="00FC1A56">
              <w:rPr>
                <w:rFonts w:ascii="Arial" w:eastAsia="Century Gothic" w:hAnsi="Arial" w:cs="Arial"/>
                <w:b/>
                <w:i/>
                <w:color w:val="000000"/>
                <w:sz w:val="16"/>
                <w:szCs w:val="16"/>
              </w:rPr>
              <w:t>Especial</w:t>
            </w:r>
            <w:r w:rsidRPr="00FC1A56">
              <w:rPr>
                <w:rFonts w:ascii="Arial" w:eastAsia="Century Gothic" w:hAnsi="Arial" w:cs="Arial"/>
                <w:i/>
                <w:color w:val="000000"/>
                <w:sz w:val="16"/>
                <w:szCs w:val="16"/>
              </w:rPr>
              <w:t xml:space="preserve"> </w:t>
            </w:r>
            <w:r w:rsidRPr="00FC1A56">
              <w:rPr>
                <w:rFonts w:ascii="Arial" w:eastAsia="Century Gothic" w:hAnsi="Arial" w:cs="Arial"/>
                <w:b/>
                <w:i/>
                <w:color w:val="000000"/>
                <w:sz w:val="16"/>
                <w:szCs w:val="16"/>
              </w:rPr>
              <w:t>para Actos de Administración o de Dominio</w:t>
            </w:r>
            <w:r w:rsidRPr="00FC1A56">
              <w:rPr>
                <w:rFonts w:ascii="Arial" w:eastAsia="Century Gothic" w:hAnsi="Arial" w:cs="Arial"/>
                <w:i/>
                <w:color w:val="000000"/>
                <w:sz w:val="16"/>
                <w:szCs w:val="16"/>
              </w:rPr>
              <w:t xml:space="preserve">. </w:t>
            </w:r>
          </w:p>
          <w:p w14:paraId="61685D60"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Número de Escritura Pública:</w:t>
            </w:r>
          </w:p>
          <w:p w14:paraId="7BD32794"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Tipo de poder:</w:t>
            </w:r>
          </w:p>
          <w:p w14:paraId="6EA254B2"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Nombre del Fedatario Público</w:t>
            </w:r>
            <w:r w:rsidRPr="00FC1A56">
              <w:rPr>
                <w:rFonts w:ascii="Arial" w:eastAsia="Century Gothic" w:hAnsi="Arial" w:cs="Arial"/>
                <w:color w:val="000000"/>
                <w:sz w:val="16"/>
                <w:szCs w:val="16"/>
              </w:rPr>
              <w:t>,</w:t>
            </w:r>
            <w:r w:rsidRPr="00FC1A56">
              <w:rPr>
                <w:rFonts w:ascii="Arial" w:eastAsia="Century Gothic" w:hAnsi="Arial" w:cs="Arial"/>
                <w:b/>
                <w:color w:val="000000"/>
                <w:sz w:val="16"/>
                <w:szCs w:val="16"/>
              </w:rPr>
              <w:t xml:space="preserve"> </w:t>
            </w:r>
            <w:r w:rsidRPr="00FC1A56">
              <w:rPr>
                <w:rFonts w:ascii="Arial" w:eastAsia="Century Gothic" w:hAnsi="Arial" w:cs="Arial"/>
                <w:color w:val="000000"/>
                <w:sz w:val="16"/>
                <w:szCs w:val="16"/>
              </w:rPr>
              <w:t>mencionando si es Titular o Suplente</w:t>
            </w:r>
            <w:r w:rsidRPr="00FC1A56">
              <w:rPr>
                <w:rFonts w:ascii="Arial" w:eastAsia="Century Gothic" w:hAnsi="Arial" w:cs="Arial"/>
                <w:b/>
                <w:color w:val="000000"/>
                <w:sz w:val="16"/>
                <w:szCs w:val="16"/>
              </w:rPr>
              <w:t>:</w:t>
            </w:r>
          </w:p>
          <w:p w14:paraId="64981B49"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Lugar y fecha de expedición:</w:t>
            </w:r>
          </w:p>
          <w:p w14:paraId="3A5BABA4"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C1A56">
              <w:rPr>
                <w:rFonts w:ascii="Arial" w:eastAsia="Century Gothic" w:hAnsi="Arial" w:cs="Arial"/>
                <w:b/>
                <w:color w:val="000000"/>
                <w:sz w:val="16"/>
                <w:szCs w:val="16"/>
              </w:rPr>
              <w:t>Tomo:</w:t>
            </w:r>
            <w:r w:rsidR="00C45C05" w:rsidRPr="00FC1A56">
              <w:rPr>
                <w:rFonts w:ascii="Arial" w:eastAsia="Century Gothic" w:hAnsi="Arial" w:cs="Arial"/>
                <w:b/>
                <w:color w:val="000000"/>
                <w:sz w:val="16"/>
                <w:szCs w:val="16"/>
              </w:rPr>
              <w:t xml:space="preserve">        </w:t>
            </w:r>
            <w:r w:rsidRPr="00FC1A56">
              <w:rPr>
                <w:rFonts w:ascii="Arial" w:eastAsia="Century Gothic" w:hAnsi="Arial" w:cs="Arial"/>
                <w:b/>
                <w:color w:val="000000"/>
                <w:sz w:val="16"/>
                <w:szCs w:val="16"/>
              </w:rPr>
              <w:t> Libro:</w:t>
            </w:r>
            <w:r w:rsidR="00C45C05" w:rsidRPr="00FC1A56">
              <w:rPr>
                <w:rFonts w:ascii="Arial" w:eastAsia="Century Gothic" w:hAnsi="Arial" w:cs="Arial"/>
                <w:b/>
                <w:color w:val="000000"/>
                <w:sz w:val="16"/>
                <w:szCs w:val="16"/>
              </w:rPr>
              <w:t xml:space="preserve">              </w:t>
            </w:r>
            <w:r w:rsidRPr="00FC1A56">
              <w:rPr>
                <w:rFonts w:ascii="Arial" w:eastAsia="Century Gothic" w:hAnsi="Arial" w:cs="Arial"/>
                <w:b/>
                <w:color w:val="000000"/>
                <w:sz w:val="16"/>
                <w:szCs w:val="16"/>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1788DE98" w14:textId="0F53462F" w:rsidR="003B0D5C" w:rsidRPr="00466D11" w:rsidRDefault="0085735A" w:rsidP="00301BD9">
      <w:pPr>
        <w:spacing w:after="0" w:line="240" w:lineRule="auto"/>
        <w:ind w:right="140"/>
        <w:jc w:val="center"/>
        <w:rPr>
          <w:rFonts w:ascii="Arial" w:eastAsia="Times New Roman" w:hAnsi="Arial" w:cs="Arial"/>
          <w:b/>
          <w:bCs/>
          <w:sz w:val="16"/>
          <w:szCs w:val="16"/>
        </w:rPr>
      </w:pPr>
      <w:r w:rsidRPr="00466D11">
        <w:rPr>
          <w:rFonts w:ascii="Arial" w:eastAsia="Arial" w:hAnsi="Arial" w:cs="Arial"/>
          <w:b/>
          <w:bCs/>
          <w:color w:val="000000"/>
          <w:sz w:val="16"/>
          <w:szCs w:val="16"/>
        </w:rPr>
        <w:t>ATENTAMENTE</w:t>
      </w:r>
    </w:p>
    <w:p w14:paraId="3D19700E" w14:textId="77777777" w:rsidR="0085735A" w:rsidRPr="00466D11" w:rsidRDefault="0085735A" w:rsidP="0085735A">
      <w:pPr>
        <w:spacing w:after="0" w:line="240" w:lineRule="auto"/>
        <w:ind w:right="140"/>
        <w:jc w:val="center"/>
        <w:rPr>
          <w:rFonts w:ascii="Arial" w:eastAsia="Times New Roman" w:hAnsi="Arial" w:cs="Arial"/>
          <w:b/>
          <w:bCs/>
          <w:sz w:val="16"/>
          <w:szCs w:val="16"/>
        </w:rPr>
      </w:pPr>
      <w:r w:rsidRPr="00466D11">
        <w:rPr>
          <w:rFonts w:ascii="Arial" w:eastAsia="Arial" w:hAnsi="Arial" w:cs="Arial"/>
          <w:b/>
          <w:bCs/>
          <w:color w:val="000000"/>
          <w:sz w:val="16"/>
          <w:szCs w:val="16"/>
        </w:rPr>
        <w:t>________________________________</w:t>
      </w:r>
    </w:p>
    <w:p w14:paraId="13ECAFE4" w14:textId="77777777" w:rsidR="0085735A" w:rsidRPr="00466D11" w:rsidRDefault="0085735A" w:rsidP="0085735A">
      <w:pPr>
        <w:spacing w:after="0" w:line="240" w:lineRule="auto"/>
        <w:ind w:right="140"/>
        <w:jc w:val="center"/>
        <w:rPr>
          <w:rFonts w:ascii="Arial" w:eastAsia="Times New Roman" w:hAnsi="Arial" w:cs="Arial"/>
          <w:b/>
          <w:bCs/>
          <w:sz w:val="16"/>
          <w:szCs w:val="16"/>
        </w:rPr>
      </w:pPr>
      <w:r w:rsidRPr="00466D11">
        <w:rPr>
          <w:rFonts w:ascii="Arial" w:eastAsia="Arial" w:hAnsi="Arial" w:cs="Arial"/>
          <w:b/>
          <w:bCs/>
          <w:color w:val="000000"/>
          <w:sz w:val="16"/>
          <w:szCs w:val="16"/>
        </w:rPr>
        <w:t>Nombre y firma del Participante</w:t>
      </w:r>
    </w:p>
    <w:p w14:paraId="3A5837F3" w14:textId="101911F2" w:rsidR="00FC1A56" w:rsidRPr="00466D11" w:rsidRDefault="0085735A" w:rsidP="00E62587">
      <w:pPr>
        <w:spacing w:after="0" w:line="240" w:lineRule="auto"/>
        <w:ind w:right="140"/>
        <w:jc w:val="center"/>
        <w:rPr>
          <w:rFonts w:ascii="Arial" w:eastAsia="Arial" w:hAnsi="Arial" w:cs="Arial"/>
          <w:b/>
          <w:bCs/>
          <w:color w:val="000000"/>
          <w:sz w:val="16"/>
          <w:szCs w:val="16"/>
        </w:rPr>
      </w:pPr>
      <w:r w:rsidRPr="00466D11">
        <w:rPr>
          <w:rFonts w:ascii="Arial" w:eastAsia="Arial" w:hAnsi="Arial" w:cs="Arial"/>
          <w:b/>
          <w:bCs/>
          <w:color w:val="000000"/>
          <w:sz w:val="16"/>
          <w:szCs w:val="16"/>
        </w:rPr>
        <w:t>o Representante Legal del mismo.</w:t>
      </w:r>
    </w:p>
    <w:p w14:paraId="770D0B02" w14:textId="77777777" w:rsidR="00466D11" w:rsidRDefault="00466D11" w:rsidP="00E66674">
      <w:pPr>
        <w:spacing w:after="0" w:line="240" w:lineRule="auto"/>
        <w:jc w:val="center"/>
        <w:rPr>
          <w:rFonts w:ascii="Arial" w:eastAsia="Arial" w:hAnsi="Arial" w:cs="Arial"/>
          <w:b/>
          <w:smallCaps/>
          <w:color w:val="000000"/>
          <w:sz w:val="18"/>
          <w:szCs w:val="18"/>
        </w:rPr>
      </w:pPr>
    </w:p>
    <w:p w14:paraId="5559BA99" w14:textId="37BA098C"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lastRenderedPageBreak/>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3624A97F"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LICITACIÓN PÚBLICA NACIONAL</w:t>
      </w:r>
    </w:p>
    <w:p w14:paraId="37873704"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 xml:space="preserve"> LSCC-017-2022 </w:t>
      </w:r>
    </w:p>
    <w:p w14:paraId="5956720A" w14:textId="4A6C530C" w:rsidR="00D358E8" w:rsidRDefault="00D358E8" w:rsidP="00D358E8">
      <w:pPr>
        <w:pStyle w:val="Sinespaciado"/>
        <w:jc w:val="center"/>
        <w:rPr>
          <w:rFonts w:ascii="Arial" w:hAnsi="Arial" w:cs="Arial"/>
          <w:b/>
          <w:bCs/>
          <w:sz w:val="18"/>
          <w:szCs w:val="18"/>
        </w:rPr>
      </w:pPr>
      <w:r>
        <w:rPr>
          <w:rFonts w:ascii="Arial" w:hAnsi="Arial" w:cs="Arial"/>
          <w:b/>
          <w:bCs/>
          <w:sz w:val="18"/>
          <w:szCs w:val="18"/>
        </w:rPr>
        <w:t>SIN CONCURRENCIA DE COMITÉ</w:t>
      </w:r>
    </w:p>
    <w:p w14:paraId="38BACEFF" w14:textId="3D50CF48" w:rsidR="00466D11" w:rsidRPr="00466D11" w:rsidRDefault="00466D11" w:rsidP="00466D11">
      <w:pPr>
        <w:spacing w:after="0" w:line="240" w:lineRule="auto"/>
        <w:ind w:right="140"/>
        <w:jc w:val="center"/>
        <w:rPr>
          <w:rFonts w:ascii="Arial" w:eastAsia="Century Gothic" w:hAnsi="Arial" w:cs="Arial"/>
          <w:b/>
          <w:bCs/>
          <w:sz w:val="18"/>
          <w:szCs w:val="18"/>
        </w:rPr>
      </w:pPr>
      <w:r w:rsidRPr="00466D11">
        <w:rPr>
          <w:rFonts w:ascii="Arial" w:eastAsia="Century Gothic" w:hAnsi="Arial" w:cs="Arial"/>
          <w:b/>
          <w:bCs/>
          <w:sz w:val="18"/>
          <w:szCs w:val="18"/>
        </w:rPr>
        <w:t>SEGUNDA VUELTA</w:t>
      </w:r>
    </w:p>
    <w:p w14:paraId="6461BE73" w14:textId="77777777" w:rsidR="00D358E8" w:rsidRPr="00B930A0" w:rsidRDefault="00D358E8" w:rsidP="00D358E8">
      <w:pPr>
        <w:pStyle w:val="Sinespaciado"/>
        <w:jc w:val="both"/>
        <w:rPr>
          <w:rFonts w:ascii="Arial" w:eastAsia="Century Gothic" w:hAnsi="Arial" w:cs="Arial"/>
          <w:color w:val="000000"/>
          <w:sz w:val="18"/>
          <w:szCs w:val="18"/>
        </w:rPr>
      </w:pPr>
    </w:p>
    <w:p w14:paraId="14D4334C" w14:textId="77777777" w:rsidR="00D358E8" w:rsidRPr="0081682C" w:rsidRDefault="00D358E8" w:rsidP="00D358E8">
      <w:pPr>
        <w:spacing w:after="0" w:line="240" w:lineRule="auto"/>
        <w:jc w:val="center"/>
        <w:rPr>
          <w:rFonts w:ascii="Arial" w:eastAsia="Arial" w:hAnsi="Arial" w:cs="Arial"/>
          <w:b/>
          <w:bCs/>
          <w:color w:val="000000"/>
          <w:sz w:val="18"/>
          <w:szCs w:val="18"/>
        </w:rPr>
      </w:pPr>
      <w:bookmarkStart w:id="67" w:name="_Hlk109750192"/>
      <w:r w:rsidRPr="0081682C">
        <w:rPr>
          <w:rFonts w:ascii="Arial" w:eastAsia="Arial" w:hAnsi="Arial" w:cs="Arial"/>
          <w:b/>
          <w:bCs/>
          <w:color w:val="000000"/>
          <w:sz w:val="18"/>
          <w:szCs w:val="18"/>
        </w:rPr>
        <w:t>“ADQUISICIÓN DE PRODUCTOS QUÍMICOS BÁSICOS</w:t>
      </w:r>
      <w:r>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bookmarkEnd w:id="67"/>
    <w:p w14:paraId="188E9761" w14:textId="77777777" w:rsidR="00D358E8" w:rsidRDefault="00D358E8" w:rsidP="00D358E8">
      <w:pPr>
        <w:pStyle w:val="Sinespaciado"/>
        <w:rPr>
          <w:rFonts w:ascii="Arial" w:eastAsia="Arial" w:hAnsi="Arial" w:cs="Arial"/>
          <w:b/>
          <w:bCs/>
          <w:color w:val="000000"/>
          <w:sz w:val="20"/>
          <w:szCs w:val="20"/>
        </w:rPr>
      </w:pPr>
    </w:p>
    <w:p w14:paraId="7A9102E7" w14:textId="77777777" w:rsidR="00240F55" w:rsidRDefault="00240F55" w:rsidP="00301BD9">
      <w:pPr>
        <w:spacing w:after="0" w:line="240" w:lineRule="auto"/>
        <w:ind w:right="140"/>
        <w:rPr>
          <w:rFonts w:ascii="Arial" w:eastAsia="Century Gothic" w:hAnsi="Arial" w:cs="Arial"/>
          <w:b/>
          <w:color w:val="080808"/>
          <w:sz w:val="18"/>
          <w:szCs w:val="18"/>
        </w:rPr>
      </w:pPr>
    </w:p>
    <w:p w14:paraId="55B9434D" w14:textId="3297476E" w:rsidR="00275AFA" w:rsidRDefault="00A46A86" w:rsidP="00C47069">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4E64CADD"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723C0B2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851557"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75466C9F" w14:textId="3D819CC9"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0A37FF27" w:rsidR="00275AFA" w:rsidRPr="00466D11" w:rsidRDefault="00A46A86" w:rsidP="00466D11">
      <w:pPr>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E62587" w:rsidRPr="00346C61">
        <w:rPr>
          <w:rFonts w:ascii="Arial" w:eastAsia="Arial" w:hAnsi="Arial" w:cs="Arial"/>
          <w:b/>
          <w:bCs/>
          <w:color w:val="000000"/>
          <w:sz w:val="18"/>
          <w:szCs w:val="18"/>
        </w:rPr>
        <w:t xml:space="preserve">ADQUISICIÓN </w:t>
      </w:r>
      <w:r w:rsidRPr="00FD52F1">
        <w:rPr>
          <w:rFonts w:ascii="Arial" w:eastAsia="Century Gothic" w:hAnsi="Arial" w:cs="Arial"/>
          <w:color w:val="000000"/>
          <w:sz w:val="18"/>
          <w:szCs w:val="18"/>
        </w:rPr>
        <w:t xml:space="preserve">para la </w:t>
      </w:r>
      <w:r w:rsidR="00335A3D">
        <w:rPr>
          <w:rFonts w:ascii="Arial" w:eastAsia="Century Gothic" w:hAnsi="Arial" w:cs="Arial"/>
          <w:b/>
          <w:color w:val="000000"/>
          <w:sz w:val="18"/>
          <w:szCs w:val="18"/>
        </w:rPr>
        <w:t xml:space="preserve">LICITACIÓN PÚBLICA </w:t>
      </w:r>
      <w:r w:rsidR="00346C61">
        <w:rPr>
          <w:rFonts w:ascii="Arial" w:eastAsia="Century Gothic" w:hAnsi="Arial" w:cs="Arial"/>
          <w:b/>
          <w:color w:val="000000"/>
          <w:sz w:val="18"/>
          <w:szCs w:val="18"/>
        </w:rPr>
        <w:t>NACIONAL</w:t>
      </w:r>
      <w:r w:rsidR="00335A3D">
        <w:rPr>
          <w:rFonts w:ascii="Arial" w:eastAsia="Century Gothic" w:hAnsi="Arial" w:cs="Arial"/>
          <w:b/>
          <w:color w:val="000000"/>
          <w:sz w:val="18"/>
          <w:szCs w:val="18"/>
        </w:rPr>
        <w:t xml:space="preserve"> </w:t>
      </w:r>
      <w:r w:rsidR="007B4F4D">
        <w:rPr>
          <w:rFonts w:ascii="Arial" w:hAnsi="Arial" w:cs="Arial"/>
          <w:b/>
          <w:bCs/>
          <w:sz w:val="18"/>
          <w:szCs w:val="18"/>
        </w:rPr>
        <w:t>LSCC-01</w:t>
      </w:r>
      <w:r w:rsidR="00E62587">
        <w:rPr>
          <w:rFonts w:ascii="Arial" w:hAnsi="Arial" w:cs="Arial"/>
          <w:b/>
          <w:bCs/>
          <w:sz w:val="18"/>
          <w:szCs w:val="18"/>
        </w:rPr>
        <w:t>7</w:t>
      </w:r>
      <w:r w:rsidR="007B4F4D">
        <w:rPr>
          <w:rFonts w:ascii="Arial" w:hAnsi="Arial" w:cs="Arial"/>
          <w:b/>
          <w:bCs/>
          <w:sz w:val="18"/>
          <w:szCs w:val="18"/>
        </w:rPr>
        <w:t xml:space="preserve">-2022 </w:t>
      </w:r>
      <w:r w:rsidR="005E41F5">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00D0553E" w:rsidRPr="00FD52F1">
        <w:rPr>
          <w:rFonts w:ascii="Arial" w:eastAsia="Century Gothic" w:hAnsi="Arial" w:cs="Arial"/>
          <w:b/>
          <w:bCs/>
          <w:color w:val="000000"/>
          <w:sz w:val="18"/>
          <w:szCs w:val="18"/>
        </w:rPr>
        <w:t xml:space="preserve"> </w:t>
      </w:r>
      <w:r w:rsidR="00466D11" w:rsidRPr="00466D11">
        <w:rPr>
          <w:rFonts w:ascii="Arial" w:eastAsia="Century Gothic" w:hAnsi="Arial" w:cs="Arial"/>
          <w:b/>
          <w:bCs/>
          <w:color w:val="000000"/>
          <w:sz w:val="18"/>
          <w:szCs w:val="18"/>
        </w:rPr>
        <w:t>SEGUNDA VUELTA</w:t>
      </w:r>
      <w:r w:rsidR="00466D11">
        <w:rPr>
          <w:rFonts w:ascii="Arial" w:eastAsia="Century Gothic" w:hAnsi="Arial" w:cs="Arial"/>
          <w:b/>
          <w:bCs/>
          <w:color w:val="000000"/>
          <w:sz w:val="18"/>
          <w:szCs w:val="18"/>
        </w:rPr>
        <w:t xml:space="preserve"> </w:t>
      </w:r>
      <w:r w:rsidR="00346C61">
        <w:rPr>
          <w:rFonts w:ascii="Arial" w:eastAsia="Century Gothic" w:hAnsi="Arial" w:cs="Arial"/>
          <w:color w:val="000000"/>
          <w:sz w:val="18"/>
          <w:szCs w:val="18"/>
        </w:rPr>
        <w:t>para la</w:t>
      </w:r>
      <w:r w:rsidR="00C50A4B">
        <w:rPr>
          <w:rFonts w:ascii="Arial" w:eastAsia="Century Gothic" w:hAnsi="Arial" w:cs="Arial"/>
          <w:color w:val="000000"/>
          <w:sz w:val="18"/>
          <w:szCs w:val="18"/>
        </w:rPr>
        <w:t xml:space="preserve"> </w:t>
      </w:r>
      <w:r w:rsidR="00E62587" w:rsidRPr="00E62587">
        <w:rPr>
          <w:rFonts w:ascii="Arial" w:eastAsia="Arial" w:hAnsi="Arial" w:cs="Arial"/>
          <w:b/>
          <w:bCs/>
          <w:color w:val="000000"/>
          <w:sz w:val="18"/>
          <w:szCs w:val="18"/>
        </w:rPr>
        <w:t>“ADQUISICIÓN DE PRODUCTOS QUÍMICOS BÁSICOS, MATERIALES E INSTRUMENTAL DE LABORATORIO PARA LA COMISIÓN PARA LA PROTECCIÓN CONTRA RIESGOS SANITARIOS DEL ESTADO DE JALISCO”</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 xml:space="preserve">de </w:t>
      </w:r>
      <w:r w:rsidR="008129CD">
        <w:rPr>
          <w:rFonts w:ascii="Arial" w:eastAsia="Century Gothic" w:hAnsi="Arial" w:cs="Arial"/>
          <w:color w:val="000000"/>
          <w:sz w:val="18"/>
          <w:szCs w:val="18"/>
        </w:rPr>
        <w:t>Gestión Administrativa</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8"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9"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8"/>
    <w:bookmarkEnd w:id="69"/>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315235C3"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LICITACIÓN PÚBLICA NACIONAL</w:t>
      </w:r>
    </w:p>
    <w:p w14:paraId="39E5454B"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 xml:space="preserve"> LSCC-017-2022 </w:t>
      </w:r>
    </w:p>
    <w:p w14:paraId="2BA024B7" w14:textId="21442F8C" w:rsidR="00D358E8" w:rsidRDefault="00D358E8" w:rsidP="00D358E8">
      <w:pPr>
        <w:pStyle w:val="Sinespaciado"/>
        <w:jc w:val="center"/>
        <w:rPr>
          <w:rFonts w:ascii="Arial" w:hAnsi="Arial" w:cs="Arial"/>
          <w:b/>
          <w:bCs/>
          <w:sz w:val="18"/>
          <w:szCs w:val="18"/>
        </w:rPr>
      </w:pPr>
      <w:r>
        <w:rPr>
          <w:rFonts w:ascii="Arial" w:hAnsi="Arial" w:cs="Arial"/>
          <w:b/>
          <w:bCs/>
          <w:sz w:val="18"/>
          <w:szCs w:val="18"/>
        </w:rPr>
        <w:t>SIN CONCURRENCIA DE COMITÉ</w:t>
      </w:r>
    </w:p>
    <w:p w14:paraId="4FE0C010" w14:textId="757B0316" w:rsidR="00466D11" w:rsidRPr="00466D11" w:rsidRDefault="00466D11" w:rsidP="00466D11">
      <w:pPr>
        <w:spacing w:after="0" w:line="240" w:lineRule="auto"/>
        <w:ind w:right="140"/>
        <w:jc w:val="center"/>
        <w:rPr>
          <w:rFonts w:ascii="Arial" w:eastAsia="Century Gothic" w:hAnsi="Arial" w:cs="Arial"/>
          <w:b/>
          <w:bCs/>
          <w:sz w:val="18"/>
          <w:szCs w:val="18"/>
        </w:rPr>
      </w:pPr>
      <w:r w:rsidRPr="00466D11">
        <w:rPr>
          <w:rFonts w:ascii="Arial" w:eastAsia="Century Gothic" w:hAnsi="Arial" w:cs="Arial"/>
          <w:b/>
          <w:bCs/>
          <w:sz w:val="18"/>
          <w:szCs w:val="18"/>
        </w:rPr>
        <w:t>SEGUNDA VUELTA</w:t>
      </w:r>
    </w:p>
    <w:p w14:paraId="39AD4B7C" w14:textId="77777777" w:rsidR="00D358E8" w:rsidRPr="00B930A0" w:rsidRDefault="00D358E8" w:rsidP="00D358E8">
      <w:pPr>
        <w:pStyle w:val="Sinespaciado"/>
        <w:jc w:val="both"/>
        <w:rPr>
          <w:rFonts w:ascii="Arial" w:eastAsia="Century Gothic" w:hAnsi="Arial" w:cs="Arial"/>
          <w:color w:val="000000"/>
          <w:sz w:val="18"/>
          <w:szCs w:val="18"/>
        </w:rPr>
      </w:pPr>
    </w:p>
    <w:p w14:paraId="4835A711" w14:textId="77777777" w:rsidR="00D358E8" w:rsidRPr="0081682C" w:rsidRDefault="00D358E8" w:rsidP="00D358E8">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4D571AE8" w14:textId="77777777" w:rsidR="00D358E8" w:rsidRDefault="00D358E8" w:rsidP="00D358E8">
      <w:pPr>
        <w:pStyle w:val="Sinespaciado"/>
        <w:rPr>
          <w:rFonts w:ascii="Arial" w:eastAsia="Arial" w:hAnsi="Arial" w:cs="Arial"/>
          <w:b/>
          <w:bCs/>
          <w:color w:val="000000"/>
          <w:sz w:val="20"/>
          <w:szCs w:val="20"/>
        </w:rPr>
      </w:pPr>
    </w:p>
    <w:p w14:paraId="21B0070E" w14:textId="77777777" w:rsidR="00D358E8" w:rsidRDefault="00D358E8" w:rsidP="00D358E8">
      <w:pPr>
        <w:pStyle w:val="Sinespaciado"/>
        <w:rPr>
          <w:rFonts w:ascii="Arial" w:eastAsia="Arial" w:hAnsi="Arial" w:cs="Arial"/>
          <w:b/>
          <w:bCs/>
          <w:color w:val="000000"/>
          <w:sz w:val="20"/>
          <w:szCs w:val="20"/>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6AEEF8B0" w14:textId="77777777" w:rsidR="00EC7235" w:rsidRPr="00EC7235" w:rsidRDefault="00EC7235" w:rsidP="00E62587">
      <w:pPr>
        <w:pStyle w:val="Sinespaciado"/>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A77682E"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EC7235"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7C6EA21D"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B4E1C42"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E9EF53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F248F47" w14:textId="77777777" w:rsidR="00EC7235" w:rsidRPr="00EC7235" w:rsidRDefault="00EC7235" w:rsidP="00E11813">
      <w:pP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C50A4B">
        <w:rPr>
          <w:rFonts w:ascii="Arial" w:hAnsi="Arial" w:cs="Arial"/>
          <w:b/>
          <w:bCs/>
          <w:sz w:val="18"/>
          <w:szCs w:val="18"/>
        </w:rPr>
        <w:t>ORGANISMO</w:t>
      </w:r>
      <w:r w:rsidRPr="00EC7235">
        <w:rPr>
          <w:rFonts w:ascii="Arial" w:hAnsi="Arial" w:cs="Arial"/>
          <w:sz w:val="18"/>
          <w:szCs w:val="18"/>
        </w:rPr>
        <w:t>,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790B7694"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LICITACIÓN PÚBLICA NACIONAL</w:t>
      </w:r>
    </w:p>
    <w:p w14:paraId="47D10B71"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 xml:space="preserve"> LSCC-017-2022 </w:t>
      </w:r>
    </w:p>
    <w:p w14:paraId="39B0DBAC" w14:textId="0B3255C9" w:rsidR="00D358E8" w:rsidRDefault="00D358E8" w:rsidP="00D358E8">
      <w:pPr>
        <w:pStyle w:val="Sinespaciado"/>
        <w:jc w:val="center"/>
        <w:rPr>
          <w:rFonts w:ascii="Arial" w:hAnsi="Arial" w:cs="Arial"/>
          <w:b/>
          <w:bCs/>
          <w:sz w:val="18"/>
          <w:szCs w:val="18"/>
        </w:rPr>
      </w:pPr>
      <w:r>
        <w:rPr>
          <w:rFonts w:ascii="Arial" w:hAnsi="Arial" w:cs="Arial"/>
          <w:b/>
          <w:bCs/>
          <w:sz w:val="18"/>
          <w:szCs w:val="18"/>
        </w:rPr>
        <w:t>SIN CONCURRENCIA DE COMITÉ</w:t>
      </w:r>
    </w:p>
    <w:p w14:paraId="2511BDFD" w14:textId="67F64BD0" w:rsidR="00466D11" w:rsidRPr="00466D11" w:rsidRDefault="00466D11" w:rsidP="00466D11">
      <w:pPr>
        <w:spacing w:after="0" w:line="240" w:lineRule="auto"/>
        <w:ind w:right="140"/>
        <w:jc w:val="center"/>
        <w:rPr>
          <w:rFonts w:ascii="Arial" w:eastAsia="Century Gothic" w:hAnsi="Arial" w:cs="Arial"/>
          <w:b/>
          <w:bCs/>
          <w:sz w:val="18"/>
          <w:szCs w:val="18"/>
        </w:rPr>
      </w:pPr>
      <w:r w:rsidRPr="00466D11">
        <w:rPr>
          <w:rFonts w:ascii="Arial" w:eastAsia="Century Gothic" w:hAnsi="Arial" w:cs="Arial"/>
          <w:b/>
          <w:bCs/>
          <w:sz w:val="18"/>
          <w:szCs w:val="18"/>
        </w:rPr>
        <w:t>SEGUNDA VUELTA</w:t>
      </w:r>
    </w:p>
    <w:p w14:paraId="50E8255B" w14:textId="77777777" w:rsidR="00D358E8" w:rsidRPr="00B930A0" w:rsidRDefault="00D358E8" w:rsidP="00D358E8">
      <w:pPr>
        <w:pStyle w:val="Sinespaciado"/>
        <w:jc w:val="both"/>
        <w:rPr>
          <w:rFonts w:ascii="Arial" w:eastAsia="Century Gothic" w:hAnsi="Arial" w:cs="Arial"/>
          <w:color w:val="000000"/>
          <w:sz w:val="18"/>
          <w:szCs w:val="18"/>
        </w:rPr>
      </w:pPr>
    </w:p>
    <w:p w14:paraId="74EE0606" w14:textId="77777777" w:rsidR="00D358E8" w:rsidRPr="0081682C" w:rsidRDefault="00D358E8" w:rsidP="00D358E8">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6A69F895" w14:textId="77777777" w:rsidR="00D358E8" w:rsidRDefault="00D358E8" w:rsidP="00D358E8">
      <w:pPr>
        <w:pStyle w:val="Sinespaciado"/>
        <w:rPr>
          <w:rFonts w:ascii="Arial" w:eastAsia="Arial" w:hAnsi="Arial" w:cs="Arial"/>
          <w:b/>
          <w:bCs/>
          <w:color w:val="000000"/>
          <w:sz w:val="20"/>
          <w:szCs w:val="20"/>
        </w:rPr>
      </w:pPr>
    </w:p>
    <w:p w14:paraId="08F2D039" w14:textId="77777777" w:rsidR="00346C61" w:rsidRDefault="00346C61" w:rsidP="00D358E8">
      <w:pPr>
        <w:spacing w:after="0" w:line="240" w:lineRule="auto"/>
        <w:ind w:right="140"/>
        <w:rPr>
          <w:rFonts w:ascii="Arial" w:eastAsia="Century Gothic" w:hAnsi="Arial" w:cs="Arial"/>
          <w:b/>
          <w:color w:val="000000"/>
          <w:sz w:val="18"/>
          <w:szCs w:val="18"/>
        </w:rPr>
      </w:pPr>
    </w:p>
    <w:p w14:paraId="193CC6BF" w14:textId="5B55E303"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681DF9F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39CF9ADB" w:rsidR="005431A3" w:rsidRDefault="005431A3" w:rsidP="00E66674">
      <w:pPr>
        <w:spacing w:after="0" w:line="240" w:lineRule="auto"/>
        <w:rPr>
          <w:rFonts w:ascii="Arial" w:eastAsia="Times New Roman" w:hAnsi="Arial" w:cs="Arial"/>
          <w:sz w:val="18"/>
          <w:szCs w:val="18"/>
        </w:rPr>
      </w:pPr>
    </w:p>
    <w:p w14:paraId="6C74A064" w14:textId="77777777" w:rsidR="00E62587" w:rsidRPr="00FD52F1" w:rsidRDefault="00E62587"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0"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0"/>
    <w:p w14:paraId="0492064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107D3B7"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77E5260" w14:textId="6B9634A6"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5A8155F6" w:rsidR="00275AFA" w:rsidRPr="00466D11" w:rsidRDefault="00A46A86" w:rsidP="00466D11">
      <w:pPr>
        <w:spacing w:after="0" w:line="240" w:lineRule="auto"/>
        <w:ind w:right="140"/>
        <w:jc w:val="both"/>
        <w:rPr>
          <w:rFonts w:ascii="Arial" w:eastAsia="Century Gothic" w:hAnsi="Arial" w:cs="Arial"/>
          <w:b/>
          <w:bCs/>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335A3D">
        <w:rPr>
          <w:rFonts w:ascii="Arial" w:eastAsia="Century Gothic" w:hAnsi="Arial" w:cs="Arial"/>
          <w:b/>
          <w:color w:val="000000"/>
          <w:sz w:val="18"/>
          <w:szCs w:val="18"/>
        </w:rPr>
        <w:t xml:space="preserve">LICITACIÓN PÚBLICA </w:t>
      </w:r>
      <w:r w:rsidR="00346C61">
        <w:rPr>
          <w:rFonts w:ascii="Arial" w:eastAsia="Century Gothic" w:hAnsi="Arial" w:cs="Arial"/>
          <w:b/>
          <w:color w:val="000000"/>
          <w:sz w:val="18"/>
          <w:szCs w:val="18"/>
        </w:rPr>
        <w:t>NACIONAL</w:t>
      </w:r>
      <w:r w:rsidR="00335A3D">
        <w:rPr>
          <w:rFonts w:ascii="Arial" w:eastAsia="Century Gothic" w:hAnsi="Arial" w:cs="Arial"/>
          <w:b/>
          <w:color w:val="000000"/>
          <w:sz w:val="18"/>
          <w:szCs w:val="18"/>
        </w:rPr>
        <w:t xml:space="preserve"> </w:t>
      </w:r>
      <w:r w:rsidR="007B4F4D">
        <w:rPr>
          <w:rFonts w:ascii="Arial" w:hAnsi="Arial" w:cs="Arial"/>
          <w:b/>
          <w:bCs/>
          <w:sz w:val="18"/>
          <w:szCs w:val="18"/>
        </w:rPr>
        <w:t>LSCC-01</w:t>
      </w:r>
      <w:r w:rsidR="00E62587">
        <w:rPr>
          <w:rFonts w:ascii="Arial" w:hAnsi="Arial" w:cs="Arial"/>
          <w:b/>
          <w:bCs/>
          <w:sz w:val="18"/>
          <w:szCs w:val="18"/>
        </w:rPr>
        <w:t>7</w:t>
      </w:r>
      <w:r w:rsidR="007B4F4D">
        <w:rPr>
          <w:rFonts w:ascii="Arial" w:hAnsi="Arial" w:cs="Arial"/>
          <w:b/>
          <w:bCs/>
          <w:sz w:val="18"/>
          <w:szCs w:val="18"/>
        </w:rPr>
        <w:t xml:space="preserve">-2022 </w:t>
      </w:r>
      <w:r w:rsidR="005E41F5">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00466D11" w:rsidRPr="00466D11">
        <w:rPr>
          <w:rFonts w:ascii="Arial" w:eastAsia="Century Gothic" w:hAnsi="Arial" w:cs="Arial"/>
          <w:b/>
          <w:bCs/>
          <w:sz w:val="18"/>
          <w:szCs w:val="18"/>
        </w:rPr>
        <w:t xml:space="preserve"> </w:t>
      </w:r>
      <w:r w:rsidR="00466D11" w:rsidRPr="00466D11">
        <w:rPr>
          <w:rFonts w:ascii="Arial" w:eastAsia="Century Gothic" w:hAnsi="Arial" w:cs="Arial"/>
          <w:b/>
          <w:bCs/>
          <w:sz w:val="18"/>
          <w:szCs w:val="18"/>
        </w:rPr>
        <w:t>SEGUNDA VUELTA</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78868930" w14:textId="47B29B2C" w:rsidR="00275AFA" w:rsidRPr="00FD52F1" w:rsidRDefault="00A46A86" w:rsidP="00346C61">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370E6EB5" w14:textId="72965426" w:rsidR="0085735A" w:rsidRPr="00C84A55" w:rsidRDefault="0085735A" w:rsidP="00346C6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19A1E336"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w:t>
      </w:r>
      <w:r w:rsidR="00346C61">
        <w:rPr>
          <w:rFonts w:ascii="Arial" w:eastAsia="Arial" w:hAnsi="Arial" w:cs="Arial"/>
          <w:b/>
          <w:bCs/>
          <w:color w:val="000000"/>
          <w:sz w:val="18"/>
          <w:szCs w:val="18"/>
        </w:rPr>
        <w:t>_____</w:t>
      </w:r>
      <w:r w:rsidRPr="00C84A55">
        <w:rPr>
          <w:rFonts w:ascii="Arial" w:eastAsia="Arial" w:hAnsi="Arial" w:cs="Arial"/>
          <w:b/>
          <w:bCs/>
          <w:color w:val="000000"/>
          <w:sz w:val="18"/>
          <w:szCs w:val="18"/>
        </w:rPr>
        <w:t>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032215" w14:textId="5221D850" w:rsidR="00275AFA" w:rsidRDefault="0085735A" w:rsidP="00346C6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774677A" w14:textId="77777777" w:rsidR="00346C61" w:rsidRPr="00346C61" w:rsidRDefault="00346C61" w:rsidP="00346C61">
      <w:pPr>
        <w:spacing w:after="0" w:line="240" w:lineRule="auto"/>
        <w:ind w:right="140"/>
        <w:rPr>
          <w:rFonts w:ascii="Arial" w:eastAsia="Arial" w:hAnsi="Arial" w:cs="Arial"/>
          <w:b/>
          <w:bCs/>
          <w:color w:val="000000"/>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26">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1F48C05D" w14:textId="77777777" w:rsidR="00346C61" w:rsidRDefault="00346C61" w:rsidP="00E66674">
      <w:pPr>
        <w:spacing w:after="0" w:line="240" w:lineRule="auto"/>
        <w:ind w:right="140"/>
        <w:jc w:val="center"/>
        <w:rPr>
          <w:rFonts w:ascii="Arial" w:eastAsia="Century Gothic" w:hAnsi="Arial" w:cs="Arial"/>
          <w:b/>
          <w:color w:val="000000"/>
          <w:sz w:val="18"/>
          <w:szCs w:val="18"/>
        </w:rPr>
      </w:pPr>
    </w:p>
    <w:p w14:paraId="6759F670" w14:textId="77777777" w:rsidR="00D358E8" w:rsidRDefault="00D358E8" w:rsidP="00466D11">
      <w:pPr>
        <w:spacing w:after="0" w:line="240" w:lineRule="auto"/>
        <w:ind w:right="140"/>
        <w:rPr>
          <w:rFonts w:ascii="Arial" w:eastAsia="Century Gothic" w:hAnsi="Arial" w:cs="Arial"/>
          <w:b/>
          <w:color w:val="000000"/>
          <w:sz w:val="18"/>
          <w:szCs w:val="18"/>
        </w:rPr>
      </w:pPr>
    </w:p>
    <w:p w14:paraId="05998B74" w14:textId="13BDB645"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3A32502C" w14:textId="77777777" w:rsidR="005E41F5" w:rsidRDefault="005E41F5" w:rsidP="00E66674">
      <w:pPr>
        <w:spacing w:after="0" w:line="240" w:lineRule="auto"/>
        <w:ind w:right="140"/>
        <w:jc w:val="center"/>
        <w:rPr>
          <w:rFonts w:ascii="Arial" w:eastAsia="Century Gothic" w:hAnsi="Arial" w:cs="Arial"/>
          <w:b/>
          <w:color w:val="000000"/>
          <w:sz w:val="18"/>
          <w:szCs w:val="18"/>
        </w:rPr>
      </w:pPr>
    </w:p>
    <w:p w14:paraId="0150028E"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LICITACIÓN PÚBLICA NACIONAL</w:t>
      </w:r>
    </w:p>
    <w:p w14:paraId="757EC039"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 xml:space="preserve"> LSCC-017-2022 </w:t>
      </w:r>
    </w:p>
    <w:p w14:paraId="1AA14538" w14:textId="2ECBAB50" w:rsidR="00D358E8" w:rsidRDefault="00D358E8" w:rsidP="00D358E8">
      <w:pPr>
        <w:pStyle w:val="Sinespaciado"/>
        <w:jc w:val="center"/>
        <w:rPr>
          <w:rFonts w:ascii="Arial" w:hAnsi="Arial" w:cs="Arial"/>
          <w:b/>
          <w:bCs/>
          <w:sz w:val="18"/>
          <w:szCs w:val="18"/>
        </w:rPr>
      </w:pPr>
      <w:r>
        <w:rPr>
          <w:rFonts w:ascii="Arial" w:hAnsi="Arial" w:cs="Arial"/>
          <w:b/>
          <w:bCs/>
          <w:sz w:val="18"/>
          <w:szCs w:val="18"/>
        </w:rPr>
        <w:t>SIN CONCURRENCIA DE COMITÉ</w:t>
      </w:r>
    </w:p>
    <w:p w14:paraId="5677F9F2" w14:textId="7C2011CE" w:rsidR="00466D11" w:rsidRPr="00466D11" w:rsidRDefault="00466D11" w:rsidP="00466D11">
      <w:pPr>
        <w:spacing w:after="0" w:line="240" w:lineRule="auto"/>
        <w:ind w:right="140"/>
        <w:jc w:val="center"/>
        <w:rPr>
          <w:rFonts w:ascii="Arial" w:eastAsia="Century Gothic" w:hAnsi="Arial" w:cs="Arial"/>
          <w:b/>
          <w:bCs/>
          <w:sz w:val="18"/>
          <w:szCs w:val="18"/>
        </w:rPr>
      </w:pPr>
      <w:r w:rsidRPr="00466D11">
        <w:rPr>
          <w:rFonts w:ascii="Arial" w:eastAsia="Century Gothic" w:hAnsi="Arial" w:cs="Arial"/>
          <w:b/>
          <w:bCs/>
          <w:sz w:val="18"/>
          <w:szCs w:val="18"/>
        </w:rPr>
        <w:t>SEGUNDA VUELTA</w:t>
      </w:r>
    </w:p>
    <w:p w14:paraId="37E933C3" w14:textId="77777777" w:rsidR="00D358E8" w:rsidRPr="00B930A0" w:rsidRDefault="00D358E8" w:rsidP="00D358E8">
      <w:pPr>
        <w:pStyle w:val="Sinespaciado"/>
        <w:jc w:val="both"/>
        <w:rPr>
          <w:rFonts w:ascii="Arial" w:eastAsia="Century Gothic" w:hAnsi="Arial" w:cs="Arial"/>
          <w:color w:val="000000"/>
          <w:sz w:val="18"/>
          <w:szCs w:val="18"/>
        </w:rPr>
      </w:pPr>
    </w:p>
    <w:p w14:paraId="08737F15" w14:textId="77777777" w:rsidR="00D358E8" w:rsidRPr="0081682C" w:rsidRDefault="00D358E8" w:rsidP="00D358E8">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51DF07CB" w14:textId="77777777" w:rsidR="00D358E8" w:rsidRDefault="00D358E8" w:rsidP="00D358E8">
      <w:pPr>
        <w:pStyle w:val="Sinespaciado"/>
        <w:rPr>
          <w:rFonts w:ascii="Arial" w:eastAsia="Arial" w:hAnsi="Arial" w:cs="Arial"/>
          <w:b/>
          <w:bCs/>
          <w:color w:val="000000"/>
          <w:sz w:val="20"/>
          <w:szCs w:val="20"/>
        </w:rPr>
      </w:pPr>
    </w:p>
    <w:p w14:paraId="485E72EF" w14:textId="77777777" w:rsidR="00346C61" w:rsidRDefault="00346C61" w:rsidP="00D358E8">
      <w:pPr>
        <w:spacing w:after="0" w:line="240" w:lineRule="auto"/>
        <w:rPr>
          <w:rFonts w:ascii="Arial" w:eastAsia="Arial" w:hAnsi="Arial" w:cs="Arial"/>
          <w:b/>
          <w:bCs/>
          <w:color w:val="000000"/>
          <w:sz w:val="18"/>
          <w:szCs w:val="18"/>
        </w:rPr>
      </w:pPr>
    </w:p>
    <w:p w14:paraId="0E6EE49E" w14:textId="6E33D9D4" w:rsidR="00275AFA" w:rsidRPr="00FD52F1" w:rsidRDefault="00701615"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00A46A86"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51FED62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1B569FF1"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5429E5D"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47C2505E"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5DE84D36" w:rsidR="00275AFA" w:rsidRPr="00FD52F1" w:rsidRDefault="00081868" w:rsidP="00E66674">
      <w:pPr>
        <w:spacing w:after="0" w:line="240" w:lineRule="auto"/>
        <w:ind w:right="140"/>
        <w:jc w:val="both"/>
        <w:rPr>
          <w:rFonts w:ascii="Arial" w:eastAsia="Times New Roman" w:hAnsi="Arial" w:cs="Arial"/>
          <w:sz w:val="18"/>
          <w:szCs w:val="18"/>
        </w:rPr>
      </w:pPr>
      <w:bookmarkStart w:id="71"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w:t>
      </w:r>
      <w:r w:rsidR="00A46A86" w:rsidRPr="007B4F4D">
        <w:rPr>
          <w:rFonts w:ascii="Arial" w:eastAsia="Century Gothic" w:hAnsi="Arial" w:cs="Arial"/>
          <w:b/>
          <w:bCs/>
          <w:color w:val="000000"/>
          <w:sz w:val="18"/>
          <w:szCs w:val="18"/>
        </w:rPr>
        <w:t>SAT</w:t>
      </w:r>
      <w:r w:rsidR="00A46A86" w:rsidRPr="00FD52F1">
        <w:rPr>
          <w:rFonts w:ascii="Arial" w:eastAsia="Century Gothic" w:hAnsi="Arial" w:cs="Arial"/>
          <w:color w:val="000000"/>
          <w:sz w:val="18"/>
          <w:szCs w:val="18"/>
        </w:rPr>
        <w:t xml:space="preserve">, conforme a lo establecido en el Artículo </w:t>
      </w:r>
      <w:r w:rsidR="00A46A86" w:rsidRPr="007B4F4D">
        <w:rPr>
          <w:rFonts w:ascii="Arial" w:eastAsia="Century Gothic" w:hAnsi="Arial" w:cs="Arial"/>
          <w:b/>
          <w:bCs/>
          <w:color w:val="000000"/>
          <w:sz w:val="18"/>
          <w:szCs w:val="18"/>
        </w:rPr>
        <w:t>32-D</w:t>
      </w:r>
      <w:r w:rsidR="00A46A86" w:rsidRPr="00FD52F1">
        <w:rPr>
          <w:rFonts w:ascii="Arial" w:eastAsia="Century Gothic" w:hAnsi="Arial" w:cs="Arial"/>
          <w:color w:val="000000"/>
          <w:sz w:val="18"/>
          <w:szCs w:val="18"/>
        </w:rPr>
        <w:t xml:space="preserve">,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71"/>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0428D44E" w14:textId="28254E35" w:rsidR="00E66674" w:rsidRPr="00FD52F1" w:rsidRDefault="0043229B" w:rsidP="00346C61">
      <w:pPr>
        <w:rPr>
          <w:rFonts w:ascii="Arial" w:eastAsia="Times New Roman" w:hAnsi="Arial" w:cs="Arial"/>
          <w:sz w:val="18"/>
          <w:szCs w:val="18"/>
        </w:rPr>
      </w:pPr>
      <w:r>
        <w:rPr>
          <w:rFonts w:ascii="Arial" w:eastAsia="Times New Roman" w:hAnsi="Arial" w:cs="Arial"/>
          <w:sz w:val="18"/>
          <w:szCs w:val="18"/>
        </w:rPr>
        <w:br w:type="page"/>
      </w: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015F405"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LICITACIÓN PÚBLICA NACIONAL</w:t>
      </w:r>
    </w:p>
    <w:p w14:paraId="353F1FD6"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 xml:space="preserve"> LSCC-017-2022 </w:t>
      </w:r>
    </w:p>
    <w:p w14:paraId="51B51B2D" w14:textId="7557F4A8" w:rsidR="00D358E8" w:rsidRDefault="00D358E8" w:rsidP="00D358E8">
      <w:pPr>
        <w:pStyle w:val="Sinespaciado"/>
        <w:jc w:val="center"/>
        <w:rPr>
          <w:rFonts w:ascii="Arial" w:hAnsi="Arial" w:cs="Arial"/>
          <w:b/>
          <w:bCs/>
          <w:sz w:val="18"/>
          <w:szCs w:val="18"/>
        </w:rPr>
      </w:pPr>
      <w:r>
        <w:rPr>
          <w:rFonts w:ascii="Arial" w:hAnsi="Arial" w:cs="Arial"/>
          <w:b/>
          <w:bCs/>
          <w:sz w:val="18"/>
          <w:szCs w:val="18"/>
        </w:rPr>
        <w:t>SIN CONCURRENCIA DE COMITÉ</w:t>
      </w:r>
    </w:p>
    <w:p w14:paraId="4A51D5BB" w14:textId="5168021A" w:rsidR="00466D11" w:rsidRPr="00466D11" w:rsidRDefault="00466D11" w:rsidP="00466D11">
      <w:pPr>
        <w:spacing w:after="0" w:line="240" w:lineRule="auto"/>
        <w:ind w:right="140"/>
        <w:jc w:val="center"/>
        <w:rPr>
          <w:rFonts w:ascii="Arial" w:eastAsia="Century Gothic" w:hAnsi="Arial" w:cs="Arial"/>
          <w:b/>
          <w:bCs/>
          <w:sz w:val="18"/>
          <w:szCs w:val="18"/>
        </w:rPr>
      </w:pPr>
      <w:r w:rsidRPr="00466D11">
        <w:rPr>
          <w:rFonts w:ascii="Arial" w:eastAsia="Century Gothic" w:hAnsi="Arial" w:cs="Arial"/>
          <w:b/>
          <w:bCs/>
          <w:sz w:val="18"/>
          <w:szCs w:val="18"/>
        </w:rPr>
        <w:t>SEGUNDA VUELTA</w:t>
      </w:r>
    </w:p>
    <w:p w14:paraId="2BE05D4C" w14:textId="77777777" w:rsidR="00D358E8" w:rsidRPr="00B930A0" w:rsidRDefault="00D358E8" w:rsidP="00D358E8">
      <w:pPr>
        <w:pStyle w:val="Sinespaciado"/>
        <w:jc w:val="both"/>
        <w:rPr>
          <w:rFonts w:ascii="Arial" w:eastAsia="Century Gothic" w:hAnsi="Arial" w:cs="Arial"/>
          <w:color w:val="000000"/>
          <w:sz w:val="18"/>
          <w:szCs w:val="18"/>
        </w:rPr>
      </w:pPr>
    </w:p>
    <w:p w14:paraId="5967FF2E" w14:textId="77777777" w:rsidR="00D358E8" w:rsidRPr="0081682C" w:rsidRDefault="00D358E8" w:rsidP="00D358E8">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05B567FF" w14:textId="77777777" w:rsidR="00D358E8" w:rsidRDefault="00D358E8" w:rsidP="00D358E8">
      <w:pPr>
        <w:pStyle w:val="Sinespaciado"/>
        <w:rPr>
          <w:rFonts w:ascii="Arial" w:eastAsia="Arial" w:hAnsi="Arial" w:cs="Arial"/>
          <w:b/>
          <w:bCs/>
          <w:color w:val="000000"/>
          <w:sz w:val="20"/>
          <w:szCs w:val="20"/>
        </w:rPr>
      </w:pPr>
    </w:p>
    <w:p w14:paraId="5218F39C" w14:textId="77777777" w:rsidR="00240F55" w:rsidRPr="00FD52F1" w:rsidRDefault="00240F55" w:rsidP="00D358E8">
      <w:pPr>
        <w:spacing w:after="0" w:line="240" w:lineRule="auto"/>
        <w:ind w:right="140"/>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1F780C1F"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520B112C"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D9EAAE4"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1B0EA181"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358AB99E" w:rsidR="00275AFA" w:rsidRPr="009C7635" w:rsidRDefault="00A46A86" w:rsidP="00E66674">
      <w:pPr>
        <w:spacing w:after="0" w:line="240" w:lineRule="auto"/>
        <w:ind w:right="140"/>
        <w:jc w:val="both"/>
        <w:rPr>
          <w:rFonts w:ascii="Arial" w:eastAsia="Times New Roman" w:hAnsi="Arial" w:cs="Arial"/>
          <w:bCs/>
          <w:sz w:val="18"/>
          <w:szCs w:val="18"/>
        </w:rPr>
      </w:pPr>
      <w:bookmarkStart w:id="72"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72"/>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0767100F" w14:textId="4AF435B8" w:rsidR="003E0BDE" w:rsidRDefault="003E0BDE">
      <w:pPr>
        <w:rPr>
          <w:rFonts w:ascii="Arial" w:eastAsia="Times New Roman" w:hAnsi="Arial" w:cs="Arial"/>
          <w:sz w:val="18"/>
          <w:szCs w:val="18"/>
        </w:rPr>
      </w:pPr>
    </w:p>
    <w:p w14:paraId="15BDBB2C" w14:textId="2AC24CF8" w:rsidR="003E0BDE" w:rsidRDefault="003E0BDE">
      <w:pPr>
        <w:rPr>
          <w:rFonts w:ascii="Arial" w:eastAsia="Times New Roman" w:hAnsi="Arial" w:cs="Arial"/>
          <w:sz w:val="18"/>
          <w:szCs w:val="18"/>
        </w:rPr>
      </w:pPr>
    </w:p>
    <w:p w14:paraId="7B0F9298" w14:textId="1F77BC85" w:rsidR="003E0BDE" w:rsidRDefault="003E0BDE">
      <w:pPr>
        <w:rPr>
          <w:rFonts w:ascii="Arial" w:eastAsia="Times New Roman" w:hAnsi="Arial" w:cs="Arial"/>
          <w:sz w:val="18"/>
          <w:szCs w:val="18"/>
        </w:rPr>
      </w:pPr>
    </w:p>
    <w:p w14:paraId="4F87F1FD" w14:textId="2D5B4F2D" w:rsidR="003E0BDE" w:rsidRDefault="003E0BDE">
      <w:pPr>
        <w:rPr>
          <w:rFonts w:ascii="Arial" w:eastAsia="Times New Roman" w:hAnsi="Arial" w:cs="Arial"/>
          <w:sz w:val="18"/>
          <w:szCs w:val="18"/>
        </w:rPr>
      </w:pPr>
    </w:p>
    <w:p w14:paraId="7684F251" w14:textId="6B9CBD6C" w:rsidR="006D0C13" w:rsidRDefault="003E0BDE" w:rsidP="00880B9D">
      <w:pPr>
        <w:jc w:val="center"/>
        <w:rPr>
          <w:rFonts w:ascii="Arial" w:eastAsia="Times New Roman" w:hAnsi="Arial" w:cs="Arial"/>
          <w:sz w:val="18"/>
          <w:szCs w:val="18"/>
        </w:rPr>
      </w:pPr>
      <w:r>
        <w:rPr>
          <w:rFonts w:ascii="Arial" w:eastAsia="Times New Roman" w:hAnsi="Arial" w:cs="Arial"/>
          <w:sz w:val="18"/>
          <w:szCs w:val="18"/>
        </w:rPr>
        <w:br w:type="page"/>
      </w:r>
    </w:p>
    <w:p w14:paraId="710630EC" w14:textId="5C1613B1" w:rsidR="006D0C13" w:rsidRDefault="00883151" w:rsidP="006D0C13">
      <w:pPr>
        <w:jc w:val="center"/>
        <w:rPr>
          <w:rFonts w:ascii="Arial" w:eastAsia="Times New Roman" w:hAnsi="Arial" w:cs="Arial"/>
          <w:b/>
          <w:bCs/>
          <w:sz w:val="20"/>
          <w:szCs w:val="20"/>
        </w:rPr>
      </w:pPr>
      <w:r w:rsidRPr="008A64A6">
        <w:rPr>
          <w:rFonts w:ascii="Arial" w:eastAsia="Times New Roman" w:hAnsi="Arial" w:cs="Arial"/>
          <w:b/>
          <w:bCs/>
          <w:sz w:val="20"/>
          <w:szCs w:val="20"/>
        </w:rPr>
        <w:lastRenderedPageBreak/>
        <w:t xml:space="preserve">ANEXO </w:t>
      </w:r>
      <w:r w:rsidR="006D0C13" w:rsidRPr="008A64A6">
        <w:rPr>
          <w:rFonts w:ascii="Arial" w:eastAsia="Times New Roman" w:hAnsi="Arial" w:cs="Arial"/>
          <w:b/>
          <w:bCs/>
          <w:sz w:val="20"/>
          <w:szCs w:val="20"/>
        </w:rPr>
        <w:t>11</w:t>
      </w:r>
      <w:r>
        <w:rPr>
          <w:rFonts w:ascii="Arial" w:eastAsia="Times New Roman" w:hAnsi="Arial" w:cs="Arial"/>
          <w:b/>
          <w:bCs/>
          <w:sz w:val="20"/>
          <w:szCs w:val="20"/>
        </w:rPr>
        <w:t>.</w:t>
      </w:r>
    </w:p>
    <w:p w14:paraId="4F1DD02D"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LICITACIÓN PÚBLICA NACIONAL</w:t>
      </w:r>
    </w:p>
    <w:p w14:paraId="45C83CCB"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 xml:space="preserve"> LSCC-017-2022 </w:t>
      </w:r>
    </w:p>
    <w:p w14:paraId="2DD1078C" w14:textId="1E2577F0" w:rsidR="00D358E8" w:rsidRDefault="00D358E8" w:rsidP="00D358E8">
      <w:pPr>
        <w:pStyle w:val="Sinespaciado"/>
        <w:jc w:val="center"/>
        <w:rPr>
          <w:rFonts w:ascii="Arial" w:hAnsi="Arial" w:cs="Arial"/>
          <w:b/>
          <w:bCs/>
          <w:sz w:val="18"/>
          <w:szCs w:val="18"/>
        </w:rPr>
      </w:pPr>
      <w:r>
        <w:rPr>
          <w:rFonts w:ascii="Arial" w:hAnsi="Arial" w:cs="Arial"/>
          <w:b/>
          <w:bCs/>
          <w:sz w:val="18"/>
          <w:szCs w:val="18"/>
        </w:rPr>
        <w:t>SIN CONCURRENCIA DE COMITÉ</w:t>
      </w:r>
    </w:p>
    <w:p w14:paraId="1E76F986" w14:textId="44DF077A" w:rsidR="00466D11" w:rsidRPr="00466D11" w:rsidRDefault="00466D11" w:rsidP="00466D11">
      <w:pPr>
        <w:spacing w:after="0" w:line="240" w:lineRule="auto"/>
        <w:ind w:right="140"/>
        <w:jc w:val="center"/>
        <w:rPr>
          <w:rFonts w:ascii="Arial" w:eastAsia="Century Gothic" w:hAnsi="Arial" w:cs="Arial"/>
          <w:b/>
          <w:bCs/>
          <w:sz w:val="18"/>
          <w:szCs w:val="18"/>
        </w:rPr>
      </w:pPr>
      <w:r w:rsidRPr="00466D11">
        <w:rPr>
          <w:rFonts w:ascii="Arial" w:eastAsia="Century Gothic" w:hAnsi="Arial" w:cs="Arial"/>
          <w:b/>
          <w:bCs/>
          <w:sz w:val="18"/>
          <w:szCs w:val="18"/>
        </w:rPr>
        <w:t>SEGUNDA VUELTA</w:t>
      </w:r>
    </w:p>
    <w:p w14:paraId="471B4A7E" w14:textId="77777777" w:rsidR="00D358E8" w:rsidRPr="00B930A0" w:rsidRDefault="00D358E8" w:rsidP="00D358E8">
      <w:pPr>
        <w:pStyle w:val="Sinespaciado"/>
        <w:jc w:val="both"/>
        <w:rPr>
          <w:rFonts w:ascii="Arial" w:eastAsia="Century Gothic" w:hAnsi="Arial" w:cs="Arial"/>
          <w:color w:val="000000"/>
          <w:sz w:val="18"/>
          <w:szCs w:val="18"/>
        </w:rPr>
      </w:pPr>
    </w:p>
    <w:p w14:paraId="7D05AC4C" w14:textId="77777777" w:rsidR="00D358E8" w:rsidRPr="0081682C" w:rsidRDefault="00D358E8" w:rsidP="00D358E8">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5DAFC85C" w14:textId="77777777" w:rsidR="00D358E8" w:rsidRDefault="00D358E8" w:rsidP="00D358E8">
      <w:pPr>
        <w:pStyle w:val="Sinespaciado"/>
        <w:rPr>
          <w:rFonts w:ascii="Arial" w:eastAsia="Arial" w:hAnsi="Arial" w:cs="Arial"/>
          <w:b/>
          <w:bCs/>
          <w:color w:val="000000"/>
          <w:sz w:val="20"/>
          <w:szCs w:val="20"/>
        </w:rPr>
      </w:pPr>
    </w:p>
    <w:p w14:paraId="22841782" w14:textId="77777777" w:rsidR="00883151" w:rsidRPr="00883151" w:rsidRDefault="00883151" w:rsidP="00D358E8">
      <w:pPr>
        <w:spacing w:after="0" w:line="240" w:lineRule="auto"/>
        <w:ind w:right="140"/>
        <w:rPr>
          <w:rFonts w:ascii="Arial" w:hAnsi="Arial" w:cs="Arial"/>
          <w:b/>
          <w:bCs/>
          <w:sz w:val="18"/>
          <w:szCs w:val="18"/>
        </w:rPr>
      </w:pPr>
    </w:p>
    <w:p w14:paraId="6705C7A7" w14:textId="08430331" w:rsidR="006D0C13" w:rsidRPr="006D0C13" w:rsidRDefault="00883151" w:rsidP="006D0C13">
      <w:pPr>
        <w:jc w:val="center"/>
        <w:rPr>
          <w:rFonts w:ascii="Arial" w:eastAsia="Times New Roman" w:hAnsi="Arial" w:cs="Arial"/>
          <w:sz w:val="18"/>
          <w:szCs w:val="18"/>
        </w:rPr>
      </w:pPr>
      <w:r w:rsidRPr="006D0C13">
        <w:rPr>
          <w:rFonts w:ascii="Arial" w:eastAsia="Century Gothic" w:hAnsi="Arial" w:cs="Arial"/>
          <w:b/>
          <w:color w:val="000000"/>
          <w:sz w:val="18"/>
          <w:szCs w:val="18"/>
        </w:rPr>
        <w:t>CUMPLIMIENTO OBLIGACIONES EN MATERIA DE APORTACIONES PATRONALES INFONAVIT</w:t>
      </w:r>
    </w:p>
    <w:p w14:paraId="63C92F2D" w14:textId="77777777" w:rsidR="006D0C13" w:rsidRPr="006D0C13" w:rsidRDefault="006D0C13" w:rsidP="006D0C13">
      <w:pPr>
        <w:spacing w:after="0" w:line="240" w:lineRule="auto"/>
        <w:jc w:val="right"/>
        <w:rPr>
          <w:rFonts w:ascii="Arial" w:eastAsia="Times New Roman" w:hAnsi="Arial" w:cs="Arial"/>
          <w:sz w:val="18"/>
          <w:szCs w:val="18"/>
        </w:rPr>
      </w:pPr>
    </w:p>
    <w:p w14:paraId="3823C590" w14:textId="187D306C" w:rsidR="006D0C13" w:rsidRPr="006D0C13" w:rsidRDefault="006D0C13" w:rsidP="006D0C13">
      <w:pPr>
        <w:spacing w:after="0" w:line="240" w:lineRule="auto"/>
        <w:ind w:right="140"/>
        <w:jc w:val="right"/>
        <w:rPr>
          <w:rFonts w:ascii="Arial" w:eastAsia="Times New Roman" w:hAnsi="Arial" w:cs="Arial"/>
          <w:sz w:val="18"/>
          <w:szCs w:val="18"/>
        </w:rPr>
      </w:pPr>
      <w:r w:rsidRPr="006D0C13">
        <w:rPr>
          <w:rFonts w:ascii="Arial" w:eastAsia="Century Gothic" w:hAnsi="Arial" w:cs="Arial"/>
          <w:color w:val="000000"/>
          <w:sz w:val="18"/>
          <w:szCs w:val="18"/>
        </w:rPr>
        <w:t>Guadalajara Jalisco, a ___ de _____ del 202</w:t>
      </w:r>
      <w:r w:rsidR="00883151">
        <w:rPr>
          <w:rFonts w:ascii="Arial" w:eastAsia="Century Gothic" w:hAnsi="Arial" w:cs="Arial"/>
          <w:color w:val="000000"/>
          <w:sz w:val="18"/>
          <w:szCs w:val="18"/>
        </w:rPr>
        <w:t>2</w:t>
      </w:r>
      <w:r w:rsidRPr="006D0C13">
        <w:rPr>
          <w:rFonts w:ascii="Arial" w:eastAsia="Century Gothic" w:hAnsi="Arial" w:cs="Arial"/>
          <w:color w:val="000000"/>
          <w:sz w:val="18"/>
          <w:szCs w:val="18"/>
        </w:rPr>
        <w:t>.</w:t>
      </w:r>
    </w:p>
    <w:p w14:paraId="4F5EF496" w14:textId="77777777" w:rsidR="006D0C13" w:rsidRPr="006D0C13" w:rsidRDefault="006D0C13" w:rsidP="006D0C13">
      <w:pPr>
        <w:spacing w:after="0" w:line="240" w:lineRule="auto"/>
        <w:jc w:val="both"/>
        <w:rPr>
          <w:rFonts w:ascii="Arial" w:eastAsia="Times New Roman" w:hAnsi="Arial" w:cs="Arial"/>
          <w:sz w:val="18"/>
          <w:szCs w:val="18"/>
        </w:rPr>
      </w:pPr>
    </w:p>
    <w:p w14:paraId="08D9FF14" w14:textId="77777777" w:rsidR="006D0C13" w:rsidRPr="006D0C13" w:rsidRDefault="006D0C13" w:rsidP="006D0C13">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ORGANISMO PÚBLICO DESCENTRALIZADO</w:t>
      </w:r>
    </w:p>
    <w:p w14:paraId="2E1B5AEA" w14:textId="77777777" w:rsidR="006D0C13" w:rsidRPr="006D0C13" w:rsidRDefault="006D0C13" w:rsidP="006D0C13">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SERVICIOS DE SALUD JALISCO</w:t>
      </w:r>
    </w:p>
    <w:p w14:paraId="6A7B82C5" w14:textId="77777777" w:rsidR="006D0C13" w:rsidRPr="006D0C13" w:rsidRDefault="006D0C13" w:rsidP="006D0C13">
      <w:pPr>
        <w:spacing w:after="0" w:line="240" w:lineRule="auto"/>
        <w:ind w:right="140"/>
        <w:jc w:val="both"/>
        <w:rPr>
          <w:rFonts w:ascii="Arial" w:eastAsia="Times New Roman" w:hAnsi="Arial" w:cs="Arial"/>
          <w:sz w:val="18"/>
          <w:szCs w:val="18"/>
        </w:rPr>
      </w:pPr>
      <w:r w:rsidRPr="006D0C13">
        <w:rPr>
          <w:rFonts w:ascii="Arial" w:eastAsia="Arial" w:hAnsi="Arial" w:cs="Arial"/>
          <w:b/>
          <w:color w:val="000000"/>
          <w:sz w:val="18"/>
          <w:szCs w:val="18"/>
        </w:rPr>
        <w:t>PRESENTE.</w:t>
      </w:r>
    </w:p>
    <w:p w14:paraId="1F54AF83" w14:textId="77777777" w:rsidR="006D0C13" w:rsidRPr="006D0C13" w:rsidRDefault="006D0C13" w:rsidP="006D0C13">
      <w:pPr>
        <w:spacing w:after="0" w:line="240" w:lineRule="auto"/>
        <w:jc w:val="both"/>
        <w:rPr>
          <w:rFonts w:ascii="Arial" w:eastAsia="Times New Roman" w:hAnsi="Arial" w:cs="Arial"/>
          <w:sz w:val="18"/>
          <w:szCs w:val="18"/>
        </w:rPr>
      </w:pPr>
    </w:p>
    <w:p w14:paraId="4F79151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32B44EF"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5E00716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2855E673" w14:textId="77777777" w:rsidR="006D0C13" w:rsidRPr="006D0C13" w:rsidRDefault="006D0C13" w:rsidP="006D0C13">
      <w:pPr>
        <w:spacing w:after="0" w:line="240" w:lineRule="auto"/>
        <w:ind w:right="140"/>
        <w:jc w:val="both"/>
        <w:rPr>
          <w:rFonts w:ascii="Arial" w:eastAsia="Arial" w:hAnsi="Arial" w:cs="Arial"/>
          <w:b/>
          <w:color w:val="000000"/>
          <w:sz w:val="18"/>
          <w:szCs w:val="18"/>
        </w:rPr>
      </w:pPr>
    </w:p>
    <w:p w14:paraId="02769289" w14:textId="77777777" w:rsidR="006D0C13" w:rsidRPr="006D0C13" w:rsidRDefault="006D0C13" w:rsidP="006D0C13">
      <w:pPr>
        <w:spacing w:after="0" w:line="240" w:lineRule="auto"/>
        <w:jc w:val="both"/>
        <w:rPr>
          <w:rFonts w:ascii="Arial" w:eastAsia="Times New Roman" w:hAnsi="Arial" w:cs="Arial"/>
          <w:sz w:val="18"/>
          <w:szCs w:val="18"/>
        </w:rPr>
      </w:pPr>
    </w:p>
    <w:p w14:paraId="19E0538F" w14:textId="77777777" w:rsidR="006D0C13" w:rsidRPr="006D0C13" w:rsidRDefault="006D0C13" w:rsidP="006D0C13">
      <w:pPr>
        <w:tabs>
          <w:tab w:val="left" w:pos="1"/>
        </w:tabs>
        <w:spacing w:after="0" w:line="240" w:lineRule="auto"/>
        <w:jc w:val="both"/>
        <w:rPr>
          <w:rFonts w:ascii="Arial" w:hAnsi="Arial" w:cs="Arial"/>
          <w:bCs/>
          <w:sz w:val="18"/>
          <w:szCs w:val="18"/>
          <w:lang w:val="es-ES" w:eastAsia="es-ES"/>
        </w:rPr>
      </w:pPr>
      <w:r w:rsidRPr="006D0C13">
        <w:rPr>
          <w:rFonts w:ascii="Arial" w:eastAsia="Century Gothic" w:hAnsi="Arial" w:cs="Arial"/>
          <w:color w:val="000000"/>
          <w:sz w:val="18"/>
          <w:szCs w:val="18"/>
        </w:rPr>
        <w:t xml:space="preserve">(Nombre completo), en mi carácter de Representante Legal de la empresa (Nombre de la Empresa), </w:t>
      </w:r>
      <w:r w:rsidRPr="006D0C13">
        <w:rPr>
          <w:rFonts w:ascii="Arial" w:hAnsi="Arial" w:cs="Arial"/>
          <w:bCs/>
          <w:sz w:val="18"/>
          <w:szCs w:val="18"/>
          <w:lang w:val="es-ES" w:eastAsia="es-ES"/>
        </w:rPr>
        <w:t xml:space="preserve">adjunto </w:t>
      </w:r>
      <w:r w:rsidRPr="006D0C13">
        <w:rPr>
          <w:rFonts w:ascii="Arial" w:hAnsi="Arial" w:cs="Arial"/>
          <w:b/>
          <w:sz w:val="18"/>
          <w:szCs w:val="18"/>
          <w:lang w:val="es-ES"/>
        </w:rPr>
        <w:t xml:space="preserve">Constancia de situación fiscal en materia de aportaciones patronales y entero de descuentos vigente </w:t>
      </w:r>
      <w:r w:rsidRPr="006D0C13">
        <w:rPr>
          <w:rFonts w:ascii="Arial" w:hAnsi="Arial" w:cs="Arial"/>
          <w:sz w:val="18"/>
          <w:szCs w:val="18"/>
          <w:lang w:val="es-ES"/>
        </w:rPr>
        <w:t>en términos del</w:t>
      </w:r>
      <w:r w:rsidRPr="006D0C13">
        <w:rPr>
          <w:rFonts w:ascii="Arial" w:hAnsi="Arial" w:cs="Arial"/>
          <w:b/>
          <w:sz w:val="18"/>
          <w:szCs w:val="18"/>
          <w:lang w:val="es-ES"/>
        </w:rPr>
        <w:t xml:space="preserve"> “</w:t>
      </w:r>
      <w:r w:rsidRPr="006D0C13">
        <w:rPr>
          <w:rFonts w:ascii="Arial" w:hAnsi="Arial" w:cs="Arial"/>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6D0C13">
        <w:rPr>
          <w:rFonts w:ascii="Arial" w:hAnsi="Arial" w:cs="Arial"/>
          <w:i/>
          <w:sz w:val="18"/>
          <w:szCs w:val="18"/>
          <w:lang w:val="es-ES"/>
        </w:rPr>
        <w:t xml:space="preserve">, publicado en el </w:t>
      </w:r>
      <w:r w:rsidRPr="006D0C13">
        <w:rPr>
          <w:rFonts w:ascii="Arial" w:hAnsi="Arial" w:cs="Arial"/>
          <w:sz w:val="18"/>
          <w:szCs w:val="18"/>
          <w:lang w:val="es-ES"/>
        </w:rPr>
        <w:t>“DOF” el 28 de junio de 2017. Vigente y que cuyo estatus permite verificar que me encuentro al corriente en mis obligaciones.</w:t>
      </w:r>
    </w:p>
    <w:p w14:paraId="4DF25ADC" w14:textId="77777777" w:rsidR="006D0C13" w:rsidRPr="006D0C13" w:rsidRDefault="006D0C13" w:rsidP="006D0C13">
      <w:pPr>
        <w:spacing w:after="0" w:line="240" w:lineRule="auto"/>
        <w:ind w:right="140"/>
        <w:jc w:val="both"/>
        <w:rPr>
          <w:rFonts w:ascii="Arial" w:eastAsia="Century Gothic" w:hAnsi="Arial" w:cs="Arial"/>
          <w:color w:val="000000"/>
          <w:sz w:val="18"/>
          <w:szCs w:val="18"/>
        </w:rPr>
      </w:pPr>
    </w:p>
    <w:p w14:paraId="65948675" w14:textId="77777777" w:rsidR="006D0C13" w:rsidRPr="006D0C13" w:rsidRDefault="006D0C13" w:rsidP="006D0C13">
      <w:pPr>
        <w:spacing w:after="0" w:line="240" w:lineRule="auto"/>
        <w:ind w:right="140"/>
        <w:jc w:val="both"/>
        <w:rPr>
          <w:rFonts w:ascii="Arial" w:eastAsia="Century Gothic" w:hAnsi="Arial" w:cs="Arial"/>
          <w:color w:val="000000"/>
          <w:sz w:val="18"/>
          <w:szCs w:val="18"/>
        </w:rPr>
      </w:pPr>
    </w:p>
    <w:p w14:paraId="62C9A20C" w14:textId="77777777" w:rsidR="00883151" w:rsidRDefault="006D0C13" w:rsidP="00883151">
      <w:pPr>
        <w:spacing w:after="0" w:line="240" w:lineRule="auto"/>
        <w:ind w:right="140"/>
        <w:jc w:val="center"/>
        <w:rPr>
          <w:rFonts w:ascii="Arial" w:eastAsia="Times New Roman" w:hAnsi="Arial" w:cs="Arial"/>
          <w:sz w:val="18"/>
          <w:szCs w:val="18"/>
        </w:rPr>
      </w:pPr>
      <w:r w:rsidRPr="006D0C13">
        <w:rPr>
          <w:rFonts w:ascii="Arial" w:eastAsia="Times New Roman" w:hAnsi="Arial" w:cs="Arial"/>
          <w:sz w:val="18"/>
          <w:szCs w:val="18"/>
        </w:rPr>
        <w:br/>
      </w:r>
    </w:p>
    <w:p w14:paraId="6C501882" w14:textId="77777777" w:rsidR="00883151" w:rsidRDefault="00883151" w:rsidP="00883151">
      <w:pPr>
        <w:spacing w:after="0" w:line="240" w:lineRule="auto"/>
        <w:ind w:right="140"/>
        <w:jc w:val="center"/>
        <w:rPr>
          <w:rFonts w:ascii="Arial" w:eastAsia="Times New Roman" w:hAnsi="Arial" w:cs="Arial"/>
          <w:sz w:val="18"/>
          <w:szCs w:val="18"/>
        </w:rPr>
      </w:pPr>
    </w:p>
    <w:p w14:paraId="5B56E543" w14:textId="77777777" w:rsidR="00883151" w:rsidRDefault="00883151" w:rsidP="00883151">
      <w:pPr>
        <w:spacing w:after="0" w:line="240" w:lineRule="auto"/>
        <w:ind w:right="140"/>
        <w:jc w:val="center"/>
        <w:rPr>
          <w:rFonts w:ascii="Arial" w:eastAsia="Times New Roman" w:hAnsi="Arial" w:cs="Arial"/>
          <w:sz w:val="18"/>
          <w:szCs w:val="18"/>
        </w:rPr>
      </w:pPr>
    </w:p>
    <w:p w14:paraId="11117CB0" w14:textId="77777777" w:rsidR="00883151" w:rsidRDefault="00883151" w:rsidP="00883151">
      <w:pPr>
        <w:spacing w:after="0" w:line="240" w:lineRule="auto"/>
        <w:ind w:right="140"/>
        <w:jc w:val="center"/>
        <w:rPr>
          <w:rFonts w:ascii="Arial" w:eastAsia="Times New Roman" w:hAnsi="Arial" w:cs="Arial"/>
          <w:sz w:val="18"/>
          <w:szCs w:val="18"/>
        </w:rPr>
      </w:pPr>
    </w:p>
    <w:p w14:paraId="1AA8BD30" w14:textId="77777777" w:rsidR="00883151" w:rsidRDefault="00883151" w:rsidP="00883151">
      <w:pPr>
        <w:spacing w:after="0" w:line="240" w:lineRule="auto"/>
        <w:ind w:right="140"/>
        <w:jc w:val="center"/>
        <w:rPr>
          <w:rFonts w:ascii="Arial" w:eastAsia="Times New Roman" w:hAnsi="Arial" w:cs="Arial"/>
          <w:sz w:val="18"/>
          <w:szCs w:val="18"/>
        </w:rPr>
      </w:pPr>
    </w:p>
    <w:p w14:paraId="7DB91B4B" w14:textId="66E92E79" w:rsidR="00883151" w:rsidRPr="00C84A55" w:rsidRDefault="006D0C13" w:rsidP="00883151">
      <w:pPr>
        <w:spacing w:after="0" w:line="240" w:lineRule="auto"/>
        <w:ind w:right="140"/>
        <w:jc w:val="center"/>
        <w:rPr>
          <w:rFonts w:ascii="Arial" w:eastAsia="Times New Roman" w:hAnsi="Arial" w:cs="Arial"/>
          <w:b/>
          <w:bCs/>
          <w:sz w:val="18"/>
          <w:szCs w:val="18"/>
        </w:rPr>
      </w:pPr>
      <w:r w:rsidRPr="006D0C13">
        <w:rPr>
          <w:rFonts w:ascii="Arial" w:eastAsia="Times New Roman" w:hAnsi="Arial" w:cs="Arial"/>
          <w:sz w:val="18"/>
          <w:szCs w:val="18"/>
        </w:rPr>
        <w:br/>
      </w:r>
      <w:r w:rsidRPr="006D0C13">
        <w:rPr>
          <w:rFonts w:ascii="Arial" w:eastAsia="Times New Roman" w:hAnsi="Arial" w:cs="Arial"/>
          <w:sz w:val="18"/>
          <w:szCs w:val="18"/>
        </w:rPr>
        <w:br/>
      </w:r>
      <w:r w:rsidRPr="006D0C13">
        <w:rPr>
          <w:rFonts w:ascii="Arial" w:eastAsia="Times New Roman" w:hAnsi="Arial" w:cs="Arial"/>
          <w:sz w:val="18"/>
          <w:szCs w:val="18"/>
        </w:rPr>
        <w:br/>
      </w:r>
      <w:r w:rsidR="00883151" w:rsidRPr="00C84A55">
        <w:rPr>
          <w:rFonts w:ascii="Arial" w:eastAsia="Arial" w:hAnsi="Arial" w:cs="Arial"/>
          <w:b/>
          <w:bCs/>
          <w:color w:val="000000"/>
          <w:sz w:val="18"/>
          <w:szCs w:val="18"/>
        </w:rPr>
        <w:t>ATENTAMENTE</w:t>
      </w:r>
    </w:p>
    <w:p w14:paraId="415901F5" w14:textId="77777777" w:rsidR="00883151" w:rsidRPr="00C84A55" w:rsidRDefault="00883151" w:rsidP="00883151">
      <w:pPr>
        <w:spacing w:after="0" w:line="240" w:lineRule="auto"/>
        <w:rPr>
          <w:rFonts w:ascii="Arial" w:eastAsia="Times New Roman" w:hAnsi="Arial" w:cs="Arial"/>
          <w:b/>
          <w:bCs/>
          <w:sz w:val="18"/>
          <w:szCs w:val="18"/>
        </w:rPr>
      </w:pPr>
    </w:p>
    <w:p w14:paraId="0EACFBA2" w14:textId="77777777" w:rsidR="00883151" w:rsidRPr="00C84A55" w:rsidRDefault="00883151" w:rsidP="00883151">
      <w:pPr>
        <w:spacing w:after="0" w:line="240" w:lineRule="auto"/>
        <w:rPr>
          <w:rFonts w:ascii="Arial" w:eastAsia="Times New Roman" w:hAnsi="Arial" w:cs="Arial"/>
          <w:b/>
          <w:bCs/>
          <w:sz w:val="18"/>
          <w:szCs w:val="18"/>
        </w:rPr>
      </w:pPr>
    </w:p>
    <w:p w14:paraId="1D3E3159" w14:textId="77777777" w:rsidR="00883151" w:rsidRPr="00C84A55" w:rsidRDefault="00883151" w:rsidP="00883151">
      <w:pPr>
        <w:spacing w:after="0" w:line="240" w:lineRule="auto"/>
        <w:rPr>
          <w:rFonts w:ascii="Arial" w:eastAsia="Times New Roman" w:hAnsi="Arial" w:cs="Arial"/>
          <w:b/>
          <w:bCs/>
          <w:sz w:val="18"/>
          <w:szCs w:val="18"/>
        </w:rPr>
      </w:pPr>
    </w:p>
    <w:p w14:paraId="75F7DF59" w14:textId="77777777" w:rsidR="00883151" w:rsidRPr="00C84A55" w:rsidRDefault="00883151" w:rsidP="0088315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1404621" w14:textId="77777777" w:rsidR="00883151" w:rsidRPr="00C84A55" w:rsidRDefault="00883151" w:rsidP="0088315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9CF2FEF" w14:textId="77777777" w:rsidR="00883151" w:rsidRPr="00C84A55" w:rsidRDefault="00883151" w:rsidP="0088315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E7C7AA3" w14:textId="7C6EDCC1" w:rsidR="006D0C13" w:rsidRPr="006D0C13" w:rsidRDefault="006D0C13" w:rsidP="00883151">
      <w:pPr>
        <w:spacing w:after="0" w:line="240" w:lineRule="auto"/>
        <w:rPr>
          <w:rFonts w:ascii="Arial" w:eastAsia="Times New Roman" w:hAnsi="Arial" w:cs="Arial"/>
          <w:sz w:val="18"/>
          <w:szCs w:val="18"/>
        </w:rPr>
      </w:pPr>
    </w:p>
    <w:p w14:paraId="78797AC8" w14:textId="77777777" w:rsidR="006D0C13" w:rsidRPr="006D0C13" w:rsidRDefault="006D0C13" w:rsidP="006D0C13">
      <w:pPr>
        <w:spacing w:after="0"/>
        <w:jc w:val="center"/>
        <w:rPr>
          <w:rFonts w:ascii="Arial" w:eastAsia="Century Gothic" w:hAnsi="Arial" w:cs="Arial"/>
          <w:b/>
          <w:color w:val="080808"/>
          <w:sz w:val="18"/>
          <w:szCs w:val="18"/>
        </w:rPr>
      </w:pPr>
    </w:p>
    <w:p w14:paraId="67683401" w14:textId="77777777" w:rsidR="006D0C13" w:rsidRPr="006D0C13" w:rsidRDefault="006D0C13" w:rsidP="006D0C13">
      <w:pPr>
        <w:spacing w:after="0" w:line="240" w:lineRule="auto"/>
        <w:ind w:right="140"/>
        <w:jc w:val="center"/>
        <w:rPr>
          <w:rFonts w:ascii="Arial" w:eastAsia="Century Gothic" w:hAnsi="Arial" w:cs="Arial"/>
          <w:b/>
          <w:color w:val="000000"/>
          <w:sz w:val="18"/>
          <w:szCs w:val="18"/>
        </w:rPr>
      </w:pPr>
    </w:p>
    <w:p w14:paraId="239FF331"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4A4156B2"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47A7D7D6"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0A74DD59" w14:textId="7DD7385F" w:rsidR="001025AE" w:rsidRDefault="001025AE" w:rsidP="003E0BDE">
      <w:pPr>
        <w:rPr>
          <w:rFonts w:ascii="Arial" w:eastAsia="Times New Roman" w:hAnsi="Arial" w:cs="Arial"/>
          <w:sz w:val="18"/>
          <w:szCs w:val="18"/>
        </w:rPr>
      </w:pPr>
    </w:p>
    <w:p w14:paraId="6A70EF93" w14:textId="3B2EB836" w:rsidR="00FC1A56" w:rsidRDefault="00FC1A56" w:rsidP="003E0BDE">
      <w:pPr>
        <w:rPr>
          <w:rFonts w:ascii="Arial" w:eastAsia="Times New Roman" w:hAnsi="Arial" w:cs="Arial"/>
          <w:sz w:val="18"/>
          <w:szCs w:val="18"/>
        </w:rPr>
      </w:pPr>
    </w:p>
    <w:p w14:paraId="0A5DCC88" w14:textId="77777777" w:rsidR="00466D11" w:rsidRPr="00FD52F1" w:rsidRDefault="00466D11" w:rsidP="003E0BDE">
      <w:pPr>
        <w:rPr>
          <w:rFonts w:ascii="Arial" w:eastAsia="Times New Roman" w:hAnsi="Arial" w:cs="Arial"/>
          <w:sz w:val="18"/>
          <w:szCs w:val="18"/>
        </w:rPr>
      </w:pPr>
    </w:p>
    <w:p w14:paraId="669F9282" w14:textId="238D26AF"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ANEXO 1</w:t>
      </w:r>
      <w:r w:rsidR="006D0C13">
        <w:rPr>
          <w:rFonts w:ascii="Arial" w:eastAsia="Century Gothic" w:hAnsi="Arial" w:cs="Arial"/>
          <w:b/>
          <w:color w:val="080808"/>
          <w:sz w:val="18"/>
          <w:szCs w:val="18"/>
        </w:rPr>
        <w:t>2</w:t>
      </w:r>
      <w:r w:rsidR="00EC7235">
        <w:rPr>
          <w:rFonts w:ascii="Arial" w:eastAsia="Century Gothic" w:hAnsi="Arial" w:cs="Arial"/>
          <w:b/>
          <w:color w:val="080808"/>
          <w:sz w:val="18"/>
          <w:szCs w:val="18"/>
        </w:rPr>
        <w:t>.</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75461F26" w14:textId="77777777" w:rsidR="00D358E8" w:rsidRDefault="00D358E8" w:rsidP="00D358E8">
      <w:pPr>
        <w:pStyle w:val="Sinespaciado"/>
        <w:jc w:val="center"/>
        <w:rPr>
          <w:rFonts w:ascii="Arial" w:hAnsi="Arial" w:cs="Arial"/>
          <w:b/>
          <w:bCs/>
          <w:sz w:val="18"/>
          <w:szCs w:val="18"/>
        </w:rPr>
      </w:pPr>
      <w:bookmarkStart w:id="73" w:name="_Hlk32748661"/>
      <w:r>
        <w:rPr>
          <w:rFonts w:ascii="Arial" w:hAnsi="Arial" w:cs="Arial"/>
          <w:b/>
          <w:bCs/>
          <w:sz w:val="18"/>
          <w:szCs w:val="18"/>
        </w:rPr>
        <w:t>LICITACIÓN PÚBLICA NACIONAL</w:t>
      </w:r>
    </w:p>
    <w:p w14:paraId="1E25DEFB"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 xml:space="preserve"> LSCC-017-2022 </w:t>
      </w:r>
    </w:p>
    <w:p w14:paraId="2DE8057F" w14:textId="4B7C39DF" w:rsidR="00D358E8" w:rsidRDefault="00D358E8" w:rsidP="00D358E8">
      <w:pPr>
        <w:pStyle w:val="Sinespaciado"/>
        <w:jc w:val="center"/>
        <w:rPr>
          <w:rFonts w:ascii="Arial" w:hAnsi="Arial" w:cs="Arial"/>
          <w:b/>
          <w:bCs/>
          <w:sz w:val="18"/>
          <w:szCs w:val="18"/>
        </w:rPr>
      </w:pPr>
      <w:r>
        <w:rPr>
          <w:rFonts w:ascii="Arial" w:hAnsi="Arial" w:cs="Arial"/>
          <w:b/>
          <w:bCs/>
          <w:sz w:val="18"/>
          <w:szCs w:val="18"/>
        </w:rPr>
        <w:t>SIN CONCURRENCIA DE COMITÉ</w:t>
      </w:r>
    </w:p>
    <w:p w14:paraId="77C51040" w14:textId="2CD7E036" w:rsidR="00466D11" w:rsidRPr="00466D11" w:rsidRDefault="00466D11" w:rsidP="00466D11">
      <w:pPr>
        <w:spacing w:after="0" w:line="240" w:lineRule="auto"/>
        <w:ind w:right="140"/>
        <w:jc w:val="center"/>
        <w:rPr>
          <w:rFonts w:ascii="Arial" w:eastAsia="Century Gothic" w:hAnsi="Arial" w:cs="Arial"/>
          <w:b/>
          <w:bCs/>
          <w:sz w:val="18"/>
          <w:szCs w:val="18"/>
        </w:rPr>
      </w:pPr>
      <w:r w:rsidRPr="00466D11">
        <w:rPr>
          <w:rFonts w:ascii="Arial" w:eastAsia="Century Gothic" w:hAnsi="Arial" w:cs="Arial"/>
          <w:b/>
          <w:bCs/>
          <w:sz w:val="18"/>
          <w:szCs w:val="18"/>
        </w:rPr>
        <w:t>SEGUNDA VUELTA</w:t>
      </w:r>
    </w:p>
    <w:p w14:paraId="3927A976" w14:textId="77777777" w:rsidR="00D358E8" w:rsidRPr="00B930A0" w:rsidRDefault="00D358E8" w:rsidP="00D358E8">
      <w:pPr>
        <w:pStyle w:val="Sinespaciado"/>
        <w:jc w:val="both"/>
        <w:rPr>
          <w:rFonts w:ascii="Arial" w:eastAsia="Century Gothic" w:hAnsi="Arial" w:cs="Arial"/>
          <w:color w:val="000000"/>
          <w:sz w:val="18"/>
          <w:szCs w:val="18"/>
        </w:rPr>
      </w:pPr>
    </w:p>
    <w:p w14:paraId="419CE2EB" w14:textId="77777777" w:rsidR="00D358E8" w:rsidRPr="0081682C" w:rsidRDefault="00D358E8" w:rsidP="00D358E8">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3ABA1D0D" w14:textId="77777777" w:rsidR="00D358E8" w:rsidRDefault="00D358E8" w:rsidP="00D358E8">
      <w:pPr>
        <w:pStyle w:val="Sinespaciado"/>
        <w:rPr>
          <w:rFonts w:ascii="Arial" w:eastAsia="Arial" w:hAnsi="Arial" w:cs="Arial"/>
          <w:b/>
          <w:bCs/>
          <w:color w:val="000000"/>
          <w:sz w:val="20"/>
          <w:szCs w:val="20"/>
        </w:rPr>
      </w:pPr>
    </w:p>
    <w:p w14:paraId="200A0304" w14:textId="77777777" w:rsidR="009768FE" w:rsidRDefault="009768FE" w:rsidP="00D358E8">
      <w:pPr>
        <w:spacing w:after="0" w:line="240" w:lineRule="auto"/>
        <w:ind w:right="140"/>
        <w:rPr>
          <w:rFonts w:ascii="Arial" w:eastAsia="Century Gothic" w:hAnsi="Arial" w:cs="Arial"/>
          <w:b/>
          <w:bCs/>
          <w:smallCaps/>
          <w:color w:val="000000"/>
          <w:sz w:val="18"/>
          <w:szCs w:val="18"/>
        </w:rPr>
      </w:pPr>
    </w:p>
    <w:p w14:paraId="3A9B5746" w14:textId="77777777" w:rsidR="00275AFA" w:rsidRPr="009768FE" w:rsidRDefault="00A46A86" w:rsidP="00E66674">
      <w:pPr>
        <w:spacing w:after="0" w:line="240" w:lineRule="auto"/>
        <w:ind w:right="140"/>
        <w:jc w:val="center"/>
        <w:rPr>
          <w:rFonts w:ascii="Arial" w:eastAsia="Times New Roman" w:hAnsi="Arial" w:cs="Arial"/>
          <w:b/>
          <w:sz w:val="18"/>
          <w:szCs w:val="18"/>
        </w:rPr>
      </w:pPr>
      <w:r w:rsidRPr="009768FE">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9768FE" w:rsidRDefault="00A46A86" w:rsidP="00E66674">
      <w:pPr>
        <w:spacing w:after="0" w:line="240" w:lineRule="auto"/>
        <w:ind w:right="140"/>
        <w:jc w:val="center"/>
        <w:rPr>
          <w:rFonts w:ascii="Arial" w:eastAsia="Times New Roman" w:hAnsi="Arial" w:cs="Arial"/>
          <w:b/>
          <w:sz w:val="18"/>
          <w:szCs w:val="18"/>
        </w:rPr>
      </w:pPr>
      <w:r w:rsidRPr="009768FE">
        <w:rPr>
          <w:rFonts w:ascii="Arial" w:eastAsia="Century Gothic" w:hAnsi="Arial" w:cs="Arial"/>
          <w:b/>
          <w:color w:val="000000"/>
          <w:sz w:val="18"/>
          <w:szCs w:val="18"/>
        </w:rPr>
        <w:t>DE LA PERSONA MORAL QUE FIRMA LA PROPOSICIÓN.</w:t>
      </w:r>
    </w:p>
    <w:p w14:paraId="0768BED3" w14:textId="322B1CC0" w:rsidR="00275AFA" w:rsidRPr="009768FE" w:rsidRDefault="00275AFA" w:rsidP="00E66674">
      <w:pPr>
        <w:spacing w:after="0" w:line="240" w:lineRule="auto"/>
        <w:rPr>
          <w:rFonts w:ascii="Arial" w:eastAsia="Times New Roman" w:hAnsi="Arial" w:cs="Arial"/>
          <w:b/>
          <w:sz w:val="18"/>
          <w:szCs w:val="18"/>
        </w:rPr>
      </w:pPr>
    </w:p>
    <w:p w14:paraId="3AFABD81" w14:textId="77777777" w:rsidR="00EB3CB4" w:rsidRPr="009768FE" w:rsidRDefault="00EB3CB4" w:rsidP="00E66674">
      <w:pPr>
        <w:spacing w:after="0" w:line="240" w:lineRule="auto"/>
        <w:rPr>
          <w:rFonts w:ascii="Arial" w:eastAsia="Times New Roman" w:hAnsi="Arial" w:cs="Arial"/>
          <w:b/>
          <w:sz w:val="18"/>
          <w:szCs w:val="18"/>
        </w:rPr>
      </w:pPr>
    </w:p>
    <w:p w14:paraId="586D6936" w14:textId="30423F2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53762C63" w:rsidR="0045564B" w:rsidRPr="00FD52F1" w:rsidRDefault="009D3A1D" w:rsidP="009D3A1D">
      <w:pPr>
        <w:widowControl w:val="0"/>
        <w:tabs>
          <w:tab w:val="left" w:pos="5812"/>
        </w:tabs>
        <w:spacing w:after="0" w:line="240" w:lineRule="auto"/>
        <w:ind w:left="4140" w:right="-6"/>
        <w:rPr>
          <w:rFonts w:ascii="Arial" w:eastAsia="Arial" w:hAnsi="Arial" w:cs="Arial"/>
          <w:b/>
          <w:color w:val="000000"/>
          <w:sz w:val="18"/>
          <w:szCs w:val="18"/>
        </w:rPr>
      </w:pPr>
      <w:r>
        <w:rPr>
          <w:rFonts w:ascii="Arial" w:eastAsia="Arial" w:hAnsi="Arial" w:cs="Arial"/>
          <w:b/>
          <w:color w:val="000000"/>
          <w:sz w:val="18"/>
          <w:szCs w:val="18"/>
        </w:rPr>
        <w:t xml:space="preserve">           </w:t>
      </w:r>
      <w:r w:rsidR="0045564B" w:rsidRPr="00FD52F1">
        <w:rPr>
          <w:rFonts w:ascii="Arial" w:eastAsia="Arial" w:hAnsi="Arial" w:cs="Arial"/>
          <w:b/>
          <w:color w:val="000000"/>
          <w:sz w:val="18"/>
          <w:szCs w:val="18"/>
        </w:rPr>
        <w:t>ANVERSO</w:t>
      </w:r>
    </w:p>
    <w:p w14:paraId="2B372FD6" w14:textId="1B473728" w:rsidR="0045564B" w:rsidRPr="00FD52F1" w:rsidRDefault="00566DEE"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51841095" wp14:editId="15DB5B38">
                <wp:extent cx="2945130" cy="1680210"/>
                <wp:effectExtent l="0" t="0" r="7620" b="0"/>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51841095" id="Rectángulo 4"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1A745AC" w:rsidR="0045564B" w:rsidRPr="00FD52F1" w:rsidRDefault="00566DEE"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76870198" wp14:editId="14D10486">
                <wp:extent cx="2928620" cy="1680210"/>
                <wp:effectExtent l="0" t="0" r="5080" b="0"/>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76870198"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1E94BA52" w:rsidR="00642F00" w:rsidRDefault="00642F00" w:rsidP="00E66674">
      <w:pPr>
        <w:widowControl w:val="0"/>
        <w:spacing w:after="0" w:line="240" w:lineRule="auto"/>
        <w:jc w:val="center"/>
        <w:rPr>
          <w:rFonts w:ascii="Arial" w:eastAsia="Arial" w:hAnsi="Arial" w:cs="Arial"/>
          <w:b/>
          <w:iCs/>
          <w:smallCaps/>
          <w:color w:val="000000"/>
          <w:sz w:val="18"/>
          <w:szCs w:val="18"/>
        </w:rPr>
      </w:pPr>
    </w:p>
    <w:p w14:paraId="4ABC8B98" w14:textId="27A06822" w:rsidR="004D5658" w:rsidRDefault="004D5658" w:rsidP="00E66674">
      <w:pPr>
        <w:widowControl w:val="0"/>
        <w:spacing w:after="0" w:line="240" w:lineRule="auto"/>
        <w:jc w:val="center"/>
        <w:rPr>
          <w:rFonts w:ascii="Arial" w:eastAsia="Arial" w:hAnsi="Arial" w:cs="Arial"/>
          <w:b/>
          <w:iCs/>
          <w:smallCaps/>
          <w:color w:val="000000"/>
          <w:sz w:val="18"/>
          <w:szCs w:val="18"/>
        </w:rPr>
      </w:pPr>
    </w:p>
    <w:p w14:paraId="4FC7B88B" w14:textId="77777777" w:rsidR="004D5658" w:rsidRPr="004D5658" w:rsidRDefault="004D5658" w:rsidP="00E66674">
      <w:pPr>
        <w:widowControl w:val="0"/>
        <w:spacing w:after="0" w:line="240" w:lineRule="auto"/>
        <w:jc w:val="center"/>
        <w:rPr>
          <w:rFonts w:ascii="Arial" w:eastAsia="Arial" w:hAnsi="Arial" w:cs="Arial"/>
          <w:b/>
          <w:iCs/>
          <w:smallCaps/>
          <w:color w:val="000000"/>
          <w:sz w:val="18"/>
          <w:szCs w:val="18"/>
        </w:rPr>
      </w:pPr>
    </w:p>
    <w:bookmarkEnd w:id="73"/>
    <w:p w14:paraId="625105C6" w14:textId="77777777" w:rsidR="004D5658" w:rsidRPr="007C7533" w:rsidRDefault="004D5658" w:rsidP="004D5658">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595755CB" w14:textId="77777777" w:rsidR="004D5658" w:rsidRPr="007C7533" w:rsidRDefault="004D5658" w:rsidP="004D5658">
      <w:pPr>
        <w:widowControl w:val="0"/>
        <w:spacing w:after="0"/>
        <w:jc w:val="center"/>
        <w:rPr>
          <w:rFonts w:ascii="Arial" w:eastAsia="Arial" w:hAnsi="Arial" w:cs="Arial"/>
          <w:b/>
          <w:color w:val="000000"/>
          <w:sz w:val="18"/>
          <w:szCs w:val="18"/>
        </w:rPr>
      </w:pPr>
    </w:p>
    <w:p w14:paraId="72DEBDF8" w14:textId="77777777" w:rsidR="004D5658" w:rsidRPr="006C3068" w:rsidRDefault="004D5658" w:rsidP="00E1462E">
      <w:pPr>
        <w:widowControl w:val="0"/>
        <w:spacing w:after="0"/>
        <w:rPr>
          <w:rFonts w:ascii="Arial" w:eastAsia="Arial" w:hAnsi="Arial" w:cs="Arial"/>
          <w:b/>
          <w:color w:val="000000"/>
          <w:sz w:val="18"/>
          <w:szCs w:val="18"/>
        </w:rPr>
      </w:pPr>
    </w:p>
    <w:p w14:paraId="662AC2CF" w14:textId="77777777" w:rsidR="004D5658" w:rsidRPr="006C306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18078D0" w14:textId="77777777" w:rsidR="004D565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8A76F79" w14:textId="77777777" w:rsidR="004D5658" w:rsidRDefault="004D5658" w:rsidP="004D5658">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151CAAF5" w14:textId="6B4A881F" w:rsidR="00346C61" w:rsidRDefault="00346C61" w:rsidP="004D7C7E">
      <w:pPr>
        <w:rPr>
          <w:rFonts w:ascii="Arial" w:eastAsia="Arial" w:hAnsi="Arial" w:cs="Arial"/>
          <w:b/>
          <w:color w:val="000000"/>
          <w:sz w:val="18"/>
          <w:szCs w:val="18"/>
        </w:rPr>
      </w:pPr>
    </w:p>
    <w:p w14:paraId="25550107" w14:textId="49153572" w:rsidR="00E1462E" w:rsidRDefault="00E1462E" w:rsidP="004D7C7E">
      <w:pPr>
        <w:rPr>
          <w:rFonts w:ascii="Arial" w:eastAsia="Arial" w:hAnsi="Arial" w:cs="Arial"/>
          <w:b/>
          <w:color w:val="000000"/>
          <w:sz w:val="18"/>
          <w:szCs w:val="18"/>
        </w:rPr>
      </w:pPr>
    </w:p>
    <w:p w14:paraId="4DB03054" w14:textId="77777777" w:rsidR="00E1462E" w:rsidRDefault="00E1462E" w:rsidP="004D7C7E">
      <w:pPr>
        <w:rPr>
          <w:rFonts w:ascii="Arial" w:eastAsia="Arial" w:hAnsi="Arial" w:cs="Arial"/>
          <w:b/>
          <w:color w:val="000000"/>
          <w:sz w:val="18"/>
          <w:szCs w:val="18"/>
        </w:rPr>
      </w:pPr>
    </w:p>
    <w:p w14:paraId="1C0AC6D0" w14:textId="3B1332EF"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E83F19">
        <w:rPr>
          <w:rFonts w:ascii="Arial" w:eastAsia="Arial" w:hAnsi="Arial" w:cs="Arial"/>
          <w:b/>
          <w:color w:val="000000"/>
          <w:sz w:val="18"/>
          <w:szCs w:val="18"/>
        </w:rPr>
        <w:t>1</w:t>
      </w:r>
      <w:r w:rsidR="006D0C13">
        <w:rPr>
          <w:rFonts w:ascii="Arial" w:eastAsia="Arial" w:hAnsi="Arial" w:cs="Arial"/>
          <w:b/>
          <w:color w:val="000000"/>
          <w:sz w:val="18"/>
          <w:szCs w:val="18"/>
        </w:rPr>
        <w:t>3</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45352AF0"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LICITACIÓN PÚBLICA NACIONAL</w:t>
      </w:r>
    </w:p>
    <w:p w14:paraId="23BD0D56"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 xml:space="preserve"> LSCC-017-2022 </w:t>
      </w:r>
    </w:p>
    <w:p w14:paraId="26B54F0C" w14:textId="70C14936" w:rsidR="00D358E8" w:rsidRDefault="00D358E8" w:rsidP="00D358E8">
      <w:pPr>
        <w:pStyle w:val="Sinespaciado"/>
        <w:jc w:val="center"/>
        <w:rPr>
          <w:rFonts w:ascii="Arial" w:hAnsi="Arial" w:cs="Arial"/>
          <w:b/>
          <w:bCs/>
          <w:sz w:val="18"/>
          <w:szCs w:val="18"/>
        </w:rPr>
      </w:pPr>
      <w:r>
        <w:rPr>
          <w:rFonts w:ascii="Arial" w:hAnsi="Arial" w:cs="Arial"/>
          <w:b/>
          <w:bCs/>
          <w:sz w:val="18"/>
          <w:szCs w:val="18"/>
        </w:rPr>
        <w:t>SIN CONCURRENCIA DE COMITÉ</w:t>
      </w:r>
    </w:p>
    <w:p w14:paraId="42229567" w14:textId="503F9B61" w:rsidR="00466D11" w:rsidRPr="00466D11" w:rsidRDefault="00466D11" w:rsidP="00466D11">
      <w:pPr>
        <w:spacing w:after="0" w:line="240" w:lineRule="auto"/>
        <w:ind w:right="140"/>
        <w:jc w:val="center"/>
        <w:rPr>
          <w:rFonts w:ascii="Arial" w:eastAsia="Century Gothic" w:hAnsi="Arial" w:cs="Arial"/>
          <w:b/>
          <w:bCs/>
          <w:sz w:val="18"/>
          <w:szCs w:val="18"/>
        </w:rPr>
      </w:pPr>
      <w:r w:rsidRPr="00466D11">
        <w:rPr>
          <w:rFonts w:ascii="Arial" w:eastAsia="Century Gothic" w:hAnsi="Arial" w:cs="Arial"/>
          <w:b/>
          <w:bCs/>
          <w:sz w:val="18"/>
          <w:szCs w:val="18"/>
        </w:rPr>
        <w:t>SEGUNDA VUELTA</w:t>
      </w:r>
    </w:p>
    <w:p w14:paraId="14A638AF" w14:textId="77777777" w:rsidR="00D358E8" w:rsidRPr="00B930A0" w:rsidRDefault="00D358E8" w:rsidP="00D358E8">
      <w:pPr>
        <w:pStyle w:val="Sinespaciado"/>
        <w:jc w:val="both"/>
        <w:rPr>
          <w:rFonts w:ascii="Arial" w:eastAsia="Century Gothic" w:hAnsi="Arial" w:cs="Arial"/>
          <w:color w:val="000000"/>
          <w:sz w:val="18"/>
          <w:szCs w:val="18"/>
        </w:rPr>
      </w:pPr>
    </w:p>
    <w:p w14:paraId="47D94354" w14:textId="77777777" w:rsidR="00D358E8" w:rsidRPr="0081682C" w:rsidRDefault="00D358E8" w:rsidP="00D358E8">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74F8B85E" w14:textId="77777777" w:rsidR="00D358E8" w:rsidRDefault="00D358E8" w:rsidP="00D358E8">
      <w:pPr>
        <w:pStyle w:val="Sinespaciado"/>
        <w:rPr>
          <w:rFonts w:ascii="Arial" w:eastAsia="Arial" w:hAnsi="Arial" w:cs="Arial"/>
          <w:b/>
          <w:bCs/>
          <w:color w:val="000000"/>
          <w:sz w:val="20"/>
          <w:szCs w:val="20"/>
        </w:rPr>
      </w:pPr>
    </w:p>
    <w:p w14:paraId="6ED830EA" w14:textId="77777777" w:rsidR="00240F55" w:rsidRPr="006C3068" w:rsidRDefault="00240F55" w:rsidP="00D358E8">
      <w:pPr>
        <w:widowControl w:val="0"/>
        <w:spacing w:after="0"/>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17914474" w:rsidR="00F6649F" w:rsidRPr="009C75E1" w:rsidRDefault="005D18A9" w:rsidP="00F6649F">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r w:rsidR="00F6649F"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C1E6EF7"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693D06D"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FAF9F2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9896376" w14:textId="77777777" w:rsidR="008129CD" w:rsidRPr="00FD52F1" w:rsidRDefault="008129CD" w:rsidP="008129CD">
      <w:pPr>
        <w:spacing w:after="0" w:line="240" w:lineRule="auto"/>
        <w:ind w:right="140"/>
        <w:jc w:val="both"/>
        <w:rPr>
          <w:rFonts w:ascii="Arial" w:eastAsia="Arial" w:hAnsi="Arial" w:cs="Arial"/>
          <w:color w:val="000000"/>
          <w:sz w:val="18"/>
          <w:szCs w:val="18"/>
        </w:rPr>
      </w:pP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5B4A8683"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w:t>
      </w:r>
      <w:r w:rsidR="00444DD8" w:rsidRPr="00444DD8">
        <w:rPr>
          <w:rFonts w:ascii="Arial" w:eastAsia="Arial" w:hAnsi="Arial" w:cs="Arial"/>
          <w:bCs/>
          <w:color w:val="000000"/>
          <w:sz w:val="18"/>
          <w:szCs w:val="18"/>
        </w:rPr>
        <w:t>adquisición</w:t>
      </w:r>
      <w:r w:rsidR="00444DD8" w:rsidRPr="00BA53C0">
        <w:rPr>
          <w:rFonts w:ascii="Arial" w:eastAsia="Arial" w:hAnsi="Arial" w:cs="Arial"/>
          <w:bCs/>
          <w:color w:val="000000"/>
          <w:sz w:val="18"/>
          <w:szCs w:val="18"/>
        </w:rPr>
        <w:t xml:space="preserve"> </w:t>
      </w:r>
      <w:r w:rsidRPr="00BA53C0">
        <w:rPr>
          <w:rFonts w:ascii="Arial" w:eastAsia="Arial" w:hAnsi="Arial" w:cs="Arial"/>
          <w:bCs/>
          <w:color w:val="000000"/>
          <w:sz w:val="18"/>
          <w:szCs w:val="18"/>
        </w:rPr>
        <w:t xml:space="preserve">de los </w:t>
      </w:r>
      <w:r w:rsidR="00444DD8">
        <w:rPr>
          <w:rFonts w:ascii="Arial" w:eastAsia="Arial" w:hAnsi="Arial" w:cs="Arial"/>
          <w:bCs/>
          <w:color w:val="000000"/>
          <w:sz w:val="18"/>
          <w:szCs w:val="18"/>
        </w:rPr>
        <w:t>bienes</w:t>
      </w:r>
      <w:r w:rsidRPr="00BA53C0">
        <w:rPr>
          <w:rFonts w:ascii="Arial" w:eastAsia="Arial" w:hAnsi="Arial" w:cs="Arial"/>
          <w:bCs/>
          <w:color w:val="000000"/>
          <w:sz w:val="18"/>
          <w:szCs w:val="18"/>
        </w:rPr>
        <w:t xml:space="preserve">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FDABB04" w14:textId="1A589EF5" w:rsidR="00F6649F" w:rsidRDefault="009A7864" w:rsidP="00C50A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CC8C70A" w14:textId="2829D2D2" w:rsidR="00AD2D5E" w:rsidRDefault="00AD2D5E" w:rsidP="00AD2D5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w:t>
      </w:r>
      <w:r w:rsidR="006D0C13">
        <w:rPr>
          <w:rFonts w:ascii="Arial" w:eastAsia="Arial" w:hAnsi="Arial" w:cs="Arial"/>
          <w:b/>
          <w:color w:val="000000"/>
          <w:sz w:val="18"/>
          <w:szCs w:val="18"/>
        </w:rPr>
        <w:t>4</w:t>
      </w:r>
      <w:r w:rsidRPr="006C3068">
        <w:rPr>
          <w:rFonts w:ascii="Arial" w:eastAsia="Arial" w:hAnsi="Arial" w:cs="Arial"/>
          <w:b/>
          <w:color w:val="000000"/>
          <w:sz w:val="18"/>
          <w:szCs w:val="18"/>
        </w:rPr>
        <w:t>.</w:t>
      </w:r>
    </w:p>
    <w:p w14:paraId="1D88BC00" w14:textId="77777777" w:rsidR="00AD2D5E" w:rsidRPr="006C3068" w:rsidRDefault="00AD2D5E" w:rsidP="00AD2D5E">
      <w:pPr>
        <w:widowControl w:val="0"/>
        <w:spacing w:after="0"/>
        <w:jc w:val="center"/>
        <w:rPr>
          <w:rFonts w:ascii="Arial" w:eastAsia="Arial" w:hAnsi="Arial" w:cs="Arial"/>
          <w:b/>
          <w:color w:val="000000"/>
          <w:sz w:val="18"/>
          <w:szCs w:val="18"/>
        </w:rPr>
      </w:pPr>
    </w:p>
    <w:p w14:paraId="35398857"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LICITACIÓN PÚBLICA NACIONAL</w:t>
      </w:r>
    </w:p>
    <w:p w14:paraId="7B304F90"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 xml:space="preserve"> LSCC-017-2022 </w:t>
      </w:r>
    </w:p>
    <w:p w14:paraId="07693EFA" w14:textId="3338CAE2" w:rsidR="00D358E8" w:rsidRDefault="00D358E8" w:rsidP="00D358E8">
      <w:pPr>
        <w:pStyle w:val="Sinespaciado"/>
        <w:jc w:val="center"/>
        <w:rPr>
          <w:rFonts w:ascii="Arial" w:hAnsi="Arial" w:cs="Arial"/>
          <w:b/>
          <w:bCs/>
          <w:sz w:val="18"/>
          <w:szCs w:val="18"/>
        </w:rPr>
      </w:pPr>
      <w:r>
        <w:rPr>
          <w:rFonts w:ascii="Arial" w:hAnsi="Arial" w:cs="Arial"/>
          <w:b/>
          <w:bCs/>
          <w:sz w:val="18"/>
          <w:szCs w:val="18"/>
        </w:rPr>
        <w:t>SIN CONCURRENCIA DE COMITÉ</w:t>
      </w:r>
    </w:p>
    <w:p w14:paraId="24CC0723" w14:textId="79839393" w:rsidR="00466D11" w:rsidRPr="00466D11" w:rsidRDefault="00466D11" w:rsidP="00466D11">
      <w:pPr>
        <w:spacing w:after="0" w:line="240" w:lineRule="auto"/>
        <w:ind w:right="140"/>
        <w:jc w:val="center"/>
        <w:rPr>
          <w:rFonts w:ascii="Arial" w:eastAsia="Century Gothic" w:hAnsi="Arial" w:cs="Arial"/>
          <w:b/>
          <w:bCs/>
          <w:sz w:val="18"/>
          <w:szCs w:val="18"/>
        </w:rPr>
      </w:pPr>
      <w:r w:rsidRPr="00466D11">
        <w:rPr>
          <w:rFonts w:ascii="Arial" w:eastAsia="Century Gothic" w:hAnsi="Arial" w:cs="Arial"/>
          <w:b/>
          <w:bCs/>
          <w:sz w:val="18"/>
          <w:szCs w:val="18"/>
        </w:rPr>
        <w:t>SEGUNDA VUELTA</w:t>
      </w:r>
    </w:p>
    <w:p w14:paraId="6BA1B371" w14:textId="77777777" w:rsidR="00D358E8" w:rsidRPr="00B930A0" w:rsidRDefault="00D358E8" w:rsidP="00D358E8">
      <w:pPr>
        <w:pStyle w:val="Sinespaciado"/>
        <w:jc w:val="both"/>
        <w:rPr>
          <w:rFonts w:ascii="Arial" w:eastAsia="Century Gothic" w:hAnsi="Arial" w:cs="Arial"/>
          <w:color w:val="000000"/>
          <w:sz w:val="18"/>
          <w:szCs w:val="18"/>
        </w:rPr>
      </w:pPr>
    </w:p>
    <w:p w14:paraId="356DDFDA" w14:textId="77777777" w:rsidR="00D358E8" w:rsidRPr="0081682C" w:rsidRDefault="00D358E8" w:rsidP="00D358E8">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533173F4" w14:textId="77777777" w:rsidR="00D358E8" w:rsidRDefault="00D358E8" w:rsidP="00D358E8">
      <w:pPr>
        <w:pStyle w:val="Sinespaciado"/>
        <w:rPr>
          <w:rFonts w:ascii="Arial" w:eastAsia="Arial" w:hAnsi="Arial" w:cs="Arial"/>
          <w:b/>
          <w:bCs/>
          <w:color w:val="000000"/>
          <w:sz w:val="20"/>
          <w:szCs w:val="20"/>
        </w:rPr>
      </w:pPr>
    </w:p>
    <w:p w14:paraId="5E5125B8" w14:textId="77777777" w:rsidR="00AD2D5E" w:rsidRPr="006C3068" w:rsidRDefault="00AD2D5E" w:rsidP="00D358E8">
      <w:pPr>
        <w:widowControl w:val="0"/>
        <w:spacing w:after="0"/>
        <w:rPr>
          <w:rFonts w:ascii="Arial" w:eastAsia="Arial" w:hAnsi="Arial" w:cs="Arial"/>
          <w:b/>
          <w:color w:val="000000"/>
          <w:sz w:val="18"/>
          <w:szCs w:val="18"/>
        </w:rPr>
      </w:pPr>
    </w:p>
    <w:p w14:paraId="6A20F881" w14:textId="77777777" w:rsidR="00AD2D5E" w:rsidRPr="004365C9" w:rsidRDefault="00AD2D5E" w:rsidP="00AD2D5E">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0DEA65F3" w14:textId="77777777" w:rsidR="00AD2D5E" w:rsidRDefault="00AD2D5E" w:rsidP="00AD2D5E">
      <w:pPr>
        <w:widowControl w:val="0"/>
        <w:spacing w:after="0"/>
        <w:jc w:val="center"/>
        <w:rPr>
          <w:rFonts w:ascii="Arial" w:eastAsia="Arial" w:hAnsi="Arial" w:cs="Arial"/>
          <w:b/>
          <w:color w:val="000000"/>
          <w:sz w:val="18"/>
          <w:szCs w:val="18"/>
        </w:rPr>
      </w:pPr>
    </w:p>
    <w:p w14:paraId="7455E321" w14:textId="77777777" w:rsidR="00AD2D5E" w:rsidRPr="006C3068" w:rsidRDefault="00AD2D5E" w:rsidP="00AD2D5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DF7709C" w14:textId="77777777" w:rsidR="00AD2D5E" w:rsidRDefault="00AD2D5E" w:rsidP="00AD2D5E">
      <w:pPr>
        <w:widowControl w:val="0"/>
        <w:spacing w:after="0"/>
        <w:jc w:val="center"/>
        <w:rPr>
          <w:rFonts w:ascii="Arial" w:eastAsia="Arial" w:hAnsi="Arial" w:cs="Arial"/>
          <w:b/>
          <w:color w:val="000000"/>
          <w:sz w:val="18"/>
          <w:szCs w:val="18"/>
        </w:rPr>
      </w:pPr>
    </w:p>
    <w:p w14:paraId="38A7E1D2"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1B8F0444"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00FD0A4" w14:textId="467188D8" w:rsidR="00AD2D5E" w:rsidRDefault="00AD2D5E" w:rsidP="00346C61">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3EAB2DAF"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E65E568"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176B4D20" w14:textId="18256A26" w:rsidR="00AD2D5E"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640C49A1" w14:textId="77777777" w:rsidR="00346C61" w:rsidRPr="00346C61" w:rsidRDefault="00346C61" w:rsidP="00346C61">
      <w:pPr>
        <w:spacing w:after="0" w:line="240" w:lineRule="auto"/>
        <w:ind w:right="140"/>
        <w:jc w:val="right"/>
        <w:rPr>
          <w:rFonts w:ascii="Arial" w:eastAsia="Arial" w:hAnsi="Arial" w:cs="Arial"/>
          <w:b/>
          <w:color w:val="000000"/>
          <w:sz w:val="18"/>
          <w:szCs w:val="18"/>
        </w:rPr>
      </w:pPr>
    </w:p>
    <w:p w14:paraId="0A7A7C27" w14:textId="77777777" w:rsidR="00AD2D5E" w:rsidRPr="006C3068" w:rsidRDefault="00AD2D5E" w:rsidP="00AD2D5E">
      <w:pPr>
        <w:widowControl w:val="0"/>
        <w:spacing w:after="0"/>
        <w:jc w:val="both"/>
        <w:rPr>
          <w:rFonts w:ascii="Arial" w:eastAsia="Century Gothic" w:hAnsi="Arial" w:cs="Arial"/>
          <w:color w:val="000000"/>
          <w:sz w:val="18"/>
          <w:szCs w:val="18"/>
        </w:rPr>
      </w:pPr>
    </w:p>
    <w:p w14:paraId="17F98823" w14:textId="17E9F7BC" w:rsidR="00AD2D5E" w:rsidRPr="00466D11" w:rsidRDefault="00AD2D5E" w:rsidP="00466D11">
      <w:pPr>
        <w:spacing w:after="0" w:line="240" w:lineRule="auto"/>
        <w:ind w:right="140"/>
        <w:jc w:val="both"/>
        <w:rPr>
          <w:rFonts w:ascii="Arial" w:eastAsia="Century Gothic" w:hAnsi="Arial" w:cs="Arial"/>
          <w:b/>
          <w:bCs/>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000F7D97" w:rsidRPr="000F7D97">
        <w:rPr>
          <w:rFonts w:ascii="Arial" w:eastAsia="Arial" w:hAnsi="Arial" w:cs="Arial"/>
          <w:b/>
          <w:bCs/>
          <w:color w:val="000000"/>
          <w:sz w:val="18"/>
          <w:szCs w:val="18"/>
        </w:rPr>
        <w:t>ADQUISICIÓN</w:t>
      </w:r>
      <w:r w:rsidR="000F7D97" w:rsidRPr="000F7D97">
        <w:rPr>
          <w:rFonts w:ascii="Arial" w:eastAsia="Arial" w:hAnsi="Arial" w:cs="Arial"/>
          <w:bCs/>
          <w:color w:val="000000"/>
          <w:sz w:val="20"/>
          <w:szCs w:val="20"/>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w:t>
      </w:r>
      <w:r w:rsidR="00346C61">
        <w:rPr>
          <w:rFonts w:ascii="Arial" w:eastAsia="Arial" w:hAnsi="Arial" w:cs="Arial"/>
          <w:b/>
          <w:color w:val="000000"/>
          <w:sz w:val="18"/>
          <w:szCs w:val="18"/>
        </w:rPr>
        <w:t>NACIONAL</w:t>
      </w:r>
      <w:r>
        <w:rPr>
          <w:rFonts w:ascii="Arial" w:eastAsia="Arial" w:hAnsi="Arial" w:cs="Arial"/>
          <w:b/>
          <w:color w:val="000000"/>
          <w:sz w:val="18"/>
          <w:szCs w:val="18"/>
        </w:rPr>
        <w:t xml:space="preserve"> </w:t>
      </w:r>
      <w:r w:rsidR="007B4F4D">
        <w:rPr>
          <w:rFonts w:ascii="Arial" w:hAnsi="Arial" w:cs="Arial"/>
          <w:b/>
          <w:bCs/>
          <w:sz w:val="18"/>
          <w:szCs w:val="18"/>
        </w:rPr>
        <w:t>LSCC-01</w:t>
      </w:r>
      <w:r w:rsidR="00E62587">
        <w:rPr>
          <w:rFonts w:ascii="Arial" w:hAnsi="Arial" w:cs="Arial"/>
          <w:b/>
          <w:bCs/>
          <w:sz w:val="18"/>
          <w:szCs w:val="18"/>
        </w:rPr>
        <w:t>7</w:t>
      </w:r>
      <w:r w:rsidR="007B4F4D">
        <w:rPr>
          <w:rFonts w:ascii="Arial" w:hAnsi="Arial" w:cs="Arial"/>
          <w:b/>
          <w:bCs/>
          <w:sz w:val="18"/>
          <w:szCs w:val="18"/>
        </w:rPr>
        <w:t xml:space="preserve">-2022 </w:t>
      </w:r>
      <w:r>
        <w:rPr>
          <w:rFonts w:ascii="Arial" w:eastAsia="Arial" w:hAnsi="Arial" w:cs="Arial"/>
          <w:b/>
          <w:color w:val="000000"/>
          <w:sz w:val="18"/>
          <w:szCs w:val="18"/>
        </w:rPr>
        <w:t>SIN CONCURRENCIA DE COMITÉ</w:t>
      </w:r>
      <w:r w:rsidR="00466D11">
        <w:rPr>
          <w:rFonts w:ascii="Arial" w:eastAsia="Arial" w:hAnsi="Arial" w:cs="Arial"/>
          <w:b/>
          <w:color w:val="000000"/>
          <w:sz w:val="18"/>
          <w:szCs w:val="18"/>
        </w:rPr>
        <w:t xml:space="preserve"> </w:t>
      </w:r>
      <w:r w:rsidR="00466D11" w:rsidRPr="00466D11">
        <w:rPr>
          <w:rFonts w:ascii="Arial" w:eastAsia="Century Gothic" w:hAnsi="Arial" w:cs="Arial"/>
          <w:b/>
          <w:bCs/>
          <w:sz w:val="18"/>
          <w:szCs w:val="18"/>
        </w:rPr>
        <w:t>SEGUNDA VUELTA</w:t>
      </w:r>
      <w:r>
        <w:rPr>
          <w:rFonts w:ascii="Arial" w:eastAsia="Arial" w:hAnsi="Arial" w:cs="Arial"/>
          <w:bCs/>
          <w:color w:val="000000"/>
          <w:sz w:val="18"/>
          <w:szCs w:val="18"/>
        </w:rPr>
        <w:t xml:space="preserve"> para </w:t>
      </w:r>
      <w:r w:rsidR="00346C61">
        <w:rPr>
          <w:rFonts w:ascii="Arial" w:eastAsia="Arial" w:hAnsi="Arial" w:cs="Arial"/>
          <w:bCs/>
          <w:color w:val="000000"/>
          <w:sz w:val="18"/>
          <w:szCs w:val="18"/>
        </w:rPr>
        <w:t xml:space="preserve">la </w:t>
      </w:r>
      <w:r w:rsidR="00E62587" w:rsidRPr="00E62587">
        <w:rPr>
          <w:rFonts w:ascii="Arial" w:eastAsia="Century Gothic" w:hAnsi="Arial" w:cs="Arial"/>
          <w:b/>
          <w:bCs/>
          <w:color w:val="000000"/>
          <w:sz w:val="18"/>
          <w:szCs w:val="18"/>
        </w:rPr>
        <w:t>“ADQUISICIÓN DE PRODUCTOS QUÍMICOS BÁSICOS, MATERIALES E INSTRUMENTAL DE LABORATORIO PARA LA COMISIÓN PARA LA PROTECCIÓN CONTRA RIESGOS SANITARIOS DEL ESTADO DE JALISCO”.</w:t>
      </w:r>
      <w:r w:rsidR="00E62587">
        <w:rPr>
          <w:rFonts w:ascii="Arial" w:eastAsia="Century Gothic" w:hAnsi="Arial" w:cs="Arial"/>
          <w:b/>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2F401F">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Anexo 1</w:t>
      </w:r>
      <w:r w:rsidR="000B5AB4">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5AE86162" w14:textId="77777777" w:rsidR="00AD2D5E" w:rsidRDefault="00AD2D5E" w:rsidP="00AD2D5E">
      <w:pPr>
        <w:widowControl w:val="0"/>
        <w:spacing w:after="0" w:line="360" w:lineRule="auto"/>
        <w:jc w:val="both"/>
        <w:rPr>
          <w:rFonts w:ascii="Arial" w:eastAsia="Arial" w:hAnsi="Arial" w:cs="Arial"/>
          <w:b/>
          <w:color w:val="000000"/>
          <w:sz w:val="18"/>
          <w:szCs w:val="18"/>
        </w:rPr>
      </w:pPr>
    </w:p>
    <w:p w14:paraId="1FECCF0F" w14:textId="77777777" w:rsidR="00AD2D5E" w:rsidRDefault="00AD2D5E" w:rsidP="00AD2D5E">
      <w:pPr>
        <w:widowControl w:val="0"/>
        <w:spacing w:after="0"/>
        <w:jc w:val="both"/>
        <w:rPr>
          <w:rFonts w:ascii="Arial" w:eastAsia="Arial" w:hAnsi="Arial" w:cs="Arial"/>
          <w:b/>
          <w:color w:val="000000"/>
          <w:sz w:val="18"/>
          <w:szCs w:val="18"/>
        </w:rPr>
      </w:pPr>
    </w:p>
    <w:p w14:paraId="5AD03FD9" w14:textId="77777777" w:rsidR="00AD2D5E" w:rsidRDefault="00AD2D5E" w:rsidP="00AD2D5E">
      <w:pPr>
        <w:widowControl w:val="0"/>
        <w:spacing w:after="0"/>
        <w:jc w:val="both"/>
        <w:rPr>
          <w:rFonts w:ascii="Arial" w:eastAsia="Arial" w:hAnsi="Arial" w:cs="Arial"/>
          <w:b/>
          <w:color w:val="000000"/>
          <w:sz w:val="18"/>
          <w:szCs w:val="18"/>
        </w:rPr>
      </w:pPr>
    </w:p>
    <w:p w14:paraId="022E5A07" w14:textId="77777777" w:rsidR="00AD2D5E" w:rsidRDefault="00AD2D5E" w:rsidP="00AD2D5E">
      <w:pPr>
        <w:widowControl w:val="0"/>
        <w:spacing w:after="0"/>
        <w:jc w:val="center"/>
        <w:rPr>
          <w:rFonts w:ascii="Arial" w:eastAsia="Arial" w:hAnsi="Arial" w:cs="Arial"/>
          <w:b/>
          <w:color w:val="000000"/>
          <w:sz w:val="18"/>
          <w:szCs w:val="18"/>
        </w:rPr>
      </w:pPr>
    </w:p>
    <w:p w14:paraId="47406B20" w14:textId="77777777" w:rsidR="00AD2D5E" w:rsidRDefault="00AD2D5E" w:rsidP="00AD2D5E">
      <w:pPr>
        <w:widowControl w:val="0"/>
        <w:spacing w:after="0"/>
        <w:jc w:val="center"/>
        <w:rPr>
          <w:rFonts w:ascii="Arial" w:eastAsia="Arial" w:hAnsi="Arial" w:cs="Arial"/>
          <w:b/>
          <w:color w:val="000000"/>
          <w:sz w:val="18"/>
          <w:szCs w:val="18"/>
        </w:rPr>
      </w:pPr>
    </w:p>
    <w:p w14:paraId="0D5A8764"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08CCDC" w14:textId="77777777" w:rsidR="00AD2D5E" w:rsidRPr="00C84A55" w:rsidRDefault="00AD2D5E" w:rsidP="00AD2D5E">
      <w:pPr>
        <w:spacing w:after="0" w:line="240" w:lineRule="auto"/>
        <w:rPr>
          <w:rFonts w:ascii="Arial" w:eastAsia="Times New Roman" w:hAnsi="Arial" w:cs="Arial"/>
          <w:b/>
          <w:bCs/>
          <w:sz w:val="18"/>
          <w:szCs w:val="18"/>
        </w:rPr>
      </w:pPr>
    </w:p>
    <w:p w14:paraId="1DA80358" w14:textId="77777777" w:rsidR="00AD2D5E" w:rsidRPr="00C84A55" w:rsidRDefault="00AD2D5E" w:rsidP="00AD2D5E">
      <w:pPr>
        <w:spacing w:after="0" w:line="240" w:lineRule="auto"/>
        <w:rPr>
          <w:rFonts w:ascii="Arial" w:eastAsia="Times New Roman" w:hAnsi="Arial" w:cs="Arial"/>
          <w:b/>
          <w:bCs/>
          <w:sz w:val="18"/>
          <w:szCs w:val="18"/>
        </w:rPr>
      </w:pPr>
    </w:p>
    <w:p w14:paraId="5194FE44" w14:textId="77777777" w:rsidR="00AD2D5E" w:rsidRPr="00C84A55" w:rsidRDefault="00AD2D5E" w:rsidP="00AD2D5E">
      <w:pPr>
        <w:spacing w:after="0" w:line="240" w:lineRule="auto"/>
        <w:rPr>
          <w:rFonts w:ascii="Arial" w:eastAsia="Times New Roman" w:hAnsi="Arial" w:cs="Arial"/>
          <w:b/>
          <w:bCs/>
          <w:sz w:val="18"/>
          <w:szCs w:val="18"/>
        </w:rPr>
      </w:pPr>
    </w:p>
    <w:p w14:paraId="5BEB527D"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DC872CE"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DE92A2B" w14:textId="77777777" w:rsidR="00AD2D5E" w:rsidRPr="00C84A55" w:rsidRDefault="00AD2D5E" w:rsidP="00AD2D5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5038BAA"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6411BCA4"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40D916EB" w14:textId="30D1152E" w:rsidR="00AD2D5E" w:rsidRPr="00AD2D5E" w:rsidRDefault="00AD2D5E" w:rsidP="00AD2D5E">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635113C8" w14:textId="24431AA8" w:rsidR="00AD2D5E" w:rsidRPr="00FD52F1" w:rsidRDefault="00AD2D5E" w:rsidP="00AD2D5E">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Pr>
          <w:rFonts w:ascii="Arial" w:eastAsia="Century Gothic" w:hAnsi="Arial" w:cs="Arial"/>
          <w:b/>
          <w:color w:val="000000"/>
          <w:sz w:val="18"/>
          <w:szCs w:val="18"/>
        </w:rPr>
        <w:t>1</w:t>
      </w:r>
      <w:r w:rsidR="006D0C13">
        <w:rPr>
          <w:rFonts w:ascii="Arial" w:eastAsia="Century Gothic" w:hAnsi="Arial" w:cs="Arial"/>
          <w:b/>
          <w:color w:val="000000"/>
          <w:sz w:val="18"/>
          <w:szCs w:val="18"/>
        </w:rPr>
        <w:t>5</w:t>
      </w:r>
      <w:r>
        <w:rPr>
          <w:rFonts w:ascii="Arial" w:eastAsia="Century Gothic" w:hAnsi="Arial" w:cs="Arial"/>
          <w:b/>
          <w:color w:val="000000"/>
          <w:sz w:val="18"/>
          <w:szCs w:val="18"/>
        </w:rPr>
        <w:t>.</w:t>
      </w:r>
    </w:p>
    <w:p w14:paraId="3870BFDD" w14:textId="77777777" w:rsidR="00AD2D5E" w:rsidRPr="00FD52F1" w:rsidRDefault="00AD2D5E" w:rsidP="00AD2D5E">
      <w:pPr>
        <w:spacing w:after="0" w:line="240" w:lineRule="auto"/>
        <w:rPr>
          <w:rFonts w:ascii="Arial" w:eastAsia="Times New Roman" w:hAnsi="Arial" w:cs="Arial"/>
          <w:sz w:val="18"/>
          <w:szCs w:val="18"/>
        </w:rPr>
      </w:pPr>
    </w:p>
    <w:p w14:paraId="587D63D1" w14:textId="44488C2F" w:rsidR="00AD2D5E" w:rsidRPr="00FD52F1" w:rsidRDefault="00AD2D5E" w:rsidP="002F401F">
      <w:pPr>
        <w:spacing w:after="0" w:line="240" w:lineRule="auto"/>
        <w:ind w:right="140" w:hanging="851"/>
        <w:jc w:val="center"/>
        <w:rPr>
          <w:rFonts w:ascii="Arial" w:eastAsia="Times New Roman" w:hAnsi="Arial" w:cs="Arial"/>
          <w:sz w:val="18"/>
          <w:szCs w:val="18"/>
        </w:rPr>
      </w:pPr>
      <w:bookmarkStart w:id="74" w:name="_Hlk107829241"/>
      <w:r w:rsidRPr="00FD52F1">
        <w:rPr>
          <w:rFonts w:ascii="Arial" w:eastAsia="Century Gothic" w:hAnsi="Arial" w:cs="Arial"/>
          <w:b/>
          <w:color w:val="000000"/>
          <w:sz w:val="18"/>
          <w:szCs w:val="18"/>
          <w:u w:val="single"/>
        </w:rPr>
        <w:t>TEXTO DE LA FIANZA DEL 10% DE GARANTÍA DE CUMPLIMIENTO DEL CONTRATO</w:t>
      </w:r>
    </w:p>
    <w:p w14:paraId="5D6B1D4B" w14:textId="77777777" w:rsidR="00AD2D5E" w:rsidRPr="00FD52F1" w:rsidRDefault="00AD2D5E" w:rsidP="00AD2D5E">
      <w:pPr>
        <w:spacing w:after="0" w:line="240" w:lineRule="auto"/>
        <w:rPr>
          <w:rFonts w:ascii="Arial" w:eastAsia="Times New Roman" w:hAnsi="Arial" w:cs="Arial"/>
          <w:sz w:val="18"/>
          <w:szCs w:val="18"/>
        </w:rPr>
      </w:pPr>
    </w:p>
    <w:p w14:paraId="714FB45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19C55AC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3372AA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366B22C7"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4722004A"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E71E21B"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1FC3418" w14:textId="77777777" w:rsidR="00AD2D5E" w:rsidRDefault="00AD2D5E" w:rsidP="00AD2D5E">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bookmarkEnd w:id="74"/>
    <w:p w14:paraId="3622A79B" w14:textId="60264D91" w:rsidR="00AD2D5E" w:rsidRDefault="00AD2D5E">
      <w:pPr>
        <w:rPr>
          <w:rFonts w:ascii="Arial" w:hAnsi="Arial" w:cs="Arial"/>
          <w:sz w:val="18"/>
          <w:szCs w:val="18"/>
        </w:rPr>
      </w:pPr>
      <w:r>
        <w:rPr>
          <w:rFonts w:ascii="Arial" w:hAnsi="Arial" w:cs="Arial"/>
          <w:sz w:val="18"/>
          <w:szCs w:val="18"/>
        </w:rPr>
        <w:br w:type="page"/>
      </w:r>
    </w:p>
    <w:p w14:paraId="2A97559B" w14:textId="00B36F04"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E83F19">
        <w:rPr>
          <w:rFonts w:ascii="Arial" w:eastAsia="Century Gothic" w:hAnsi="Arial" w:cs="Arial"/>
          <w:b/>
          <w:color w:val="080808"/>
          <w:sz w:val="18"/>
          <w:szCs w:val="18"/>
        </w:rPr>
        <w:t>1</w:t>
      </w:r>
      <w:r w:rsidR="006D0C13">
        <w:rPr>
          <w:rFonts w:ascii="Arial" w:eastAsia="Century Gothic" w:hAnsi="Arial" w:cs="Arial"/>
          <w:b/>
          <w:color w:val="080808"/>
          <w:sz w:val="18"/>
          <w:szCs w:val="18"/>
        </w:rPr>
        <w:t>6</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7327263D"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LICITACIÓN PÚBLICA NACIONAL</w:t>
      </w:r>
    </w:p>
    <w:p w14:paraId="3FF2F56F"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 xml:space="preserve"> LSCC-017-2022 </w:t>
      </w:r>
    </w:p>
    <w:p w14:paraId="66BE8627" w14:textId="05D1AE42" w:rsidR="00D358E8" w:rsidRDefault="00D358E8" w:rsidP="00D358E8">
      <w:pPr>
        <w:pStyle w:val="Sinespaciado"/>
        <w:jc w:val="center"/>
        <w:rPr>
          <w:rFonts w:ascii="Arial" w:hAnsi="Arial" w:cs="Arial"/>
          <w:b/>
          <w:bCs/>
          <w:sz w:val="18"/>
          <w:szCs w:val="18"/>
        </w:rPr>
      </w:pPr>
      <w:r>
        <w:rPr>
          <w:rFonts w:ascii="Arial" w:hAnsi="Arial" w:cs="Arial"/>
          <w:b/>
          <w:bCs/>
          <w:sz w:val="18"/>
          <w:szCs w:val="18"/>
        </w:rPr>
        <w:t>SIN CONCURRENCIA DE COMITÉ</w:t>
      </w:r>
    </w:p>
    <w:p w14:paraId="5816CDFA" w14:textId="215B6CE7" w:rsidR="00466D11" w:rsidRPr="00466D11" w:rsidRDefault="00466D11" w:rsidP="00466D11">
      <w:pPr>
        <w:spacing w:after="0" w:line="240" w:lineRule="auto"/>
        <w:ind w:right="140"/>
        <w:jc w:val="center"/>
        <w:rPr>
          <w:rFonts w:ascii="Arial" w:eastAsia="Century Gothic" w:hAnsi="Arial" w:cs="Arial"/>
          <w:b/>
          <w:bCs/>
          <w:sz w:val="18"/>
          <w:szCs w:val="18"/>
        </w:rPr>
      </w:pPr>
      <w:r w:rsidRPr="00466D11">
        <w:rPr>
          <w:rFonts w:ascii="Arial" w:eastAsia="Century Gothic" w:hAnsi="Arial" w:cs="Arial"/>
          <w:b/>
          <w:bCs/>
          <w:sz w:val="18"/>
          <w:szCs w:val="18"/>
        </w:rPr>
        <w:t>SEGUNDA VUELTA</w:t>
      </w:r>
    </w:p>
    <w:p w14:paraId="362D7669" w14:textId="77777777" w:rsidR="00D358E8" w:rsidRPr="00B930A0" w:rsidRDefault="00D358E8" w:rsidP="00D358E8">
      <w:pPr>
        <w:pStyle w:val="Sinespaciado"/>
        <w:jc w:val="both"/>
        <w:rPr>
          <w:rFonts w:ascii="Arial" w:eastAsia="Century Gothic" w:hAnsi="Arial" w:cs="Arial"/>
          <w:color w:val="000000"/>
          <w:sz w:val="18"/>
          <w:szCs w:val="18"/>
        </w:rPr>
      </w:pPr>
    </w:p>
    <w:p w14:paraId="092477BC" w14:textId="77777777" w:rsidR="00D358E8" w:rsidRPr="0081682C" w:rsidRDefault="00D358E8" w:rsidP="00D358E8">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571215C0" w14:textId="77777777" w:rsidR="00D358E8" w:rsidRDefault="00D358E8" w:rsidP="00D358E8">
      <w:pPr>
        <w:pStyle w:val="Sinespaciado"/>
        <w:rPr>
          <w:rFonts w:ascii="Arial" w:eastAsia="Arial" w:hAnsi="Arial" w:cs="Arial"/>
          <w:b/>
          <w:bCs/>
          <w:color w:val="000000"/>
          <w:sz w:val="20"/>
          <w:szCs w:val="20"/>
        </w:rPr>
      </w:pPr>
    </w:p>
    <w:p w14:paraId="324FE809" w14:textId="77777777" w:rsidR="002F401F" w:rsidRPr="00FD52F1" w:rsidRDefault="002F401F" w:rsidP="00D358E8">
      <w:pPr>
        <w:spacing w:after="0" w:line="240" w:lineRule="auto"/>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3BB7B7A1"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476102">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22D89D91" w14:textId="102DD8DB" w:rsidR="00A64BDC" w:rsidRDefault="00A64BDC" w:rsidP="00346C61">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57257A25"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3CBBA34"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49B331C9"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34F39C45" w14:textId="77777777" w:rsidR="008A5ED3" w:rsidRPr="00FD52F1" w:rsidRDefault="008A5ED3" w:rsidP="008A5ED3">
      <w:pPr>
        <w:rPr>
          <w:rFonts w:ascii="Arial" w:hAnsi="Arial" w:cs="Arial"/>
          <w:b/>
          <w:sz w:val="18"/>
          <w:szCs w:val="18"/>
        </w:rPr>
      </w:pPr>
    </w:p>
    <w:p w14:paraId="73373030" w14:textId="3A28B048" w:rsidR="008A5ED3" w:rsidRDefault="008A5ED3" w:rsidP="00CF56EF">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E63B2F">
        <w:rPr>
          <w:rFonts w:ascii="Arial" w:hAnsi="Arial" w:cs="Arial"/>
          <w:b/>
          <w:bCs/>
          <w:sz w:val="18"/>
          <w:szCs w:val="18"/>
        </w:rPr>
        <w:t>xxx</w:t>
      </w:r>
      <w:proofErr w:type="spellEnd"/>
      <w:r w:rsidR="0004782E" w:rsidRPr="00E63B2F">
        <w:rPr>
          <w:rFonts w:ascii="Arial" w:hAnsi="Arial" w:cs="Arial"/>
          <w:b/>
          <w:bCs/>
          <w:sz w:val="18"/>
          <w:szCs w:val="18"/>
        </w:rPr>
        <w:t xml:space="preserve"> </w:t>
      </w:r>
      <w:proofErr w:type="spellStart"/>
      <w:r w:rsidR="0004782E" w:rsidRPr="00E63B2F">
        <w:rPr>
          <w:rFonts w:ascii="Arial" w:hAnsi="Arial" w:cs="Arial"/>
          <w:b/>
          <w:bCs/>
          <w:sz w:val="18"/>
          <w:szCs w:val="18"/>
        </w:rPr>
        <w:t>xxx</w:t>
      </w:r>
      <w:proofErr w:type="spellEnd"/>
      <w:r w:rsidR="0004782E" w:rsidRPr="00E63B2F">
        <w:rPr>
          <w:rFonts w:ascii="Arial" w:hAnsi="Arial" w:cs="Arial"/>
          <w:b/>
          <w:bCs/>
          <w:sz w:val="18"/>
          <w:szCs w:val="18"/>
        </w:rPr>
        <w:t xml:space="preserve"> x </w:t>
      </w:r>
      <w:proofErr w:type="spellStart"/>
      <w:r w:rsidR="0004782E" w:rsidRPr="00E63B2F">
        <w:rPr>
          <w:rFonts w:ascii="Arial" w:hAnsi="Arial" w:cs="Arial"/>
          <w:b/>
          <w:bCs/>
          <w:sz w:val="18"/>
          <w:szCs w:val="18"/>
        </w:rPr>
        <w:t>x</w:t>
      </w:r>
      <w:proofErr w:type="spellEnd"/>
      <w:r w:rsidR="0004782E" w:rsidRPr="00E63B2F">
        <w:rPr>
          <w:rFonts w:ascii="Arial" w:hAnsi="Arial" w:cs="Arial"/>
          <w:b/>
          <w:bCs/>
          <w:sz w:val="18"/>
          <w:szCs w:val="18"/>
        </w:rPr>
        <w:t xml:space="preserve"> </w:t>
      </w:r>
      <w:proofErr w:type="spellStart"/>
      <w:r w:rsidRPr="00E63B2F">
        <w:rPr>
          <w:rFonts w:ascii="Arial" w:hAnsi="Arial" w:cs="Arial"/>
          <w:b/>
          <w:bCs/>
          <w:sz w:val="18"/>
          <w:szCs w:val="18"/>
        </w:rPr>
        <w:t>xxx</w:t>
      </w:r>
      <w:proofErr w:type="spellEnd"/>
      <w:r w:rsidRPr="00E63B2F">
        <w:rPr>
          <w:rFonts w:ascii="Arial" w:hAnsi="Arial" w:cs="Arial"/>
          <w:b/>
          <w:bCs/>
          <w:sz w:val="18"/>
          <w:szCs w:val="18"/>
        </w:rPr>
        <w:t>”</w:t>
      </w:r>
      <w:r w:rsidR="00E63B2F" w:rsidRPr="00E63B2F">
        <w:rPr>
          <w:rFonts w:ascii="Arial" w:hAnsi="Arial" w:cs="Arial"/>
          <w:sz w:val="18"/>
          <w:szCs w:val="18"/>
        </w:rPr>
        <w:t>)</w:t>
      </w:r>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9A40DE">
        <w:rPr>
          <w:rFonts w:ascii="Arial" w:hAnsi="Arial" w:cs="Arial"/>
          <w:b/>
          <w:bCs/>
          <w:sz w:val="18"/>
          <w:szCs w:val="18"/>
        </w:rPr>
        <w:t>**</w:t>
      </w:r>
      <w:r w:rsidRPr="009A40DE">
        <w:rPr>
          <w:rFonts w:ascii="Arial" w:hAnsi="Arial" w:cs="Arial"/>
          <w:b/>
          <w:bCs/>
          <w:sz w:val="18"/>
          <w:szCs w:val="18"/>
          <w:u w:val="single"/>
        </w:rPr>
        <w:t>SI/NO</w:t>
      </w:r>
      <w:r w:rsidR="0004782E" w:rsidRPr="009A40DE">
        <w:rPr>
          <w:rFonts w:ascii="Arial" w:hAnsi="Arial" w:cs="Arial"/>
          <w:b/>
          <w:bCs/>
          <w:sz w:val="18"/>
          <w:szCs w:val="18"/>
          <w:u w:val="single"/>
        </w:rPr>
        <w:t>*</w:t>
      </w:r>
      <w:r w:rsidR="005E41F5" w:rsidRPr="009A40DE">
        <w:rPr>
          <w:rFonts w:ascii="Arial" w:hAnsi="Arial" w:cs="Arial"/>
          <w:b/>
          <w:bCs/>
          <w:sz w:val="18"/>
          <w:szCs w:val="18"/>
          <w:u w:val="single"/>
        </w:rPr>
        <w:t>*</w:t>
      </w:r>
      <w:r w:rsidR="005E41F5" w:rsidRPr="00FD52F1">
        <w:rPr>
          <w:rFonts w:ascii="Arial" w:hAnsi="Arial" w:cs="Arial"/>
          <w:sz w:val="18"/>
          <w:szCs w:val="18"/>
        </w:rPr>
        <w:t xml:space="preserve"> es</w:t>
      </w:r>
      <w:r w:rsidRPr="00FD52F1">
        <w:rPr>
          <w:rFonts w:ascii="Arial" w:eastAsia="Century Gothic" w:hAnsi="Arial" w:cs="Arial"/>
          <w:color w:val="000000"/>
          <w:sz w:val="18"/>
          <w:szCs w:val="18"/>
        </w:rPr>
        <w:t xml:space="preserve"> mi voluntad el realizar la aportación cinco al millar del monto total del contrato, antes de </w:t>
      </w:r>
      <w:r w:rsidRPr="009A40DE">
        <w:rPr>
          <w:rFonts w:ascii="Arial" w:eastAsia="Century Gothic" w:hAnsi="Arial" w:cs="Arial"/>
          <w:b/>
          <w:bCs/>
          <w:color w:val="000000"/>
          <w:sz w:val="18"/>
          <w:szCs w:val="18"/>
        </w:rPr>
        <w:t>IVA</w:t>
      </w:r>
      <w:r w:rsidRPr="00FD52F1">
        <w:rPr>
          <w:rFonts w:ascii="Arial" w:eastAsia="Century Gothic" w:hAnsi="Arial" w:cs="Arial"/>
          <w:color w:val="000000"/>
          <w:sz w:val="18"/>
          <w:szCs w:val="18"/>
        </w:rPr>
        <w:t xml:space="preserve">, para ser aportado al Fondo Impulso Jalisco con el propósito de promover y procurar la reactivación económica en el Estado, esto en el supuesto de resultar adjudicado en el presente proceso de </w:t>
      </w:r>
      <w:r w:rsidR="00444DD8" w:rsidRPr="00444DD8">
        <w:rPr>
          <w:rFonts w:ascii="Arial" w:eastAsia="Arial" w:hAnsi="Arial" w:cs="Arial"/>
          <w:bCs/>
          <w:color w:val="000000"/>
          <w:sz w:val="18"/>
          <w:szCs w:val="18"/>
        </w:rPr>
        <w:t>adquisición</w:t>
      </w:r>
      <w:r w:rsidRPr="00FD52F1">
        <w:rPr>
          <w:rFonts w:ascii="Arial" w:eastAsia="Century Gothic" w:hAnsi="Arial" w:cs="Arial"/>
          <w:color w:val="000000"/>
          <w:sz w:val="18"/>
          <w:szCs w:val="18"/>
        </w:rPr>
        <w:t>.</w:t>
      </w:r>
    </w:p>
    <w:p w14:paraId="43E2B184" w14:textId="77777777" w:rsidR="00CF56EF" w:rsidRPr="00FD52F1" w:rsidRDefault="00CF56EF" w:rsidP="00CF56EF">
      <w:pPr>
        <w:spacing w:after="0"/>
        <w:ind w:right="140"/>
        <w:jc w:val="both"/>
        <w:rPr>
          <w:rFonts w:ascii="Arial" w:eastAsia="Century Gothic" w:hAnsi="Arial" w:cs="Arial"/>
          <w:color w:val="000000"/>
          <w:sz w:val="18"/>
          <w:szCs w:val="18"/>
        </w:rPr>
      </w:pPr>
    </w:p>
    <w:p w14:paraId="2740A922" w14:textId="218EFACC" w:rsidR="008A5ED3" w:rsidRDefault="008A5ED3" w:rsidP="00CF56EF">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8129CD">
        <w:rPr>
          <w:rFonts w:ascii="Arial" w:eastAsia="Century Gothic" w:hAnsi="Arial" w:cs="Arial"/>
          <w:color w:val="000000"/>
          <w:sz w:val="18"/>
          <w:szCs w:val="18"/>
        </w:rPr>
        <w:t>Finanzas</w:t>
      </w:r>
      <w:r w:rsidRPr="00FD52F1">
        <w:rPr>
          <w:rFonts w:ascii="Arial" w:eastAsia="Century Gothic" w:hAnsi="Arial" w:cs="Arial"/>
          <w:color w:val="000000"/>
          <w:sz w:val="18"/>
          <w:szCs w:val="18"/>
        </w:rPr>
        <w:t xml:space="preserve">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909E91E" w14:textId="77777777" w:rsidR="00CF56EF" w:rsidRPr="00FD52F1" w:rsidRDefault="00CF56EF" w:rsidP="00CF56EF">
      <w:pPr>
        <w:spacing w:after="0"/>
        <w:ind w:right="140"/>
        <w:jc w:val="both"/>
        <w:rPr>
          <w:rFonts w:ascii="Arial" w:hAnsi="Arial" w:cs="Arial"/>
          <w:sz w:val="18"/>
          <w:szCs w:val="18"/>
        </w:rPr>
      </w:pP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1EE21FA2" w14:textId="401F44A9" w:rsidR="0090202F" w:rsidRDefault="00C40EA7" w:rsidP="0090202F">
      <w:pPr>
        <w:spacing w:after="0" w:line="240" w:lineRule="auto"/>
        <w:ind w:right="140"/>
        <w:jc w:val="center"/>
        <w:rPr>
          <w:rFonts w:asciiTheme="majorHAnsi" w:eastAsia="Century Gothic" w:hAnsiTheme="majorHAnsi" w:cstheme="majorHAnsi"/>
          <w:b/>
          <w:color w:val="080808"/>
          <w:sz w:val="20"/>
          <w:szCs w:val="20"/>
        </w:rPr>
      </w:pPr>
      <w:r>
        <w:rPr>
          <w:rFonts w:ascii="Arial" w:eastAsia="Century Gothic" w:hAnsi="Arial" w:cs="Arial"/>
          <w:color w:val="000000"/>
          <w:sz w:val="18"/>
          <w:szCs w:val="18"/>
        </w:rPr>
        <w:br w:type="page"/>
      </w:r>
      <w:r w:rsidR="0090202F" w:rsidRPr="001E0BA5">
        <w:rPr>
          <w:rFonts w:asciiTheme="majorHAnsi" w:eastAsia="Century Gothic" w:hAnsiTheme="majorHAnsi" w:cstheme="majorHAnsi"/>
          <w:b/>
          <w:color w:val="080808"/>
          <w:sz w:val="20"/>
          <w:szCs w:val="20"/>
        </w:rPr>
        <w:lastRenderedPageBreak/>
        <w:t>ANEXO 1</w:t>
      </w:r>
      <w:r w:rsidR="0090202F">
        <w:rPr>
          <w:rFonts w:asciiTheme="majorHAnsi" w:eastAsia="Century Gothic" w:hAnsiTheme="majorHAnsi" w:cstheme="majorHAnsi"/>
          <w:b/>
          <w:color w:val="080808"/>
          <w:sz w:val="20"/>
          <w:szCs w:val="20"/>
        </w:rPr>
        <w:t>7.</w:t>
      </w:r>
    </w:p>
    <w:p w14:paraId="63E44F29" w14:textId="77777777" w:rsidR="0090202F" w:rsidRDefault="0090202F" w:rsidP="0090202F">
      <w:pPr>
        <w:spacing w:after="0" w:line="240" w:lineRule="auto"/>
        <w:ind w:right="140"/>
        <w:jc w:val="center"/>
        <w:rPr>
          <w:rFonts w:asciiTheme="majorHAnsi" w:eastAsia="Century Gothic" w:hAnsiTheme="majorHAnsi" w:cstheme="majorHAnsi"/>
          <w:b/>
          <w:color w:val="080808"/>
          <w:sz w:val="20"/>
          <w:szCs w:val="20"/>
        </w:rPr>
      </w:pPr>
    </w:p>
    <w:p w14:paraId="0C1C09AA"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LICITACIÓN PÚBLICA NACIONAL</w:t>
      </w:r>
    </w:p>
    <w:p w14:paraId="2AAB7409"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 xml:space="preserve"> LSCC-017-2022 </w:t>
      </w:r>
    </w:p>
    <w:p w14:paraId="0E8F365E" w14:textId="4B6D95A3" w:rsidR="00D358E8" w:rsidRDefault="00D358E8" w:rsidP="00D358E8">
      <w:pPr>
        <w:pStyle w:val="Sinespaciado"/>
        <w:jc w:val="center"/>
        <w:rPr>
          <w:rFonts w:ascii="Arial" w:hAnsi="Arial" w:cs="Arial"/>
          <w:b/>
          <w:bCs/>
          <w:sz w:val="18"/>
          <w:szCs w:val="18"/>
        </w:rPr>
      </w:pPr>
      <w:r>
        <w:rPr>
          <w:rFonts w:ascii="Arial" w:hAnsi="Arial" w:cs="Arial"/>
          <w:b/>
          <w:bCs/>
          <w:sz w:val="18"/>
          <w:szCs w:val="18"/>
        </w:rPr>
        <w:t>SIN CONCURRENCIA DE COMITÉ</w:t>
      </w:r>
    </w:p>
    <w:p w14:paraId="46125F23" w14:textId="7D37DDA5" w:rsidR="00466D11" w:rsidRPr="00466D11" w:rsidRDefault="00466D11" w:rsidP="00466D11">
      <w:pPr>
        <w:spacing w:after="0" w:line="240" w:lineRule="auto"/>
        <w:ind w:right="140"/>
        <w:jc w:val="center"/>
        <w:rPr>
          <w:rFonts w:ascii="Arial" w:eastAsia="Century Gothic" w:hAnsi="Arial" w:cs="Arial"/>
          <w:b/>
          <w:bCs/>
          <w:sz w:val="18"/>
          <w:szCs w:val="18"/>
        </w:rPr>
      </w:pPr>
      <w:r w:rsidRPr="00466D11">
        <w:rPr>
          <w:rFonts w:ascii="Arial" w:eastAsia="Century Gothic" w:hAnsi="Arial" w:cs="Arial"/>
          <w:b/>
          <w:bCs/>
          <w:sz w:val="18"/>
          <w:szCs w:val="18"/>
        </w:rPr>
        <w:t>SEGUNDA VUELTA</w:t>
      </w:r>
    </w:p>
    <w:p w14:paraId="2725775C" w14:textId="77777777" w:rsidR="00D358E8" w:rsidRPr="00B930A0" w:rsidRDefault="00D358E8" w:rsidP="00D358E8">
      <w:pPr>
        <w:pStyle w:val="Sinespaciado"/>
        <w:jc w:val="both"/>
        <w:rPr>
          <w:rFonts w:ascii="Arial" w:eastAsia="Century Gothic" w:hAnsi="Arial" w:cs="Arial"/>
          <w:color w:val="000000"/>
          <w:sz w:val="18"/>
          <w:szCs w:val="18"/>
        </w:rPr>
      </w:pPr>
    </w:p>
    <w:p w14:paraId="6360DBA3" w14:textId="77777777" w:rsidR="00D358E8" w:rsidRPr="0081682C" w:rsidRDefault="00D358E8" w:rsidP="00D358E8">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18DFEA36" w14:textId="77777777" w:rsidR="0090202F" w:rsidRDefault="0090202F" w:rsidP="0090202F">
      <w:pPr>
        <w:pStyle w:val="Ttulo1"/>
        <w:rPr>
          <w:rFonts w:ascii="Arial" w:eastAsia="Century Gothic" w:hAnsi="Arial" w:cs="Arial"/>
          <w:bCs/>
          <w:color w:val="000000"/>
          <w:sz w:val="18"/>
          <w:szCs w:val="18"/>
        </w:rPr>
      </w:pPr>
    </w:p>
    <w:p w14:paraId="6128E4FE" w14:textId="77777777" w:rsidR="0090202F" w:rsidRPr="000E726D" w:rsidRDefault="0090202F" w:rsidP="0090202F">
      <w:pPr>
        <w:pStyle w:val="Ttulo1"/>
        <w:jc w:val="center"/>
        <w:rPr>
          <w:rFonts w:ascii="Arial" w:eastAsia="Century Gothic" w:hAnsi="Arial" w:cs="Arial"/>
          <w:bCs/>
          <w:color w:val="000000"/>
          <w:sz w:val="18"/>
          <w:szCs w:val="18"/>
        </w:rPr>
      </w:pPr>
      <w:r w:rsidRPr="009A40DE">
        <w:rPr>
          <w:rFonts w:ascii="Arial" w:eastAsia="Century Gothic" w:hAnsi="Arial" w:cs="Arial"/>
          <w:bCs/>
          <w:color w:val="000000"/>
          <w:sz w:val="18"/>
          <w:szCs w:val="18"/>
        </w:rPr>
        <w:t>ESCRITO DE CUMPLIMIENTO DE LAS NORMAS OFICIALES MEXICANAS O EN SU CASO DE LAS NORMAS DEL PAIS DE ORIGEN</w:t>
      </w:r>
    </w:p>
    <w:p w14:paraId="78E5DA22" w14:textId="77777777" w:rsidR="0090202F" w:rsidRPr="004B4E87" w:rsidRDefault="0090202F" w:rsidP="0090202F">
      <w:pPr>
        <w:spacing w:after="120"/>
        <w:rPr>
          <w:rFonts w:ascii="Montserrat" w:hAnsi="Montserrat" w:cs="Tahoma"/>
          <w:sz w:val="20"/>
          <w:szCs w:val="20"/>
          <w:lang w:bidi="es-MX"/>
        </w:rPr>
      </w:pPr>
    </w:p>
    <w:p w14:paraId="24EE3FD7" w14:textId="77777777" w:rsidR="0090202F" w:rsidRPr="000E726D" w:rsidRDefault="0090202F" w:rsidP="0090202F">
      <w:pPr>
        <w:jc w:val="right"/>
        <w:rPr>
          <w:sz w:val="20"/>
          <w:szCs w:val="20"/>
        </w:rPr>
      </w:pPr>
      <w:r w:rsidRPr="000E726D">
        <w:rPr>
          <w:sz w:val="20"/>
          <w:szCs w:val="20"/>
        </w:rPr>
        <w:t>Guadalajara Jalisco, a ___ de _____ del 2022.</w:t>
      </w:r>
    </w:p>
    <w:p w14:paraId="6313EDC0" w14:textId="77777777" w:rsidR="0090202F" w:rsidRPr="000E726D" w:rsidRDefault="0090202F" w:rsidP="0090202F">
      <w:pPr>
        <w:spacing w:after="0"/>
        <w:jc w:val="both"/>
        <w:rPr>
          <w:b/>
          <w:sz w:val="20"/>
          <w:szCs w:val="20"/>
        </w:rPr>
      </w:pPr>
      <w:r w:rsidRPr="000E726D">
        <w:rPr>
          <w:b/>
          <w:sz w:val="20"/>
          <w:szCs w:val="20"/>
        </w:rPr>
        <w:t>ORGANISMO PÚBLICO DESCENTRALIZADO</w:t>
      </w:r>
    </w:p>
    <w:p w14:paraId="0E94C601" w14:textId="77777777" w:rsidR="0090202F" w:rsidRPr="000E726D" w:rsidRDefault="0090202F" w:rsidP="0090202F">
      <w:pPr>
        <w:spacing w:after="0"/>
        <w:jc w:val="both"/>
        <w:rPr>
          <w:b/>
          <w:sz w:val="20"/>
          <w:szCs w:val="20"/>
        </w:rPr>
      </w:pPr>
      <w:r w:rsidRPr="000E726D">
        <w:rPr>
          <w:b/>
          <w:sz w:val="20"/>
          <w:szCs w:val="20"/>
        </w:rPr>
        <w:t>SERVICIOS DE SALUD JALISCO</w:t>
      </w:r>
    </w:p>
    <w:p w14:paraId="7C7CD360" w14:textId="77777777" w:rsidR="0090202F" w:rsidRPr="000E726D" w:rsidRDefault="0090202F" w:rsidP="0090202F">
      <w:pPr>
        <w:spacing w:after="0"/>
        <w:jc w:val="both"/>
        <w:rPr>
          <w:sz w:val="20"/>
          <w:szCs w:val="20"/>
        </w:rPr>
      </w:pPr>
      <w:r w:rsidRPr="000E726D">
        <w:rPr>
          <w:b/>
          <w:sz w:val="20"/>
          <w:szCs w:val="20"/>
        </w:rPr>
        <w:t>PRESENTE.</w:t>
      </w:r>
    </w:p>
    <w:p w14:paraId="35E51697"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0A08210"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18AA662C"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06DA5A07" w14:textId="77777777" w:rsidR="0090202F" w:rsidRPr="000E726D" w:rsidRDefault="0090202F" w:rsidP="0090202F">
      <w:pPr>
        <w:spacing w:line="360" w:lineRule="auto"/>
        <w:jc w:val="both"/>
        <w:rPr>
          <w:sz w:val="20"/>
          <w:szCs w:val="20"/>
        </w:rPr>
      </w:pPr>
    </w:p>
    <w:p w14:paraId="38491AA4" w14:textId="79E3A28E" w:rsidR="0090202F" w:rsidRDefault="0090202F" w:rsidP="0090202F">
      <w:pPr>
        <w:spacing w:after="0" w:line="360" w:lineRule="auto"/>
        <w:jc w:val="both"/>
        <w:rPr>
          <w:rFonts w:ascii="Arial" w:hAnsi="Arial" w:cs="Arial"/>
          <w:sz w:val="20"/>
          <w:szCs w:val="20"/>
        </w:rPr>
      </w:pPr>
      <w:r w:rsidRPr="006C57F0">
        <w:rPr>
          <w:rFonts w:ascii="Arial" w:hAnsi="Arial" w:cs="Arial"/>
          <w:sz w:val="20"/>
          <w:szCs w:val="20"/>
        </w:rPr>
        <w:t xml:space="preserve">De conformidad con los artículos 53 y 55 de la Ley Federal sobre Metrología y normalización, así como los artículos 29 fracción X de la Ley de Adquisiciones, Arrendamiento y Servicios del Sector Público y 31 del reglamento de la misma Ley, los </w:t>
      </w:r>
      <w:r w:rsidR="009A40DE">
        <w:rPr>
          <w:rFonts w:ascii="Arial" w:hAnsi="Arial" w:cs="Arial"/>
          <w:sz w:val="20"/>
          <w:szCs w:val="20"/>
        </w:rPr>
        <w:t>servicios</w:t>
      </w:r>
      <w:r w:rsidRPr="006C57F0">
        <w:rPr>
          <w:rFonts w:ascii="Arial" w:hAnsi="Arial" w:cs="Arial"/>
          <w:sz w:val="20"/>
          <w:szCs w:val="20"/>
        </w:rPr>
        <w:t xml:space="preserve"> que oferto cumplen con la Normales Oficiales Mexicanas, que a continuación se indican:  </w:t>
      </w:r>
    </w:p>
    <w:p w14:paraId="2CE01B75" w14:textId="77777777" w:rsidR="005819DF" w:rsidRPr="00CC2A04" w:rsidRDefault="005819DF" w:rsidP="0090202F">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3285"/>
        <w:gridCol w:w="6911"/>
      </w:tblGrid>
      <w:tr w:rsidR="0090202F" w:rsidRPr="000E726D" w14:paraId="2F358FCE" w14:textId="77777777" w:rsidTr="00CC2A04">
        <w:trPr>
          <w:trHeight w:val="384"/>
          <w:tblHeader/>
        </w:trPr>
        <w:tc>
          <w:tcPr>
            <w:tcW w:w="1611" w:type="pct"/>
            <w:shd w:val="clear" w:color="auto" w:fill="8DB3E2" w:themeFill="text2" w:themeFillTint="66"/>
            <w:vAlign w:val="center"/>
          </w:tcPr>
          <w:p w14:paraId="678FD407" w14:textId="77777777" w:rsidR="0090202F" w:rsidRPr="006C57F0" w:rsidRDefault="0090202F" w:rsidP="00E32641">
            <w:pPr>
              <w:jc w:val="center"/>
              <w:rPr>
                <w:rFonts w:ascii="Arial" w:hAnsi="Arial" w:cs="Arial"/>
                <w:b/>
                <w:sz w:val="20"/>
                <w:szCs w:val="20"/>
              </w:rPr>
            </w:pPr>
            <w:r w:rsidRPr="006C57F0">
              <w:rPr>
                <w:rFonts w:ascii="Arial" w:hAnsi="Arial" w:cs="Arial"/>
                <w:b/>
                <w:sz w:val="20"/>
                <w:szCs w:val="20"/>
              </w:rPr>
              <w:t>NÚMERO DE NORMA</w:t>
            </w:r>
          </w:p>
        </w:tc>
        <w:tc>
          <w:tcPr>
            <w:tcW w:w="3389" w:type="pct"/>
            <w:shd w:val="clear" w:color="auto" w:fill="8DB3E2" w:themeFill="text2" w:themeFillTint="66"/>
            <w:vAlign w:val="center"/>
          </w:tcPr>
          <w:p w14:paraId="13C60835" w14:textId="77777777" w:rsidR="0090202F" w:rsidRPr="006C57F0" w:rsidRDefault="0090202F" w:rsidP="00E32641">
            <w:pPr>
              <w:jc w:val="center"/>
              <w:rPr>
                <w:rFonts w:ascii="Arial" w:hAnsi="Arial" w:cs="Arial"/>
                <w:b/>
                <w:sz w:val="20"/>
                <w:szCs w:val="20"/>
              </w:rPr>
            </w:pPr>
            <w:r w:rsidRPr="006C57F0">
              <w:rPr>
                <w:rFonts w:ascii="Arial" w:hAnsi="Arial" w:cs="Arial"/>
                <w:b/>
                <w:sz w:val="20"/>
                <w:szCs w:val="20"/>
              </w:rPr>
              <w:t>DESCRIPCIÓN DE LA NORMA</w:t>
            </w:r>
          </w:p>
        </w:tc>
      </w:tr>
      <w:tr w:rsidR="0090202F" w:rsidRPr="000E726D" w14:paraId="6184EB90" w14:textId="77777777" w:rsidTr="00E32641">
        <w:tc>
          <w:tcPr>
            <w:tcW w:w="1611" w:type="pct"/>
            <w:vAlign w:val="center"/>
          </w:tcPr>
          <w:p w14:paraId="34DA8E4E" w14:textId="7F4D1221" w:rsidR="0090202F" w:rsidRPr="00DA4DD6" w:rsidRDefault="00EF6E24" w:rsidP="00E32641">
            <w:pPr>
              <w:jc w:val="both"/>
              <w:rPr>
                <w:b/>
                <w:sz w:val="18"/>
                <w:szCs w:val="18"/>
              </w:rPr>
            </w:pPr>
            <w:r w:rsidRPr="00DA4DD6">
              <w:rPr>
                <w:b/>
                <w:sz w:val="18"/>
                <w:szCs w:val="18"/>
              </w:rPr>
              <w:t>NMX-K-281-SCFI-2012</w:t>
            </w:r>
          </w:p>
        </w:tc>
        <w:tc>
          <w:tcPr>
            <w:tcW w:w="3389" w:type="pct"/>
            <w:vAlign w:val="center"/>
          </w:tcPr>
          <w:p w14:paraId="3F921037" w14:textId="02380B5E" w:rsidR="0090202F" w:rsidRPr="00DA4DD6" w:rsidRDefault="00EF6E24" w:rsidP="00E32641">
            <w:pPr>
              <w:jc w:val="both"/>
              <w:rPr>
                <w:b/>
                <w:sz w:val="18"/>
                <w:szCs w:val="18"/>
              </w:rPr>
            </w:pPr>
            <w:r w:rsidRPr="00DA4DD6">
              <w:rPr>
                <w:sz w:val="18"/>
                <w:szCs w:val="18"/>
              </w:rPr>
              <w:t>CONCENTRACION DE HIPOCLORITO DE SODIO EN SOLUCION-METODO DE PRUEBA (CANCELA A LA NMX-K-281-1968).</w:t>
            </w:r>
          </w:p>
        </w:tc>
      </w:tr>
    </w:tbl>
    <w:p w14:paraId="1E107EF8" w14:textId="0288D7BB" w:rsidR="005819DF" w:rsidRDefault="005819DF" w:rsidP="0090202F">
      <w:pPr>
        <w:spacing w:after="0" w:line="240" w:lineRule="auto"/>
        <w:ind w:right="140"/>
        <w:jc w:val="center"/>
        <w:rPr>
          <w:rFonts w:eastAsia="Century Gothic"/>
          <w:b/>
          <w:color w:val="000000"/>
          <w:sz w:val="20"/>
          <w:szCs w:val="20"/>
        </w:rPr>
      </w:pPr>
    </w:p>
    <w:p w14:paraId="56C8DE86" w14:textId="730DA05B" w:rsidR="00346C61" w:rsidRDefault="00346C61" w:rsidP="0090202F">
      <w:pPr>
        <w:spacing w:after="0" w:line="240" w:lineRule="auto"/>
        <w:ind w:right="140"/>
        <w:jc w:val="center"/>
        <w:rPr>
          <w:rFonts w:eastAsia="Century Gothic"/>
          <w:b/>
          <w:color w:val="000000"/>
          <w:sz w:val="20"/>
          <w:szCs w:val="20"/>
        </w:rPr>
      </w:pPr>
    </w:p>
    <w:p w14:paraId="6CCDC68E" w14:textId="2D472D66" w:rsidR="00346C61" w:rsidRDefault="00346C61" w:rsidP="0090202F">
      <w:pPr>
        <w:spacing w:after="0" w:line="240" w:lineRule="auto"/>
        <w:ind w:right="140"/>
        <w:jc w:val="center"/>
        <w:rPr>
          <w:rFonts w:eastAsia="Century Gothic"/>
          <w:b/>
          <w:color w:val="000000"/>
          <w:sz w:val="20"/>
          <w:szCs w:val="20"/>
        </w:rPr>
      </w:pPr>
    </w:p>
    <w:p w14:paraId="24F86BBA" w14:textId="77777777" w:rsidR="00346C61" w:rsidRDefault="00346C61" w:rsidP="0090202F">
      <w:pPr>
        <w:spacing w:after="0" w:line="240" w:lineRule="auto"/>
        <w:ind w:right="140"/>
        <w:jc w:val="center"/>
        <w:rPr>
          <w:rFonts w:eastAsia="Century Gothic"/>
          <w:b/>
          <w:color w:val="000000"/>
          <w:sz w:val="20"/>
          <w:szCs w:val="20"/>
        </w:rPr>
      </w:pPr>
    </w:p>
    <w:p w14:paraId="3EF0B512" w14:textId="274F08C7" w:rsidR="0090202F" w:rsidRPr="000E726D" w:rsidRDefault="0090202F" w:rsidP="0090202F">
      <w:pPr>
        <w:spacing w:after="0" w:line="240" w:lineRule="auto"/>
        <w:ind w:right="140"/>
        <w:jc w:val="center"/>
        <w:rPr>
          <w:rFonts w:eastAsia="Century Gothic"/>
          <w:b/>
          <w:color w:val="000000"/>
          <w:sz w:val="20"/>
          <w:szCs w:val="20"/>
        </w:rPr>
      </w:pPr>
      <w:r w:rsidRPr="000E726D">
        <w:rPr>
          <w:rFonts w:eastAsia="Century Gothic"/>
          <w:b/>
          <w:color w:val="000000"/>
          <w:sz w:val="20"/>
          <w:szCs w:val="20"/>
        </w:rPr>
        <w:t>ATENTAMENTE</w:t>
      </w:r>
    </w:p>
    <w:p w14:paraId="335F369A" w14:textId="77777777" w:rsidR="0090202F" w:rsidRPr="000E726D" w:rsidRDefault="0090202F" w:rsidP="0090202F">
      <w:pPr>
        <w:jc w:val="center"/>
        <w:rPr>
          <w:sz w:val="20"/>
          <w:szCs w:val="20"/>
        </w:rPr>
      </w:pPr>
      <w:r w:rsidRPr="000E726D">
        <w:rPr>
          <w:sz w:val="20"/>
          <w:szCs w:val="20"/>
        </w:rPr>
        <w:t>________________________________</w:t>
      </w:r>
    </w:p>
    <w:p w14:paraId="66BE7B39" w14:textId="77777777" w:rsidR="0090202F" w:rsidRPr="000E726D" w:rsidRDefault="0090202F" w:rsidP="0090202F">
      <w:pPr>
        <w:jc w:val="center"/>
        <w:rPr>
          <w:sz w:val="20"/>
          <w:szCs w:val="20"/>
        </w:rPr>
      </w:pPr>
      <w:r w:rsidRPr="000E726D">
        <w:rPr>
          <w:sz w:val="20"/>
          <w:szCs w:val="20"/>
        </w:rPr>
        <w:t>(Nombre y Firma del Representante Legal)</w:t>
      </w:r>
    </w:p>
    <w:p w14:paraId="46BEC040" w14:textId="69D8007F" w:rsidR="00C40EA7" w:rsidRDefault="00C40EA7">
      <w:pPr>
        <w:rPr>
          <w:rFonts w:ascii="Arial" w:eastAsia="Century Gothic" w:hAnsi="Arial" w:cs="Arial"/>
          <w:color w:val="000000"/>
          <w:sz w:val="18"/>
          <w:szCs w:val="18"/>
        </w:rPr>
      </w:pPr>
    </w:p>
    <w:p w14:paraId="1E9801AC" w14:textId="4884EECA" w:rsidR="009A40DE" w:rsidRDefault="009A40DE">
      <w:pPr>
        <w:rPr>
          <w:rFonts w:ascii="Arial" w:eastAsia="Century Gothic" w:hAnsi="Arial" w:cs="Arial"/>
          <w:color w:val="000000"/>
          <w:sz w:val="18"/>
          <w:szCs w:val="18"/>
        </w:rPr>
      </w:pPr>
    </w:p>
    <w:p w14:paraId="1899AAD9" w14:textId="77777777" w:rsidR="00E62587" w:rsidRDefault="00E62587">
      <w:pPr>
        <w:rPr>
          <w:rFonts w:ascii="Arial" w:eastAsia="Century Gothic" w:hAnsi="Arial" w:cs="Arial"/>
          <w:color w:val="000000"/>
          <w:sz w:val="18"/>
          <w:szCs w:val="18"/>
        </w:rPr>
      </w:pPr>
    </w:p>
    <w:p w14:paraId="17AEB83B" w14:textId="0BA0A530" w:rsidR="00E62587" w:rsidRDefault="00E62587">
      <w:pPr>
        <w:rPr>
          <w:rFonts w:ascii="Arial" w:eastAsia="Century Gothic" w:hAnsi="Arial" w:cs="Arial"/>
          <w:color w:val="000000"/>
          <w:sz w:val="18"/>
          <w:szCs w:val="18"/>
        </w:rPr>
      </w:pPr>
    </w:p>
    <w:p w14:paraId="2CEDEC65" w14:textId="3E929CE2" w:rsidR="00DA4DD6" w:rsidRDefault="00DA4DD6">
      <w:pPr>
        <w:rPr>
          <w:rFonts w:ascii="Arial" w:eastAsia="Century Gothic" w:hAnsi="Arial" w:cs="Arial"/>
          <w:color w:val="000000"/>
          <w:sz w:val="18"/>
          <w:szCs w:val="18"/>
        </w:rPr>
      </w:pPr>
    </w:p>
    <w:p w14:paraId="664D7B6F" w14:textId="77777777" w:rsidR="00DA4DD6" w:rsidRDefault="00DA4DD6">
      <w:pPr>
        <w:rPr>
          <w:rFonts w:ascii="Arial" w:eastAsia="Century Gothic" w:hAnsi="Arial" w:cs="Arial"/>
          <w:color w:val="000000"/>
          <w:sz w:val="18"/>
          <w:szCs w:val="18"/>
        </w:rPr>
      </w:pPr>
    </w:p>
    <w:p w14:paraId="05B94690" w14:textId="5A3C0C97" w:rsidR="00D358E8" w:rsidRDefault="00D358E8" w:rsidP="00D358E8">
      <w:pPr>
        <w:pStyle w:val="Sinespaciado"/>
        <w:jc w:val="center"/>
        <w:rPr>
          <w:rFonts w:ascii="Arial" w:hAnsi="Arial" w:cs="Arial"/>
          <w:b/>
          <w:bCs/>
          <w:sz w:val="18"/>
          <w:szCs w:val="18"/>
        </w:rPr>
      </w:pPr>
      <w:r>
        <w:rPr>
          <w:rFonts w:ascii="Arial" w:hAnsi="Arial" w:cs="Arial"/>
          <w:b/>
          <w:bCs/>
          <w:sz w:val="18"/>
          <w:szCs w:val="18"/>
        </w:rPr>
        <w:lastRenderedPageBreak/>
        <w:t>LICITACIÓN PÚBLICA NACIONAL</w:t>
      </w:r>
    </w:p>
    <w:p w14:paraId="2FD4A72E"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 xml:space="preserve"> LSCC-017-2022 </w:t>
      </w:r>
    </w:p>
    <w:p w14:paraId="0C1E5147" w14:textId="633EF2E2" w:rsidR="00D358E8" w:rsidRDefault="00D358E8" w:rsidP="00D358E8">
      <w:pPr>
        <w:pStyle w:val="Sinespaciado"/>
        <w:jc w:val="center"/>
        <w:rPr>
          <w:rFonts w:ascii="Arial" w:hAnsi="Arial" w:cs="Arial"/>
          <w:b/>
          <w:bCs/>
          <w:sz w:val="18"/>
          <w:szCs w:val="18"/>
        </w:rPr>
      </w:pPr>
      <w:r>
        <w:rPr>
          <w:rFonts w:ascii="Arial" w:hAnsi="Arial" w:cs="Arial"/>
          <w:b/>
          <w:bCs/>
          <w:sz w:val="18"/>
          <w:szCs w:val="18"/>
        </w:rPr>
        <w:t>SIN CONCURRENCIA DE COMITÉ</w:t>
      </w:r>
    </w:p>
    <w:p w14:paraId="00F8B055" w14:textId="222BE8F1" w:rsidR="00466D11" w:rsidRPr="00466D11" w:rsidRDefault="00466D11" w:rsidP="00466D11">
      <w:pPr>
        <w:spacing w:after="0" w:line="240" w:lineRule="auto"/>
        <w:ind w:right="140"/>
        <w:jc w:val="center"/>
        <w:rPr>
          <w:rFonts w:ascii="Arial" w:eastAsia="Century Gothic" w:hAnsi="Arial" w:cs="Arial"/>
          <w:b/>
          <w:bCs/>
          <w:sz w:val="18"/>
          <w:szCs w:val="18"/>
        </w:rPr>
      </w:pPr>
      <w:r w:rsidRPr="00466D11">
        <w:rPr>
          <w:rFonts w:ascii="Arial" w:eastAsia="Century Gothic" w:hAnsi="Arial" w:cs="Arial"/>
          <w:b/>
          <w:bCs/>
          <w:sz w:val="18"/>
          <w:szCs w:val="18"/>
        </w:rPr>
        <w:t>SEGUNDA VUELTA</w:t>
      </w:r>
    </w:p>
    <w:p w14:paraId="0220C1CD" w14:textId="77777777" w:rsidR="00D358E8" w:rsidRPr="00B930A0" w:rsidRDefault="00D358E8" w:rsidP="00D358E8">
      <w:pPr>
        <w:pStyle w:val="Sinespaciado"/>
        <w:jc w:val="both"/>
        <w:rPr>
          <w:rFonts w:ascii="Arial" w:eastAsia="Century Gothic" w:hAnsi="Arial" w:cs="Arial"/>
          <w:color w:val="000000"/>
          <w:sz w:val="18"/>
          <w:szCs w:val="18"/>
        </w:rPr>
      </w:pPr>
    </w:p>
    <w:p w14:paraId="3DB78102" w14:textId="77777777" w:rsidR="00D358E8" w:rsidRPr="00B40955" w:rsidRDefault="00D358E8" w:rsidP="00D358E8">
      <w:pPr>
        <w:spacing w:after="0" w:line="240" w:lineRule="auto"/>
        <w:jc w:val="center"/>
        <w:rPr>
          <w:rFonts w:ascii="Arial" w:eastAsia="Arial" w:hAnsi="Arial" w:cs="Arial"/>
          <w:color w:val="000000"/>
          <w:sz w:val="18"/>
          <w:szCs w:val="18"/>
        </w:rPr>
      </w:pPr>
      <w:r w:rsidRPr="00B40955">
        <w:rPr>
          <w:rFonts w:ascii="Arial" w:eastAsia="Arial" w:hAnsi="Arial" w:cs="Arial"/>
          <w:color w:val="000000"/>
          <w:sz w:val="18"/>
          <w:szCs w:val="18"/>
        </w:rPr>
        <w:t>“ADQUISICIÓN DE PRODUCTOS QUÍMICOS BÁSICOS, MATERIALES E INSTRUMENTAL DE LABORATORIO PARA LA COMISIÓN PARA LA PROTECCIÓN CONTRA RIESGOS SANITARIOS DEL ESTADO DE JALISCO”.</w:t>
      </w:r>
    </w:p>
    <w:p w14:paraId="43DCF1A9" w14:textId="77777777" w:rsidR="00D358E8" w:rsidRDefault="00D358E8" w:rsidP="00D358E8">
      <w:pPr>
        <w:pStyle w:val="Sinespaciado"/>
        <w:rPr>
          <w:rFonts w:ascii="Arial" w:eastAsia="Arial" w:hAnsi="Arial" w:cs="Arial"/>
          <w:b/>
          <w:bCs/>
          <w:color w:val="000000"/>
          <w:sz w:val="20"/>
          <w:szCs w:val="20"/>
        </w:rPr>
      </w:pPr>
    </w:p>
    <w:p w14:paraId="5746717D" w14:textId="57E30326" w:rsidR="00E63B2F" w:rsidRPr="009768FE" w:rsidRDefault="00E63B2F" w:rsidP="00D358E8">
      <w:pPr>
        <w:pStyle w:val="Sinespaciado"/>
        <w:rPr>
          <w:rFonts w:ascii="Arial" w:eastAsia="Arial" w:hAnsi="Arial" w:cs="Arial"/>
          <w:b/>
          <w:color w:val="000000"/>
          <w:sz w:val="18"/>
          <w:szCs w:val="18"/>
        </w:rPr>
      </w:pPr>
    </w:p>
    <w:tbl>
      <w:tblPr>
        <w:tblW w:w="5000" w:type="pct"/>
        <w:tblLook w:val="04A0" w:firstRow="1" w:lastRow="0" w:firstColumn="1" w:lastColumn="0" w:noHBand="0" w:noVBand="1"/>
      </w:tblPr>
      <w:tblGrid>
        <w:gridCol w:w="3220"/>
        <w:gridCol w:w="2414"/>
        <w:gridCol w:w="2282"/>
        <w:gridCol w:w="2280"/>
      </w:tblGrid>
      <w:tr w:rsidR="002F401F" w:rsidRPr="00C34AE6" w14:paraId="13505B54" w14:textId="77777777" w:rsidTr="00D228FD">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EE59B6B" w14:textId="16DC76BE" w:rsidR="002F401F" w:rsidRPr="00E63B2F" w:rsidRDefault="002F401F" w:rsidP="00D228FD">
            <w:pPr>
              <w:snapToGrid w:val="0"/>
              <w:spacing w:after="0" w:line="240" w:lineRule="auto"/>
              <w:jc w:val="center"/>
              <w:rPr>
                <w:rFonts w:ascii="Arial" w:hAnsi="Arial" w:cs="Arial"/>
                <w:b/>
                <w:bCs/>
                <w:smallCaps/>
                <w:sz w:val="18"/>
                <w:szCs w:val="18"/>
              </w:rPr>
            </w:pPr>
            <w:bookmarkStart w:id="75" w:name="_Hlk65064593"/>
            <w:r w:rsidRPr="00E63B2F">
              <w:rPr>
                <w:rFonts w:ascii="Arial" w:hAnsi="Arial" w:cs="Arial"/>
                <w:b/>
                <w:bCs/>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9884C03"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6CD8D765"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55CC2265"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ANTEFIRMA:</w:t>
            </w:r>
          </w:p>
        </w:tc>
      </w:tr>
      <w:tr w:rsidR="002F401F" w:rsidRPr="00C34AE6" w14:paraId="0461B34C" w14:textId="77777777" w:rsidTr="00D228FD">
        <w:trPr>
          <w:trHeight w:val="1229"/>
          <w:tblHeader/>
        </w:trPr>
        <w:tc>
          <w:tcPr>
            <w:tcW w:w="1579" w:type="pct"/>
            <w:tcBorders>
              <w:top w:val="single" w:sz="4" w:space="0" w:color="auto"/>
              <w:left w:val="single" w:sz="4" w:space="0" w:color="000000"/>
              <w:bottom w:val="single" w:sz="4" w:space="0" w:color="000000"/>
              <w:right w:val="nil"/>
            </w:tcBorders>
          </w:tcPr>
          <w:p w14:paraId="0CCC68CE" w14:textId="77777777" w:rsidR="002F401F" w:rsidRPr="00F43A6B" w:rsidRDefault="002F401F" w:rsidP="00D228FD">
            <w:pPr>
              <w:pStyle w:val="TableParagraph"/>
              <w:rPr>
                <w:rFonts w:ascii="Arial Narrow" w:hAnsi="Arial Narrow"/>
                <w:b/>
                <w:bCs/>
                <w:sz w:val="18"/>
                <w:szCs w:val="18"/>
              </w:rPr>
            </w:pPr>
          </w:p>
          <w:p w14:paraId="18DD5EA9" w14:textId="77777777" w:rsidR="002F401F" w:rsidRPr="00F43A6B" w:rsidRDefault="002F401F" w:rsidP="00D228FD">
            <w:pPr>
              <w:snapToGrid w:val="0"/>
              <w:spacing w:after="0" w:line="240" w:lineRule="auto"/>
              <w:rPr>
                <w:rFonts w:ascii="Arial Narrow" w:hAnsi="Arial Narrow" w:cs="Arial"/>
                <w:b/>
                <w:bCs/>
                <w:sz w:val="18"/>
                <w:szCs w:val="18"/>
              </w:rPr>
            </w:pPr>
          </w:p>
          <w:p w14:paraId="7F85393B" w14:textId="77777777" w:rsidR="002F401F" w:rsidRPr="00F43A6B" w:rsidRDefault="002F401F" w:rsidP="00D228FD">
            <w:pPr>
              <w:jc w:val="center"/>
              <w:rPr>
                <w:rFonts w:ascii="Arial Narrow" w:hAnsi="Arial Narrow" w:cs="Arial"/>
                <w:b/>
                <w:bCs/>
                <w:sz w:val="18"/>
                <w:szCs w:val="18"/>
                <w:lang w:val="es-ES_tradnl"/>
              </w:rPr>
            </w:pPr>
            <w:r w:rsidRPr="00F43A6B">
              <w:rPr>
                <w:rFonts w:ascii="Arial Narrow" w:hAnsi="Arial Narrow" w:cs="Arial"/>
                <w:b/>
                <w:bCs/>
                <w:sz w:val="18"/>
                <w:szCs w:val="18"/>
                <w:lang w:val="es-ES_tradnl"/>
              </w:rPr>
              <w:t>LIC. MARIBEL BECERRA BAÑUELOS</w:t>
            </w:r>
          </w:p>
        </w:tc>
        <w:tc>
          <w:tcPr>
            <w:tcW w:w="1184" w:type="pct"/>
            <w:tcBorders>
              <w:top w:val="single" w:sz="4" w:space="0" w:color="auto"/>
              <w:left w:val="single" w:sz="4" w:space="0" w:color="000000"/>
              <w:bottom w:val="single" w:sz="4" w:space="0" w:color="000000"/>
              <w:right w:val="single" w:sz="4" w:space="0" w:color="000000"/>
            </w:tcBorders>
          </w:tcPr>
          <w:p w14:paraId="34F18359" w14:textId="77777777" w:rsidR="002F401F" w:rsidRPr="00C34AE6" w:rsidRDefault="002F401F" w:rsidP="00D228FD">
            <w:pPr>
              <w:snapToGrid w:val="0"/>
              <w:spacing w:after="0" w:line="240" w:lineRule="auto"/>
              <w:rPr>
                <w:rFonts w:ascii="Arial Narrow" w:hAnsi="Arial Narrow" w:cs="Arial"/>
                <w:sz w:val="18"/>
                <w:szCs w:val="18"/>
              </w:rPr>
            </w:pPr>
          </w:p>
          <w:p w14:paraId="3048AB00" w14:textId="21EC8005" w:rsidR="002F401F" w:rsidRPr="00C34AE6" w:rsidRDefault="002F401F" w:rsidP="00D228FD">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w:t>
            </w:r>
            <w:r>
              <w:rPr>
                <w:rFonts w:ascii="Arial Narrow" w:hAnsi="Arial Narrow" w:cs="Arial"/>
                <w:sz w:val="18"/>
                <w:szCs w:val="18"/>
              </w:rPr>
              <w:t>A</w:t>
            </w:r>
            <w:r w:rsidRPr="00C34AE6">
              <w:rPr>
                <w:rFonts w:ascii="Arial Narrow" w:hAnsi="Arial Narrow" w:cs="Arial"/>
                <w:sz w:val="18"/>
                <w:szCs w:val="18"/>
              </w:rPr>
              <w:t xml:space="preserve"> DE </w:t>
            </w:r>
            <w:r w:rsidR="00E73631">
              <w:rPr>
                <w:rFonts w:ascii="Arial Narrow" w:hAnsi="Arial Narrow" w:cs="Arial"/>
                <w:sz w:val="18"/>
                <w:szCs w:val="18"/>
              </w:rPr>
              <w:t>GESTIÓN ADMINISTRATIVA</w:t>
            </w:r>
            <w:r w:rsidRPr="00C34AE6">
              <w:rPr>
                <w:rFonts w:ascii="Arial Narrow" w:hAnsi="Arial Narrow" w:cs="Arial"/>
                <w:sz w:val="18"/>
                <w:szCs w:val="18"/>
              </w:rPr>
              <w:t xml:space="preserve"> DEL OPD SERVICIOS DE SALUD JALISCO</w:t>
            </w:r>
          </w:p>
        </w:tc>
        <w:tc>
          <w:tcPr>
            <w:tcW w:w="1119" w:type="pct"/>
            <w:tcBorders>
              <w:top w:val="single" w:sz="4" w:space="0" w:color="auto"/>
              <w:left w:val="single" w:sz="4" w:space="0" w:color="000000"/>
              <w:bottom w:val="single" w:sz="4" w:space="0" w:color="000000"/>
              <w:right w:val="nil"/>
            </w:tcBorders>
          </w:tcPr>
          <w:p w14:paraId="6ED4E548" w14:textId="77777777" w:rsidR="002F401F" w:rsidRPr="00C34AE6" w:rsidRDefault="002F401F" w:rsidP="00D228FD">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786CE387" w14:textId="77777777" w:rsidR="002F401F" w:rsidRPr="00C34AE6" w:rsidRDefault="002F401F" w:rsidP="00D228FD">
            <w:pPr>
              <w:snapToGrid w:val="0"/>
              <w:spacing w:after="0" w:line="240" w:lineRule="auto"/>
              <w:jc w:val="center"/>
              <w:rPr>
                <w:rFonts w:ascii="Arial Narrow" w:hAnsi="Arial Narrow" w:cs="Arial"/>
                <w:b/>
                <w:smallCaps/>
                <w:sz w:val="18"/>
                <w:szCs w:val="18"/>
              </w:rPr>
            </w:pPr>
          </w:p>
        </w:tc>
      </w:tr>
      <w:tr w:rsidR="002F401F" w:rsidRPr="00C34AE6" w14:paraId="56EC4423" w14:textId="77777777" w:rsidTr="00D228FD">
        <w:trPr>
          <w:trHeight w:val="1515"/>
        </w:trPr>
        <w:tc>
          <w:tcPr>
            <w:tcW w:w="1579" w:type="pct"/>
            <w:tcBorders>
              <w:top w:val="single" w:sz="4" w:space="0" w:color="000000"/>
              <w:left w:val="single" w:sz="4" w:space="0" w:color="000000"/>
              <w:bottom w:val="single" w:sz="4" w:space="0" w:color="000000"/>
              <w:right w:val="nil"/>
            </w:tcBorders>
          </w:tcPr>
          <w:p w14:paraId="33282AD3" w14:textId="77777777" w:rsidR="002F401F" w:rsidRPr="00F43A6B" w:rsidRDefault="002F401F" w:rsidP="00D228FD">
            <w:pPr>
              <w:pStyle w:val="TableParagraph"/>
              <w:rPr>
                <w:rFonts w:ascii="Arial Narrow" w:hAnsi="Arial Narrow"/>
                <w:b/>
                <w:bCs/>
                <w:sz w:val="18"/>
                <w:szCs w:val="18"/>
              </w:rPr>
            </w:pPr>
          </w:p>
          <w:p w14:paraId="26FFADAE" w14:textId="77777777" w:rsidR="002F401F" w:rsidRPr="00F43A6B" w:rsidRDefault="002F401F" w:rsidP="00D228FD">
            <w:pPr>
              <w:snapToGrid w:val="0"/>
              <w:spacing w:after="0" w:line="240" w:lineRule="auto"/>
              <w:rPr>
                <w:rFonts w:ascii="Arial Narrow" w:hAnsi="Arial Narrow" w:cs="Arial"/>
                <w:b/>
                <w:bCs/>
                <w:sz w:val="18"/>
                <w:szCs w:val="18"/>
              </w:rPr>
            </w:pPr>
          </w:p>
          <w:p w14:paraId="5AC26B25" w14:textId="77777777" w:rsidR="009F30C2" w:rsidRDefault="009F30C2" w:rsidP="00D228FD">
            <w:pPr>
              <w:snapToGrid w:val="0"/>
              <w:spacing w:after="0" w:line="240" w:lineRule="auto"/>
              <w:jc w:val="center"/>
              <w:rPr>
                <w:rFonts w:ascii="Arial Narrow" w:hAnsi="Arial Narrow" w:cs="Arial"/>
                <w:b/>
                <w:bCs/>
                <w:sz w:val="18"/>
                <w:szCs w:val="18"/>
              </w:rPr>
            </w:pPr>
          </w:p>
          <w:p w14:paraId="39B6BB90" w14:textId="0D88F8EE" w:rsidR="002F401F" w:rsidRPr="00F43A6B" w:rsidRDefault="002F401F" w:rsidP="00D228FD">
            <w:pPr>
              <w:snapToGrid w:val="0"/>
              <w:spacing w:after="0" w:line="240" w:lineRule="auto"/>
              <w:jc w:val="center"/>
              <w:rPr>
                <w:rFonts w:ascii="Arial Narrow" w:hAnsi="Arial Narrow" w:cs="Arial"/>
                <w:b/>
                <w:bCs/>
                <w:smallCaps/>
                <w:sz w:val="18"/>
                <w:szCs w:val="18"/>
              </w:rPr>
            </w:pPr>
            <w:r w:rsidRPr="00F43A6B">
              <w:rPr>
                <w:rFonts w:ascii="Arial Narrow" w:hAnsi="Arial Narrow" w:cs="Arial"/>
                <w:b/>
                <w:bCs/>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2464480" w14:textId="77777777" w:rsidR="002F401F" w:rsidRPr="00C34AE6" w:rsidRDefault="002F401F" w:rsidP="00D228FD">
            <w:pPr>
              <w:spacing w:after="0" w:line="240" w:lineRule="auto"/>
              <w:rPr>
                <w:rFonts w:ascii="Arial Narrow" w:hAnsi="Arial Narrow" w:cs="Arial"/>
                <w:spacing w:val="-4"/>
                <w:sz w:val="18"/>
                <w:szCs w:val="18"/>
              </w:rPr>
            </w:pPr>
          </w:p>
          <w:p w14:paraId="4CBEBD63" w14:textId="77777777" w:rsidR="002F401F" w:rsidRPr="00C34AE6" w:rsidRDefault="002F401F" w:rsidP="00D228FD">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4C746577"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286572A7"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tr w:rsidR="002F401F" w:rsidRPr="00C34AE6" w14:paraId="756AB2A2" w14:textId="77777777" w:rsidTr="00D228FD">
        <w:trPr>
          <w:trHeight w:val="1692"/>
        </w:trPr>
        <w:tc>
          <w:tcPr>
            <w:tcW w:w="1579" w:type="pct"/>
            <w:tcBorders>
              <w:top w:val="single" w:sz="4" w:space="0" w:color="000000"/>
              <w:left w:val="single" w:sz="4" w:space="0" w:color="000000"/>
              <w:bottom w:val="single" w:sz="4" w:space="0" w:color="000000"/>
              <w:right w:val="nil"/>
            </w:tcBorders>
          </w:tcPr>
          <w:p w14:paraId="40FED9E4" w14:textId="77777777" w:rsidR="002F401F" w:rsidRPr="00F43A6B" w:rsidRDefault="002F401F" w:rsidP="00D228FD">
            <w:pPr>
              <w:pStyle w:val="TableParagraph"/>
              <w:rPr>
                <w:rFonts w:ascii="Arial Narrow" w:hAnsi="Arial Narrow"/>
                <w:b/>
                <w:bCs/>
                <w:sz w:val="18"/>
                <w:szCs w:val="18"/>
              </w:rPr>
            </w:pPr>
          </w:p>
          <w:p w14:paraId="0BF9DE3E" w14:textId="77777777" w:rsidR="002F401F" w:rsidRPr="00F43A6B" w:rsidRDefault="002F401F" w:rsidP="00D228FD">
            <w:pPr>
              <w:pStyle w:val="TableParagraph"/>
              <w:rPr>
                <w:rFonts w:ascii="Arial Narrow" w:hAnsi="Arial Narrow"/>
                <w:b/>
                <w:bCs/>
                <w:sz w:val="18"/>
                <w:szCs w:val="18"/>
              </w:rPr>
            </w:pPr>
          </w:p>
          <w:p w14:paraId="0BCF9EE8" w14:textId="77777777" w:rsidR="002F401F" w:rsidRPr="00F43A6B" w:rsidRDefault="002F401F" w:rsidP="00D228FD">
            <w:pPr>
              <w:pStyle w:val="TableParagraph"/>
              <w:rPr>
                <w:rFonts w:ascii="Arial Narrow" w:hAnsi="Arial Narrow"/>
                <w:b/>
                <w:bCs/>
                <w:sz w:val="18"/>
                <w:szCs w:val="18"/>
              </w:rPr>
            </w:pPr>
          </w:p>
          <w:p w14:paraId="370FEE78" w14:textId="389F30D4" w:rsidR="002F401F" w:rsidRPr="00F43A6B" w:rsidRDefault="005819DF" w:rsidP="00063237">
            <w:pPr>
              <w:pStyle w:val="TableParagraph"/>
              <w:jc w:val="center"/>
              <w:rPr>
                <w:rFonts w:ascii="Arial Narrow" w:hAnsi="Arial Narrow"/>
                <w:b/>
                <w:bCs/>
                <w:sz w:val="18"/>
                <w:szCs w:val="18"/>
                <w:highlight w:val="yellow"/>
              </w:rPr>
            </w:pPr>
            <w:r w:rsidRPr="007B4F4D">
              <w:rPr>
                <w:b/>
                <w:bCs/>
                <w:color w:val="000000"/>
                <w:sz w:val="18"/>
                <w:szCs w:val="18"/>
              </w:rPr>
              <w:t>C.</w:t>
            </w:r>
            <w:r>
              <w:rPr>
                <w:color w:val="000000"/>
                <w:sz w:val="18"/>
                <w:szCs w:val="18"/>
              </w:rPr>
              <w:t xml:space="preserve"> </w:t>
            </w:r>
            <w:r w:rsidRPr="005819DF">
              <w:rPr>
                <w:rFonts w:ascii="Arial Narrow" w:eastAsia="Calibri" w:hAnsi="Arial Narrow"/>
                <w:b/>
                <w:bCs/>
                <w:sz w:val="18"/>
                <w:szCs w:val="18"/>
                <w:lang w:val="es-MX" w:eastAsia="es-MX" w:bidi="ar-SA"/>
              </w:rPr>
              <w:t>ESTEFANÍA MONSTERRAT ALCÁNTARA GARCÍA</w:t>
            </w:r>
          </w:p>
        </w:tc>
        <w:tc>
          <w:tcPr>
            <w:tcW w:w="1184" w:type="pct"/>
            <w:tcBorders>
              <w:top w:val="single" w:sz="4" w:space="0" w:color="000000"/>
              <w:left w:val="single" w:sz="4" w:space="0" w:color="000000"/>
              <w:bottom w:val="single" w:sz="4" w:space="0" w:color="000000"/>
              <w:right w:val="single" w:sz="4" w:space="0" w:color="000000"/>
            </w:tcBorders>
          </w:tcPr>
          <w:p w14:paraId="793C304E" w14:textId="77777777" w:rsidR="002F401F" w:rsidRPr="00C34AE6" w:rsidRDefault="002F401F" w:rsidP="00D228FD">
            <w:pPr>
              <w:snapToGrid w:val="0"/>
              <w:spacing w:after="0" w:line="240" w:lineRule="auto"/>
              <w:rPr>
                <w:rFonts w:ascii="Arial Narrow" w:hAnsi="Arial Narrow" w:cs="Arial"/>
                <w:sz w:val="18"/>
                <w:szCs w:val="18"/>
              </w:rPr>
            </w:pPr>
          </w:p>
          <w:p w14:paraId="151621D1" w14:textId="77777777" w:rsidR="002F401F" w:rsidRPr="00C34AE6" w:rsidRDefault="002F401F" w:rsidP="00D228FD">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0D1BFD9C" w14:textId="77777777" w:rsidR="002F401F" w:rsidRPr="00C34AE6" w:rsidRDefault="002F401F" w:rsidP="00D228FD">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05DD035F"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0AD701BF"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tr w:rsidR="002F401F" w:rsidRPr="00C34AE6" w14:paraId="1D81A295" w14:textId="77777777" w:rsidTr="00F43A6B">
        <w:trPr>
          <w:trHeight w:val="1692"/>
        </w:trPr>
        <w:tc>
          <w:tcPr>
            <w:tcW w:w="1579" w:type="pct"/>
            <w:tcBorders>
              <w:top w:val="single" w:sz="4" w:space="0" w:color="000000"/>
              <w:left w:val="single" w:sz="4" w:space="0" w:color="000000"/>
              <w:bottom w:val="single" w:sz="4" w:space="0" w:color="000000"/>
              <w:right w:val="nil"/>
            </w:tcBorders>
            <w:vAlign w:val="center"/>
          </w:tcPr>
          <w:p w14:paraId="1953DE2D" w14:textId="77777777" w:rsidR="002F401F" w:rsidRPr="00F43A6B" w:rsidRDefault="002F401F" w:rsidP="00F43A6B">
            <w:pPr>
              <w:pStyle w:val="TableParagraph"/>
              <w:jc w:val="center"/>
              <w:rPr>
                <w:rFonts w:ascii="Arial Narrow" w:hAnsi="Arial Narrow"/>
                <w:b/>
                <w:bCs/>
                <w:sz w:val="18"/>
                <w:szCs w:val="18"/>
                <w:highlight w:val="yellow"/>
              </w:rPr>
            </w:pPr>
          </w:p>
          <w:p w14:paraId="43D8CA4A" w14:textId="77777777" w:rsidR="002F401F" w:rsidRPr="00F43A6B" w:rsidRDefault="002F401F" w:rsidP="00F43A6B">
            <w:pPr>
              <w:snapToGrid w:val="0"/>
              <w:spacing w:after="0" w:line="240" w:lineRule="auto"/>
              <w:jc w:val="center"/>
              <w:rPr>
                <w:rFonts w:ascii="Arial Narrow" w:hAnsi="Arial Narrow" w:cs="Arial"/>
                <w:b/>
                <w:bCs/>
                <w:sz w:val="18"/>
                <w:szCs w:val="18"/>
              </w:rPr>
            </w:pPr>
          </w:p>
          <w:p w14:paraId="54AAD3B5" w14:textId="21FAEAE9" w:rsidR="00F43A6B" w:rsidRPr="00F43A6B" w:rsidRDefault="00DD04B7" w:rsidP="00F43A6B">
            <w:pPr>
              <w:snapToGrid w:val="0"/>
              <w:spacing w:after="0" w:line="240" w:lineRule="auto"/>
              <w:jc w:val="center"/>
              <w:rPr>
                <w:rFonts w:ascii="Arial Narrow" w:hAnsi="Arial Narrow" w:cs="Arial"/>
                <w:b/>
                <w:bCs/>
                <w:sz w:val="18"/>
                <w:szCs w:val="18"/>
              </w:rPr>
            </w:pPr>
            <w:r>
              <w:rPr>
                <w:rFonts w:ascii="Arial Narrow" w:hAnsi="Arial Narrow" w:cs="Arial"/>
                <w:b/>
                <w:bCs/>
                <w:sz w:val="18"/>
                <w:szCs w:val="18"/>
              </w:rPr>
              <w:t>MTRA. DENIS SANTIAGO HERNÁNDEZ</w:t>
            </w:r>
          </w:p>
          <w:p w14:paraId="6ED557AA" w14:textId="4AA7473B" w:rsidR="002F401F" w:rsidRPr="00F43A6B" w:rsidRDefault="002F401F" w:rsidP="00F43A6B">
            <w:pPr>
              <w:snapToGrid w:val="0"/>
              <w:spacing w:after="0" w:line="240" w:lineRule="auto"/>
              <w:jc w:val="center"/>
              <w:rPr>
                <w:rFonts w:ascii="Arial Narrow" w:hAnsi="Arial Narrow" w:cs="Arial"/>
                <w:b/>
                <w:bCs/>
                <w:sz w:val="18"/>
                <w:szCs w:val="18"/>
                <w:highlight w:val="yellow"/>
              </w:rPr>
            </w:pPr>
          </w:p>
        </w:tc>
        <w:tc>
          <w:tcPr>
            <w:tcW w:w="1184" w:type="pct"/>
            <w:tcBorders>
              <w:top w:val="single" w:sz="4" w:space="0" w:color="000000"/>
              <w:left w:val="single" w:sz="4" w:space="0" w:color="000000"/>
              <w:bottom w:val="single" w:sz="4" w:space="0" w:color="000000"/>
              <w:right w:val="single" w:sz="4" w:space="0" w:color="000000"/>
            </w:tcBorders>
          </w:tcPr>
          <w:p w14:paraId="1C9361EA" w14:textId="77777777" w:rsidR="002F401F" w:rsidRDefault="002F401F" w:rsidP="00EF6E24">
            <w:pPr>
              <w:spacing w:after="0" w:line="240" w:lineRule="auto"/>
              <w:rPr>
                <w:rFonts w:ascii="Arial Narrow" w:hAnsi="Arial Narrow" w:cs="Arial"/>
                <w:sz w:val="18"/>
                <w:szCs w:val="18"/>
              </w:rPr>
            </w:pPr>
          </w:p>
          <w:p w14:paraId="5D200E98" w14:textId="77777777" w:rsidR="002F401F" w:rsidRPr="0098189E" w:rsidRDefault="002F401F" w:rsidP="00D228FD">
            <w:pPr>
              <w:spacing w:after="0" w:line="240" w:lineRule="auto"/>
              <w:jc w:val="center"/>
              <w:rPr>
                <w:rFonts w:ascii="Arial Narrow" w:hAnsi="Arial Narrow" w:cs="Arial"/>
                <w:b/>
                <w:bCs/>
                <w:sz w:val="20"/>
                <w:szCs w:val="20"/>
              </w:rPr>
            </w:pPr>
            <w:r w:rsidRPr="0098189E">
              <w:rPr>
                <w:rFonts w:ascii="Arial Narrow" w:hAnsi="Arial Narrow" w:cs="Arial"/>
                <w:b/>
                <w:bCs/>
                <w:sz w:val="20"/>
                <w:szCs w:val="20"/>
              </w:rPr>
              <w:t>AREA REQUIRENTE</w:t>
            </w:r>
          </w:p>
          <w:p w14:paraId="31DCCD16" w14:textId="5AB93E1B" w:rsidR="002F401F" w:rsidRPr="00C34AE6" w:rsidRDefault="00EF6E24" w:rsidP="00F43A6B">
            <w:pPr>
              <w:spacing w:after="0" w:line="240" w:lineRule="auto"/>
              <w:jc w:val="center"/>
              <w:rPr>
                <w:rFonts w:ascii="Arial Narrow" w:hAnsi="Arial Narrow" w:cs="Arial"/>
                <w:b/>
                <w:smallCaps/>
                <w:sz w:val="18"/>
                <w:szCs w:val="18"/>
                <w:highlight w:val="yellow"/>
              </w:rPr>
            </w:pPr>
            <w:r>
              <w:rPr>
                <w:rFonts w:ascii="Arial Narrow" w:hAnsi="Arial Narrow" w:cs="Arial"/>
                <w:sz w:val="18"/>
                <w:szCs w:val="18"/>
              </w:rPr>
              <w:t>COMISIONADA PARA LA PROTECCIÓN CONTRA RIESGOS SANITARIOS EN EL ESTADO DE JALISCO</w:t>
            </w:r>
          </w:p>
        </w:tc>
        <w:tc>
          <w:tcPr>
            <w:tcW w:w="1119" w:type="pct"/>
            <w:tcBorders>
              <w:top w:val="single" w:sz="4" w:space="0" w:color="000000"/>
              <w:left w:val="single" w:sz="4" w:space="0" w:color="000000"/>
              <w:bottom w:val="single" w:sz="4" w:space="0" w:color="000000"/>
              <w:right w:val="nil"/>
            </w:tcBorders>
          </w:tcPr>
          <w:p w14:paraId="7EB4A619"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354F681"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bookmarkEnd w:id="75"/>
    </w:tbl>
    <w:p w14:paraId="3CE7C5A2" w14:textId="0139AD13" w:rsidR="00085C83" w:rsidRDefault="00085C83" w:rsidP="00085C83">
      <w:pPr>
        <w:spacing w:after="0"/>
        <w:jc w:val="center"/>
        <w:rPr>
          <w:rFonts w:ascii="Arial" w:hAnsi="Arial" w:cs="Arial"/>
          <w:b/>
          <w:bCs/>
          <w:color w:val="262626" w:themeColor="text1" w:themeTint="D9"/>
          <w:sz w:val="18"/>
          <w:szCs w:val="18"/>
        </w:rPr>
      </w:pPr>
    </w:p>
    <w:p w14:paraId="5D65B699" w14:textId="250D8EDC" w:rsidR="00085C83" w:rsidRPr="009B656F" w:rsidRDefault="00085C83" w:rsidP="009B656F">
      <w:pPr>
        <w:spacing w:after="0"/>
        <w:rPr>
          <w:rFonts w:ascii="Arial" w:hAnsi="Arial" w:cs="Arial"/>
          <w:b/>
          <w:bCs/>
          <w:color w:val="262626" w:themeColor="text1" w:themeTint="D9"/>
          <w:sz w:val="20"/>
          <w:szCs w:val="20"/>
        </w:rPr>
      </w:pPr>
    </w:p>
    <w:p w14:paraId="593F2042" w14:textId="5D39CD61" w:rsidR="00D86E8B" w:rsidRPr="009B656F" w:rsidRDefault="00D86E8B" w:rsidP="00D86E8B">
      <w:pPr>
        <w:shd w:val="clear" w:color="auto" w:fill="FFFFFF"/>
        <w:jc w:val="both"/>
        <w:rPr>
          <w:rFonts w:ascii="Arial" w:hAnsi="Arial" w:cs="Arial"/>
          <w:color w:val="000000"/>
          <w:sz w:val="14"/>
          <w:szCs w:val="14"/>
        </w:rPr>
      </w:pPr>
      <w:bookmarkStart w:id="76" w:name="_Hlk92277199"/>
      <w:r w:rsidRPr="009768FE">
        <w:rPr>
          <w:rFonts w:ascii="Arial Narrow" w:hAnsi="Arial Narrow" w:cstheme="minorHAnsi"/>
          <w:b/>
          <w:bCs/>
          <w:color w:val="000000"/>
          <w:sz w:val="14"/>
          <w:szCs w:val="14"/>
        </w:rPr>
        <w:t xml:space="preserve">AVISO DE PRIVACIDAD CORTO PARA EL TRATAMIENTO DE DATOS PERSONALES RECABADOS POR EL OPD SERVICIOS DE SALUD JALISCO Y </w:t>
      </w:r>
      <w:r w:rsidR="009F30C2">
        <w:rPr>
          <w:rFonts w:ascii="Arial Narrow" w:hAnsi="Arial Narrow" w:cstheme="minorHAnsi"/>
          <w:b/>
          <w:bCs/>
          <w:color w:val="000000"/>
          <w:sz w:val="14"/>
          <w:szCs w:val="14"/>
        </w:rPr>
        <w:t>LA UNIDAD CENTRALIZDA DE COMPRAS</w:t>
      </w:r>
      <w:r w:rsidRPr="009768FE">
        <w:rPr>
          <w:rFonts w:ascii="Arial Narrow" w:hAnsi="Arial Narrow" w:cstheme="minorHAnsi"/>
          <w:b/>
          <w:bCs/>
          <w:color w:val="000000"/>
          <w:sz w:val="14"/>
          <w:szCs w:val="14"/>
        </w:rPr>
        <w:t xml:space="preserve"> DE </w:t>
      </w:r>
      <w:r w:rsidR="009F30C2">
        <w:rPr>
          <w:rFonts w:ascii="Arial Narrow" w:hAnsi="Arial Narrow" w:cstheme="minorHAnsi"/>
          <w:b/>
          <w:bCs/>
          <w:color w:val="000000"/>
          <w:sz w:val="14"/>
          <w:szCs w:val="14"/>
        </w:rPr>
        <w:t xml:space="preserve">LA COORDINACIÓN DE </w:t>
      </w:r>
      <w:r w:rsidRPr="009768FE">
        <w:rPr>
          <w:rFonts w:ascii="Arial Narrow" w:hAnsi="Arial Narrow" w:cstheme="minorHAnsi"/>
          <w:b/>
          <w:bCs/>
          <w:color w:val="000000"/>
          <w:sz w:val="14"/>
          <w:szCs w:val="14"/>
        </w:rPr>
        <w:t xml:space="preserve">ADQUISICIONES DEL OPD SERVICIOS DE </w:t>
      </w:r>
      <w:r w:rsidRPr="009768FE">
        <w:rPr>
          <w:rFonts w:ascii="Arial" w:hAnsi="Arial" w:cs="Arial"/>
          <w:b/>
          <w:bCs/>
          <w:color w:val="000000"/>
          <w:sz w:val="14"/>
          <w:szCs w:val="14"/>
        </w:rPr>
        <w:t>SALUD JALISCO</w:t>
      </w:r>
      <w:r w:rsidRPr="009B656F">
        <w:rPr>
          <w:rFonts w:ascii="Arial" w:hAnsi="Arial"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5C564B5" w14:textId="5B745306" w:rsidR="00D86E8B" w:rsidRPr="009B656F" w:rsidRDefault="00D86E8B" w:rsidP="00D86E8B">
      <w:pPr>
        <w:shd w:val="clear" w:color="auto" w:fill="FFFFFF"/>
        <w:jc w:val="both"/>
        <w:rPr>
          <w:rStyle w:val="Hipervnculo"/>
          <w:rFonts w:ascii="Arial" w:hAnsi="Arial" w:cs="Arial"/>
          <w:color w:val="1155CC"/>
          <w:sz w:val="14"/>
          <w:szCs w:val="14"/>
        </w:rPr>
      </w:pPr>
      <w:r w:rsidRPr="009B656F">
        <w:rPr>
          <w:rFonts w:ascii="Arial" w:hAnsi="Arial" w:cs="Arial"/>
          <w:color w:val="000000"/>
          <w:sz w:val="14"/>
          <w:szCs w:val="14"/>
        </w:rPr>
        <w:t> </w:t>
      </w:r>
      <w:bookmarkStart w:id="77" w:name="_Hlk35453848"/>
      <w:r w:rsidRPr="009B656F">
        <w:rPr>
          <w:rFonts w:ascii="Arial" w:hAnsi="Arial" w:cs="Arial"/>
          <w:color w:val="000000"/>
          <w:sz w:val="14"/>
          <w:szCs w:val="14"/>
        </w:rPr>
        <w:t xml:space="preserve">Pudiendo consultar el Aviso de Privacidad Integral de la </w:t>
      </w:r>
      <w:r w:rsidR="00D37D9E" w:rsidRPr="009B656F">
        <w:rPr>
          <w:rFonts w:ascii="Arial" w:hAnsi="Arial" w:cs="Arial"/>
          <w:color w:val="000000"/>
          <w:sz w:val="14"/>
          <w:szCs w:val="14"/>
        </w:rPr>
        <w:t>secretaria</w:t>
      </w:r>
      <w:r w:rsidRPr="009B656F">
        <w:rPr>
          <w:rFonts w:ascii="Arial" w:hAnsi="Arial" w:cs="Arial"/>
          <w:color w:val="000000"/>
          <w:sz w:val="14"/>
          <w:szCs w:val="14"/>
        </w:rPr>
        <w:t xml:space="preserve"> de Salud y Organismo Público Descentralizado Servicios de Salud Jalisco, en la siguiente liga: </w:t>
      </w:r>
      <w:bookmarkStart w:id="78" w:name="_Hlk35453871"/>
      <w:r w:rsidRPr="009B656F">
        <w:rPr>
          <w:rFonts w:ascii="Arial" w:hAnsi="Arial" w:cs="Arial"/>
          <w:color w:val="000000"/>
          <w:sz w:val="14"/>
          <w:szCs w:val="14"/>
        </w:rPr>
        <w:t>http//</w:t>
      </w:r>
      <w:bookmarkEnd w:id="77"/>
      <w:r w:rsidRPr="009B656F">
        <w:rPr>
          <w:sz w:val="24"/>
          <w:szCs w:val="24"/>
        </w:rPr>
        <w:fldChar w:fldCharType="begin"/>
      </w:r>
      <w:r w:rsidRPr="009B656F">
        <w:rPr>
          <w:rFonts w:ascii="Arial" w:hAnsi="Arial" w:cs="Arial"/>
          <w:sz w:val="14"/>
          <w:szCs w:val="14"/>
        </w:rPr>
        <w:instrText xml:space="preserve"> HYPERLINK "http://ssj.jalisco.gob.mx/transparencia" \t "_blank" </w:instrText>
      </w:r>
      <w:r w:rsidRPr="009B656F">
        <w:rPr>
          <w:sz w:val="24"/>
          <w:szCs w:val="24"/>
        </w:rPr>
        <w:fldChar w:fldCharType="separate"/>
      </w:r>
      <w:r w:rsidRPr="009B656F">
        <w:rPr>
          <w:rStyle w:val="Hipervnculo"/>
          <w:rFonts w:ascii="Arial" w:hAnsi="Arial" w:cs="Arial"/>
          <w:color w:val="1155CC"/>
          <w:sz w:val="14"/>
          <w:szCs w:val="14"/>
        </w:rPr>
        <w:t>ssj.jalisco.gob.mx/transparencia</w:t>
      </w:r>
      <w:r w:rsidRPr="009B656F">
        <w:rPr>
          <w:rStyle w:val="Hipervnculo"/>
          <w:rFonts w:ascii="Arial" w:hAnsi="Arial" w:cs="Arial"/>
          <w:color w:val="1155CC"/>
          <w:sz w:val="14"/>
          <w:szCs w:val="14"/>
        </w:rPr>
        <w:fldChar w:fldCharType="end"/>
      </w:r>
      <w:bookmarkEnd w:id="78"/>
    </w:p>
    <w:p w14:paraId="142E5675" w14:textId="77777777" w:rsidR="00251E23" w:rsidRDefault="00251E23" w:rsidP="00085C83">
      <w:pPr>
        <w:spacing w:after="0"/>
        <w:jc w:val="center"/>
        <w:rPr>
          <w:rFonts w:ascii="Arial" w:hAnsi="Arial" w:cs="Arial"/>
          <w:b/>
          <w:bCs/>
          <w:color w:val="262626" w:themeColor="text1" w:themeTint="D9"/>
          <w:sz w:val="18"/>
          <w:szCs w:val="18"/>
        </w:rPr>
      </w:pPr>
    </w:p>
    <w:p w14:paraId="2295A7F4" w14:textId="77777777" w:rsidR="00085C83" w:rsidRDefault="00085C83" w:rsidP="00085C83">
      <w:pPr>
        <w:spacing w:after="0"/>
        <w:jc w:val="center"/>
        <w:rPr>
          <w:rFonts w:ascii="Arial" w:hAnsi="Arial" w:cs="Arial"/>
          <w:b/>
          <w:bCs/>
          <w:color w:val="262626" w:themeColor="text1" w:themeTint="D9"/>
          <w:sz w:val="18"/>
          <w:szCs w:val="18"/>
        </w:rPr>
      </w:pPr>
    </w:p>
    <w:p w14:paraId="6258F5C9" w14:textId="15EF3193" w:rsidR="00085C83" w:rsidRPr="004E3601" w:rsidRDefault="00085C83" w:rsidP="00085C83">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bookmarkEnd w:id="76"/>
    <w:p w14:paraId="09D9F810" w14:textId="77777777" w:rsidR="00085C83" w:rsidRDefault="00085C83" w:rsidP="00085C83">
      <w:pPr>
        <w:spacing w:after="0"/>
        <w:jc w:val="center"/>
        <w:rPr>
          <w:rFonts w:ascii="Arial" w:hAnsi="Arial" w:cs="Arial"/>
          <w:b/>
          <w:bCs/>
          <w:color w:val="262626" w:themeColor="text1" w:themeTint="D9"/>
          <w:sz w:val="18"/>
          <w:szCs w:val="18"/>
        </w:rPr>
      </w:pPr>
    </w:p>
    <w:sectPr w:rsidR="00085C83" w:rsidSect="00346C61">
      <w:headerReference w:type="default" r:id="rId27"/>
      <w:footerReference w:type="default" r:id="rId28"/>
      <w:pgSz w:w="12240" w:h="15840"/>
      <w:pgMar w:top="1276" w:right="616"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129D9" w14:textId="77777777" w:rsidR="00090F70" w:rsidRDefault="00090F70" w:rsidP="00293572">
      <w:pPr>
        <w:spacing w:after="0" w:line="240" w:lineRule="auto"/>
      </w:pPr>
      <w:r>
        <w:separator/>
      </w:r>
    </w:p>
  </w:endnote>
  <w:endnote w:type="continuationSeparator" w:id="0">
    <w:p w14:paraId="015DC398" w14:textId="77777777" w:rsidR="00090F70" w:rsidRDefault="00090F70"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60800" behindDoc="1" locked="0" layoutInCell="1" allowOverlap="1" wp14:anchorId="2309E8D7" wp14:editId="065D11D3">
          <wp:simplePos x="0" y="0"/>
          <wp:positionH relativeFrom="margin">
            <wp:posOffset>-627797</wp:posOffset>
          </wp:positionH>
          <wp:positionV relativeFrom="paragraph">
            <wp:posOffset>-103183</wp:posOffset>
          </wp:positionV>
          <wp:extent cx="747041" cy="70485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5DC5C0C2"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346C61">
      <w:rPr>
        <w:b/>
        <w:bCs/>
        <w:sz w:val="16"/>
        <w:szCs w:val="16"/>
      </w:rPr>
      <w:t>NACIONAL</w:t>
    </w:r>
    <w:r w:rsidRPr="0053165C">
      <w:rPr>
        <w:b/>
        <w:bCs/>
        <w:sz w:val="16"/>
        <w:szCs w:val="16"/>
      </w:rPr>
      <w:t xml:space="preserve"> L</w:t>
    </w:r>
    <w:r w:rsidR="00471B82">
      <w:rPr>
        <w:b/>
        <w:bCs/>
        <w:sz w:val="16"/>
        <w:szCs w:val="16"/>
      </w:rPr>
      <w:t>S</w:t>
    </w:r>
    <w:r w:rsidRPr="0053165C">
      <w:rPr>
        <w:b/>
        <w:bCs/>
        <w:sz w:val="16"/>
        <w:szCs w:val="16"/>
      </w:rPr>
      <w:t>CC-0</w:t>
    </w:r>
    <w:r w:rsidR="00B66B55">
      <w:rPr>
        <w:b/>
        <w:bCs/>
        <w:sz w:val="16"/>
        <w:szCs w:val="16"/>
      </w:rPr>
      <w:t>1</w:t>
    </w:r>
    <w:r w:rsidR="00055D2B">
      <w:rPr>
        <w:b/>
        <w:bCs/>
        <w:sz w:val="16"/>
        <w:szCs w:val="16"/>
      </w:rPr>
      <w:t>7</w:t>
    </w:r>
    <w:r w:rsidRPr="0053165C">
      <w:rPr>
        <w:b/>
        <w:bCs/>
        <w:sz w:val="16"/>
        <w:szCs w:val="16"/>
      </w:rPr>
      <w:t>-202</w:t>
    </w:r>
    <w:r w:rsidR="005D18A9">
      <w:rPr>
        <w:b/>
        <w:bCs/>
        <w:sz w:val="16"/>
        <w:szCs w:val="16"/>
      </w:rPr>
      <w:t>2</w:t>
    </w:r>
    <w:r w:rsidRPr="0053165C">
      <w:rPr>
        <w:b/>
        <w:bCs/>
        <w:sz w:val="16"/>
        <w:szCs w:val="16"/>
      </w:rPr>
      <w:t xml:space="preserve"> </w:t>
    </w:r>
  </w:p>
  <w:p w14:paraId="23C1307E" w14:textId="5F1569FA" w:rsidR="0053165C" w:rsidRDefault="00471B82" w:rsidP="0053165C">
    <w:pPr>
      <w:spacing w:after="0" w:line="240" w:lineRule="auto"/>
      <w:jc w:val="center"/>
      <w:rPr>
        <w:b/>
        <w:bCs/>
        <w:sz w:val="16"/>
        <w:szCs w:val="16"/>
      </w:rPr>
    </w:pPr>
    <w:r>
      <w:rPr>
        <w:b/>
        <w:bCs/>
        <w:sz w:val="16"/>
        <w:szCs w:val="16"/>
      </w:rPr>
      <w:t>SIN</w:t>
    </w:r>
    <w:r w:rsidR="0053165C" w:rsidRPr="0053165C">
      <w:rPr>
        <w:b/>
        <w:bCs/>
        <w:sz w:val="16"/>
        <w:szCs w:val="16"/>
      </w:rPr>
      <w:t xml:space="preserve"> CONCURRENCIA DE COMITÉ</w:t>
    </w:r>
  </w:p>
  <w:p w14:paraId="45C0969B" w14:textId="77777777" w:rsidR="0073681E" w:rsidRPr="0073681E" w:rsidRDefault="0073681E" w:rsidP="0073681E">
    <w:pPr>
      <w:spacing w:after="0" w:line="240" w:lineRule="auto"/>
      <w:ind w:right="140"/>
      <w:jc w:val="center"/>
      <w:rPr>
        <w:rFonts w:ascii="Arial" w:eastAsia="Century Gothic" w:hAnsi="Arial" w:cs="Arial"/>
        <w:b/>
        <w:bCs/>
        <w:sz w:val="14"/>
        <w:szCs w:val="14"/>
      </w:rPr>
    </w:pPr>
    <w:r w:rsidRPr="0073681E">
      <w:rPr>
        <w:rFonts w:ascii="Arial" w:eastAsia="Century Gothic" w:hAnsi="Arial" w:cs="Arial"/>
        <w:b/>
        <w:bCs/>
        <w:sz w:val="14"/>
        <w:szCs w:val="14"/>
      </w:rPr>
      <w:t>SEGUNDA VUELTA</w:t>
    </w:r>
  </w:p>
  <w:p w14:paraId="538F9128" w14:textId="77777777" w:rsidR="0073681E" w:rsidRPr="00245D9D" w:rsidRDefault="0073681E" w:rsidP="0053165C">
    <w:pPr>
      <w:spacing w:after="0" w:line="240" w:lineRule="auto"/>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91797" w14:textId="77777777" w:rsidR="00090F70" w:rsidRDefault="00090F70" w:rsidP="00293572">
      <w:pPr>
        <w:spacing w:after="0" w:line="240" w:lineRule="auto"/>
      </w:pPr>
      <w:r>
        <w:separator/>
      </w:r>
    </w:p>
  </w:footnote>
  <w:footnote w:type="continuationSeparator" w:id="0">
    <w:p w14:paraId="424B154E" w14:textId="77777777" w:rsidR="00090F70" w:rsidRDefault="00090F70"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6A97" w14:textId="3F3DE9F9" w:rsidR="00993B3E" w:rsidRDefault="00993B3E">
    <w:pPr>
      <w:pStyle w:val="Encabezado"/>
    </w:pPr>
    <w:r>
      <w:rPr>
        <w:noProof/>
      </w:rPr>
      <w:drawing>
        <wp:anchor distT="0" distB="0" distL="114300" distR="114300" simplePos="0" relativeHeight="251662848" behindDoc="0" locked="0" layoutInCell="1" allowOverlap="1" wp14:anchorId="4545BE96" wp14:editId="7D1EC791">
          <wp:simplePos x="0" y="0"/>
          <wp:positionH relativeFrom="column">
            <wp:posOffset>-745947</wp:posOffset>
          </wp:positionH>
          <wp:positionV relativeFrom="paragraph">
            <wp:posOffset>-248997</wp:posOffset>
          </wp:positionV>
          <wp:extent cx="1999615" cy="511810"/>
          <wp:effectExtent l="0" t="0" r="635" b="2540"/>
          <wp:wrapNone/>
          <wp:docPr id="12" name="Imagen 1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4F33"/>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23F2AC8"/>
    <w:multiLevelType w:val="hybridMultilevel"/>
    <w:tmpl w:val="07C8D672"/>
    <w:lvl w:ilvl="0" w:tplc="4E8CBD0C">
      <w:numFmt w:val="bullet"/>
      <w:lvlText w:val=""/>
      <w:lvlJc w:val="left"/>
      <w:pPr>
        <w:ind w:left="977" w:hanging="361"/>
      </w:pPr>
      <w:rPr>
        <w:rFonts w:ascii="Symbol" w:eastAsia="Symbol" w:hAnsi="Symbol" w:cs="Symbol" w:hint="default"/>
        <w:w w:val="101"/>
        <w:sz w:val="18"/>
        <w:szCs w:val="18"/>
        <w:lang w:val="es-ES" w:eastAsia="es-ES" w:bidi="es-ES"/>
      </w:rPr>
    </w:lvl>
    <w:lvl w:ilvl="1" w:tplc="2848C0F8">
      <w:numFmt w:val="bullet"/>
      <w:lvlText w:val="•"/>
      <w:lvlJc w:val="left"/>
      <w:pPr>
        <w:ind w:left="1940" w:hanging="361"/>
      </w:pPr>
      <w:rPr>
        <w:rFonts w:hint="default"/>
        <w:lang w:val="es-ES" w:eastAsia="es-ES" w:bidi="es-ES"/>
      </w:rPr>
    </w:lvl>
    <w:lvl w:ilvl="2" w:tplc="A5485A46">
      <w:numFmt w:val="bullet"/>
      <w:lvlText w:val="•"/>
      <w:lvlJc w:val="left"/>
      <w:pPr>
        <w:ind w:left="2900" w:hanging="361"/>
      </w:pPr>
      <w:rPr>
        <w:rFonts w:hint="default"/>
        <w:lang w:val="es-ES" w:eastAsia="es-ES" w:bidi="es-ES"/>
      </w:rPr>
    </w:lvl>
    <w:lvl w:ilvl="3" w:tplc="C8E45960">
      <w:numFmt w:val="bullet"/>
      <w:lvlText w:val="•"/>
      <w:lvlJc w:val="left"/>
      <w:pPr>
        <w:ind w:left="3860" w:hanging="361"/>
      </w:pPr>
      <w:rPr>
        <w:rFonts w:hint="default"/>
        <w:lang w:val="es-ES" w:eastAsia="es-ES" w:bidi="es-ES"/>
      </w:rPr>
    </w:lvl>
    <w:lvl w:ilvl="4" w:tplc="253028DC">
      <w:numFmt w:val="bullet"/>
      <w:lvlText w:val="•"/>
      <w:lvlJc w:val="left"/>
      <w:pPr>
        <w:ind w:left="4820" w:hanging="361"/>
      </w:pPr>
      <w:rPr>
        <w:rFonts w:hint="default"/>
        <w:lang w:val="es-ES" w:eastAsia="es-ES" w:bidi="es-ES"/>
      </w:rPr>
    </w:lvl>
    <w:lvl w:ilvl="5" w:tplc="08448C8C">
      <w:numFmt w:val="bullet"/>
      <w:lvlText w:val="•"/>
      <w:lvlJc w:val="left"/>
      <w:pPr>
        <w:ind w:left="5780" w:hanging="361"/>
      </w:pPr>
      <w:rPr>
        <w:rFonts w:hint="default"/>
        <w:lang w:val="es-ES" w:eastAsia="es-ES" w:bidi="es-ES"/>
      </w:rPr>
    </w:lvl>
    <w:lvl w:ilvl="6" w:tplc="70665C08">
      <w:numFmt w:val="bullet"/>
      <w:lvlText w:val="•"/>
      <w:lvlJc w:val="left"/>
      <w:pPr>
        <w:ind w:left="6740" w:hanging="361"/>
      </w:pPr>
      <w:rPr>
        <w:rFonts w:hint="default"/>
        <w:lang w:val="es-ES" w:eastAsia="es-ES" w:bidi="es-ES"/>
      </w:rPr>
    </w:lvl>
    <w:lvl w:ilvl="7" w:tplc="FC20E350">
      <w:numFmt w:val="bullet"/>
      <w:lvlText w:val="•"/>
      <w:lvlJc w:val="left"/>
      <w:pPr>
        <w:ind w:left="7700" w:hanging="361"/>
      </w:pPr>
      <w:rPr>
        <w:rFonts w:hint="default"/>
        <w:lang w:val="es-ES" w:eastAsia="es-ES" w:bidi="es-ES"/>
      </w:rPr>
    </w:lvl>
    <w:lvl w:ilvl="8" w:tplc="30B863B8">
      <w:numFmt w:val="bullet"/>
      <w:lvlText w:val="•"/>
      <w:lvlJc w:val="left"/>
      <w:pPr>
        <w:ind w:left="8660" w:hanging="361"/>
      </w:pPr>
      <w:rPr>
        <w:rFonts w:hint="default"/>
        <w:lang w:val="es-ES" w:eastAsia="es-ES" w:bidi="es-ES"/>
      </w:rPr>
    </w:lvl>
  </w:abstractNum>
  <w:abstractNum w:abstractNumId="2" w15:restartNumberingAfterBreak="0">
    <w:nsid w:val="12642FDE"/>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6"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472A7A"/>
    <w:multiLevelType w:val="hybridMultilevel"/>
    <w:tmpl w:val="A76EB6F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4C366B7"/>
    <w:multiLevelType w:val="hybridMultilevel"/>
    <w:tmpl w:val="B0AE8DCA"/>
    <w:lvl w:ilvl="0" w:tplc="080A000F">
      <w:start w:val="1"/>
      <w:numFmt w:val="upperLetter"/>
      <w:lvlText w:val="%1."/>
      <w:lvlJc w:val="left"/>
      <w:pPr>
        <w:ind w:left="720" w:hanging="360"/>
      </w:pPr>
      <w:rPr>
        <w:rFonts w:cs="Times New Roman"/>
        <w:b/>
      </w:rPr>
    </w:lvl>
    <w:lvl w:ilvl="1" w:tplc="080A000F"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2" w15:restartNumberingAfterBreak="0">
    <w:nsid w:val="495B5C33"/>
    <w:multiLevelType w:val="hybridMultilevel"/>
    <w:tmpl w:val="A4B8CBAA"/>
    <w:lvl w:ilvl="0" w:tplc="94562278">
      <w:start w:val="2"/>
      <w:numFmt w:val="decimal"/>
      <w:lvlText w:val="%1."/>
      <w:lvlJc w:val="left"/>
      <w:pPr>
        <w:ind w:left="400" w:hanging="360"/>
      </w:pPr>
      <w:rPr>
        <w:rFonts w:hint="default"/>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13" w15:restartNumberingAfterBreak="0">
    <w:nsid w:val="517F3814"/>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766A4D"/>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9E9077E"/>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EA57780"/>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0D27E63"/>
    <w:multiLevelType w:val="hybridMultilevel"/>
    <w:tmpl w:val="D1702D88"/>
    <w:lvl w:ilvl="0" w:tplc="42948574">
      <w:numFmt w:val="bullet"/>
      <w:lvlText w:val="•"/>
      <w:lvlJc w:val="left"/>
      <w:pPr>
        <w:ind w:left="256" w:hanging="65"/>
      </w:pPr>
      <w:rPr>
        <w:rFonts w:ascii="Arial" w:eastAsia="Arial" w:hAnsi="Arial" w:cs="Arial" w:hint="default"/>
        <w:spacing w:val="-2"/>
        <w:w w:val="101"/>
        <w:sz w:val="16"/>
        <w:szCs w:val="16"/>
        <w:lang w:val="es-ES" w:eastAsia="es-ES" w:bidi="es-ES"/>
      </w:rPr>
    </w:lvl>
    <w:lvl w:ilvl="1" w:tplc="240C36D0">
      <w:numFmt w:val="bullet"/>
      <w:lvlText w:val="•"/>
      <w:lvlJc w:val="left"/>
      <w:pPr>
        <w:ind w:left="1292" w:hanging="65"/>
      </w:pPr>
      <w:rPr>
        <w:rFonts w:hint="default"/>
        <w:lang w:val="es-ES" w:eastAsia="es-ES" w:bidi="es-ES"/>
      </w:rPr>
    </w:lvl>
    <w:lvl w:ilvl="2" w:tplc="34DAF100">
      <w:numFmt w:val="bullet"/>
      <w:lvlText w:val="•"/>
      <w:lvlJc w:val="left"/>
      <w:pPr>
        <w:ind w:left="2324" w:hanging="65"/>
      </w:pPr>
      <w:rPr>
        <w:rFonts w:hint="default"/>
        <w:lang w:val="es-ES" w:eastAsia="es-ES" w:bidi="es-ES"/>
      </w:rPr>
    </w:lvl>
    <w:lvl w:ilvl="3" w:tplc="1D84B5EE">
      <w:numFmt w:val="bullet"/>
      <w:lvlText w:val="•"/>
      <w:lvlJc w:val="left"/>
      <w:pPr>
        <w:ind w:left="3356" w:hanging="65"/>
      </w:pPr>
      <w:rPr>
        <w:rFonts w:hint="default"/>
        <w:lang w:val="es-ES" w:eastAsia="es-ES" w:bidi="es-ES"/>
      </w:rPr>
    </w:lvl>
    <w:lvl w:ilvl="4" w:tplc="13D4343C">
      <w:numFmt w:val="bullet"/>
      <w:lvlText w:val="•"/>
      <w:lvlJc w:val="left"/>
      <w:pPr>
        <w:ind w:left="4388" w:hanging="65"/>
      </w:pPr>
      <w:rPr>
        <w:rFonts w:hint="default"/>
        <w:lang w:val="es-ES" w:eastAsia="es-ES" w:bidi="es-ES"/>
      </w:rPr>
    </w:lvl>
    <w:lvl w:ilvl="5" w:tplc="63506222">
      <w:numFmt w:val="bullet"/>
      <w:lvlText w:val="•"/>
      <w:lvlJc w:val="left"/>
      <w:pPr>
        <w:ind w:left="5420" w:hanging="65"/>
      </w:pPr>
      <w:rPr>
        <w:rFonts w:hint="default"/>
        <w:lang w:val="es-ES" w:eastAsia="es-ES" w:bidi="es-ES"/>
      </w:rPr>
    </w:lvl>
    <w:lvl w:ilvl="6" w:tplc="1DD8612E">
      <w:numFmt w:val="bullet"/>
      <w:lvlText w:val="•"/>
      <w:lvlJc w:val="left"/>
      <w:pPr>
        <w:ind w:left="6452" w:hanging="65"/>
      </w:pPr>
      <w:rPr>
        <w:rFonts w:hint="default"/>
        <w:lang w:val="es-ES" w:eastAsia="es-ES" w:bidi="es-ES"/>
      </w:rPr>
    </w:lvl>
    <w:lvl w:ilvl="7" w:tplc="927E5DA8">
      <w:numFmt w:val="bullet"/>
      <w:lvlText w:val="•"/>
      <w:lvlJc w:val="left"/>
      <w:pPr>
        <w:ind w:left="7484" w:hanging="65"/>
      </w:pPr>
      <w:rPr>
        <w:rFonts w:hint="default"/>
        <w:lang w:val="es-ES" w:eastAsia="es-ES" w:bidi="es-ES"/>
      </w:rPr>
    </w:lvl>
    <w:lvl w:ilvl="8" w:tplc="87961AAC">
      <w:numFmt w:val="bullet"/>
      <w:lvlText w:val="•"/>
      <w:lvlJc w:val="left"/>
      <w:pPr>
        <w:ind w:left="8516" w:hanging="65"/>
      </w:pPr>
      <w:rPr>
        <w:rFonts w:hint="default"/>
        <w:lang w:val="es-ES" w:eastAsia="es-ES" w:bidi="es-ES"/>
      </w:rPr>
    </w:lvl>
  </w:abstractNum>
  <w:abstractNum w:abstractNumId="24"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6" w15:restartNumberingAfterBreak="0">
    <w:nsid w:val="765B43AC"/>
    <w:multiLevelType w:val="hybridMultilevel"/>
    <w:tmpl w:val="AAF64330"/>
    <w:lvl w:ilvl="0" w:tplc="0CBE12D4">
      <w:start w:val="1"/>
      <w:numFmt w:val="decimal"/>
      <w:lvlText w:val="%1."/>
      <w:lvlJc w:val="left"/>
      <w:pPr>
        <w:ind w:left="256" w:hanging="216"/>
      </w:pPr>
      <w:rPr>
        <w:rFonts w:ascii="Arial" w:eastAsia="Arial" w:hAnsi="Arial" w:cs="Arial" w:hint="default"/>
        <w:b/>
        <w:bCs/>
        <w:spacing w:val="-1"/>
        <w:w w:val="101"/>
        <w:sz w:val="18"/>
        <w:szCs w:val="18"/>
        <w:lang w:val="es-ES" w:eastAsia="es-ES" w:bidi="es-ES"/>
      </w:rPr>
    </w:lvl>
    <w:lvl w:ilvl="1" w:tplc="A9AA54DC">
      <w:numFmt w:val="bullet"/>
      <w:lvlText w:val="•"/>
      <w:lvlJc w:val="left"/>
      <w:pPr>
        <w:ind w:left="1682" w:hanging="706"/>
      </w:pPr>
      <w:rPr>
        <w:rFonts w:ascii="Tahoma" w:eastAsia="Tahoma" w:hAnsi="Tahoma" w:cs="Tahoma" w:hint="default"/>
        <w:w w:val="101"/>
        <w:sz w:val="18"/>
        <w:szCs w:val="18"/>
        <w:lang w:val="es-ES" w:eastAsia="es-ES" w:bidi="es-ES"/>
      </w:rPr>
    </w:lvl>
    <w:lvl w:ilvl="2" w:tplc="FC34EA3C">
      <w:numFmt w:val="bullet"/>
      <w:lvlText w:val="•"/>
      <w:lvlJc w:val="left"/>
      <w:pPr>
        <w:ind w:left="2668" w:hanging="706"/>
      </w:pPr>
      <w:rPr>
        <w:rFonts w:hint="default"/>
        <w:lang w:val="es-ES" w:eastAsia="es-ES" w:bidi="es-ES"/>
      </w:rPr>
    </w:lvl>
    <w:lvl w:ilvl="3" w:tplc="7DFEDE50">
      <w:numFmt w:val="bullet"/>
      <w:lvlText w:val="•"/>
      <w:lvlJc w:val="left"/>
      <w:pPr>
        <w:ind w:left="3657" w:hanging="706"/>
      </w:pPr>
      <w:rPr>
        <w:rFonts w:hint="default"/>
        <w:lang w:val="es-ES" w:eastAsia="es-ES" w:bidi="es-ES"/>
      </w:rPr>
    </w:lvl>
    <w:lvl w:ilvl="4" w:tplc="51CA3E5C">
      <w:numFmt w:val="bullet"/>
      <w:lvlText w:val="•"/>
      <w:lvlJc w:val="left"/>
      <w:pPr>
        <w:ind w:left="4646" w:hanging="706"/>
      </w:pPr>
      <w:rPr>
        <w:rFonts w:hint="default"/>
        <w:lang w:val="es-ES" w:eastAsia="es-ES" w:bidi="es-ES"/>
      </w:rPr>
    </w:lvl>
    <w:lvl w:ilvl="5" w:tplc="CD8C11B0">
      <w:numFmt w:val="bullet"/>
      <w:lvlText w:val="•"/>
      <w:lvlJc w:val="left"/>
      <w:pPr>
        <w:ind w:left="5635" w:hanging="706"/>
      </w:pPr>
      <w:rPr>
        <w:rFonts w:hint="default"/>
        <w:lang w:val="es-ES" w:eastAsia="es-ES" w:bidi="es-ES"/>
      </w:rPr>
    </w:lvl>
    <w:lvl w:ilvl="6" w:tplc="E5D6C8A4">
      <w:numFmt w:val="bullet"/>
      <w:lvlText w:val="•"/>
      <w:lvlJc w:val="left"/>
      <w:pPr>
        <w:ind w:left="6624" w:hanging="706"/>
      </w:pPr>
      <w:rPr>
        <w:rFonts w:hint="default"/>
        <w:lang w:val="es-ES" w:eastAsia="es-ES" w:bidi="es-ES"/>
      </w:rPr>
    </w:lvl>
    <w:lvl w:ilvl="7" w:tplc="C6CC203E">
      <w:numFmt w:val="bullet"/>
      <w:lvlText w:val="•"/>
      <w:lvlJc w:val="left"/>
      <w:pPr>
        <w:ind w:left="7613" w:hanging="706"/>
      </w:pPr>
      <w:rPr>
        <w:rFonts w:hint="default"/>
        <w:lang w:val="es-ES" w:eastAsia="es-ES" w:bidi="es-ES"/>
      </w:rPr>
    </w:lvl>
    <w:lvl w:ilvl="8" w:tplc="6E00689C">
      <w:numFmt w:val="bullet"/>
      <w:lvlText w:val="•"/>
      <w:lvlJc w:val="left"/>
      <w:pPr>
        <w:ind w:left="8602" w:hanging="706"/>
      </w:pPr>
      <w:rPr>
        <w:rFonts w:hint="default"/>
        <w:lang w:val="es-ES" w:eastAsia="es-ES" w:bidi="es-ES"/>
      </w:rPr>
    </w:lvl>
  </w:abstractNum>
  <w:num w:numId="1" w16cid:durableId="1558857458">
    <w:abstractNumId w:val="16"/>
  </w:num>
  <w:num w:numId="2" w16cid:durableId="1622102821">
    <w:abstractNumId w:val="3"/>
  </w:num>
  <w:num w:numId="3" w16cid:durableId="1731535801">
    <w:abstractNumId w:val="20"/>
  </w:num>
  <w:num w:numId="4" w16cid:durableId="901018281">
    <w:abstractNumId w:val="18"/>
  </w:num>
  <w:num w:numId="5" w16cid:durableId="2037803217">
    <w:abstractNumId w:val="5"/>
  </w:num>
  <w:num w:numId="6" w16cid:durableId="915045640">
    <w:abstractNumId w:val="19"/>
  </w:num>
  <w:num w:numId="7" w16cid:durableId="1970280914">
    <w:abstractNumId w:val="22"/>
  </w:num>
  <w:num w:numId="8" w16cid:durableId="331110183">
    <w:abstractNumId w:val="25"/>
  </w:num>
  <w:num w:numId="9" w16cid:durableId="166213861">
    <w:abstractNumId w:val="11"/>
  </w:num>
  <w:num w:numId="10" w16cid:durableId="1108307664">
    <w:abstractNumId w:val="6"/>
  </w:num>
  <w:num w:numId="11" w16cid:durableId="1104769716">
    <w:abstractNumId w:val="9"/>
  </w:num>
  <w:num w:numId="12" w16cid:durableId="1353067512">
    <w:abstractNumId w:val="14"/>
  </w:num>
  <w:num w:numId="13" w16cid:durableId="579288181">
    <w:abstractNumId w:val="7"/>
  </w:num>
  <w:num w:numId="14" w16cid:durableId="1164510702">
    <w:abstractNumId w:val="4"/>
  </w:num>
  <w:num w:numId="15" w16cid:durableId="1980572757">
    <w:abstractNumId w:val="24"/>
  </w:num>
  <w:num w:numId="16" w16cid:durableId="469714011">
    <w:abstractNumId w:val="1"/>
  </w:num>
  <w:num w:numId="17" w16cid:durableId="725185519">
    <w:abstractNumId w:val="26"/>
  </w:num>
  <w:num w:numId="18" w16cid:durableId="1875339199">
    <w:abstractNumId w:val="23"/>
  </w:num>
  <w:num w:numId="19" w16cid:durableId="1575778732">
    <w:abstractNumId w:val="12"/>
  </w:num>
  <w:num w:numId="20" w16cid:durableId="307634886">
    <w:abstractNumId w:val="8"/>
  </w:num>
  <w:num w:numId="21" w16cid:durableId="8110942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6339493">
    <w:abstractNumId w:val="21"/>
  </w:num>
  <w:num w:numId="23" w16cid:durableId="271254580">
    <w:abstractNumId w:val="13"/>
  </w:num>
  <w:num w:numId="24" w16cid:durableId="1494879858">
    <w:abstractNumId w:val="15"/>
  </w:num>
  <w:num w:numId="25" w16cid:durableId="382172567">
    <w:abstractNumId w:val="17"/>
  </w:num>
  <w:num w:numId="26" w16cid:durableId="602760064">
    <w:abstractNumId w:val="0"/>
  </w:num>
  <w:num w:numId="27" w16cid:durableId="358164713">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0C4"/>
    <w:rsid w:val="00001799"/>
    <w:rsid w:val="00001B75"/>
    <w:rsid w:val="000026A8"/>
    <w:rsid w:val="00002DC9"/>
    <w:rsid w:val="00004672"/>
    <w:rsid w:val="00004784"/>
    <w:rsid w:val="000047E1"/>
    <w:rsid w:val="00005C21"/>
    <w:rsid w:val="0000680F"/>
    <w:rsid w:val="00006C8A"/>
    <w:rsid w:val="000071BD"/>
    <w:rsid w:val="00007469"/>
    <w:rsid w:val="0001006F"/>
    <w:rsid w:val="0001024C"/>
    <w:rsid w:val="00011F53"/>
    <w:rsid w:val="00012A11"/>
    <w:rsid w:val="000133E5"/>
    <w:rsid w:val="00014DE3"/>
    <w:rsid w:val="00015D7C"/>
    <w:rsid w:val="00015DB8"/>
    <w:rsid w:val="000171B7"/>
    <w:rsid w:val="000178E9"/>
    <w:rsid w:val="00023EC0"/>
    <w:rsid w:val="00023F50"/>
    <w:rsid w:val="00024848"/>
    <w:rsid w:val="000252C0"/>
    <w:rsid w:val="000259BD"/>
    <w:rsid w:val="00025CF9"/>
    <w:rsid w:val="00025E1F"/>
    <w:rsid w:val="000305D9"/>
    <w:rsid w:val="00030BF6"/>
    <w:rsid w:val="00031971"/>
    <w:rsid w:val="00031A75"/>
    <w:rsid w:val="00031E7A"/>
    <w:rsid w:val="00032252"/>
    <w:rsid w:val="00034879"/>
    <w:rsid w:val="0003660B"/>
    <w:rsid w:val="000375F3"/>
    <w:rsid w:val="00040A86"/>
    <w:rsid w:val="00040B0F"/>
    <w:rsid w:val="00041D19"/>
    <w:rsid w:val="000427B3"/>
    <w:rsid w:val="00042BD8"/>
    <w:rsid w:val="00043494"/>
    <w:rsid w:val="00043D82"/>
    <w:rsid w:val="00045931"/>
    <w:rsid w:val="00045A03"/>
    <w:rsid w:val="00045A41"/>
    <w:rsid w:val="00046976"/>
    <w:rsid w:val="000471D3"/>
    <w:rsid w:val="0004782E"/>
    <w:rsid w:val="00050D71"/>
    <w:rsid w:val="00051E9E"/>
    <w:rsid w:val="00052620"/>
    <w:rsid w:val="000535E8"/>
    <w:rsid w:val="00053B86"/>
    <w:rsid w:val="00053CCB"/>
    <w:rsid w:val="00053F07"/>
    <w:rsid w:val="00055D2B"/>
    <w:rsid w:val="000561F2"/>
    <w:rsid w:val="00060E22"/>
    <w:rsid w:val="000612D5"/>
    <w:rsid w:val="0006226B"/>
    <w:rsid w:val="00063237"/>
    <w:rsid w:val="00063DE5"/>
    <w:rsid w:val="000644C3"/>
    <w:rsid w:val="00065B27"/>
    <w:rsid w:val="00066F98"/>
    <w:rsid w:val="000670C2"/>
    <w:rsid w:val="0006748E"/>
    <w:rsid w:val="00072083"/>
    <w:rsid w:val="000741E3"/>
    <w:rsid w:val="00074E52"/>
    <w:rsid w:val="00075D94"/>
    <w:rsid w:val="00077081"/>
    <w:rsid w:val="000800F5"/>
    <w:rsid w:val="0008075E"/>
    <w:rsid w:val="00081868"/>
    <w:rsid w:val="00083268"/>
    <w:rsid w:val="00083926"/>
    <w:rsid w:val="00084374"/>
    <w:rsid w:val="0008519D"/>
    <w:rsid w:val="00085C83"/>
    <w:rsid w:val="00086FB5"/>
    <w:rsid w:val="00090F70"/>
    <w:rsid w:val="0009449D"/>
    <w:rsid w:val="00095D9A"/>
    <w:rsid w:val="00095EEC"/>
    <w:rsid w:val="000A058C"/>
    <w:rsid w:val="000A1510"/>
    <w:rsid w:val="000A18A0"/>
    <w:rsid w:val="000A2C99"/>
    <w:rsid w:val="000A41AE"/>
    <w:rsid w:val="000A5CCB"/>
    <w:rsid w:val="000A6894"/>
    <w:rsid w:val="000A701A"/>
    <w:rsid w:val="000A7043"/>
    <w:rsid w:val="000A711C"/>
    <w:rsid w:val="000B0575"/>
    <w:rsid w:val="000B0764"/>
    <w:rsid w:val="000B093E"/>
    <w:rsid w:val="000B0DD2"/>
    <w:rsid w:val="000B11D1"/>
    <w:rsid w:val="000B1976"/>
    <w:rsid w:val="000B2B21"/>
    <w:rsid w:val="000B51EF"/>
    <w:rsid w:val="000B5665"/>
    <w:rsid w:val="000B5858"/>
    <w:rsid w:val="000B5AB4"/>
    <w:rsid w:val="000B6AF8"/>
    <w:rsid w:val="000B7043"/>
    <w:rsid w:val="000B7B77"/>
    <w:rsid w:val="000C016D"/>
    <w:rsid w:val="000C2342"/>
    <w:rsid w:val="000C2508"/>
    <w:rsid w:val="000C28D4"/>
    <w:rsid w:val="000C3126"/>
    <w:rsid w:val="000C331E"/>
    <w:rsid w:val="000C3D34"/>
    <w:rsid w:val="000C571B"/>
    <w:rsid w:val="000C5C2A"/>
    <w:rsid w:val="000C635F"/>
    <w:rsid w:val="000D0E59"/>
    <w:rsid w:val="000D1B0C"/>
    <w:rsid w:val="000D2C3A"/>
    <w:rsid w:val="000D44F0"/>
    <w:rsid w:val="000D47A3"/>
    <w:rsid w:val="000D5CB3"/>
    <w:rsid w:val="000D68C9"/>
    <w:rsid w:val="000D6D2F"/>
    <w:rsid w:val="000D6DF3"/>
    <w:rsid w:val="000D7E32"/>
    <w:rsid w:val="000E0074"/>
    <w:rsid w:val="000E063B"/>
    <w:rsid w:val="000E0CB5"/>
    <w:rsid w:val="000E23FC"/>
    <w:rsid w:val="000E2DFA"/>
    <w:rsid w:val="000E57D6"/>
    <w:rsid w:val="000E5A8F"/>
    <w:rsid w:val="000E7685"/>
    <w:rsid w:val="000F421D"/>
    <w:rsid w:val="000F42CD"/>
    <w:rsid w:val="000F5575"/>
    <w:rsid w:val="000F7D97"/>
    <w:rsid w:val="0010056F"/>
    <w:rsid w:val="001025AE"/>
    <w:rsid w:val="00103288"/>
    <w:rsid w:val="00105A84"/>
    <w:rsid w:val="00105B6D"/>
    <w:rsid w:val="00105DAC"/>
    <w:rsid w:val="00105F07"/>
    <w:rsid w:val="001068CF"/>
    <w:rsid w:val="0010783E"/>
    <w:rsid w:val="00111459"/>
    <w:rsid w:val="00111744"/>
    <w:rsid w:val="00111750"/>
    <w:rsid w:val="0011272F"/>
    <w:rsid w:val="00112732"/>
    <w:rsid w:val="001133A8"/>
    <w:rsid w:val="00115035"/>
    <w:rsid w:val="00115514"/>
    <w:rsid w:val="00116185"/>
    <w:rsid w:val="001161E6"/>
    <w:rsid w:val="0011673A"/>
    <w:rsid w:val="00116BBA"/>
    <w:rsid w:val="0011762C"/>
    <w:rsid w:val="00123550"/>
    <w:rsid w:val="001235C0"/>
    <w:rsid w:val="00125F22"/>
    <w:rsid w:val="00126518"/>
    <w:rsid w:val="00126A12"/>
    <w:rsid w:val="001270A4"/>
    <w:rsid w:val="00127508"/>
    <w:rsid w:val="00127EAC"/>
    <w:rsid w:val="00130145"/>
    <w:rsid w:val="00130227"/>
    <w:rsid w:val="001310CF"/>
    <w:rsid w:val="001318DC"/>
    <w:rsid w:val="0013191F"/>
    <w:rsid w:val="00135D31"/>
    <w:rsid w:val="00140931"/>
    <w:rsid w:val="00140EE7"/>
    <w:rsid w:val="00141EE9"/>
    <w:rsid w:val="00142126"/>
    <w:rsid w:val="001423F4"/>
    <w:rsid w:val="00142D7C"/>
    <w:rsid w:val="00145910"/>
    <w:rsid w:val="0014716F"/>
    <w:rsid w:val="0015021A"/>
    <w:rsid w:val="0015165B"/>
    <w:rsid w:val="00151E5C"/>
    <w:rsid w:val="00153F92"/>
    <w:rsid w:val="001550C7"/>
    <w:rsid w:val="00155B10"/>
    <w:rsid w:val="00160107"/>
    <w:rsid w:val="00160A77"/>
    <w:rsid w:val="00160EBD"/>
    <w:rsid w:val="001612B6"/>
    <w:rsid w:val="00161BAC"/>
    <w:rsid w:val="00161DFE"/>
    <w:rsid w:val="00161E54"/>
    <w:rsid w:val="001624E3"/>
    <w:rsid w:val="001636AE"/>
    <w:rsid w:val="001648B9"/>
    <w:rsid w:val="00164FD1"/>
    <w:rsid w:val="001651CE"/>
    <w:rsid w:val="00165412"/>
    <w:rsid w:val="0016588E"/>
    <w:rsid w:val="00165D9C"/>
    <w:rsid w:val="0016623B"/>
    <w:rsid w:val="00166BB2"/>
    <w:rsid w:val="00166CB7"/>
    <w:rsid w:val="00167748"/>
    <w:rsid w:val="00171D5D"/>
    <w:rsid w:val="001725F6"/>
    <w:rsid w:val="00176545"/>
    <w:rsid w:val="00176650"/>
    <w:rsid w:val="00177585"/>
    <w:rsid w:val="00177DA0"/>
    <w:rsid w:val="0018041B"/>
    <w:rsid w:val="00180BC5"/>
    <w:rsid w:val="0018194C"/>
    <w:rsid w:val="00181991"/>
    <w:rsid w:val="00181A54"/>
    <w:rsid w:val="00182B56"/>
    <w:rsid w:val="00182C70"/>
    <w:rsid w:val="00182EA6"/>
    <w:rsid w:val="00183BB7"/>
    <w:rsid w:val="00184A90"/>
    <w:rsid w:val="001856C7"/>
    <w:rsid w:val="00185F96"/>
    <w:rsid w:val="00186BFE"/>
    <w:rsid w:val="00186F4B"/>
    <w:rsid w:val="0019104E"/>
    <w:rsid w:val="0019223D"/>
    <w:rsid w:val="00193367"/>
    <w:rsid w:val="001949A6"/>
    <w:rsid w:val="00195404"/>
    <w:rsid w:val="00195B78"/>
    <w:rsid w:val="00196711"/>
    <w:rsid w:val="00196ED4"/>
    <w:rsid w:val="00196F82"/>
    <w:rsid w:val="00197571"/>
    <w:rsid w:val="00197BDD"/>
    <w:rsid w:val="001A2276"/>
    <w:rsid w:val="001A35FB"/>
    <w:rsid w:val="001A41FB"/>
    <w:rsid w:val="001A42B5"/>
    <w:rsid w:val="001A4B89"/>
    <w:rsid w:val="001A4D22"/>
    <w:rsid w:val="001A4D59"/>
    <w:rsid w:val="001A6571"/>
    <w:rsid w:val="001A6A17"/>
    <w:rsid w:val="001A7B6D"/>
    <w:rsid w:val="001A7CBF"/>
    <w:rsid w:val="001B05FA"/>
    <w:rsid w:val="001B1F87"/>
    <w:rsid w:val="001B494A"/>
    <w:rsid w:val="001B6D7F"/>
    <w:rsid w:val="001C05FA"/>
    <w:rsid w:val="001C0C97"/>
    <w:rsid w:val="001C0CA4"/>
    <w:rsid w:val="001C0EC1"/>
    <w:rsid w:val="001C228A"/>
    <w:rsid w:val="001C3EE5"/>
    <w:rsid w:val="001C52CD"/>
    <w:rsid w:val="001C6415"/>
    <w:rsid w:val="001C6535"/>
    <w:rsid w:val="001C72D0"/>
    <w:rsid w:val="001C7A3D"/>
    <w:rsid w:val="001D11B2"/>
    <w:rsid w:val="001D4143"/>
    <w:rsid w:val="001D6ECF"/>
    <w:rsid w:val="001D710B"/>
    <w:rsid w:val="001D713B"/>
    <w:rsid w:val="001D719F"/>
    <w:rsid w:val="001D7827"/>
    <w:rsid w:val="001D786F"/>
    <w:rsid w:val="001D7D97"/>
    <w:rsid w:val="001E09BA"/>
    <w:rsid w:val="001E226A"/>
    <w:rsid w:val="001E3C97"/>
    <w:rsid w:val="001E5204"/>
    <w:rsid w:val="001E5DD0"/>
    <w:rsid w:val="001E6349"/>
    <w:rsid w:val="001E6BD3"/>
    <w:rsid w:val="001E745A"/>
    <w:rsid w:val="001E764F"/>
    <w:rsid w:val="001E7C76"/>
    <w:rsid w:val="001F0798"/>
    <w:rsid w:val="001F20D8"/>
    <w:rsid w:val="001F3381"/>
    <w:rsid w:val="001F4099"/>
    <w:rsid w:val="001F5710"/>
    <w:rsid w:val="001F75CB"/>
    <w:rsid w:val="001F7800"/>
    <w:rsid w:val="001F7BAA"/>
    <w:rsid w:val="00200F9C"/>
    <w:rsid w:val="00201EB5"/>
    <w:rsid w:val="002027C8"/>
    <w:rsid w:val="00202D73"/>
    <w:rsid w:val="00204593"/>
    <w:rsid w:val="00204EA5"/>
    <w:rsid w:val="00205659"/>
    <w:rsid w:val="00213381"/>
    <w:rsid w:val="00213CBF"/>
    <w:rsid w:val="00215CFF"/>
    <w:rsid w:val="002177B9"/>
    <w:rsid w:val="00217996"/>
    <w:rsid w:val="00221B29"/>
    <w:rsid w:val="00222ED7"/>
    <w:rsid w:val="00223720"/>
    <w:rsid w:val="002237EC"/>
    <w:rsid w:val="002238DD"/>
    <w:rsid w:val="00223AC2"/>
    <w:rsid w:val="00223CDC"/>
    <w:rsid w:val="00224675"/>
    <w:rsid w:val="00224C22"/>
    <w:rsid w:val="00224FF3"/>
    <w:rsid w:val="002275F5"/>
    <w:rsid w:val="00231489"/>
    <w:rsid w:val="002322F0"/>
    <w:rsid w:val="00233DE3"/>
    <w:rsid w:val="00234903"/>
    <w:rsid w:val="00235699"/>
    <w:rsid w:val="002356DE"/>
    <w:rsid w:val="00235BFC"/>
    <w:rsid w:val="002370BD"/>
    <w:rsid w:val="00240881"/>
    <w:rsid w:val="00240F55"/>
    <w:rsid w:val="0024413E"/>
    <w:rsid w:val="0024447C"/>
    <w:rsid w:val="00244C9C"/>
    <w:rsid w:val="00245619"/>
    <w:rsid w:val="00245788"/>
    <w:rsid w:val="00245D9D"/>
    <w:rsid w:val="00245DAA"/>
    <w:rsid w:val="00246702"/>
    <w:rsid w:val="00250145"/>
    <w:rsid w:val="00250434"/>
    <w:rsid w:val="002516AD"/>
    <w:rsid w:val="002518DD"/>
    <w:rsid w:val="00251E23"/>
    <w:rsid w:val="00252F67"/>
    <w:rsid w:val="002533B2"/>
    <w:rsid w:val="00253FC2"/>
    <w:rsid w:val="00253FF9"/>
    <w:rsid w:val="0025576A"/>
    <w:rsid w:val="00256D0F"/>
    <w:rsid w:val="00257E38"/>
    <w:rsid w:val="00261E7C"/>
    <w:rsid w:val="00262B0F"/>
    <w:rsid w:val="0026435A"/>
    <w:rsid w:val="002655E9"/>
    <w:rsid w:val="0026744E"/>
    <w:rsid w:val="00270706"/>
    <w:rsid w:val="002718BA"/>
    <w:rsid w:val="00271ABE"/>
    <w:rsid w:val="00273BC8"/>
    <w:rsid w:val="00273DC4"/>
    <w:rsid w:val="002758FD"/>
    <w:rsid w:val="00275AFA"/>
    <w:rsid w:val="00276ACF"/>
    <w:rsid w:val="00277D1E"/>
    <w:rsid w:val="0028040D"/>
    <w:rsid w:val="00283481"/>
    <w:rsid w:val="002834B9"/>
    <w:rsid w:val="002837FD"/>
    <w:rsid w:val="002839CD"/>
    <w:rsid w:val="002839F7"/>
    <w:rsid w:val="002845E2"/>
    <w:rsid w:val="0028499A"/>
    <w:rsid w:val="0028573D"/>
    <w:rsid w:val="002862D1"/>
    <w:rsid w:val="002862F1"/>
    <w:rsid w:val="00286C41"/>
    <w:rsid w:val="00287823"/>
    <w:rsid w:val="0029006B"/>
    <w:rsid w:val="00290EA0"/>
    <w:rsid w:val="00293572"/>
    <w:rsid w:val="00293FBB"/>
    <w:rsid w:val="00294902"/>
    <w:rsid w:val="002A0D4A"/>
    <w:rsid w:val="002A186B"/>
    <w:rsid w:val="002A26ED"/>
    <w:rsid w:val="002A31A1"/>
    <w:rsid w:val="002A39F3"/>
    <w:rsid w:val="002A4A82"/>
    <w:rsid w:val="002A6CAC"/>
    <w:rsid w:val="002A794C"/>
    <w:rsid w:val="002A7F3E"/>
    <w:rsid w:val="002B0431"/>
    <w:rsid w:val="002B1762"/>
    <w:rsid w:val="002B290B"/>
    <w:rsid w:val="002B2B1C"/>
    <w:rsid w:val="002B2B9D"/>
    <w:rsid w:val="002B4369"/>
    <w:rsid w:val="002B5671"/>
    <w:rsid w:val="002B5A4F"/>
    <w:rsid w:val="002B611F"/>
    <w:rsid w:val="002C10FB"/>
    <w:rsid w:val="002C1140"/>
    <w:rsid w:val="002C234B"/>
    <w:rsid w:val="002C2FB0"/>
    <w:rsid w:val="002C333A"/>
    <w:rsid w:val="002C3A77"/>
    <w:rsid w:val="002C5F31"/>
    <w:rsid w:val="002C73E8"/>
    <w:rsid w:val="002D05C7"/>
    <w:rsid w:val="002D22C4"/>
    <w:rsid w:val="002D2E5A"/>
    <w:rsid w:val="002D34D1"/>
    <w:rsid w:val="002D3566"/>
    <w:rsid w:val="002D410C"/>
    <w:rsid w:val="002D6D47"/>
    <w:rsid w:val="002E159B"/>
    <w:rsid w:val="002E1844"/>
    <w:rsid w:val="002E1847"/>
    <w:rsid w:val="002E2E1A"/>
    <w:rsid w:val="002E3D93"/>
    <w:rsid w:val="002E5AB3"/>
    <w:rsid w:val="002E6195"/>
    <w:rsid w:val="002F090A"/>
    <w:rsid w:val="002F12ED"/>
    <w:rsid w:val="002F18AB"/>
    <w:rsid w:val="002F22E6"/>
    <w:rsid w:val="002F401F"/>
    <w:rsid w:val="002F44CA"/>
    <w:rsid w:val="002F4741"/>
    <w:rsid w:val="002F6D53"/>
    <w:rsid w:val="002F7BA0"/>
    <w:rsid w:val="00301BD9"/>
    <w:rsid w:val="00303529"/>
    <w:rsid w:val="00303B6B"/>
    <w:rsid w:val="0030460A"/>
    <w:rsid w:val="00305B9C"/>
    <w:rsid w:val="00305D5E"/>
    <w:rsid w:val="0030796D"/>
    <w:rsid w:val="00311891"/>
    <w:rsid w:val="0031427F"/>
    <w:rsid w:val="00316263"/>
    <w:rsid w:val="00316AF3"/>
    <w:rsid w:val="00316F23"/>
    <w:rsid w:val="00317BD1"/>
    <w:rsid w:val="003206A6"/>
    <w:rsid w:val="0032083C"/>
    <w:rsid w:val="003209A1"/>
    <w:rsid w:val="00322681"/>
    <w:rsid w:val="00323A14"/>
    <w:rsid w:val="00323A51"/>
    <w:rsid w:val="00323E26"/>
    <w:rsid w:val="00324906"/>
    <w:rsid w:val="003265ED"/>
    <w:rsid w:val="00330944"/>
    <w:rsid w:val="00330A14"/>
    <w:rsid w:val="00331F4E"/>
    <w:rsid w:val="00332189"/>
    <w:rsid w:val="00334196"/>
    <w:rsid w:val="00334F7A"/>
    <w:rsid w:val="00335A3D"/>
    <w:rsid w:val="00335EFD"/>
    <w:rsid w:val="003365FA"/>
    <w:rsid w:val="00336936"/>
    <w:rsid w:val="00336DAE"/>
    <w:rsid w:val="00336DC1"/>
    <w:rsid w:val="003427B6"/>
    <w:rsid w:val="00342B66"/>
    <w:rsid w:val="0034391B"/>
    <w:rsid w:val="00343DDE"/>
    <w:rsid w:val="00344ADD"/>
    <w:rsid w:val="00344FB1"/>
    <w:rsid w:val="003457B0"/>
    <w:rsid w:val="0034635B"/>
    <w:rsid w:val="00346C61"/>
    <w:rsid w:val="00347053"/>
    <w:rsid w:val="0034782D"/>
    <w:rsid w:val="00350132"/>
    <w:rsid w:val="003504A2"/>
    <w:rsid w:val="00350D06"/>
    <w:rsid w:val="003521A2"/>
    <w:rsid w:val="003533E8"/>
    <w:rsid w:val="0035656F"/>
    <w:rsid w:val="00357468"/>
    <w:rsid w:val="003578DC"/>
    <w:rsid w:val="00357D31"/>
    <w:rsid w:val="00357FD6"/>
    <w:rsid w:val="00360665"/>
    <w:rsid w:val="0036224A"/>
    <w:rsid w:val="00362639"/>
    <w:rsid w:val="00362E43"/>
    <w:rsid w:val="00363054"/>
    <w:rsid w:val="00363D61"/>
    <w:rsid w:val="003649E9"/>
    <w:rsid w:val="00367C05"/>
    <w:rsid w:val="0037613C"/>
    <w:rsid w:val="0037674B"/>
    <w:rsid w:val="00377A53"/>
    <w:rsid w:val="00381C52"/>
    <w:rsid w:val="00382315"/>
    <w:rsid w:val="00382FE4"/>
    <w:rsid w:val="00383359"/>
    <w:rsid w:val="00383F8D"/>
    <w:rsid w:val="00384055"/>
    <w:rsid w:val="0038451F"/>
    <w:rsid w:val="00385097"/>
    <w:rsid w:val="00386B09"/>
    <w:rsid w:val="00387AFB"/>
    <w:rsid w:val="00390322"/>
    <w:rsid w:val="003915AA"/>
    <w:rsid w:val="00392342"/>
    <w:rsid w:val="00393941"/>
    <w:rsid w:val="00393C66"/>
    <w:rsid w:val="00397E9C"/>
    <w:rsid w:val="003A0552"/>
    <w:rsid w:val="003A05CD"/>
    <w:rsid w:val="003A1BE1"/>
    <w:rsid w:val="003A2B1D"/>
    <w:rsid w:val="003A2D17"/>
    <w:rsid w:val="003A3D15"/>
    <w:rsid w:val="003A4280"/>
    <w:rsid w:val="003A468B"/>
    <w:rsid w:val="003A5239"/>
    <w:rsid w:val="003A6A52"/>
    <w:rsid w:val="003A6C4E"/>
    <w:rsid w:val="003A7BCC"/>
    <w:rsid w:val="003B0D5C"/>
    <w:rsid w:val="003B1CAC"/>
    <w:rsid w:val="003B2021"/>
    <w:rsid w:val="003B2288"/>
    <w:rsid w:val="003B249F"/>
    <w:rsid w:val="003B2E05"/>
    <w:rsid w:val="003B3A5E"/>
    <w:rsid w:val="003B3CD8"/>
    <w:rsid w:val="003B4987"/>
    <w:rsid w:val="003B4A0F"/>
    <w:rsid w:val="003B71A7"/>
    <w:rsid w:val="003B7F74"/>
    <w:rsid w:val="003C032D"/>
    <w:rsid w:val="003C08B4"/>
    <w:rsid w:val="003C2C45"/>
    <w:rsid w:val="003C3A47"/>
    <w:rsid w:val="003C4B5E"/>
    <w:rsid w:val="003C600D"/>
    <w:rsid w:val="003C694E"/>
    <w:rsid w:val="003D013B"/>
    <w:rsid w:val="003D04C6"/>
    <w:rsid w:val="003D0D3D"/>
    <w:rsid w:val="003D1B4A"/>
    <w:rsid w:val="003D1EBF"/>
    <w:rsid w:val="003D21E5"/>
    <w:rsid w:val="003D462E"/>
    <w:rsid w:val="003D4F2E"/>
    <w:rsid w:val="003D51A1"/>
    <w:rsid w:val="003D5284"/>
    <w:rsid w:val="003D63B9"/>
    <w:rsid w:val="003D7B4D"/>
    <w:rsid w:val="003E0BDE"/>
    <w:rsid w:val="003E102D"/>
    <w:rsid w:val="003E3708"/>
    <w:rsid w:val="003E380F"/>
    <w:rsid w:val="003E4539"/>
    <w:rsid w:val="003E4D27"/>
    <w:rsid w:val="003E4DE0"/>
    <w:rsid w:val="003E5929"/>
    <w:rsid w:val="003E5C85"/>
    <w:rsid w:val="003E6786"/>
    <w:rsid w:val="003F063C"/>
    <w:rsid w:val="003F0DBD"/>
    <w:rsid w:val="003F335F"/>
    <w:rsid w:val="003F3BC5"/>
    <w:rsid w:val="003F3D83"/>
    <w:rsid w:val="003F4388"/>
    <w:rsid w:val="00401AD3"/>
    <w:rsid w:val="00404CEC"/>
    <w:rsid w:val="00405B9B"/>
    <w:rsid w:val="00406F59"/>
    <w:rsid w:val="004077B8"/>
    <w:rsid w:val="00407982"/>
    <w:rsid w:val="00410856"/>
    <w:rsid w:val="00414F6A"/>
    <w:rsid w:val="004151AF"/>
    <w:rsid w:val="00415EEB"/>
    <w:rsid w:val="00416D5F"/>
    <w:rsid w:val="00416DD5"/>
    <w:rsid w:val="00417A7D"/>
    <w:rsid w:val="00422181"/>
    <w:rsid w:val="0042220B"/>
    <w:rsid w:val="00422B95"/>
    <w:rsid w:val="004236B5"/>
    <w:rsid w:val="0042370A"/>
    <w:rsid w:val="004276EC"/>
    <w:rsid w:val="00427CEA"/>
    <w:rsid w:val="00427F0F"/>
    <w:rsid w:val="00430ACF"/>
    <w:rsid w:val="0043229B"/>
    <w:rsid w:val="00433212"/>
    <w:rsid w:val="00433820"/>
    <w:rsid w:val="00434F9A"/>
    <w:rsid w:val="004362AF"/>
    <w:rsid w:val="004363FA"/>
    <w:rsid w:val="00437052"/>
    <w:rsid w:val="004372B9"/>
    <w:rsid w:val="00437CCE"/>
    <w:rsid w:val="00441931"/>
    <w:rsid w:val="004426B4"/>
    <w:rsid w:val="00442850"/>
    <w:rsid w:val="00442BA9"/>
    <w:rsid w:val="00443259"/>
    <w:rsid w:val="00444DD8"/>
    <w:rsid w:val="004454FC"/>
    <w:rsid w:val="00446377"/>
    <w:rsid w:val="0044647D"/>
    <w:rsid w:val="00447522"/>
    <w:rsid w:val="0045026C"/>
    <w:rsid w:val="00451B06"/>
    <w:rsid w:val="00451D29"/>
    <w:rsid w:val="004538C9"/>
    <w:rsid w:val="004541AD"/>
    <w:rsid w:val="004545A7"/>
    <w:rsid w:val="004547B7"/>
    <w:rsid w:val="0045564B"/>
    <w:rsid w:val="00455CD7"/>
    <w:rsid w:val="004564DC"/>
    <w:rsid w:val="004572D4"/>
    <w:rsid w:val="0045772A"/>
    <w:rsid w:val="00461728"/>
    <w:rsid w:val="00461A1A"/>
    <w:rsid w:val="0046235D"/>
    <w:rsid w:val="00462474"/>
    <w:rsid w:val="0046282C"/>
    <w:rsid w:val="00463B96"/>
    <w:rsid w:val="00463FCD"/>
    <w:rsid w:val="004658DF"/>
    <w:rsid w:val="0046671A"/>
    <w:rsid w:val="0046674A"/>
    <w:rsid w:val="00466951"/>
    <w:rsid w:val="00466D11"/>
    <w:rsid w:val="00466E8A"/>
    <w:rsid w:val="00470997"/>
    <w:rsid w:val="00471B82"/>
    <w:rsid w:val="004720DF"/>
    <w:rsid w:val="00472566"/>
    <w:rsid w:val="00472BFA"/>
    <w:rsid w:val="004743BE"/>
    <w:rsid w:val="00475BE9"/>
    <w:rsid w:val="00476102"/>
    <w:rsid w:val="004766C0"/>
    <w:rsid w:val="00476AC2"/>
    <w:rsid w:val="0048081D"/>
    <w:rsid w:val="00481A07"/>
    <w:rsid w:val="004823BA"/>
    <w:rsid w:val="00482A3A"/>
    <w:rsid w:val="00482C0D"/>
    <w:rsid w:val="00482F92"/>
    <w:rsid w:val="004840B0"/>
    <w:rsid w:val="00484935"/>
    <w:rsid w:val="00484E1D"/>
    <w:rsid w:val="0048595F"/>
    <w:rsid w:val="004908A3"/>
    <w:rsid w:val="00490C3E"/>
    <w:rsid w:val="00491B45"/>
    <w:rsid w:val="004921C9"/>
    <w:rsid w:val="004923BE"/>
    <w:rsid w:val="00493170"/>
    <w:rsid w:val="00495D07"/>
    <w:rsid w:val="00495FBA"/>
    <w:rsid w:val="00497F3F"/>
    <w:rsid w:val="004A14F2"/>
    <w:rsid w:val="004A2925"/>
    <w:rsid w:val="004A3B69"/>
    <w:rsid w:val="004A4138"/>
    <w:rsid w:val="004A4BBD"/>
    <w:rsid w:val="004A66E9"/>
    <w:rsid w:val="004A759A"/>
    <w:rsid w:val="004A7BD6"/>
    <w:rsid w:val="004B0484"/>
    <w:rsid w:val="004B061C"/>
    <w:rsid w:val="004B06D9"/>
    <w:rsid w:val="004B36AE"/>
    <w:rsid w:val="004B39C5"/>
    <w:rsid w:val="004B3F9C"/>
    <w:rsid w:val="004B41BE"/>
    <w:rsid w:val="004B4A36"/>
    <w:rsid w:val="004B4BF5"/>
    <w:rsid w:val="004B51A9"/>
    <w:rsid w:val="004B6828"/>
    <w:rsid w:val="004B7CA2"/>
    <w:rsid w:val="004B7DC2"/>
    <w:rsid w:val="004C0160"/>
    <w:rsid w:val="004C0D1C"/>
    <w:rsid w:val="004C1457"/>
    <w:rsid w:val="004C43F4"/>
    <w:rsid w:val="004C4BD8"/>
    <w:rsid w:val="004C6886"/>
    <w:rsid w:val="004C69A2"/>
    <w:rsid w:val="004C6FED"/>
    <w:rsid w:val="004C71A9"/>
    <w:rsid w:val="004C78E7"/>
    <w:rsid w:val="004D05E2"/>
    <w:rsid w:val="004D1892"/>
    <w:rsid w:val="004D3C3E"/>
    <w:rsid w:val="004D3C8B"/>
    <w:rsid w:val="004D40FC"/>
    <w:rsid w:val="004D41BC"/>
    <w:rsid w:val="004D5658"/>
    <w:rsid w:val="004D7C7E"/>
    <w:rsid w:val="004E1437"/>
    <w:rsid w:val="004E183B"/>
    <w:rsid w:val="004E3535"/>
    <w:rsid w:val="004E3601"/>
    <w:rsid w:val="004E55A3"/>
    <w:rsid w:val="004E5B4C"/>
    <w:rsid w:val="004E5BE5"/>
    <w:rsid w:val="004E68F6"/>
    <w:rsid w:val="004E737F"/>
    <w:rsid w:val="004F08A7"/>
    <w:rsid w:val="004F0B7F"/>
    <w:rsid w:val="004F0FF6"/>
    <w:rsid w:val="004F299C"/>
    <w:rsid w:val="004F409B"/>
    <w:rsid w:val="004F42F3"/>
    <w:rsid w:val="004F684D"/>
    <w:rsid w:val="0050050C"/>
    <w:rsid w:val="005006FF"/>
    <w:rsid w:val="00500BA7"/>
    <w:rsid w:val="005013FA"/>
    <w:rsid w:val="00502C7F"/>
    <w:rsid w:val="005037B0"/>
    <w:rsid w:val="00504C7E"/>
    <w:rsid w:val="00504EF9"/>
    <w:rsid w:val="00506D27"/>
    <w:rsid w:val="00506F02"/>
    <w:rsid w:val="00507CCB"/>
    <w:rsid w:val="00510C3C"/>
    <w:rsid w:val="00512DEC"/>
    <w:rsid w:val="0051352E"/>
    <w:rsid w:val="0051401B"/>
    <w:rsid w:val="005144B2"/>
    <w:rsid w:val="00515274"/>
    <w:rsid w:val="0051582A"/>
    <w:rsid w:val="00516C7F"/>
    <w:rsid w:val="005171E5"/>
    <w:rsid w:val="005177B1"/>
    <w:rsid w:val="00517ADE"/>
    <w:rsid w:val="0052023D"/>
    <w:rsid w:val="0052059F"/>
    <w:rsid w:val="00520983"/>
    <w:rsid w:val="00520AC8"/>
    <w:rsid w:val="005210E6"/>
    <w:rsid w:val="005218DF"/>
    <w:rsid w:val="00521DA7"/>
    <w:rsid w:val="00523A5C"/>
    <w:rsid w:val="00525233"/>
    <w:rsid w:val="00526E64"/>
    <w:rsid w:val="00527347"/>
    <w:rsid w:val="00530170"/>
    <w:rsid w:val="00530A4F"/>
    <w:rsid w:val="0053165C"/>
    <w:rsid w:val="005316FF"/>
    <w:rsid w:val="00531EEE"/>
    <w:rsid w:val="00534A1F"/>
    <w:rsid w:val="00534A9B"/>
    <w:rsid w:val="0053534D"/>
    <w:rsid w:val="00535546"/>
    <w:rsid w:val="005362FD"/>
    <w:rsid w:val="00536779"/>
    <w:rsid w:val="005367F7"/>
    <w:rsid w:val="00537435"/>
    <w:rsid w:val="0054004A"/>
    <w:rsid w:val="0054009C"/>
    <w:rsid w:val="005403F7"/>
    <w:rsid w:val="00542E36"/>
    <w:rsid w:val="005431A3"/>
    <w:rsid w:val="0054442E"/>
    <w:rsid w:val="0054498E"/>
    <w:rsid w:val="00545167"/>
    <w:rsid w:val="005463BA"/>
    <w:rsid w:val="00546848"/>
    <w:rsid w:val="00547901"/>
    <w:rsid w:val="00551742"/>
    <w:rsid w:val="00552272"/>
    <w:rsid w:val="00552FD5"/>
    <w:rsid w:val="00556AE5"/>
    <w:rsid w:val="00557223"/>
    <w:rsid w:val="00560F18"/>
    <w:rsid w:val="00561944"/>
    <w:rsid w:val="00562706"/>
    <w:rsid w:val="0056349F"/>
    <w:rsid w:val="00564F3B"/>
    <w:rsid w:val="0056524A"/>
    <w:rsid w:val="00566DEE"/>
    <w:rsid w:val="00570C4E"/>
    <w:rsid w:val="00571536"/>
    <w:rsid w:val="005721EC"/>
    <w:rsid w:val="00573170"/>
    <w:rsid w:val="005740F2"/>
    <w:rsid w:val="00574EF4"/>
    <w:rsid w:val="00575FE0"/>
    <w:rsid w:val="00576E6D"/>
    <w:rsid w:val="0057795D"/>
    <w:rsid w:val="0058025F"/>
    <w:rsid w:val="00580C47"/>
    <w:rsid w:val="005812F1"/>
    <w:rsid w:val="00581933"/>
    <w:rsid w:val="005819DF"/>
    <w:rsid w:val="005824A5"/>
    <w:rsid w:val="0058271F"/>
    <w:rsid w:val="00582AEC"/>
    <w:rsid w:val="00585755"/>
    <w:rsid w:val="00586670"/>
    <w:rsid w:val="005872BF"/>
    <w:rsid w:val="0058758B"/>
    <w:rsid w:val="00587B22"/>
    <w:rsid w:val="00592AEE"/>
    <w:rsid w:val="00592B32"/>
    <w:rsid w:val="00592CB6"/>
    <w:rsid w:val="0059302C"/>
    <w:rsid w:val="00593D1F"/>
    <w:rsid w:val="00594598"/>
    <w:rsid w:val="005945FC"/>
    <w:rsid w:val="00594EB9"/>
    <w:rsid w:val="0059516E"/>
    <w:rsid w:val="00595BA4"/>
    <w:rsid w:val="00597169"/>
    <w:rsid w:val="00597E14"/>
    <w:rsid w:val="00597ED2"/>
    <w:rsid w:val="005A19DD"/>
    <w:rsid w:val="005A268E"/>
    <w:rsid w:val="005A3CB8"/>
    <w:rsid w:val="005A43BC"/>
    <w:rsid w:val="005A4AA7"/>
    <w:rsid w:val="005A5218"/>
    <w:rsid w:val="005A6F8B"/>
    <w:rsid w:val="005A71BD"/>
    <w:rsid w:val="005A738A"/>
    <w:rsid w:val="005B1428"/>
    <w:rsid w:val="005B15CB"/>
    <w:rsid w:val="005B33EA"/>
    <w:rsid w:val="005B4093"/>
    <w:rsid w:val="005B4B3A"/>
    <w:rsid w:val="005B65A8"/>
    <w:rsid w:val="005C29AD"/>
    <w:rsid w:val="005C34DE"/>
    <w:rsid w:val="005C3A1B"/>
    <w:rsid w:val="005C43B5"/>
    <w:rsid w:val="005C4551"/>
    <w:rsid w:val="005C470D"/>
    <w:rsid w:val="005C4802"/>
    <w:rsid w:val="005C4B13"/>
    <w:rsid w:val="005C4B38"/>
    <w:rsid w:val="005C59FE"/>
    <w:rsid w:val="005C7650"/>
    <w:rsid w:val="005C7CDD"/>
    <w:rsid w:val="005D0AF0"/>
    <w:rsid w:val="005D1261"/>
    <w:rsid w:val="005D18A9"/>
    <w:rsid w:val="005D4B66"/>
    <w:rsid w:val="005E357E"/>
    <w:rsid w:val="005E373F"/>
    <w:rsid w:val="005E41F5"/>
    <w:rsid w:val="005E426E"/>
    <w:rsid w:val="005E4EDD"/>
    <w:rsid w:val="005E552A"/>
    <w:rsid w:val="005E731E"/>
    <w:rsid w:val="005E7795"/>
    <w:rsid w:val="005F135A"/>
    <w:rsid w:val="005F260A"/>
    <w:rsid w:val="005F579D"/>
    <w:rsid w:val="005F639C"/>
    <w:rsid w:val="005F71AD"/>
    <w:rsid w:val="005F7730"/>
    <w:rsid w:val="00600E72"/>
    <w:rsid w:val="00601FE4"/>
    <w:rsid w:val="00602501"/>
    <w:rsid w:val="00603599"/>
    <w:rsid w:val="006035F9"/>
    <w:rsid w:val="00604ADE"/>
    <w:rsid w:val="00604EC9"/>
    <w:rsid w:val="006063BC"/>
    <w:rsid w:val="00607BCB"/>
    <w:rsid w:val="006100D4"/>
    <w:rsid w:val="0061187B"/>
    <w:rsid w:val="006122C4"/>
    <w:rsid w:val="0061276F"/>
    <w:rsid w:val="0061441D"/>
    <w:rsid w:val="00616FD1"/>
    <w:rsid w:val="00616FF2"/>
    <w:rsid w:val="00617598"/>
    <w:rsid w:val="00621516"/>
    <w:rsid w:val="00622195"/>
    <w:rsid w:val="006228FC"/>
    <w:rsid w:val="006235AF"/>
    <w:rsid w:val="00624004"/>
    <w:rsid w:val="00631221"/>
    <w:rsid w:val="0063134B"/>
    <w:rsid w:val="006319C8"/>
    <w:rsid w:val="00634C69"/>
    <w:rsid w:val="00636619"/>
    <w:rsid w:val="00637127"/>
    <w:rsid w:val="00637512"/>
    <w:rsid w:val="006402F7"/>
    <w:rsid w:val="0064054F"/>
    <w:rsid w:val="00642233"/>
    <w:rsid w:val="00642537"/>
    <w:rsid w:val="00642B64"/>
    <w:rsid w:val="00642F00"/>
    <w:rsid w:val="00643DDE"/>
    <w:rsid w:val="0064452D"/>
    <w:rsid w:val="006454D3"/>
    <w:rsid w:val="00645EF7"/>
    <w:rsid w:val="006466E7"/>
    <w:rsid w:val="00647561"/>
    <w:rsid w:val="00647E71"/>
    <w:rsid w:val="00650254"/>
    <w:rsid w:val="006515FB"/>
    <w:rsid w:val="006517F0"/>
    <w:rsid w:val="00651892"/>
    <w:rsid w:val="00651E86"/>
    <w:rsid w:val="00653422"/>
    <w:rsid w:val="00653543"/>
    <w:rsid w:val="00653CFA"/>
    <w:rsid w:val="00654153"/>
    <w:rsid w:val="00655041"/>
    <w:rsid w:val="00660029"/>
    <w:rsid w:val="0066097F"/>
    <w:rsid w:val="00660B01"/>
    <w:rsid w:val="00660F06"/>
    <w:rsid w:val="00662D1F"/>
    <w:rsid w:val="00664AE1"/>
    <w:rsid w:val="00664E5D"/>
    <w:rsid w:val="00665841"/>
    <w:rsid w:val="006714AE"/>
    <w:rsid w:val="006735D2"/>
    <w:rsid w:val="00674645"/>
    <w:rsid w:val="00675CA4"/>
    <w:rsid w:val="006766F8"/>
    <w:rsid w:val="006774FC"/>
    <w:rsid w:val="006809DF"/>
    <w:rsid w:val="00681B05"/>
    <w:rsid w:val="006861E8"/>
    <w:rsid w:val="006863DD"/>
    <w:rsid w:val="0068681A"/>
    <w:rsid w:val="006879A9"/>
    <w:rsid w:val="0069192D"/>
    <w:rsid w:val="00691AEB"/>
    <w:rsid w:val="00692DE6"/>
    <w:rsid w:val="00693321"/>
    <w:rsid w:val="00693F0E"/>
    <w:rsid w:val="0069527F"/>
    <w:rsid w:val="00695845"/>
    <w:rsid w:val="00695F07"/>
    <w:rsid w:val="00697BE2"/>
    <w:rsid w:val="006A095B"/>
    <w:rsid w:val="006A2900"/>
    <w:rsid w:val="006A5168"/>
    <w:rsid w:val="006A5F76"/>
    <w:rsid w:val="006A7C67"/>
    <w:rsid w:val="006A7EA6"/>
    <w:rsid w:val="006B0933"/>
    <w:rsid w:val="006B13C8"/>
    <w:rsid w:val="006B1AAA"/>
    <w:rsid w:val="006B1FB8"/>
    <w:rsid w:val="006B21C2"/>
    <w:rsid w:val="006B22F1"/>
    <w:rsid w:val="006B55F8"/>
    <w:rsid w:val="006B5829"/>
    <w:rsid w:val="006B5A6A"/>
    <w:rsid w:val="006B662D"/>
    <w:rsid w:val="006B78D9"/>
    <w:rsid w:val="006B798B"/>
    <w:rsid w:val="006C09F1"/>
    <w:rsid w:val="006C10B4"/>
    <w:rsid w:val="006C12D2"/>
    <w:rsid w:val="006C1496"/>
    <w:rsid w:val="006C1C69"/>
    <w:rsid w:val="006C20B8"/>
    <w:rsid w:val="006C23D1"/>
    <w:rsid w:val="006C3F97"/>
    <w:rsid w:val="006C41A6"/>
    <w:rsid w:val="006C57F0"/>
    <w:rsid w:val="006C62D1"/>
    <w:rsid w:val="006C6AE8"/>
    <w:rsid w:val="006C6B36"/>
    <w:rsid w:val="006C6CF6"/>
    <w:rsid w:val="006C7617"/>
    <w:rsid w:val="006C7937"/>
    <w:rsid w:val="006D0C13"/>
    <w:rsid w:val="006D2109"/>
    <w:rsid w:val="006D2506"/>
    <w:rsid w:val="006D3B8A"/>
    <w:rsid w:val="006D3C09"/>
    <w:rsid w:val="006D3DCA"/>
    <w:rsid w:val="006D40EE"/>
    <w:rsid w:val="006D44E2"/>
    <w:rsid w:val="006D5599"/>
    <w:rsid w:val="006D5D94"/>
    <w:rsid w:val="006D639C"/>
    <w:rsid w:val="006D7084"/>
    <w:rsid w:val="006E100A"/>
    <w:rsid w:val="006E11B0"/>
    <w:rsid w:val="006E1403"/>
    <w:rsid w:val="006E19DB"/>
    <w:rsid w:val="006E2542"/>
    <w:rsid w:val="006E2F85"/>
    <w:rsid w:val="006E4E89"/>
    <w:rsid w:val="006F1449"/>
    <w:rsid w:val="006F14E3"/>
    <w:rsid w:val="006F226F"/>
    <w:rsid w:val="006F2533"/>
    <w:rsid w:val="006F2D41"/>
    <w:rsid w:val="006F3C27"/>
    <w:rsid w:val="006F408B"/>
    <w:rsid w:val="006F42A6"/>
    <w:rsid w:val="006F6FAD"/>
    <w:rsid w:val="006F7F31"/>
    <w:rsid w:val="00700D2B"/>
    <w:rsid w:val="00701615"/>
    <w:rsid w:val="00705F30"/>
    <w:rsid w:val="007061A2"/>
    <w:rsid w:val="00706289"/>
    <w:rsid w:val="007063C0"/>
    <w:rsid w:val="0070648A"/>
    <w:rsid w:val="00706AA1"/>
    <w:rsid w:val="00706BB4"/>
    <w:rsid w:val="00706DE1"/>
    <w:rsid w:val="007112FE"/>
    <w:rsid w:val="00711698"/>
    <w:rsid w:val="00711CB2"/>
    <w:rsid w:val="00712E36"/>
    <w:rsid w:val="00713870"/>
    <w:rsid w:val="00713C79"/>
    <w:rsid w:val="0071408D"/>
    <w:rsid w:val="00715CA2"/>
    <w:rsid w:val="0071619D"/>
    <w:rsid w:val="007166F8"/>
    <w:rsid w:val="00723E01"/>
    <w:rsid w:val="00724784"/>
    <w:rsid w:val="00724C2E"/>
    <w:rsid w:val="00726518"/>
    <w:rsid w:val="00726F82"/>
    <w:rsid w:val="00726FD5"/>
    <w:rsid w:val="007271C8"/>
    <w:rsid w:val="00727C89"/>
    <w:rsid w:val="00731425"/>
    <w:rsid w:val="00731658"/>
    <w:rsid w:val="00732032"/>
    <w:rsid w:val="0073326C"/>
    <w:rsid w:val="00733A27"/>
    <w:rsid w:val="00733B44"/>
    <w:rsid w:val="00734178"/>
    <w:rsid w:val="007342D1"/>
    <w:rsid w:val="00734D93"/>
    <w:rsid w:val="00735B6C"/>
    <w:rsid w:val="00735BC4"/>
    <w:rsid w:val="00735E8E"/>
    <w:rsid w:val="0073681E"/>
    <w:rsid w:val="00737D3A"/>
    <w:rsid w:val="00737E96"/>
    <w:rsid w:val="007415FD"/>
    <w:rsid w:val="00741827"/>
    <w:rsid w:val="0074228A"/>
    <w:rsid w:val="0074228F"/>
    <w:rsid w:val="00742A4D"/>
    <w:rsid w:val="00742EFA"/>
    <w:rsid w:val="00747831"/>
    <w:rsid w:val="00747A4F"/>
    <w:rsid w:val="007515D9"/>
    <w:rsid w:val="00751906"/>
    <w:rsid w:val="00752649"/>
    <w:rsid w:val="007528C9"/>
    <w:rsid w:val="00752943"/>
    <w:rsid w:val="007547C4"/>
    <w:rsid w:val="00761285"/>
    <w:rsid w:val="0076128C"/>
    <w:rsid w:val="007612A0"/>
    <w:rsid w:val="007619A5"/>
    <w:rsid w:val="00763DF7"/>
    <w:rsid w:val="00764A2A"/>
    <w:rsid w:val="0076517E"/>
    <w:rsid w:val="007661DC"/>
    <w:rsid w:val="00770B00"/>
    <w:rsid w:val="007732EB"/>
    <w:rsid w:val="00773662"/>
    <w:rsid w:val="007739D8"/>
    <w:rsid w:val="007744BD"/>
    <w:rsid w:val="007750C7"/>
    <w:rsid w:val="00775718"/>
    <w:rsid w:val="00775750"/>
    <w:rsid w:val="007759EA"/>
    <w:rsid w:val="007772A6"/>
    <w:rsid w:val="00777D1E"/>
    <w:rsid w:val="007806A8"/>
    <w:rsid w:val="00782606"/>
    <w:rsid w:val="00785BAD"/>
    <w:rsid w:val="00786714"/>
    <w:rsid w:val="00786855"/>
    <w:rsid w:val="00786E3B"/>
    <w:rsid w:val="00787D4C"/>
    <w:rsid w:val="00787D74"/>
    <w:rsid w:val="00790B27"/>
    <w:rsid w:val="00790DFE"/>
    <w:rsid w:val="00792EF1"/>
    <w:rsid w:val="00792F91"/>
    <w:rsid w:val="007937B7"/>
    <w:rsid w:val="0079462C"/>
    <w:rsid w:val="00795C15"/>
    <w:rsid w:val="00795C87"/>
    <w:rsid w:val="0079636F"/>
    <w:rsid w:val="0079650A"/>
    <w:rsid w:val="00797F02"/>
    <w:rsid w:val="007A01A1"/>
    <w:rsid w:val="007A04A8"/>
    <w:rsid w:val="007A074C"/>
    <w:rsid w:val="007A0FEC"/>
    <w:rsid w:val="007A3A30"/>
    <w:rsid w:val="007A3CA5"/>
    <w:rsid w:val="007A51DD"/>
    <w:rsid w:val="007A5B39"/>
    <w:rsid w:val="007A6036"/>
    <w:rsid w:val="007A6A7B"/>
    <w:rsid w:val="007A77A0"/>
    <w:rsid w:val="007B0665"/>
    <w:rsid w:val="007B2012"/>
    <w:rsid w:val="007B2104"/>
    <w:rsid w:val="007B46C7"/>
    <w:rsid w:val="007B4F4D"/>
    <w:rsid w:val="007B508A"/>
    <w:rsid w:val="007B51AC"/>
    <w:rsid w:val="007B5765"/>
    <w:rsid w:val="007B5915"/>
    <w:rsid w:val="007B6025"/>
    <w:rsid w:val="007B64E8"/>
    <w:rsid w:val="007B6973"/>
    <w:rsid w:val="007B7511"/>
    <w:rsid w:val="007B7EA1"/>
    <w:rsid w:val="007C16AB"/>
    <w:rsid w:val="007C1C30"/>
    <w:rsid w:val="007C333C"/>
    <w:rsid w:val="007C4E80"/>
    <w:rsid w:val="007C5253"/>
    <w:rsid w:val="007C56CC"/>
    <w:rsid w:val="007C578E"/>
    <w:rsid w:val="007C67F1"/>
    <w:rsid w:val="007D0CB4"/>
    <w:rsid w:val="007D1C9C"/>
    <w:rsid w:val="007D2134"/>
    <w:rsid w:val="007D4AD0"/>
    <w:rsid w:val="007D53E4"/>
    <w:rsid w:val="007D62E4"/>
    <w:rsid w:val="007E0452"/>
    <w:rsid w:val="007E0FCD"/>
    <w:rsid w:val="007E33AA"/>
    <w:rsid w:val="007E3DEE"/>
    <w:rsid w:val="007E4141"/>
    <w:rsid w:val="007E4945"/>
    <w:rsid w:val="007E4AF4"/>
    <w:rsid w:val="007E6EEB"/>
    <w:rsid w:val="007E7C5A"/>
    <w:rsid w:val="007F0AC8"/>
    <w:rsid w:val="007F18DD"/>
    <w:rsid w:val="007F1CCF"/>
    <w:rsid w:val="007F202A"/>
    <w:rsid w:val="007F229A"/>
    <w:rsid w:val="007F3168"/>
    <w:rsid w:val="007F3C8A"/>
    <w:rsid w:val="007F5F39"/>
    <w:rsid w:val="007F5FE9"/>
    <w:rsid w:val="007F5FEB"/>
    <w:rsid w:val="007F732F"/>
    <w:rsid w:val="007F774A"/>
    <w:rsid w:val="008012DB"/>
    <w:rsid w:val="0080317A"/>
    <w:rsid w:val="00805F72"/>
    <w:rsid w:val="008061D4"/>
    <w:rsid w:val="00807151"/>
    <w:rsid w:val="008072EB"/>
    <w:rsid w:val="00807EB9"/>
    <w:rsid w:val="0081106F"/>
    <w:rsid w:val="008129CD"/>
    <w:rsid w:val="00814317"/>
    <w:rsid w:val="0081485A"/>
    <w:rsid w:val="0081682C"/>
    <w:rsid w:val="00820230"/>
    <w:rsid w:val="00822E3B"/>
    <w:rsid w:val="00822E78"/>
    <w:rsid w:val="0082324A"/>
    <w:rsid w:val="00823433"/>
    <w:rsid w:val="008237E4"/>
    <w:rsid w:val="00824553"/>
    <w:rsid w:val="0082550F"/>
    <w:rsid w:val="00825BB1"/>
    <w:rsid w:val="00825BD6"/>
    <w:rsid w:val="00825F82"/>
    <w:rsid w:val="0082742A"/>
    <w:rsid w:val="00831841"/>
    <w:rsid w:val="00835EB7"/>
    <w:rsid w:val="008369B1"/>
    <w:rsid w:val="0083766C"/>
    <w:rsid w:val="00837A75"/>
    <w:rsid w:val="0084025B"/>
    <w:rsid w:val="008407AB"/>
    <w:rsid w:val="00840FF3"/>
    <w:rsid w:val="00841562"/>
    <w:rsid w:val="00841FF3"/>
    <w:rsid w:val="008426AC"/>
    <w:rsid w:val="00842D44"/>
    <w:rsid w:val="00843949"/>
    <w:rsid w:val="00843F04"/>
    <w:rsid w:val="00846089"/>
    <w:rsid w:val="008468B2"/>
    <w:rsid w:val="00846AE3"/>
    <w:rsid w:val="00847892"/>
    <w:rsid w:val="0085012E"/>
    <w:rsid w:val="00850835"/>
    <w:rsid w:val="00850C37"/>
    <w:rsid w:val="00852208"/>
    <w:rsid w:val="00854CA1"/>
    <w:rsid w:val="00854DEB"/>
    <w:rsid w:val="00855087"/>
    <w:rsid w:val="00855F0B"/>
    <w:rsid w:val="0085623E"/>
    <w:rsid w:val="008571DD"/>
    <w:rsid w:val="0085735A"/>
    <w:rsid w:val="00861C3C"/>
    <w:rsid w:val="00862032"/>
    <w:rsid w:val="008622DD"/>
    <w:rsid w:val="00863250"/>
    <w:rsid w:val="008632FF"/>
    <w:rsid w:val="00863401"/>
    <w:rsid w:val="008634A7"/>
    <w:rsid w:val="00863AF1"/>
    <w:rsid w:val="00865880"/>
    <w:rsid w:val="008668D7"/>
    <w:rsid w:val="00866B21"/>
    <w:rsid w:val="00866B6F"/>
    <w:rsid w:val="00867AD2"/>
    <w:rsid w:val="00870341"/>
    <w:rsid w:val="008712EC"/>
    <w:rsid w:val="00872F23"/>
    <w:rsid w:val="00874D97"/>
    <w:rsid w:val="00875420"/>
    <w:rsid w:val="00875645"/>
    <w:rsid w:val="00875918"/>
    <w:rsid w:val="0087609B"/>
    <w:rsid w:val="00876413"/>
    <w:rsid w:val="00877DF6"/>
    <w:rsid w:val="00880B9D"/>
    <w:rsid w:val="00881804"/>
    <w:rsid w:val="00881F24"/>
    <w:rsid w:val="00882563"/>
    <w:rsid w:val="00882FA1"/>
    <w:rsid w:val="00883151"/>
    <w:rsid w:val="008833E3"/>
    <w:rsid w:val="0088386E"/>
    <w:rsid w:val="00883FFD"/>
    <w:rsid w:val="008843D3"/>
    <w:rsid w:val="008862C7"/>
    <w:rsid w:val="00886571"/>
    <w:rsid w:val="00892800"/>
    <w:rsid w:val="008932C8"/>
    <w:rsid w:val="00893E27"/>
    <w:rsid w:val="008951CA"/>
    <w:rsid w:val="00897AB0"/>
    <w:rsid w:val="00897AEC"/>
    <w:rsid w:val="00897CD0"/>
    <w:rsid w:val="008A021D"/>
    <w:rsid w:val="008A109F"/>
    <w:rsid w:val="008A2FBF"/>
    <w:rsid w:val="008A5575"/>
    <w:rsid w:val="008A5ED3"/>
    <w:rsid w:val="008A64A6"/>
    <w:rsid w:val="008A6635"/>
    <w:rsid w:val="008B0092"/>
    <w:rsid w:val="008B0261"/>
    <w:rsid w:val="008B06F6"/>
    <w:rsid w:val="008B105A"/>
    <w:rsid w:val="008B1107"/>
    <w:rsid w:val="008B435D"/>
    <w:rsid w:val="008B5390"/>
    <w:rsid w:val="008B5B73"/>
    <w:rsid w:val="008B5B76"/>
    <w:rsid w:val="008B64C6"/>
    <w:rsid w:val="008B70D6"/>
    <w:rsid w:val="008B75FD"/>
    <w:rsid w:val="008B7B36"/>
    <w:rsid w:val="008C1AD3"/>
    <w:rsid w:val="008C30A8"/>
    <w:rsid w:val="008C3766"/>
    <w:rsid w:val="008C3F47"/>
    <w:rsid w:val="008C5B79"/>
    <w:rsid w:val="008C68DD"/>
    <w:rsid w:val="008C6989"/>
    <w:rsid w:val="008C7A85"/>
    <w:rsid w:val="008D0741"/>
    <w:rsid w:val="008D0B73"/>
    <w:rsid w:val="008D13C1"/>
    <w:rsid w:val="008D1E24"/>
    <w:rsid w:val="008D23C5"/>
    <w:rsid w:val="008D37DB"/>
    <w:rsid w:val="008D51F1"/>
    <w:rsid w:val="008D5515"/>
    <w:rsid w:val="008D5B25"/>
    <w:rsid w:val="008D77C0"/>
    <w:rsid w:val="008D7B05"/>
    <w:rsid w:val="008E133F"/>
    <w:rsid w:val="008E2368"/>
    <w:rsid w:val="008E239F"/>
    <w:rsid w:val="008E2AC0"/>
    <w:rsid w:val="008E2F77"/>
    <w:rsid w:val="008E309A"/>
    <w:rsid w:val="008F0FC9"/>
    <w:rsid w:val="008F1690"/>
    <w:rsid w:val="008F1D99"/>
    <w:rsid w:val="008F2191"/>
    <w:rsid w:val="008F2C29"/>
    <w:rsid w:val="008F2C40"/>
    <w:rsid w:val="008F349A"/>
    <w:rsid w:val="008F34F9"/>
    <w:rsid w:val="008F41C2"/>
    <w:rsid w:val="008F4301"/>
    <w:rsid w:val="008F4555"/>
    <w:rsid w:val="008F4E69"/>
    <w:rsid w:val="008F54CC"/>
    <w:rsid w:val="008F672B"/>
    <w:rsid w:val="00900394"/>
    <w:rsid w:val="0090202F"/>
    <w:rsid w:val="00902108"/>
    <w:rsid w:val="00902B74"/>
    <w:rsid w:val="009031A2"/>
    <w:rsid w:val="00903E6C"/>
    <w:rsid w:val="00904D81"/>
    <w:rsid w:val="0090633F"/>
    <w:rsid w:val="00910994"/>
    <w:rsid w:val="00911BF9"/>
    <w:rsid w:val="00912394"/>
    <w:rsid w:val="00912642"/>
    <w:rsid w:val="00913C98"/>
    <w:rsid w:val="0091420F"/>
    <w:rsid w:val="00915112"/>
    <w:rsid w:val="0091533A"/>
    <w:rsid w:val="00917C0F"/>
    <w:rsid w:val="009200C4"/>
    <w:rsid w:val="00920DAD"/>
    <w:rsid w:val="009236A0"/>
    <w:rsid w:val="00925878"/>
    <w:rsid w:val="00926113"/>
    <w:rsid w:val="009263E2"/>
    <w:rsid w:val="00927EFB"/>
    <w:rsid w:val="009306EA"/>
    <w:rsid w:val="00931CBB"/>
    <w:rsid w:val="00931D0D"/>
    <w:rsid w:val="00932A88"/>
    <w:rsid w:val="00934B10"/>
    <w:rsid w:val="00935D9B"/>
    <w:rsid w:val="00936F07"/>
    <w:rsid w:val="009376BC"/>
    <w:rsid w:val="009422E5"/>
    <w:rsid w:val="009428C7"/>
    <w:rsid w:val="00942DA1"/>
    <w:rsid w:val="009430BD"/>
    <w:rsid w:val="00943277"/>
    <w:rsid w:val="00943B36"/>
    <w:rsid w:val="00943C83"/>
    <w:rsid w:val="00943EB1"/>
    <w:rsid w:val="00944BCA"/>
    <w:rsid w:val="0094521F"/>
    <w:rsid w:val="0095068A"/>
    <w:rsid w:val="00950E03"/>
    <w:rsid w:val="00951F5B"/>
    <w:rsid w:val="00952034"/>
    <w:rsid w:val="00954625"/>
    <w:rsid w:val="00955786"/>
    <w:rsid w:val="00956637"/>
    <w:rsid w:val="00956A46"/>
    <w:rsid w:val="0095787F"/>
    <w:rsid w:val="00961E88"/>
    <w:rsid w:val="009634F4"/>
    <w:rsid w:val="009635E4"/>
    <w:rsid w:val="00964709"/>
    <w:rsid w:val="0096514F"/>
    <w:rsid w:val="00966A31"/>
    <w:rsid w:val="00966F4C"/>
    <w:rsid w:val="00970042"/>
    <w:rsid w:val="0097088C"/>
    <w:rsid w:val="0097091A"/>
    <w:rsid w:val="009720A2"/>
    <w:rsid w:val="00972B17"/>
    <w:rsid w:val="00972F07"/>
    <w:rsid w:val="00973432"/>
    <w:rsid w:val="00973DB8"/>
    <w:rsid w:val="009756FB"/>
    <w:rsid w:val="0097606F"/>
    <w:rsid w:val="009768FE"/>
    <w:rsid w:val="00976BE2"/>
    <w:rsid w:val="00977703"/>
    <w:rsid w:val="009778E6"/>
    <w:rsid w:val="00977C1E"/>
    <w:rsid w:val="00977EE2"/>
    <w:rsid w:val="00983D7B"/>
    <w:rsid w:val="00984323"/>
    <w:rsid w:val="00984DA9"/>
    <w:rsid w:val="00984EA0"/>
    <w:rsid w:val="009854C7"/>
    <w:rsid w:val="0098706F"/>
    <w:rsid w:val="009927FD"/>
    <w:rsid w:val="00993B3E"/>
    <w:rsid w:val="00994DB0"/>
    <w:rsid w:val="00996C23"/>
    <w:rsid w:val="009978B6"/>
    <w:rsid w:val="009A0450"/>
    <w:rsid w:val="009A05CA"/>
    <w:rsid w:val="009A2215"/>
    <w:rsid w:val="009A2AE8"/>
    <w:rsid w:val="009A37A3"/>
    <w:rsid w:val="009A3EF8"/>
    <w:rsid w:val="009A40DE"/>
    <w:rsid w:val="009A4657"/>
    <w:rsid w:val="009A4C87"/>
    <w:rsid w:val="009A5F7C"/>
    <w:rsid w:val="009A70EF"/>
    <w:rsid w:val="009A7192"/>
    <w:rsid w:val="009A7864"/>
    <w:rsid w:val="009B088B"/>
    <w:rsid w:val="009B0A54"/>
    <w:rsid w:val="009B0D84"/>
    <w:rsid w:val="009B1647"/>
    <w:rsid w:val="009B2412"/>
    <w:rsid w:val="009B3D60"/>
    <w:rsid w:val="009B4610"/>
    <w:rsid w:val="009B58F5"/>
    <w:rsid w:val="009B5B98"/>
    <w:rsid w:val="009B656F"/>
    <w:rsid w:val="009B6CFF"/>
    <w:rsid w:val="009B73E6"/>
    <w:rsid w:val="009C0954"/>
    <w:rsid w:val="009C09E9"/>
    <w:rsid w:val="009C0B7E"/>
    <w:rsid w:val="009C0F98"/>
    <w:rsid w:val="009C1CD8"/>
    <w:rsid w:val="009C4BB9"/>
    <w:rsid w:val="009C4C65"/>
    <w:rsid w:val="009C50EB"/>
    <w:rsid w:val="009C58C0"/>
    <w:rsid w:val="009C5F86"/>
    <w:rsid w:val="009C65BA"/>
    <w:rsid w:val="009C758B"/>
    <w:rsid w:val="009C7635"/>
    <w:rsid w:val="009D02D5"/>
    <w:rsid w:val="009D0EB3"/>
    <w:rsid w:val="009D2071"/>
    <w:rsid w:val="009D3056"/>
    <w:rsid w:val="009D3A1D"/>
    <w:rsid w:val="009D449C"/>
    <w:rsid w:val="009D51F1"/>
    <w:rsid w:val="009D7C05"/>
    <w:rsid w:val="009D7F2F"/>
    <w:rsid w:val="009E0F02"/>
    <w:rsid w:val="009E1197"/>
    <w:rsid w:val="009E1918"/>
    <w:rsid w:val="009E3832"/>
    <w:rsid w:val="009E4548"/>
    <w:rsid w:val="009E7C53"/>
    <w:rsid w:val="009F0E9F"/>
    <w:rsid w:val="009F1EEF"/>
    <w:rsid w:val="009F30C2"/>
    <w:rsid w:val="009F4866"/>
    <w:rsid w:val="009F5022"/>
    <w:rsid w:val="009F523D"/>
    <w:rsid w:val="009F5339"/>
    <w:rsid w:val="009F62F2"/>
    <w:rsid w:val="009F6453"/>
    <w:rsid w:val="009F6A78"/>
    <w:rsid w:val="009F7279"/>
    <w:rsid w:val="009F7963"/>
    <w:rsid w:val="00A00711"/>
    <w:rsid w:val="00A017A4"/>
    <w:rsid w:val="00A02703"/>
    <w:rsid w:val="00A02AD4"/>
    <w:rsid w:val="00A036DE"/>
    <w:rsid w:val="00A03911"/>
    <w:rsid w:val="00A03C22"/>
    <w:rsid w:val="00A041B4"/>
    <w:rsid w:val="00A05827"/>
    <w:rsid w:val="00A0632F"/>
    <w:rsid w:val="00A067DA"/>
    <w:rsid w:val="00A07139"/>
    <w:rsid w:val="00A100BA"/>
    <w:rsid w:val="00A10EED"/>
    <w:rsid w:val="00A12ED4"/>
    <w:rsid w:val="00A13584"/>
    <w:rsid w:val="00A1369C"/>
    <w:rsid w:val="00A141B5"/>
    <w:rsid w:val="00A15030"/>
    <w:rsid w:val="00A150C5"/>
    <w:rsid w:val="00A15C48"/>
    <w:rsid w:val="00A16B82"/>
    <w:rsid w:val="00A17E13"/>
    <w:rsid w:val="00A21C8C"/>
    <w:rsid w:val="00A21FB8"/>
    <w:rsid w:val="00A21FF6"/>
    <w:rsid w:val="00A2336F"/>
    <w:rsid w:val="00A237C4"/>
    <w:rsid w:val="00A23CB1"/>
    <w:rsid w:val="00A30D03"/>
    <w:rsid w:val="00A33109"/>
    <w:rsid w:val="00A34F06"/>
    <w:rsid w:val="00A37706"/>
    <w:rsid w:val="00A3771F"/>
    <w:rsid w:val="00A414FC"/>
    <w:rsid w:val="00A42195"/>
    <w:rsid w:val="00A4235A"/>
    <w:rsid w:val="00A441A2"/>
    <w:rsid w:val="00A44403"/>
    <w:rsid w:val="00A46A86"/>
    <w:rsid w:val="00A46B7D"/>
    <w:rsid w:val="00A46F6C"/>
    <w:rsid w:val="00A470FF"/>
    <w:rsid w:val="00A50F16"/>
    <w:rsid w:val="00A52B95"/>
    <w:rsid w:val="00A53F56"/>
    <w:rsid w:val="00A54078"/>
    <w:rsid w:val="00A55DB8"/>
    <w:rsid w:val="00A563D0"/>
    <w:rsid w:val="00A578B5"/>
    <w:rsid w:val="00A57B0E"/>
    <w:rsid w:val="00A6036D"/>
    <w:rsid w:val="00A6239C"/>
    <w:rsid w:val="00A62F38"/>
    <w:rsid w:val="00A63FC4"/>
    <w:rsid w:val="00A64BDC"/>
    <w:rsid w:val="00A65D40"/>
    <w:rsid w:val="00A65F02"/>
    <w:rsid w:val="00A6756D"/>
    <w:rsid w:val="00A675A1"/>
    <w:rsid w:val="00A703A7"/>
    <w:rsid w:val="00A703D7"/>
    <w:rsid w:val="00A70BA5"/>
    <w:rsid w:val="00A722E7"/>
    <w:rsid w:val="00A722F1"/>
    <w:rsid w:val="00A72D6D"/>
    <w:rsid w:val="00A731F4"/>
    <w:rsid w:val="00A73621"/>
    <w:rsid w:val="00A73F33"/>
    <w:rsid w:val="00A7793A"/>
    <w:rsid w:val="00A7794B"/>
    <w:rsid w:val="00A77E9D"/>
    <w:rsid w:val="00A814D9"/>
    <w:rsid w:val="00A8171E"/>
    <w:rsid w:val="00A83C72"/>
    <w:rsid w:val="00A84383"/>
    <w:rsid w:val="00A84CC7"/>
    <w:rsid w:val="00A853BC"/>
    <w:rsid w:val="00A86621"/>
    <w:rsid w:val="00A87B05"/>
    <w:rsid w:val="00A90148"/>
    <w:rsid w:val="00A90491"/>
    <w:rsid w:val="00A9165D"/>
    <w:rsid w:val="00A92ADE"/>
    <w:rsid w:val="00A93347"/>
    <w:rsid w:val="00A945C0"/>
    <w:rsid w:val="00A948A6"/>
    <w:rsid w:val="00A94DC7"/>
    <w:rsid w:val="00A958AF"/>
    <w:rsid w:val="00A96086"/>
    <w:rsid w:val="00A96DC3"/>
    <w:rsid w:val="00AA020E"/>
    <w:rsid w:val="00AA0A76"/>
    <w:rsid w:val="00AA114C"/>
    <w:rsid w:val="00AA1A45"/>
    <w:rsid w:val="00AA2817"/>
    <w:rsid w:val="00AA2A07"/>
    <w:rsid w:val="00AA2C68"/>
    <w:rsid w:val="00AA40DB"/>
    <w:rsid w:val="00AA6E12"/>
    <w:rsid w:val="00AA7667"/>
    <w:rsid w:val="00AA770A"/>
    <w:rsid w:val="00AB1235"/>
    <w:rsid w:val="00AB1CEE"/>
    <w:rsid w:val="00AB2410"/>
    <w:rsid w:val="00AB2C1B"/>
    <w:rsid w:val="00AB3531"/>
    <w:rsid w:val="00AB4FF4"/>
    <w:rsid w:val="00AB53F5"/>
    <w:rsid w:val="00AB5D98"/>
    <w:rsid w:val="00AB5E82"/>
    <w:rsid w:val="00AB60A9"/>
    <w:rsid w:val="00AB6525"/>
    <w:rsid w:val="00AB6F35"/>
    <w:rsid w:val="00AC0882"/>
    <w:rsid w:val="00AC0926"/>
    <w:rsid w:val="00AC2B09"/>
    <w:rsid w:val="00AC314D"/>
    <w:rsid w:val="00AC32A4"/>
    <w:rsid w:val="00AC53F1"/>
    <w:rsid w:val="00AC69DD"/>
    <w:rsid w:val="00AD14E3"/>
    <w:rsid w:val="00AD1779"/>
    <w:rsid w:val="00AD17B9"/>
    <w:rsid w:val="00AD2974"/>
    <w:rsid w:val="00AD2C12"/>
    <w:rsid w:val="00AD2D5E"/>
    <w:rsid w:val="00AD3285"/>
    <w:rsid w:val="00AD3C70"/>
    <w:rsid w:val="00AD4506"/>
    <w:rsid w:val="00AD54DF"/>
    <w:rsid w:val="00AD55DA"/>
    <w:rsid w:val="00AD5A0A"/>
    <w:rsid w:val="00AD5D7C"/>
    <w:rsid w:val="00AD7CC1"/>
    <w:rsid w:val="00AE0726"/>
    <w:rsid w:val="00AE0A1A"/>
    <w:rsid w:val="00AE0B05"/>
    <w:rsid w:val="00AE22C4"/>
    <w:rsid w:val="00AE29BC"/>
    <w:rsid w:val="00AE2D8D"/>
    <w:rsid w:val="00AE4439"/>
    <w:rsid w:val="00AE4EC7"/>
    <w:rsid w:val="00AE5264"/>
    <w:rsid w:val="00AE5875"/>
    <w:rsid w:val="00AE67F1"/>
    <w:rsid w:val="00AE6835"/>
    <w:rsid w:val="00AF0201"/>
    <w:rsid w:val="00AF02F5"/>
    <w:rsid w:val="00AF034A"/>
    <w:rsid w:val="00AF4D10"/>
    <w:rsid w:val="00AF4EDD"/>
    <w:rsid w:val="00AF5FDA"/>
    <w:rsid w:val="00AF66E6"/>
    <w:rsid w:val="00AF6CA7"/>
    <w:rsid w:val="00AF73E8"/>
    <w:rsid w:val="00AF76EB"/>
    <w:rsid w:val="00AF791E"/>
    <w:rsid w:val="00AF7AED"/>
    <w:rsid w:val="00B043CD"/>
    <w:rsid w:val="00B052E1"/>
    <w:rsid w:val="00B05D5C"/>
    <w:rsid w:val="00B06597"/>
    <w:rsid w:val="00B069E3"/>
    <w:rsid w:val="00B0733A"/>
    <w:rsid w:val="00B0737E"/>
    <w:rsid w:val="00B10241"/>
    <w:rsid w:val="00B11B6E"/>
    <w:rsid w:val="00B11FFE"/>
    <w:rsid w:val="00B139F1"/>
    <w:rsid w:val="00B13C25"/>
    <w:rsid w:val="00B14BB6"/>
    <w:rsid w:val="00B14F58"/>
    <w:rsid w:val="00B172D0"/>
    <w:rsid w:val="00B1788C"/>
    <w:rsid w:val="00B17F94"/>
    <w:rsid w:val="00B2026C"/>
    <w:rsid w:val="00B20C4B"/>
    <w:rsid w:val="00B215BC"/>
    <w:rsid w:val="00B224E2"/>
    <w:rsid w:val="00B232B5"/>
    <w:rsid w:val="00B23F6F"/>
    <w:rsid w:val="00B242FC"/>
    <w:rsid w:val="00B25436"/>
    <w:rsid w:val="00B25B03"/>
    <w:rsid w:val="00B262AD"/>
    <w:rsid w:val="00B26305"/>
    <w:rsid w:val="00B27152"/>
    <w:rsid w:val="00B3145C"/>
    <w:rsid w:val="00B31625"/>
    <w:rsid w:val="00B31781"/>
    <w:rsid w:val="00B31A62"/>
    <w:rsid w:val="00B32C33"/>
    <w:rsid w:val="00B33399"/>
    <w:rsid w:val="00B3480F"/>
    <w:rsid w:val="00B3494E"/>
    <w:rsid w:val="00B3508E"/>
    <w:rsid w:val="00B35A97"/>
    <w:rsid w:val="00B3622F"/>
    <w:rsid w:val="00B36435"/>
    <w:rsid w:val="00B36982"/>
    <w:rsid w:val="00B3773C"/>
    <w:rsid w:val="00B4011C"/>
    <w:rsid w:val="00B4036E"/>
    <w:rsid w:val="00B40955"/>
    <w:rsid w:val="00B427AF"/>
    <w:rsid w:val="00B42F99"/>
    <w:rsid w:val="00B44F8D"/>
    <w:rsid w:val="00B472D2"/>
    <w:rsid w:val="00B50D4A"/>
    <w:rsid w:val="00B529B9"/>
    <w:rsid w:val="00B5320B"/>
    <w:rsid w:val="00B5344F"/>
    <w:rsid w:val="00B5532D"/>
    <w:rsid w:val="00B55435"/>
    <w:rsid w:val="00B55E03"/>
    <w:rsid w:val="00B56268"/>
    <w:rsid w:val="00B56431"/>
    <w:rsid w:val="00B5707A"/>
    <w:rsid w:val="00B61E7C"/>
    <w:rsid w:val="00B62DEA"/>
    <w:rsid w:val="00B6330E"/>
    <w:rsid w:val="00B63B28"/>
    <w:rsid w:val="00B64E94"/>
    <w:rsid w:val="00B64EF5"/>
    <w:rsid w:val="00B65540"/>
    <w:rsid w:val="00B65B2F"/>
    <w:rsid w:val="00B66ACB"/>
    <w:rsid w:val="00B66B55"/>
    <w:rsid w:val="00B6763B"/>
    <w:rsid w:val="00B67BF4"/>
    <w:rsid w:val="00B70421"/>
    <w:rsid w:val="00B70C29"/>
    <w:rsid w:val="00B70C3D"/>
    <w:rsid w:val="00B745A8"/>
    <w:rsid w:val="00B74E9A"/>
    <w:rsid w:val="00B75194"/>
    <w:rsid w:val="00B760FE"/>
    <w:rsid w:val="00B76FBF"/>
    <w:rsid w:val="00B770AF"/>
    <w:rsid w:val="00B81716"/>
    <w:rsid w:val="00B81A7D"/>
    <w:rsid w:val="00B81FF5"/>
    <w:rsid w:val="00B8277A"/>
    <w:rsid w:val="00B83042"/>
    <w:rsid w:val="00B838C1"/>
    <w:rsid w:val="00B83D7E"/>
    <w:rsid w:val="00B87616"/>
    <w:rsid w:val="00B901C5"/>
    <w:rsid w:val="00B904D8"/>
    <w:rsid w:val="00B90928"/>
    <w:rsid w:val="00B916F9"/>
    <w:rsid w:val="00B91B1C"/>
    <w:rsid w:val="00B91CAC"/>
    <w:rsid w:val="00B930A0"/>
    <w:rsid w:val="00B951CE"/>
    <w:rsid w:val="00B97905"/>
    <w:rsid w:val="00B979CD"/>
    <w:rsid w:val="00BA0308"/>
    <w:rsid w:val="00BA04D3"/>
    <w:rsid w:val="00BA14DE"/>
    <w:rsid w:val="00BA18C9"/>
    <w:rsid w:val="00BA18CB"/>
    <w:rsid w:val="00BA25E3"/>
    <w:rsid w:val="00BA265A"/>
    <w:rsid w:val="00BA465A"/>
    <w:rsid w:val="00BA5133"/>
    <w:rsid w:val="00BA53C0"/>
    <w:rsid w:val="00BA5EF3"/>
    <w:rsid w:val="00BA62D9"/>
    <w:rsid w:val="00BA6C89"/>
    <w:rsid w:val="00BB1D2A"/>
    <w:rsid w:val="00BB4946"/>
    <w:rsid w:val="00BB5221"/>
    <w:rsid w:val="00BB5AF0"/>
    <w:rsid w:val="00BB69B2"/>
    <w:rsid w:val="00BB7156"/>
    <w:rsid w:val="00BC0188"/>
    <w:rsid w:val="00BC1F3B"/>
    <w:rsid w:val="00BC4D4E"/>
    <w:rsid w:val="00BC7A0B"/>
    <w:rsid w:val="00BD0481"/>
    <w:rsid w:val="00BD1BD2"/>
    <w:rsid w:val="00BD29FC"/>
    <w:rsid w:val="00BD3928"/>
    <w:rsid w:val="00BD3D62"/>
    <w:rsid w:val="00BD4985"/>
    <w:rsid w:val="00BD4AD7"/>
    <w:rsid w:val="00BD5858"/>
    <w:rsid w:val="00BD600B"/>
    <w:rsid w:val="00BE1C98"/>
    <w:rsid w:val="00BE27F3"/>
    <w:rsid w:val="00BE2F66"/>
    <w:rsid w:val="00BE3F39"/>
    <w:rsid w:val="00BE4282"/>
    <w:rsid w:val="00BE515A"/>
    <w:rsid w:val="00BE5D5A"/>
    <w:rsid w:val="00BE6D1A"/>
    <w:rsid w:val="00BE77D7"/>
    <w:rsid w:val="00BF0879"/>
    <w:rsid w:val="00BF1E57"/>
    <w:rsid w:val="00BF2591"/>
    <w:rsid w:val="00BF2FAE"/>
    <w:rsid w:val="00BF5926"/>
    <w:rsid w:val="00BF73FA"/>
    <w:rsid w:val="00BF7830"/>
    <w:rsid w:val="00BF7D24"/>
    <w:rsid w:val="00C01CE1"/>
    <w:rsid w:val="00C01FCB"/>
    <w:rsid w:val="00C02903"/>
    <w:rsid w:val="00C02BB0"/>
    <w:rsid w:val="00C030EF"/>
    <w:rsid w:val="00C0318B"/>
    <w:rsid w:val="00C05561"/>
    <w:rsid w:val="00C0579C"/>
    <w:rsid w:val="00C05EE2"/>
    <w:rsid w:val="00C07F3C"/>
    <w:rsid w:val="00C07FDA"/>
    <w:rsid w:val="00C10594"/>
    <w:rsid w:val="00C12587"/>
    <w:rsid w:val="00C12C30"/>
    <w:rsid w:val="00C13807"/>
    <w:rsid w:val="00C165C7"/>
    <w:rsid w:val="00C17A84"/>
    <w:rsid w:val="00C2205A"/>
    <w:rsid w:val="00C22ADD"/>
    <w:rsid w:val="00C24872"/>
    <w:rsid w:val="00C2667A"/>
    <w:rsid w:val="00C26A11"/>
    <w:rsid w:val="00C26B31"/>
    <w:rsid w:val="00C308AE"/>
    <w:rsid w:val="00C31633"/>
    <w:rsid w:val="00C32733"/>
    <w:rsid w:val="00C340CC"/>
    <w:rsid w:val="00C37405"/>
    <w:rsid w:val="00C37843"/>
    <w:rsid w:val="00C40EA7"/>
    <w:rsid w:val="00C4111B"/>
    <w:rsid w:val="00C4176D"/>
    <w:rsid w:val="00C41DEE"/>
    <w:rsid w:val="00C42383"/>
    <w:rsid w:val="00C434B8"/>
    <w:rsid w:val="00C44320"/>
    <w:rsid w:val="00C44524"/>
    <w:rsid w:val="00C45196"/>
    <w:rsid w:val="00C45C05"/>
    <w:rsid w:val="00C47069"/>
    <w:rsid w:val="00C47102"/>
    <w:rsid w:val="00C500DB"/>
    <w:rsid w:val="00C506E8"/>
    <w:rsid w:val="00C50A4B"/>
    <w:rsid w:val="00C5102C"/>
    <w:rsid w:val="00C5152B"/>
    <w:rsid w:val="00C516E7"/>
    <w:rsid w:val="00C52343"/>
    <w:rsid w:val="00C543B2"/>
    <w:rsid w:val="00C5462D"/>
    <w:rsid w:val="00C5463A"/>
    <w:rsid w:val="00C54F86"/>
    <w:rsid w:val="00C552CF"/>
    <w:rsid w:val="00C60AB6"/>
    <w:rsid w:val="00C61C18"/>
    <w:rsid w:val="00C621AF"/>
    <w:rsid w:val="00C63069"/>
    <w:rsid w:val="00C6418A"/>
    <w:rsid w:val="00C6682E"/>
    <w:rsid w:val="00C7003D"/>
    <w:rsid w:val="00C701A0"/>
    <w:rsid w:val="00C704E7"/>
    <w:rsid w:val="00C70E67"/>
    <w:rsid w:val="00C72355"/>
    <w:rsid w:val="00C7449E"/>
    <w:rsid w:val="00C752B1"/>
    <w:rsid w:val="00C8028F"/>
    <w:rsid w:val="00C804A8"/>
    <w:rsid w:val="00C80CA4"/>
    <w:rsid w:val="00C80E5A"/>
    <w:rsid w:val="00C80E7B"/>
    <w:rsid w:val="00C818C2"/>
    <w:rsid w:val="00C81D38"/>
    <w:rsid w:val="00C8306C"/>
    <w:rsid w:val="00C849C5"/>
    <w:rsid w:val="00C85CB3"/>
    <w:rsid w:val="00C85D89"/>
    <w:rsid w:val="00C85ED4"/>
    <w:rsid w:val="00C86480"/>
    <w:rsid w:val="00C872BB"/>
    <w:rsid w:val="00C90000"/>
    <w:rsid w:val="00C90899"/>
    <w:rsid w:val="00C91A72"/>
    <w:rsid w:val="00C92AE4"/>
    <w:rsid w:val="00C935CE"/>
    <w:rsid w:val="00C940E1"/>
    <w:rsid w:val="00C945CC"/>
    <w:rsid w:val="00C95B4A"/>
    <w:rsid w:val="00C95BD6"/>
    <w:rsid w:val="00C96FF5"/>
    <w:rsid w:val="00CA04CF"/>
    <w:rsid w:val="00CA07B7"/>
    <w:rsid w:val="00CA2209"/>
    <w:rsid w:val="00CA2D75"/>
    <w:rsid w:val="00CA3D2D"/>
    <w:rsid w:val="00CA40F0"/>
    <w:rsid w:val="00CA68F5"/>
    <w:rsid w:val="00CB11D2"/>
    <w:rsid w:val="00CB1B85"/>
    <w:rsid w:val="00CB2A3A"/>
    <w:rsid w:val="00CB2C17"/>
    <w:rsid w:val="00CB6990"/>
    <w:rsid w:val="00CB70C7"/>
    <w:rsid w:val="00CC12BE"/>
    <w:rsid w:val="00CC13CE"/>
    <w:rsid w:val="00CC1A03"/>
    <w:rsid w:val="00CC22C6"/>
    <w:rsid w:val="00CC22F9"/>
    <w:rsid w:val="00CC2326"/>
    <w:rsid w:val="00CC2A04"/>
    <w:rsid w:val="00CC2E76"/>
    <w:rsid w:val="00CC4EA8"/>
    <w:rsid w:val="00CC6297"/>
    <w:rsid w:val="00CD1104"/>
    <w:rsid w:val="00CD407C"/>
    <w:rsid w:val="00CD414D"/>
    <w:rsid w:val="00CD53D3"/>
    <w:rsid w:val="00CD57E0"/>
    <w:rsid w:val="00CD5A11"/>
    <w:rsid w:val="00CD625E"/>
    <w:rsid w:val="00CD6EC1"/>
    <w:rsid w:val="00CD6FC7"/>
    <w:rsid w:val="00CD7DD0"/>
    <w:rsid w:val="00CE0229"/>
    <w:rsid w:val="00CE04B6"/>
    <w:rsid w:val="00CE089C"/>
    <w:rsid w:val="00CE0C14"/>
    <w:rsid w:val="00CE143B"/>
    <w:rsid w:val="00CE32E3"/>
    <w:rsid w:val="00CE3F9F"/>
    <w:rsid w:val="00CE42CD"/>
    <w:rsid w:val="00CE4AB4"/>
    <w:rsid w:val="00CE5678"/>
    <w:rsid w:val="00CE5F54"/>
    <w:rsid w:val="00CE7684"/>
    <w:rsid w:val="00CF02E3"/>
    <w:rsid w:val="00CF1408"/>
    <w:rsid w:val="00CF2562"/>
    <w:rsid w:val="00CF3E53"/>
    <w:rsid w:val="00CF4211"/>
    <w:rsid w:val="00CF534B"/>
    <w:rsid w:val="00CF54EC"/>
    <w:rsid w:val="00CF56EF"/>
    <w:rsid w:val="00CF6F1B"/>
    <w:rsid w:val="00D00474"/>
    <w:rsid w:val="00D01E9E"/>
    <w:rsid w:val="00D02B9D"/>
    <w:rsid w:val="00D03064"/>
    <w:rsid w:val="00D0553E"/>
    <w:rsid w:val="00D062D0"/>
    <w:rsid w:val="00D066CE"/>
    <w:rsid w:val="00D06F51"/>
    <w:rsid w:val="00D07D89"/>
    <w:rsid w:val="00D07E4C"/>
    <w:rsid w:val="00D07F38"/>
    <w:rsid w:val="00D07FF7"/>
    <w:rsid w:val="00D1010B"/>
    <w:rsid w:val="00D12C6C"/>
    <w:rsid w:val="00D13054"/>
    <w:rsid w:val="00D13508"/>
    <w:rsid w:val="00D1452D"/>
    <w:rsid w:val="00D1485E"/>
    <w:rsid w:val="00D153D2"/>
    <w:rsid w:val="00D206D4"/>
    <w:rsid w:val="00D209AB"/>
    <w:rsid w:val="00D20AA9"/>
    <w:rsid w:val="00D22C97"/>
    <w:rsid w:val="00D23510"/>
    <w:rsid w:val="00D239CD"/>
    <w:rsid w:val="00D23B99"/>
    <w:rsid w:val="00D254F7"/>
    <w:rsid w:val="00D279F0"/>
    <w:rsid w:val="00D3320D"/>
    <w:rsid w:val="00D33C03"/>
    <w:rsid w:val="00D34D1D"/>
    <w:rsid w:val="00D358E8"/>
    <w:rsid w:val="00D37B28"/>
    <w:rsid w:val="00D37D9E"/>
    <w:rsid w:val="00D37F2A"/>
    <w:rsid w:val="00D40503"/>
    <w:rsid w:val="00D40E37"/>
    <w:rsid w:val="00D4386F"/>
    <w:rsid w:val="00D45AD3"/>
    <w:rsid w:val="00D45DDB"/>
    <w:rsid w:val="00D45F3B"/>
    <w:rsid w:val="00D4678C"/>
    <w:rsid w:val="00D47D20"/>
    <w:rsid w:val="00D53633"/>
    <w:rsid w:val="00D544A7"/>
    <w:rsid w:val="00D5509E"/>
    <w:rsid w:val="00D55C42"/>
    <w:rsid w:val="00D574BE"/>
    <w:rsid w:val="00D5750D"/>
    <w:rsid w:val="00D57CA9"/>
    <w:rsid w:val="00D57F2B"/>
    <w:rsid w:val="00D6091C"/>
    <w:rsid w:val="00D60B5D"/>
    <w:rsid w:val="00D60F72"/>
    <w:rsid w:val="00D612A9"/>
    <w:rsid w:val="00D614D4"/>
    <w:rsid w:val="00D61520"/>
    <w:rsid w:val="00D61576"/>
    <w:rsid w:val="00D61B85"/>
    <w:rsid w:val="00D61EE0"/>
    <w:rsid w:val="00D6204F"/>
    <w:rsid w:val="00D62501"/>
    <w:rsid w:val="00D64621"/>
    <w:rsid w:val="00D7052D"/>
    <w:rsid w:val="00D70897"/>
    <w:rsid w:val="00D72495"/>
    <w:rsid w:val="00D72BAB"/>
    <w:rsid w:val="00D736A2"/>
    <w:rsid w:val="00D73A55"/>
    <w:rsid w:val="00D73D9A"/>
    <w:rsid w:val="00D75133"/>
    <w:rsid w:val="00D75CDF"/>
    <w:rsid w:val="00D777BE"/>
    <w:rsid w:val="00D77FAC"/>
    <w:rsid w:val="00D8062A"/>
    <w:rsid w:val="00D80780"/>
    <w:rsid w:val="00D81E8D"/>
    <w:rsid w:val="00D832D1"/>
    <w:rsid w:val="00D85731"/>
    <w:rsid w:val="00D868FF"/>
    <w:rsid w:val="00D86E8B"/>
    <w:rsid w:val="00D875C7"/>
    <w:rsid w:val="00D8770E"/>
    <w:rsid w:val="00D90DAE"/>
    <w:rsid w:val="00D910AD"/>
    <w:rsid w:val="00D91905"/>
    <w:rsid w:val="00D91EE3"/>
    <w:rsid w:val="00D9243D"/>
    <w:rsid w:val="00D93D86"/>
    <w:rsid w:val="00D94D90"/>
    <w:rsid w:val="00D9747B"/>
    <w:rsid w:val="00D97503"/>
    <w:rsid w:val="00D97C67"/>
    <w:rsid w:val="00DA0063"/>
    <w:rsid w:val="00DA0399"/>
    <w:rsid w:val="00DA0F1B"/>
    <w:rsid w:val="00DA0F4C"/>
    <w:rsid w:val="00DA21C1"/>
    <w:rsid w:val="00DA3AF5"/>
    <w:rsid w:val="00DA3B54"/>
    <w:rsid w:val="00DA4DD6"/>
    <w:rsid w:val="00DA5007"/>
    <w:rsid w:val="00DA53A7"/>
    <w:rsid w:val="00DA570C"/>
    <w:rsid w:val="00DA71DE"/>
    <w:rsid w:val="00DA7B8E"/>
    <w:rsid w:val="00DB0E96"/>
    <w:rsid w:val="00DB3D88"/>
    <w:rsid w:val="00DB6A5F"/>
    <w:rsid w:val="00DB6B8A"/>
    <w:rsid w:val="00DC0D66"/>
    <w:rsid w:val="00DC1D59"/>
    <w:rsid w:val="00DC2C7A"/>
    <w:rsid w:val="00DC2ECA"/>
    <w:rsid w:val="00DC3ED4"/>
    <w:rsid w:val="00DC7285"/>
    <w:rsid w:val="00DC77DD"/>
    <w:rsid w:val="00DD04B7"/>
    <w:rsid w:val="00DD2090"/>
    <w:rsid w:val="00DD26B0"/>
    <w:rsid w:val="00DD3323"/>
    <w:rsid w:val="00DD4CB5"/>
    <w:rsid w:val="00DD503F"/>
    <w:rsid w:val="00DD6D6C"/>
    <w:rsid w:val="00DE2637"/>
    <w:rsid w:val="00DE29E3"/>
    <w:rsid w:val="00DE5345"/>
    <w:rsid w:val="00DE5371"/>
    <w:rsid w:val="00DE5D9A"/>
    <w:rsid w:val="00DE665B"/>
    <w:rsid w:val="00DF08DF"/>
    <w:rsid w:val="00DF2493"/>
    <w:rsid w:val="00DF2E7F"/>
    <w:rsid w:val="00DF39E5"/>
    <w:rsid w:val="00DF3F09"/>
    <w:rsid w:val="00DF4584"/>
    <w:rsid w:val="00DF48A8"/>
    <w:rsid w:val="00DF6C7E"/>
    <w:rsid w:val="00DF6E90"/>
    <w:rsid w:val="00DF774A"/>
    <w:rsid w:val="00E016C2"/>
    <w:rsid w:val="00E027E4"/>
    <w:rsid w:val="00E02E31"/>
    <w:rsid w:val="00E02EB6"/>
    <w:rsid w:val="00E03432"/>
    <w:rsid w:val="00E04FB8"/>
    <w:rsid w:val="00E05E5E"/>
    <w:rsid w:val="00E06C29"/>
    <w:rsid w:val="00E07CE9"/>
    <w:rsid w:val="00E10805"/>
    <w:rsid w:val="00E10DD5"/>
    <w:rsid w:val="00E11813"/>
    <w:rsid w:val="00E13E3C"/>
    <w:rsid w:val="00E1462E"/>
    <w:rsid w:val="00E14BDC"/>
    <w:rsid w:val="00E1752F"/>
    <w:rsid w:val="00E17C61"/>
    <w:rsid w:val="00E17CDA"/>
    <w:rsid w:val="00E17EFB"/>
    <w:rsid w:val="00E21B39"/>
    <w:rsid w:val="00E220EF"/>
    <w:rsid w:val="00E226CD"/>
    <w:rsid w:val="00E22BD9"/>
    <w:rsid w:val="00E25340"/>
    <w:rsid w:val="00E255E8"/>
    <w:rsid w:val="00E256DE"/>
    <w:rsid w:val="00E25C76"/>
    <w:rsid w:val="00E31114"/>
    <w:rsid w:val="00E3165D"/>
    <w:rsid w:val="00E35F6E"/>
    <w:rsid w:val="00E36B50"/>
    <w:rsid w:val="00E36BD8"/>
    <w:rsid w:val="00E36F04"/>
    <w:rsid w:val="00E371AF"/>
    <w:rsid w:val="00E40145"/>
    <w:rsid w:val="00E40622"/>
    <w:rsid w:val="00E40880"/>
    <w:rsid w:val="00E40D77"/>
    <w:rsid w:val="00E421F3"/>
    <w:rsid w:val="00E4220F"/>
    <w:rsid w:val="00E424E2"/>
    <w:rsid w:val="00E42894"/>
    <w:rsid w:val="00E43029"/>
    <w:rsid w:val="00E443E0"/>
    <w:rsid w:val="00E45888"/>
    <w:rsid w:val="00E47E19"/>
    <w:rsid w:val="00E50DCE"/>
    <w:rsid w:val="00E50F94"/>
    <w:rsid w:val="00E522B1"/>
    <w:rsid w:val="00E52BD2"/>
    <w:rsid w:val="00E538CE"/>
    <w:rsid w:val="00E53A18"/>
    <w:rsid w:val="00E53AD8"/>
    <w:rsid w:val="00E53EB2"/>
    <w:rsid w:val="00E54BBA"/>
    <w:rsid w:val="00E54E02"/>
    <w:rsid w:val="00E60507"/>
    <w:rsid w:val="00E60897"/>
    <w:rsid w:val="00E60B14"/>
    <w:rsid w:val="00E6206C"/>
    <w:rsid w:val="00E62587"/>
    <w:rsid w:val="00E62E54"/>
    <w:rsid w:val="00E63B2F"/>
    <w:rsid w:val="00E64223"/>
    <w:rsid w:val="00E64548"/>
    <w:rsid w:val="00E64FE8"/>
    <w:rsid w:val="00E65291"/>
    <w:rsid w:val="00E6601E"/>
    <w:rsid w:val="00E66058"/>
    <w:rsid w:val="00E66674"/>
    <w:rsid w:val="00E67415"/>
    <w:rsid w:val="00E675C7"/>
    <w:rsid w:val="00E70992"/>
    <w:rsid w:val="00E7117F"/>
    <w:rsid w:val="00E712B2"/>
    <w:rsid w:val="00E72119"/>
    <w:rsid w:val="00E72354"/>
    <w:rsid w:val="00E72A93"/>
    <w:rsid w:val="00E72B92"/>
    <w:rsid w:val="00E73631"/>
    <w:rsid w:val="00E74609"/>
    <w:rsid w:val="00E76824"/>
    <w:rsid w:val="00E774DC"/>
    <w:rsid w:val="00E77A84"/>
    <w:rsid w:val="00E82C21"/>
    <w:rsid w:val="00E8363F"/>
    <w:rsid w:val="00E83F19"/>
    <w:rsid w:val="00E842CC"/>
    <w:rsid w:val="00E84D13"/>
    <w:rsid w:val="00E854A3"/>
    <w:rsid w:val="00E85E98"/>
    <w:rsid w:val="00E8668E"/>
    <w:rsid w:val="00E86A7D"/>
    <w:rsid w:val="00E878A7"/>
    <w:rsid w:val="00E90002"/>
    <w:rsid w:val="00E90C41"/>
    <w:rsid w:val="00E92522"/>
    <w:rsid w:val="00E92A6C"/>
    <w:rsid w:val="00E93737"/>
    <w:rsid w:val="00E9396F"/>
    <w:rsid w:val="00E956E8"/>
    <w:rsid w:val="00E960AD"/>
    <w:rsid w:val="00E961F5"/>
    <w:rsid w:val="00E96FD7"/>
    <w:rsid w:val="00EA0203"/>
    <w:rsid w:val="00EA0426"/>
    <w:rsid w:val="00EA0994"/>
    <w:rsid w:val="00EA1465"/>
    <w:rsid w:val="00EA1AC9"/>
    <w:rsid w:val="00EA3044"/>
    <w:rsid w:val="00EA4706"/>
    <w:rsid w:val="00EA4711"/>
    <w:rsid w:val="00EA60F5"/>
    <w:rsid w:val="00EB230C"/>
    <w:rsid w:val="00EB235F"/>
    <w:rsid w:val="00EB2778"/>
    <w:rsid w:val="00EB3A3E"/>
    <w:rsid w:val="00EB3CB4"/>
    <w:rsid w:val="00EB556C"/>
    <w:rsid w:val="00EB56BD"/>
    <w:rsid w:val="00EB5FD5"/>
    <w:rsid w:val="00EB6637"/>
    <w:rsid w:val="00EB71F3"/>
    <w:rsid w:val="00EC0088"/>
    <w:rsid w:val="00EC1067"/>
    <w:rsid w:val="00EC60D0"/>
    <w:rsid w:val="00EC65B1"/>
    <w:rsid w:val="00EC7235"/>
    <w:rsid w:val="00EC72DA"/>
    <w:rsid w:val="00EC787B"/>
    <w:rsid w:val="00ED0BFC"/>
    <w:rsid w:val="00ED1F28"/>
    <w:rsid w:val="00ED2C3C"/>
    <w:rsid w:val="00ED4425"/>
    <w:rsid w:val="00ED4D15"/>
    <w:rsid w:val="00ED5D9C"/>
    <w:rsid w:val="00ED5DBF"/>
    <w:rsid w:val="00ED6B7F"/>
    <w:rsid w:val="00ED7674"/>
    <w:rsid w:val="00EE3D9D"/>
    <w:rsid w:val="00EE5059"/>
    <w:rsid w:val="00EE50A0"/>
    <w:rsid w:val="00EE5198"/>
    <w:rsid w:val="00EE5CC0"/>
    <w:rsid w:val="00EE6C3D"/>
    <w:rsid w:val="00EE7006"/>
    <w:rsid w:val="00EE72CA"/>
    <w:rsid w:val="00EF08D4"/>
    <w:rsid w:val="00EF3766"/>
    <w:rsid w:val="00EF3D9C"/>
    <w:rsid w:val="00EF436E"/>
    <w:rsid w:val="00EF4B12"/>
    <w:rsid w:val="00EF6E24"/>
    <w:rsid w:val="00EF7180"/>
    <w:rsid w:val="00EF7656"/>
    <w:rsid w:val="00F03936"/>
    <w:rsid w:val="00F0409A"/>
    <w:rsid w:val="00F043C9"/>
    <w:rsid w:val="00F071A3"/>
    <w:rsid w:val="00F10B28"/>
    <w:rsid w:val="00F14691"/>
    <w:rsid w:val="00F14E6B"/>
    <w:rsid w:val="00F1528E"/>
    <w:rsid w:val="00F159F1"/>
    <w:rsid w:val="00F16C94"/>
    <w:rsid w:val="00F20699"/>
    <w:rsid w:val="00F20977"/>
    <w:rsid w:val="00F20D96"/>
    <w:rsid w:val="00F2111A"/>
    <w:rsid w:val="00F23AEB"/>
    <w:rsid w:val="00F25762"/>
    <w:rsid w:val="00F25C14"/>
    <w:rsid w:val="00F26639"/>
    <w:rsid w:val="00F27756"/>
    <w:rsid w:val="00F27C3B"/>
    <w:rsid w:val="00F305D7"/>
    <w:rsid w:val="00F3140D"/>
    <w:rsid w:val="00F3309A"/>
    <w:rsid w:val="00F33415"/>
    <w:rsid w:val="00F34ED1"/>
    <w:rsid w:val="00F35064"/>
    <w:rsid w:val="00F3565A"/>
    <w:rsid w:val="00F367AD"/>
    <w:rsid w:val="00F413B6"/>
    <w:rsid w:val="00F418F2"/>
    <w:rsid w:val="00F42407"/>
    <w:rsid w:val="00F4347D"/>
    <w:rsid w:val="00F43A6B"/>
    <w:rsid w:val="00F459E3"/>
    <w:rsid w:val="00F45B66"/>
    <w:rsid w:val="00F46335"/>
    <w:rsid w:val="00F47875"/>
    <w:rsid w:val="00F47E9F"/>
    <w:rsid w:val="00F50349"/>
    <w:rsid w:val="00F50CDC"/>
    <w:rsid w:val="00F52520"/>
    <w:rsid w:val="00F52FAC"/>
    <w:rsid w:val="00F5321E"/>
    <w:rsid w:val="00F54B4D"/>
    <w:rsid w:val="00F5638A"/>
    <w:rsid w:val="00F57DA5"/>
    <w:rsid w:val="00F61B36"/>
    <w:rsid w:val="00F6325A"/>
    <w:rsid w:val="00F6578E"/>
    <w:rsid w:val="00F658F4"/>
    <w:rsid w:val="00F65A4D"/>
    <w:rsid w:val="00F65D99"/>
    <w:rsid w:val="00F6649F"/>
    <w:rsid w:val="00F72B5E"/>
    <w:rsid w:val="00F7581A"/>
    <w:rsid w:val="00F76763"/>
    <w:rsid w:val="00F76829"/>
    <w:rsid w:val="00F80A7B"/>
    <w:rsid w:val="00F80F45"/>
    <w:rsid w:val="00F83A56"/>
    <w:rsid w:val="00F842B2"/>
    <w:rsid w:val="00F84609"/>
    <w:rsid w:val="00F853F8"/>
    <w:rsid w:val="00F871C8"/>
    <w:rsid w:val="00F8720D"/>
    <w:rsid w:val="00F90503"/>
    <w:rsid w:val="00F91086"/>
    <w:rsid w:val="00F93D92"/>
    <w:rsid w:val="00F943DF"/>
    <w:rsid w:val="00F94853"/>
    <w:rsid w:val="00F964A3"/>
    <w:rsid w:val="00F96CDC"/>
    <w:rsid w:val="00F97454"/>
    <w:rsid w:val="00F97B32"/>
    <w:rsid w:val="00F97ECF"/>
    <w:rsid w:val="00F97F73"/>
    <w:rsid w:val="00FA02DE"/>
    <w:rsid w:val="00FA13A0"/>
    <w:rsid w:val="00FA2739"/>
    <w:rsid w:val="00FA2D23"/>
    <w:rsid w:val="00FA365C"/>
    <w:rsid w:val="00FA6C62"/>
    <w:rsid w:val="00FA7822"/>
    <w:rsid w:val="00FB0EB9"/>
    <w:rsid w:val="00FB15CB"/>
    <w:rsid w:val="00FB2D6A"/>
    <w:rsid w:val="00FB32BE"/>
    <w:rsid w:val="00FB3AE8"/>
    <w:rsid w:val="00FB3C7B"/>
    <w:rsid w:val="00FB50E3"/>
    <w:rsid w:val="00FB68D6"/>
    <w:rsid w:val="00FC1A56"/>
    <w:rsid w:val="00FC29C3"/>
    <w:rsid w:val="00FC36D5"/>
    <w:rsid w:val="00FC53FB"/>
    <w:rsid w:val="00FC58B9"/>
    <w:rsid w:val="00FC6843"/>
    <w:rsid w:val="00FD0F9B"/>
    <w:rsid w:val="00FD2174"/>
    <w:rsid w:val="00FD31B7"/>
    <w:rsid w:val="00FD33B4"/>
    <w:rsid w:val="00FD4796"/>
    <w:rsid w:val="00FD52F1"/>
    <w:rsid w:val="00FD60FD"/>
    <w:rsid w:val="00FD7375"/>
    <w:rsid w:val="00FD7B13"/>
    <w:rsid w:val="00FD7B41"/>
    <w:rsid w:val="00FE0240"/>
    <w:rsid w:val="00FE3CF1"/>
    <w:rsid w:val="00FE3EA9"/>
    <w:rsid w:val="00FE4255"/>
    <w:rsid w:val="00FE4E9C"/>
    <w:rsid w:val="00FE5B58"/>
    <w:rsid w:val="00FE5F7F"/>
    <w:rsid w:val="00FE6082"/>
    <w:rsid w:val="00FF1086"/>
    <w:rsid w:val="00FF17F5"/>
    <w:rsid w:val="00FF2F50"/>
    <w:rsid w:val="00FF3B45"/>
    <w:rsid w:val="00FF4075"/>
    <w:rsid w:val="00FF5527"/>
    <w:rsid w:val="00FF55F6"/>
    <w:rsid w:val="00FF591A"/>
    <w:rsid w:val="00FF5C62"/>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9B58EB20-BFA5-4EC2-8CC1-A3F44794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6D11"/>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character" w:styleId="Textodelmarcadordeposicin">
    <w:name w:val="Placeholder Text"/>
    <w:basedOn w:val="Fuentedeprrafopredeter"/>
    <w:uiPriority w:val="99"/>
    <w:semiHidden/>
    <w:rsid w:val="002F6D53"/>
  </w:style>
  <w:style w:type="paragraph" w:styleId="NormalWeb">
    <w:name w:val="Normal (Web)"/>
    <w:basedOn w:val="Normal"/>
    <w:uiPriority w:val="99"/>
    <w:unhideWhenUsed/>
    <w:rsid w:val="002655E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46C61"/>
    <w:rPr>
      <w:b/>
      <w:bCs/>
    </w:rPr>
  </w:style>
  <w:style w:type="paragraph" w:styleId="Lista2">
    <w:name w:val="List 2"/>
    <w:basedOn w:val="Normal"/>
    <w:uiPriority w:val="99"/>
    <w:unhideWhenUsed/>
    <w:rsid w:val="00C0579C"/>
    <w:pPr>
      <w:ind w:left="566" w:hanging="283"/>
      <w:contextualSpacing/>
    </w:pPr>
  </w:style>
  <w:style w:type="paragraph" w:customStyle="1" w:styleId="ListaCC">
    <w:name w:val="Lista CC."/>
    <w:basedOn w:val="Normal"/>
    <w:uiPriority w:val="99"/>
    <w:rsid w:val="00C0579C"/>
    <w:pPr>
      <w:spacing w:after="0"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8570408">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http://www.comprasdegobierno.gob.mx/calculadora"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info.jalisco.gob.mx" TargetMode="External"/><Relationship Id="rId17" Type="http://schemas.openxmlformats.org/officeDocument/2006/relationships/image" Target="media/image6.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1.jpeg"/><Relationship Id="rId28" Type="http://schemas.openxmlformats.org/officeDocument/2006/relationships/footer" Target="footer1.xml"/><Relationship Id="rId10" Type="http://schemas.openxmlformats.org/officeDocument/2006/relationships/hyperlink" Target="https://info.jalisco.gob.mx"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microsoft.com/office/2007/relationships/hdphoto" Target="media/hdphoto1.wdp"/><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18887</Words>
  <Characters>103881</Characters>
  <Application>Microsoft Office Word</Application>
  <DocSecurity>0</DocSecurity>
  <Lines>865</Lines>
  <Paragraphs>245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2022-07-28T23:47:00Z</cp:lastPrinted>
  <dcterms:created xsi:type="dcterms:W3CDTF">2022-08-15T22:46:00Z</dcterms:created>
  <dcterms:modified xsi:type="dcterms:W3CDTF">2022-08-15T22:46:00Z</dcterms:modified>
</cp:coreProperties>
</file>