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8"/>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000000">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000000">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000000">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1DB11FDE" w14:textId="07B32EB4" w:rsidR="0015293C" w:rsidRDefault="006076CC">
      <w:pPr>
        <w:spacing w:after="0" w:line="240" w:lineRule="auto"/>
        <w:ind w:right="140"/>
        <w:jc w:val="center"/>
        <w:rPr>
          <w:rFonts w:ascii="Arial" w:eastAsia="Arial" w:hAnsi="Arial" w:cs="Arial"/>
          <w:sz w:val="32"/>
          <w:szCs w:val="32"/>
        </w:rPr>
      </w:pPr>
      <w:r>
        <w:rPr>
          <w:rFonts w:ascii="Arial" w:eastAsia="Arial" w:hAnsi="Arial" w:cs="Arial"/>
          <w:b/>
          <w:sz w:val="32"/>
          <w:szCs w:val="32"/>
        </w:rPr>
        <w:t>LICITACIÓN PÚBLICA LOCAL</w:t>
      </w:r>
      <w:r w:rsidR="00E945F4">
        <w:rPr>
          <w:rFonts w:ascii="Arial" w:eastAsia="Arial" w:hAnsi="Arial" w:cs="Arial"/>
          <w:b/>
          <w:sz w:val="32"/>
          <w:szCs w:val="32"/>
        </w:rPr>
        <w:t xml:space="preserve"> </w:t>
      </w:r>
      <w:r w:rsidR="00696A9F">
        <w:rPr>
          <w:rFonts w:ascii="Arial" w:eastAsia="Arial" w:hAnsi="Arial" w:cs="Arial"/>
          <w:b/>
          <w:sz w:val="32"/>
          <w:szCs w:val="32"/>
        </w:rPr>
        <w:t>SECGSSJ-</w:t>
      </w:r>
      <w:r>
        <w:rPr>
          <w:rFonts w:ascii="Arial" w:eastAsia="Arial" w:hAnsi="Arial" w:cs="Arial"/>
          <w:b/>
          <w:sz w:val="32"/>
          <w:szCs w:val="32"/>
        </w:rPr>
        <w:t>LCCC-067</w:t>
      </w:r>
      <w:r w:rsidR="00696A9F">
        <w:rPr>
          <w:rFonts w:ascii="Arial" w:eastAsia="Arial" w:hAnsi="Arial" w:cs="Arial"/>
          <w:b/>
          <w:sz w:val="32"/>
          <w:szCs w:val="32"/>
        </w:rPr>
        <w:t>-2023</w:t>
      </w:r>
      <w:r w:rsidR="00E945F4">
        <w:rPr>
          <w:rFonts w:ascii="Arial" w:eastAsia="Arial" w:hAnsi="Arial" w:cs="Arial"/>
          <w:b/>
          <w:sz w:val="32"/>
          <w:szCs w:val="32"/>
        </w:rPr>
        <w:t xml:space="preserve"> CON CONCURRENCIA DE COMITÉ </w:t>
      </w:r>
    </w:p>
    <w:p w14:paraId="2F205114" w14:textId="77777777" w:rsidR="0015293C" w:rsidRDefault="0015293C">
      <w:pPr>
        <w:spacing w:after="0" w:line="240" w:lineRule="auto"/>
        <w:jc w:val="center"/>
        <w:rPr>
          <w:rFonts w:ascii="Arial" w:eastAsia="Arial" w:hAnsi="Arial" w:cs="Arial"/>
          <w:sz w:val="20"/>
          <w:szCs w:val="20"/>
        </w:rPr>
      </w:pPr>
    </w:p>
    <w:p w14:paraId="05D34669" w14:textId="51DF1248" w:rsidR="0015293C" w:rsidRDefault="00000000">
      <w:pPr>
        <w:spacing w:before="240" w:after="240"/>
        <w:jc w:val="center"/>
        <w:rPr>
          <w:rFonts w:ascii="Arial" w:eastAsia="Arial" w:hAnsi="Arial" w:cs="Arial"/>
          <w:b/>
          <w:sz w:val="28"/>
          <w:szCs w:val="28"/>
        </w:rPr>
      </w:pPr>
      <w:r>
        <w:rPr>
          <w:rFonts w:ascii="Arial" w:eastAsia="Arial" w:hAnsi="Arial" w:cs="Arial"/>
          <w:b/>
          <w:sz w:val="28"/>
          <w:szCs w:val="28"/>
        </w:rPr>
        <w:t>“</w:t>
      </w:r>
      <w:r w:rsidR="00DC4A0F">
        <w:rPr>
          <w:rFonts w:ascii="Arial" w:eastAsia="Arial" w:hAnsi="Arial" w:cs="Arial"/>
          <w:b/>
          <w:sz w:val="28"/>
          <w:szCs w:val="28"/>
        </w:rPr>
        <w:t>SUMINISTRO DE COMBUSTIBLE TIPO MAGNA, PREMIUM Y DIÉSEL MEDIANTE USO DE IDENTIFICADOR ELECTRÓNICO PARA EL O.P.D. SERVICIOS DE SALUD JALISCO</w:t>
      </w:r>
      <w:r>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000000">
      <w:pPr>
        <w:rPr>
          <w:rFonts w:ascii="Arial" w:eastAsia="Arial" w:hAnsi="Arial" w:cs="Arial"/>
          <w:b/>
          <w:smallCaps/>
          <w:color w:val="000000"/>
          <w:sz w:val="18"/>
          <w:szCs w:val="18"/>
        </w:rPr>
      </w:pPr>
      <w:r>
        <w:br w:type="page"/>
      </w:r>
    </w:p>
    <w:p w14:paraId="0C62BBA1" w14:textId="5CC351CA" w:rsidR="0015293C" w:rsidRDefault="00000000">
      <w:pPr>
        <w:spacing w:after="0" w:line="240" w:lineRule="auto"/>
        <w:jc w:val="both"/>
        <w:rPr>
          <w:rFonts w:ascii="Arial" w:eastAsia="Arial" w:hAnsi="Arial" w:cs="Arial"/>
          <w:color w:val="000000"/>
          <w:sz w:val="18"/>
          <w:szCs w:val="18"/>
        </w:rPr>
      </w:pPr>
      <w:bookmarkStart w:id="1" w:name="_heading=h.30j0zll" w:colFirst="0" w:colLast="0"/>
      <w:bookmarkEnd w:id="1"/>
      <w:r>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Pr>
          <w:rFonts w:ascii="Arial" w:eastAsia="Arial" w:hAnsi="Arial" w:cs="Arial"/>
          <w:b/>
          <w:color w:val="222222"/>
          <w:sz w:val="18"/>
          <w:szCs w:val="18"/>
        </w:rPr>
        <w:t>LEY</w:t>
      </w:r>
      <w:r>
        <w:rPr>
          <w:rFonts w:ascii="Arial" w:eastAsia="Arial" w:hAnsi="Arial" w:cs="Arial"/>
          <w:color w:val="000000"/>
          <w:sz w:val="18"/>
          <w:szCs w:val="18"/>
        </w:rPr>
        <w:t xml:space="preserve"> Orgánica del Poder Ejecutivo del Estado de Jalisco, los artículos 1, 2 y 3 de la </w:t>
      </w:r>
      <w:r>
        <w:rPr>
          <w:rFonts w:ascii="Arial" w:eastAsia="Arial" w:hAnsi="Arial" w:cs="Arial"/>
          <w:b/>
          <w:color w:val="222222"/>
          <w:sz w:val="18"/>
          <w:szCs w:val="18"/>
        </w:rPr>
        <w:t>LEY</w:t>
      </w:r>
      <w:r>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r w:rsidRPr="00AE210D">
        <w:rPr>
          <w:rFonts w:ascii="Arial" w:eastAsia="Arial" w:hAnsi="Arial" w:cs="Arial"/>
          <w:color w:val="000000"/>
          <w:sz w:val="18"/>
          <w:szCs w:val="18"/>
        </w:rPr>
        <w:t>I</w:t>
      </w:r>
      <w:r w:rsidR="00E945F4">
        <w:rPr>
          <w:rFonts w:ascii="Arial" w:eastAsia="Arial" w:hAnsi="Arial" w:cs="Arial"/>
          <w:color w:val="000000"/>
          <w:sz w:val="18"/>
          <w:szCs w:val="18"/>
        </w:rPr>
        <w:t>I</w:t>
      </w:r>
      <w:r>
        <w:rPr>
          <w:rFonts w:ascii="Arial" w:eastAsia="Arial" w:hAnsi="Arial" w:cs="Arial"/>
          <w:color w:val="000000"/>
          <w:sz w:val="18"/>
          <w:szCs w:val="18"/>
        </w:rPr>
        <w:t>,  59, 63, 69</w:t>
      </w:r>
      <w:r w:rsidR="00AE210D">
        <w:rPr>
          <w:rFonts w:ascii="Arial" w:eastAsia="Arial" w:hAnsi="Arial" w:cs="Arial"/>
          <w:color w:val="000000"/>
          <w:sz w:val="18"/>
          <w:szCs w:val="18"/>
        </w:rPr>
        <w:t>,</w:t>
      </w:r>
      <w:r>
        <w:rPr>
          <w:rFonts w:ascii="Arial" w:eastAsia="Arial" w:hAnsi="Arial" w:cs="Arial"/>
          <w:color w:val="000000"/>
          <w:sz w:val="18"/>
          <w:szCs w:val="18"/>
        </w:rPr>
        <w:t xml:space="preserve"> y demás relativos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Pr>
          <w:rFonts w:ascii="Arial" w:eastAsia="Arial" w:hAnsi="Arial" w:cs="Arial"/>
          <w:b/>
          <w:color w:val="000000"/>
          <w:sz w:val="18"/>
          <w:szCs w:val="18"/>
        </w:rPr>
        <w:t>CONVOCA</w:t>
      </w:r>
      <w:r>
        <w:rPr>
          <w:rFonts w:ascii="Arial" w:eastAsia="Arial" w:hAnsi="Arial" w:cs="Arial"/>
          <w:color w:val="000000"/>
          <w:sz w:val="18"/>
          <w:szCs w:val="18"/>
        </w:rPr>
        <w:t xml:space="preserve"> a las personas físicas y/o jurídicas interesadas en participar en el </w:t>
      </w:r>
      <w:r>
        <w:rPr>
          <w:rFonts w:ascii="Arial" w:eastAsia="Arial" w:hAnsi="Arial" w:cs="Arial"/>
          <w:b/>
          <w:color w:val="000000"/>
          <w:sz w:val="18"/>
          <w:szCs w:val="18"/>
        </w:rPr>
        <w:t>PROCEDIMIENTO</w:t>
      </w:r>
      <w:r>
        <w:rPr>
          <w:rFonts w:ascii="Arial" w:eastAsia="Arial" w:hAnsi="Arial" w:cs="Arial"/>
          <w:color w:val="000000"/>
          <w:sz w:val="18"/>
          <w:szCs w:val="18"/>
        </w:rPr>
        <w:t xml:space="preserve"> de </w:t>
      </w:r>
      <w:r>
        <w:rPr>
          <w:rFonts w:ascii="Arial" w:eastAsia="Arial" w:hAnsi="Arial" w:cs="Arial"/>
          <w:b/>
          <w:color w:val="000000"/>
          <w:sz w:val="18"/>
          <w:szCs w:val="18"/>
        </w:rPr>
        <w:t xml:space="preserve">ADQUISICIÓN </w:t>
      </w:r>
      <w:r>
        <w:rPr>
          <w:rFonts w:ascii="Arial" w:eastAsia="Arial" w:hAnsi="Arial" w:cs="Arial"/>
          <w:color w:val="000000"/>
          <w:sz w:val="18"/>
          <w:szCs w:val="18"/>
        </w:rPr>
        <w:t>mediante la</w:t>
      </w:r>
      <w:r>
        <w:rPr>
          <w:rFonts w:ascii="Arial" w:eastAsia="Arial" w:hAnsi="Arial" w:cs="Arial"/>
          <w:b/>
          <w:color w:val="000000"/>
          <w:sz w:val="18"/>
          <w:szCs w:val="18"/>
        </w:rPr>
        <w:t xml:space="preserve"> </w:t>
      </w:r>
      <w:r w:rsidR="006076CC">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696A9F">
        <w:rPr>
          <w:rFonts w:ascii="Arial" w:eastAsia="Arial" w:hAnsi="Arial" w:cs="Arial"/>
          <w:b/>
          <w:color w:val="000000"/>
          <w:sz w:val="18"/>
          <w:szCs w:val="18"/>
        </w:rPr>
        <w:t>SECGSSJ-</w:t>
      </w:r>
      <w:r w:rsidR="006076CC">
        <w:rPr>
          <w:rFonts w:ascii="Arial" w:eastAsia="Arial" w:hAnsi="Arial" w:cs="Arial"/>
          <w:b/>
          <w:color w:val="000000"/>
          <w:sz w:val="18"/>
          <w:szCs w:val="18"/>
        </w:rPr>
        <w:t>LCCC-067</w:t>
      </w:r>
      <w:r w:rsidR="00696A9F">
        <w:rPr>
          <w:rFonts w:ascii="Arial" w:eastAsia="Arial" w:hAnsi="Arial" w:cs="Arial"/>
          <w:b/>
          <w:color w:val="000000"/>
          <w:sz w:val="18"/>
          <w:szCs w:val="18"/>
        </w:rPr>
        <w:t>-2023</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DC4A0F">
        <w:rPr>
          <w:rFonts w:ascii="Arial" w:eastAsia="Arial" w:hAnsi="Arial" w:cs="Arial"/>
          <w:b/>
          <w:sz w:val="18"/>
          <w:szCs w:val="18"/>
        </w:rPr>
        <w:t>SUMINISTRO DE COMBUSTIBLE TIPO MAGNA, PREMIUM Y DIÉSEL MEDIANTE USO DE IDENTIFICADOR ELECTRÓNICO PARA EL O.P.D. SERVICIOS DE SALUD JALISCO</w:t>
      </w:r>
      <w:r>
        <w:rPr>
          <w:rFonts w:ascii="Arial" w:eastAsia="Arial" w:hAnsi="Arial" w:cs="Arial"/>
          <w:b/>
          <w:sz w:val="18"/>
          <w:szCs w:val="18"/>
        </w:rPr>
        <w:t>”</w:t>
      </w:r>
      <w:r>
        <w:rPr>
          <w:rFonts w:ascii="Arial" w:eastAsia="Arial" w:hAnsi="Arial" w:cs="Arial"/>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cual </w:t>
      </w:r>
      <w:r w:rsidR="0047443B">
        <w:rPr>
          <w:rFonts w:ascii="Arial" w:eastAsia="Arial" w:hAnsi="Arial" w:cs="Arial"/>
          <w:color w:val="000000"/>
          <w:sz w:val="18"/>
          <w:szCs w:val="18"/>
        </w:rPr>
        <w:t xml:space="preserve">cuenta con suficiencia presupuestal y </w:t>
      </w:r>
      <w:r>
        <w:rPr>
          <w:rFonts w:ascii="Arial" w:eastAsia="Arial" w:hAnsi="Arial" w:cs="Arial"/>
          <w:color w:val="000000"/>
          <w:sz w:val="18"/>
          <w:szCs w:val="18"/>
        </w:rPr>
        <w:t xml:space="preserve">se llevará a cabo con recursos </w:t>
      </w:r>
      <w:r w:rsidR="006076CC" w:rsidRPr="002C0801">
        <w:rPr>
          <w:rFonts w:ascii="Arial" w:eastAsia="Arial" w:hAnsi="Arial" w:cs="Arial"/>
          <w:b/>
          <w:bCs/>
          <w:color w:val="000000"/>
          <w:sz w:val="18"/>
          <w:szCs w:val="18"/>
        </w:rPr>
        <w:t>FEDERALES,</w:t>
      </w:r>
      <w:r w:rsidR="006076CC" w:rsidRPr="002C0801">
        <w:rPr>
          <w:rFonts w:ascii="Arial" w:eastAsia="Arial" w:hAnsi="Arial" w:cs="Arial"/>
          <w:color w:val="000000"/>
          <w:sz w:val="18"/>
          <w:szCs w:val="18"/>
        </w:rPr>
        <w:t xml:space="preserve"> fuente de financiamiento </w:t>
      </w:r>
      <w:r w:rsidR="006076CC" w:rsidRPr="002C0801">
        <w:rPr>
          <w:rFonts w:ascii="Arial" w:eastAsia="Arial" w:hAnsi="Arial" w:cs="Arial"/>
          <w:b/>
          <w:color w:val="000000"/>
          <w:sz w:val="18"/>
          <w:szCs w:val="18"/>
        </w:rPr>
        <w:t xml:space="preserve">FASSA </w:t>
      </w:r>
      <w:r w:rsidR="006076CC">
        <w:rPr>
          <w:rFonts w:ascii="Arial" w:eastAsia="Arial" w:hAnsi="Arial" w:cs="Arial"/>
          <w:b/>
          <w:color w:val="000000"/>
          <w:sz w:val="18"/>
          <w:szCs w:val="18"/>
        </w:rPr>
        <w:t>2023</w:t>
      </w:r>
      <w:r w:rsidR="006076CC" w:rsidRPr="002C0801">
        <w:rPr>
          <w:rFonts w:ascii="Arial" w:eastAsia="Arial" w:hAnsi="Arial" w:cs="Arial"/>
          <w:b/>
          <w:color w:val="000000"/>
          <w:sz w:val="18"/>
          <w:szCs w:val="18"/>
        </w:rPr>
        <w:t xml:space="preserve">, </w:t>
      </w:r>
      <w:r w:rsidR="006076CC" w:rsidRPr="002C0801">
        <w:rPr>
          <w:rFonts w:ascii="Arial" w:eastAsia="Arial" w:hAnsi="Arial" w:cs="Arial"/>
          <w:bCs/>
          <w:color w:val="000000"/>
          <w:sz w:val="18"/>
          <w:szCs w:val="18"/>
        </w:rPr>
        <w:t>partida objeto del gasto</w:t>
      </w:r>
      <w:r w:rsidR="006076CC" w:rsidRPr="002C0801">
        <w:rPr>
          <w:rFonts w:ascii="Arial" w:eastAsia="Arial" w:hAnsi="Arial" w:cs="Arial"/>
          <w:b/>
          <w:color w:val="000000"/>
          <w:sz w:val="18"/>
          <w:szCs w:val="18"/>
        </w:rPr>
        <w:t xml:space="preserve"> </w:t>
      </w:r>
      <w:r w:rsidR="006076CC">
        <w:rPr>
          <w:rFonts w:ascii="Arial" w:eastAsia="Arial" w:hAnsi="Arial" w:cs="Arial"/>
          <w:b/>
          <w:color w:val="000000"/>
          <w:sz w:val="18"/>
          <w:szCs w:val="18"/>
        </w:rPr>
        <w:t xml:space="preserve">26102. </w:t>
      </w:r>
      <w:r>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82C16" w:rsidRDefault="00000000">
      <w:pPr>
        <w:spacing w:after="0" w:line="240" w:lineRule="auto"/>
        <w:ind w:right="140"/>
        <w:jc w:val="center"/>
        <w:rPr>
          <w:rFonts w:ascii="Arial" w:eastAsia="Arial" w:hAnsi="Arial" w:cs="Arial"/>
          <w:b/>
          <w:sz w:val="18"/>
          <w:szCs w:val="18"/>
          <w:lang w:val="pt-PT"/>
        </w:rPr>
      </w:pPr>
      <w:r w:rsidRPr="00782C16">
        <w:rPr>
          <w:rFonts w:ascii="Arial" w:eastAsia="Arial" w:hAnsi="Arial" w:cs="Arial"/>
          <w:b/>
          <w:color w:val="000000"/>
          <w:sz w:val="18"/>
          <w:szCs w:val="18"/>
          <w:lang w:val="pt-PT"/>
        </w:rPr>
        <w:t xml:space="preserve">B A S E S </w:t>
      </w:r>
    </w:p>
    <w:p w14:paraId="60E73A98" w14:textId="77777777" w:rsidR="0015293C" w:rsidRPr="00782C16" w:rsidRDefault="0015293C">
      <w:pPr>
        <w:spacing w:after="0" w:line="240" w:lineRule="auto"/>
        <w:rPr>
          <w:rFonts w:ascii="Arial" w:eastAsia="Arial" w:hAnsi="Arial" w:cs="Arial"/>
          <w:sz w:val="18"/>
          <w:szCs w:val="18"/>
          <w:lang w:val="pt-PT"/>
        </w:rPr>
      </w:pPr>
    </w:p>
    <w:p w14:paraId="21BFC9C3" w14:textId="77777777" w:rsidR="0015293C" w:rsidRPr="00782C16" w:rsidRDefault="00000000">
      <w:pPr>
        <w:spacing w:after="0" w:line="240" w:lineRule="auto"/>
        <w:ind w:right="140"/>
        <w:rPr>
          <w:rFonts w:ascii="Arial" w:eastAsia="Arial" w:hAnsi="Arial" w:cs="Arial"/>
          <w:color w:val="000000"/>
          <w:sz w:val="18"/>
          <w:szCs w:val="18"/>
          <w:u w:val="single"/>
          <w:lang w:val="pt-PT"/>
        </w:rPr>
      </w:pPr>
      <w:r w:rsidRPr="00782C16">
        <w:rPr>
          <w:rFonts w:ascii="Arial" w:eastAsia="Arial" w:hAnsi="Arial" w:cs="Arial"/>
          <w:color w:val="000000"/>
          <w:sz w:val="18"/>
          <w:szCs w:val="18"/>
          <w:u w:val="single"/>
          <w:lang w:val="pt-PT"/>
        </w:rPr>
        <w:t xml:space="preserve">Para los fines de estas </w:t>
      </w:r>
      <w:r w:rsidRPr="00782C16">
        <w:rPr>
          <w:rFonts w:ascii="Arial" w:eastAsia="Arial" w:hAnsi="Arial" w:cs="Arial"/>
          <w:b/>
          <w:color w:val="000000"/>
          <w:sz w:val="18"/>
          <w:szCs w:val="18"/>
          <w:u w:val="single"/>
          <w:lang w:val="pt-PT"/>
        </w:rPr>
        <w:t>BASES</w:t>
      </w:r>
      <w:r w:rsidRPr="00782C16">
        <w:rPr>
          <w:rFonts w:ascii="Arial" w:eastAsia="Arial" w:hAnsi="Arial" w:cs="Arial"/>
          <w:color w:val="000000"/>
          <w:sz w:val="18"/>
          <w:szCs w:val="18"/>
          <w:u w:val="single"/>
          <w:lang w:val="pt-PT"/>
        </w:rPr>
        <w:t>, se entenderá por:</w:t>
      </w:r>
    </w:p>
    <w:p w14:paraId="55AC10EF" w14:textId="77777777" w:rsidR="0015293C" w:rsidRPr="00782C16"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192"/>
      </w:tblGrid>
      <w:tr w:rsidR="0015293C" w14:paraId="789F6FBF" w14:textId="77777777">
        <w:trPr>
          <w:trHeight w:val="615"/>
        </w:trPr>
        <w:tc>
          <w:tcPr>
            <w:tcW w:w="2298" w:type="dxa"/>
            <w:shd w:val="clear" w:color="auto" w:fill="D9D9D9"/>
            <w:vAlign w:val="center"/>
          </w:tcPr>
          <w:p w14:paraId="45128B86"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APORTACIÓN CINCO AL MILLAR</w:t>
            </w:r>
          </w:p>
        </w:tc>
        <w:tc>
          <w:tcPr>
            <w:tcW w:w="7189" w:type="dxa"/>
            <w:shd w:val="clear" w:color="auto" w:fill="D9D9D9"/>
            <w:vAlign w:val="center"/>
          </w:tcPr>
          <w:p w14:paraId="737F605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14:paraId="6988DDFD" w14:textId="77777777">
        <w:trPr>
          <w:trHeight w:val="315"/>
        </w:trPr>
        <w:tc>
          <w:tcPr>
            <w:tcW w:w="2298" w:type="dxa"/>
            <w:vAlign w:val="center"/>
          </w:tcPr>
          <w:p w14:paraId="178EEEB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BASES</w:t>
            </w:r>
          </w:p>
        </w:tc>
        <w:tc>
          <w:tcPr>
            <w:tcW w:w="7189" w:type="dxa"/>
            <w:vAlign w:val="center"/>
          </w:tcPr>
          <w:p w14:paraId="6167E35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Requisitos y condiciones de participación en que se desarrollará el procedimiento de adquisiciones o enajenación</w:t>
            </w:r>
          </w:p>
        </w:tc>
      </w:tr>
      <w:tr w:rsidR="0015293C" w14:paraId="3256AF08" w14:textId="77777777">
        <w:trPr>
          <w:trHeight w:val="315"/>
        </w:trPr>
        <w:tc>
          <w:tcPr>
            <w:tcW w:w="2298" w:type="dxa"/>
            <w:shd w:val="clear" w:color="auto" w:fill="D9D9D9"/>
            <w:vAlign w:val="center"/>
          </w:tcPr>
          <w:p w14:paraId="42B90FE5"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COMITÉ</w:t>
            </w:r>
          </w:p>
        </w:tc>
        <w:tc>
          <w:tcPr>
            <w:tcW w:w="7189" w:type="dxa"/>
            <w:shd w:val="clear" w:color="auto" w:fill="D9D9D9"/>
            <w:vAlign w:val="center"/>
          </w:tcPr>
          <w:p w14:paraId="50A3ADF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Comité de Adquisiciones del Organismo Público Descentralizado Servicios de Salud Jalisco</w:t>
            </w:r>
          </w:p>
        </w:tc>
      </w:tr>
      <w:tr w:rsidR="0015293C" w14:paraId="5350BCD3" w14:textId="77777777">
        <w:trPr>
          <w:trHeight w:val="615"/>
        </w:trPr>
        <w:tc>
          <w:tcPr>
            <w:tcW w:w="2298" w:type="dxa"/>
            <w:vAlign w:val="center"/>
          </w:tcPr>
          <w:p w14:paraId="4285A3DE"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CONTRATACIONES ABIERTAS</w:t>
            </w:r>
          </w:p>
        </w:tc>
        <w:tc>
          <w:tcPr>
            <w:tcW w:w="7189" w:type="dxa"/>
            <w:vAlign w:val="center"/>
          </w:tcPr>
          <w:p w14:paraId="1BEC4CF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divulgación y uso de información abierta, accesible y oportuna sobre contrataciones del gobierno, para lograr que los ciudadanos y las empresas puedan participar.</w:t>
            </w:r>
          </w:p>
        </w:tc>
      </w:tr>
      <w:tr w:rsidR="0015293C" w14:paraId="352B7CAF" w14:textId="77777777">
        <w:trPr>
          <w:trHeight w:val="315"/>
        </w:trPr>
        <w:tc>
          <w:tcPr>
            <w:tcW w:w="2298" w:type="dxa"/>
            <w:shd w:val="clear" w:color="auto" w:fill="D9D9D9"/>
            <w:vAlign w:val="center"/>
          </w:tcPr>
          <w:p w14:paraId="5B68CD7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CONTRATO</w:t>
            </w:r>
          </w:p>
        </w:tc>
        <w:tc>
          <w:tcPr>
            <w:tcW w:w="7189" w:type="dxa"/>
            <w:shd w:val="clear" w:color="auto" w:fill="D9D9D9"/>
            <w:vAlign w:val="center"/>
          </w:tcPr>
          <w:p w14:paraId="5E9FD7E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14:paraId="6939C26C" w14:textId="77777777">
        <w:trPr>
          <w:trHeight w:val="615"/>
        </w:trPr>
        <w:tc>
          <w:tcPr>
            <w:tcW w:w="2298" w:type="dxa"/>
            <w:vAlign w:val="center"/>
          </w:tcPr>
          <w:p w14:paraId="605B1A6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CONVOCANTE</w:t>
            </w:r>
          </w:p>
        </w:tc>
        <w:tc>
          <w:tcPr>
            <w:tcW w:w="7189" w:type="dxa"/>
            <w:vAlign w:val="center"/>
          </w:tcPr>
          <w:p w14:paraId="22105FD9"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Pr>
                <w:rFonts w:ascii="Arial" w:eastAsia="Arial" w:hAnsi="Arial" w:cs="Arial"/>
                <w:b/>
                <w:color w:val="222222"/>
                <w:sz w:val="18"/>
                <w:szCs w:val="18"/>
              </w:rPr>
              <w:t>LEY</w:t>
            </w:r>
            <w:r>
              <w:rPr>
                <w:rFonts w:ascii="Arial" w:eastAsia="Arial" w:hAnsi="Arial" w:cs="Arial"/>
                <w:color w:val="000000"/>
                <w:sz w:val="18"/>
                <w:szCs w:val="18"/>
              </w:rPr>
              <w:t>.</w:t>
            </w:r>
          </w:p>
        </w:tc>
      </w:tr>
      <w:tr w:rsidR="0015293C" w14:paraId="4E125F68" w14:textId="77777777">
        <w:trPr>
          <w:trHeight w:val="315"/>
        </w:trPr>
        <w:tc>
          <w:tcPr>
            <w:tcW w:w="2298" w:type="dxa"/>
            <w:shd w:val="clear" w:color="auto" w:fill="D9D9D9"/>
            <w:vAlign w:val="center"/>
          </w:tcPr>
          <w:p w14:paraId="67E4AB15"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CONVOCATORIA</w:t>
            </w:r>
          </w:p>
        </w:tc>
        <w:tc>
          <w:tcPr>
            <w:tcW w:w="7189" w:type="dxa"/>
            <w:shd w:val="clear" w:color="auto" w:fill="D9D9D9"/>
            <w:vAlign w:val="center"/>
          </w:tcPr>
          <w:p w14:paraId="4A843C8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el llamado a los interesados a participar en determinado procedimiento de adquisiciones o enajenación.</w:t>
            </w:r>
          </w:p>
        </w:tc>
      </w:tr>
      <w:tr w:rsidR="0015293C" w14:paraId="4B64D1A2" w14:textId="77777777">
        <w:trPr>
          <w:trHeight w:val="615"/>
        </w:trPr>
        <w:tc>
          <w:tcPr>
            <w:tcW w:w="2298" w:type="dxa"/>
            <w:vAlign w:val="center"/>
          </w:tcPr>
          <w:p w14:paraId="31E2EF40" w14:textId="77777777" w:rsidR="0015293C" w:rsidRPr="00197A8F" w:rsidRDefault="00000000">
            <w:pPr>
              <w:widowControl w:val="0"/>
              <w:spacing w:after="0" w:line="240" w:lineRule="auto"/>
              <w:jc w:val="center"/>
              <w:rPr>
                <w:rFonts w:ascii="Arial" w:eastAsia="Arial" w:hAnsi="Arial" w:cs="Arial"/>
                <w:b/>
                <w:color w:val="000000"/>
                <w:sz w:val="18"/>
                <w:szCs w:val="18"/>
              </w:rPr>
            </w:pPr>
            <w:r w:rsidRPr="00197A8F">
              <w:rPr>
                <w:rFonts w:ascii="Arial" w:eastAsia="Arial" w:hAnsi="Arial" w:cs="Arial"/>
                <w:b/>
                <w:color w:val="000000"/>
                <w:sz w:val="18"/>
                <w:szCs w:val="18"/>
              </w:rPr>
              <w:t>ÁREA REQUIRENTE</w:t>
            </w:r>
          </w:p>
        </w:tc>
        <w:tc>
          <w:tcPr>
            <w:tcW w:w="7189" w:type="dxa"/>
            <w:vAlign w:val="center"/>
          </w:tcPr>
          <w:p w14:paraId="2C8737CA" w14:textId="663E57E6" w:rsidR="006076CC" w:rsidRPr="006076CC" w:rsidRDefault="006076CC" w:rsidP="006076CC">
            <w:pPr>
              <w:widowControl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Coordinación de Patrimonio </w:t>
            </w:r>
            <w:r w:rsidR="00D0656E" w:rsidRPr="006076CC">
              <w:rPr>
                <w:rFonts w:ascii="Arial" w:eastAsia="Arial" w:hAnsi="Arial" w:cs="Arial"/>
                <w:color w:val="000000"/>
                <w:sz w:val="18"/>
                <w:szCs w:val="18"/>
              </w:rPr>
              <w:t>del Organismo Público Descentralizado Servicios de Salud Jalisco.</w:t>
            </w:r>
          </w:p>
          <w:p w14:paraId="6A013540" w14:textId="1A9E2B3D" w:rsidR="00D0656E" w:rsidRPr="006076CC" w:rsidRDefault="00D0656E" w:rsidP="006076CC">
            <w:pPr>
              <w:widowControl w:val="0"/>
              <w:spacing w:after="0" w:line="240" w:lineRule="auto"/>
              <w:ind w:left="61"/>
              <w:jc w:val="both"/>
              <w:rPr>
                <w:rFonts w:ascii="Arial" w:eastAsia="Arial" w:hAnsi="Arial" w:cs="Arial"/>
                <w:b/>
                <w:color w:val="000000"/>
                <w:sz w:val="18"/>
                <w:szCs w:val="18"/>
              </w:rPr>
            </w:pPr>
          </w:p>
        </w:tc>
      </w:tr>
      <w:tr w:rsidR="0015293C" w14:paraId="43BB9390" w14:textId="77777777">
        <w:trPr>
          <w:trHeight w:val="315"/>
        </w:trPr>
        <w:tc>
          <w:tcPr>
            <w:tcW w:w="2298" w:type="dxa"/>
            <w:shd w:val="clear" w:color="auto" w:fill="D9D9D9"/>
            <w:vAlign w:val="center"/>
          </w:tcPr>
          <w:p w14:paraId="75CB179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DIRECCIÓN</w:t>
            </w:r>
          </w:p>
        </w:tc>
        <w:tc>
          <w:tcPr>
            <w:tcW w:w="7189" w:type="dxa"/>
            <w:shd w:val="clear" w:color="auto" w:fill="D9D9D9"/>
            <w:vAlign w:val="center"/>
          </w:tcPr>
          <w:p w14:paraId="0B547FE8"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Dirección de Gestión Administrativa del Organismo Público Descentralizado Servicios de Salud Jalisco.</w:t>
            </w:r>
          </w:p>
        </w:tc>
      </w:tr>
      <w:tr w:rsidR="0015293C" w14:paraId="2306BDED" w14:textId="77777777">
        <w:trPr>
          <w:trHeight w:val="615"/>
        </w:trPr>
        <w:tc>
          <w:tcPr>
            <w:tcW w:w="2298" w:type="dxa"/>
            <w:shd w:val="clear" w:color="auto" w:fill="auto"/>
            <w:vAlign w:val="center"/>
          </w:tcPr>
          <w:p w14:paraId="0E18E291"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DOMICILIO</w:t>
            </w:r>
          </w:p>
        </w:tc>
        <w:tc>
          <w:tcPr>
            <w:tcW w:w="7189" w:type="dxa"/>
            <w:shd w:val="clear" w:color="auto" w:fill="auto"/>
            <w:vAlign w:val="center"/>
          </w:tcPr>
          <w:p w14:paraId="6BB893B0"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15293C" w14:paraId="0DE4B65E" w14:textId="77777777">
        <w:trPr>
          <w:trHeight w:val="615"/>
        </w:trPr>
        <w:tc>
          <w:tcPr>
            <w:tcW w:w="2298" w:type="dxa"/>
            <w:shd w:val="clear" w:color="auto" w:fill="D9D9D9"/>
            <w:vAlign w:val="center"/>
          </w:tcPr>
          <w:p w14:paraId="54B0F1A8" w14:textId="77777777" w:rsidR="0015293C" w:rsidRDefault="00000000">
            <w:pPr>
              <w:widowControl w:val="0"/>
              <w:spacing w:after="0" w:line="240" w:lineRule="auto"/>
              <w:ind w:left="-118"/>
              <w:jc w:val="center"/>
              <w:rPr>
                <w:rFonts w:ascii="Arial" w:eastAsia="Arial" w:hAnsi="Arial" w:cs="Arial"/>
                <w:b/>
                <w:color w:val="000000"/>
                <w:sz w:val="18"/>
                <w:szCs w:val="18"/>
              </w:rPr>
            </w:pPr>
            <w:r>
              <w:rPr>
                <w:rFonts w:ascii="Arial" w:eastAsia="Arial" w:hAnsi="Arial" w:cs="Arial"/>
                <w:b/>
                <w:color w:val="000000"/>
                <w:sz w:val="18"/>
                <w:szCs w:val="18"/>
              </w:rPr>
              <w:t xml:space="preserve">EMPRESA </w:t>
            </w:r>
            <w:proofErr w:type="gramStart"/>
            <w:r>
              <w:rPr>
                <w:rFonts w:ascii="Arial" w:eastAsia="Arial" w:hAnsi="Arial" w:cs="Arial"/>
                <w:b/>
                <w:color w:val="000000"/>
                <w:sz w:val="18"/>
                <w:szCs w:val="18"/>
              </w:rPr>
              <w:t>PRO INTEGRIDAD</w:t>
            </w:r>
            <w:proofErr w:type="gramEnd"/>
          </w:p>
        </w:tc>
        <w:tc>
          <w:tcPr>
            <w:tcW w:w="7189" w:type="dxa"/>
            <w:shd w:val="clear" w:color="auto" w:fill="D9D9D9"/>
            <w:vAlign w:val="center"/>
          </w:tcPr>
          <w:p w14:paraId="23339B97"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adopte políticas de integridad empresarial y esté debidamente registrada, ante las autoridades correspondientes.</w:t>
            </w:r>
          </w:p>
        </w:tc>
      </w:tr>
      <w:tr w:rsidR="0015293C" w14:paraId="1C0567C4" w14:textId="77777777">
        <w:trPr>
          <w:trHeight w:val="615"/>
        </w:trPr>
        <w:tc>
          <w:tcPr>
            <w:tcW w:w="2298" w:type="dxa"/>
            <w:shd w:val="clear" w:color="auto" w:fill="auto"/>
            <w:vAlign w:val="center"/>
          </w:tcPr>
          <w:p w14:paraId="1A34E4B4"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EMPRESA LOCAL</w:t>
            </w:r>
          </w:p>
        </w:tc>
        <w:tc>
          <w:tcPr>
            <w:tcW w:w="7189" w:type="dxa"/>
            <w:shd w:val="clear" w:color="auto" w:fill="auto"/>
            <w:vAlign w:val="center"/>
          </w:tcPr>
          <w:p w14:paraId="7A369BD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Aquella que cuenta con domicilio fiscal en el Estado de Jalisco.</w:t>
            </w:r>
          </w:p>
        </w:tc>
      </w:tr>
      <w:tr w:rsidR="0015293C" w14:paraId="5E28868F" w14:textId="77777777">
        <w:trPr>
          <w:trHeight w:val="615"/>
        </w:trPr>
        <w:tc>
          <w:tcPr>
            <w:tcW w:w="2298" w:type="dxa"/>
            <w:shd w:val="clear" w:color="auto" w:fill="D9D9D9"/>
            <w:vAlign w:val="center"/>
          </w:tcPr>
          <w:p w14:paraId="166A89F8"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FALLO o RESOLUCIÓN</w:t>
            </w:r>
          </w:p>
        </w:tc>
        <w:tc>
          <w:tcPr>
            <w:tcW w:w="7189" w:type="dxa"/>
            <w:shd w:val="clear" w:color="auto" w:fill="D9D9D9"/>
            <w:vAlign w:val="center"/>
          </w:tcPr>
          <w:p w14:paraId="103BB8A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15293C" w14:paraId="4E04F3BF" w14:textId="77777777">
        <w:trPr>
          <w:trHeight w:val="315"/>
        </w:trPr>
        <w:tc>
          <w:tcPr>
            <w:tcW w:w="2298" w:type="dxa"/>
            <w:shd w:val="clear" w:color="auto" w:fill="auto"/>
            <w:vAlign w:val="center"/>
          </w:tcPr>
          <w:p w14:paraId="53BF014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FONDO</w:t>
            </w:r>
          </w:p>
        </w:tc>
        <w:tc>
          <w:tcPr>
            <w:tcW w:w="7189" w:type="dxa"/>
            <w:shd w:val="clear" w:color="auto" w:fill="auto"/>
            <w:vAlign w:val="center"/>
          </w:tcPr>
          <w:p w14:paraId="619FE44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Fondo Impulso Jalisco FIMJA</w:t>
            </w:r>
          </w:p>
        </w:tc>
      </w:tr>
      <w:tr w:rsidR="0015293C" w14:paraId="400FD5B3" w14:textId="77777777">
        <w:trPr>
          <w:trHeight w:val="315"/>
        </w:trPr>
        <w:tc>
          <w:tcPr>
            <w:tcW w:w="2298" w:type="dxa"/>
            <w:shd w:val="clear" w:color="auto" w:fill="D9D9D9"/>
            <w:vAlign w:val="center"/>
          </w:tcPr>
          <w:p w14:paraId="2F07C79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I.V.A.</w:t>
            </w:r>
          </w:p>
        </w:tc>
        <w:tc>
          <w:tcPr>
            <w:tcW w:w="7189" w:type="dxa"/>
            <w:shd w:val="clear" w:color="auto" w:fill="D9D9D9"/>
            <w:vAlign w:val="center"/>
          </w:tcPr>
          <w:p w14:paraId="587FF611"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Impuesto al Valor Agregado.</w:t>
            </w:r>
          </w:p>
        </w:tc>
      </w:tr>
      <w:tr w:rsidR="0015293C" w14:paraId="31451F88" w14:textId="77777777">
        <w:trPr>
          <w:trHeight w:val="315"/>
        </w:trPr>
        <w:tc>
          <w:tcPr>
            <w:tcW w:w="2298" w:type="dxa"/>
            <w:shd w:val="clear" w:color="auto" w:fill="auto"/>
            <w:vAlign w:val="center"/>
          </w:tcPr>
          <w:p w14:paraId="3A86009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222222"/>
                <w:sz w:val="18"/>
                <w:szCs w:val="18"/>
              </w:rPr>
              <w:t>LEY</w:t>
            </w:r>
          </w:p>
        </w:tc>
        <w:tc>
          <w:tcPr>
            <w:tcW w:w="7189" w:type="dxa"/>
            <w:shd w:val="clear" w:color="auto" w:fill="auto"/>
            <w:vAlign w:val="center"/>
          </w:tcPr>
          <w:p w14:paraId="41D2063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39D59117" w14:textId="77777777">
        <w:trPr>
          <w:trHeight w:val="615"/>
        </w:trPr>
        <w:tc>
          <w:tcPr>
            <w:tcW w:w="2298" w:type="dxa"/>
            <w:shd w:val="clear" w:color="auto" w:fill="D9D9D9"/>
            <w:vAlign w:val="center"/>
          </w:tcPr>
          <w:p w14:paraId="43D77D0C"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DE CONTROL</w:t>
            </w:r>
          </w:p>
        </w:tc>
        <w:tc>
          <w:tcPr>
            <w:tcW w:w="7189" w:type="dxa"/>
            <w:shd w:val="clear" w:color="auto" w:fill="D9D9D9"/>
            <w:vAlign w:val="center"/>
          </w:tcPr>
          <w:p w14:paraId="3CE50AA1"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Contraloría del Estado.</w:t>
            </w:r>
          </w:p>
        </w:tc>
      </w:tr>
      <w:tr w:rsidR="0015293C" w14:paraId="33FFEAD4" w14:textId="77777777">
        <w:trPr>
          <w:trHeight w:val="615"/>
        </w:trPr>
        <w:tc>
          <w:tcPr>
            <w:tcW w:w="2298" w:type="dxa"/>
            <w:shd w:val="clear" w:color="auto" w:fill="auto"/>
            <w:vAlign w:val="center"/>
          </w:tcPr>
          <w:p w14:paraId="512BE796"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ÓRGANO INTERNO DE CONTROL</w:t>
            </w:r>
          </w:p>
        </w:tc>
        <w:tc>
          <w:tcPr>
            <w:tcW w:w="7189" w:type="dxa"/>
            <w:shd w:val="clear" w:color="auto" w:fill="auto"/>
            <w:vAlign w:val="center"/>
          </w:tcPr>
          <w:p w14:paraId="1C60433B"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Órgano Interno de Control con domicilio en Dr. Baeza Alzaga número 107, Colonia Centro, C.P. 44100, en la ciudad de Guadalajara, Jalisco, México.</w:t>
            </w:r>
          </w:p>
        </w:tc>
      </w:tr>
      <w:tr w:rsidR="0015293C" w14:paraId="6A2EF547" w14:textId="77777777">
        <w:trPr>
          <w:trHeight w:val="315"/>
        </w:trPr>
        <w:tc>
          <w:tcPr>
            <w:tcW w:w="2298" w:type="dxa"/>
            <w:shd w:val="clear" w:color="auto" w:fill="D9D9D9"/>
            <w:vAlign w:val="center"/>
          </w:tcPr>
          <w:p w14:paraId="7BE089EC"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PARTICIPANTE o LICITANTE</w:t>
            </w:r>
          </w:p>
        </w:tc>
        <w:tc>
          <w:tcPr>
            <w:tcW w:w="7189" w:type="dxa"/>
            <w:shd w:val="clear" w:color="auto" w:fill="D9D9D9"/>
            <w:vAlign w:val="center"/>
          </w:tcPr>
          <w:p w14:paraId="70182AC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Pr>
                <w:rFonts w:ascii="Arial" w:eastAsia="Arial" w:hAnsi="Arial" w:cs="Arial"/>
                <w:b/>
                <w:sz w:val="18"/>
                <w:szCs w:val="18"/>
              </w:rPr>
              <w:t>PROPUESTA</w:t>
            </w:r>
            <w:r>
              <w:rPr>
                <w:rFonts w:ascii="Arial" w:eastAsia="Arial" w:hAnsi="Arial" w:cs="Arial"/>
                <w:color w:val="000000"/>
                <w:sz w:val="18"/>
                <w:szCs w:val="18"/>
              </w:rPr>
              <w:t xml:space="preserve"> o proposición.</w:t>
            </w:r>
          </w:p>
        </w:tc>
      </w:tr>
      <w:tr w:rsidR="0015293C" w14:paraId="56562445" w14:textId="77777777">
        <w:trPr>
          <w:trHeight w:val="615"/>
        </w:trPr>
        <w:tc>
          <w:tcPr>
            <w:tcW w:w="2298" w:type="dxa"/>
            <w:shd w:val="clear" w:color="auto" w:fill="auto"/>
            <w:vAlign w:val="center"/>
          </w:tcPr>
          <w:p w14:paraId="268499E8"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PROCEDIMIENTO DE ADQUISICIÓN</w:t>
            </w:r>
          </w:p>
        </w:tc>
        <w:tc>
          <w:tcPr>
            <w:tcW w:w="7189" w:type="dxa"/>
            <w:shd w:val="clear" w:color="auto" w:fill="auto"/>
            <w:vAlign w:val="center"/>
          </w:tcPr>
          <w:p w14:paraId="48112F73" w14:textId="5816B1A7" w:rsidR="0015293C" w:rsidRDefault="006076CC">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LICITACIÓN PÚBLICA LOCAL</w:t>
            </w:r>
            <w:r w:rsidR="00E945F4">
              <w:rPr>
                <w:rFonts w:ascii="Arial" w:eastAsia="Arial" w:hAnsi="Arial" w:cs="Arial"/>
                <w:color w:val="000000"/>
                <w:sz w:val="18"/>
                <w:szCs w:val="18"/>
              </w:rPr>
              <w:t xml:space="preserve"> </w:t>
            </w:r>
            <w:r w:rsidR="00696A9F">
              <w:rPr>
                <w:rFonts w:ascii="Arial" w:eastAsia="Arial" w:hAnsi="Arial" w:cs="Arial"/>
                <w:color w:val="000000"/>
                <w:sz w:val="18"/>
                <w:szCs w:val="18"/>
              </w:rPr>
              <w:t>SECGSSJ-</w:t>
            </w:r>
            <w:r>
              <w:rPr>
                <w:rFonts w:ascii="Arial" w:eastAsia="Arial" w:hAnsi="Arial" w:cs="Arial"/>
                <w:color w:val="000000"/>
                <w:sz w:val="18"/>
                <w:szCs w:val="18"/>
              </w:rPr>
              <w:t>LCCC-067</w:t>
            </w:r>
            <w:r w:rsidR="00696A9F">
              <w:rPr>
                <w:rFonts w:ascii="Arial" w:eastAsia="Arial" w:hAnsi="Arial" w:cs="Arial"/>
                <w:color w:val="000000"/>
                <w:sz w:val="18"/>
                <w:szCs w:val="18"/>
              </w:rPr>
              <w:t>-2023</w:t>
            </w:r>
            <w:r w:rsidR="00E945F4">
              <w:rPr>
                <w:rFonts w:ascii="Arial" w:eastAsia="Arial" w:hAnsi="Arial" w:cs="Arial"/>
                <w:color w:val="000000"/>
                <w:sz w:val="18"/>
                <w:szCs w:val="18"/>
              </w:rPr>
              <w:t xml:space="preserve"> CON CONCURRENCIA DE COMITÉ, “</w:t>
            </w:r>
            <w:r w:rsidR="00DC4A0F">
              <w:rPr>
                <w:rFonts w:ascii="Arial" w:eastAsia="Arial" w:hAnsi="Arial" w:cs="Arial"/>
                <w:color w:val="000000"/>
                <w:sz w:val="18"/>
                <w:szCs w:val="18"/>
              </w:rPr>
              <w:t>SUMINISTRO DE COMBUSTIBLE TIPO MAGNA, PREMIUM Y DIÉSEL MEDIANTE USO DE IDENTIFICADOR ELECTRÓNICO PARA EL O.P.D. SERVICIOS DE SALUD JALISCO</w:t>
            </w:r>
            <w:r w:rsidR="00E945F4">
              <w:rPr>
                <w:rFonts w:ascii="Arial" w:eastAsia="Arial" w:hAnsi="Arial" w:cs="Arial"/>
                <w:color w:val="000000"/>
                <w:sz w:val="18"/>
                <w:szCs w:val="18"/>
              </w:rPr>
              <w:t>”.</w:t>
            </w:r>
          </w:p>
        </w:tc>
      </w:tr>
      <w:tr w:rsidR="0015293C" w14:paraId="78874AEC" w14:textId="77777777">
        <w:trPr>
          <w:trHeight w:val="315"/>
        </w:trPr>
        <w:tc>
          <w:tcPr>
            <w:tcW w:w="2298" w:type="dxa"/>
            <w:shd w:val="clear" w:color="auto" w:fill="D9D9D9"/>
            <w:vAlign w:val="center"/>
          </w:tcPr>
          <w:p w14:paraId="41BA4E9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PROPUESTA o PROPOSICIÓN</w:t>
            </w:r>
          </w:p>
        </w:tc>
        <w:tc>
          <w:tcPr>
            <w:tcW w:w="7189" w:type="dxa"/>
            <w:shd w:val="clear" w:color="auto" w:fill="D9D9D9"/>
            <w:vAlign w:val="center"/>
          </w:tcPr>
          <w:p w14:paraId="23651946"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técnica y económica que presenten los </w:t>
            </w:r>
            <w:r>
              <w:rPr>
                <w:rFonts w:ascii="Arial" w:eastAsia="Arial" w:hAnsi="Arial" w:cs="Arial"/>
                <w:b/>
                <w:color w:val="000000"/>
                <w:sz w:val="18"/>
                <w:szCs w:val="18"/>
              </w:rPr>
              <w:t>PARTICIPANTES</w:t>
            </w:r>
          </w:p>
        </w:tc>
      </w:tr>
      <w:tr w:rsidR="0015293C" w14:paraId="3AA2B6AA" w14:textId="77777777">
        <w:trPr>
          <w:trHeight w:val="315"/>
        </w:trPr>
        <w:tc>
          <w:tcPr>
            <w:tcW w:w="2298" w:type="dxa"/>
            <w:shd w:val="clear" w:color="auto" w:fill="auto"/>
            <w:vAlign w:val="center"/>
          </w:tcPr>
          <w:p w14:paraId="79523E49"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SOBRE</w:t>
            </w:r>
          </w:p>
        </w:tc>
        <w:tc>
          <w:tcPr>
            <w:tcW w:w="7189" w:type="dxa"/>
            <w:shd w:val="clear" w:color="auto" w:fill="auto"/>
            <w:vAlign w:val="center"/>
          </w:tcPr>
          <w:p w14:paraId="632C6EC7" w14:textId="77777777" w:rsidR="0015293C" w:rsidRDefault="00000000">
            <w:pPr>
              <w:widowControl w:val="0"/>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Se refiere al sobre, caja o paquete, en su caso, cerrado de manera que no se pueda modificar su contenido y que contiene la </w:t>
            </w:r>
            <w:r>
              <w:rPr>
                <w:rFonts w:ascii="Arial" w:eastAsia="Arial" w:hAnsi="Arial" w:cs="Arial"/>
                <w:b/>
                <w:sz w:val="18"/>
                <w:szCs w:val="18"/>
              </w:rPr>
              <w:t>PROPUESTA</w:t>
            </w:r>
            <w:r>
              <w:rPr>
                <w:rFonts w:ascii="Arial" w:eastAsia="Arial" w:hAnsi="Arial" w:cs="Arial"/>
                <w:color w:val="000000"/>
                <w:sz w:val="18"/>
                <w:szCs w:val="18"/>
              </w:rPr>
              <w:t xml:space="preserve"> o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 xml:space="preserve"> en cuyo interior se presenta la </w:t>
            </w:r>
            <w:r>
              <w:rPr>
                <w:rFonts w:ascii="Arial" w:eastAsia="Arial" w:hAnsi="Arial" w:cs="Arial"/>
                <w:b/>
                <w:sz w:val="18"/>
                <w:szCs w:val="18"/>
              </w:rPr>
              <w:t>PROPUESTA</w:t>
            </w:r>
            <w:r>
              <w:rPr>
                <w:rFonts w:ascii="Arial" w:eastAsia="Arial" w:hAnsi="Arial" w:cs="Arial"/>
                <w:color w:val="000000"/>
                <w:sz w:val="18"/>
                <w:szCs w:val="18"/>
              </w:rPr>
              <w:t xml:space="preserve"> técnica y/o económica.</w:t>
            </w:r>
          </w:p>
        </w:tc>
      </w:tr>
      <w:tr w:rsidR="0015293C" w14:paraId="4BB8CDD2" w14:textId="77777777">
        <w:trPr>
          <w:trHeight w:val="315"/>
        </w:trPr>
        <w:tc>
          <w:tcPr>
            <w:tcW w:w="2298" w:type="dxa"/>
            <w:shd w:val="clear" w:color="auto" w:fill="D9D9D9"/>
            <w:vAlign w:val="center"/>
          </w:tcPr>
          <w:p w14:paraId="0F46609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PROVEEDOR o CONTRATISTA</w:t>
            </w:r>
          </w:p>
        </w:tc>
        <w:tc>
          <w:tcPr>
            <w:tcW w:w="7189" w:type="dxa"/>
            <w:shd w:val="clear" w:color="auto" w:fill="D9D9D9"/>
            <w:vAlign w:val="center"/>
          </w:tcPr>
          <w:p w14:paraId="19F4499D"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PARTICIPANTE</w:t>
            </w:r>
            <w:r>
              <w:rPr>
                <w:rFonts w:ascii="Arial" w:eastAsia="Arial" w:hAnsi="Arial" w:cs="Arial"/>
                <w:color w:val="000000"/>
                <w:sz w:val="18"/>
                <w:szCs w:val="18"/>
              </w:rPr>
              <w:t xml:space="preserve"> Adjudicado o que cuenta con registro vigente en el RUPC</w:t>
            </w:r>
          </w:p>
        </w:tc>
      </w:tr>
      <w:tr w:rsidR="0015293C" w14:paraId="195027E4" w14:textId="77777777">
        <w:trPr>
          <w:trHeight w:val="315"/>
        </w:trPr>
        <w:tc>
          <w:tcPr>
            <w:tcW w:w="2298" w:type="dxa"/>
            <w:shd w:val="clear" w:color="auto" w:fill="auto"/>
            <w:vAlign w:val="center"/>
          </w:tcPr>
          <w:p w14:paraId="0BBCDD9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REGLAMENTO</w:t>
            </w:r>
          </w:p>
        </w:tc>
        <w:tc>
          <w:tcPr>
            <w:tcW w:w="7189" w:type="dxa"/>
            <w:shd w:val="clear" w:color="auto" w:fill="auto"/>
            <w:vAlign w:val="center"/>
          </w:tcPr>
          <w:p w14:paraId="678CA2D8"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Reglamento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tc>
      </w:tr>
      <w:tr w:rsidR="0015293C" w14:paraId="6402898A" w14:textId="77777777">
        <w:trPr>
          <w:trHeight w:val="315"/>
        </w:trPr>
        <w:tc>
          <w:tcPr>
            <w:tcW w:w="2298" w:type="dxa"/>
            <w:shd w:val="clear" w:color="auto" w:fill="D9D9D9"/>
            <w:vAlign w:val="center"/>
          </w:tcPr>
          <w:p w14:paraId="33170D20"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RUPC</w:t>
            </w:r>
          </w:p>
        </w:tc>
        <w:tc>
          <w:tcPr>
            <w:tcW w:w="7189" w:type="dxa"/>
            <w:shd w:val="clear" w:color="auto" w:fill="D9D9D9"/>
            <w:vAlign w:val="center"/>
          </w:tcPr>
          <w:p w14:paraId="165F606A"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Registro Estatal Único de Proveedores y Contratistas del Estado de Jalisco.</w:t>
            </w:r>
          </w:p>
        </w:tc>
      </w:tr>
      <w:tr w:rsidR="0015293C" w14:paraId="21E82E72" w14:textId="77777777">
        <w:trPr>
          <w:trHeight w:val="315"/>
        </w:trPr>
        <w:tc>
          <w:tcPr>
            <w:tcW w:w="2298" w:type="dxa"/>
            <w:shd w:val="clear" w:color="auto" w:fill="auto"/>
            <w:vAlign w:val="center"/>
          </w:tcPr>
          <w:p w14:paraId="5063547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SECGSSJ</w:t>
            </w:r>
          </w:p>
        </w:tc>
        <w:tc>
          <w:tcPr>
            <w:tcW w:w="7189" w:type="dxa"/>
            <w:shd w:val="clear" w:color="auto" w:fill="auto"/>
            <w:vAlign w:val="center"/>
          </w:tcPr>
          <w:p w14:paraId="0DAC3133"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15293C" w14:paraId="0801362C" w14:textId="77777777">
        <w:trPr>
          <w:trHeight w:val="915"/>
        </w:trPr>
        <w:tc>
          <w:tcPr>
            <w:tcW w:w="2298" w:type="dxa"/>
            <w:shd w:val="clear" w:color="auto" w:fill="D9D9D9"/>
            <w:vAlign w:val="center"/>
          </w:tcPr>
          <w:p w14:paraId="634A98BD"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UNIDAD CENTRALIZADA DE COMPRAS</w:t>
            </w:r>
          </w:p>
        </w:tc>
        <w:tc>
          <w:tcPr>
            <w:tcW w:w="7189" w:type="dxa"/>
            <w:shd w:val="clear" w:color="auto" w:fill="D9D9D9"/>
            <w:vAlign w:val="center"/>
          </w:tcPr>
          <w:p w14:paraId="3FD275E2"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15293C" w14:paraId="334B08CE" w14:textId="77777777">
        <w:trPr>
          <w:trHeight w:val="815"/>
        </w:trPr>
        <w:tc>
          <w:tcPr>
            <w:tcW w:w="2298" w:type="dxa"/>
            <w:shd w:val="clear" w:color="auto" w:fill="auto"/>
            <w:vAlign w:val="center"/>
          </w:tcPr>
          <w:p w14:paraId="3187EC02"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VENTANILLA</w:t>
            </w:r>
          </w:p>
        </w:tc>
        <w:tc>
          <w:tcPr>
            <w:tcW w:w="7189" w:type="dxa"/>
            <w:shd w:val="clear" w:color="auto" w:fill="auto"/>
            <w:vAlign w:val="center"/>
          </w:tcPr>
          <w:p w14:paraId="4675E124" w14:textId="77777777" w:rsidR="0015293C" w:rsidRDefault="00000000">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15293C" w14:paraId="496AA211"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DA1CC" w14:textId="77777777" w:rsidR="0015293C" w:rsidRDefault="00000000">
            <w:pPr>
              <w:widowControl w:val="0"/>
              <w:jc w:val="center"/>
              <w:rPr>
                <w:rFonts w:ascii="Arial" w:eastAsia="Arial" w:hAnsi="Arial" w:cs="Arial"/>
                <w:b/>
                <w:sz w:val="18"/>
                <w:szCs w:val="18"/>
              </w:rPr>
            </w:pPr>
            <w:bookmarkStart w:id="2" w:name="_heading=h.1fob9te" w:colFirst="0" w:colLast="0"/>
            <w:bookmarkEnd w:id="2"/>
            <w:r>
              <w:rPr>
                <w:rFonts w:ascii="Arial" w:eastAsia="Arial" w:hAnsi="Arial" w:cs="Arial"/>
                <w:b/>
                <w:sz w:val="18"/>
                <w:szCs w:val="18"/>
              </w:rPr>
              <w:t>DESECHAMIENTO</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54FC95"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Al acto mediante el cual el Comité o el área Contratante o Requirente determinan que una </w:t>
            </w:r>
            <w:r>
              <w:rPr>
                <w:rFonts w:ascii="Arial" w:eastAsia="Arial" w:hAnsi="Arial" w:cs="Arial"/>
                <w:b/>
                <w:sz w:val="18"/>
                <w:szCs w:val="18"/>
              </w:rPr>
              <w:t>PROPUESTA</w:t>
            </w:r>
            <w:r>
              <w:rPr>
                <w:rFonts w:ascii="Arial" w:eastAsia="Arial" w:hAnsi="Arial" w:cs="Arial"/>
                <w:sz w:val="18"/>
                <w:szCs w:val="18"/>
              </w:rPr>
              <w:t xml:space="preserve"> no es susceptible de ser adjudicada en virtud de no cumplir con los requerimientos técnicos o administrativos.</w:t>
            </w:r>
          </w:p>
        </w:tc>
      </w:tr>
      <w:tr w:rsidR="0015293C" w14:paraId="71DCACC2" w14:textId="77777777">
        <w:trPr>
          <w:trHeight w:val="597"/>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83A06"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GRUPO/PAQUETE</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6B57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Al formado por dos o más consecutivos/progresivos en el procedimiento de licitación.</w:t>
            </w:r>
          </w:p>
        </w:tc>
      </w:tr>
      <w:tr w:rsidR="0015293C" w14:paraId="5B9E89F4" w14:textId="77777777">
        <w:trPr>
          <w:trHeight w:val="608"/>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DC8B88" w14:textId="77777777" w:rsidR="0015293C" w:rsidRDefault="00000000">
            <w:pPr>
              <w:widowControl w:val="0"/>
              <w:ind w:left="591" w:hanging="720"/>
              <w:jc w:val="center"/>
              <w:rPr>
                <w:rFonts w:ascii="Arial" w:eastAsia="Arial" w:hAnsi="Arial" w:cs="Arial"/>
                <w:b/>
                <w:sz w:val="18"/>
                <w:szCs w:val="18"/>
              </w:rPr>
            </w:pPr>
            <w:r>
              <w:rPr>
                <w:rFonts w:ascii="Arial" w:eastAsia="Arial" w:hAnsi="Arial" w:cs="Arial"/>
                <w:b/>
                <w:sz w:val="18"/>
                <w:szCs w:val="18"/>
              </w:rPr>
              <w:t>PARTIDA/SUB-PARTIDA</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E1C063" w14:textId="77777777" w:rsidR="0015293C" w:rsidRDefault="00000000">
            <w:pPr>
              <w:widowControl w:val="0"/>
              <w:ind w:left="720" w:hanging="720"/>
              <w:jc w:val="both"/>
              <w:rPr>
                <w:rFonts w:ascii="Arial" w:eastAsia="Arial" w:hAnsi="Arial" w:cs="Arial"/>
                <w:sz w:val="18"/>
                <w:szCs w:val="18"/>
              </w:rPr>
            </w:pPr>
            <w:r>
              <w:rPr>
                <w:rFonts w:ascii="Arial" w:eastAsia="Arial" w:hAnsi="Arial" w:cs="Arial"/>
                <w:sz w:val="18"/>
                <w:szCs w:val="18"/>
              </w:rPr>
              <w:t>Cada uno de los elementos que integran el/</w:t>
            </w:r>
            <w:proofErr w:type="gramStart"/>
            <w:r>
              <w:rPr>
                <w:rFonts w:ascii="Arial" w:eastAsia="Arial" w:hAnsi="Arial" w:cs="Arial"/>
                <w:sz w:val="18"/>
                <w:szCs w:val="18"/>
              </w:rPr>
              <w:t>los bien</w:t>
            </w:r>
            <w:proofErr w:type="gramEnd"/>
            <w:r>
              <w:rPr>
                <w:rFonts w:ascii="Arial" w:eastAsia="Arial" w:hAnsi="Arial" w:cs="Arial"/>
                <w:sz w:val="18"/>
                <w:szCs w:val="18"/>
              </w:rPr>
              <w:t>(es)/servicio a adquirir.</w:t>
            </w:r>
          </w:p>
        </w:tc>
      </w:tr>
      <w:tr w:rsidR="0015293C" w14:paraId="3571B18A" w14:textId="77777777">
        <w:trPr>
          <w:trHeight w:val="677"/>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F365F"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ALTERACIÓN DE DOCUMENTO</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5C776"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Aquel documento que presenta signos o datos de que ha sido variado, modificado o alterado su contenido primigenio.</w:t>
            </w:r>
          </w:p>
        </w:tc>
      </w:tr>
      <w:tr w:rsidR="0015293C" w14:paraId="690BE9AC"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B4D365"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REQUISITOS DE PARTICIPACIÓN</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EC8D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Son aquellos requisitos legales y administrativos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de que sea analizada su </w:t>
            </w:r>
            <w:r>
              <w:rPr>
                <w:rFonts w:ascii="Arial" w:eastAsia="Arial" w:hAnsi="Arial" w:cs="Arial"/>
                <w:b/>
                <w:sz w:val="18"/>
                <w:szCs w:val="18"/>
              </w:rPr>
              <w:t>PROPUESTA</w:t>
            </w:r>
            <w:r>
              <w:rPr>
                <w:rFonts w:ascii="Arial" w:eastAsia="Arial" w:hAnsi="Arial" w:cs="Arial"/>
                <w:sz w:val="18"/>
                <w:szCs w:val="18"/>
              </w:rPr>
              <w:t xml:space="preserve"> o proposición.</w:t>
            </w:r>
          </w:p>
        </w:tc>
      </w:tr>
      <w:tr w:rsidR="0015293C" w14:paraId="5C067E7D"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05836"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REQUISITOS DE ADJUDICACIÓN</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4B23C"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Se refiere a los requisitos técnicos y económicos que el </w:t>
            </w:r>
            <w:r>
              <w:rPr>
                <w:rFonts w:ascii="Arial" w:eastAsia="Arial" w:hAnsi="Arial" w:cs="Arial"/>
                <w:b/>
                <w:color w:val="000000"/>
                <w:sz w:val="18"/>
                <w:szCs w:val="18"/>
              </w:rPr>
              <w:t>PARTICIPANTE</w:t>
            </w:r>
            <w:r>
              <w:rPr>
                <w:rFonts w:ascii="Arial" w:eastAsia="Arial" w:hAnsi="Arial" w:cs="Arial"/>
                <w:sz w:val="18"/>
                <w:szCs w:val="18"/>
              </w:rPr>
              <w:t xml:space="preserve"> debe de cumplir con la finalidad que la convocante determine emitir el </w:t>
            </w:r>
            <w:r>
              <w:rPr>
                <w:rFonts w:ascii="Arial" w:eastAsia="Arial" w:hAnsi="Arial" w:cs="Arial"/>
                <w:b/>
                <w:color w:val="000000"/>
                <w:sz w:val="18"/>
                <w:szCs w:val="18"/>
              </w:rPr>
              <w:t>FALLO</w:t>
            </w:r>
            <w:r>
              <w:rPr>
                <w:rFonts w:ascii="Arial" w:eastAsia="Arial" w:hAnsi="Arial" w:cs="Arial"/>
                <w:sz w:val="18"/>
                <w:szCs w:val="18"/>
              </w:rPr>
              <w:t xml:space="preserve"> a su favor.</w:t>
            </w:r>
          </w:p>
        </w:tc>
      </w:tr>
      <w:tr w:rsidR="0015293C" w14:paraId="2A68F345" w14:textId="77777777">
        <w:trPr>
          <w:trHeight w:val="322"/>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F6153"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FIRMA AUTÓGRAFA</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B54D73"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Aquella estampada de puño y letra por parte del participante, su apoderado o representante legal.</w:t>
            </w:r>
          </w:p>
        </w:tc>
      </w:tr>
      <w:tr w:rsidR="0015293C" w14:paraId="32E105AF" w14:textId="77777777">
        <w:trPr>
          <w:trHeight w:val="280"/>
        </w:trPr>
        <w:tc>
          <w:tcPr>
            <w:tcW w:w="22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972AA"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COMPRADOR / RESPONSABLE DEL PROCESO</w:t>
            </w:r>
          </w:p>
        </w:tc>
        <w:tc>
          <w:tcPr>
            <w:tcW w:w="72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09A01" w14:textId="5F07E735" w:rsidR="00782C16" w:rsidRDefault="00000000">
            <w:pPr>
              <w:widowControl w:val="0"/>
              <w:jc w:val="both"/>
              <w:rPr>
                <w:rFonts w:ascii="Arial" w:eastAsia="Arial" w:hAnsi="Arial" w:cs="Arial"/>
                <w:sz w:val="18"/>
                <w:szCs w:val="18"/>
              </w:rPr>
            </w:pPr>
            <w:r>
              <w:rPr>
                <w:rFonts w:ascii="Arial" w:eastAsia="Arial" w:hAnsi="Arial" w:cs="Arial"/>
                <w:sz w:val="18"/>
                <w:szCs w:val="18"/>
              </w:rPr>
              <w:t>Al servidor público encargado de tramitar el procedimiento de licitación adscrito a la Coordinación de Adquisiciones</w:t>
            </w:r>
          </w:p>
        </w:tc>
      </w:tr>
      <w:tr w:rsidR="0015293C" w14:paraId="6A6E7560" w14:textId="77777777">
        <w:trPr>
          <w:trHeight w:val="992"/>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3E502"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DICTAMEN TÉCNICO</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958726"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Pr>
                <w:rFonts w:ascii="Arial" w:eastAsia="Arial" w:hAnsi="Arial" w:cs="Arial"/>
                <w:b/>
                <w:sz w:val="18"/>
                <w:szCs w:val="18"/>
              </w:rPr>
              <w:t>PROPUESTA</w:t>
            </w:r>
            <w:r>
              <w:rPr>
                <w:rFonts w:ascii="Arial" w:eastAsia="Arial" w:hAnsi="Arial" w:cs="Arial"/>
                <w:sz w:val="18"/>
                <w:szCs w:val="18"/>
              </w:rPr>
              <w:t xml:space="preserve"> técnica.</w:t>
            </w:r>
          </w:p>
        </w:tc>
      </w:tr>
      <w:tr w:rsidR="0015293C" w14:paraId="7DAAFACB" w14:textId="77777777">
        <w:trPr>
          <w:trHeight w:val="811"/>
        </w:trPr>
        <w:tc>
          <w:tcPr>
            <w:tcW w:w="2287" w:type="dxa"/>
            <w:tcBorders>
              <w:top w:val="single" w:sz="6" w:space="0" w:color="000000"/>
              <w:left w:val="single" w:sz="6" w:space="0" w:color="000000"/>
              <w:bottom w:val="single" w:sz="6" w:space="0" w:color="000000"/>
              <w:right w:val="single" w:sz="6" w:space="0" w:color="000000"/>
            </w:tcBorders>
            <w:vAlign w:val="center"/>
          </w:tcPr>
          <w:p w14:paraId="2A99C309"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CONTRATO ABIERTO</w:t>
            </w:r>
          </w:p>
        </w:tc>
        <w:tc>
          <w:tcPr>
            <w:tcW w:w="7200" w:type="dxa"/>
            <w:tcBorders>
              <w:top w:val="single" w:sz="6" w:space="0" w:color="000000"/>
              <w:left w:val="single" w:sz="6" w:space="0" w:color="000000"/>
              <w:bottom w:val="single" w:sz="6" w:space="0" w:color="000000"/>
              <w:right w:val="single" w:sz="6" w:space="0" w:color="000000"/>
            </w:tcBorders>
            <w:vAlign w:val="center"/>
          </w:tcPr>
          <w:p w14:paraId="67DBFDF8"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 xml:space="preserve">Instrumento legal a través del cual se formalizan los derechos y obligaciones derivados de la </w:t>
            </w:r>
            <w:r>
              <w:rPr>
                <w:rFonts w:ascii="Arial" w:eastAsia="Arial" w:hAnsi="Arial" w:cs="Arial"/>
                <w:b/>
                <w:sz w:val="18"/>
                <w:szCs w:val="18"/>
              </w:rPr>
              <w:t>RESOLUCIÓN</w:t>
            </w:r>
            <w:r>
              <w:rPr>
                <w:rFonts w:ascii="Arial" w:eastAsia="Arial" w:hAnsi="Arial" w:cs="Arial"/>
                <w:sz w:val="18"/>
                <w:szCs w:val="18"/>
              </w:rPr>
              <w:t xml:space="preserve"> del </w:t>
            </w:r>
            <w:r>
              <w:rPr>
                <w:rFonts w:ascii="Arial" w:eastAsia="Arial" w:hAnsi="Arial" w:cs="Arial"/>
                <w:b/>
                <w:color w:val="000000"/>
                <w:sz w:val="18"/>
                <w:szCs w:val="18"/>
              </w:rPr>
              <w:t>PROCEDIMIENTO DE ADQUISICIÓN</w:t>
            </w:r>
            <w:r>
              <w:rPr>
                <w:rFonts w:ascii="Arial" w:eastAsia="Arial" w:hAnsi="Arial" w:cs="Arial"/>
                <w:sz w:val="18"/>
                <w:szCs w:val="18"/>
              </w:rPr>
              <w:t xml:space="preserve"> en el cual se establece el presupuesto mínimo y máximo que podrá ejercerse o las cantidades máximas y mínimas a contratar.</w:t>
            </w:r>
          </w:p>
        </w:tc>
      </w:tr>
      <w:tr w:rsidR="0015293C" w14:paraId="32C469A7" w14:textId="77777777">
        <w:trPr>
          <w:trHeight w:val="360"/>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42693"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IMSS</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288D5F"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Instituto Mexicano del Seguro Social</w:t>
            </w:r>
          </w:p>
        </w:tc>
      </w:tr>
      <w:tr w:rsidR="0015293C" w14:paraId="56D10F87" w14:textId="77777777">
        <w:trPr>
          <w:trHeight w:val="338"/>
        </w:trPr>
        <w:tc>
          <w:tcPr>
            <w:tcW w:w="2287" w:type="dxa"/>
            <w:tcBorders>
              <w:top w:val="single" w:sz="6" w:space="0" w:color="000000"/>
              <w:left w:val="single" w:sz="6" w:space="0" w:color="000000"/>
              <w:bottom w:val="single" w:sz="6" w:space="0" w:color="000000"/>
              <w:right w:val="single" w:sz="6" w:space="0" w:color="000000"/>
            </w:tcBorders>
            <w:vAlign w:val="center"/>
          </w:tcPr>
          <w:p w14:paraId="3415F3FA"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SAT</w:t>
            </w:r>
          </w:p>
        </w:tc>
        <w:tc>
          <w:tcPr>
            <w:tcW w:w="7200" w:type="dxa"/>
            <w:tcBorders>
              <w:top w:val="single" w:sz="6" w:space="0" w:color="000000"/>
              <w:left w:val="single" w:sz="6" w:space="0" w:color="000000"/>
              <w:bottom w:val="single" w:sz="6" w:space="0" w:color="000000"/>
              <w:right w:val="single" w:sz="6" w:space="0" w:color="000000"/>
            </w:tcBorders>
            <w:vAlign w:val="center"/>
          </w:tcPr>
          <w:p w14:paraId="493D7C29"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Servicio de Administración Tributaria</w:t>
            </w:r>
          </w:p>
        </w:tc>
      </w:tr>
      <w:tr w:rsidR="0015293C" w14:paraId="54AD5E40" w14:textId="77777777">
        <w:trPr>
          <w:trHeight w:val="444"/>
        </w:trPr>
        <w:tc>
          <w:tcPr>
            <w:tcW w:w="22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D97B1" w14:textId="77777777" w:rsidR="0015293C" w:rsidRDefault="00000000">
            <w:pPr>
              <w:widowControl w:val="0"/>
              <w:jc w:val="center"/>
              <w:rPr>
                <w:rFonts w:ascii="Arial" w:eastAsia="Arial" w:hAnsi="Arial" w:cs="Arial"/>
                <w:b/>
                <w:sz w:val="18"/>
                <w:szCs w:val="18"/>
              </w:rPr>
            </w:pPr>
            <w:r>
              <w:rPr>
                <w:rFonts w:ascii="Arial" w:eastAsia="Arial" w:hAnsi="Arial" w:cs="Arial"/>
                <w:b/>
                <w:sz w:val="18"/>
                <w:szCs w:val="18"/>
              </w:rPr>
              <w:t>INFONAVIT</w:t>
            </w:r>
          </w:p>
        </w:tc>
        <w:tc>
          <w:tcPr>
            <w:tcW w:w="72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13F7D" w14:textId="77777777" w:rsidR="0015293C" w:rsidRDefault="00000000">
            <w:pPr>
              <w:widowControl w:val="0"/>
              <w:jc w:val="both"/>
              <w:rPr>
                <w:rFonts w:ascii="Arial" w:eastAsia="Arial" w:hAnsi="Arial" w:cs="Arial"/>
                <w:sz w:val="18"/>
                <w:szCs w:val="18"/>
              </w:rPr>
            </w:pPr>
            <w:r>
              <w:rPr>
                <w:rFonts w:ascii="Arial" w:eastAsia="Arial" w:hAnsi="Arial" w:cs="Arial"/>
                <w:sz w:val="18"/>
                <w:szCs w:val="18"/>
              </w:rPr>
              <w:t>Instituto del Fondo Nacional de la Vivienda para los Trabajadores</w:t>
            </w:r>
          </w:p>
        </w:tc>
      </w:tr>
    </w:tbl>
    <w:p w14:paraId="1A058DCD" w14:textId="77777777" w:rsidR="0015293C" w:rsidRDefault="0015293C">
      <w:pPr>
        <w:spacing w:after="0" w:line="240" w:lineRule="auto"/>
        <w:ind w:right="140"/>
        <w:jc w:val="center"/>
        <w:rPr>
          <w:rFonts w:ascii="Arial" w:eastAsia="Arial" w:hAnsi="Arial" w:cs="Arial"/>
          <w:b/>
          <w:color w:val="000000"/>
          <w:sz w:val="18"/>
          <w:szCs w:val="18"/>
        </w:rPr>
      </w:pPr>
      <w:bookmarkStart w:id="3" w:name="_heading=h.3znysh7" w:colFirst="0" w:colLast="0"/>
      <w:bookmarkEnd w:id="3"/>
    </w:p>
    <w:p w14:paraId="621DAF1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CALENDARIO DE ACTIVIDADES</w:t>
      </w:r>
    </w:p>
    <w:p w14:paraId="27D1DE7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6"/>
        <w:gridCol w:w="1700"/>
        <w:gridCol w:w="1560"/>
        <w:gridCol w:w="4391"/>
      </w:tblGrid>
      <w:tr w:rsidR="0015293C" w14:paraId="6296B6E3" w14:textId="77777777" w:rsidTr="00EF01E1">
        <w:trPr>
          <w:trHeight w:val="503"/>
          <w:jc w:val="center"/>
        </w:trPr>
        <w:tc>
          <w:tcPr>
            <w:tcW w:w="1836" w:type="dxa"/>
            <w:shd w:val="clear" w:color="auto" w:fill="D9D9D9"/>
            <w:tcMar>
              <w:top w:w="0" w:type="dxa"/>
              <w:left w:w="108" w:type="dxa"/>
              <w:bottom w:w="0" w:type="dxa"/>
              <w:right w:w="108" w:type="dxa"/>
            </w:tcMar>
            <w:vAlign w:val="center"/>
          </w:tcPr>
          <w:p w14:paraId="7F2697B7" w14:textId="77777777" w:rsidR="0015293C" w:rsidRDefault="00000000">
            <w:pPr>
              <w:spacing w:after="0" w:line="240" w:lineRule="auto"/>
              <w:ind w:right="140"/>
              <w:jc w:val="center"/>
              <w:rPr>
                <w:rFonts w:ascii="Arial" w:eastAsia="Arial" w:hAnsi="Arial" w:cs="Arial"/>
                <w:sz w:val="18"/>
                <w:szCs w:val="18"/>
              </w:rPr>
            </w:pPr>
            <w:bookmarkStart w:id="4" w:name="_heading=h.2et92p0" w:colFirst="0" w:colLast="0"/>
            <w:bookmarkEnd w:id="4"/>
            <w:r>
              <w:rPr>
                <w:rFonts w:ascii="Arial" w:eastAsia="Arial" w:hAnsi="Arial" w:cs="Arial"/>
                <w:b/>
                <w:color w:val="000000"/>
                <w:sz w:val="18"/>
                <w:szCs w:val="18"/>
              </w:rPr>
              <w:t>ACTO</w:t>
            </w:r>
          </w:p>
        </w:tc>
        <w:tc>
          <w:tcPr>
            <w:tcW w:w="1700" w:type="dxa"/>
            <w:shd w:val="clear" w:color="auto" w:fill="D9D9D9"/>
            <w:tcMar>
              <w:top w:w="0" w:type="dxa"/>
              <w:left w:w="108" w:type="dxa"/>
              <w:bottom w:w="0" w:type="dxa"/>
              <w:right w:w="108" w:type="dxa"/>
            </w:tcMar>
            <w:vAlign w:val="center"/>
          </w:tcPr>
          <w:p w14:paraId="069750E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PERÍODO O DÍA</w:t>
            </w:r>
          </w:p>
        </w:tc>
        <w:tc>
          <w:tcPr>
            <w:tcW w:w="1560" w:type="dxa"/>
            <w:shd w:val="clear" w:color="auto" w:fill="D9D9D9"/>
            <w:tcMar>
              <w:top w:w="0" w:type="dxa"/>
              <w:left w:w="108" w:type="dxa"/>
              <w:bottom w:w="0" w:type="dxa"/>
              <w:right w:w="108" w:type="dxa"/>
            </w:tcMar>
            <w:vAlign w:val="center"/>
          </w:tcPr>
          <w:p w14:paraId="7607667C"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HORA</w:t>
            </w:r>
          </w:p>
        </w:tc>
        <w:tc>
          <w:tcPr>
            <w:tcW w:w="4391" w:type="dxa"/>
            <w:shd w:val="clear" w:color="auto" w:fill="D9D9D9"/>
            <w:tcMar>
              <w:top w:w="0" w:type="dxa"/>
              <w:left w:w="108" w:type="dxa"/>
              <w:bottom w:w="0" w:type="dxa"/>
              <w:right w:w="108" w:type="dxa"/>
            </w:tcMar>
            <w:vAlign w:val="center"/>
          </w:tcPr>
          <w:p w14:paraId="14F3A89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LUGAR</w:t>
            </w:r>
          </w:p>
        </w:tc>
      </w:tr>
      <w:tr w:rsidR="0015293C" w14:paraId="300FCA47" w14:textId="77777777" w:rsidTr="00EF01E1">
        <w:trPr>
          <w:trHeight w:val="20"/>
          <w:jc w:val="center"/>
        </w:trPr>
        <w:tc>
          <w:tcPr>
            <w:tcW w:w="1836" w:type="dxa"/>
            <w:shd w:val="clear" w:color="auto" w:fill="FFFFFF"/>
            <w:tcMar>
              <w:top w:w="0" w:type="dxa"/>
              <w:left w:w="108" w:type="dxa"/>
              <w:bottom w:w="0" w:type="dxa"/>
              <w:right w:w="108" w:type="dxa"/>
            </w:tcMar>
            <w:vAlign w:val="center"/>
          </w:tcPr>
          <w:p w14:paraId="4AF3181A" w14:textId="77777777" w:rsidR="0015293C" w:rsidRPr="00E35E7E" w:rsidRDefault="00000000">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Aprobación de </w:t>
            </w:r>
            <w:r w:rsidRPr="00E35E7E">
              <w:rPr>
                <w:rFonts w:ascii="Arial" w:eastAsia="Arial" w:hAnsi="Arial" w:cs="Arial"/>
                <w:b/>
                <w:color w:val="000000"/>
                <w:sz w:val="18"/>
                <w:szCs w:val="18"/>
              </w:rPr>
              <w:t>CONVOCATORIA</w:t>
            </w:r>
            <w:r w:rsidRPr="00E35E7E">
              <w:rPr>
                <w:rFonts w:ascii="Arial" w:eastAsia="Arial" w:hAnsi="Arial" w:cs="Arial"/>
                <w:color w:val="000000"/>
                <w:sz w:val="18"/>
                <w:szCs w:val="18"/>
              </w:rPr>
              <w:t xml:space="preserve"> /</w:t>
            </w:r>
            <w:r w:rsidRPr="00E35E7E">
              <w:rPr>
                <w:rFonts w:ascii="Arial" w:eastAsia="Arial" w:hAnsi="Arial" w:cs="Arial"/>
                <w:b/>
                <w:color w:val="000000"/>
                <w:sz w:val="18"/>
                <w:szCs w:val="18"/>
              </w:rPr>
              <w:t xml:space="preserve"> BASES</w:t>
            </w:r>
          </w:p>
        </w:tc>
        <w:tc>
          <w:tcPr>
            <w:tcW w:w="1700" w:type="dxa"/>
            <w:shd w:val="clear" w:color="auto" w:fill="auto"/>
            <w:tcMar>
              <w:top w:w="0" w:type="dxa"/>
              <w:left w:w="108" w:type="dxa"/>
              <w:bottom w:w="0" w:type="dxa"/>
              <w:right w:w="108" w:type="dxa"/>
            </w:tcMar>
            <w:vAlign w:val="center"/>
          </w:tcPr>
          <w:p w14:paraId="6AF07E07" w14:textId="40B4965A" w:rsidR="0015293C" w:rsidRPr="00E35E7E" w:rsidRDefault="006076CC" w:rsidP="00E945F4">
            <w:pPr>
              <w:spacing w:after="0" w:line="240" w:lineRule="auto"/>
              <w:ind w:right="140"/>
              <w:jc w:val="center"/>
              <w:rPr>
                <w:rFonts w:ascii="Arial" w:eastAsia="Arial" w:hAnsi="Arial" w:cs="Arial"/>
                <w:sz w:val="18"/>
                <w:szCs w:val="18"/>
              </w:rPr>
            </w:pPr>
            <w:r>
              <w:rPr>
                <w:rFonts w:ascii="Arial" w:eastAsia="Arial" w:hAnsi="Arial" w:cs="Arial"/>
                <w:sz w:val="18"/>
                <w:szCs w:val="18"/>
              </w:rPr>
              <w:t>14</w:t>
            </w:r>
            <w:r w:rsidR="00AE210D" w:rsidRPr="00E35E7E">
              <w:rPr>
                <w:rFonts w:ascii="Arial" w:eastAsia="Arial" w:hAnsi="Arial" w:cs="Arial"/>
                <w:sz w:val="18"/>
                <w:szCs w:val="18"/>
              </w:rPr>
              <w:t xml:space="preserve"> de </w:t>
            </w:r>
            <w:r w:rsidRPr="00E35E7E">
              <w:rPr>
                <w:rFonts w:ascii="Arial" w:eastAsia="Arial" w:hAnsi="Arial" w:cs="Arial"/>
                <w:sz w:val="18"/>
                <w:szCs w:val="18"/>
              </w:rPr>
              <w:t xml:space="preserve">noviembre </w:t>
            </w:r>
            <w:r w:rsidR="00AE210D" w:rsidRPr="00E35E7E">
              <w:rPr>
                <w:rFonts w:ascii="Arial" w:eastAsia="Arial" w:hAnsi="Arial" w:cs="Arial"/>
                <w:sz w:val="18"/>
                <w:szCs w:val="18"/>
              </w:rPr>
              <w:t>de 2023</w:t>
            </w:r>
          </w:p>
        </w:tc>
        <w:tc>
          <w:tcPr>
            <w:tcW w:w="1560" w:type="dxa"/>
            <w:shd w:val="clear" w:color="auto" w:fill="auto"/>
            <w:tcMar>
              <w:top w:w="0" w:type="dxa"/>
              <w:left w:w="108" w:type="dxa"/>
              <w:bottom w:w="0" w:type="dxa"/>
              <w:right w:w="108" w:type="dxa"/>
            </w:tcMar>
            <w:vAlign w:val="center"/>
          </w:tcPr>
          <w:p w14:paraId="271FB18E" w14:textId="6C6DA275" w:rsidR="0015293C" w:rsidRPr="00E35E7E" w:rsidRDefault="00000000" w:rsidP="00E945F4">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A partir de las </w:t>
            </w:r>
            <w:r w:rsidR="003647C0">
              <w:rPr>
                <w:rFonts w:ascii="Arial" w:eastAsia="Arial" w:hAnsi="Arial" w:cs="Arial"/>
                <w:color w:val="000000"/>
                <w:sz w:val="18"/>
                <w:szCs w:val="18"/>
              </w:rPr>
              <w:t>16</w:t>
            </w:r>
            <w:r w:rsidRPr="00E35E7E">
              <w:rPr>
                <w:rFonts w:ascii="Arial" w:eastAsia="Arial" w:hAnsi="Arial" w:cs="Arial"/>
                <w:color w:val="000000"/>
                <w:sz w:val="18"/>
                <w:szCs w:val="18"/>
              </w:rPr>
              <w:t>:</w:t>
            </w:r>
            <w:r w:rsidR="005F29B3">
              <w:rPr>
                <w:rFonts w:ascii="Arial" w:eastAsia="Arial" w:hAnsi="Arial" w:cs="Arial"/>
                <w:color w:val="000000"/>
                <w:sz w:val="18"/>
                <w:szCs w:val="18"/>
              </w:rPr>
              <w:t>55</w:t>
            </w:r>
            <w:r w:rsidR="00C2695A" w:rsidRPr="00E35E7E">
              <w:rPr>
                <w:rFonts w:ascii="Arial" w:eastAsia="Arial" w:hAnsi="Arial" w:cs="Arial"/>
                <w:color w:val="000000"/>
                <w:sz w:val="18"/>
                <w:szCs w:val="18"/>
              </w:rPr>
              <w:t xml:space="preserve"> h</w:t>
            </w:r>
            <w:r w:rsidRPr="00E35E7E">
              <w:rPr>
                <w:rFonts w:ascii="Arial" w:eastAsia="Arial" w:hAnsi="Arial" w:cs="Arial"/>
                <w:color w:val="000000"/>
                <w:sz w:val="18"/>
                <w:szCs w:val="18"/>
              </w:rPr>
              <w:t>oras</w:t>
            </w:r>
          </w:p>
        </w:tc>
        <w:tc>
          <w:tcPr>
            <w:tcW w:w="4391" w:type="dxa"/>
            <w:shd w:val="clear" w:color="auto" w:fill="auto"/>
            <w:tcMar>
              <w:top w:w="0" w:type="dxa"/>
              <w:left w:w="108" w:type="dxa"/>
              <w:bottom w:w="0" w:type="dxa"/>
              <w:right w:w="108" w:type="dxa"/>
            </w:tcMar>
            <w:vAlign w:val="center"/>
          </w:tcPr>
          <w:p w14:paraId="05EB545B"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4E3CD55" w14:textId="77777777" w:rsidTr="00EF01E1">
        <w:trPr>
          <w:trHeight w:val="657"/>
          <w:jc w:val="center"/>
        </w:trPr>
        <w:tc>
          <w:tcPr>
            <w:tcW w:w="1836" w:type="dxa"/>
            <w:shd w:val="clear" w:color="auto" w:fill="D9D9D9"/>
            <w:tcMar>
              <w:top w:w="0" w:type="dxa"/>
              <w:left w:w="108" w:type="dxa"/>
              <w:bottom w:w="0" w:type="dxa"/>
              <w:right w:w="108" w:type="dxa"/>
            </w:tcMar>
            <w:vAlign w:val="center"/>
          </w:tcPr>
          <w:p w14:paraId="68CFC781" w14:textId="77777777" w:rsidR="0015293C" w:rsidRPr="00E35E7E" w:rsidRDefault="00000000">
            <w:pPr>
              <w:spacing w:after="0" w:line="240" w:lineRule="auto"/>
              <w:ind w:right="140"/>
              <w:jc w:val="center"/>
              <w:rPr>
                <w:rFonts w:ascii="Arial" w:eastAsia="Arial" w:hAnsi="Arial" w:cs="Arial"/>
                <w:color w:val="000000"/>
                <w:sz w:val="18"/>
                <w:szCs w:val="18"/>
              </w:rPr>
            </w:pPr>
            <w:r w:rsidRPr="00E35E7E">
              <w:rPr>
                <w:rFonts w:ascii="Arial" w:eastAsia="Arial" w:hAnsi="Arial" w:cs="Arial"/>
                <w:color w:val="000000"/>
                <w:sz w:val="18"/>
                <w:szCs w:val="18"/>
              </w:rPr>
              <w:t xml:space="preserve">Publicación de </w:t>
            </w:r>
            <w:r w:rsidRPr="00E35E7E">
              <w:rPr>
                <w:rFonts w:ascii="Arial" w:eastAsia="Arial" w:hAnsi="Arial" w:cs="Arial"/>
                <w:b/>
                <w:color w:val="000000"/>
                <w:sz w:val="18"/>
                <w:szCs w:val="18"/>
              </w:rPr>
              <w:t>CONVOCATORIA</w:t>
            </w:r>
            <w:r w:rsidRPr="00E35E7E">
              <w:rPr>
                <w:rFonts w:ascii="Arial" w:eastAsia="Arial" w:hAnsi="Arial" w:cs="Arial"/>
                <w:color w:val="000000"/>
                <w:sz w:val="18"/>
                <w:szCs w:val="18"/>
              </w:rPr>
              <w:t xml:space="preserve"> /</w:t>
            </w:r>
            <w:r w:rsidRPr="00E35E7E">
              <w:rPr>
                <w:rFonts w:ascii="Arial" w:eastAsia="Arial" w:hAnsi="Arial" w:cs="Arial"/>
                <w:b/>
                <w:color w:val="000000"/>
                <w:sz w:val="18"/>
                <w:szCs w:val="18"/>
              </w:rPr>
              <w:t xml:space="preserve"> BASES</w:t>
            </w:r>
          </w:p>
        </w:tc>
        <w:tc>
          <w:tcPr>
            <w:tcW w:w="1700" w:type="dxa"/>
            <w:shd w:val="clear" w:color="auto" w:fill="D9D9D9"/>
            <w:tcMar>
              <w:top w:w="0" w:type="dxa"/>
              <w:left w:w="108" w:type="dxa"/>
              <w:bottom w:w="0" w:type="dxa"/>
              <w:right w:w="108" w:type="dxa"/>
            </w:tcMar>
            <w:vAlign w:val="center"/>
          </w:tcPr>
          <w:p w14:paraId="0625852C" w14:textId="03FCC6EC" w:rsidR="0015293C" w:rsidRPr="008D74B4" w:rsidRDefault="006076CC" w:rsidP="00E945F4">
            <w:pPr>
              <w:spacing w:after="0" w:line="240" w:lineRule="auto"/>
              <w:ind w:right="140"/>
              <w:jc w:val="center"/>
              <w:rPr>
                <w:rFonts w:ascii="Arial" w:eastAsia="Arial" w:hAnsi="Arial" w:cs="Arial"/>
                <w:sz w:val="18"/>
                <w:szCs w:val="18"/>
                <w:highlight w:val="yellow"/>
              </w:rPr>
            </w:pPr>
            <w:r>
              <w:rPr>
                <w:rFonts w:ascii="Arial" w:eastAsia="Arial" w:hAnsi="Arial" w:cs="Arial"/>
                <w:sz w:val="18"/>
                <w:szCs w:val="18"/>
              </w:rPr>
              <w:t>14</w:t>
            </w:r>
            <w:r w:rsidR="00AE210D" w:rsidRPr="00F400E5">
              <w:rPr>
                <w:rFonts w:ascii="Arial" w:eastAsia="Arial" w:hAnsi="Arial" w:cs="Arial"/>
                <w:sz w:val="18"/>
                <w:szCs w:val="18"/>
              </w:rPr>
              <w:t xml:space="preserve"> de </w:t>
            </w:r>
            <w:r w:rsidRPr="00E35E7E">
              <w:rPr>
                <w:rFonts w:ascii="Arial" w:eastAsia="Arial" w:hAnsi="Arial" w:cs="Arial"/>
                <w:sz w:val="18"/>
                <w:szCs w:val="18"/>
              </w:rPr>
              <w:t xml:space="preserve">noviembre </w:t>
            </w:r>
            <w:r w:rsidR="00AE210D" w:rsidRPr="00F400E5">
              <w:rPr>
                <w:rFonts w:ascii="Arial" w:eastAsia="Arial" w:hAnsi="Arial" w:cs="Arial"/>
                <w:sz w:val="18"/>
                <w:szCs w:val="18"/>
              </w:rPr>
              <w:t>de 2023</w:t>
            </w:r>
          </w:p>
        </w:tc>
        <w:tc>
          <w:tcPr>
            <w:tcW w:w="1560" w:type="dxa"/>
            <w:shd w:val="clear" w:color="auto" w:fill="D9D9D9"/>
            <w:tcMar>
              <w:top w:w="0" w:type="dxa"/>
              <w:left w:w="108" w:type="dxa"/>
              <w:bottom w:w="0" w:type="dxa"/>
              <w:right w:w="108" w:type="dxa"/>
            </w:tcMar>
            <w:vAlign w:val="center"/>
          </w:tcPr>
          <w:p w14:paraId="68728C46" w14:textId="6179BC78" w:rsidR="0015293C" w:rsidRPr="00E35E7E" w:rsidRDefault="00000000" w:rsidP="00E945F4">
            <w:pPr>
              <w:spacing w:after="0" w:line="240" w:lineRule="auto"/>
              <w:ind w:right="140"/>
              <w:jc w:val="center"/>
              <w:rPr>
                <w:rFonts w:ascii="Arial" w:eastAsia="Arial" w:hAnsi="Arial" w:cs="Arial"/>
                <w:color w:val="000000"/>
                <w:sz w:val="18"/>
                <w:szCs w:val="18"/>
              </w:rPr>
            </w:pPr>
            <w:r w:rsidRPr="00E35E7E">
              <w:rPr>
                <w:rFonts w:ascii="Arial" w:eastAsia="Arial" w:hAnsi="Arial" w:cs="Arial"/>
                <w:sz w:val="18"/>
                <w:szCs w:val="18"/>
              </w:rPr>
              <w:t xml:space="preserve">A partir de las </w:t>
            </w:r>
            <w:r w:rsidR="003647C0">
              <w:rPr>
                <w:rFonts w:ascii="Arial" w:eastAsia="Arial" w:hAnsi="Arial" w:cs="Arial"/>
                <w:color w:val="000000"/>
                <w:sz w:val="18"/>
                <w:szCs w:val="18"/>
              </w:rPr>
              <w:t>16</w:t>
            </w:r>
            <w:r w:rsidR="003647C0" w:rsidRPr="00E35E7E">
              <w:rPr>
                <w:rFonts w:ascii="Arial" w:eastAsia="Arial" w:hAnsi="Arial" w:cs="Arial"/>
                <w:color w:val="000000"/>
                <w:sz w:val="18"/>
                <w:szCs w:val="18"/>
              </w:rPr>
              <w:t>:</w:t>
            </w:r>
            <w:r w:rsidR="005F29B3">
              <w:rPr>
                <w:rFonts w:ascii="Arial" w:eastAsia="Arial" w:hAnsi="Arial" w:cs="Arial"/>
                <w:color w:val="000000"/>
                <w:sz w:val="18"/>
                <w:szCs w:val="18"/>
              </w:rPr>
              <w:t>55</w:t>
            </w:r>
            <w:r w:rsidR="003647C0" w:rsidRPr="00E35E7E">
              <w:rPr>
                <w:rFonts w:ascii="Arial" w:eastAsia="Arial" w:hAnsi="Arial" w:cs="Arial"/>
                <w:color w:val="000000"/>
                <w:sz w:val="18"/>
                <w:szCs w:val="18"/>
              </w:rPr>
              <w:t xml:space="preserve"> </w:t>
            </w:r>
            <w:r w:rsidRPr="00E35E7E">
              <w:rPr>
                <w:rFonts w:ascii="Arial" w:eastAsia="Arial" w:hAnsi="Arial" w:cs="Arial"/>
                <w:sz w:val="18"/>
                <w:szCs w:val="18"/>
              </w:rPr>
              <w:t>horas</w:t>
            </w:r>
          </w:p>
        </w:tc>
        <w:tc>
          <w:tcPr>
            <w:tcW w:w="4391" w:type="dxa"/>
            <w:shd w:val="clear" w:color="auto" w:fill="D9D9D9"/>
            <w:tcMar>
              <w:top w:w="0" w:type="dxa"/>
              <w:left w:w="108" w:type="dxa"/>
              <w:bottom w:w="0" w:type="dxa"/>
              <w:right w:w="108" w:type="dxa"/>
            </w:tcMar>
            <w:vAlign w:val="center"/>
          </w:tcPr>
          <w:p w14:paraId="0D7C487A" w14:textId="77777777" w:rsidR="0015293C" w:rsidRPr="0098795D" w:rsidRDefault="00000000">
            <w:pPr>
              <w:spacing w:after="0" w:line="240" w:lineRule="auto"/>
              <w:ind w:right="140"/>
              <w:jc w:val="center"/>
              <w:rPr>
                <w:rFonts w:ascii="Arial" w:hAnsi="Arial" w:cs="Arial"/>
                <w:sz w:val="18"/>
                <w:szCs w:val="18"/>
              </w:rPr>
            </w:pPr>
            <w:hyperlink r:id="rId9">
              <w:r w:rsidRPr="0098795D">
                <w:rPr>
                  <w:rFonts w:ascii="Arial" w:hAnsi="Arial" w:cs="Arial"/>
                  <w:color w:val="0000FF"/>
                  <w:sz w:val="18"/>
                  <w:szCs w:val="18"/>
                  <w:u w:val="single"/>
                </w:rPr>
                <w:t>https://sifssj.jalisco.gob.mx</w:t>
              </w:r>
            </w:hyperlink>
          </w:p>
          <w:p w14:paraId="73F52B23" w14:textId="77777777" w:rsidR="0015293C" w:rsidRPr="0098795D" w:rsidRDefault="00000000">
            <w:pPr>
              <w:spacing w:after="0" w:line="240" w:lineRule="auto"/>
              <w:ind w:right="140"/>
              <w:jc w:val="center"/>
              <w:rPr>
                <w:rFonts w:ascii="Arial" w:hAnsi="Arial" w:cs="Arial"/>
                <w:sz w:val="18"/>
                <w:szCs w:val="18"/>
              </w:rPr>
            </w:pPr>
            <w:r w:rsidRPr="0098795D">
              <w:rPr>
                <w:rFonts w:ascii="Arial" w:hAnsi="Arial" w:cs="Arial"/>
                <w:sz w:val="18"/>
                <w:szCs w:val="18"/>
              </w:rPr>
              <w:t>y/o</w:t>
            </w:r>
          </w:p>
          <w:p w14:paraId="1F84CE1C" w14:textId="77777777" w:rsidR="0015293C" w:rsidRPr="0098795D" w:rsidRDefault="00000000">
            <w:pPr>
              <w:spacing w:after="0" w:line="240" w:lineRule="auto"/>
              <w:ind w:right="140"/>
              <w:jc w:val="center"/>
              <w:rPr>
                <w:rFonts w:ascii="Arial" w:eastAsia="Arial" w:hAnsi="Arial" w:cs="Arial"/>
                <w:color w:val="000000"/>
                <w:sz w:val="18"/>
                <w:szCs w:val="18"/>
              </w:rPr>
            </w:pPr>
            <w:hyperlink r:id="rId10">
              <w:r w:rsidRPr="0098795D">
                <w:rPr>
                  <w:rFonts w:ascii="Arial" w:eastAsia="Arial" w:hAnsi="Arial" w:cs="Arial"/>
                  <w:color w:val="0000FF"/>
                  <w:sz w:val="18"/>
                  <w:szCs w:val="18"/>
                  <w:u w:val="single"/>
                </w:rPr>
                <w:t>https://info.jalisco.gob.mx</w:t>
              </w:r>
            </w:hyperlink>
          </w:p>
        </w:tc>
      </w:tr>
      <w:tr w:rsidR="00AE69F3" w14:paraId="156585C6" w14:textId="06FDD868" w:rsidTr="00522F15">
        <w:trPr>
          <w:trHeight w:val="576"/>
          <w:jc w:val="center"/>
        </w:trPr>
        <w:tc>
          <w:tcPr>
            <w:tcW w:w="1836" w:type="dxa"/>
            <w:shd w:val="clear" w:color="auto" w:fill="auto"/>
            <w:tcMar>
              <w:top w:w="0" w:type="dxa"/>
              <w:left w:w="108" w:type="dxa"/>
              <w:bottom w:w="0" w:type="dxa"/>
              <w:right w:w="108" w:type="dxa"/>
            </w:tcMar>
            <w:vAlign w:val="center"/>
          </w:tcPr>
          <w:p w14:paraId="72490274" w14:textId="77777777" w:rsidR="00AE69F3" w:rsidRPr="006076CC" w:rsidRDefault="00AE69F3">
            <w:pPr>
              <w:spacing w:after="0" w:line="240" w:lineRule="auto"/>
              <w:ind w:right="140"/>
              <w:jc w:val="center"/>
              <w:rPr>
                <w:rFonts w:ascii="Arial" w:eastAsia="Arial" w:hAnsi="Arial" w:cs="Arial"/>
                <w:color w:val="000000"/>
                <w:sz w:val="18"/>
                <w:szCs w:val="18"/>
                <w:highlight w:val="yellow"/>
              </w:rPr>
            </w:pPr>
            <w:r w:rsidRPr="00AE69F3">
              <w:rPr>
                <w:rFonts w:ascii="Arial" w:eastAsia="Arial" w:hAnsi="Arial" w:cs="Arial"/>
                <w:sz w:val="18"/>
                <w:szCs w:val="18"/>
              </w:rPr>
              <w:t>Visita de Campo</w:t>
            </w:r>
          </w:p>
        </w:tc>
        <w:tc>
          <w:tcPr>
            <w:tcW w:w="7651" w:type="dxa"/>
            <w:gridSpan w:val="3"/>
            <w:shd w:val="clear" w:color="auto" w:fill="auto"/>
            <w:tcMar>
              <w:top w:w="0" w:type="dxa"/>
              <w:left w:w="108" w:type="dxa"/>
              <w:bottom w:w="0" w:type="dxa"/>
              <w:right w:w="108" w:type="dxa"/>
            </w:tcMar>
            <w:vAlign w:val="center"/>
          </w:tcPr>
          <w:p w14:paraId="5363BBC9" w14:textId="019CA136" w:rsidR="00AE69F3" w:rsidRPr="00AE69F3" w:rsidRDefault="00AE69F3" w:rsidP="00AE69F3">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Para este proceso de</w:t>
            </w:r>
            <w:r>
              <w:rPr>
                <w:rFonts w:ascii="Arial" w:eastAsia="Arial" w:hAnsi="Arial" w:cs="Arial"/>
                <w:b/>
                <w:bCs/>
                <w:color w:val="000000"/>
                <w:sz w:val="18"/>
                <w:szCs w:val="18"/>
              </w:rPr>
              <w:t xml:space="preserve"> CONTRATACIÓN </w:t>
            </w:r>
            <w:r>
              <w:rPr>
                <w:rFonts w:ascii="Arial" w:eastAsia="Arial" w:hAnsi="Arial" w:cs="Arial"/>
                <w:b/>
                <w:color w:val="000000"/>
                <w:sz w:val="18"/>
                <w:szCs w:val="18"/>
              </w:rPr>
              <w:t>NO APLICARÁ</w:t>
            </w:r>
            <w:r>
              <w:rPr>
                <w:rFonts w:ascii="Arial" w:eastAsia="Arial" w:hAnsi="Arial" w:cs="Arial"/>
                <w:bCs/>
                <w:color w:val="000000"/>
                <w:sz w:val="18"/>
                <w:szCs w:val="18"/>
              </w:rPr>
              <w:t xml:space="preserve"> la visita de campo. </w:t>
            </w:r>
          </w:p>
        </w:tc>
      </w:tr>
      <w:tr w:rsidR="00A9295A" w14:paraId="47372E53" w14:textId="77777777" w:rsidTr="00EF01E1">
        <w:trPr>
          <w:trHeight w:val="734"/>
          <w:jc w:val="center"/>
        </w:trPr>
        <w:tc>
          <w:tcPr>
            <w:tcW w:w="1836" w:type="dxa"/>
            <w:shd w:val="clear" w:color="auto" w:fill="D9D9D9"/>
            <w:tcMar>
              <w:top w:w="0" w:type="dxa"/>
              <w:left w:w="108" w:type="dxa"/>
              <w:bottom w:w="0" w:type="dxa"/>
              <w:right w:w="108" w:type="dxa"/>
            </w:tcMar>
            <w:vAlign w:val="center"/>
          </w:tcPr>
          <w:p w14:paraId="72C9B63F"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Recepción de preguntas</w:t>
            </w:r>
          </w:p>
        </w:tc>
        <w:tc>
          <w:tcPr>
            <w:tcW w:w="1700" w:type="dxa"/>
            <w:shd w:val="clear" w:color="auto" w:fill="D9D9D9"/>
            <w:tcMar>
              <w:top w:w="0" w:type="dxa"/>
              <w:left w:w="108" w:type="dxa"/>
              <w:bottom w:w="0" w:type="dxa"/>
              <w:right w:w="108" w:type="dxa"/>
            </w:tcMar>
            <w:vAlign w:val="center"/>
          </w:tcPr>
          <w:p w14:paraId="3F618D5E" w14:textId="5048EB7D" w:rsidR="00A9295A" w:rsidRPr="00E35E7E" w:rsidRDefault="006076CC"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17</w:t>
            </w:r>
            <w:r w:rsidR="00A9295A" w:rsidRPr="00E35E7E">
              <w:rPr>
                <w:rFonts w:ascii="Arial" w:eastAsia="Arial" w:hAnsi="Arial" w:cs="Arial"/>
                <w:sz w:val="18"/>
                <w:szCs w:val="18"/>
              </w:rPr>
              <w:t xml:space="preserve"> de noviembre de 2023</w:t>
            </w:r>
          </w:p>
        </w:tc>
        <w:tc>
          <w:tcPr>
            <w:tcW w:w="1560" w:type="dxa"/>
            <w:shd w:val="clear" w:color="auto" w:fill="D9D9D9"/>
            <w:tcMar>
              <w:top w:w="0" w:type="dxa"/>
              <w:left w:w="108" w:type="dxa"/>
              <w:bottom w:w="0" w:type="dxa"/>
              <w:right w:w="108" w:type="dxa"/>
            </w:tcMar>
            <w:vAlign w:val="center"/>
          </w:tcPr>
          <w:p w14:paraId="1C791A01" w14:textId="717F90CD"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Hasta las </w:t>
            </w:r>
            <w:r w:rsidR="00054C2E">
              <w:rPr>
                <w:rFonts w:ascii="Arial" w:eastAsia="Arial" w:hAnsi="Arial" w:cs="Arial"/>
                <w:sz w:val="18"/>
                <w:szCs w:val="18"/>
              </w:rPr>
              <w:t>13</w:t>
            </w:r>
            <w:r w:rsidRPr="00E35E7E">
              <w:rPr>
                <w:rFonts w:ascii="Arial" w:eastAsia="Arial" w:hAnsi="Arial" w:cs="Arial"/>
                <w:sz w:val="18"/>
                <w:szCs w:val="18"/>
              </w:rPr>
              <w:t>:00 horas</w:t>
            </w:r>
          </w:p>
        </w:tc>
        <w:tc>
          <w:tcPr>
            <w:tcW w:w="4391" w:type="dxa"/>
            <w:shd w:val="clear" w:color="auto" w:fill="D9D9D9"/>
            <w:tcMar>
              <w:top w:w="0" w:type="dxa"/>
              <w:left w:w="108" w:type="dxa"/>
              <w:bottom w:w="0" w:type="dxa"/>
              <w:right w:w="108" w:type="dxa"/>
            </w:tcMar>
            <w:vAlign w:val="center"/>
          </w:tcPr>
          <w:p w14:paraId="6CE75D72" w14:textId="77777777" w:rsidR="00A9295A" w:rsidRPr="00E66DDB" w:rsidRDefault="00A9295A" w:rsidP="00A9295A">
            <w:pPr>
              <w:spacing w:after="0" w:line="240" w:lineRule="auto"/>
              <w:ind w:right="140"/>
              <w:jc w:val="both"/>
              <w:rPr>
                <w:rFonts w:ascii="Arial" w:eastAsia="Arial" w:hAnsi="Arial" w:cs="Arial"/>
                <w:color w:val="000000"/>
                <w:sz w:val="18"/>
                <w:szCs w:val="18"/>
                <w:u w:val="single"/>
              </w:rPr>
            </w:pPr>
            <w:r w:rsidRPr="00E66DDB">
              <w:rPr>
                <w:rFonts w:ascii="Arial" w:eastAsia="Arial" w:hAnsi="Arial" w:cs="Arial"/>
                <w:color w:val="000000"/>
                <w:sz w:val="18"/>
                <w:szCs w:val="18"/>
              </w:rPr>
              <w:t>A través del correo electrónico:</w:t>
            </w:r>
          </w:p>
          <w:p w14:paraId="1D790811" w14:textId="55CEBA91" w:rsidR="00A9295A" w:rsidRPr="00E66DDB" w:rsidRDefault="00000000" w:rsidP="00A9295A">
            <w:pPr>
              <w:spacing w:after="0" w:line="240" w:lineRule="auto"/>
              <w:ind w:right="140"/>
              <w:jc w:val="both"/>
              <w:rPr>
                <w:rFonts w:ascii="Arial" w:eastAsia="Arial" w:hAnsi="Arial" w:cs="Arial"/>
                <w:sz w:val="18"/>
                <w:szCs w:val="18"/>
              </w:rPr>
            </w:pPr>
            <w:hyperlink r:id="rId11" w:history="1">
              <w:r w:rsidR="00A9295A" w:rsidRPr="00E66DDB">
                <w:rPr>
                  <w:rStyle w:val="Hipervnculo"/>
                  <w:rFonts w:ascii="Arial" w:hAnsi="Arial" w:cs="Arial"/>
                  <w:sz w:val="18"/>
                  <w:szCs w:val="18"/>
                </w:rPr>
                <w:t>julio.jimenez@ssj.gob.mx</w:t>
              </w:r>
            </w:hyperlink>
            <w:r w:rsidR="00A9295A" w:rsidRPr="00E66DDB">
              <w:rPr>
                <w:rFonts w:ascii="Arial" w:hAnsi="Arial" w:cs="Arial"/>
                <w:sz w:val="18"/>
                <w:szCs w:val="18"/>
              </w:rPr>
              <w:t xml:space="preserve"> </w:t>
            </w:r>
            <w:r w:rsidR="00A9295A" w:rsidRPr="00E66DDB">
              <w:rPr>
                <w:rFonts w:ascii="Arial" w:eastAsia="Arial" w:hAnsi="Arial" w:cs="Arial"/>
                <w:color w:val="000000"/>
                <w:sz w:val="18"/>
                <w:szCs w:val="18"/>
              </w:rPr>
              <w:t>y</w:t>
            </w:r>
            <w:r w:rsidR="00A9295A" w:rsidRPr="00E66DDB">
              <w:rPr>
                <w:rFonts w:ascii="Arial" w:hAnsi="Arial" w:cs="Arial"/>
                <w:color w:val="000000"/>
                <w:sz w:val="18"/>
                <w:szCs w:val="18"/>
              </w:rPr>
              <w:t xml:space="preserve">/o en la </w:t>
            </w:r>
            <w:r w:rsidR="00A9295A" w:rsidRPr="00E66DDB">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442D369D" w14:textId="77777777" w:rsidTr="00EF01E1">
        <w:trPr>
          <w:trHeight w:val="20"/>
          <w:jc w:val="center"/>
        </w:trPr>
        <w:tc>
          <w:tcPr>
            <w:tcW w:w="1836" w:type="dxa"/>
            <w:shd w:val="clear" w:color="auto" w:fill="auto"/>
            <w:tcMar>
              <w:top w:w="0" w:type="dxa"/>
              <w:left w:w="108" w:type="dxa"/>
              <w:bottom w:w="0" w:type="dxa"/>
              <w:right w:w="108" w:type="dxa"/>
            </w:tcMar>
            <w:vAlign w:val="center"/>
          </w:tcPr>
          <w:p w14:paraId="3F56DFDA"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Registro para el Acto de Junta de Aclaraciones</w:t>
            </w:r>
          </w:p>
        </w:tc>
        <w:tc>
          <w:tcPr>
            <w:tcW w:w="1700" w:type="dxa"/>
            <w:shd w:val="clear" w:color="auto" w:fill="auto"/>
            <w:tcMar>
              <w:top w:w="0" w:type="dxa"/>
              <w:left w:w="108" w:type="dxa"/>
              <w:bottom w:w="0" w:type="dxa"/>
              <w:right w:w="108" w:type="dxa"/>
            </w:tcMar>
            <w:vAlign w:val="center"/>
          </w:tcPr>
          <w:p w14:paraId="02D6838B" w14:textId="3C68017C" w:rsidR="00A9295A" w:rsidRPr="00E35E7E" w:rsidRDefault="006076CC"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00A9295A" w:rsidRPr="00E35E7E">
              <w:rPr>
                <w:rFonts w:ascii="Arial" w:eastAsia="Arial" w:hAnsi="Arial" w:cs="Arial"/>
                <w:sz w:val="18"/>
                <w:szCs w:val="18"/>
              </w:rPr>
              <w:t xml:space="preserve"> de noviembre de 2023</w:t>
            </w:r>
          </w:p>
        </w:tc>
        <w:tc>
          <w:tcPr>
            <w:tcW w:w="1560" w:type="dxa"/>
            <w:shd w:val="clear" w:color="auto" w:fill="auto"/>
            <w:tcMar>
              <w:top w:w="0" w:type="dxa"/>
              <w:left w:w="108" w:type="dxa"/>
              <w:bottom w:w="0" w:type="dxa"/>
              <w:right w:w="108" w:type="dxa"/>
            </w:tcMar>
            <w:vAlign w:val="center"/>
          </w:tcPr>
          <w:p w14:paraId="7A811AB3" w14:textId="786A3106"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De las </w:t>
            </w:r>
            <w:r w:rsidR="00054C2E">
              <w:rPr>
                <w:rFonts w:ascii="Arial" w:eastAsia="Arial" w:hAnsi="Arial" w:cs="Arial"/>
                <w:sz w:val="18"/>
                <w:szCs w:val="18"/>
              </w:rPr>
              <w:t>12</w:t>
            </w:r>
            <w:r w:rsidRPr="00E35E7E">
              <w:rPr>
                <w:rFonts w:ascii="Arial" w:eastAsia="Arial" w:hAnsi="Arial" w:cs="Arial"/>
                <w:sz w:val="18"/>
                <w:szCs w:val="18"/>
              </w:rPr>
              <w:t xml:space="preserve">:30 a las </w:t>
            </w:r>
            <w:r w:rsidR="00054C2E">
              <w:rPr>
                <w:rFonts w:ascii="Arial" w:eastAsia="Arial" w:hAnsi="Arial" w:cs="Arial"/>
                <w:sz w:val="18"/>
                <w:szCs w:val="18"/>
              </w:rPr>
              <w:t>12</w:t>
            </w:r>
            <w:r w:rsidRPr="00E35E7E">
              <w:rPr>
                <w:rFonts w:ascii="Arial" w:eastAsia="Arial" w:hAnsi="Arial" w:cs="Arial"/>
                <w:sz w:val="18"/>
                <w:szCs w:val="18"/>
              </w:rPr>
              <w:t>:59 horas</w:t>
            </w:r>
          </w:p>
        </w:tc>
        <w:tc>
          <w:tcPr>
            <w:tcW w:w="4391" w:type="dxa"/>
            <w:shd w:val="clear" w:color="auto" w:fill="auto"/>
            <w:tcMar>
              <w:top w:w="0" w:type="dxa"/>
              <w:left w:w="108" w:type="dxa"/>
              <w:bottom w:w="0" w:type="dxa"/>
              <w:right w:w="108" w:type="dxa"/>
            </w:tcMar>
            <w:vAlign w:val="center"/>
          </w:tcPr>
          <w:p w14:paraId="45EA2F81"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38BB4A7E" w14:textId="77777777" w:rsidTr="00EF01E1">
        <w:trPr>
          <w:trHeight w:val="344"/>
          <w:jc w:val="center"/>
        </w:trPr>
        <w:tc>
          <w:tcPr>
            <w:tcW w:w="1836" w:type="dxa"/>
            <w:shd w:val="clear" w:color="auto" w:fill="D9D9D9" w:themeFill="background1" w:themeFillShade="D9"/>
            <w:tcMar>
              <w:top w:w="0" w:type="dxa"/>
              <w:left w:w="108" w:type="dxa"/>
              <w:bottom w:w="0" w:type="dxa"/>
              <w:right w:w="108" w:type="dxa"/>
            </w:tcMar>
            <w:vAlign w:val="center"/>
          </w:tcPr>
          <w:p w14:paraId="1594FB35"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Acto de Junta de Aclaraciones</w:t>
            </w:r>
          </w:p>
        </w:tc>
        <w:tc>
          <w:tcPr>
            <w:tcW w:w="1700" w:type="dxa"/>
            <w:shd w:val="clear" w:color="auto" w:fill="D9D9D9" w:themeFill="background1" w:themeFillShade="D9"/>
            <w:tcMar>
              <w:top w:w="0" w:type="dxa"/>
              <w:left w:w="108" w:type="dxa"/>
              <w:bottom w:w="0" w:type="dxa"/>
              <w:right w:w="108" w:type="dxa"/>
            </w:tcMar>
            <w:vAlign w:val="center"/>
          </w:tcPr>
          <w:p w14:paraId="0F75CF63" w14:textId="58D51227" w:rsidR="00A9295A" w:rsidRPr="00E35E7E" w:rsidRDefault="006076CC"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00A9295A">
              <w:rPr>
                <w:rFonts w:ascii="Arial" w:eastAsia="Arial" w:hAnsi="Arial" w:cs="Arial"/>
                <w:sz w:val="18"/>
                <w:szCs w:val="18"/>
              </w:rPr>
              <w:t xml:space="preserve"> </w:t>
            </w:r>
            <w:r w:rsidR="00A9295A" w:rsidRPr="00E35E7E">
              <w:rPr>
                <w:rFonts w:ascii="Arial" w:eastAsia="Arial" w:hAnsi="Arial" w:cs="Arial"/>
                <w:sz w:val="18"/>
                <w:szCs w:val="18"/>
              </w:rPr>
              <w:t>de noviembre de 2023</w:t>
            </w:r>
          </w:p>
        </w:tc>
        <w:tc>
          <w:tcPr>
            <w:tcW w:w="1560" w:type="dxa"/>
            <w:shd w:val="clear" w:color="auto" w:fill="D9D9D9" w:themeFill="background1" w:themeFillShade="D9"/>
            <w:tcMar>
              <w:top w:w="0" w:type="dxa"/>
              <w:left w:w="108" w:type="dxa"/>
              <w:bottom w:w="0" w:type="dxa"/>
              <w:right w:w="108" w:type="dxa"/>
            </w:tcMar>
            <w:vAlign w:val="center"/>
          </w:tcPr>
          <w:p w14:paraId="35A1C61B" w14:textId="0768AD4B"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 xml:space="preserve">A partir de las </w:t>
            </w:r>
            <w:r w:rsidR="00054C2E">
              <w:rPr>
                <w:rFonts w:ascii="Arial" w:eastAsia="Arial" w:hAnsi="Arial" w:cs="Arial"/>
                <w:sz w:val="18"/>
                <w:szCs w:val="18"/>
              </w:rPr>
              <w:t>13</w:t>
            </w:r>
            <w:r w:rsidRPr="00E35E7E">
              <w:rPr>
                <w:rFonts w:ascii="Arial" w:eastAsia="Arial" w:hAnsi="Arial" w:cs="Arial"/>
                <w:sz w:val="18"/>
                <w:szCs w:val="18"/>
              </w:rPr>
              <w:t>:00 horas</w:t>
            </w:r>
          </w:p>
        </w:tc>
        <w:tc>
          <w:tcPr>
            <w:tcW w:w="4391" w:type="dxa"/>
            <w:shd w:val="clear" w:color="auto" w:fill="D9D9D9" w:themeFill="background1" w:themeFillShade="D9"/>
            <w:tcMar>
              <w:top w:w="0" w:type="dxa"/>
              <w:left w:w="108" w:type="dxa"/>
              <w:bottom w:w="0" w:type="dxa"/>
              <w:right w:w="108" w:type="dxa"/>
            </w:tcMar>
            <w:vAlign w:val="center"/>
          </w:tcPr>
          <w:p w14:paraId="1A39DC0B"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Coordinación de Adquisiciones del O.P.D. Servicios de Salud Jalisco con domicilio en Calpulalpan #15, Colonia Centro, Guadalajara, Jalisco.</w:t>
            </w:r>
          </w:p>
        </w:tc>
      </w:tr>
      <w:tr w:rsidR="00A9295A" w14:paraId="65ACEFE0" w14:textId="77777777" w:rsidTr="00EF01E1">
        <w:trPr>
          <w:trHeight w:val="20"/>
          <w:jc w:val="center"/>
        </w:trPr>
        <w:tc>
          <w:tcPr>
            <w:tcW w:w="1836" w:type="dxa"/>
            <w:shd w:val="clear" w:color="auto" w:fill="auto"/>
            <w:tcMar>
              <w:top w:w="0" w:type="dxa"/>
              <w:left w:w="108" w:type="dxa"/>
              <w:bottom w:w="0" w:type="dxa"/>
              <w:right w:w="108" w:type="dxa"/>
            </w:tcMar>
            <w:vAlign w:val="center"/>
          </w:tcPr>
          <w:p w14:paraId="18DA6B6A"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Registro para la Presentación de Propuestas.</w:t>
            </w:r>
          </w:p>
        </w:tc>
        <w:tc>
          <w:tcPr>
            <w:tcW w:w="1700" w:type="dxa"/>
            <w:shd w:val="clear" w:color="auto" w:fill="auto"/>
            <w:tcMar>
              <w:top w:w="0" w:type="dxa"/>
              <w:left w:w="108" w:type="dxa"/>
              <w:bottom w:w="0" w:type="dxa"/>
              <w:right w:w="108" w:type="dxa"/>
            </w:tcMar>
            <w:vAlign w:val="center"/>
          </w:tcPr>
          <w:p w14:paraId="0E57792F" w14:textId="7E14B5E9" w:rsidR="00A9295A" w:rsidRPr="00E35E7E" w:rsidRDefault="006076CC"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28</w:t>
            </w:r>
            <w:r w:rsidR="00A9295A" w:rsidRPr="00E35E7E">
              <w:rPr>
                <w:rFonts w:ascii="Arial" w:eastAsia="Arial" w:hAnsi="Arial" w:cs="Arial"/>
                <w:sz w:val="18"/>
                <w:szCs w:val="18"/>
              </w:rPr>
              <w:t xml:space="preserve"> de noviembre de 2023</w:t>
            </w:r>
          </w:p>
        </w:tc>
        <w:tc>
          <w:tcPr>
            <w:tcW w:w="1560" w:type="dxa"/>
            <w:shd w:val="clear" w:color="auto" w:fill="auto"/>
            <w:tcMar>
              <w:top w:w="0" w:type="dxa"/>
              <w:left w:w="108" w:type="dxa"/>
              <w:bottom w:w="0" w:type="dxa"/>
              <w:right w:w="108" w:type="dxa"/>
            </w:tcMar>
            <w:vAlign w:val="center"/>
          </w:tcPr>
          <w:p w14:paraId="4CD0B1FA" w14:textId="74F58F53"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De las 15:30 a las 15:59 horas</w:t>
            </w:r>
          </w:p>
        </w:tc>
        <w:tc>
          <w:tcPr>
            <w:tcW w:w="4391" w:type="dxa"/>
            <w:shd w:val="clear" w:color="auto" w:fill="auto"/>
            <w:tcMar>
              <w:top w:w="0" w:type="dxa"/>
              <w:left w:w="108" w:type="dxa"/>
              <w:bottom w:w="0" w:type="dxa"/>
              <w:right w:w="108" w:type="dxa"/>
            </w:tcMar>
            <w:vAlign w:val="center"/>
          </w:tcPr>
          <w:p w14:paraId="7D489C9B"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A9295A" w14:paraId="41AE3B96" w14:textId="77777777" w:rsidTr="00EF01E1">
        <w:trPr>
          <w:trHeight w:val="20"/>
          <w:jc w:val="center"/>
        </w:trPr>
        <w:tc>
          <w:tcPr>
            <w:tcW w:w="1836" w:type="dxa"/>
            <w:shd w:val="clear" w:color="auto" w:fill="D9D9D9" w:themeFill="background1" w:themeFillShade="D9"/>
            <w:tcMar>
              <w:top w:w="0" w:type="dxa"/>
              <w:left w:w="108" w:type="dxa"/>
              <w:bottom w:w="0" w:type="dxa"/>
              <w:right w:w="108" w:type="dxa"/>
            </w:tcMar>
            <w:vAlign w:val="center"/>
          </w:tcPr>
          <w:p w14:paraId="367B5119"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color w:val="000000"/>
                <w:sz w:val="18"/>
                <w:szCs w:val="18"/>
              </w:rPr>
              <w:t>Presentación y Apertura de Propuestas.</w:t>
            </w:r>
          </w:p>
        </w:tc>
        <w:tc>
          <w:tcPr>
            <w:tcW w:w="1700" w:type="dxa"/>
            <w:shd w:val="clear" w:color="auto" w:fill="D9D9D9" w:themeFill="background1" w:themeFillShade="D9"/>
            <w:tcMar>
              <w:top w:w="0" w:type="dxa"/>
              <w:left w:w="108" w:type="dxa"/>
              <w:bottom w:w="0" w:type="dxa"/>
              <w:right w:w="108" w:type="dxa"/>
            </w:tcMar>
            <w:vAlign w:val="center"/>
          </w:tcPr>
          <w:p w14:paraId="33E2F510" w14:textId="3D3DF116" w:rsidR="00A9295A" w:rsidRPr="00E35E7E" w:rsidRDefault="006076CC"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28</w:t>
            </w:r>
            <w:r w:rsidR="00A9295A" w:rsidRPr="00E35E7E">
              <w:rPr>
                <w:rFonts w:ascii="Arial" w:eastAsia="Arial" w:hAnsi="Arial" w:cs="Arial"/>
                <w:sz w:val="18"/>
                <w:szCs w:val="18"/>
              </w:rPr>
              <w:t xml:space="preserve"> de noviembre de 2023</w:t>
            </w:r>
          </w:p>
        </w:tc>
        <w:tc>
          <w:tcPr>
            <w:tcW w:w="1560" w:type="dxa"/>
            <w:shd w:val="clear" w:color="auto" w:fill="D9D9D9" w:themeFill="background1" w:themeFillShade="D9"/>
            <w:tcMar>
              <w:top w:w="0" w:type="dxa"/>
              <w:left w:w="108" w:type="dxa"/>
              <w:bottom w:w="0" w:type="dxa"/>
              <w:right w:w="108" w:type="dxa"/>
            </w:tcMar>
            <w:vAlign w:val="center"/>
          </w:tcPr>
          <w:p w14:paraId="24E03D82" w14:textId="579238EF"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A partir de las 16:</w:t>
            </w:r>
            <w:r w:rsidR="006076CC">
              <w:rPr>
                <w:rFonts w:ascii="Arial" w:eastAsia="Arial" w:hAnsi="Arial" w:cs="Arial"/>
                <w:sz w:val="18"/>
                <w:szCs w:val="18"/>
              </w:rPr>
              <w:t>00</w:t>
            </w:r>
            <w:r w:rsidRPr="00E35E7E">
              <w:rPr>
                <w:rFonts w:ascii="Arial" w:eastAsia="Arial" w:hAnsi="Arial" w:cs="Arial"/>
                <w:sz w:val="18"/>
                <w:szCs w:val="18"/>
              </w:rPr>
              <w:t xml:space="preserve"> horas</w:t>
            </w:r>
          </w:p>
        </w:tc>
        <w:tc>
          <w:tcPr>
            <w:tcW w:w="4391" w:type="dxa"/>
            <w:shd w:val="clear" w:color="auto" w:fill="D9D9D9" w:themeFill="background1" w:themeFillShade="D9"/>
            <w:tcMar>
              <w:top w:w="0" w:type="dxa"/>
              <w:left w:w="108" w:type="dxa"/>
              <w:bottom w:w="0" w:type="dxa"/>
              <w:right w:w="108" w:type="dxa"/>
            </w:tcMar>
            <w:vAlign w:val="center"/>
          </w:tcPr>
          <w:p w14:paraId="49A45DC5"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Auditorio del O.P.D. Servicios de Salud Jalisco, con domicilio en Dr. Baeza Alzaga Número 107, Colonia Centro, Guadalajara, Jalisco.</w:t>
            </w:r>
          </w:p>
        </w:tc>
      </w:tr>
      <w:tr w:rsidR="00A9295A" w14:paraId="5636A555" w14:textId="77777777" w:rsidTr="00EF01E1">
        <w:trPr>
          <w:trHeight w:val="20"/>
          <w:jc w:val="center"/>
        </w:trPr>
        <w:tc>
          <w:tcPr>
            <w:tcW w:w="1836" w:type="dxa"/>
            <w:shd w:val="clear" w:color="auto" w:fill="auto"/>
            <w:tcMar>
              <w:top w:w="0" w:type="dxa"/>
              <w:left w:w="108" w:type="dxa"/>
              <w:bottom w:w="0" w:type="dxa"/>
              <w:right w:w="108" w:type="dxa"/>
            </w:tcMar>
            <w:vAlign w:val="center"/>
          </w:tcPr>
          <w:p w14:paraId="5430CE58" w14:textId="77777777"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b/>
                <w:color w:val="000000"/>
                <w:sz w:val="18"/>
                <w:szCs w:val="18"/>
              </w:rPr>
              <w:t>FALLO O RESOLUCIÓN</w:t>
            </w:r>
            <w:r w:rsidRPr="00E35E7E">
              <w:rPr>
                <w:rFonts w:ascii="Arial" w:eastAsia="Arial" w:hAnsi="Arial" w:cs="Arial"/>
                <w:color w:val="000000"/>
                <w:sz w:val="18"/>
                <w:szCs w:val="18"/>
              </w:rPr>
              <w:t xml:space="preserve"> de la convocatoria.</w:t>
            </w:r>
          </w:p>
        </w:tc>
        <w:tc>
          <w:tcPr>
            <w:tcW w:w="1700" w:type="dxa"/>
            <w:shd w:val="clear" w:color="auto" w:fill="auto"/>
            <w:tcMar>
              <w:top w:w="0" w:type="dxa"/>
              <w:left w:w="108" w:type="dxa"/>
              <w:bottom w:w="0" w:type="dxa"/>
              <w:right w:w="108" w:type="dxa"/>
            </w:tcMar>
            <w:vAlign w:val="center"/>
          </w:tcPr>
          <w:p w14:paraId="6F68F28A" w14:textId="22352A91" w:rsidR="00A9295A" w:rsidRPr="00E35E7E" w:rsidRDefault="006076CC" w:rsidP="00A9295A">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A9295A" w:rsidRPr="00E35E7E">
              <w:rPr>
                <w:rFonts w:ascii="Arial" w:eastAsia="Arial" w:hAnsi="Arial" w:cs="Arial"/>
                <w:sz w:val="18"/>
                <w:szCs w:val="18"/>
              </w:rPr>
              <w:t xml:space="preserve"> de noviembre de 2023</w:t>
            </w:r>
          </w:p>
        </w:tc>
        <w:tc>
          <w:tcPr>
            <w:tcW w:w="1560" w:type="dxa"/>
            <w:shd w:val="clear" w:color="auto" w:fill="auto"/>
            <w:vAlign w:val="center"/>
          </w:tcPr>
          <w:p w14:paraId="282D798B" w14:textId="248AFDE8" w:rsidR="00A9295A" w:rsidRPr="00E35E7E" w:rsidRDefault="00A9295A" w:rsidP="00A9295A">
            <w:pPr>
              <w:spacing w:after="0" w:line="240" w:lineRule="auto"/>
              <w:ind w:right="140"/>
              <w:jc w:val="center"/>
              <w:rPr>
                <w:rFonts w:ascii="Arial" w:eastAsia="Arial" w:hAnsi="Arial" w:cs="Arial"/>
                <w:sz w:val="18"/>
                <w:szCs w:val="18"/>
              </w:rPr>
            </w:pPr>
            <w:r w:rsidRPr="00E35E7E">
              <w:rPr>
                <w:rFonts w:ascii="Arial" w:eastAsia="Arial" w:hAnsi="Arial" w:cs="Arial"/>
                <w:sz w:val="18"/>
                <w:szCs w:val="18"/>
              </w:rPr>
              <w:t>A partir de las 16:</w:t>
            </w:r>
            <w:r w:rsidR="00054C2E">
              <w:rPr>
                <w:rFonts w:ascii="Arial" w:eastAsia="Arial" w:hAnsi="Arial" w:cs="Arial"/>
                <w:sz w:val="18"/>
                <w:szCs w:val="18"/>
              </w:rPr>
              <w:t>10</w:t>
            </w:r>
            <w:r w:rsidRPr="00E35E7E">
              <w:rPr>
                <w:rFonts w:ascii="Arial" w:eastAsia="Arial" w:hAnsi="Arial" w:cs="Arial"/>
                <w:sz w:val="18"/>
                <w:szCs w:val="18"/>
              </w:rPr>
              <w:t xml:space="preserve"> horas</w:t>
            </w:r>
          </w:p>
        </w:tc>
        <w:tc>
          <w:tcPr>
            <w:tcW w:w="4391" w:type="dxa"/>
            <w:shd w:val="clear" w:color="auto" w:fill="auto"/>
            <w:tcMar>
              <w:top w:w="0" w:type="dxa"/>
              <w:left w:w="108" w:type="dxa"/>
              <w:bottom w:w="0" w:type="dxa"/>
              <w:right w:w="108" w:type="dxa"/>
            </w:tcMar>
            <w:vAlign w:val="center"/>
          </w:tcPr>
          <w:p w14:paraId="739C8210" w14:textId="77777777" w:rsidR="00A9295A" w:rsidRDefault="00A9295A" w:rsidP="00A9295A">
            <w:pPr>
              <w:spacing w:after="0" w:line="240" w:lineRule="auto"/>
              <w:ind w:right="140"/>
              <w:jc w:val="both"/>
              <w:rPr>
                <w:rFonts w:ascii="Arial" w:eastAsia="Arial" w:hAnsi="Arial" w:cs="Arial"/>
                <w:sz w:val="18"/>
                <w:szCs w:val="18"/>
              </w:rPr>
            </w:pPr>
            <w:r>
              <w:rPr>
                <w:rFonts w:ascii="Arial" w:eastAsia="Arial" w:hAnsi="Arial" w:cs="Arial"/>
                <w:sz w:val="18"/>
                <w:szCs w:val="18"/>
              </w:rPr>
              <w:t>https://info.jalisco.gob.mx</w:t>
            </w:r>
            <w:r>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65E66C57" w14:textId="77777777" w:rsidR="0098795D" w:rsidRDefault="0098795D">
      <w:pPr>
        <w:rPr>
          <w:rFonts w:ascii="Arial" w:eastAsia="Arial" w:hAnsi="Arial" w:cs="Arial"/>
          <w:color w:val="000000"/>
          <w:sz w:val="18"/>
          <w:szCs w:val="18"/>
        </w:rPr>
      </w:pPr>
      <w:r>
        <w:rPr>
          <w:rFonts w:ascii="Arial" w:eastAsia="Arial" w:hAnsi="Arial" w:cs="Arial"/>
          <w:color w:val="000000"/>
          <w:sz w:val="18"/>
          <w:szCs w:val="18"/>
        </w:rPr>
        <w:br w:type="page"/>
      </w:r>
    </w:p>
    <w:p w14:paraId="0B25CF6E" w14:textId="77777777" w:rsidR="00FB0D0A" w:rsidRPr="00FB0D0A" w:rsidRDefault="00FB0D0A"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0971A219" w14:textId="3A24A734"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ESPECIFICACIONES.</w:t>
      </w:r>
    </w:p>
    <w:p w14:paraId="676441FE" w14:textId="77777777" w:rsidR="0015293C" w:rsidRDefault="0015293C">
      <w:pPr>
        <w:spacing w:after="0" w:line="240" w:lineRule="auto"/>
        <w:jc w:val="both"/>
        <w:rPr>
          <w:rFonts w:ascii="Arial" w:eastAsia="Arial" w:hAnsi="Arial" w:cs="Arial"/>
          <w:sz w:val="18"/>
          <w:szCs w:val="18"/>
        </w:rPr>
      </w:pPr>
    </w:p>
    <w:p w14:paraId="72F057A5" w14:textId="12F0CB43" w:rsidR="00AE69F3" w:rsidRDefault="00000000">
      <w:pPr>
        <w:spacing w:after="0"/>
        <w:jc w:val="both"/>
        <w:rPr>
          <w:rFonts w:ascii="Arial" w:eastAsia="Arial" w:hAnsi="Arial" w:cs="Arial"/>
          <w:b/>
          <w:sz w:val="18"/>
          <w:szCs w:val="18"/>
        </w:rPr>
      </w:pPr>
      <w:bookmarkStart w:id="5" w:name="_heading=h.tyjcwt" w:colFirst="0" w:colLast="0"/>
      <w:bookmarkEnd w:id="5"/>
      <w:r>
        <w:rPr>
          <w:rFonts w:ascii="Arial" w:eastAsia="Arial" w:hAnsi="Arial" w:cs="Arial"/>
          <w:sz w:val="18"/>
          <w:szCs w:val="18"/>
        </w:rPr>
        <w:t>El objeto del presente procedimiento es la contratación para la</w:t>
      </w:r>
      <w:r w:rsidR="00E66DDB">
        <w:rPr>
          <w:rFonts w:ascii="Arial" w:eastAsia="Arial" w:hAnsi="Arial" w:cs="Arial"/>
          <w:sz w:val="18"/>
          <w:szCs w:val="18"/>
        </w:rPr>
        <w:t xml:space="preserve"> contratación del</w:t>
      </w:r>
      <w:r>
        <w:rPr>
          <w:rFonts w:ascii="Arial" w:eastAsia="Arial" w:hAnsi="Arial" w:cs="Arial"/>
          <w:sz w:val="18"/>
          <w:szCs w:val="18"/>
        </w:rPr>
        <w:t xml:space="preserve"> “</w:t>
      </w:r>
      <w:r w:rsidR="00DC4A0F">
        <w:rPr>
          <w:rFonts w:ascii="Arial" w:eastAsia="Arial" w:hAnsi="Arial" w:cs="Arial"/>
          <w:b/>
          <w:sz w:val="18"/>
          <w:szCs w:val="18"/>
        </w:rPr>
        <w:t>SUMINISTRO DE COMBUSTIBLE TIPO MAGNA, PREMIUM Y DIÉSEL MEDIANTE USO DE IDENTIFICADOR ELECTRÓNICO PARA EL O.P.D. SERVICIOS DE SALUD JALISCO</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p>
    <w:p w14:paraId="0C448DDC" w14:textId="095F4CD5" w:rsidR="0015293C" w:rsidRPr="00AE69F3" w:rsidRDefault="0015293C">
      <w:pPr>
        <w:spacing w:after="0"/>
        <w:jc w:val="both"/>
        <w:rPr>
          <w:rFonts w:ascii="Arial" w:eastAsia="Arial" w:hAnsi="Arial" w:cs="Arial"/>
          <w:sz w:val="18"/>
          <w:szCs w:val="18"/>
        </w:rPr>
      </w:pPr>
    </w:p>
    <w:p w14:paraId="29B0B93F" w14:textId="77777777" w:rsidR="00AE69F3" w:rsidRPr="00AE69F3" w:rsidRDefault="00AE69F3" w:rsidP="00AE69F3">
      <w:pPr>
        <w:pStyle w:val="Prrafodelista"/>
        <w:numPr>
          <w:ilvl w:val="1"/>
          <w:numId w:val="41"/>
        </w:numPr>
        <w:spacing w:after="0"/>
        <w:jc w:val="both"/>
        <w:rPr>
          <w:rFonts w:ascii="Arial" w:hAnsi="Arial" w:cs="Arial"/>
          <w:sz w:val="18"/>
          <w:szCs w:val="18"/>
        </w:rPr>
      </w:pPr>
      <w:r w:rsidRPr="00AE69F3">
        <w:rPr>
          <w:rFonts w:ascii="Arial" w:eastAsia="Arial" w:hAnsi="Arial" w:cs="Arial"/>
          <w:b/>
          <w:bCs/>
          <w:color w:val="000000"/>
          <w:sz w:val="18"/>
          <w:szCs w:val="18"/>
        </w:rPr>
        <w:t>TIPO DE CONTRATACIÓN</w:t>
      </w:r>
    </w:p>
    <w:p w14:paraId="7BBF705D" w14:textId="77777777" w:rsidR="00AE69F3" w:rsidRPr="00AE69F3" w:rsidRDefault="00AE69F3" w:rsidP="00AE69F3">
      <w:pPr>
        <w:spacing w:after="0"/>
        <w:jc w:val="both"/>
        <w:rPr>
          <w:rFonts w:ascii="Arial" w:hAnsi="Arial" w:cs="Arial"/>
          <w:sz w:val="18"/>
          <w:szCs w:val="18"/>
        </w:rPr>
      </w:pPr>
    </w:p>
    <w:p w14:paraId="7A468EC0" w14:textId="77777777" w:rsidR="00AE69F3" w:rsidRPr="00AE69F3" w:rsidRDefault="00AE69F3" w:rsidP="00AE69F3">
      <w:pPr>
        <w:spacing w:after="0" w:line="240" w:lineRule="auto"/>
        <w:jc w:val="both"/>
        <w:rPr>
          <w:rFonts w:ascii="Arial" w:eastAsia="Arial" w:hAnsi="Arial" w:cs="Arial"/>
          <w:color w:val="000000"/>
          <w:sz w:val="18"/>
          <w:szCs w:val="18"/>
        </w:rPr>
      </w:pPr>
      <w:r w:rsidRPr="00AE69F3">
        <w:rPr>
          <w:rFonts w:ascii="Arial" w:eastAsia="Arial" w:hAnsi="Arial" w:cs="Arial"/>
          <w:color w:val="000000"/>
          <w:sz w:val="18"/>
          <w:szCs w:val="18"/>
        </w:rPr>
        <w:t xml:space="preserve">El presente </w:t>
      </w:r>
      <w:r w:rsidRPr="00AE69F3">
        <w:rPr>
          <w:rFonts w:ascii="Arial" w:eastAsia="Arial" w:hAnsi="Arial" w:cs="Arial"/>
          <w:b/>
          <w:color w:val="000000"/>
          <w:sz w:val="18"/>
          <w:szCs w:val="18"/>
        </w:rPr>
        <w:t xml:space="preserve">PROCEDIMIENTO DE </w:t>
      </w:r>
      <w:bookmarkStart w:id="6" w:name="_Hlk114586874"/>
      <w:r w:rsidRPr="00AE69F3">
        <w:rPr>
          <w:rFonts w:ascii="Arial" w:eastAsia="Arial" w:hAnsi="Arial" w:cs="Arial"/>
          <w:b/>
          <w:color w:val="000000"/>
          <w:sz w:val="18"/>
          <w:szCs w:val="18"/>
        </w:rPr>
        <w:t>CONTRATACIÓN</w:t>
      </w:r>
      <w:bookmarkEnd w:id="6"/>
      <w:r w:rsidRPr="00AE69F3">
        <w:rPr>
          <w:rFonts w:ascii="Arial" w:eastAsia="Arial" w:hAnsi="Arial" w:cs="Arial"/>
          <w:b/>
          <w:color w:val="000000"/>
          <w:sz w:val="18"/>
          <w:szCs w:val="18"/>
        </w:rPr>
        <w:t xml:space="preserve"> </w:t>
      </w:r>
      <w:r w:rsidRPr="00AE69F3">
        <w:rPr>
          <w:rFonts w:ascii="Arial" w:eastAsia="Arial" w:hAnsi="Arial" w:cs="Arial"/>
          <w:color w:val="000000"/>
          <w:sz w:val="18"/>
          <w:szCs w:val="18"/>
        </w:rPr>
        <w:t xml:space="preserve">será </w:t>
      </w:r>
      <w:bookmarkStart w:id="7" w:name="_Hlk70342657"/>
      <w:r w:rsidRPr="00AE69F3">
        <w:rPr>
          <w:rFonts w:ascii="Arial" w:eastAsia="Arial" w:hAnsi="Arial" w:cs="Arial"/>
          <w:color w:val="000000"/>
          <w:sz w:val="18"/>
          <w:szCs w:val="18"/>
        </w:rPr>
        <w:t xml:space="preserve">bajo la modalidad de </w:t>
      </w:r>
      <w:r w:rsidRPr="00AE69F3">
        <w:rPr>
          <w:rFonts w:ascii="Arial" w:eastAsia="Arial" w:hAnsi="Arial" w:cs="Arial"/>
          <w:b/>
          <w:bCs/>
          <w:color w:val="000000"/>
          <w:sz w:val="18"/>
          <w:szCs w:val="18"/>
        </w:rPr>
        <w:t>CONTRATO ABIERTO</w:t>
      </w:r>
      <w:bookmarkEnd w:id="7"/>
      <w:r w:rsidRPr="00AE69F3">
        <w:rPr>
          <w:rFonts w:ascii="Arial" w:eastAsia="Arial" w:hAnsi="Arial" w:cs="Arial"/>
          <w:b/>
          <w:bCs/>
          <w:color w:val="000000"/>
          <w:sz w:val="18"/>
          <w:szCs w:val="18"/>
        </w:rPr>
        <w:t>,</w:t>
      </w:r>
      <w:r w:rsidRPr="00AE69F3">
        <w:rPr>
          <w:rFonts w:ascii="Arial" w:eastAsia="Arial" w:hAnsi="Arial" w:cs="Arial"/>
          <w:color w:val="000000"/>
          <w:sz w:val="18"/>
          <w:szCs w:val="18"/>
        </w:rPr>
        <w:t xml:space="preserve"> de conformidad con lo establecido en el artículo 79 fracción I de la Ley de Compras Gubernamentales, Enajenaciones y Contratación de Servicios del Estado de Jalisco y sus Municipios, </w:t>
      </w:r>
      <w:r w:rsidRPr="00AE69F3">
        <w:rPr>
          <w:rFonts w:ascii="Arial" w:eastAsia="Century Gothic" w:hAnsi="Arial" w:cs="Arial"/>
          <w:color w:val="000000"/>
          <w:sz w:val="18"/>
          <w:szCs w:val="18"/>
        </w:rPr>
        <w:t>considerando</w:t>
      </w:r>
      <w:r w:rsidRPr="00AE69F3">
        <w:rPr>
          <w:rFonts w:ascii="Arial" w:eastAsia="Arial" w:hAnsi="Arial" w:cs="Arial"/>
          <w:color w:val="000000"/>
          <w:sz w:val="18"/>
          <w:szCs w:val="18"/>
        </w:rPr>
        <w:t xml:space="preserve"> el </w:t>
      </w:r>
      <w:bookmarkStart w:id="8" w:name="_Hlk92440035"/>
      <w:r w:rsidRPr="00AE69F3">
        <w:rPr>
          <w:rFonts w:ascii="Arial" w:eastAsia="Arial" w:hAnsi="Arial" w:cs="Arial"/>
          <w:color w:val="000000"/>
          <w:sz w:val="18"/>
          <w:szCs w:val="18"/>
        </w:rPr>
        <w:t>presupuesto mínimo y máximo</w:t>
      </w:r>
      <w:bookmarkEnd w:id="8"/>
      <w:r w:rsidRPr="00AE69F3">
        <w:rPr>
          <w:rFonts w:ascii="Arial" w:eastAsia="Arial" w:hAnsi="Arial" w:cs="Arial"/>
          <w:color w:val="000000"/>
          <w:sz w:val="18"/>
          <w:szCs w:val="18"/>
        </w:rPr>
        <w:t xml:space="preserve"> que podrá ejercerse como a continuación se detalla:</w:t>
      </w:r>
    </w:p>
    <w:p w14:paraId="7FDF5C66" w14:textId="77777777" w:rsidR="00AE69F3" w:rsidRPr="00AE69F3" w:rsidRDefault="00AE69F3" w:rsidP="00AE69F3">
      <w:pPr>
        <w:spacing w:after="0" w:line="240" w:lineRule="auto"/>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1016"/>
        <w:gridCol w:w="5317"/>
        <w:gridCol w:w="1577"/>
        <w:gridCol w:w="1577"/>
      </w:tblGrid>
      <w:tr w:rsidR="00AE69F3" w:rsidRPr="00AE69F3" w14:paraId="76D5FEE7" w14:textId="77777777" w:rsidTr="00AE0C82">
        <w:trPr>
          <w:trHeight w:val="511"/>
        </w:trPr>
        <w:tc>
          <w:tcPr>
            <w:tcW w:w="53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6E8B09D" w14:textId="77777777" w:rsidR="00AE69F3" w:rsidRPr="00AE69F3" w:rsidRDefault="00AE69F3" w:rsidP="00AE0C82">
            <w:pPr>
              <w:jc w:val="center"/>
              <w:rPr>
                <w:rFonts w:ascii="Arial" w:hAnsi="Arial" w:cs="Arial"/>
                <w:b/>
                <w:bCs/>
                <w:sz w:val="18"/>
                <w:szCs w:val="18"/>
              </w:rPr>
            </w:pPr>
            <w:r w:rsidRPr="00AE69F3">
              <w:rPr>
                <w:rFonts w:ascii="Arial" w:hAnsi="Arial" w:cs="Arial"/>
                <w:b/>
                <w:bCs/>
                <w:sz w:val="18"/>
                <w:szCs w:val="18"/>
              </w:rPr>
              <w:t>PARTIDA</w:t>
            </w:r>
          </w:p>
        </w:tc>
        <w:tc>
          <w:tcPr>
            <w:tcW w:w="280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7CC3EBF" w14:textId="77777777" w:rsidR="00AE69F3" w:rsidRPr="00AE69F3" w:rsidRDefault="00AE69F3" w:rsidP="00AE0C82">
            <w:pPr>
              <w:jc w:val="center"/>
              <w:rPr>
                <w:rFonts w:ascii="Arial" w:hAnsi="Arial" w:cs="Arial"/>
                <w:b/>
                <w:bCs/>
                <w:sz w:val="18"/>
                <w:szCs w:val="18"/>
              </w:rPr>
            </w:pPr>
            <w:r w:rsidRPr="00AE69F3">
              <w:rPr>
                <w:rFonts w:ascii="Arial" w:hAnsi="Arial" w:cs="Arial"/>
                <w:b/>
                <w:bCs/>
                <w:sz w:val="18"/>
                <w:szCs w:val="18"/>
              </w:rPr>
              <w:t>DESCRIPCIÓN</w:t>
            </w:r>
          </w:p>
        </w:tc>
        <w:tc>
          <w:tcPr>
            <w:tcW w:w="831"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18FD259" w14:textId="77777777" w:rsidR="00AE69F3" w:rsidRPr="00AE69F3" w:rsidRDefault="00AE69F3" w:rsidP="00AE0C82">
            <w:pPr>
              <w:jc w:val="center"/>
              <w:rPr>
                <w:rFonts w:ascii="Arial" w:hAnsi="Arial" w:cs="Arial"/>
                <w:b/>
                <w:bCs/>
                <w:sz w:val="18"/>
                <w:szCs w:val="18"/>
              </w:rPr>
            </w:pPr>
            <w:r w:rsidRPr="00AE69F3">
              <w:rPr>
                <w:rFonts w:ascii="Arial" w:hAnsi="Arial" w:cs="Arial"/>
                <w:b/>
                <w:bCs/>
                <w:sz w:val="18"/>
                <w:szCs w:val="18"/>
              </w:rPr>
              <w:t>PRESUPUESTO MÍNIMO</w:t>
            </w:r>
          </w:p>
        </w:tc>
        <w:tc>
          <w:tcPr>
            <w:tcW w:w="831"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5855335" w14:textId="77777777" w:rsidR="00AE69F3" w:rsidRPr="00AE69F3" w:rsidRDefault="00AE69F3" w:rsidP="00AE0C82">
            <w:pPr>
              <w:jc w:val="center"/>
              <w:rPr>
                <w:rFonts w:ascii="Arial" w:hAnsi="Arial" w:cs="Arial"/>
                <w:b/>
                <w:bCs/>
                <w:sz w:val="18"/>
                <w:szCs w:val="18"/>
              </w:rPr>
            </w:pPr>
            <w:r w:rsidRPr="00AE69F3">
              <w:rPr>
                <w:rFonts w:ascii="Arial" w:hAnsi="Arial" w:cs="Arial"/>
                <w:b/>
                <w:bCs/>
                <w:sz w:val="18"/>
                <w:szCs w:val="18"/>
              </w:rPr>
              <w:t>PRESUPUESTO MÁXIMO</w:t>
            </w:r>
          </w:p>
        </w:tc>
      </w:tr>
      <w:tr w:rsidR="00AE69F3" w14:paraId="0321B66E" w14:textId="77777777" w:rsidTr="00AE0C82">
        <w:trPr>
          <w:trHeight w:val="703"/>
        </w:trPr>
        <w:tc>
          <w:tcPr>
            <w:tcW w:w="535" w:type="pct"/>
            <w:tcBorders>
              <w:top w:val="single" w:sz="4" w:space="0" w:color="auto"/>
              <w:left w:val="single" w:sz="4" w:space="0" w:color="auto"/>
              <w:bottom w:val="single" w:sz="4" w:space="0" w:color="auto"/>
              <w:right w:val="single" w:sz="4" w:space="0" w:color="auto"/>
            </w:tcBorders>
            <w:vAlign w:val="center"/>
            <w:hideMark/>
          </w:tcPr>
          <w:p w14:paraId="0AA0DE48" w14:textId="77777777" w:rsidR="00AE69F3" w:rsidRPr="00AE69F3" w:rsidRDefault="00AE69F3" w:rsidP="00AE0C82">
            <w:pPr>
              <w:jc w:val="center"/>
              <w:rPr>
                <w:rFonts w:ascii="Arial" w:hAnsi="Arial" w:cs="Arial"/>
                <w:bCs/>
                <w:sz w:val="18"/>
                <w:szCs w:val="18"/>
              </w:rPr>
            </w:pPr>
            <w:r w:rsidRPr="00AE69F3">
              <w:rPr>
                <w:rFonts w:ascii="Arial" w:hAnsi="Arial" w:cs="Arial"/>
                <w:sz w:val="18"/>
                <w:szCs w:val="18"/>
              </w:rPr>
              <w:t>1</w:t>
            </w:r>
          </w:p>
        </w:tc>
        <w:tc>
          <w:tcPr>
            <w:tcW w:w="2802" w:type="pct"/>
            <w:tcBorders>
              <w:top w:val="single" w:sz="4" w:space="0" w:color="auto"/>
              <w:left w:val="single" w:sz="4" w:space="0" w:color="auto"/>
              <w:bottom w:val="single" w:sz="4" w:space="0" w:color="auto"/>
              <w:right w:val="single" w:sz="4" w:space="0" w:color="auto"/>
            </w:tcBorders>
            <w:vAlign w:val="center"/>
            <w:hideMark/>
          </w:tcPr>
          <w:p w14:paraId="587C1518" w14:textId="712A0BD6" w:rsidR="00AE69F3" w:rsidRPr="00AE69F3" w:rsidRDefault="00AE69F3" w:rsidP="00AE0C82">
            <w:pPr>
              <w:jc w:val="both"/>
              <w:rPr>
                <w:rFonts w:ascii="Arial" w:hAnsi="Arial" w:cs="Arial"/>
                <w:bCs/>
                <w:sz w:val="18"/>
                <w:szCs w:val="18"/>
              </w:rPr>
            </w:pPr>
            <w:r w:rsidRPr="00AE69F3">
              <w:rPr>
                <w:rFonts w:ascii="Arial" w:hAnsi="Arial" w:cs="Arial"/>
                <w:sz w:val="18"/>
                <w:szCs w:val="18"/>
              </w:rPr>
              <w:t>SUMINISTRO DE COMBUSTIBLE TIPO MAGNA Y DIESEL MEDIANTE EL USO DE IDENTIFICADOR ELECTRÓNICO</w:t>
            </w:r>
          </w:p>
        </w:tc>
        <w:tc>
          <w:tcPr>
            <w:tcW w:w="831" w:type="pct"/>
            <w:tcBorders>
              <w:top w:val="single" w:sz="4" w:space="0" w:color="auto"/>
              <w:left w:val="single" w:sz="4" w:space="0" w:color="auto"/>
              <w:bottom w:val="single" w:sz="4" w:space="0" w:color="auto"/>
              <w:right w:val="single" w:sz="4" w:space="0" w:color="auto"/>
            </w:tcBorders>
            <w:vAlign w:val="center"/>
            <w:hideMark/>
          </w:tcPr>
          <w:p w14:paraId="2B42289D" w14:textId="77777777" w:rsidR="00AE69F3" w:rsidRPr="00AE69F3" w:rsidRDefault="00AE69F3" w:rsidP="00AE0C82">
            <w:pPr>
              <w:jc w:val="right"/>
              <w:rPr>
                <w:rFonts w:ascii="Arial" w:hAnsi="Arial" w:cs="Arial"/>
                <w:sz w:val="18"/>
                <w:szCs w:val="18"/>
              </w:rPr>
            </w:pPr>
            <w:r w:rsidRPr="00AE69F3">
              <w:rPr>
                <w:rFonts w:ascii="Arial" w:hAnsi="Arial" w:cs="Arial"/>
                <w:sz w:val="18"/>
                <w:szCs w:val="18"/>
              </w:rPr>
              <w:t>$ 940,000.00</w:t>
            </w:r>
          </w:p>
        </w:tc>
        <w:tc>
          <w:tcPr>
            <w:tcW w:w="831" w:type="pct"/>
            <w:tcBorders>
              <w:top w:val="single" w:sz="4" w:space="0" w:color="auto"/>
              <w:left w:val="single" w:sz="4" w:space="0" w:color="auto"/>
              <w:bottom w:val="single" w:sz="4" w:space="0" w:color="auto"/>
              <w:right w:val="single" w:sz="4" w:space="0" w:color="auto"/>
            </w:tcBorders>
            <w:vAlign w:val="center"/>
            <w:hideMark/>
          </w:tcPr>
          <w:p w14:paraId="241CE248" w14:textId="77777777" w:rsidR="00AE69F3" w:rsidRDefault="00AE69F3" w:rsidP="00AE0C82">
            <w:pPr>
              <w:jc w:val="right"/>
              <w:rPr>
                <w:rFonts w:ascii="Arial" w:hAnsi="Arial" w:cs="Arial"/>
                <w:sz w:val="18"/>
                <w:szCs w:val="18"/>
              </w:rPr>
            </w:pPr>
            <w:r w:rsidRPr="00AE69F3">
              <w:rPr>
                <w:rFonts w:ascii="Arial" w:hAnsi="Arial" w:cs="Arial"/>
                <w:sz w:val="18"/>
                <w:szCs w:val="18"/>
              </w:rPr>
              <w:t>$ 2,350,000.00</w:t>
            </w:r>
          </w:p>
        </w:tc>
      </w:tr>
    </w:tbl>
    <w:p w14:paraId="1BE7A9F0" w14:textId="77777777" w:rsidR="00AE69F3" w:rsidRDefault="00AE69F3">
      <w:pPr>
        <w:spacing w:after="0"/>
        <w:jc w:val="both"/>
        <w:rPr>
          <w:rFonts w:ascii="Arial" w:eastAsia="Arial" w:hAnsi="Arial" w:cs="Arial"/>
          <w:sz w:val="18"/>
          <w:szCs w:val="18"/>
        </w:rPr>
      </w:pPr>
    </w:p>
    <w:p w14:paraId="068A6AC2" w14:textId="77777777" w:rsidR="0015293C" w:rsidRDefault="0015293C">
      <w:pPr>
        <w:spacing w:after="0"/>
        <w:jc w:val="both"/>
        <w:rPr>
          <w:rFonts w:ascii="Arial" w:eastAsia="Arial" w:hAnsi="Arial" w:cs="Arial"/>
          <w:b/>
          <w:sz w:val="18"/>
          <w:szCs w:val="18"/>
        </w:rPr>
      </w:pPr>
    </w:p>
    <w:p w14:paraId="072E4FAC"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FDEB2F6"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entrega de los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77777777" w:rsidR="0015293C" w:rsidRDefault="00000000">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9" w:name="_heading=h.1t3h5sf" w:colFirst="0" w:colLast="0"/>
      <w:bookmarkEnd w:id="9"/>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entregado los servicios o bienes,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una vez que en la factura y/o orden de compra correspondiente se plasme el sello y firma del personal técnico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bienes/servicios a entera satisfacción por parte del personal técnico responsable.</w:t>
      </w:r>
    </w:p>
    <w:p w14:paraId="7D0B8D20" w14:textId="77777777" w:rsidR="0015293C" w:rsidRDefault="0015293C">
      <w:pPr>
        <w:spacing w:after="0"/>
        <w:ind w:right="140"/>
        <w:jc w:val="both"/>
        <w:rPr>
          <w:rFonts w:ascii="Arial" w:eastAsia="Arial" w:hAnsi="Arial" w:cs="Arial"/>
          <w:b/>
          <w:sz w:val="18"/>
          <w:szCs w:val="18"/>
        </w:rPr>
      </w:pPr>
      <w:bookmarkStart w:id="10" w:name="_heading=h.4d34og8" w:colFirst="0" w:colLast="0"/>
      <w:bookmarkEnd w:id="10"/>
    </w:p>
    <w:p w14:paraId="3F3208E0" w14:textId="77777777" w:rsidR="0015293C" w:rsidRPr="00281E42" w:rsidRDefault="00000000">
      <w:pPr>
        <w:numPr>
          <w:ilvl w:val="1"/>
          <w:numId w:val="12"/>
        </w:numPr>
        <w:pBdr>
          <w:top w:val="nil"/>
          <w:left w:val="nil"/>
          <w:bottom w:val="nil"/>
          <w:right w:val="nil"/>
          <w:between w:val="nil"/>
        </w:pBdr>
        <w:spacing w:after="0" w:line="240" w:lineRule="auto"/>
        <w:jc w:val="both"/>
        <w:rPr>
          <w:rFonts w:ascii="Arial" w:eastAsia="Arial" w:hAnsi="Arial" w:cs="Arial"/>
          <w:b/>
          <w:color w:val="000000"/>
          <w:sz w:val="18"/>
          <w:szCs w:val="18"/>
        </w:rPr>
      </w:pPr>
      <w:r w:rsidRPr="00281E42">
        <w:rPr>
          <w:rFonts w:ascii="Arial" w:eastAsia="Arial" w:hAnsi="Arial" w:cs="Arial"/>
          <w:b/>
          <w:color w:val="000000"/>
          <w:sz w:val="18"/>
          <w:szCs w:val="18"/>
        </w:rPr>
        <w:t>LUGAR DE ENTREGA</w:t>
      </w:r>
    </w:p>
    <w:p w14:paraId="7D8B43C6" w14:textId="77777777" w:rsidR="0015293C" w:rsidRPr="00281E42" w:rsidRDefault="0015293C">
      <w:pPr>
        <w:spacing w:after="0" w:line="240" w:lineRule="auto"/>
        <w:jc w:val="both"/>
        <w:rPr>
          <w:rFonts w:ascii="Arial" w:eastAsia="Arial" w:hAnsi="Arial" w:cs="Arial"/>
          <w:color w:val="000000"/>
          <w:sz w:val="18"/>
          <w:szCs w:val="18"/>
        </w:rPr>
      </w:pPr>
    </w:p>
    <w:p w14:paraId="659C6ACE" w14:textId="1EBA6B14" w:rsidR="0015293C" w:rsidRPr="00281E42" w:rsidRDefault="00000000" w:rsidP="00281E42">
      <w:pPr>
        <w:spacing w:after="0" w:line="240" w:lineRule="auto"/>
        <w:jc w:val="both"/>
        <w:rPr>
          <w:rFonts w:ascii="Arial" w:eastAsia="Arial" w:hAnsi="Arial" w:cs="Arial"/>
          <w:color w:val="000000"/>
          <w:sz w:val="18"/>
          <w:szCs w:val="18"/>
        </w:rPr>
      </w:pPr>
      <w:r w:rsidRPr="00281E42">
        <w:rPr>
          <w:rFonts w:ascii="Arial" w:eastAsia="Arial" w:hAnsi="Arial" w:cs="Arial"/>
          <w:color w:val="000000"/>
          <w:sz w:val="18"/>
          <w:szCs w:val="18"/>
        </w:rPr>
        <w:t xml:space="preserve">La </w:t>
      </w:r>
      <w:r w:rsidR="00281E42" w:rsidRPr="00281E42">
        <w:rPr>
          <w:rFonts w:ascii="Arial" w:eastAsia="Arial" w:hAnsi="Arial" w:cs="Arial"/>
          <w:color w:val="000000"/>
          <w:sz w:val="18"/>
          <w:szCs w:val="18"/>
        </w:rPr>
        <w:t>ejecución</w:t>
      </w:r>
      <w:r w:rsidRPr="00281E42">
        <w:rPr>
          <w:rFonts w:ascii="Arial" w:eastAsia="Arial" w:hAnsi="Arial" w:cs="Arial"/>
          <w:color w:val="000000"/>
          <w:sz w:val="18"/>
          <w:szCs w:val="18"/>
        </w:rPr>
        <w:t xml:space="preserve"> de los </w:t>
      </w:r>
      <w:r w:rsidR="00281E42" w:rsidRPr="00281E42">
        <w:rPr>
          <w:rFonts w:ascii="Arial" w:eastAsia="Arial" w:hAnsi="Arial" w:cs="Arial"/>
          <w:color w:val="000000"/>
          <w:sz w:val="18"/>
          <w:szCs w:val="18"/>
        </w:rPr>
        <w:t xml:space="preserve">servicios se realizará en los domicilios señalados en el </w:t>
      </w:r>
      <w:r w:rsidR="00281E42" w:rsidRPr="00281E42">
        <w:rPr>
          <w:rFonts w:ascii="Arial" w:eastAsia="Arial" w:hAnsi="Arial" w:cs="Arial"/>
          <w:b/>
          <w:bCs/>
          <w:color w:val="000000"/>
          <w:sz w:val="18"/>
          <w:szCs w:val="18"/>
        </w:rPr>
        <w:t>Anexo 1. Carta de requerimientos técnicos</w:t>
      </w:r>
      <w:r w:rsidR="00281E42" w:rsidRPr="00281E42">
        <w:rPr>
          <w:rFonts w:ascii="Arial" w:eastAsia="Arial" w:hAnsi="Arial" w:cs="Arial"/>
          <w:color w:val="000000"/>
          <w:sz w:val="18"/>
          <w:szCs w:val="18"/>
        </w:rPr>
        <w:t>.</w:t>
      </w:r>
    </w:p>
    <w:p w14:paraId="3CBA3E1F" w14:textId="77777777" w:rsidR="0015293C" w:rsidRDefault="0015293C">
      <w:pPr>
        <w:spacing w:after="0"/>
        <w:ind w:right="140"/>
        <w:jc w:val="both"/>
        <w:rPr>
          <w:rFonts w:ascii="Arial" w:eastAsia="Arial" w:hAnsi="Arial" w:cs="Arial"/>
          <w:b/>
          <w:sz w:val="18"/>
          <w:szCs w:val="18"/>
        </w:rPr>
      </w:pPr>
    </w:p>
    <w:p w14:paraId="4FEE0A92" w14:textId="77777777" w:rsidR="0015293C" w:rsidRPr="0043494E" w:rsidRDefault="00000000">
      <w:pPr>
        <w:numPr>
          <w:ilvl w:val="0"/>
          <w:numId w:val="12"/>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6631257C" w14:textId="77777777" w:rsidR="0043494E" w:rsidRDefault="0043494E" w:rsidP="0043494E">
      <w:pPr>
        <w:pBdr>
          <w:top w:val="nil"/>
          <w:left w:val="nil"/>
          <w:bottom w:val="nil"/>
          <w:right w:val="nil"/>
          <w:between w:val="nil"/>
        </w:pBdr>
        <w:spacing w:after="0"/>
        <w:ind w:right="140"/>
        <w:jc w:val="both"/>
        <w:rPr>
          <w:rFonts w:ascii="Arial" w:eastAsia="Arial" w:hAnsi="Arial" w:cs="Arial"/>
          <w:b/>
          <w:color w:val="000000"/>
          <w:sz w:val="18"/>
          <w:szCs w:val="18"/>
        </w:rPr>
      </w:pPr>
    </w:p>
    <w:p w14:paraId="2BCC9813" w14:textId="77777777" w:rsidR="0043494E" w:rsidRDefault="0043494E" w:rsidP="0043494E">
      <w:pPr>
        <w:spacing w:after="0"/>
        <w:jc w:val="both"/>
        <w:rPr>
          <w:rFonts w:ascii="Arial" w:hAnsi="Arial" w:cs="Arial"/>
          <w:sz w:val="18"/>
          <w:szCs w:val="18"/>
        </w:rPr>
      </w:pPr>
      <w:r>
        <w:rPr>
          <w:rFonts w:ascii="Arial" w:hAnsi="Arial" w:cs="Arial"/>
          <w:sz w:val="18"/>
          <w:szCs w:val="18"/>
        </w:rPr>
        <w:t xml:space="preserve">El </w:t>
      </w:r>
      <w:r w:rsidRPr="00254A2A">
        <w:rPr>
          <w:rFonts w:ascii="Arial" w:hAnsi="Arial" w:cs="Arial"/>
          <w:b/>
          <w:bCs/>
          <w:sz w:val="18"/>
          <w:szCs w:val="18"/>
        </w:rPr>
        <w:t>PROVEEDOR ADJUDICADO</w:t>
      </w:r>
      <w:r>
        <w:rPr>
          <w:rFonts w:ascii="Arial" w:hAnsi="Arial" w:cs="Arial"/>
          <w:sz w:val="18"/>
          <w:szCs w:val="18"/>
        </w:rPr>
        <w:t xml:space="preserve"> podrá solicitar pagos parciales de servicios ejecutados y recibidos a entera satisfacción por el área requirente de acuerdo con lo establecido en el catálogo de conceptos.</w:t>
      </w:r>
    </w:p>
    <w:p w14:paraId="7A185EAC" w14:textId="77777777" w:rsidR="0015293C" w:rsidRDefault="0015293C">
      <w:pPr>
        <w:spacing w:after="0"/>
        <w:ind w:right="140"/>
        <w:jc w:val="both"/>
        <w:rPr>
          <w:rFonts w:ascii="Arial" w:eastAsia="Arial" w:hAnsi="Arial" w:cs="Arial"/>
          <w:sz w:val="18"/>
          <w:szCs w:val="18"/>
        </w:rPr>
      </w:pPr>
    </w:p>
    <w:p w14:paraId="13F4F24F"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37008410"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9D7189B"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3BD7AE07"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5C3C1377"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7C39CAB"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65DF6D4" w14:textId="6065411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IV.</w:t>
      </w:r>
      <w:r>
        <w:rPr>
          <w:rFonts w:ascii="Arial" w:eastAsia="Arial" w:hAnsi="Arial" w:cs="Arial"/>
          <w:color w:val="000000"/>
          <w:sz w:val="18"/>
          <w:szCs w:val="18"/>
        </w:rPr>
        <w:tab/>
      </w:r>
      <w:r w:rsidR="006076CC" w:rsidRPr="006076CC">
        <w:rPr>
          <w:rFonts w:ascii="Arial" w:eastAsia="Arial" w:hAnsi="Arial" w:cs="Arial"/>
          <w:color w:val="000000"/>
          <w:sz w:val="18"/>
          <w:szCs w:val="18"/>
        </w:rPr>
        <w:t>Para el trámite de pago, el ÁREA REQUIRENTE entregará la siguiente documentación en el ÁREA DE GLOSA,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0DD3116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54ECBDE"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6AEFF9BC"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134C8554"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9A3ADDF"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1752335C"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478900E6"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bookmarkStart w:id="11" w:name="_heading=h.2s8eyo1" w:colFirst="0" w:colLast="0"/>
      <w:bookmarkEnd w:id="11"/>
      <w:r>
        <w:rPr>
          <w:rFonts w:ascii="Arial" w:eastAsia="Arial" w:hAnsi="Arial" w:cs="Arial"/>
          <w:color w:val="000000"/>
          <w:sz w:val="18"/>
          <w:szCs w:val="18"/>
        </w:rPr>
        <w:t>Copia de la garantía del cumplimiento de obligaciones (cuando sea el caso).</w:t>
      </w:r>
    </w:p>
    <w:p w14:paraId="6DF46566"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53E2DED5"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418B770F" w14:textId="77777777" w:rsidR="0015293C" w:rsidRDefault="00000000">
      <w:pPr>
        <w:numPr>
          <w:ilvl w:val="0"/>
          <w:numId w:val="2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1E634096"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B16E91"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1EB93BC"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158F4BB9"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3558A311"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474991F" w14:textId="77777777" w:rsidR="0015293C" w:rsidRDefault="00000000">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2822FADA"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FE46B3"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15EB222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8895BC6" w14:textId="77777777" w:rsidR="0015293C" w:rsidRDefault="00000000">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4892AA9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highlight w:val="yellow"/>
        </w:rPr>
      </w:pPr>
    </w:p>
    <w:p w14:paraId="3DA695C1" w14:textId="77777777" w:rsidR="0015293C" w:rsidRDefault="00000000">
      <w:pPr>
        <w:spacing w:after="0"/>
        <w:ind w:right="140"/>
        <w:jc w:val="both"/>
        <w:rPr>
          <w:rFonts w:ascii="Arial" w:eastAsia="Arial" w:hAnsi="Arial" w:cs="Arial"/>
          <w:sz w:val="18"/>
          <w:szCs w:val="18"/>
        </w:rPr>
      </w:pPr>
      <w:r>
        <w:rPr>
          <w:rFonts w:ascii="Arial" w:eastAsia="Arial" w:hAnsi="Arial" w:cs="Arial"/>
          <w:color w:val="000000"/>
          <w:sz w:val="18"/>
          <w:szCs w:val="18"/>
          <w:u w:val="single"/>
        </w:rPr>
        <w:t xml:space="preserve">De ser el caso, de acuerdo con los artículos 76 y 77 de la </w:t>
      </w:r>
      <w:r>
        <w:rPr>
          <w:rFonts w:ascii="Arial" w:eastAsia="Arial" w:hAnsi="Arial" w:cs="Arial"/>
          <w:b/>
          <w:color w:val="222222"/>
          <w:sz w:val="18"/>
          <w:szCs w:val="18"/>
          <w:u w:val="single"/>
        </w:rPr>
        <w:t>LEY</w:t>
      </w:r>
      <w:r>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p>
    <w:p w14:paraId="3ACBEA79" w14:textId="77777777" w:rsidR="0015293C" w:rsidRDefault="0015293C">
      <w:pPr>
        <w:spacing w:after="0"/>
        <w:ind w:right="140"/>
        <w:jc w:val="both"/>
        <w:rPr>
          <w:rFonts w:ascii="Arial" w:eastAsia="Arial" w:hAnsi="Arial" w:cs="Arial"/>
          <w:sz w:val="18"/>
          <w:szCs w:val="18"/>
        </w:rPr>
      </w:pPr>
    </w:p>
    <w:p w14:paraId="3BEF0A3C" w14:textId="77777777" w:rsidR="0015293C" w:rsidRDefault="0015293C">
      <w:pPr>
        <w:pBdr>
          <w:top w:val="nil"/>
          <w:left w:val="nil"/>
          <w:bottom w:val="nil"/>
          <w:right w:val="nil"/>
          <w:between w:val="nil"/>
        </w:pBdr>
        <w:spacing w:after="0"/>
        <w:rPr>
          <w:rFonts w:ascii="Arial" w:eastAsia="Arial" w:hAnsi="Arial" w:cs="Arial"/>
          <w:color w:val="000000"/>
          <w:sz w:val="18"/>
          <w:szCs w:val="18"/>
        </w:rPr>
      </w:pPr>
    </w:p>
    <w:p w14:paraId="5C687750" w14:textId="77777777" w:rsidR="0015293C" w:rsidRDefault="00000000">
      <w:pPr>
        <w:numPr>
          <w:ilvl w:val="1"/>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000000">
      <w:pPr>
        <w:spacing w:after="0" w:line="240" w:lineRule="auto"/>
        <w:ind w:right="140"/>
        <w:jc w:val="both"/>
        <w:rPr>
          <w:rFonts w:ascii="Arial" w:eastAsia="Arial" w:hAnsi="Arial" w:cs="Arial"/>
          <w:color w:val="000000"/>
          <w:sz w:val="18"/>
          <w:szCs w:val="18"/>
        </w:rPr>
      </w:pPr>
      <w:bookmarkStart w:id="12" w:name="_heading=h.17dp8vu" w:colFirst="0" w:colLast="0"/>
      <w:bookmarkEnd w:id="12"/>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000000">
      <w:pPr>
        <w:numPr>
          <w:ilvl w:val="1"/>
          <w:numId w:val="2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3" w:name="_heading=h.3rdcrjn" w:colFirst="0" w:colLast="0"/>
      <w:bookmarkEnd w:id="13"/>
    </w:p>
    <w:p w14:paraId="5CBE5734"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eading=h.26in1rg" w:colFirst="0" w:colLast="0"/>
      <w:bookmarkEnd w:id="14"/>
      <w:r>
        <w:rPr>
          <w:rFonts w:ascii="Arial" w:eastAsia="Arial" w:hAnsi="Arial" w:cs="Arial"/>
          <w:sz w:val="18"/>
          <w:szCs w:val="18"/>
          <w:u w:val="single"/>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519938AF" w14:textId="77777777" w:rsidR="00AE69F3" w:rsidRDefault="00AE69F3" w:rsidP="00AE69F3">
      <w:pPr>
        <w:numPr>
          <w:ilvl w:val="0"/>
          <w:numId w:val="4"/>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Identificación Oficial Vigente de la persona que vaya a realizar la entrega del sobre cerrado y la </w:t>
      </w:r>
      <w:r>
        <w:rPr>
          <w:rFonts w:ascii="Arial" w:eastAsia="Arial" w:hAnsi="Arial" w:cs="Arial"/>
          <w:b/>
          <w:sz w:val="18"/>
          <w:szCs w:val="18"/>
        </w:rPr>
        <w:t>CONSTANCIA DE SITUACIÓN FISCAL</w:t>
      </w:r>
      <w:r>
        <w:rPr>
          <w:rFonts w:ascii="Arial" w:eastAsia="Arial" w:hAnsi="Arial" w:cs="Arial"/>
          <w:sz w:val="18"/>
          <w:szCs w:val="18"/>
        </w:rPr>
        <w:t xml:space="preserve">, de la que se desprenda que el </w:t>
      </w:r>
      <w:r>
        <w:rPr>
          <w:rFonts w:ascii="Arial" w:eastAsia="Arial" w:hAnsi="Arial" w:cs="Arial"/>
          <w:b/>
          <w:sz w:val="18"/>
          <w:szCs w:val="18"/>
        </w:rPr>
        <w:t>PARTICIPANTE</w:t>
      </w:r>
      <w:r>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 xml:space="preserve">.  El incumplimiento de cualquiera de los requisitos solicitados en este apartado será causal para no </w:t>
      </w:r>
      <w:proofErr w:type="spellStart"/>
      <w:r>
        <w:rPr>
          <w:rFonts w:ascii="Arial" w:eastAsia="Arial" w:hAnsi="Arial" w:cs="Arial"/>
          <w:sz w:val="18"/>
          <w:szCs w:val="18"/>
        </w:rPr>
        <w:t>recepcionar</w:t>
      </w:r>
      <w:proofErr w:type="spellEnd"/>
      <w:r>
        <w:rPr>
          <w:rFonts w:ascii="Arial" w:eastAsia="Arial" w:hAnsi="Arial" w:cs="Arial"/>
          <w:sz w:val="18"/>
          <w:szCs w:val="18"/>
        </w:rPr>
        <w:t xml:space="preserve">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eading=h.lnxbz9" w:colFirst="0" w:colLast="0"/>
      <w:bookmarkEnd w:id="15"/>
    </w:p>
    <w:p w14:paraId="0F37291A"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000000">
      <w:pPr>
        <w:spacing w:after="0" w:line="240" w:lineRule="auto"/>
        <w:ind w:left="644" w:right="140"/>
        <w:jc w:val="both"/>
        <w:rPr>
          <w:rFonts w:ascii="Arial" w:eastAsia="Arial" w:hAnsi="Arial" w:cs="Arial"/>
          <w:color w:val="000000"/>
          <w:sz w:val="18"/>
          <w:szCs w:val="18"/>
        </w:rPr>
      </w:pPr>
      <w:bookmarkStart w:id="16" w:name="_heading=h.35nkun2" w:colFirst="0" w:colLast="0"/>
      <w:bookmarkEnd w:id="16"/>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7" w:name="_heading=h.1ksv4uv" w:colFirst="0" w:colLast="0"/>
      <w:bookmarkEnd w:id="17"/>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000000">
      <w:pPr>
        <w:numPr>
          <w:ilvl w:val="0"/>
          <w:numId w:val="4"/>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000000">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Default="0015293C">
      <w:pPr>
        <w:spacing w:after="0" w:line="240" w:lineRule="auto"/>
        <w:jc w:val="both"/>
        <w:rPr>
          <w:rFonts w:ascii="Arial" w:eastAsia="Arial" w:hAnsi="Arial" w:cs="Arial"/>
          <w:color w:val="000000"/>
          <w:sz w:val="18"/>
          <w:szCs w:val="18"/>
        </w:rPr>
      </w:pPr>
      <w:bookmarkStart w:id="18" w:name="_heading=h.44sinio" w:colFirst="0" w:colLast="0"/>
      <w:bookmarkStart w:id="19" w:name="_heading=h.2jxsxqh" w:colFirst="0" w:colLast="0"/>
      <w:bookmarkEnd w:id="18"/>
      <w:bookmarkEnd w:id="19"/>
    </w:p>
    <w:p w14:paraId="00E90093" w14:textId="77777777" w:rsidR="00A9295A" w:rsidRPr="00AE69F3" w:rsidRDefault="00A9295A" w:rsidP="00A9295A">
      <w:pPr>
        <w:spacing w:after="0" w:line="240" w:lineRule="auto"/>
        <w:jc w:val="both"/>
        <w:rPr>
          <w:rFonts w:ascii="Arial" w:hAnsi="Arial" w:cs="Arial"/>
          <w:color w:val="000000"/>
          <w:sz w:val="18"/>
          <w:szCs w:val="18"/>
        </w:rPr>
      </w:pPr>
      <w:r w:rsidRPr="00AE69F3">
        <w:rPr>
          <w:rFonts w:ascii="Arial" w:eastAsia="Arial" w:hAnsi="Arial" w:cs="Arial"/>
          <w:color w:val="000000"/>
          <w:sz w:val="18"/>
          <w:szCs w:val="18"/>
        </w:rPr>
        <w:t xml:space="preserve">Los </w:t>
      </w:r>
      <w:r w:rsidRPr="00AE69F3">
        <w:rPr>
          <w:rFonts w:ascii="Arial" w:eastAsia="Arial" w:hAnsi="Arial" w:cs="Arial"/>
          <w:b/>
          <w:bCs/>
          <w:color w:val="000000"/>
          <w:sz w:val="18"/>
          <w:szCs w:val="18"/>
        </w:rPr>
        <w:t>PARTICIPANTES</w:t>
      </w:r>
      <w:r w:rsidRPr="00AE69F3">
        <w:rPr>
          <w:rFonts w:ascii="Arial" w:eastAsia="Arial" w:hAnsi="Arial" w:cs="Arial"/>
          <w:color w:val="000000"/>
          <w:sz w:val="18"/>
          <w:szCs w:val="18"/>
        </w:rPr>
        <w:t xml:space="preserve"> que estén interesados en participar en el </w:t>
      </w:r>
      <w:r w:rsidRPr="00AE69F3">
        <w:rPr>
          <w:rFonts w:ascii="Arial" w:eastAsia="Arial" w:hAnsi="Arial" w:cs="Arial"/>
          <w:b/>
          <w:bCs/>
          <w:color w:val="000000"/>
          <w:sz w:val="18"/>
          <w:szCs w:val="18"/>
        </w:rPr>
        <w:t>PROCEDIMIENTO</w:t>
      </w:r>
      <w:r w:rsidRPr="00AE69F3">
        <w:rPr>
          <w:rFonts w:ascii="Arial" w:eastAsia="Arial" w:hAnsi="Arial" w:cs="Arial"/>
          <w:color w:val="000000"/>
          <w:sz w:val="18"/>
          <w:szCs w:val="18"/>
        </w:rPr>
        <w:t xml:space="preserve"> podrán presentar sus solicitudes de aclaración en la </w:t>
      </w:r>
      <w:r w:rsidRPr="00AE69F3">
        <w:rPr>
          <w:rFonts w:ascii="Arial" w:eastAsia="Arial" w:hAnsi="Arial" w:cs="Arial"/>
          <w:b/>
          <w:bCs/>
          <w:color w:val="000000"/>
          <w:sz w:val="18"/>
          <w:szCs w:val="18"/>
        </w:rPr>
        <w:t xml:space="preserve">COORDINACIÓN DE ADQUISICIONES, </w:t>
      </w:r>
      <w:r w:rsidRPr="00AE69F3">
        <w:rPr>
          <w:rFonts w:ascii="Arial" w:eastAsia="Arial" w:hAnsi="Arial" w:cs="Arial"/>
          <w:color w:val="000000"/>
          <w:sz w:val="18"/>
          <w:szCs w:val="18"/>
        </w:rPr>
        <w:t>en el</w:t>
      </w:r>
      <w:r w:rsidRPr="00AE69F3">
        <w:rPr>
          <w:rFonts w:ascii="Arial" w:eastAsia="Arial" w:hAnsi="Arial" w:cs="Arial"/>
          <w:b/>
          <w:bCs/>
          <w:color w:val="000000"/>
          <w:sz w:val="18"/>
          <w:szCs w:val="18"/>
        </w:rPr>
        <w:t xml:space="preserve"> DOMICILIO </w:t>
      </w:r>
      <w:r w:rsidRPr="00AE69F3">
        <w:rPr>
          <w:rFonts w:ascii="Arial" w:hAnsi="Arial" w:cs="Arial"/>
          <w:color w:val="000000"/>
          <w:sz w:val="18"/>
          <w:szCs w:val="18"/>
        </w:rPr>
        <w:t xml:space="preserve">de manera física </w:t>
      </w:r>
      <w:r w:rsidRPr="00AE69F3">
        <w:rPr>
          <w:rFonts w:ascii="Arial" w:hAnsi="Arial" w:cs="Arial"/>
          <w:sz w:val="18"/>
          <w:szCs w:val="18"/>
        </w:rPr>
        <w:t>y</w:t>
      </w:r>
      <w:r w:rsidRPr="00AE69F3">
        <w:rPr>
          <w:rFonts w:ascii="Arial" w:hAnsi="Arial" w:cs="Arial"/>
          <w:color w:val="000000"/>
          <w:sz w:val="18"/>
          <w:szCs w:val="18"/>
        </w:rPr>
        <w:t xml:space="preserve"> firmada por el representante legal del </w:t>
      </w:r>
      <w:r w:rsidRPr="00AE69F3">
        <w:rPr>
          <w:rFonts w:ascii="Arial" w:hAnsi="Arial" w:cs="Arial"/>
          <w:b/>
          <w:color w:val="000000"/>
          <w:sz w:val="18"/>
          <w:szCs w:val="18"/>
        </w:rPr>
        <w:t>PARTICIPANTE</w:t>
      </w:r>
      <w:r w:rsidRPr="00AE69F3">
        <w:rPr>
          <w:rFonts w:ascii="Arial" w:hAnsi="Arial" w:cs="Arial"/>
          <w:color w:val="000000"/>
          <w:sz w:val="18"/>
          <w:szCs w:val="18"/>
        </w:rPr>
        <w:t xml:space="preserve">, </w:t>
      </w:r>
      <w:r w:rsidRPr="00AE69F3">
        <w:rPr>
          <w:rFonts w:ascii="Arial" w:hAnsi="Arial" w:cs="Arial"/>
          <w:b/>
          <w:color w:val="000000"/>
          <w:sz w:val="18"/>
          <w:szCs w:val="18"/>
        </w:rPr>
        <w:t>de conformidad al anexo de Solicitud de Aclaraciones</w:t>
      </w:r>
      <w:r w:rsidRPr="00AE69F3">
        <w:rPr>
          <w:rFonts w:ascii="Arial" w:hAnsi="Arial" w:cs="Arial"/>
          <w:color w:val="000000"/>
          <w:sz w:val="18"/>
          <w:szCs w:val="18"/>
        </w:rPr>
        <w:t xml:space="preserve"> y de manera digital </w:t>
      </w:r>
      <w:r w:rsidRPr="00AE69F3">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AE69F3">
        <w:rPr>
          <w:rFonts w:ascii="Arial" w:hAnsi="Arial" w:cs="Arial"/>
          <w:bCs/>
          <w:color w:val="000000"/>
          <w:sz w:val="18"/>
          <w:szCs w:val="18"/>
        </w:rPr>
        <w:t>Word</w:t>
      </w:r>
      <w:r w:rsidRPr="00AE69F3">
        <w:rPr>
          <w:rFonts w:ascii="Arial" w:hAnsi="Arial" w:cs="Arial"/>
          <w:bCs/>
          <w:sz w:val="18"/>
          <w:szCs w:val="18"/>
        </w:rPr>
        <w:t xml:space="preserve"> o en su caso podrán ser enviadas en los mismos términos al correo electrónico del </w:t>
      </w:r>
      <w:r w:rsidRPr="00AE69F3">
        <w:rPr>
          <w:rFonts w:ascii="Arial" w:hAnsi="Arial" w:cs="Arial"/>
          <w:b/>
          <w:sz w:val="18"/>
          <w:szCs w:val="18"/>
        </w:rPr>
        <w:t>COMPRADOR</w:t>
      </w:r>
      <w:r w:rsidRPr="00AE69F3">
        <w:rPr>
          <w:rFonts w:ascii="Arial" w:eastAsia="Arial" w:hAnsi="Arial" w:cs="Arial"/>
          <w:bCs/>
          <w:color w:val="000000"/>
          <w:sz w:val="18"/>
          <w:szCs w:val="18"/>
        </w:rPr>
        <w:t xml:space="preserve"> al c</w:t>
      </w:r>
      <w:r w:rsidRPr="00AE69F3">
        <w:rPr>
          <w:rFonts w:ascii="Arial" w:eastAsia="Arial" w:hAnsi="Arial" w:cs="Arial"/>
          <w:color w:val="000000"/>
          <w:sz w:val="18"/>
          <w:szCs w:val="18"/>
        </w:rPr>
        <w:t xml:space="preserve">orreo electrónico </w:t>
      </w:r>
      <w:hyperlink r:id="rId12" w:history="1">
        <w:r w:rsidRPr="00AE69F3">
          <w:rPr>
            <w:rStyle w:val="Hipervnculo"/>
            <w:rFonts w:ascii="Arial" w:eastAsia="Arial" w:hAnsi="Arial" w:cs="Arial"/>
            <w:bCs/>
            <w:sz w:val="18"/>
            <w:szCs w:val="18"/>
          </w:rPr>
          <w:t>julio.jimenez@ssj.gob.mx</w:t>
        </w:r>
      </w:hyperlink>
      <w:r w:rsidRPr="00AE69F3">
        <w:rPr>
          <w:rFonts w:ascii="Arial" w:eastAsia="Arial" w:hAnsi="Arial" w:cs="Arial"/>
          <w:color w:val="000000"/>
          <w:sz w:val="18"/>
          <w:szCs w:val="18"/>
        </w:rPr>
        <w:t xml:space="preserve"> </w:t>
      </w:r>
      <w:r w:rsidRPr="00AE69F3">
        <w:rPr>
          <w:rFonts w:ascii="Arial" w:hAnsi="Arial" w:cs="Arial"/>
          <w:color w:val="000000"/>
          <w:sz w:val="18"/>
          <w:szCs w:val="18"/>
        </w:rPr>
        <w:t xml:space="preserve">a más tardar </w:t>
      </w:r>
      <w:r w:rsidRPr="00AE69F3">
        <w:rPr>
          <w:rFonts w:ascii="Arial" w:eastAsia="Arial" w:hAnsi="Arial" w:cs="Arial"/>
          <w:color w:val="000000"/>
          <w:sz w:val="18"/>
          <w:szCs w:val="18"/>
        </w:rPr>
        <w:t xml:space="preserve">en la fecha y horario establecido en el </w:t>
      </w:r>
      <w:r w:rsidRPr="00AE69F3">
        <w:rPr>
          <w:rFonts w:ascii="Arial" w:eastAsia="Arial" w:hAnsi="Arial" w:cs="Arial"/>
          <w:b/>
          <w:bCs/>
          <w:color w:val="000000"/>
          <w:sz w:val="18"/>
          <w:szCs w:val="18"/>
        </w:rPr>
        <w:t>CALENDARIO DE ACTIVIDADES</w:t>
      </w:r>
      <w:r w:rsidRPr="00AE69F3">
        <w:rPr>
          <w:rFonts w:ascii="Arial" w:eastAsia="Arial" w:hAnsi="Arial" w:cs="Arial"/>
          <w:color w:val="000000"/>
          <w:sz w:val="18"/>
          <w:szCs w:val="18"/>
        </w:rPr>
        <w:t xml:space="preserve"> de las presentes </w:t>
      </w:r>
      <w:r w:rsidRPr="00AE69F3">
        <w:rPr>
          <w:rFonts w:ascii="Arial" w:eastAsia="Arial" w:hAnsi="Arial" w:cs="Arial"/>
          <w:b/>
          <w:bCs/>
          <w:color w:val="000000"/>
          <w:sz w:val="18"/>
          <w:szCs w:val="18"/>
        </w:rPr>
        <w:t>BASES</w:t>
      </w:r>
      <w:r w:rsidRPr="00AE69F3">
        <w:rPr>
          <w:rFonts w:ascii="Arial" w:hAnsi="Arial" w:cs="Arial"/>
          <w:color w:val="000000"/>
          <w:sz w:val="18"/>
          <w:szCs w:val="18"/>
        </w:rPr>
        <w:t xml:space="preserve">, de conformidad con los artículos 62 apartado 4, 63 y 70 de la </w:t>
      </w:r>
      <w:r w:rsidRPr="00AE69F3">
        <w:rPr>
          <w:rFonts w:ascii="Arial" w:eastAsia="Arial" w:hAnsi="Arial" w:cs="Arial"/>
          <w:b/>
          <w:color w:val="222222"/>
          <w:sz w:val="18"/>
          <w:szCs w:val="18"/>
        </w:rPr>
        <w:t>LEY</w:t>
      </w:r>
      <w:r w:rsidRPr="00AE69F3">
        <w:rPr>
          <w:rFonts w:ascii="Arial" w:hAnsi="Arial" w:cs="Arial"/>
          <w:color w:val="000000"/>
          <w:sz w:val="18"/>
          <w:szCs w:val="18"/>
        </w:rPr>
        <w:t xml:space="preserve">, 63, 64 y 65 de su </w:t>
      </w:r>
      <w:r w:rsidRPr="00AE69F3">
        <w:rPr>
          <w:rFonts w:ascii="Arial" w:hAnsi="Arial" w:cs="Arial"/>
          <w:b/>
          <w:color w:val="000000"/>
          <w:sz w:val="18"/>
          <w:szCs w:val="18"/>
        </w:rPr>
        <w:t>REGLAMENTO</w:t>
      </w:r>
      <w:r w:rsidRPr="00AE69F3">
        <w:rPr>
          <w:rFonts w:ascii="Arial" w:hAnsi="Arial" w:cs="Arial"/>
          <w:color w:val="000000"/>
          <w:sz w:val="18"/>
          <w:szCs w:val="18"/>
        </w:rPr>
        <w:t>.</w:t>
      </w:r>
    </w:p>
    <w:p w14:paraId="05C7ABE5" w14:textId="77777777" w:rsidR="00A9295A" w:rsidRPr="00AE69F3" w:rsidRDefault="00A9295A" w:rsidP="00A9295A">
      <w:pPr>
        <w:spacing w:after="0" w:line="240" w:lineRule="auto"/>
        <w:jc w:val="both"/>
        <w:rPr>
          <w:rFonts w:ascii="Arial" w:eastAsia="Times New Roman" w:hAnsi="Arial" w:cs="Arial"/>
          <w:sz w:val="18"/>
          <w:szCs w:val="18"/>
        </w:rPr>
      </w:pPr>
    </w:p>
    <w:p w14:paraId="581A3546" w14:textId="77777777" w:rsidR="00A9295A" w:rsidRPr="00AE69F3" w:rsidRDefault="00A9295A" w:rsidP="00A9295A">
      <w:pPr>
        <w:spacing w:after="0" w:line="240" w:lineRule="auto"/>
        <w:ind w:right="140"/>
        <w:jc w:val="both"/>
        <w:rPr>
          <w:rFonts w:ascii="Arial" w:eastAsia="Times New Roman" w:hAnsi="Arial" w:cs="Arial"/>
          <w:sz w:val="18"/>
          <w:szCs w:val="18"/>
        </w:rPr>
      </w:pPr>
      <w:r w:rsidRPr="00AE69F3">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AE69F3">
        <w:rPr>
          <w:rFonts w:ascii="Arial" w:eastAsia="Arial" w:hAnsi="Arial" w:cs="Arial"/>
          <w:b/>
          <w:bCs/>
          <w:color w:val="000000"/>
          <w:sz w:val="18"/>
          <w:szCs w:val="18"/>
        </w:rPr>
        <w:t>CONVOCATORIA</w:t>
      </w:r>
      <w:r w:rsidRPr="00AE69F3">
        <w:rPr>
          <w:rFonts w:ascii="Arial" w:eastAsia="Arial" w:hAnsi="Arial" w:cs="Arial"/>
          <w:color w:val="000000"/>
          <w:sz w:val="18"/>
          <w:szCs w:val="18"/>
        </w:rPr>
        <w:t xml:space="preserve">, sus </w:t>
      </w:r>
      <w:r w:rsidRPr="00AE69F3">
        <w:rPr>
          <w:rFonts w:ascii="Arial" w:eastAsia="Arial" w:hAnsi="Arial" w:cs="Arial"/>
          <w:b/>
          <w:color w:val="000000"/>
          <w:sz w:val="18"/>
          <w:szCs w:val="18"/>
        </w:rPr>
        <w:t>BASES</w:t>
      </w:r>
      <w:r w:rsidRPr="00AE69F3">
        <w:rPr>
          <w:rFonts w:ascii="Arial" w:eastAsia="Arial" w:hAnsi="Arial" w:cs="Arial"/>
          <w:color w:val="000000"/>
          <w:sz w:val="18"/>
          <w:szCs w:val="18"/>
        </w:rPr>
        <w:t xml:space="preserve"> y su </w:t>
      </w:r>
      <w:r w:rsidRPr="00AE69F3">
        <w:rPr>
          <w:rFonts w:ascii="Arial" w:eastAsia="Arial" w:hAnsi="Arial" w:cs="Arial"/>
          <w:b/>
          <w:color w:val="000000"/>
          <w:sz w:val="18"/>
          <w:szCs w:val="18"/>
        </w:rPr>
        <w:t>Anexo 1. Carta de Requerimientos Técnicos</w:t>
      </w:r>
      <w:r w:rsidRPr="00AE69F3">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AE69F3">
        <w:rPr>
          <w:rFonts w:ascii="Arial" w:eastAsia="Arial" w:hAnsi="Arial" w:cs="Arial"/>
          <w:b/>
          <w:color w:val="000000"/>
          <w:sz w:val="18"/>
          <w:szCs w:val="18"/>
        </w:rPr>
        <w:t>CONVOCANTE</w:t>
      </w:r>
      <w:r w:rsidRPr="00AE69F3">
        <w:rPr>
          <w:rFonts w:ascii="Arial" w:eastAsia="Arial" w:hAnsi="Arial" w:cs="Arial"/>
          <w:color w:val="000000"/>
          <w:sz w:val="18"/>
          <w:szCs w:val="18"/>
        </w:rPr>
        <w:t>.</w:t>
      </w:r>
      <w:bookmarkStart w:id="20" w:name="_Hlk33175949"/>
    </w:p>
    <w:bookmarkEnd w:id="20"/>
    <w:p w14:paraId="007AB5E7" w14:textId="77777777" w:rsidR="00A9295A" w:rsidRPr="00AE69F3" w:rsidRDefault="00A9295A" w:rsidP="00A9295A">
      <w:pPr>
        <w:spacing w:after="0" w:line="240" w:lineRule="auto"/>
        <w:rPr>
          <w:rFonts w:ascii="Arial" w:eastAsia="Times New Roman" w:hAnsi="Arial" w:cs="Arial"/>
          <w:sz w:val="18"/>
          <w:szCs w:val="18"/>
        </w:rPr>
      </w:pPr>
    </w:p>
    <w:p w14:paraId="7EA10F9E" w14:textId="77777777" w:rsidR="00A9295A" w:rsidRPr="00AE69F3" w:rsidRDefault="00A9295A" w:rsidP="00A9295A">
      <w:pPr>
        <w:spacing w:after="0" w:line="240" w:lineRule="auto"/>
        <w:ind w:right="140"/>
        <w:jc w:val="both"/>
        <w:rPr>
          <w:rFonts w:ascii="Arial" w:eastAsia="Times New Roman" w:hAnsi="Arial" w:cs="Arial"/>
          <w:sz w:val="18"/>
          <w:szCs w:val="18"/>
        </w:rPr>
      </w:pPr>
      <w:r w:rsidRPr="00AE69F3">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AE69F3">
        <w:rPr>
          <w:rFonts w:ascii="Arial" w:eastAsia="Arial" w:hAnsi="Arial" w:cs="Arial"/>
          <w:b/>
          <w:color w:val="000000"/>
          <w:sz w:val="18"/>
          <w:szCs w:val="18"/>
        </w:rPr>
        <w:t>CONVOCANTE</w:t>
      </w:r>
      <w:r w:rsidRPr="00AE69F3">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AE69F3">
        <w:rPr>
          <w:rFonts w:ascii="Arial" w:eastAsia="Arial" w:hAnsi="Arial" w:cs="Arial"/>
          <w:b/>
          <w:bCs/>
          <w:color w:val="000000"/>
          <w:sz w:val="18"/>
          <w:szCs w:val="18"/>
        </w:rPr>
        <w:t>CONVOCATORIA</w:t>
      </w:r>
      <w:r w:rsidRPr="00AE69F3">
        <w:rPr>
          <w:rFonts w:ascii="Arial" w:eastAsia="Arial" w:hAnsi="Arial" w:cs="Arial"/>
          <w:color w:val="000000"/>
          <w:sz w:val="18"/>
          <w:szCs w:val="18"/>
        </w:rPr>
        <w:t xml:space="preserve"> y sus anexos.</w:t>
      </w:r>
    </w:p>
    <w:p w14:paraId="03E12327" w14:textId="77777777" w:rsidR="00A9295A" w:rsidRPr="00AE69F3" w:rsidRDefault="00A9295A" w:rsidP="00A9295A">
      <w:pPr>
        <w:spacing w:after="0" w:line="240" w:lineRule="auto"/>
        <w:rPr>
          <w:rFonts w:ascii="Arial" w:eastAsia="Times New Roman" w:hAnsi="Arial" w:cs="Arial"/>
          <w:sz w:val="18"/>
          <w:szCs w:val="18"/>
        </w:rPr>
      </w:pPr>
    </w:p>
    <w:p w14:paraId="6F0E4CD5" w14:textId="77777777" w:rsidR="00A9295A" w:rsidRPr="00AE69F3" w:rsidRDefault="00A9295A" w:rsidP="00A9295A">
      <w:pPr>
        <w:spacing w:after="0" w:line="240" w:lineRule="auto"/>
        <w:jc w:val="both"/>
        <w:rPr>
          <w:rFonts w:ascii="Arial" w:eastAsia="Arial" w:hAnsi="Arial" w:cs="Arial"/>
          <w:color w:val="000000"/>
          <w:sz w:val="18"/>
          <w:szCs w:val="18"/>
        </w:rPr>
      </w:pPr>
      <w:r w:rsidRPr="00AE69F3">
        <w:rPr>
          <w:rFonts w:ascii="Arial" w:eastAsia="Arial" w:hAnsi="Arial" w:cs="Arial"/>
          <w:color w:val="000000"/>
          <w:sz w:val="18"/>
          <w:szCs w:val="18"/>
        </w:rPr>
        <w:t xml:space="preserve">El registro para asistir al acto de junta de aclaraciones se llevará a cabo de conformidad a la fecha y horario establecido en el </w:t>
      </w:r>
      <w:r w:rsidRPr="00AE69F3">
        <w:rPr>
          <w:rFonts w:ascii="Arial" w:eastAsia="Arial" w:hAnsi="Arial" w:cs="Arial"/>
          <w:b/>
          <w:bCs/>
          <w:color w:val="000000"/>
          <w:sz w:val="18"/>
          <w:szCs w:val="18"/>
        </w:rPr>
        <w:t>CALENDARIO DE ACTIVIDADES</w:t>
      </w:r>
      <w:r w:rsidRPr="00AE69F3">
        <w:rPr>
          <w:rFonts w:ascii="Arial" w:eastAsia="Arial" w:hAnsi="Arial" w:cs="Arial"/>
          <w:color w:val="000000"/>
          <w:sz w:val="18"/>
          <w:szCs w:val="18"/>
        </w:rPr>
        <w:t xml:space="preserve"> de las presentes </w:t>
      </w:r>
      <w:r w:rsidRPr="00AE69F3">
        <w:rPr>
          <w:rFonts w:ascii="Arial" w:eastAsia="Arial" w:hAnsi="Arial" w:cs="Arial"/>
          <w:b/>
          <w:bCs/>
          <w:color w:val="000000"/>
          <w:sz w:val="18"/>
          <w:szCs w:val="18"/>
        </w:rPr>
        <w:t>BASES</w:t>
      </w:r>
      <w:r w:rsidRPr="00AE69F3">
        <w:rPr>
          <w:rFonts w:ascii="Arial" w:eastAsia="Arial" w:hAnsi="Arial" w:cs="Arial"/>
          <w:color w:val="000000"/>
          <w:sz w:val="18"/>
          <w:szCs w:val="18"/>
        </w:rPr>
        <w:t xml:space="preserve"> </w:t>
      </w:r>
      <w:bookmarkStart w:id="21" w:name="_Hlk32590075"/>
      <w:r w:rsidRPr="00AE69F3">
        <w:rPr>
          <w:rFonts w:ascii="Arial" w:eastAsia="Arial" w:hAnsi="Arial" w:cs="Arial"/>
          <w:color w:val="000000"/>
          <w:sz w:val="18"/>
          <w:szCs w:val="18"/>
        </w:rPr>
        <w:t xml:space="preserve">en el </w:t>
      </w:r>
      <w:r w:rsidRPr="00AE69F3">
        <w:rPr>
          <w:rFonts w:ascii="Arial" w:eastAsia="Arial" w:hAnsi="Arial" w:cs="Arial"/>
          <w:b/>
          <w:bCs/>
          <w:color w:val="000000"/>
          <w:sz w:val="18"/>
          <w:szCs w:val="18"/>
        </w:rPr>
        <w:t xml:space="preserve">DOMICILIO </w:t>
      </w:r>
      <w:r w:rsidRPr="00AE69F3">
        <w:rPr>
          <w:rFonts w:ascii="Arial" w:eastAsia="Arial" w:hAnsi="Arial" w:cs="Arial"/>
          <w:color w:val="000000"/>
          <w:sz w:val="18"/>
          <w:szCs w:val="18"/>
        </w:rPr>
        <w:t xml:space="preserve">del </w:t>
      </w:r>
      <w:r w:rsidRPr="00AE69F3">
        <w:rPr>
          <w:rFonts w:ascii="Arial" w:eastAsia="Arial" w:hAnsi="Arial" w:cs="Arial"/>
          <w:b/>
          <w:bCs/>
          <w:color w:val="000000"/>
          <w:sz w:val="18"/>
          <w:szCs w:val="18"/>
        </w:rPr>
        <w:t>ORGANISMO</w:t>
      </w:r>
      <w:r w:rsidRPr="00AE69F3">
        <w:rPr>
          <w:rFonts w:ascii="Arial" w:eastAsia="Arial" w:hAnsi="Arial" w:cs="Arial"/>
          <w:color w:val="000000"/>
          <w:sz w:val="18"/>
          <w:szCs w:val="18"/>
        </w:rPr>
        <w:t>.</w:t>
      </w:r>
    </w:p>
    <w:bookmarkEnd w:id="21"/>
    <w:p w14:paraId="12A67407" w14:textId="77777777" w:rsidR="00A9295A" w:rsidRPr="00AE69F3" w:rsidRDefault="00A9295A" w:rsidP="00A9295A">
      <w:pPr>
        <w:spacing w:after="0" w:line="240" w:lineRule="auto"/>
        <w:jc w:val="both"/>
        <w:rPr>
          <w:rFonts w:ascii="Arial" w:eastAsia="Times New Roman" w:hAnsi="Arial" w:cs="Arial"/>
          <w:sz w:val="18"/>
          <w:szCs w:val="18"/>
        </w:rPr>
      </w:pPr>
    </w:p>
    <w:p w14:paraId="16BDF2B5" w14:textId="77777777" w:rsidR="00A9295A" w:rsidRPr="00AE69F3" w:rsidRDefault="00A9295A" w:rsidP="00A9295A">
      <w:pPr>
        <w:spacing w:after="0" w:line="240" w:lineRule="auto"/>
        <w:jc w:val="both"/>
        <w:rPr>
          <w:rFonts w:ascii="Arial" w:eastAsia="Arial" w:hAnsi="Arial" w:cs="Arial"/>
          <w:color w:val="000000"/>
          <w:sz w:val="18"/>
          <w:szCs w:val="18"/>
        </w:rPr>
      </w:pPr>
      <w:r w:rsidRPr="00AE69F3">
        <w:rPr>
          <w:rFonts w:ascii="Arial" w:eastAsia="Arial" w:hAnsi="Arial" w:cs="Arial"/>
          <w:color w:val="000000"/>
          <w:sz w:val="18"/>
          <w:szCs w:val="18"/>
        </w:rPr>
        <w:t xml:space="preserve">El acto de </w:t>
      </w:r>
      <w:r w:rsidRPr="00AE69F3">
        <w:rPr>
          <w:rFonts w:ascii="Arial" w:eastAsia="Arial" w:hAnsi="Arial" w:cs="Arial"/>
          <w:b/>
          <w:bCs/>
          <w:color w:val="000000"/>
          <w:sz w:val="18"/>
          <w:szCs w:val="18"/>
        </w:rPr>
        <w:t>JUNTA DE ACLARACIONES</w:t>
      </w:r>
      <w:r w:rsidRPr="00AE69F3">
        <w:rPr>
          <w:rFonts w:ascii="Arial" w:eastAsia="Arial" w:hAnsi="Arial" w:cs="Arial"/>
          <w:color w:val="000000"/>
          <w:sz w:val="18"/>
          <w:szCs w:val="18"/>
        </w:rPr>
        <w:t xml:space="preserve"> se llevará a cabo en el </w:t>
      </w:r>
      <w:r w:rsidRPr="00AE69F3">
        <w:rPr>
          <w:rFonts w:ascii="Arial" w:eastAsia="Arial" w:hAnsi="Arial" w:cs="Arial"/>
          <w:b/>
          <w:bCs/>
          <w:color w:val="000000"/>
          <w:sz w:val="18"/>
          <w:szCs w:val="18"/>
        </w:rPr>
        <w:t>DOMICILIO</w:t>
      </w:r>
      <w:r w:rsidRPr="00AE69F3">
        <w:rPr>
          <w:rFonts w:ascii="Arial" w:eastAsia="Arial" w:hAnsi="Arial" w:cs="Arial"/>
          <w:color w:val="000000"/>
          <w:sz w:val="18"/>
          <w:szCs w:val="18"/>
        </w:rPr>
        <w:t xml:space="preserve"> del </w:t>
      </w:r>
      <w:r w:rsidRPr="00AE69F3">
        <w:rPr>
          <w:rFonts w:ascii="Arial" w:eastAsia="Arial" w:hAnsi="Arial" w:cs="Arial"/>
          <w:b/>
          <w:bCs/>
          <w:color w:val="000000"/>
          <w:sz w:val="18"/>
          <w:szCs w:val="18"/>
        </w:rPr>
        <w:t>ORGANISMO,</w:t>
      </w:r>
      <w:r w:rsidRPr="00AE69F3">
        <w:rPr>
          <w:rFonts w:ascii="Arial" w:eastAsia="Arial" w:hAnsi="Arial" w:cs="Arial"/>
          <w:color w:val="000000"/>
          <w:sz w:val="18"/>
          <w:szCs w:val="18"/>
        </w:rPr>
        <w:t xml:space="preserve"> de conformidad a la fecha y horario establecido en el </w:t>
      </w:r>
      <w:r w:rsidRPr="00AE69F3">
        <w:rPr>
          <w:rFonts w:ascii="Arial" w:eastAsia="Arial" w:hAnsi="Arial" w:cs="Arial"/>
          <w:b/>
          <w:bCs/>
          <w:color w:val="000000"/>
          <w:sz w:val="18"/>
          <w:szCs w:val="18"/>
        </w:rPr>
        <w:t>CALENDARIO DE ACTIVIDADES</w:t>
      </w:r>
      <w:r w:rsidRPr="00AE69F3">
        <w:rPr>
          <w:rFonts w:ascii="Arial" w:eastAsia="Arial" w:hAnsi="Arial" w:cs="Arial"/>
          <w:color w:val="000000"/>
          <w:sz w:val="18"/>
          <w:szCs w:val="18"/>
        </w:rPr>
        <w:t xml:space="preserve"> de las presentes </w:t>
      </w:r>
      <w:r w:rsidRPr="00AE69F3">
        <w:rPr>
          <w:rFonts w:ascii="Arial" w:eastAsia="Arial" w:hAnsi="Arial" w:cs="Arial"/>
          <w:b/>
          <w:bCs/>
          <w:color w:val="000000"/>
          <w:sz w:val="18"/>
          <w:szCs w:val="18"/>
        </w:rPr>
        <w:t>BASES,</w:t>
      </w:r>
      <w:r w:rsidRPr="00AE69F3">
        <w:rPr>
          <w:rFonts w:ascii="Arial" w:eastAsia="Arial" w:hAnsi="Arial" w:cs="Arial"/>
          <w:color w:val="000000"/>
          <w:sz w:val="18"/>
          <w:szCs w:val="18"/>
        </w:rPr>
        <w:t xml:space="preserve"> donde se dará respuesta a las preguntas recibidas.</w:t>
      </w:r>
    </w:p>
    <w:p w14:paraId="1014CC25" w14:textId="77777777" w:rsidR="00A9295A" w:rsidRPr="00AE69F3" w:rsidRDefault="00A9295A" w:rsidP="00A9295A">
      <w:pPr>
        <w:spacing w:after="0" w:line="240" w:lineRule="auto"/>
        <w:rPr>
          <w:rFonts w:ascii="Arial" w:eastAsia="Arial" w:hAnsi="Arial" w:cs="Arial"/>
          <w:color w:val="000000"/>
          <w:sz w:val="18"/>
          <w:szCs w:val="18"/>
        </w:rPr>
      </w:pPr>
    </w:p>
    <w:p w14:paraId="08E85860" w14:textId="77777777" w:rsidR="00A9295A" w:rsidRPr="00AE69F3" w:rsidRDefault="00A9295A" w:rsidP="00A9295A">
      <w:pPr>
        <w:spacing w:after="0" w:line="240" w:lineRule="auto"/>
        <w:ind w:right="140"/>
        <w:jc w:val="both"/>
        <w:rPr>
          <w:rFonts w:ascii="Arial" w:eastAsia="Arial" w:hAnsi="Arial" w:cs="Arial"/>
          <w:color w:val="000000"/>
          <w:sz w:val="18"/>
          <w:szCs w:val="18"/>
        </w:rPr>
      </w:pPr>
      <w:r w:rsidRPr="00AE69F3">
        <w:rPr>
          <w:rFonts w:ascii="Arial" w:eastAsia="Arial" w:hAnsi="Arial" w:cs="Arial"/>
          <w:color w:val="000000"/>
          <w:sz w:val="18"/>
          <w:szCs w:val="18"/>
        </w:rPr>
        <w:t xml:space="preserve">Las aclaraciones o la ausencia de ellas y los acuerdos tomados en el acto serán plasmados en el </w:t>
      </w:r>
      <w:r w:rsidRPr="00AE69F3">
        <w:rPr>
          <w:rFonts w:ascii="Arial" w:eastAsia="Arial" w:hAnsi="Arial" w:cs="Arial"/>
          <w:b/>
          <w:color w:val="000000"/>
          <w:sz w:val="18"/>
          <w:szCs w:val="18"/>
        </w:rPr>
        <w:t>Acta de la Junta de Aclaraciones</w:t>
      </w:r>
      <w:r w:rsidRPr="00AE69F3">
        <w:rPr>
          <w:rFonts w:ascii="Arial" w:eastAsia="Arial" w:hAnsi="Arial" w:cs="Arial"/>
          <w:color w:val="000000"/>
          <w:sz w:val="18"/>
          <w:szCs w:val="18"/>
        </w:rPr>
        <w:t xml:space="preserve">, la cual será parte integral de la presente </w:t>
      </w:r>
      <w:r w:rsidRPr="00AE69F3">
        <w:rPr>
          <w:rFonts w:ascii="Arial" w:eastAsia="Arial" w:hAnsi="Arial" w:cs="Arial"/>
          <w:b/>
          <w:bCs/>
          <w:color w:val="000000"/>
          <w:sz w:val="18"/>
          <w:szCs w:val="18"/>
        </w:rPr>
        <w:t>CONVOCATORIA</w:t>
      </w:r>
      <w:r w:rsidRPr="00AE69F3">
        <w:rPr>
          <w:rFonts w:ascii="Arial" w:eastAsia="Arial" w:hAnsi="Arial" w:cs="Arial"/>
          <w:color w:val="000000"/>
          <w:sz w:val="18"/>
          <w:szCs w:val="18"/>
        </w:rPr>
        <w:t xml:space="preserve"> para los efectos legales a los que haya lugar.</w:t>
      </w:r>
    </w:p>
    <w:p w14:paraId="5492FF70" w14:textId="77777777" w:rsidR="00A9295A" w:rsidRPr="00AE69F3" w:rsidRDefault="00A9295A" w:rsidP="00A9295A">
      <w:pPr>
        <w:spacing w:after="0" w:line="240" w:lineRule="auto"/>
        <w:ind w:right="140"/>
        <w:jc w:val="both"/>
        <w:rPr>
          <w:rFonts w:ascii="Arial" w:eastAsia="Arial" w:hAnsi="Arial" w:cs="Arial"/>
          <w:sz w:val="18"/>
          <w:szCs w:val="18"/>
        </w:rPr>
      </w:pPr>
    </w:p>
    <w:p w14:paraId="265E5E1B" w14:textId="2B98B625" w:rsidR="00A9295A" w:rsidRDefault="00A9295A" w:rsidP="00A9295A">
      <w:pPr>
        <w:spacing w:after="0" w:line="240" w:lineRule="auto"/>
        <w:ind w:right="140"/>
        <w:jc w:val="both"/>
        <w:rPr>
          <w:rFonts w:ascii="Arial" w:eastAsia="Arial" w:hAnsi="Arial" w:cs="Arial"/>
          <w:b/>
          <w:bCs/>
          <w:color w:val="000000"/>
          <w:sz w:val="18"/>
          <w:szCs w:val="18"/>
        </w:rPr>
      </w:pPr>
      <w:r w:rsidRPr="00AE69F3">
        <w:rPr>
          <w:rFonts w:ascii="Arial" w:eastAsia="Arial" w:hAnsi="Arial" w:cs="Arial"/>
          <w:color w:val="000000"/>
          <w:sz w:val="18"/>
          <w:szCs w:val="18"/>
        </w:rPr>
        <w:t xml:space="preserve">La asistencia de los </w:t>
      </w:r>
      <w:r w:rsidRPr="00AE69F3">
        <w:rPr>
          <w:rFonts w:ascii="Arial" w:eastAsia="Arial" w:hAnsi="Arial" w:cs="Arial"/>
          <w:b/>
          <w:bCs/>
          <w:color w:val="000000"/>
          <w:sz w:val="18"/>
          <w:szCs w:val="18"/>
        </w:rPr>
        <w:t>PARTICIPANTES</w:t>
      </w:r>
      <w:r w:rsidRPr="00AE69F3">
        <w:rPr>
          <w:rFonts w:ascii="Arial" w:eastAsia="Arial" w:hAnsi="Arial" w:cs="Arial"/>
          <w:color w:val="000000"/>
          <w:sz w:val="18"/>
          <w:szCs w:val="18"/>
        </w:rPr>
        <w:t xml:space="preserve"> o sus representantes legales a la junta de aclaraciones, será </w:t>
      </w:r>
      <w:r w:rsidRPr="00AE69F3">
        <w:rPr>
          <w:rFonts w:ascii="Arial" w:eastAsia="Arial" w:hAnsi="Arial" w:cs="Arial"/>
          <w:b/>
          <w:bCs/>
          <w:color w:val="000000"/>
          <w:sz w:val="18"/>
          <w:szCs w:val="18"/>
          <w:u w:val="single"/>
        </w:rPr>
        <w:t xml:space="preserve">optativa </w:t>
      </w:r>
      <w:r w:rsidRPr="00AE69F3">
        <w:rPr>
          <w:rFonts w:ascii="Arial" w:eastAsia="Arial" w:hAnsi="Arial" w:cs="Arial"/>
          <w:color w:val="000000"/>
          <w:sz w:val="18"/>
          <w:szCs w:val="18"/>
        </w:rPr>
        <w:t xml:space="preserve">para los </w:t>
      </w:r>
      <w:r w:rsidRPr="00AE69F3">
        <w:rPr>
          <w:rFonts w:ascii="Arial" w:eastAsia="Arial" w:hAnsi="Arial" w:cs="Arial"/>
          <w:b/>
          <w:bCs/>
          <w:color w:val="000000"/>
          <w:sz w:val="18"/>
          <w:szCs w:val="18"/>
        </w:rPr>
        <w:t>PARTICIPANTES</w:t>
      </w:r>
      <w:r w:rsidRPr="00AE69F3">
        <w:rPr>
          <w:rFonts w:ascii="Arial" w:eastAsia="Arial" w:hAnsi="Arial" w:cs="Arial"/>
          <w:color w:val="000000"/>
          <w:sz w:val="18"/>
          <w:szCs w:val="18"/>
        </w:rPr>
        <w:t xml:space="preserve">, de conformidad con el articulo 62 numeral 4 de </w:t>
      </w:r>
      <w:r w:rsidRPr="00AE69F3">
        <w:rPr>
          <w:rFonts w:ascii="Arial" w:hAnsi="Arial" w:cs="Arial"/>
          <w:b/>
          <w:bCs/>
          <w:sz w:val="18"/>
          <w:szCs w:val="18"/>
        </w:rPr>
        <w:t>LA</w:t>
      </w:r>
      <w:r w:rsidRPr="00AE69F3">
        <w:rPr>
          <w:rFonts w:ascii="Arial" w:eastAsia="Arial" w:hAnsi="Arial" w:cs="Arial"/>
          <w:color w:val="000000"/>
          <w:sz w:val="18"/>
          <w:szCs w:val="18"/>
        </w:rPr>
        <w:t xml:space="preserve"> </w:t>
      </w:r>
      <w:r w:rsidRPr="00AE69F3">
        <w:rPr>
          <w:rFonts w:ascii="Arial" w:eastAsia="Arial" w:hAnsi="Arial" w:cs="Arial"/>
          <w:b/>
          <w:color w:val="222222"/>
          <w:sz w:val="18"/>
          <w:szCs w:val="18"/>
        </w:rPr>
        <w:t>LEY</w:t>
      </w:r>
      <w:r w:rsidRPr="00AE69F3">
        <w:rPr>
          <w:rFonts w:ascii="Arial" w:eastAsia="Arial" w:hAnsi="Arial" w:cs="Arial"/>
          <w:color w:val="000000"/>
          <w:sz w:val="18"/>
          <w:szCs w:val="18"/>
        </w:rPr>
        <w:t xml:space="preserve">, pero las determinaciones que se acuerden dentro de la junta de aclaraciones serán de observancia </w:t>
      </w:r>
      <w:r w:rsidRPr="00AE69F3">
        <w:rPr>
          <w:rFonts w:ascii="Arial" w:eastAsia="Arial" w:hAnsi="Arial" w:cs="Arial"/>
          <w:b/>
          <w:bCs/>
          <w:color w:val="000000"/>
          <w:sz w:val="18"/>
          <w:szCs w:val="18"/>
          <w:u w:val="single"/>
        </w:rPr>
        <w:t>obligatoria</w:t>
      </w:r>
      <w:r w:rsidRPr="00AE69F3">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AE69F3">
        <w:rPr>
          <w:rFonts w:ascii="Arial" w:eastAsia="Arial" w:hAnsi="Arial" w:cs="Arial"/>
          <w:b/>
          <w:bCs/>
          <w:color w:val="000000"/>
          <w:sz w:val="18"/>
          <w:szCs w:val="18"/>
        </w:rPr>
        <w:t>REGLAMENTO.</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029DCE11" w14:textId="77777777" w:rsidR="00AE69F3" w:rsidRDefault="00AE69F3" w:rsidP="00AE69F3">
      <w:pPr>
        <w:spacing w:after="0" w:line="240" w:lineRule="auto"/>
        <w:ind w:right="140"/>
        <w:jc w:val="both"/>
        <w:rPr>
          <w:rFonts w:ascii="Arial" w:eastAsia="Arial" w:hAnsi="Arial" w:cs="Arial"/>
          <w:bCs/>
          <w:color w:val="000000"/>
          <w:sz w:val="18"/>
          <w:szCs w:val="18"/>
        </w:rPr>
      </w:pPr>
      <w:bookmarkStart w:id="22" w:name="_Hlk49159498"/>
      <w:r>
        <w:rPr>
          <w:rFonts w:ascii="Arial" w:eastAsia="Arial" w:hAnsi="Arial" w:cs="Arial"/>
          <w:bCs/>
          <w:color w:val="000000"/>
          <w:sz w:val="18"/>
          <w:szCs w:val="18"/>
        </w:rPr>
        <w:t>Para este proceso de</w:t>
      </w:r>
      <w:r>
        <w:rPr>
          <w:rFonts w:ascii="Arial" w:eastAsia="Arial" w:hAnsi="Arial" w:cs="Arial"/>
          <w:b/>
          <w:bCs/>
          <w:color w:val="000000"/>
          <w:sz w:val="18"/>
          <w:szCs w:val="18"/>
        </w:rPr>
        <w:t xml:space="preserve"> CONTRATACIÓN </w:t>
      </w:r>
      <w:r>
        <w:rPr>
          <w:rFonts w:ascii="Arial" w:eastAsia="Arial" w:hAnsi="Arial" w:cs="Arial"/>
          <w:b/>
          <w:color w:val="000000"/>
          <w:sz w:val="18"/>
          <w:szCs w:val="18"/>
        </w:rPr>
        <w:t>NO APLICARÁ</w:t>
      </w:r>
      <w:r>
        <w:rPr>
          <w:rFonts w:ascii="Arial" w:eastAsia="Arial" w:hAnsi="Arial" w:cs="Arial"/>
          <w:bCs/>
          <w:color w:val="000000"/>
          <w:sz w:val="18"/>
          <w:szCs w:val="18"/>
        </w:rPr>
        <w:t xml:space="preserve"> la visita de campo</w:t>
      </w:r>
      <w:bookmarkEnd w:id="22"/>
      <w:r>
        <w:rPr>
          <w:rFonts w:ascii="Arial" w:eastAsia="Arial" w:hAnsi="Arial" w:cs="Arial"/>
          <w:bCs/>
          <w:color w:val="000000"/>
          <w:sz w:val="18"/>
          <w:szCs w:val="18"/>
        </w:rPr>
        <w:t xml:space="preserve">. </w:t>
      </w:r>
    </w:p>
    <w:p w14:paraId="029343E0" w14:textId="77777777" w:rsidR="0015293C" w:rsidRDefault="0015293C">
      <w:pPr>
        <w:spacing w:after="0" w:line="240" w:lineRule="auto"/>
        <w:ind w:right="140"/>
        <w:rPr>
          <w:rFonts w:ascii="Arial" w:eastAsia="Arial" w:hAnsi="Arial" w:cs="Arial"/>
          <w:b/>
          <w:color w:val="000000"/>
          <w:sz w:val="18"/>
          <w:szCs w:val="18"/>
        </w:rPr>
      </w:pPr>
    </w:p>
    <w:p w14:paraId="669FA9B6"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000000">
      <w:pPr>
        <w:numPr>
          <w:ilvl w:val="0"/>
          <w:numId w:val="1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000000">
      <w:pPr>
        <w:numPr>
          <w:ilvl w:val="0"/>
          <w:numId w:val="18"/>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77777777" w:rsidR="0015293C" w:rsidRDefault="00000000">
      <w:pPr>
        <w:numPr>
          <w:ilvl w:val="0"/>
          <w:numId w:val="18"/>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(Anexo Técnico), de las presentes </w:t>
      </w:r>
      <w:r>
        <w:rPr>
          <w:rFonts w:ascii="Arial" w:eastAsia="Arial" w:hAnsi="Arial" w:cs="Arial"/>
          <w:b/>
          <w:sz w:val="18"/>
          <w:szCs w:val="18"/>
        </w:rPr>
        <w:t>BASES</w:t>
      </w:r>
      <w:r>
        <w:rPr>
          <w:rFonts w:ascii="Arial" w:eastAsia="Arial" w:hAnsi="Arial" w:cs="Arial"/>
          <w:sz w:val="18"/>
          <w:szCs w:val="18"/>
        </w:rPr>
        <w:t xml:space="preserve">, mismo que formara parte de la </w:t>
      </w:r>
      <w:r>
        <w:rPr>
          <w:rFonts w:ascii="Arial" w:eastAsia="Arial" w:hAnsi="Arial" w:cs="Arial"/>
          <w:b/>
          <w:sz w:val="18"/>
          <w:szCs w:val="18"/>
        </w:rPr>
        <w:t>PROPUESTA</w:t>
      </w:r>
      <w:r>
        <w:rPr>
          <w:rFonts w:ascii="Arial" w:eastAsia="Arial" w:hAnsi="Arial" w:cs="Arial"/>
          <w:sz w:val="18"/>
          <w:szCs w:val="18"/>
        </w:rPr>
        <w:t xml:space="preserve"> económica.</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000000">
      <w:pPr>
        <w:numPr>
          <w:ilvl w:val="1"/>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23" w:name="_heading=h.2xcytpi" w:colFirst="0" w:colLast="0"/>
      <w:bookmarkEnd w:id="23"/>
    </w:p>
    <w:p w14:paraId="47580C9A" w14:textId="77777777" w:rsidR="0015293C" w:rsidRDefault="00000000">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000000">
      <w:pPr>
        <w:numPr>
          <w:ilvl w:val="0"/>
          <w:numId w:val="19"/>
        </w:numPr>
        <w:spacing w:after="0" w:line="240" w:lineRule="auto"/>
        <w:ind w:right="140"/>
        <w:jc w:val="both"/>
        <w:rPr>
          <w:rFonts w:ascii="Arial" w:eastAsia="Arial" w:hAnsi="Arial" w:cs="Arial"/>
          <w:color w:val="000000"/>
          <w:sz w:val="18"/>
          <w:szCs w:val="18"/>
        </w:rPr>
      </w:pPr>
      <w:bookmarkStart w:id="24" w:name="_heading=h.1ci93xb" w:colFirst="0" w:colLast="0"/>
      <w:bookmarkEnd w:id="24"/>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documentos solicitados en formato </w:t>
      </w:r>
      <w:proofErr w:type="spellStart"/>
      <w:proofErr w:type="gramStart"/>
      <w:r>
        <w:rPr>
          <w:rFonts w:ascii="Arial" w:eastAsia="Arial" w:hAnsi="Arial" w:cs="Arial"/>
          <w:sz w:val="18"/>
          <w:szCs w:val="18"/>
        </w:rPr>
        <w:t>pdf</w:t>
      </w:r>
      <w:proofErr w:type="spellEnd"/>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000000">
      <w:pPr>
        <w:numPr>
          <w:ilvl w:val="1"/>
          <w:numId w:val="12"/>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0FDA0B19"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161202CE" w14:textId="05DF8476" w:rsidR="0015293C" w:rsidRDefault="00281E42" w:rsidP="00281E42">
      <w:pPr>
        <w:spacing w:after="0" w:line="240" w:lineRule="auto"/>
        <w:ind w:right="140"/>
        <w:jc w:val="both"/>
        <w:rPr>
          <w:rFonts w:ascii="Arial" w:eastAsia="Arial" w:hAnsi="Arial" w:cs="Arial"/>
          <w:color w:val="000000"/>
          <w:sz w:val="18"/>
          <w:szCs w:val="18"/>
        </w:rPr>
      </w:pPr>
      <w:r w:rsidRPr="00281E42">
        <w:rPr>
          <w:rFonts w:ascii="Arial" w:eastAsia="Arial" w:hAnsi="Arial" w:cs="Arial"/>
          <w:color w:val="000000"/>
          <w:sz w:val="18"/>
          <w:szCs w:val="18"/>
        </w:rPr>
        <w:t xml:space="preserve">No aplica para este </w:t>
      </w:r>
      <w:r w:rsidRPr="00281E42">
        <w:rPr>
          <w:rFonts w:ascii="Arial" w:eastAsia="Arial" w:hAnsi="Arial" w:cs="Arial"/>
          <w:b/>
          <w:color w:val="000000"/>
          <w:sz w:val="18"/>
          <w:szCs w:val="18"/>
        </w:rPr>
        <w:t>PROCEDIMIENTO DE ADQUISICIÓN</w:t>
      </w:r>
      <w:r w:rsidRPr="00281E42">
        <w:rPr>
          <w:rFonts w:ascii="Arial" w:eastAsia="Arial" w:hAnsi="Arial" w:cs="Arial"/>
          <w:color w:val="000000"/>
          <w:sz w:val="18"/>
          <w:szCs w:val="18"/>
        </w:rPr>
        <w:t>.</w:t>
      </w:r>
    </w:p>
    <w:p w14:paraId="6260EE02" w14:textId="77777777" w:rsidR="0015293C" w:rsidRDefault="0015293C">
      <w:pPr>
        <w:spacing w:after="0" w:line="240" w:lineRule="auto"/>
        <w:ind w:right="140"/>
        <w:rPr>
          <w:rFonts w:ascii="Arial" w:eastAsia="Arial" w:hAnsi="Arial" w:cs="Arial"/>
          <w:sz w:val="18"/>
          <w:szCs w:val="18"/>
        </w:rPr>
      </w:pPr>
    </w:p>
    <w:p w14:paraId="3B97B79E"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000000">
      <w:pPr>
        <w:numPr>
          <w:ilvl w:val="1"/>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000000">
      <w:pPr>
        <w:spacing w:after="0" w:line="240" w:lineRule="auto"/>
        <w:ind w:right="140"/>
        <w:jc w:val="both"/>
        <w:rPr>
          <w:rFonts w:ascii="Arial" w:eastAsia="Arial" w:hAnsi="Arial" w:cs="Arial"/>
          <w:color w:val="000000"/>
          <w:sz w:val="18"/>
          <w:szCs w:val="18"/>
        </w:rPr>
      </w:pPr>
      <w:bookmarkStart w:id="25" w:name="_heading=h.2bn6wsx" w:colFirst="0" w:colLast="0"/>
      <w:bookmarkEnd w:id="25"/>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21A00C02" w14:textId="77777777" w:rsidR="00AE69F3" w:rsidRDefault="00AE69F3" w:rsidP="00AE69F3">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Pr>
          <w:rFonts w:ascii="Arial" w:eastAsia="Arial" w:hAnsi="Arial" w:cs="Arial"/>
          <w:b/>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color w:val="000000"/>
          <w:sz w:val="18"/>
          <w:szCs w:val="18"/>
        </w:rPr>
        <w:t>PARTICIPANTE</w:t>
      </w:r>
      <w:r>
        <w:rPr>
          <w:rFonts w:ascii="Arial" w:eastAsia="Arial" w:hAnsi="Arial" w:cs="Arial"/>
          <w:color w:val="000000"/>
          <w:sz w:val="18"/>
          <w:szCs w:val="18"/>
        </w:rPr>
        <w:t xml:space="preserve">. El incumplimiento de cualquier de las condiciones y requisitos solicitados   será causal para no </w:t>
      </w:r>
      <w:proofErr w:type="spellStart"/>
      <w:r>
        <w:rPr>
          <w:rFonts w:ascii="Arial" w:eastAsia="Arial" w:hAnsi="Arial" w:cs="Arial"/>
          <w:color w:val="000000"/>
          <w:sz w:val="18"/>
          <w:szCs w:val="18"/>
        </w:rPr>
        <w:t>recepcionar</w:t>
      </w:r>
      <w:proofErr w:type="spellEnd"/>
      <w:r>
        <w:rPr>
          <w:rFonts w:ascii="Arial" w:eastAsia="Arial" w:hAnsi="Arial" w:cs="Arial"/>
          <w:color w:val="000000"/>
          <w:sz w:val="18"/>
          <w:szCs w:val="18"/>
        </w:rPr>
        <w:t xml:space="preserve">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000000">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6" w:name="_heading=h.qsh70q" w:colFirst="0" w:colLast="0"/>
      <w:bookmarkEnd w:id="26"/>
    </w:p>
    <w:p w14:paraId="1BF0A887" w14:textId="77777777" w:rsidR="0015293C" w:rsidRDefault="00000000">
      <w:pPr>
        <w:spacing w:after="0" w:line="240" w:lineRule="auto"/>
        <w:ind w:right="140"/>
        <w:jc w:val="both"/>
        <w:rPr>
          <w:rFonts w:ascii="Arial" w:eastAsia="Arial" w:hAnsi="Arial" w:cs="Arial"/>
          <w:b/>
          <w:sz w:val="18"/>
          <w:szCs w:val="18"/>
        </w:rPr>
      </w:pPr>
      <w:bookmarkStart w:id="27" w:name="_heading=h.3as4poj" w:colFirst="0" w:colLast="0"/>
      <w:bookmarkEnd w:id="27"/>
      <w:r>
        <w:rPr>
          <w:rFonts w:ascii="Arial" w:eastAsia="Arial" w:hAnsi="Arial" w:cs="Arial"/>
          <w:b/>
          <w:color w:val="000000"/>
          <w:sz w:val="18"/>
          <w:szCs w:val="18"/>
        </w:rPr>
        <w:t xml:space="preserve">EL SOBRE QUE INTEGRA LA PROPUESTA TÉCNICA y ECONÓMICA deberá contener la </w:t>
      </w:r>
      <w:r>
        <w:rPr>
          <w:rFonts w:ascii="Arial" w:eastAsia="Arial" w:hAnsi="Arial" w:cs="Arial"/>
          <w:b/>
          <w:sz w:val="18"/>
          <w:szCs w:val="18"/>
        </w:rPr>
        <w:t>documentación siguiente impresa en papel membretado de la empresa y FIRMADO CADA ANEXO POR EL REPRESENTANTE LEGAL de manera OBLIGATORIA:</w:t>
      </w:r>
    </w:p>
    <w:p w14:paraId="7A7E12D7" w14:textId="77777777" w:rsidR="0015293C" w:rsidRDefault="0015293C">
      <w:pPr>
        <w:spacing w:after="0" w:line="240" w:lineRule="auto"/>
        <w:ind w:right="140"/>
        <w:jc w:val="both"/>
        <w:rPr>
          <w:rFonts w:ascii="Arial" w:eastAsia="Arial" w:hAnsi="Arial" w:cs="Arial"/>
          <w:b/>
          <w:sz w:val="18"/>
          <w:szCs w:val="18"/>
        </w:rPr>
      </w:pPr>
      <w:bookmarkStart w:id="28" w:name="_heading=h.1pxezwc" w:colFirst="0" w:colLast="0"/>
      <w:bookmarkEnd w:id="28"/>
    </w:p>
    <w:p w14:paraId="49637E40" w14:textId="77777777" w:rsidR="006076CC" w:rsidRPr="006076CC" w:rsidRDefault="00000000" w:rsidP="006076CC">
      <w:pPr>
        <w:numPr>
          <w:ilvl w:val="0"/>
          <w:numId w:val="23"/>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r w:rsidR="006076CC" w:rsidRPr="00E71FD2">
        <w:rPr>
          <w:rFonts w:ascii="Arial" w:eastAsia="Arial" w:hAnsi="Arial" w:cs="Arial"/>
          <w:color w:val="000000"/>
          <w:sz w:val="18"/>
          <w:szCs w:val="18"/>
        </w:rPr>
        <w:t xml:space="preserve">Adjuntar transcripción textual del </w:t>
      </w:r>
      <w:r w:rsidR="006076CC" w:rsidRPr="00E71FD2">
        <w:rPr>
          <w:rFonts w:ascii="Arial" w:eastAsia="Arial" w:hAnsi="Arial" w:cs="Arial"/>
          <w:b/>
          <w:bCs/>
          <w:color w:val="000000"/>
          <w:sz w:val="18"/>
          <w:szCs w:val="18"/>
        </w:rPr>
        <w:t>Anexo 1.</w:t>
      </w:r>
      <w:r w:rsidR="006076CC" w:rsidRPr="00E71FD2">
        <w:rPr>
          <w:rFonts w:ascii="Arial" w:eastAsia="Arial" w:hAnsi="Arial" w:cs="Arial"/>
          <w:color w:val="000000"/>
          <w:sz w:val="18"/>
          <w:szCs w:val="18"/>
        </w:rPr>
        <w:t xml:space="preserve"> </w:t>
      </w:r>
      <w:r w:rsidR="006076CC" w:rsidRPr="00E71FD2">
        <w:rPr>
          <w:rFonts w:ascii="Arial" w:eastAsia="Arial" w:hAnsi="Arial" w:cs="Arial"/>
          <w:b/>
          <w:bCs/>
          <w:color w:val="000000"/>
          <w:sz w:val="18"/>
          <w:szCs w:val="18"/>
        </w:rPr>
        <w:t xml:space="preserve">Carta de Requerimientos Técnicos, </w:t>
      </w:r>
      <w:r w:rsidR="006076CC" w:rsidRPr="00E71FD2">
        <w:rPr>
          <w:rFonts w:ascii="Arial" w:eastAsia="Arial" w:hAnsi="Arial" w:cs="Arial"/>
          <w:color w:val="000000"/>
          <w:sz w:val="18"/>
          <w:szCs w:val="18"/>
        </w:rPr>
        <w:t>más los documentos solicitados en el mismo</w:t>
      </w:r>
      <w:r w:rsidR="006076CC" w:rsidRPr="0063404B">
        <w:rPr>
          <w:rFonts w:ascii="Arial" w:eastAsia="Arial" w:hAnsi="Arial" w:cs="Arial"/>
          <w:color w:val="000000"/>
          <w:sz w:val="18"/>
          <w:szCs w:val="18"/>
        </w:rPr>
        <w:t>.</w:t>
      </w:r>
    </w:p>
    <w:p w14:paraId="53802739" w14:textId="77777777" w:rsidR="006076CC" w:rsidRDefault="006076CC" w:rsidP="006076CC">
      <w:pPr>
        <w:spacing w:after="0" w:line="240" w:lineRule="auto"/>
        <w:ind w:left="993" w:right="140"/>
        <w:jc w:val="both"/>
        <w:rPr>
          <w:rFonts w:ascii="Arial" w:eastAsia="Arial" w:hAnsi="Arial" w:cs="Arial"/>
          <w:b/>
          <w:color w:val="000000"/>
          <w:sz w:val="18"/>
          <w:szCs w:val="18"/>
        </w:rPr>
      </w:pPr>
    </w:p>
    <w:p w14:paraId="0626A974" w14:textId="0E7AF318" w:rsidR="006076CC" w:rsidRDefault="00000000" w:rsidP="006076CC">
      <w:pPr>
        <w:numPr>
          <w:ilvl w:val="0"/>
          <w:numId w:val="23"/>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 xml:space="preserve">Anexo 3. </w:t>
      </w:r>
      <w:r w:rsidRPr="006076CC">
        <w:rPr>
          <w:rFonts w:ascii="Arial" w:eastAsia="Arial" w:hAnsi="Arial" w:cs="Arial"/>
          <w:color w:val="000000"/>
          <w:sz w:val="18"/>
          <w:szCs w:val="18"/>
        </w:rPr>
        <w:t>(</w:t>
      </w:r>
      <w:r w:rsidRPr="006076CC">
        <w:rPr>
          <w:rFonts w:ascii="Arial" w:eastAsia="Arial" w:hAnsi="Arial" w:cs="Arial"/>
          <w:b/>
          <w:color w:val="000000"/>
          <w:sz w:val="18"/>
          <w:szCs w:val="18"/>
        </w:rPr>
        <w:t>Propuesta Económica</w:t>
      </w:r>
      <w:r w:rsidRPr="006076CC">
        <w:rPr>
          <w:rFonts w:ascii="Arial" w:eastAsia="Arial" w:hAnsi="Arial" w:cs="Arial"/>
          <w:color w:val="000000"/>
          <w:sz w:val="18"/>
          <w:szCs w:val="18"/>
        </w:rPr>
        <w:t>)</w:t>
      </w:r>
    </w:p>
    <w:p w14:paraId="3FA2932A" w14:textId="77777777" w:rsidR="006076CC" w:rsidRPr="006076CC" w:rsidRDefault="006076CC" w:rsidP="006076CC">
      <w:pPr>
        <w:spacing w:after="0" w:line="240" w:lineRule="auto"/>
        <w:ind w:right="140"/>
        <w:jc w:val="both"/>
        <w:rPr>
          <w:rFonts w:ascii="Arial" w:eastAsia="Arial" w:hAnsi="Arial" w:cs="Arial"/>
          <w:b/>
          <w:color w:val="000000"/>
          <w:sz w:val="18"/>
          <w:szCs w:val="18"/>
        </w:rPr>
      </w:pPr>
    </w:p>
    <w:p w14:paraId="7F67A4D7" w14:textId="6CBF6296" w:rsidR="0015293C" w:rsidRPr="006076CC" w:rsidRDefault="00000000" w:rsidP="006076CC">
      <w:pPr>
        <w:numPr>
          <w:ilvl w:val="0"/>
          <w:numId w:val="23"/>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4.</w:t>
      </w:r>
      <w:r w:rsidRPr="006076CC">
        <w:rPr>
          <w:rFonts w:ascii="Arial" w:eastAsia="Arial" w:hAnsi="Arial" w:cs="Arial"/>
          <w:color w:val="000000"/>
          <w:sz w:val="18"/>
          <w:szCs w:val="18"/>
        </w:rPr>
        <w:t xml:space="preserve"> (Carta de Proposición).</w:t>
      </w:r>
    </w:p>
    <w:p w14:paraId="462BC57D" w14:textId="2BA6DDD4" w:rsidR="0015293C" w:rsidRDefault="00000000">
      <w:pPr>
        <w:numPr>
          <w:ilvl w:val="1"/>
          <w:numId w:val="20"/>
        </w:numPr>
        <w:spacing w:after="0" w:line="240" w:lineRule="auto"/>
        <w:ind w:right="140"/>
        <w:jc w:val="both"/>
        <w:rPr>
          <w:rFonts w:ascii="Arial" w:eastAsia="Arial" w:hAnsi="Arial" w:cs="Arial"/>
          <w:color w:val="000000"/>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18443024" w14:textId="77777777" w:rsidR="0015293C" w:rsidRDefault="0015293C">
      <w:pPr>
        <w:spacing w:after="0" w:line="240" w:lineRule="auto"/>
        <w:ind w:left="1440" w:right="140"/>
        <w:jc w:val="both"/>
        <w:rPr>
          <w:rFonts w:ascii="Arial" w:eastAsia="Arial" w:hAnsi="Arial" w:cs="Arial"/>
          <w:color w:val="000000"/>
          <w:sz w:val="18"/>
          <w:szCs w:val="18"/>
        </w:rPr>
      </w:pPr>
    </w:p>
    <w:p w14:paraId="0AF7A5DB" w14:textId="77777777" w:rsidR="0015293C" w:rsidRDefault="00000000" w:rsidP="00AE69F3">
      <w:pPr>
        <w:numPr>
          <w:ilvl w:val="0"/>
          <w:numId w:val="23"/>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sidRPr="006076CC">
        <w:rPr>
          <w:rFonts w:ascii="Arial" w:eastAsia="Arial" w:hAnsi="Arial" w:cs="Arial"/>
          <w:bCs/>
          <w:color w:val="000000"/>
          <w:sz w:val="18"/>
          <w:szCs w:val="18"/>
        </w:rPr>
        <w:t>(Acreditación) o documentos que lo acredite.</w:t>
      </w:r>
    </w:p>
    <w:p w14:paraId="4F93550D" w14:textId="77777777" w:rsidR="00AE69F3" w:rsidRDefault="00E945F4" w:rsidP="00AE69F3">
      <w:pPr>
        <w:pStyle w:val="Prrafodelista"/>
        <w:numPr>
          <w:ilvl w:val="1"/>
          <w:numId w:val="37"/>
        </w:numPr>
        <w:spacing w:after="0" w:line="240" w:lineRule="auto"/>
        <w:rPr>
          <w:rFonts w:ascii="Arial" w:hAnsi="Arial" w:cs="Arial"/>
          <w:sz w:val="18"/>
          <w:szCs w:val="18"/>
        </w:rPr>
      </w:pPr>
      <w:bookmarkStart w:id="29" w:name="_heading=h.49x2ik5" w:colFirst="0" w:colLast="0"/>
      <w:bookmarkStart w:id="30" w:name="_Hlk92723153"/>
      <w:bookmarkStart w:id="31" w:name="_Hlk33097935"/>
      <w:bookmarkStart w:id="32" w:name="_Hlk33093289"/>
      <w:bookmarkEnd w:id="29"/>
      <w:r w:rsidRPr="00AE69F3">
        <w:rPr>
          <w:rFonts w:ascii="Arial" w:hAnsi="Arial" w:cs="Arial"/>
          <w:sz w:val="18"/>
          <w:szCs w:val="18"/>
        </w:rPr>
        <w:t>Presentar copia simple vigente del Registro Único de Proveedores y Contratistas (RUPC), (en caso de contar con él).</w:t>
      </w:r>
      <w:bookmarkEnd w:id="30"/>
    </w:p>
    <w:p w14:paraId="2CFE6BF9" w14:textId="320E17DB" w:rsidR="00E945F4" w:rsidRPr="00AE69F3" w:rsidRDefault="00AE69F3" w:rsidP="00AE69F3">
      <w:pPr>
        <w:pStyle w:val="Prrafodelista"/>
        <w:numPr>
          <w:ilvl w:val="1"/>
          <w:numId w:val="37"/>
        </w:numPr>
        <w:spacing w:after="0" w:line="240" w:lineRule="auto"/>
        <w:ind w:right="140"/>
        <w:jc w:val="both"/>
        <w:rPr>
          <w:rFonts w:ascii="Arial" w:hAnsi="Arial" w:cs="Arial"/>
          <w:sz w:val="18"/>
          <w:szCs w:val="18"/>
        </w:rPr>
      </w:pPr>
      <w:r w:rsidRPr="00AE69F3">
        <w:rPr>
          <w:rFonts w:ascii="Arial" w:hAnsi="Arial" w:cs="Arial"/>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37810D58" w14:textId="77777777" w:rsidR="00E945F4" w:rsidRPr="00FD52F1" w:rsidRDefault="00E945F4" w:rsidP="00AE69F3">
      <w:pPr>
        <w:pStyle w:val="Prrafodelista"/>
        <w:numPr>
          <w:ilvl w:val="1"/>
          <w:numId w:val="37"/>
        </w:numPr>
        <w:spacing w:after="0" w:line="240" w:lineRule="auto"/>
        <w:ind w:right="140"/>
        <w:jc w:val="both"/>
        <w:rPr>
          <w:rFonts w:ascii="Arial" w:eastAsia="Century Gothic" w:hAnsi="Arial" w:cs="Arial"/>
          <w:b/>
          <w:color w:val="000000"/>
          <w:sz w:val="18"/>
          <w:szCs w:val="18"/>
        </w:rPr>
      </w:pPr>
      <w:bookmarkStart w:id="33" w:name="_Hlk32769264"/>
      <w:bookmarkEnd w:id="31"/>
      <w:bookmarkEnd w:id="32"/>
      <w:r w:rsidRPr="002200DA">
        <w:rPr>
          <w:rFonts w:ascii="Arial" w:hAnsi="Arial" w:cs="Arial"/>
          <w:sz w:val="18"/>
          <w:szCs w:val="18"/>
        </w:rPr>
        <w:t>Tratándose de personas jurídicas</w:t>
      </w:r>
      <w:r w:rsidRPr="00FD52F1">
        <w:rPr>
          <w:rFonts w:ascii="Arial" w:hAnsi="Arial" w:cs="Arial"/>
          <w:sz w:val="18"/>
          <w:szCs w:val="18"/>
        </w:rPr>
        <w:t>, deberá presentar, además:</w:t>
      </w:r>
    </w:p>
    <w:p w14:paraId="6CE9B34C" w14:textId="77777777" w:rsidR="00E945F4" w:rsidRPr="00FD52F1" w:rsidRDefault="00E945F4" w:rsidP="00AE69F3">
      <w:pPr>
        <w:numPr>
          <w:ilvl w:val="2"/>
          <w:numId w:val="3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4" w:name="_Hlk33101445"/>
      <w:r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hAnsi="Arial" w:cs="Arial"/>
          <w:b/>
          <w:bCs/>
          <w:sz w:val="18"/>
          <w:szCs w:val="18"/>
        </w:rPr>
        <w:t>LA</w:t>
      </w:r>
      <w:r w:rsidRPr="00FD52F1">
        <w:rPr>
          <w:rFonts w:ascii="Arial" w:hAnsi="Arial" w:cs="Arial"/>
          <w:sz w:val="18"/>
          <w:szCs w:val="18"/>
        </w:rPr>
        <w:t xml:space="preserve"> </w:t>
      </w:r>
      <w:r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5C904BA4" w14:textId="77777777" w:rsidR="00E945F4" w:rsidRPr="00FD52F1" w:rsidRDefault="00E945F4" w:rsidP="00AE69F3">
      <w:pPr>
        <w:numPr>
          <w:ilvl w:val="2"/>
          <w:numId w:val="3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6B2B51C" w14:textId="77777777" w:rsidR="00E945F4" w:rsidRPr="00FD52F1" w:rsidRDefault="00E945F4" w:rsidP="00AE69F3">
      <w:pPr>
        <w:spacing w:after="0" w:line="240" w:lineRule="auto"/>
        <w:ind w:left="2204"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0DAC78B" w14:textId="77777777" w:rsidR="00E945F4" w:rsidRPr="00FD52F1" w:rsidRDefault="00E945F4" w:rsidP="00AE69F3">
      <w:pPr>
        <w:pStyle w:val="Prrafodelista"/>
        <w:numPr>
          <w:ilvl w:val="2"/>
          <w:numId w:val="3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425E734" w14:textId="77777777" w:rsidR="00E945F4" w:rsidRPr="00FD52F1" w:rsidRDefault="00E945F4" w:rsidP="00AE69F3">
      <w:pPr>
        <w:pStyle w:val="Prrafodelista"/>
        <w:numPr>
          <w:ilvl w:val="2"/>
          <w:numId w:val="3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4D238936" w14:textId="77777777" w:rsidR="00E945F4" w:rsidRPr="008E2AC0" w:rsidRDefault="00E945F4" w:rsidP="00AE69F3">
      <w:pPr>
        <w:pStyle w:val="Prrafodelista"/>
        <w:numPr>
          <w:ilvl w:val="2"/>
          <w:numId w:val="3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6753B5DB" w14:textId="77777777" w:rsidR="00E945F4" w:rsidRPr="008E2AC0" w:rsidRDefault="00E945F4" w:rsidP="00AE69F3">
      <w:pPr>
        <w:pStyle w:val="Prrafodelista"/>
        <w:numPr>
          <w:ilvl w:val="2"/>
          <w:numId w:val="37"/>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Pr="008E2AC0">
        <w:rPr>
          <w:rFonts w:ascii="Arial" w:hAnsi="Arial" w:cs="Arial"/>
          <w:sz w:val="18"/>
          <w:szCs w:val="18"/>
        </w:rPr>
        <w:t>.</w:t>
      </w:r>
    </w:p>
    <w:p w14:paraId="11747937" w14:textId="77777777" w:rsidR="00E945F4" w:rsidRPr="008E2AC0" w:rsidRDefault="00E945F4" w:rsidP="00AE69F3">
      <w:pPr>
        <w:numPr>
          <w:ilvl w:val="1"/>
          <w:numId w:val="37"/>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3C5AE09D" w14:textId="77777777" w:rsidR="00E945F4" w:rsidRPr="008E2AC0" w:rsidRDefault="00E945F4" w:rsidP="00AE69F3">
      <w:pPr>
        <w:numPr>
          <w:ilvl w:val="2"/>
          <w:numId w:val="37"/>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 </w:t>
      </w:r>
      <w:r w:rsidRPr="008E2AC0">
        <w:rPr>
          <w:rFonts w:ascii="Arial" w:hAnsi="Arial" w:cs="Arial"/>
          <w:sz w:val="18"/>
          <w:szCs w:val="18"/>
        </w:rPr>
        <w:t>acta de nacimiento.</w:t>
      </w:r>
    </w:p>
    <w:p w14:paraId="0567B244" w14:textId="77777777" w:rsidR="00E945F4" w:rsidRPr="008E2AC0" w:rsidRDefault="00E945F4" w:rsidP="00AE69F3">
      <w:pPr>
        <w:pStyle w:val="Prrafodelista"/>
        <w:numPr>
          <w:ilvl w:val="2"/>
          <w:numId w:val="37"/>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762E9C43" w14:textId="77777777" w:rsidR="00E945F4" w:rsidRPr="008E2AC0" w:rsidRDefault="00E945F4" w:rsidP="00AE69F3">
      <w:pPr>
        <w:numPr>
          <w:ilvl w:val="2"/>
          <w:numId w:val="37"/>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752DB411" w14:textId="77777777" w:rsidR="00E945F4" w:rsidRPr="003F063C" w:rsidRDefault="00E945F4" w:rsidP="00AE69F3">
      <w:pPr>
        <w:pStyle w:val="Prrafodelista"/>
        <w:numPr>
          <w:ilvl w:val="2"/>
          <w:numId w:val="37"/>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Pr>
          <w:rFonts w:ascii="Arial" w:hAnsi="Arial" w:cs="Arial"/>
          <w:sz w:val="18"/>
          <w:szCs w:val="18"/>
        </w:rPr>
        <w:t>.</w:t>
      </w:r>
    </w:p>
    <w:p w14:paraId="7561E895" w14:textId="77777777" w:rsidR="00E945F4" w:rsidRPr="00FD52F1" w:rsidRDefault="00E945F4" w:rsidP="00E945F4">
      <w:pPr>
        <w:spacing w:after="0" w:line="240" w:lineRule="auto"/>
        <w:ind w:right="140"/>
        <w:jc w:val="both"/>
        <w:rPr>
          <w:rFonts w:ascii="Arial" w:eastAsia="Century Gothic" w:hAnsi="Arial" w:cs="Arial"/>
          <w:b/>
          <w:color w:val="000000"/>
          <w:sz w:val="18"/>
          <w:szCs w:val="18"/>
        </w:rPr>
      </w:pPr>
    </w:p>
    <w:bookmarkEnd w:id="33"/>
    <w:p w14:paraId="5D85055E" w14:textId="77777777" w:rsidR="006076CC" w:rsidRPr="006076CC" w:rsidRDefault="00000000" w:rsidP="006076CC">
      <w:pPr>
        <w:numPr>
          <w:ilvl w:val="0"/>
          <w:numId w:val="23"/>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6. </w:t>
      </w:r>
      <w:r w:rsidRPr="006076CC">
        <w:rPr>
          <w:rFonts w:ascii="Arial" w:eastAsia="Arial" w:hAnsi="Arial" w:cs="Arial"/>
          <w:bCs/>
          <w:color w:val="000000"/>
          <w:sz w:val="18"/>
          <w:szCs w:val="18"/>
        </w:rPr>
        <w:t>(Declaración de Integridad y NO COLUSIÓN de PROVEEDORES).</w:t>
      </w:r>
    </w:p>
    <w:p w14:paraId="52972490" w14:textId="77777777" w:rsidR="006076CC" w:rsidRDefault="006076CC" w:rsidP="006076CC">
      <w:pPr>
        <w:spacing w:after="0" w:line="240" w:lineRule="auto"/>
        <w:ind w:left="993" w:right="140"/>
        <w:jc w:val="both"/>
        <w:rPr>
          <w:rFonts w:ascii="Arial" w:eastAsia="Arial" w:hAnsi="Arial" w:cs="Arial"/>
          <w:b/>
          <w:color w:val="000000"/>
          <w:sz w:val="18"/>
          <w:szCs w:val="18"/>
        </w:rPr>
      </w:pPr>
    </w:p>
    <w:p w14:paraId="34B17CB3" w14:textId="7B5246EE" w:rsidR="006076CC" w:rsidRDefault="00000000" w:rsidP="006076CC">
      <w:pPr>
        <w:numPr>
          <w:ilvl w:val="0"/>
          <w:numId w:val="23"/>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7. (</w:t>
      </w:r>
      <w:r w:rsidRPr="006076CC">
        <w:rPr>
          <w:rFonts w:ascii="Arial" w:eastAsia="Arial" w:hAnsi="Arial" w:cs="Arial"/>
          <w:color w:val="000000"/>
          <w:sz w:val="18"/>
          <w:szCs w:val="18"/>
        </w:rPr>
        <w:t>Declaración de aportación cinco al millar para el fondo impulso Jalisco).</w:t>
      </w:r>
    </w:p>
    <w:p w14:paraId="6E11E700" w14:textId="77777777" w:rsidR="006076CC" w:rsidRPr="00116106" w:rsidRDefault="006076CC" w:rsidP="006076CC">
      <w:pPr>
        <w:pStyle w:val="Prrafodelista"/>
        <w:spacing w:after="0"/>
        <w:rPr>
          <w:rFonts w:ascii="Arial" w:eastAsia="Century Gothic" w:hAnsi="Arial" w:cs="Arial"/>
          <w:b/>
          <w:color w:val="000000"/>
          <w:sz w:val="18"/>
          <w:szCs w:val="18"/>
        </w:rPr>
      </w:pPr>
    </w:p>
    <w:p w14:paraId="3FD7EC67" w14:textId="77777777" w:rsidR="006076CC" w:rsidRPr="00B75286" w:rsidRDefault="006076CC" w:rsidP="006076CC">
      <w:pPr>
        <w:numPr>
          <w:ilvl w:val="0"/>
          <w:numId w:val="2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 xml:space="preserve">Manifiesto de Opinión Positiva de Cumplimiento de Obligaciones Fiscales </w:t>
      </w:r>
    </w:p>
    <w:p w14:paraId="5994F991" w14:textId="77777777" w:rsidR="006076CC" w:rsidRDefault="006076CC" w:rsidP="006076CC">
      <w:pPr>
        <w:spacing w:after="0" w:line="240" w:lineRule="auto"/>
        <w:ind w:left="993"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         </w:t>
      </w:r>
    </w:p>
    <w:p w14:paraId="43371AD3" w14:textId="77777777" w:rsidR="006076CC" w:rsidRPr="001066B2" w:rsidRDefault="006076CC" w:rsidP="006076CC">
      <w:pPr>
        <w:spacing w:after="0" w:line="240" w:lineRule="auto"/>
        <w:ind w:left="993"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8.1 Opinión de cumplimiento de obligaciones fiscales </w:t>
      </w:r>
      <w:r w:rsidRPr="00116106">
        <w:rPr>
          <w:rFonts w:ascii="Arial" w:hAnsi="Arial" w:cs="Arial"/>
          <w:color w:val="000000"/>
          <w:sz w:val="18"/>
          <w:szCs w:val="18"/>
        </w:rPr>
        <w:t xml:space="preserve">en los </w:t>
      </w:r>
      <w:r w:rsidRPr="00B15A77">
        <w:rPr>
          <w:rFonts w:ascii="Arial" w:hAnsi="Arial" w:cs="Arial"/>
          <w:color w:val="000000"/>
          <w:sz w:val="18"/>
          <w:szCs w:val="18"/>
        </w:rPr>
        <w:t xml:space="preserve">términos </w:t>
      </w:r>
      <w:r w:rsidRPr="001066B2">
        <w:rPr>
          <w:rFonts w:ascii="Arial" w:hAnsi="Arial" w:cs="Arial"/>
          <w:color w:val="000000"/>
          <w:sz w:val="18"/>
          <w:szCs w:val="18"/>
        </w:rPr>
        <w:t xml:space="preserve">del numeral 25 de las presentes </w:t>
      </w:r>
      <w:r w:rsidRPr="001066B2">
        <w:rPr>
          <w:rFonts w:ascii="Arial" w:hAnsi="Arial" w:cs="Arial"/>
          <w:b/>
          <w:color w:val="000000"/>
          <w:sz w:val="18"/>
          <w:szCs w:val="18"/>
        </w:rPr>
        <w:t>BASES</w:t>
      </w:r>
      <w:r w:rsidRPr="001066B2">
        <w:rPr>
          <w:rFonts w:ascii="Arial" w:hAnsi="Arial" w:cs="Arial"/>
          <w:color w:val="000000"/>
          <w:sz w:val="18"/>
          <w:szCs w:val="18"/>
        </w:rPr>
        <w:t>.</w:t>
      </w:r>
    </w:p>
    <w:p w14:paraId="340CE0C0" w14:textId="77777777" w:rsidR="006076CC" w:rsidRPr="001066B2" w:rsidRDefault="006076CC" w:rsidP="006076CC">
      <w:pPr>
        <w:spacing w:after="0" w:line="240" w:lineRule="auto"/>
        <w:ind w:right="140"/>
        <w:jc w:val="both"/>
        <w:rPr>
          <w:rFonts w:ascii="Arial" w:eastAsia="Century Gothic" w:hAnsi="Arial" w:cs="Arial"/>
          <w:b/>
          <w:color w:val="000000"/>
          <w:sz w:val="18"/>
          <w:szCs w:val="18"/>
        </w:rPr>
      </w:pPr>
    </w:p>
    <w:p w14:paraId="6D170641" w14:textId="77777777" w:rsidR="006076CC" w:rsidRDefault="006076CC" w:rsidP="006076CC">
      <w:pPr>
        <w:numPr>
          <w:ilvl w:val="0"/>
          <w:numId w:val="2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r>
        <w:rPr>
          <w:rFonts w:ascii="Arial" w:eastAsia="Century Gothic" w:hAnsi="Arial" w:cs="Arial"/>
          <w:bCs/>
          <w:color w:val="000000"/>
          <w:sz w:val="18"/>
          <w:szCs w:val="18"/>
        </w:rPr>
        <w:t xml:space="preserve"> m</w:t>
      </w:r>
      <w:r w:rsidRPr="00B75286">
        <w:rPr>
          <w:rFonts w:ascii="Arial" w:eastAsia="Century Gothic" w:hAnsi="Arial" w:cs="Arial"/>
          <w:bCs/>
          <w:color w:val="000000"/>
          <w:sz w:val="18"/>
          <w:szCs w:val="18"/>
        </w:rPr>
        <w:t>anifiesto de Opinión de Cumplimiento.</w:t>
      </w:r>
    </w:p>
    <w:p w14:paraId="2757EA05" w14:textId="77777777" w:rsidR="006076CC" w:rsidRPr="00B75286" w:rsidRDefault="006076CC" w:rsidP="006076CC">
      <w:pPr>
        <w:spacing w:after="0" w:line="240" w:lineRule="auto"/>
        <w:ind w:left="993" w:right="140"/>
        <w:jc w:val="both"/>
        <w:rPr>
          <w:rFonts w:ascii="Arial" w:eastAsia="Century Gothic" w:hAnsi="Arial" w:cs="Arial"/>
          <w:bCs/>
          <w:color w:val="000000"/>
          <w:sz w:val="18"/>
          <w:szCs w:val="18"/>
        </w:rPr>
      </w:pPr>
    </w:p>
    <w:p w14:paraId="7C3D8D69" w14:textId="77777777" w:rsidR="00AE69F3" w:rsidRDefault="00AE69F3" w:rsidP="00AE69F3">
      <w:pPr>
        <w:pStyle w:val="Prrafodelista"/>
        <w:numPr>
          <w:ilvl w:val="1"/>
          <w:numId w:val="39"/>
        </w:numPr>
        <w:spacing w:after="0" w:line="240" w:lineRule="auto"/>
        <w:ind w:right="140"/>
        <w:jc w:val="both"/>
        <w:rPr>
          <w:rFonts w:ascii="Arial" w:eastAsia="Century Gothic" w:hAnsi="Arial" w:cs="Arial"/>
          <w:bCs/>
          <w:color w:val="000000" w:themeColor="text1"/>
          <w:sz w:val="18"/>
          <w:szCs w:val="18"/>
        </w:rPr>
      </w:pPr>
      <w:r w:rsidRPr="006B7AEF">
        <w:rPr>
          <w:rFonts w:ascii="Arial" w:eastAsia="Century Gothic" w:hAnsi="Arial" w:cs="Arial"/>
          <w:bCs/>
          <w:color w:val="000000" w:themeColor="text1"/>
          <w:sz w:val="18"/>
          <w:szCs w:val="18"/>
        </w:rPr>
        <w:t>Manifiesto de Opinión de Cumplimiento.</w:t>
      </w:r>
    </w:p>
    <w:p w14:paraId="60670288" w14:textId="77777777" w:rsidR="00AE69F3" w:rsidRDefault="00AE69F3" w:rsidP="00AE69F3">
      <w:pPr>
        <w:pStyle w:val="Prrafodelista"/>
        <w:numPr>
          <w:ilvl w:val="1"/>
          <w:numId w:val="39"/>
        </w:numPr>
        <w:spacing w:after="0" w:line="240" w:lineRule="auto"/>
        <w:ind w:right="140"/>
        <w:jc w:val="both"/>
        <w:rPr>
          <w:rFonts w:ascii="Arial" w:eastAsia="Century Gothic" w:hAnsi="Arial" w:cs="Arial"/>
          <w:bCs/>
          <w:color w:val="000000" w:themeColor="text1"/>
          <w:sz w:val="18"/>
          <w:szCs w:val="18"/>
        </w:rPr>
      </w:pPr>
      <w:r w:rsidRPr="00F10622">
        <w:rPr>
          <w:rFonts w:ascii="Arial" w:eastAsia="Century Gothic" w:hAnsi="Arial" w:cs="Arial"/>
          <w:bCs/>
          <w:color w:val="000000" w:themeColor="text1"/>
          <w:sz w:val="18"/>
          <w:szCs w:val="18"/>
        </w:rPr>
        <w:t>Opinión de Cumplimiento de Obligaciones en Materia de Seguridad Social.</w:t>
      </w:r>
    </w:p>
    <w:p w14:paraId="6AD91251" w14:textId="77777777" w:rsidR="00AE69F3" w:rsidRPr="00F10622" w:rsidRDefault="00AE69F3" w:rsidP="00AE69F3">
      <w:pPr>
        <w:pStyle w:val="Prrafodelista"/>
        <w:numPr>
          <w:ilvl w:val="1"/>
          <w:numId w:val="39"/>
        </w:numPr>
        <w:spacing w:after="0" w:line="240" w:lineRule="auto"/>
        <w:ind w:right="140"/>
        <w:jc w:val="both"/>
        <w:rPr>
          <w:rFonts w:ascii="Arial" w:eastAsia="Century Gothic" w:hAnsi="Arial" w:cs="Arial"/>
          <w:bCs/>
          <w:color w:val="000000" w:themeColor="text1"/>
          <w:sz w:val="18"/>
          <w:szCs w:val="18"/>
        </w:rPr>
      </w:pPr>
      <w:r w:rsidRPr="00F10622">
        <w:rPr>
          <w:rFonts w:ascii="Arial" w:eastAsia="Century Gothic" w:hAnsi="Arial" w:cs="Arial"/>
          <w:bCs/>
          <w:color w:val="000000" w:themeColor="text1"/>
          <w:sz w:val="18"/>
          <w:szCs w:val="18"/>
        </w:rPr>
        <w:t xml:space="preserve">Constancia Emitida por el IMSS de hacer </w:t>
      </w:r>
      <w:r w:rsidRPr="00F10622">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Pr="00F10622">
        <w:rPr>
          <w:rFonts w:ascii="Arial" w:eastAsia="Century Gothic" w:hAnsi="Arial" w:cs="Arial"/>
          <w:bCs/>
          <w:color w:val="000000" w:themeColor="text1"/>
          <w:sz w:val="18"/>
          <w:szCs w:val="18"/>
        </w:rPr>
        <w:t>.</w:t>
      </w:r>
    </w:p>
    <w:p w14:paraId="138203DC" w14:textId="77777777" w:rsidR="006076CC" w:rsidRPr="001066B2" w:rsidRDefault="006076CC" w:rsidP="006076CC">
      <w:pPr>
        <w:pStyle w:val="Prrafodelista"/>
        <w:spacing w:after="0"/>
        <w:rPr>
          <w:rFonts w:ascii="Arial" w:eastAsia="Century Gothic" w:hAnsi="Arial" w:cs="Arial"/>
          <w:bCs/>
          <w:color w:val="000000"/>
          <w:sz w:val="18"/>
          <w:szCs w:val="18"/>
        </w:rPr>
      </w:pPr>
    </w:p>
    <w:p w14:paraId="7DDACA69" w14:textId="77777777" w:rsidR="006076CC" w:rsidRPr="00E42CFC" w:rsidRDefault="006076CC" w:rsidP="006076CC">
      <w:pPr>
        <w:numPr>
          <w:ilvl w:val="0"/>
          <w:numId w:val="2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 y constancia</w:t>
      </w:r>
      <w:r w:rsidRPr="00116106">
        <w:rPr>
          <w:rFonts w:ascii="Arial" w:eastAsia="Century Gothic" w:hAnsi="Arial" w:cs="Arial"/>
          <w:bCs/>
          <w:color w:val="000000"/>
          <w:sz w:val="18"/>
          <w:szCs w:val="18"/>
        </w:rPr>
        <w:t xml:space="preserve"> emitida</w:t>
      </w:r>
      <w:r w:rsidRPr="00E42CFC">
        <w:rPr>
          <w:rFonts w:ascii="Arial" w:eastAsia="Century Gothic" w:hAnsi="Arial" w:cs="Arial"/>
          <w:bCs/>
          <w:color w:val="000000"/>
          <w:sz w:val="18"/>
          <w:szCs w:val="18"/>
        </w:rPr>
        <w:t xml:space="preserve"> por el INFONAVIT)</w:t>
      </w:r>
      <w:r>
        <w:rPr>
          <w:rFonts w:ascii="Arial" w:eastAsia="Century Gothic" w:hAnsi="Arial" w:cs="Arial"/>
          <w:bCs/>
          <w:color w:val="000000"/>
          <w:sz w:val="18"/>
          <w:szCs w:val="18"/>
        </w:rPr>
        <w:t>.</w:t>
      </w:r>
    </w:p>
    <w:p w14:paraId="4D9426E3" w14:textId="77777777" w:rsidR="006076CC" w:rsidRPr="00E42CFC" w:rsidRDefault="006076CC" w:rsidP="006076CC">
      <w:pPr>
        <w:spacing w:after="0" w:line="240" w:lineRule="auto"/>
        <w:ind w:left="993" w:right="140"/>
        <w:jc w:val="both"/>
        <w:rPr>
          <w:rFonts w:ascii="Arial" w:eastAsia="Century Gothic" w:hAnsi="Arial" w:cs="Arial"/>
          <w:b/>
          <w:color w:val="000000"/>
          <w:sz w:val="18"/>
          <w:szCs w:val="18"/>
          <w:highlight w:val="yellow"/>
        </w:rPr>
      </w:pPr>
    </w:p>
    <w:p w14:paraId="47A4BF56" w14:textId="77777777" w:rsidR="006076CC" w:rsidRPr="00E42CFC" w:rsidRDefault="006076CC" w:rsidP="006076CC">
      <w:pPr>
        <w:numPr>
          <w:ilvl w:val="0"/>
          <w:numId w:val="2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64D1D29" w14:textId="77777777" w:rsidR="006076CC" w:rsidRPr="00E42CFC" w:rsidRDefault="006076CC" w:rsidP="006076CC">
      <w:pPr>
        <w:pStyle w:val="Prrafodelista"/>
        <w:spacing w:after="0"/>
        <w:rPr>
          <w:rFonts w:ascii="Arial" w:eastAsia="Century Gothic" w:hAnsi="Arial" w:cs="Arial"/>
          <w:bCs/>
          <w:color w:val="000000"/>
          <w:sz w:val="18"/>
          <w:szCs w:val="18"/>
        </w:rPr>
      </w:pPr>
    </w:p>
    <w:p w14:paraId="27647C59" w14:textId="603F1490" w:rsidR="006076CC" w:rsidRPr="00E42CFC" w:rsidRDefault="006076CC" w:rsidP="006076CC">
      <w:pPr>
        <w:numPr>
          <w:ilvl w:val="0"/>
          <w:numId w:val="2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sidR="00AE69F3" w:rsidRPr="00E42CFC">
        <w:rPr>
          <w:rFonts w:ascii="Arial" w:eastAsia="Arial" w:hAnsi="Arial" w:cs="Arial"/>
          <w:bCs/>
          <w:color w:val="000000"/>
          <w:sz w:val="18"/>
          <w:szCs w:val="18"/>
        </w:rPr>
        <w:t>)</w:t>
      </w:r>
      <w:r w:rsidR="00AE69F3">
        <w:rPr>
          <w:rFonts w:ascii="Arial" w:eastAsia="Arial" w:hAnsi="Arial" w:cs="Arial"/>
          <w:bCs/>
          <w:color w:val="000000"/>
          <w:sz w:val="18"/>
          <w:szCs w:val="18"/>
        </w:rPr>
        <w:t xml:space="preserve">, </w:t>
      </w:r>
      <w:r w:rsidR="00AE69F3" w:rsidRPr="00F10622">
        <w:rPr>
          <w:rFonts w:ascii="Arial" w:eastAsia="Arial" w:hAnsi="Arial" w:cs="Arial"/>
          <w:bCs/>
          <w:color w:val="000000"/>
          <w:sz w:val="18"/>
          <w:szCs w:val="18"/>
        </w:rPr>
        <w:t>así como los documentos señalados en el numeral 2 del artículo 49 de la Ley, en caso de contar con ellos, que permitan realizar la evaluación de los criterios de desempate, si se diera el supuesto de empate:</w:t>
      </w:r>
    </w:p>
    <w:p w14:paraId="0A5F4FE0" w14:textId="77777777" w:rsidR="00AE69F3" w:rsidRDefault="00AE69F3" w:rsidP="00AE69F3">
      <w:pPr>
        <w:pStyle w:val="Prrafodelista"/>
        <w:rPr>
          <w:rFonts w:ascii="Arial" w:eastAsia="Century Gothic" w:hAnsi="Arial" w:cs="Arial"/>
          <w:b/>
          <w:color w:val="000000"/>
          <w:sz w:val="18"/>
          <w:szCs w:val="18"/>
        </w:rPr>
      </w:pPr>
    </w:p>
    <w:p w14:paraId="0588044B" w14:textId="77777777" w:rsidR="00AE69F3" w:rsidRPr="00F10622" w:rsidRDefault="00AE69F3" w:rsidP="00AE69F3">
      <w:pPr>
        <w:pStyle w:val="Prrafodelista"/>
        <w:numPr>
          <w:ilvl w:val="1"/>
          <w:numId w:val="40"/>
        </w:numPr>
        <w:spacing w:after="0"/>
        <w:ind w:right="140"/>
        <w:rPr>
          <w:rFonts w:ascii="Arial" w:hAnsi="Arial" w:cs="Arial"/>
          <w:sz w:val="18"/>
          <w:szCs w:val="18"/>
        </w:rPr>
      </w:pPr>
      <w:r w:rsidRPr="00F10622">
        <w:rPr>
          <w:rFonts w:ascii="Arial" w:hAnsi="Arial" w:cs="Arial"/>
          <w:sz w:val="18"/>
          <w:szCs w:val="18"/>
        </w:rPr>
        <w:t>A los proveedores que presenten mejor grado de protección al medio ambiente;</w:t>
      </w:r>
    </w:p>
    <w:p w14:paraId="4E196266" w14:textId="77777777" w:rsidR="00AE69F3" w:rsidRPr="00F10622" w:rsidRDefault="00AE69F3" w:rsidP="00AE69F3">
      <w:pPr>
        <w:pStyle w:val="Prrafodelista"/>
        <w:numPr>
          <w:ilvl w:val="1"/>
          <w:numId w:val="40"/>
        </w:numPr>
        <w:spacing w:after="0"/>
        <w:ind w:right="140"/>
        <w:rPr>
          <w:rFonts w:ascii="Arial" w:hAnsi="Arial" w:cs="Arial"/>
          <w:sz w:val="18"/>
          <w:szCs w:val="18"/>
        </w:rPr>
      </w:pPr>
      <w:r w:rsidRPr="00F10622">
        <w:rPr>
          <w:rFonts w:ascii="Arial" w:hAnsi="Arial" w:cs="Arial"/>
          <w:sz w:val="18"/>
          <w:szCs w:val="18"/>
        </w:rPr>
        <w:t xml:space="preserve">A los proveedores que se encuentren acreditados en el Registro </w:t>
      </w:r>
      <w:proofErr w:type="gramStart"/>
      <w:r w:rsidRPr="00F10622">
        <w:rPr>
          <w:rFonts w:ascii="Arial" w:hAnsi="Arial" w:cs="Arial"/>
          <w:sz w:val="18"/>
          <w:szCs w:val="18"/>
        </w:rPr>
        <w:t>Pro Integridad</w:t>
      </w:r>
      <w:proofErr w:type="gramEnd"/>
      <w:r w:rsidRPr="00F10622">
        <w:rPr>
          <w:rFonts w:ascii="Arial" w:hAnsi="Arial" w:cs="Arial"/>
          <w:sz w:val="18"/>
          <w:szCs w:val="18"/>
        </w:rPr>
        <w:t>;</w:t>
      </w:r>
    </w:p>
    <w:p w14:paraId="3EE0C2E3" w14:textId="77777777" w:rsidR="00AE69F3" w:rsidRPr="00F10622" w:rsidRDefault="00AE69F3" w:rsidP="00AE69F3">
      <w:pPr>
        <w:pStyle w:val="Prrafodelista"/>
        <w:numPr>
          <w:ilvl w:val="1"/>
          <w:numId w:val="40"/>
        </w:numPr>
        <w:spacing w:after="0"/>
        <w:ind w:right="140"/>
        <w:rPr>
          <w:rFonts w:ascii="Arial" w:hAnsi="Arial" w:cs="Arial"/>
          <w:sz w:val="18"/>
          <w:szCs w:val="18"/>
        </w:rPr>
      </w:pPr>
      <w:r w:rsidRPr="00F10622">
        <w:rPr>
          <w:rFonts w:ascii="Arial" w:hAnsi="Arial" w:cs="Arial"/>
          <w:sz w:val="18"/>
          <w:szCs w:val="18"/>
        </w:rPr>
        <w:t>Los proveedores que presenten innovaciones tecnológicas, en términos de los lineamientos establecidos por la Secretaría de Innovación, Ciencia y Tecnología;</w:t>
      </w:r>
    </w:p>
    <w:p w14:paraId="4FA16484" w14:textId="77777777" w:rsidR="00AE69F3" w:rsidRPr="00F10622" w:rsidRDefault="00AE69F3" w:rsidP="00AE69F3">
      <w:pPr>
        <w:pStyle w:val="Prrafodelista"/>
        <w:numPr>
          <w:ilvl w:val="1"/>
          <w:numId w:val="40"/>
        </w:numPr>
        <w:spacing w:after="0"/>
        <w:ind w:right="140"/>
        <w:rPr>
          <w:rFonts w:ascii="Arial" w:hAnsi="Arial" w:cs="Arial"/>
          <w:sz w:val="18"/>
          <w:szCs w:val="18"/>
        </w:rPr>
      </w:pPr>
      <w:r w:rsidRPr="00F10622">
        <w:rPr>
          <w:rFonts w:ascii="Arial" w:hAnsi="Arial" w:cs="Arial"/>
          <w:sz w:val="18"/>
          <w:szCs w:val="18"/>
        </w:rPr>
        <w:t>A los proveedores que cuenten con certificación en normas mexicanas; y</w:t>
      </w:r>
    </w:p>
    <w:p w14:paraId="7D9A04ED" w14:textId="77777777" w:rsidR="00AE69F3" w:rsidRPr="00F10622" w:rsidRDefault="00AE69F3" w:rsidP="00AE69F3">
      <w:pPr>
        <w:pStyle w:val="Prrafodelista"/>
        <w:numPr>
          <w:ilvl w:val="1"/>
          <w:numId w:val="40"/>
        </w:numPr>
        <w:spacing w:after="0" w:line="240" w:lineRule="auto"/>
        <w:ind w:right="140"/>
        <w:rPr>
          <w:rFonts w:ascii="Arial" w:eastAsia="Century Gothic" w:hAnsi="Arial" w:cs="Arial"/>
          <w:b/>
          <w:color w:val="000000"/>
          <w:sz w:val="14"/>
          <w:szCs w:val="14"/>
        </w:rPr>
      </w:pPr>
      <w:r w:rsidRPr="00F10622">
        <w:rPr>
          <w:rFonts w:ascii="Arial" w:hAnsi="Arial" w:cs="Arial"/>
          <w:sz w:val="18"/>
          <w:szCs w:val="18"/>
        </w:rPr>
        <w:t>A los proveedores que tengan mayoría de capital por parte de mujeres</w:t>
      </w:r>
    </w:p>
    <w:p w14:paraId="55031CA0" w14:textId="77777777" w:rsidR="006076CC" w:rsidRPr="00E42CFC" w:rsidRDefault="006076CC" w:rsidP="006076CC">
      <w:pPr>
        <w:pStyle w:val="Prrafodelista"/>
        <w:spacing w:after="0"/>
        <w:rPr>
          <w:rFonts w:ascii="Arial" w:eastAsia="Century Gothic" w:hAnsi="Arial" w:cs="Arial"/>
          <w:b/>
          <w:color w:val="000000"/>
          <w:sz w:val="18"/>
          <w:szCs w:val="18"/>
        </w:rPr>
      </w:pPr>
    </w:p>
    <w:p w14:paraId="736E0C19" w14:textId="77777777" w:rsidR="006076CC" w:rsidRPr="00E42CFC" w:rsidRDefault="006076CC" w:rsidP="006076CC">
      <w:pPr>
        <w:numPr>
          <w:ilvl w:val="0"/>
          <w:numId w:val="2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5FD32373" w14:textId="77777777" w:rsidR="006076CC" w:rsidRPr="00E42CFC" w:rsidRDefault="006076CC" w:rsidP="006076CC">
      <w:pPr>
        <w:pStyle w:val="Prrafodelista"/>
        <w:spacing w:after="0"/>
        <w:rPr>
          <w:rFonts w:ascii="Arial" w:eastAsia="Century Gothic" w:hAnsi="Arial" w:cs="Arial"/>
          <w:b/>
          <w:color w:val="000000"/>
          <w:sz w:val="18"/>
          <w:szCs w:val="18"/>
        </w:rPr>
      </w:pPr>
    </w:p>
    <w:p w14:paraId="4203E318" w14:textId="77777777" w:rsidR="006076CC" w:rsidRPr="00E42CFC" w:rsidRDefault="006076CC" w:rsidP="006076CC">
      <w:pPr>
        <w:numPr>
          <w:ilvl w:val="0"/>
          <w:numId w:val="2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2A2BF446" w14:textId="77777777" w:rsidR="006076CC" w:rsidRPr="00E42CFC" w:rsidRDefault="006076CC" w:rsidP="006076CC">
      <w:pPr>
        <w:spacing w:after="0" w:line="240" w:lineRule="auto"/>
        <w:ind w:right="140"/>
        <w:jc w:val="both"/>
        <w:rPr>
          <w:rFonts w:ascii="Arial" w:hAnsi="Arial" w:cs="Arial"/>
          <w:sz w:val="18"/>
          <w:szCs w:val="18"/>
        </w:rPr>
      </w:pPr>
    </w:p>
    <w:p w14:paraId="7346F220" w14:textId="77777777" w:rsidR="006076CC" w:rsidRDefault="006076CC" w:rsidP="006076CC">
      <w:pPr>
        <w:numPr>
          <w:ilvl w:val="0"/>
          <w:numId w:val="2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Pr="00E42CFC">
        <w:rPr>
          <w:rFonts w:ascii="Arial" w:hAnsi="Arial" w:cs="Arial"/>
          <w:sz w:val="18"/>
          <w:szCs w:val="18"/>
        </w:rPr>
        <w:t>.</w:t>
      </w:r>
    </w:p>
    <w:p w14:paraId="6F7C0DAD" w14:textId="49AE534D" w:rsidR="0015293C" w:rsidRPr="003C3E36" w:rsidRDefault="0015293C" w:rsidP="0099741A">
      <w:pPr>
        <w:spacing w:after="0" w:line="240" w:lineRule="auto"/>
        <w:ind w:left="993" w:right="140"/>
        <w:jc w:val="both"/>
        <w:rPr>
          <w:rFonts w:ascii="Arial" w:eastAsia="Arial" w:hAnsi="Arial" w:cs="Arial"/>
          <w:b/>
          <w:sz w:val="18"/>
          <w:szCs w:val="18"/>
        </w:rPr>
      </w:pPr>
    </w:p>
    <w:p w14:paraId="58C96AA2" w14:textId="77777777" w:rsidR="0015293C" w:rsidRDefault="0015293C">
      <w:pPr>
        <w:spacing w:after="0" w:line="240" w:lineRule="auto"/>
        <w:ind w:right="616"/>
        <w:jc w:val="both"/>
        <w:rPr>
          <w:rFonts w:ascii="Arial" w:eastAsia="Arial" w:hAnsi="Arial" w:cs="Arial"/>
          <w:b/>
          <w:color w:val="000000"/>
          <w:sz w:val="18"/>
          <w:szCs w:val="18"/>
        </w:rPr>
      </w:pPr>
    </w:p>
    <w:p w14:paraId="420CB439" w14:textId="77777777" w:rsidR="0015293C" w:rsidRDefault="0015293C">
      <w:pPr>
        <w:spacing w:after="0" w:line="240" w:lineRule="auto"/>
        <w:ind w:right="616"/>
        <w:jc w:val="both"/>
        <w:rPr>
          <w:rFonts w:ascii="Arial" w:eastAsia="Arial" w:hAnsi="Arial" w:cs="Arial"/>
          <w:b/>
          <w:color w:val="000000"/>
          <w:sz w:val="18"/>
          <w:szCs w:val="18"/>
        </w:rPr>
      </w:pPr>
    </w:p>
    <w:p w14:paraId="7C6AD3B5"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000000">
      <w:pPr>
        <w:numPr>
          <w:ilvl w:val="0"/>
          <w:numId w:val="1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000000">
      <w:pPr>
        <w:numPr>
          <w:ilvl w:val="2"/>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5" w:name="_heading=h.ihv636" w:colFirst="0" w:colLast="0"/>
      <w:bookmarkEnd w:id="35"/>
    </w:p>
    <w:p w14:paraId="087BD15D" w14:textId="0DF0E6E1" w:rsidR="00AE69F3" w:rsidRDefault="00000000" w:rsidP="00AE69F3">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w:t>
      </w:r>
      <w:r w:rsidR="00AE69F3">
        <w:rPr>
          <w:rFonts w:ascii="Arial" w:eastAsia="Arial" w:hAnsi="Arial" w:cs="Arial"/>
          <w:color w:val="000000"/>
          <w:sz w:val="18"/>
          <w:szCs w:val="18"/>
        </w:rPr>
        <w:t xml:space="preserve">este acto deberá asistir el </w:t>
      </w:r>
      <w:r w:rsidR="00AE69F3">
        <w:rPr>
          <w:rFonts w:ascii="Arial" w:eastAsia="Arial" w:hAnsi="Arial" w:cs="Arial"/>
          <w:b/>
          <w:color w:val="000000"/>
          <w:sz w:val="18"/>
          <w:szCs w:val="18"/>
        </w:rPr>
        <w:t>PARTICIPANTE</w:t>
      </w:r>
      <w:r w:rsidR="00AE69F3">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AE69F3">
        <w:rPr>
          <w:rFonts w:ascii="Arial" w:eastAsia="Arial" w:hAnsi="Arial" w:cs="Arial"/>
          <w:b/>
          <w:color w:val="000000"/>
          <w:sz w:val="18"/>
          <w:szCs w:val="18"/>
        </w:rPr>
        <w:t>BASES</w:t>
      </w:r>
      <w:r w:rsidR="00AE69F3">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00AE69F3">
        <w:rPr>
          <w:rFonts w:ascii="Arial" w:eastAsia="Arial" w:hAnsi="Arial" w:cs="Arial"/>
          <w:b/>
          <w:color w:val="000000"/>
          <w:sz w:val="18"/>
          <w:szCs w:val="18"/>
        </w:rPr>
        <w:t>CONSTANCIA DE SITUACIÓN FISCAL</w:t>
      </w:r>
      <w:r w:rsidR="00AE69F3">
        <w:rPr>
          <w:rFonts w:ascii="Arial" w:eastAsia="Arial" w:hAnsi="Arial" w:cs="Arial"/>
          <w:color w:val="000000"/>
          <w:sz w:val="18"/>
          <w:szCs w:val="18"/>
        </w:rPr>
        <w:t xml:space="preserve">, de la que se desprenda que el </w:t>
      </w:r>
      <w:r w:rsidR="00AE69F3">
        <w:rPr>
          <w:rFonts w:ascii="Arial" w:eastAsia="Arial" w:hAnsi="Arial" w:cs="Arial"/>
          <w:b/>
          <w:color w:val="000000"/>
          <w:sz w:val="18"/>
          <w:szCs w:val="18"/>
        </w:rPr>
        <w:t>PARTICIPANTE</w:t>
      </w:r>
      <w:r w:rsidR="00AE69F3">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AE69F3">
        <w:rPr>
          <w:rFonts w:ascii="Arial" w:eastAsia="Arial" w:hAnsi="Arial" w:cs="Arial"/>
          <w:b/>
          <w:color w:val="000000"/>
          <w:sz w:val="18"/>
          <w:szCs w:val="18"/>
        </w:rPr>
        <w:t>PARTICIPANTE.</w:t>
      </w:r>
    </w:p>
    <w:p w14:paraId="0BE2A537" w14:textId="111B7F08" w:rsidR="0015293C" w:rsidRDefault="0015293C">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000000">
      <w:pPr>
        <w:numPr>
          <w:ilvl w:val="0"/>
          <w:numId w:val="15"/>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501640BD" w14:textId="77777777" w:rsidR="0015293C" w:rsidRDefault="00000000">
      <w:pPr>
        <w:numPr>
          <w:ilvl w:val="0"/>
          <w:numId w:val="15"/>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En el supuesto de que algún </w:t>
      </w:r>
      <w:r>
        <w:rPr>
          <w:rFonts w:ascii="Arial" w:eastAsia="Arial" w:hAnsi="Arial" w:cs="Arial"/>
          <w:b/>
          <w:color w:val="000000"/>
          <w:sz w:val="18"/>
          <w:szCs w:val="18"/>
        </w:rPr>
        <w:t>PARTICIPANTE</w:t>
      </w:r>
      <w:r>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Pr>
          <w:rFonts w:ascii="Arial" w:eastAsia="Arial" w:hAnsi="Arial" w:cs="Arial"/>
          <w:color w:val="000000"/>
        </w:rPr>
        <w:t xml:space="preserve"> </w:t>
      </w:r>
      <w:r>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Pr="00E945F4" w:rsidRDefault="00000000">
      <w:pPr>
        <w:spacing w:after="0" w:line="240" w:lineRule="auto"/>
        <w:ind w:right="-2"/>
        <w:jc w:val="both"/>
        <w:rPr>
          <w:rFonts w:ascii="Arial" w:eastAsia="Arial" w:hAnsi="Arial" w:cs="Arial"/>
          <w:color w:val="000000"/>
          <w:sz w:val="18"/>
          <w:szCs w:val="18"/>
        </w:rPr>
      </w:pPr>
      <w:bookmarkStart w:id="36" w:name="_heading=h.32hioqz" w:colFirst="0" w:colLast="0"/>
      <w:bookmarkEnd w:id="36"/>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sidRPr="00E945F4">
        <w:rPr>
          <w:rFonts w:ascii="Arial" w:eastAsia="Arial" w:hAnsi="Arial" w:cs="Arial"/>
          <w:b/>
          <w:color w:val="000000"/>
          <w:sz w:val="18"/>
          <w:szCs w:val="18"/>
        </w:rPr>
        <w:t>COMITÉ</w:t>
      </w:r>
      <w:r w:rsidRPr="00E945F4">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945F4">
        <w:rPr>
          <w:rFonts w:ascii="Arial" w:eastAsia="Arial" w:hAnsi="Arial" w:cs="Arial"/>
          <w:b/>
          <w:color w:val="000000"/>
          <w:sz w:val="18"/>
          <w:szCs w:val="18"/>
        </w:rPr>
        <w:t>PARTICIPANTES</w:t>
      </w:r>
      <w:r w:rsidRPr="00E945F4">
        <w:rPr>
          <w:rFonts w:ascii="Arial" w:eastAsia="Arial" w:hAnsi="Arial" w:cs="Arial"/>
          <w:color w:val="000000"/>
          <w:sz w:val="18"/>
          <w:szCs w:val="18"/>
        </w:rPr>
        <w:t xml:space="preserve"> el día y hora en que se celebrará.</w:t>
      </w:r>
    </w:p>
    <w:p w14:paraId="02DE0B5C" w14:textId="77777777" w:rsidR="0015293C" w:rsidRPr="00E945F4" w:rsidRDefault="0015293C">
      <w:pPr>
        <w:spacing w:after="0" w:line="240" w:lineRule="auto"/>
        <w:ind w:right="140"/>
        <w:jc w:val="both"/>
        <w:rPr>
          <w:rFonts w:ascii="Arial" w:eastAsia="Arial" w:hAnsi="Arial" w:cs="Arial"/>
          <w:color w:val="000000"/>
          <w:sz w:val="18"/>
          <w:szCs w:val="18"/>
        </w:rPr>
      </w:pPr>
    </w:p>
    <w:p w14:paraId="1B6686CD" w14:textId="77777777" w:rsidR="0015293C" w:rsidRPr="00E945F4" w:rsidRDefault="00000000">
      <w:pPr>
        <w:numPr>
          <w:ilvl w:val="1"/>
          <w:numId w:val="12"/>
        </w:numPr>
        <w:pBdr>
          <w:top w:val="nil"/>
          <w:left w:val="nil"/>
          <w:bottom w:val="nil"/>
          <w:right w:val="nil"/>
          <w:between w:val="nil"/>
        </w:pBdr>
        <w:spacing w:after="0" w:line="240" w:lineRule="auto"/>
        <w:ind w:right="140"/>
        <w:rPr>
          <w:rFonts w:ascii="Arial" w:eastAsia="Arial" w:hAnsi="Arial" w:cs="Arial"/>
          <w:b/>
          <w:color w:val="000000"/>
          <w:sz w:val="18"/>
          <w:szCs w:val="18"/>
        </w:rPr>
      </w:pPr>
      <w:r w:rsidRPr="00E945F4">
        <w:rPr>
          <w:rFonts w:ascii="Arial" w:eastAsia="Arial" w:hAnsi="Arial" w:cs="Arial"/>
          <w:b/>
          <w:color w:val="000000"/>
          <w:sz w:val="18"/>
          <w:szCs w:val="18"/>
        </w:rPr>
        <w:t xml:space="preserve">Criterios para la evaluación de las propuestas y la adjudicación. </w:t>
      </w:r>
    </w:p>
    <w:p w14:paraId="474E3569" w14:textId="77777777" w:rsidR="0015293C" w:rsidRPr="00E945F4" w:rsidRDefault="0015293C">
      <w:pPr>
        <w:spacing w:after="0" w:line="240" w:lineRule="auto"/>
        <w:ind w:right="140"/>
        <w:rPr>
          <w:rFonts w:ascii="Arial" w:eastAsia="Arial" w:hAnsi="Arial" w:cs="Arial"/>
          <w:color w:val="000000"/>
          <w:sz w:val="18"/>
          <w:szCs w:val="18"/>
        </w:rPr>
      </w:pPr>
    </w:p>
    <w:p w14:paraId="0C6BC4CB" w14:textId="77777777" w:rsidR="00643FCB" w:rsidRPr="00A044B9" w:rsidRDefault="00643FCB" w:rsidP="00643FCB">
      <w:pPr>
        <w:spacing w:after="0" w:line="240" w:lineRule="auto"/>
        <w:ind w:right="140"/>
        <w:jc w:val="both"/>
        <w:rPr>
          <w:rFonts w:ascii="Arial" w:eastAsia="Arial" w:hAnsi="Arial" w:cs="Arial"/>
          <w:b/>
          <w:color w:val="000000"/>
          <w:sz w:val="18"/>
          <w:szCs w:val="18"/>
        </w:rPr>
      </w:pPr>
      <w:bookmarkStart w:id="37" w:name="_heading=h.1hmsyys" w:colFirst="0" w:colLast="0"/>
      <w:bookmarkEnd w:id="37"/>
      <w:r w:rsidRPr="00432A1C">
        <w:rPr>
          <w:rFonts w:ascii="Arial" w:eastAsia="Arial" w:hAnsi="Arial" w:cs="Arial"/>
          <w:color w:val="000000"/>
          <w:sz w:val="18"/>
          <w:szCs w:val="18"/>
        </w:rPr>
        <w:t xml:space="preserve">El Presente </w:t>
      </w:r>
      <w:r w:rsidRPr="00432A1C">
        <w:rPr>
          <w:rFonts w:ascii="Arial" w:eastAsia="Arial" w:hAnsi="Arial" w:cs="Arial"/>
          <w:b/>
          <w:color w:val="000000"/>
          <w:sz w:val="18"/>
          <w:szCs w:val="18"/>
        </w:rPr>
        <w:t>PROCEDIMIENTO DE ADQUISICIÓN</w:t>
      </w:r>
      <w:r w:rsidRPr="00432A1C">
        <w:rPr>
          <w:rFonts w:ascii="Arial" w:eastAsia="Arial" w:hAnsi="Arial" w:cs="Arial"/>
          <w:color w:val="000000"/>
          <w:sz w:val="18"/>
          <w:szCs w:val="18"/>
        </w:rPr>
        <w:t xml:space="preserve">, será adjudicado </w:t>
      </w:r>
      <w:r w:rsidRPr="00432A1C">
        <w:rPr>
          <w:rFonts w:ascii="Arial" w:eastAsia="Arial" w:hAnsi="Arial" w:cs="Arial"/>
          <w:b/>
          <w:bCs/>
          <w:color w:val="000000"/>
          <w:sz w:val="18"/>
          <w:szCs w:val="18"/>
        </w:rPr>
        <w:t>POR PARTIDA</w:t>
      </w:r>
      <w:r w:rsidRPr="00432A1C">
        <w:rPr>
          <w:rFonts w:ascii="Arial" w:eastAsia="Arial" w:hAnsi="Arial" w:cs="Arial"/>
          <w:color w:val="000000"/>
          <w:sz w:val="18"/>
          <w:szCs w:val="18"/>
        </w:rPr>
        <w:t xml:space="preserve"> al o los </w:t>
      </w:r>
      <w:r w:rsidRPr="00432A1C">
        <w:rPr>
          <w:rFonts w:ascii="Arial" w:eastAsia="Arial" w:hAnsi="Arial" w:cs="Arial"/>
          <w:b/>
          <w:bCs/>
          <w:color w:val="000000"/>
          <w:sz w:val="18"/>
          <w:szCs w:val="18"/>
        </w:rPr>
        <w:t>LICITANTES</w:t>
      </w:r>
      <w:r w:rsidRPr="00432A1C">
        <w:rPr>
          <w:rFonts w:ascii="Arial" w:eastAsia="Arial" w:hAnsi="Arial" w:cs="Arial"/>
          <w:color w:val="000000"/>
          <w:sz w:val="18"/>
          <w:szCs w:val="18"/>
        </w:rPr>
        <w:t xml:space="preserve"> que oferten las mejores condiciones para el </w:t>
      </w:r>
      <w:r w:rsidRPr="00432A1C">
        <w:rPr>
          <w:rFonts w:ascii="Arial" w:eastAsia="Arial" w:hAnsi="Arial" w:cs="Arial"/>
          <w:b/>
          <w:bCs/>
          <w:color w:val="000000"/>
          <w:sz w:val="18"/>
          <w:szCs w:val="18"/>
        </w:rPr>
        <w:t>ORGANISMO</w:t>
      </w:r>
      <w:r w:rsidRPr="00432A1C">
        <w:rPr>
          <w:rFonts w:ascii="Arial" w:eastAsia="Arial" w:hAnsi="Arial" w:cs="Arial"/>
          <w:b/>
          <w:color w:val="000000"/>
          <w:sz w:val="18"/>
          <w:szCs w:val="18"/>
        </w:rPr>
        <w:t>.</w:t>
      </w:r>
    </w:p>
    <w:p w14:paraId="3D72F429" w14:textId="77777777" w:rsidR="0015293C" w:rsidRPr="00E945F4" w:rsidRDefault="0015293C">
      <w:pPr>
        <w:spacing w:after="0" w:line="240" w:lineRule="auto"/>
        <w:ind w:right="140"/>
        <w:jc w:val="both"/>
        <w:rPr>
          <w:rFonts w:ascii="Arial" w:eastAsia="Arial" w:hAnsi="Arial" w:cs="Arial"/>
          <w:color w:val="000000"/>
          <w:sz w:val="18"/>
          <w:szCs w:val="18"/>
        </w:rPr>
      </w:pPr>
    </w:p>
    <w:p w14:paraId="7E0D9132" w14:textId="77777777" w:rsidR="0015293C" w:rsidRPr="00E945F4" w:rsidRDefault="00000000">
      <w:pPr>
        <w:spacing w:after="0" w:line="240" w:lineRule="auto"/>
        <w:ind w:right="140"/>
        <w:jc w:val="both"/>
        <w:rPr>
          <w:rFonts w:ascii="Arial" w:eastAsia="Arial" w:hAnsi="Arial" w:cs="Arial"/>
          <w:color w:val="000000"/>
          <w:sz w:val="18"/>
          <w:szCs w:val="18"/>
        </w:rPr>
      </w:pPr>
      <w:r w:rsidRPr="00E945F4">
        <w:rPr>
          <w:rFonts w:ascii="Arial" w:eastAsia="Arial" w:hAnsi="Arial" w:cs="Arial"/>
          <w:color w:val="000000"/>
          <w:sz w:val="18"/>
          <w:szCs w:val="18"/>
        </w:rPr>
        <w:t xml:space="preserve">Una vez revisado y analizados los bienes a adquirir el </w:t>
      </w:r>
      <w:r w:rsidRPr="00E945F4">
        <w:rPr>
          <w:rFonts w:ascii="Arial" w:eastAsia="Arial" w:hAnsi="Arial" w:cs="Arial"/>
          <w:b/>
          <w:color w:val="000000"/>
          <w:sz w:val="18"/>
          <w:szCs w:val="18"/>
        </w:rPr>
        <w:t>ÁREA REQUIRENTE</w:t>
      </w:r>
      <w:r w:rsidRPr="00E945F4">
        <w:rPr>
          <w:rFonts w:ascii="Arial" w:eastAsia="Arial" w:hAnsi="Arial" w:cs="Arial"/>
          <w:color w:val="000000"/>
          <w:sz w:val="18"/>
          <w:szCs w:val="18"/>
        </w:rPr>
        <w:t xml:space="preserve">, así como la </w:t>
      </w:r>
      <w:r w:rsidRPr="00E945F4">
        <w:rPr>
          <w:rFonts w:ascii="Arial" w:eastAsia="Arial" w:hAnsi="Arial" w:cs="Arial"/>
          <w:b/>
          <w:color w:val="000000"/>
          <w:sz w:val="18"/>
          <w:szCs w:val="18"/>
        </w:rPr>
        <w:t>UNIDAD CENTRALIZADA DE COMPRAS</w:t>
      </w:r>
      <w:r w:rsidRPr="00E945F4">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Pr="00E945F4">
        <w:rPr>
          <w:rFonts w:ascii="Arial" w:eastAsia="Arial" w:hAnsi="Arial" w:cs="Arial"/>
          <w:b/>
          <w:color w:val="000000"/>
          <w:sz w:val="18"/>
          <w:szCs w:val="18"/>
        </w:rPr>
        <w:t>PROVEEDOR</w:t>
      </w:r>
      <w:r w:rsidRPr="00E945F4">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Pr="00E945F4" w:rsidRDefault="0015293C">
      <w:pPr>
        <w:spacing w:after="0" w:line="240" w:lineRule="auto"/>
        <w:ind w:right="140"/>
        <w:rPr>
          <w:rFonts w:ascii="Arial" w:eastAsia="Arial" w:hAnsi="Arial" w:cs="Arial"/>
          <w:color w:val="000000"/>
          <w:sz w:val="18"/>
          <w:szCs w:val="18"/>
        </w:rPr>
      </w:pPr>
    </w:p>
    <w:p w14:paraId="29955412" w14:textId="77777777" w:rsidR="0015293C" w:rsidRPr="00E945F4" w:rsidRDefault="00000000">
      <w:pPr>
        <w:spacing w:after="0" w:line="240" w:lineRule="auto"/>
        <w:ind w:right="140"/>
        <w:jc w:val="both"/>
        <w:rPr>
          <w:rFonts w:ascii="Arial" w:eastAsia="Arial" w:hAnsi="Arial" w:cs="Arial"/>
          <w:color w:val="000000"/>
          <w:sz w:val="18"/>
          <w:szCs w:val="18"/>
        </w:rPr>
      </w:pPr>
      <w:r w:rsidRPr="00E945F4">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E945F4">
        <w:rPr>
          <w:rFonts w:ascii="Arial" w:eastAsia="Arial" w:hAnsi="Arial" w:cs="Arial"/>
          <w:b/>
          <w:color w:val="222222"/>
          <w:sz w:val="18"/>
          <w:szCs w:val="18"/>
        </w:rPr>
        <w:t>LEY</w:t>
      </w:r>
      <w:r w:rsidRPr="00E945F4">
        <w:rPr>
          <w:rFonts w:ascii="Arial" w:eastAsia="Arial" w:hAnsi="Arial" w:cs="Arial"/>
          <w:color w:val="000000"/>
          <w:sz w:val="18"/>
          <w:szCs w:val="18"/>
        </w:rPr>
        <w:t xml:space="preserve">, en los Procedimientos de Licitación Pública y en el artículo 69 de su </w:t>
      </w:r>
      <w:r w:rsidRPr="00E945F4">
        <w:rPr>
          <w:rFonts w:ascii="Arial" w:eastAsia="Arial" w:hAnsi="Arial" w:cs="Arial"/>
          <w:b/>
          <w:color w:val="000000"/>
          <w:sz w:val="18"/>
          <w:szCs w:val="18"/>
        </w:rPr>
        <w:t>REGLAMENTO</w:t>
      </w:r>
      <w:r w:rsidRPr="00E945F4">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Default="0015293C">
      <w:pPr>
        <w:spacing w:after="0" w:line="240" w:lineRule="auto"/>
        <w:ind w:right="140"/>
        <w:jc w:val="both"/>
        <w:rPr>
          <w:rFonts w:ascii="Arial" w:eastAsia="Arial" w:hAnsi="Arial" w:cs="Arial"/>
          <w:color w:val="000000"/>
          <w:sz w:val="18"/>
          <w:szCs w:val="18"/>
        </w:rPr>
      </w:pPr>
    </w:p>
    <w:p w14:paraId="4C6AF1D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Default="0015293C">
      <w:pPr>
        <w:spacing w:after="0" w:line="240" w:lineRule="auto"/>
        <w:ind w:right="140"/>
        <w:jc w:val="both"/>
        <w:rPr>
          <w:rFonts w:ascii="Arial" w:eastAsia="Arial" w:hAnsi="Arial" w:cs="Arial"/>
          <w:color w:val="000000"/>
          <w:sz w:val="18"/>
          <w:szCs w:val="18"/>
        </w:rPr>
      </w:pPr>
    </w:p>
    <w:p w14:paraId="30642283"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0C8CB85C" w14:textId="77777777" w:rsidR="0015293C" w:rsidRDefault="0015293C">
      <w:pPr>
        <w:spacing w:after="0" w:line="240" w:lineRule="auto"/>
        <w:ind w:right="140"/>
        <w:jc w:val="both"/>
        <w:rPr>
          <w:rFonts w:ascii="Arial" w:eastAsia="Arial" w:hAnsi="Arial" w:cs="Arial"/>
          <w:color w:val="000000"/>
          <w:sz w:val="18"/>
          <w:szCs w:val="18"/>
        </w:rPr>
      </w:pPr>
    </w:p>
    <w:p w14:paraId="0D8960D1" w14:textId="77777777" w:rsidR="0015293C" w:rsidRPr="00635B2E" w:rsidRDefault="00000000"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000000"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000000">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3F23850C"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50B3F2E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Default="0015293C">
      <w:pPr>
        <w:spacing w:after="0" w:line="240" w:lineRule="auto"/>
        <w:ind w:right="140"/>
        <w:jc w:val="both"/>
        <w:rPr>
          <w:rFonts w:ascii="Arial" w:eastAsia="Arial" w:hAnsi="Arial" w:cs="Arial"/>
          <w:color w:val="000000"/>
          <w:sz w:val="18"/>
          <w:szCs w:val="18"/>
        </w:rPr>
      </w:pPr>
    </w:p>
    <w:p w14:paraId="7101B725"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color w:val="000000"/>
          <w:sz w:val="18"/>
          <w:szCs w:val="18"/>
        </w:rPr>
        <w:t>COMITÉ</w:t>
      </w:r>
      <w:r>
        <w:rPr>
          <w:rFonts w:ascii="Arial" w:eastAsia="Arial" w:hAnsi="Arial" w:cs="Arial"/>
          <w:color w:val="000000"/>
          <w:sz w:val="18"/>
          <w:szCs w:val="18"/>
        </w:rPr>
        <w:t>.</w:t>
      </w:r>
    </w:p>
    <w:p w14:paraId="69DC0C09" w14:textId="77777777" w:rsidR="0015293C" w:rsidRDefault="0015293C">
      <w:pPr>
        <w:spacing w:after="0" w:line="240" w:lineRule="auto"/>
        <w:ind w:right="140"/>
        <w:jc w:val="both"/>
        <w:rPr>
          <w:rFonts w:ascii="Arial" w:eastAsia="Arial" w:hAnsi="Arial" w:cs="Arial"/>
          <w:sz w:val="18"/>
          <w:szCs w:val="18"/>
        </w:rPr>
      </w:pPr>
    </w:p>
    <w:p w14:paraId="39C6B061"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Para determinar el precio </w:t>
      </w:r>
      <w:r>
        <w:rPr>
          <w:rFonts w:ascii="Arial" w:eastAsia="Arial" w:hAnsi="Arial" w:cs="Arial"/>
          <w:b/>
          <w:color w:val="000000"/>
          <w:sz w:val="18"/>
          <w:szCs w:val="18"/>
        </w:rPr>
        <w:t>no conveniente</w:t>
      </w:r>
      <w:r>
        <w:rPr>
          <w:rFonts w:ascii="Arial" w:eastAsia="Arial" w:hAnsi="Arial" w:cs="Arial"/>
          <w:color w:val="000000"/>
          <w:sz w:val="18"/>
          <w:szCs w:val="18"/>
        </w:rPr>
        <w:t xml:space="preserve"> o </w:t>
      </w:r>
      <w:r>
        <w:rPr>
          <w:rFonts w:ascii="Arial" w:eastAsia="Arial" w:hAnsi="Arial" w:cs="Arial"/>
          <w:b/>
          <w:color w:val="000000"/>
          <w:sz w:val="18"/>
          <w:szCs w:val="18"/>
        </w:rPr>
        <w:t>no aceptable</w:t>
      </w:r>
      <w:r>
        <w:rPr>
          <w:rFonts w:ascii="Arial" w:eastAsia="Arial" w:hAnsi="Arial" w:cs="Arial"/>
          <w:color w:val="000000"/>
          <w:sz w:val="18"/>
          <w:szCs w:val="18"/>
        </w:rPr>
        <w:t xml:space="preserve"> se verificará que el precio del 100% de los consecutivos ofertadas no sean superiores al 10% ni inferiores al 40% del precio promedio de la investigación de mercado, la </w:t>
      </w:r>
      <w:r>
        <w:rPr>
          <w:rFonts w:ascii="Arial" w:eastAsia="Arial" w:hAnsi="Arial" w:cs="Arial"/>
          <w:b/>
          <w:color w:val="000000"/>
          <w:sz w:val="18"/>
          <w:szCs w:val="18"/>
        </w:rPr>
        <w:t>CONVOCANTE</w:t>
      </w:r>
      <w:r>
        <w:rPr>
          <w:rFonts w:ascii="Arial" w:eastAsia="Arial" w:hAnsi="Arial" w:cs="Arial"/>
          <w:color w:val="000000"/>
          <w:sz w:val="18"/>
          <w:szCs w:val="18"/>
        </w:rPr>
        <w:t xml:space="preserve"> podrá declarar desiertos consecutivos sin que implique que se declare desierto la totalidad de la partida, de conformidad a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por el medio oficial que disponga, con fundamento en lo previsto en e</w:t>
      </w:r>
      <w:r>
        <w:rPr>
          <w:rFonts w:ascii="Arial" w:eastAsia="Arial" w:hAnsi="Arial" w:cs="Arial"/>
          <w:color w:val="000000"/>
          <w:sz w:val="18"/>
          <w:szCs w:val="18"/>
          <w:highlight w:val="white"/>
        </w:rPr>
        <w:t xml:space="preserve">l artículo 69 apartado 6 de la </w:t>
      </w:r>
      <w:r>
        <w:rPr>
          <w:rFonts w:ascii="Arial" w:eastAsia="Arial" w:hAnsi="Arial" w:cs="Arial"/>
          <w:b/>
          <w:color w:val="222222"/>
          <w:sz w:val="18"/>
          <w:szCs w:val="18"/>
        </w:rPr>
        <w:t>LEY</w:t>
      </w:r>
      <w:r>
        <w:rPr>
          <w:rFonts w:ascii="Arial" w:eastAsia="Arial" w:hAnsi="Arial" w:cs="Arial"/>
          <w:color w:val="000000"/>
          <w:sz w:val="18"/>
          <w:szCs w:val="18"/>
          <w:highlight w:val="white"/>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000000">
      <w:pPr>
        <w:numPr>
          <w:ilvl w:val="0"/>
          <w:numId w:val="12"/>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000000">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000000">
      <w:pPr>
        <w:shd w:val="clear" w:color="auto" w:fill="FFFFFF"/>
        <w:spacing w:after="0" w:line="240" w:lineRule="auto"/>
        <w:ind w:right="140"/>
        <w:jc w:val="both"/>
        <w:rPr>
          <w:rFonts w:ascii="Arial" w:eastAsia="Arial" w:hAnsi="Arial" w:cs="Arial"/>
          <w:color w:val="000000"/>
          <w:sz w:val="18"/>
          <w:szCs w:val="18"/>
        </w:rPr>
      </w:pPr>
      <w:bookmarkStart w:id="38" w:name="_heading=h.41mghml" w:colFirst="0" w:colLast="0"/>
      <w:bookmarkEnd w:id="38"/>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39" w:name="_heading=h.2grqrue" w:colFirst="0" w:colLast="0"/>
      <w:bookmarkEnd w:id="39"/>
    </w:p>
    <w:p w14:paraId="5E74048D" w14:textId="77777777" w:rsidR="0015293C" w:rsidRDefault="00000000">
      <w:pPr>
        <w:spacing w:after="0" w:line="240" w:lineRule="auto"/>
        <w:ind w:right="140"/>
        <w:jc w:val="both"/>
        <w:rPr>
          <w:rFonts w:ascii="Arial" w:eastAsia="Arial" w:hAnsi="Arial" w:cs="Arial"/>
          <w:sz w:val="18"/>
          <w:szCs w:val="18"/>
        </w:rPr>
      </w:pPr>
      <w:bookmarkStart w:id="40" w:name="_heading=h.vx1227" w:colFirst="0" w:colLast="0"/>
      <w:bookmarkEnd w:id="40"/>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000000">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000000">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352BE7D8" w14:textId="77777777" w:rsidR="0015293C" w:rsidRDefault="00000000">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706A16F1" w14:textId="77777777" w:rsidR="0015293C" w:rsidRDefault="0015293C">
      <w:pPr>
        <w:spacing w:after="0" w:line="240" w:lineRule="auto"/>
        <w:rPr>
          <w:rFonts w:ascii="Arial" w:eastAsia="Arial" w:hAnsi="Arial" w:cs="Arial"/>
          <w:sz w:val="18"/>
          <w:szCs w:val="18"/>
        </w:rPr>
      </w:pPr>
    </w:p>
    <w:p w14:paraId="30FF14B6"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41" w:name="_heading=h.3fwokq0" w:colFirst="0" w:colLast="0"/>
      <w:bookmarkEnd w:id="41"/>
    </w:p>
    <w:p w14:paraId="21C5D28F" w14:textId="77777777" w:rsidR="0015293C" w:rsidRDefault="00000000">
      <w:pPr>
        <w:spacing w:after="0" w:line="240" w:lineRule="auto"/>
        <w:ind w:right="140"/>
        <w:jc w:val="both"/>
        <w:rPr>
          <w:rFonts w:ascii="Arial" w:eastAsia="Arial" w:hAnsi="Arial" w:cs="Arial"/>
          <w:color w:val="000000"/>
          <w:sz w:val="18"/>
          <w:szCs w:val="18"/>
        </w:rPr>
      </w:pPr>
      <w:bookmarkStart w:id="42" w:name="_heading=h.1v1yuxt" w:colFirst="0" w:colLast="0"/>
      <w:bookmarkEnd w:id="42"/>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Gobierno del Estado de Jalisco las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bookmarkStart w:id="43" w:name="_heading=h.4f1mdlm" w:colFirst="0" w:colLast="0"/>
      <w:bookmarkEnd w:id="43"/>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000000">
      <w:pPr>
        <w:numPr>
          <w:ilvl w:val="0"/>
          <w:numId w:val="3"/>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000000">
      <w:pPr>
        <w:spacing w:after="0" w:line="240" w:lineRule="auto"/>
        <w:jc w:val="both"/>
        <w:rPr>
          <w:rFonts w:ascii="Arial" w:eastAsia="Arial" w:hAnsi="Arial" w:cs="Arial"/>
          <w:sz w:val="18"/>
          <w:szCs w:val="18"/>
        </w:rPr>
      </w:pPr>
      <w:bookmarkStart w:id="44" w:name="_heading=h.2u6wntf" w:colFirst="0" w:colLast="0"/>
      <w:bookmarkEnd w:id="44"/>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Pr>
          <w:rFonts w:ascii="Arial" w:eastAsia="Arial" w:hAnsi="Arial" w:cs="Arial"/>
          <w:b/>
          <w:color w:val="000000"/>
          <w:sz w:val="18"/>
          <w:szCs w:val="18"/>
        </w:rPr>
        <w:t>GOBIERNO DEL ESTADO DE JALISCO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000000">
      <w:pPr>
        <w:numPr>
          <w:ilvl w:val="0"/>
          <w:numId w:val="10"/>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000000">
      <w:pPr>
        <w:spacing w:after="0" w:line="240" w:lineRule="auto"/>
        <w:jc w:val="both"/>
        <w:rPr>
          <w:rFonts w:ascii="Arial" w:eastAsia="Arial" w:hAnsi="Arial" w:cs="Arial"/>
          <w:color w:val="000000"/>
          <w:sz w:val="18"/>
          <w:szCs w:val="18"/>
        </w:rPr>
      </w:pPr>
      <w:bookmarkStart w:id="45" w:name="_heading=h.19c6y18" w:colFirst="0" w:colLast="0"/>
      <w:bookmarkEnd w:id="45"/>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6" w:name="_heading=h.3tbugp1" w:colFirst="0" w:colLast="0"/>
      <w:bookmarkEnd w:id="46"/>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000000">
      <w:pPr>
        <w:spacing w:after="0" w:line="240" w:lineRule="auto"/>
        <w:jc w:val="both"/>
        <w:rPr>
          <w:rFonts w:ascii="Arial" w:eastAsia="Arial" w:hAnsi="Arial" w:cs="Arial"/>
          <w:color w:val="000000"/>
          <w:sz w:val="18"/>
          <w:szCs w:val="18"/>
        </w:rPr>
      </w:pPr>
      <w:bookmarkStart w:id="47" w:name="_heading=h.28h4qwu" w:colFirst="0" w:colLast="0"/>
      <w:bookmarkEnd w:id="47"/>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000000">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000000">
      <w:pPr>
        <w:spacing w:after="0" w:line="240" w:lineRule="auto"/>
        <w:jc w:val="both"/>
        <w:rPr>
          <w:rFonts w:ascii="Arial" w:eastAsia="Arial" w:hAnsi="Arial" w:cs="Arial"/>
          <w:color w:val="000000"/>
          <w:sz w:val="18"/>
          <w:szCs w:val="18"/>
        </w:rPr>
      </w:pPr>
      <w:bookmarkStart w:id="48" w:name="_heading=h.nmf14n" w:colFirst="0" w:colLast="0"/>
      <w:bookmarkEnd w:id="48"/>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000000">
      <w:pPr>
        <w:numPr>
          <w:ilvl w:val="0"/>
          <w:numId w:val="14"/>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000000">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000000">
      <w:pPr>
        <w:spacing w:after="0" w:line="240" w:lineRule="auto"/>
        <w:ind w:right="140"/>
        <w:jc w:val="both"/>
        <w:rPr>
          <w:rFonts w:ascii="Arial" w:eastAsia="Arial" w:hAnsi="Arial" w:cs="Arial"/>
          <w:sz w:val="18"/>
          <w:szCs w:val="18"/>
        </w:rPr>
      </w:pPr>
      <w:bookmarkStart w:id="49" w:name="_heading=h.37m2jsg" w:colFirst="0" w:colLast="0"/>
      <w:bookmarkEnd w:id="49"/>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50" w:name="_heading=h.1mrcu09" w:colFirst="0" w:colLast="0"/>
      <w:bookmarkEnd w:id="50"/>
    </w:p>
    <w:p w14:paraId="4DD84859"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79A8E1D1" w14:textId="77777777" w:rsidR="0015293C" w:rsidRDefault="0015293C">
      <w:pPr>
        <w:spacing w:after="0" w:line="240" w:lineRule="auto"/>
        <w:rPr>
          <w:rFonts w:ascii="Arial" w:eastAsia="Arial" w:hAnsi="Arial" w:cs="Arial"/>
          <w:sz w:val="18"/>
          <w:szCs w:val="18"/>
        </w:rPr>
      </w:pPr>
    </w:p>
    <w:p w14:paraId="5EEC177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deberá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77777777" w:rsidR="0015293C" w:rsidRDefault="00000000">
      <w:pPr>
        <w:spacing w:after="0" w:line="240" w:lineRule="auto"/>
        <w:ind w:right="140"/>
        <w:jc w:val="both"/>
        <w:rPr>
          <w:rFonts w:ascii="Arial" w:eastAsia="Arial" w:hAnsi="Arial" w:cs="Arial"/>
          <w:color w:val="000000"/>
          <w:sz w:val="18"/>
          <w:szCs w:val="18"/>
        </w:rPr>
      </w:pPr>
      <w:bookmarkStart w:id="51" w:name="_heading=h.46r0co2" w:colFirst="0" w:colLast="0"/>
      <w:bookmarkEnd w:id="51"/>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w:t>
      </w:r>
      <w:r w:rsidRPr="00510604">
        <w:rPr>
          <w:rFonts w:ascii="Arial" w:eastAsia="Arial" w:hAnsi="Arial" w:cs="Arial"/>
          <w:color w:val="000000"/>
          <w:sz w:val="18"/>
          <w:szCs w:val="18"/>
        </w:rPr>
        <w:t xml:space="preserve">vigencia a partir del día siguiente hábil a la notificación y publicación del </w:t>
      </w:r>
      <w:r w:rsidRPr="00510604">
        <w:rPr>
          <w:rFonts w:ascii="Arial" w:eastAsia="Arial" w:hAnsi="Arial" w:cs="Arial"/>
          <w:b/>
          <w:color w:val="000000"/>
          <w:sz w:val="18"/>
          <w:szCs w:val="18"/>
        </w:rPr>
        <w:t>FALLO</w:t>
      </w:r>
      <w:r w:rsidRPr="00510604">
        <w:rPr>
          <w:rFonts w:ascii="Arial" w:eastAsia="Arial" w:hAnsi="Arial" w:cs="Arial"/>
          <w:color w:val="000000"/>
          <w:sz w:val="18"/>
          <w:szCs w:val="18"/>
        </w:rPr>
        <w:t xml:space="preserve"> y hasta el 31 de diciembre  de 2023</w:t>
      </w:r>
      <w:r>
        <w:rPr>
          <w:rFonts w:ascii="Arial" w:eastAsia="Arial" w:hAnsi="Arial" w:cs="Arial"/>
          <w:color w:val="000000"/>
          <w:sz w:val="18"/>
          <w:szCs w:val="18"/>
        </w:rPr>
        <w:t xml:space="preserve">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000000">
      <w:pPr>
        <w:spacing w:after="0" w:line="240" w:lineRule="auto"/>
        <w:jc w:val="both"/>
        <w:rPr>
          <w:rFonts w:ascii="Arial" w:eastAsia="Arial" w:hAnsi="Arial" w:cs="Arial"/>
          <w:color w:val="000000"/>
          <w:sz w:val="18"/>
          <w:szCs w:val="18"/>
        </w:rPr>
      </w:pPr>
      <w:bookmarkStart w:id="52" w:name="_heading=h.2lwamvv" w:colFirst="0" w:colLast="0"/>
      <w:bookmarkEnd w:id="52"/>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000000">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000000">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7777777" w:rsidR="0015293C" w:rsidRDefault="00000000">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000000">
      <w:pPr>
        <w:spacing w:after="0" w:line="240" w:lineRule="auto"/>
        <w:ind w:right="140"/>
        <w:jc w:val="both"/>
        <w:rPr>
          <w:rFonts w:ascii="Arial" w:eastAsia="Arial" w:hAnsi="Arial" w:cs="Arial"/>
          <w:sz w:val="18"/>
          <w:szCs w:val="18"/>
        </w:rPr>
      </w:pPr>
      <w:bookmarkStart w:id="53" w:name="_heading=h.111kx3o" w:colFirst="0" w:colLast="0"/>
      <w:bookmarkEnd w:id="53"/>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4" w:name="_heading=h.3l18frh" w:colFirst="0" w:colLast="0"/>
      <w:bookmarkEnd w:id="54"/>
    </w:p>
    <w:p w14:paraId="7372661A" w14:textId="77777777" w:rsidR="0015293C" w:rsidRDefault="00000000">
      <w:pPr>
        <w:numPr>
          <w:ilvl w:val="0"/>
          <w:numId w:val="7"/>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000000">
      <w:pPr>
        <w:numPr>
          <w:ilvl w:val="0"/>
          <w:numId w:val="7"/>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000000">
      <w:pPr>
        <w:numPr>
          <w:ilvl w:val="0"/>
          <w:numId w:val="7"/>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000000">
      <w:pPr>
        <w:numPr>
          <w:ilvl w:val="0"/>
          <w:numId w:val="7"/>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000000">
      <w:pPr>
        <w:spacing w:after="0" w:line="240" w:lineRule="auto"/>
        <w:ind w:right="-2"/>
        <w:jc w:val="both"/>
        <w:rPr>
          <w:rFonts w:ascii="Arial" w:eastAsia="Arial" w:hAnsi="Arial" w:cs="Arial"/>
          <w:sz w:val="16"/>
          <w:szCs w:val="16"/>
        </w:rPr>
      </w:pPr>
      <w:bookmarkStart w:id="55" w:name="_heading=h.206ipza" w:colFirst="0" w:colLast="0"/>
      <w:bookmarkEnd w:id="55"/>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000000">
            <w:pPr>
              <w:spacing w:after="0" w:line="240" w:lineRule="auto"/>
              <w:ind w:right="140"/>
              <w:jc w:val="center"/>
              <w:rPr>
                <w:rFonts w:ascii="Arial" w:eastAsia="Arial" w:hAnsi="Arial" w:cs="Arial"/>
                <w:sz w:val="18"/>
                <w:szCs w:val="18"/>
              </w:rPr>
            </w:pPr>
            <w:bookmarkStart w:id="56" w:name="_heading=h.4k668n3" w:colFirst="0" w:colLast="0"/>
            <w:bookmarkEnd w:id="56"/>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000000">
      <w:pPr>
        <w:spacing w:after="0" w:line="240" w:lineRule="auto"/>
        <w:ind w:right="140"/>
        <w:jc w:val="both"/>
        <w:rPr>
          <w:rFonts w:ascii="Arial" w:eastAsia="Arial" w:hAnsi="Arial" w:cs="Arial"/>
          <w:color w:val="000000"/>
          <w:sz w:val="18"/>
          <w:szCs w:val="18"/>
        </w:rPr>
      </w:pPr>
      <w:bookmarkStart w:id="57" w:name="_heading=h.2zbgiuw" w:colFirst="0" w:colLast="0"/>
      <w:bookmarkEnd w:id="57"/>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000000">
      <w:pPr>
        <w:numPr>
          <w:ilvl w:val="0"/>
          <w:numId w:val="12"/>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000000">
      <w:pPr>
        <w:spacing w:after="0" w:line="240" w:lineRule="auto"/>
        <w:ind w:right="140"/>
        <w:jc w:val="both"/>
        <w:rPr>
          <w:rFonts w:ascii="Arial" w:eastAsia="Arial" w:hAnsi="Arial" w:cs="Arial"/>
          <w:sz w:val="18"/>
          <w:szCs w:val="18"/>
        </w:rPr>
      </w:pPr>
      <w:bookmarkStart w:id="58" w:name="_heading=h.1egqt2p" w:colFirst="0" w:colLast="0"/>
      <w:bookmarkEnd w:id="58"/>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000000">
      <w:pPr>
        <w:spacing w:after="0" w:line="240" w:lineRule="auto"/>
        <w:jc w:val="both"/>
        <w:rPr>
          <w:rFonts w:ascii="Arial" w:eastAsia="Arial" w:hAnsi="Arial" w:cs="Arial"/>
          <w:sz w:val="18"/>
          <w:szCs w:val="18"/>
        </w:rPr>
      </w:pPr>
      <w:bookmarkStart w:id="59" w:name="_heading=h.3ygebqi" w:colFirst="0" w:colLast="0"/>
      <w:bookmarkEnd w:id="59"/>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IV.   Dar clic en el botón "Guardar" y firmar mediante la </w:t>
      </w:r>
      <w:proofErr w:type="spellStart"/>
      <w:r>
        <w:rPr>
          <w:rFonts w:ascii="Arial" w:eastAsia="Arial" w:hAnsi="Arial" w:cs="Arial"/>
          <w:sz w:val="18"/>
          <w:szCs w:val="18"/>
        </w:rPr>
        <w:t>e.firma</w:t>
      </w:r>
      <w:proofErr w:type="spellEnd"/>
      <w:r>
        <w:rPr>
          <w:rFonts w:ascii="Arial" w:eastAsia="Arial" w:hAnsi="Arial" w:cs="Arial"/>
          <w:sz w:val="18"/>
          <w:szCs w:val="18"/>
        </w:rPr>
        <w:t>.</w:t>
      </w:r>
    </w:p>
    <w:p w14:paraId="0578E983"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bookmarkStart w:id="60" w:name="_heading=h.2dlolyb" w:colFirst="0" w:colLast="0"/>
      <w:bookmarkEnd w:id="60"/>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000000">
      <w:pPr>
        <w:spacing w:after="0" w:line="240" w:lineRule="auto"/>
        <w:jc w:val="both"/>
        <w:rPr>
          <w:rFonts w:ascii="Arial" w:eastAsia="Arial" w:hAnsi="Arial" w:cs="Arial"/>
          <w:sz w:val="18"/>
          <w:szCs w:val="18"/>
        </w:rPr>
      </w:pPr>
      <w:bookmarkStart w:id="61" w:name="_heading=h.sqyw64" w:colFirst="0" w:colLast="0"/>
      <w:bookmarkEnd w:id="61"/>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w:t>
      </w:r>
      <w:proofErr w:type="gramStart"/>
      <w:r>
        <w:rPr>
          <w:rFonts w:ascii="Arial" w:eastAsia="Arial" w:hAnsi="Arial" w:cs="Arial"/>
          <w:sz w:val="18"/>
          <w:szCs w:val="18"/>
        </w:rPr>
        <w:t>del mismo</w:t>
      </w:r>
      <w:proofErr w:type="gramEnd"/>
      <w:r>
        <w:rPr>
          <w:rFonts w:ascii="Arial" w:eastAsia="Arial" w:hAnsi="Arial" w:cs="Arial"/>
          <w:sz w:val="18"/>
          <w:szCs w:val="18"/>
        </w:rPr>
        <w:t xml:space="preserve">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000000">
      <w:pPr>
        <w:numPr>
          <w:ilvl w:val="0"/>
          <w:numId w:val="1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000000">
      <w:pPr>
        <w:spacing w:after="0" w:line="240" w:lineRule="auto"/>
        <w:jc w:val="both"/>
        <w:rPr>
          <w:rFonts w:ascii="Arial" w:eastAsia="Arial" w:hAnsi="Arial" w:cs="Arial"/>
          <w:sz w:val="18"/>
          <w:szCs w:val="18"/>
        </w:rPr>
      </w:pPr>
      <w:bookmarkStart w:id="62" w:name="_heading=h.3cqmetx" w:colFirst="0" w:colLast="0"/>
      <w:bookmarkEnd w:id="62"/>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000000">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000000">
      <w:pPr>
        <w:numPr>
          <w:ilvl w:val="0"/>
          <w:numId w:val="12"/>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3" w:name="_heading=h.1rvwp1q" w:colFirst="0" w:colLast="0"/>
      <w:bookmarkEnd w:id="63"/>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000000">
      <w:pPr>
        <w:numPr>
          <w:ilvl w:val="0"/>
          <w:numId w:val="11"/>
        </w:numPr>
        <w:spacing w:after="0" w:line="240" w:lineRule="auto"/>
        <w:ind w:right="140"/>
        <w:jc w:val="both"/>
        <w:rPr>
          <w:rFonts w:ascii="Arial" w:eastAsia="Arial" w:hAnsi="Arial" w:cs="Arial"/>
          <w:color w:val="222222"/>
          <w:sz w:val="18"/>
          <w:szCs w:val="18"/>
        </w:rPr>
      </w:pPr>
      <w:bookmarkStart w:id="64" w:name="_heading=h.4bvk7pj" w:colFirst="0" w:colLast="0"/>
      <w:bookmarkEnd w:id="64"/>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000000">
      <w:pPr>
        <w:numPr>
          <w:ilvl w:val="0"/>
          <w:numId w:val="11"/>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000000">
      <w:pPr>
        <w:numPr>
          <w:ilvl w:val="0"/>
          <w:numId w:val="11"/>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000000">
      <w:pPr>
        <w:numPr>
          <w:ilvl w:val="0"/>
          <w:numId w:val="11"/>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000000">
      <w:pPr>
        <w:numPr>
          <w:ilvl w:val="0"/>
          <w:numId w:val="11"/>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000000">
      <w:pPr>
        <w:numPr>
          <w:ilvl w:val="0"/>
          <w:numId w:val="12"/>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5" w:name="_heading=h.2r0uhxc" w:colFirst="0" w:colLast="0"/>
      <w:bookmarkEnd w:id="65"/>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000000">
      <w:pPr>
        <w:shd w:val="clear" w:color="auto" w:fill="FFFFFF"/>
        <w:spacing w:after="0" w:line="240" w:lineRule="auto"/>
        <w:ind w:right="140"/>
        <w:jc w:val="both"/>
        <w:rPr>
          <w:rFonts w:ascii="Arial" w:eastAsia="Arial" w:hAnsi="Arial" w:cs="Arial"/>
          <w:color w:val="222222"/>
          <w:sz w:val="18"/>
          <w:szCs w:val="18"/>
        </w:rPr>
      </w:pPr>
      <w:bookmarkStart w:id="66" w:name="_heading=h.1664s55" w:colFirst="0" w:colLast="0"/>
      <w:bookmarkEnd w:id="66"/>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000000">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000000">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488A8301" w14:textId="77777777" w:rsidR="0015293C" w:rsidRDefault="0015293C">
      <w:pPr>
        <w:shd w:val="clear" w:color="auto" w:fill="FFFFFF"/>
        <w:spacing w:after="0" w:line="240" w:lineRule="auto"/>
        <w:ind w:right="140"/>
        <w:jc w:val="both"/>
        <w:rPr>
          <w:rFonts w:ascii="Arial" w:eastAsia="Arial" w:hAnsi="Arial" w:cs="Arial"/>
          <w:sz w:val="18"/>
          <w:szCs w:val="18"/>
        </w:rPr>
      </w:pPr>
    </w:p>
    <w:p w14:paraId="04D0A0CC" w14:textId="77777777" w:rsidR="0015293C" w:rsidRDefault="0015293C">
      <w:pPr>
        <w:shd w:val="clear" w:color="auto" w:fill="FFFFFF"/>
        <w:spacing w:after="0" w:line="240" w:lineRule="auto"/>
        <w:ind w:right="140"/>
        <w:jc w:val="both"/>
        <w:rPr>
          <w:rFonts w:ascii="Arial" w:eastAsia="Arial" w:hAnsi="Arial" w:cs="Arial"/>
          <w:sz w:val="18"/>
          <w:szCs w:val="18"/>
        </w:rPr>
      </w:pPr>
    </w:p>
    <w:p w14:paraId="52B56702" w14:textId="77777777" w:rsidR="0015293C" w:rsidRDefault="0015293C">
      <w:pPr>
        <w:shd w:val="clear" w:color="auto" w:fill="FFFFFF"/>
        <w:spacing w:after="0" w:line="240" w:lineRule="auto"/>
        <w:ind w:right="140"/>
        <w:jc w:val="both"/>
        <w:rPr>
          <w:rFonts w:ascii="Arial" w:eastAsia="Arial" w:hAnsi="Arial" w:cs="Arial"/>
          <w:sz w:val="18"/>
          <w:szCs w:val="18"/>
        </w:rPr>
      </w:pPr>
    </w:p>
    <w:p w14:paraId="143D9AB6" w14:textId="6893D8D4" w:rsidR="0015293C" w:rsidRDefault="00000000">
      <w:pPr>
        <w:spacing w:after="0" w:line="240" w:lineRule="auto"/>
        <w:ind w:right="140"/>
        <w:jc w:val="right"/>
        <w:rPr>
          <w:rFonts w:ascii="Arial" w:eastAsia="Arial" w:hAnsi="Arial" w:cs="Arial"/>
          <w:sz w:val="18"/>
          <w:szCs w:val="18"/>
        </w:rPr>
      </w:pPr>
      <w:r w:rsidRPr="007838A8">
        <w:rPr>
          <w:rFonts w:ascii="Arial" w:eastAsia="Arial" w:hAnsi="Arial" w:cs="Arial"/>
          <w:b/>
          <w:color w:val="000000"/>
          <w:sz w:val="18"/>
          <w:szCs w:val="18"/>
        </w:rPr>
        <w:t xml:space="preserve">Guadalajara, Jalisco; </w:t>
      </w:r>
      <w:r w:rsidR="00AE69F3">
        <w:rPr>
          <w:rFonts w:ascii="Arial" w:eastAsia="Arial" w:hAnsi="Arial" w:cs="Arial"/>
          <w:b/>
          <w:color w:val="000000"/>
          <w:sz w:val="18"/>
          <w:szCs w:val="18"/>
        </w:rPr>
        <w:t>14</w:t>
      </w:r>
      <w:r w:rsidRPr="007838A8">
        <w:rPr>
          <w:rFonts w:ascii="Arial" w:eastAsia="Arial" w:hAnsi="Arial" w:cs="Arial"/>
          <w:b/>
          <w:color w:val="000000"/>
          <w:sz w:val="18"/>
          <w:szCs w:val="18"/>
        </w:rPr>
        <w:t xml:space="preserve"> </w:t>
      </w:r>
      <w:r w:rsidRPr="007838A8">
        <w:rPr>
          <w:rFonts w:ascii="Arial" w:eastAsia="Arial" w:hAnsi="Arial" w:cs="Arial"/>
          <w:b/>
          <w:sz w:val="18"/>
          <w:szCs w:val="18"/>
        </w:rPr>
        <w:t xml:space="preserve">de </w:t>
      </w:r>
      <w:r w:rsidR="00AE69F3">
        <w:rPr>
          <w:rFonts w:ascii="Arial" w:eastAsia="Arial" w:hAnsi="Arial" w:cs="Arial"/>
          <w:b/>
          <w:sz w:val="18"/>
          <w:szCs w:val="18"/>
        </w:rPr>
        <w:t>noviembre</w:t>
      </w:r>
      <w:r w:rsidRPr="007838A8">
        <w:rPr>
          <w:rFonts w:ascii="Arial" w:eastAsia="Arial" w:hAnsi="Arial" w:cs="Arial"/>
          <w:b/>
          <w:sz w:val="18"/>
          <w:szCs w:val="18"/>
        </w:rPr>
        <w:t xml:space="preserve"> </w:t>
      </w:r>
      <w:r w:rsidRPr="007838A8">
        <w:rPr>
          <w:rFonts w:ascii="Arial" w:eastAsia="Arial" w:hAnsi="Arial" w:cs="Arial"/>
          <w:b/>
          <w:color w:val="000000"/>
          <w:sz w:val="18"/>
          <w:szCs w:val="18"/>
        </w:rPr>
        <w:t>del 2023.</w:t>
      </w:r>
    </w:p>
    <w:p w14:paraId="1A64E993" w14:textId="77777777" w:rsidR="0015293C" w:rsidRDefault="00000000">
      <w:pPr>
        <w:rPr>
          <w:rFonts w:ascii="Arial" w:eastAsia="Arial" w:hAnsi="Arial" w:cs="Arial"/>
          <w:b/>
        </w:rPr>
      </w:pPr>
      <w:r>
        <w:br w:type="page"/>
      </w:r>
    </w:p>
    <w:p w14:paraId="2C615B62" w14:textId="419EAE19"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696A9F">
        <w:rPr>
          <w:rFonts w:ascii="Arial" w:eastAsia="Arial" w:hAnsi="Arial" w:cs="Arial"/>
          <w:b/>
          <w:color w:val="000000"/>
          <w:sz w:val="18"/>
          <w:szCs w:val="18"/>
        </w:rPr>
        <w:t>SECGSSJ-</w:t>
      </w:r>
      <w:r>
        <w:rPr>
          <w:rFonts w:ascii="Arial" w:eastAsia="Arial" w:hAnsi="Arial" w:cs="Arial"/>
          <w:b/>
          <w:color w:val="000000"/>
          <w:sz w:val="18"/>
          <w:szCs w:val="18"/>
        </w:rPr>
        <w:t>LCCC-067</w:t>
      </w:r>
      <w:r w:rsidR="00696A9F">
        <w:rPr>
          <w:rFonts w:ascii="Arial" w:eastAsia="Arial" w:hAnsi="Arial" w:cs="Arial"/>
          <w:b/>
          <w:color w:val="000000"/>
          <w:sz w:val="18"/>
          <w:szCs w:val="18"/>
        </w:rPr>
        <w:t>-2023</w:t>
      </w:r>
      <w:r w:rsidR="00E945F4">
        <w:rPr>
          <w:rFonts w:ascii="Arial" w:eastAsia="Arial" w:hAnsi="Arial" w:cs="Arial"/>
          <w:b/>
          <w:color w:val="000000"/>
          <w:sz w:val="18"/>
          <w:szCs w:val="18"/>
        </w:rPr>
        <w:t xml:space="preserve"> CON CONCURRENCIA DE COMITÉ</w:t>
      </w:r>
    </w:p>
    <w:p w14:paraId="2DFB942C"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27702019" w14:textId="6B9C38E8"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DC4A0F">
        <w:rPr>
          <w:rFonts w:ascii="Arial" w:eastAsia="Arial" w:hAnsi="Arial" w:cs="Arial"/>
          <w:b/>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138C16D5" w14:textId="77777777" w:rsidR="0015293C" w:rsidRDefault="0015293C">
      <w:pPr>
        <w:spacing w:after="0" w:line="240" w:lineRule="auto"/>
        <w:rPr>
          <w:rFonts w:ascii="Arial" w:eastAsia="Arial" w:hAnsi="Arial" w:cs="Arial"/>
          <w:sz w:val="18"/>
          <w:szCs w:val="18"/>
        </w:rPr>
      </w:pPr>
    </w:p>
    <w:p w14:paraId="0054A241" w14:textId="77777777" w:rsidR="0015293C" w:rsidRDefault="00000000">
      <w:pPr>
        <w:spacing w:after="0" w:line="240" w:lineRule="auto"/>
        <w:ind w:right="140"/>
        <w:jc w:val="center"/>
        <w:rPr>
          <w:rFonts w:ascii="Arial" w:eastAsia="Arial" w:hAnsi="Arial" w:cs="Arial"/>
          <w:b/>
          <w:color w:val="000000"/>
          <w:sz w:val="18"/>
          <w:szCs w:val="18"/>
        </w:rPr>
      </w:pPr>
      <w:bookmarkStart w:id="67" w:name="_heading=h.3q5sasy" w:colFirst="0" w:colLast="0"/>
      <w:bookmarkEnd w:id="67"/>
      <w:r>
        <w:rPr>
          <w:rFonts w:ascii="Arial" w:eastAsia="Arial" w:hAnsi="Arial" w:cs="Arial"/>
          <w:b/>
          <w:color w:val="000000"/>
          <w:sz w:val="18"/>
          <w:szCs w:val="18"/>
        </w:rPr>
        <w:t>RELACIÓN DE ANEXOS</w:t>
      </w:r>
    </w:p>
    <w:p w14:paraId="49E145EB" w14:textId="77777777" w:rsidR="0015293C" w:rsidRDefault="0015293C">
      <w:pPr>
        <w:spacing w:after="0" w:line="240" w:lineRule="auto"/>
        <w:ind w:right="140"/>
        <w:jc w:val="center"/>
        <w:rPr>
          <w:rFonts w:ascii="Arial" w:eastAsia="Arial" w:hAnsi="Arial" w:cs="Arial"/>
          <w:b/>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AE69F3" w:rsidRPr="00E42CFC" w14:paraId="47BCAA7D" w14:textId="77777777" w:rsidTr="00AE0C82">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812070" w14:textId="77777777" w:rsidR="00AE69F3" w:rsidRPr="00E42CFC" w:rsidRDefault="00AE69F3" w:rsidP="00AE0C82">
            <w:pPr>
              <w:spacing w:after="0" w:line="240" w:lineRule="auto"/>
              <w:ind w:right="140"/>
              <w:jc w:val="center"/>
              <w:rPr>
                <w:rFonts w:ascii="Arial" w:eastAsia="Times New Roman" w:hAnsi="Arial" w:cs="Arial"/>
                <w:sz w:val="18"/>
                <w:szCs w:val="18"/>
              </w:rPr>
            </w:pPr>
            <w:bookmarkStart w:id="68" w:name="_heading=h.25b2l0r" w:colFirst="0" w:colLast="0"/>
            <w:bookmarkStart w:id="69" w:name="_Hlk68533659"/>
            <w:bookmarkEnd w:id="68"/>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C62395"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94FDC21"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AE69F3" w:rsidRPr="00E42CFC" w14:paraId="4D0F4EEC" w14:textId="77777777" w:rsidTr="00AE0C82">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E568B6" w14:textId="77777777" w:rsidR="00AE69F3" w:rsidRPr="00E42CFC" w:rsidRDefault="00AE69F3" w:rsidP="00AE0C8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EEC5CB"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26AEA6" w14:textId="77777777" w:rsidR="00AE69F3" w:rsidRPr="00E42CFC" w:rsidRDefault="00AE69F3" w:rsidP="00AE0C82">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4806EF18" w14:textId="77777777" w:rsidR="00AE69F3" w:rsidRPr="00E42CFC" w:rsidRDefault="00AE69F3" w:rsidP="00AE0C82">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AE69F3" w:rsidRPr="00E42CFC" w14:paraId="5BB509B2" w14:textId="77777777" w:rsidTr="00AE0C82">
        <w:trPr>
          <w:trHeight w:val="38"/>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53A074" w14:textId="7CBFBD0E" w:rsidR="00AE69F3" w:rsidRPr="00195765" w:rsidRDefault="00AE69F3" w:rsidP="00AE0C82">
            <w:pPr>
              <w:spacing w:after="0" w:line="240" w:lineRule="auto"/>
              <w:ind w:right="140"/>
              <w:jc w:val="both"/>
              <w:rPr>
                <w:rFonts w:ascii="Arial" w:eastAsia="Arial" w:hAnsi="Arial" w:cs="Arial"/>
                <w:bCs/>
                <w:color w:val="000000"/>
                <w:sz w:val="18"/>
                <w:szCs w:val="18"/>
              </w:rPr>
            </w:pPr>
            <w:r w:rsidRPr="00E71FD2">
              <w:rPr>
                <w:rFonts w:ascii="Arial" w:eastAsia="Arial" w:hAnsi="Arial" w:cs="Arial"/>
                <w:b/>
                <w:color w:val="000000"/>
                <w:sz w:val="18"/>
                <w:szCs w:val="18"/>
              </w:rPr>
              <w:t>Anexo 2. (Propuesta Técnica)</w:t>
            </w:r>
            <w:r>
              <w:rPr>
                <w:rFonts w:ascii="Arial" w:eastAsia="Arial" w:hAnsi="Arial" w:cs="Arial"/>
                <w:b/>
                <w:color w:val="000000"/>
                <w:sz w:val="18"/>
                <w:szCs w:val="18"/>
              </w:rPr>
              <w:t xml:space="preserve">. </w:t>
            </w:r>
            <w:r w:rsidRPr="00E71FD2">
              <w:rPr>
                <w:rFonts w:ascii="Arial" w:eastAsia="Arial" w:hAnsi="Arial" w:cs="Arial"/>
                <w:color w:val="000000"/>
                <w:sz w:val="18"/>
                <w:szCs w:val="18"/>
              </w:rPr>
              <w:t xml:space="preserve">Adjuntar transcripción textual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 xml:space="preserve">Carta de Requerimientos Técnicos, </w:t>
            </w:r>
            <w:r w:rsidRPr="00E71FD2">
              <w:rPr>
                <w:rFonts w:ascii="Arial" w:eastAsia="Arial" w:hAnsi="Arial" w:cs="Arial"/>
                <w:color w:val="000000"/>
                <w:sz w:val="18"/>
                <w:szCs w:val="18"/>
              </w:rPr>
              <w:t>más los documentos solicitados en el mismo</w:t>
            </w:r>
            <w:r w:rsidRPr="0063404B">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3F717C"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F178BD" w14:textId="77777777" w:rsidR="00AE69F3" w:rsidRPr="00E42CFC" w:rsidRDefault="00AE69F3" w:rsidP="00AE0C8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4CB1CA91"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20E80542" w14:textId="77777777" w:rsidTr="00AE0C82">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41D684" w14:textId="77777777" w:rsidR="00AE69F3" w:rsidRPr="00E42CFC" w:rsidRDefault="00AE69F3" w:rsidP="00AE0C82">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CF7286"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696017" w14:textId="77777777" w:rsidR="00AE69F3" w:rsidRPr="00E42CFC" w:rsidRDefault="00AE69F3" w:rsidP="00AE0C8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980AED" w14:textId="77777777" w:rsidR="00AE69F3" w:rsidRPr="00E42CFC" w:rsidRDefault="00AE69F3" w:rsidP="00AE0C82">
            <w:pPr>
              <w:spacing w:after="0" w:line="240" w:lineRule="auto"/>
              <w:rPr>
                <w:rFonts w:ascii="Arial" w:eastAsia="Times New Roman" w:hAnsi="Arial" w:cs="Arial"/>
                <w:sz w:val="18"/>
                <w:szCs w:val="18"/>
              </w:rPr>
            </w:pPr>
          </w:p>
        </w:tc>
      </w:tr>
      <w:tr w:rsidR="00AE69F3" w:rsidRPr="00E42CFC" w14:paraId="57885890" w14:textId="77777777" w:rsidTr="00AE0C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880E8D" w14:textId="62C4C7AE" w:rsidR="00AE69F3" w:rsidRPr="00E42CFC" w:rsidRDefault="00AE69F3" w:rsidP="00AE0C8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57A2F9AF" w14:textId="77777777" w:rsidR="00AE69F3" w:rsidRPr="00E42CFC" w:rsidRDefault="00AE69F3" w:rsidP="00AE69F3">
            <w:pPr>
              <w:numPr>
                <w:ilvl w:val="1"/>
                <w:numId w:val="2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519B39"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BC9BB8" w14:textId="77777777" w:rsidR="00AE69F3" w:rsidRPr="00E42CFC" w:rsidRDefault="00AE69F3" w:rsidP="00AE0C8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AEBCA7"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2C038A91" w14:textId="77777777" w:rsidTr="00AE0C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BA7CEF" w14:textId="77777777" w:rsidR="00AE69F3" w:rsidRDefault="00AE69F3" w:rsidP="00AE0C82">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21579087" w14:textId="77777777" w:rsidR="00AE69F3" w:rsidRPr="00E42CFC" w:rsidRDefault="00AE69F3" w:rsidP="00AE69F3">
            <w:pPr>
              <w:spacing w:after="0" w:line="240" w:lineRule="auto"/>
              <w:ind w:right="140"/>
              <w:jc w:val="both"/>
              <w:rPr>
                <w:rFonts w:ascii="Arial" w:eastAsia="Century Gothic" w:hAnsi="Arial" w:cs="Arial"/>
                <w:b/>
                <w:color w:val="000000"/>
                <w:sz w:val="18"/>
                <w:szCs w:val="18"/>
              </w:rPr>
            </w:pPr>
          </w:p>
          <w:p w14:paraId="70FBABF8" w14:textId="77777777" w:rsidR="00AE69F3" w:rsidRDefault="00AE69F3" w:rsidP="00AE69F3">
            <w:pPr>
              <w:pStyle w:val="Prrafodelista"/>
              <w:numPr>
                <w:ilvl w:val="1"/>
                <w:numId w:val="42"/>
              </w:numPr>
              <w:spacing w:after="0" w:line="240" w:lineRule="auto"/>
              <w:ind w:left="731"/>
              <w:rPr>
                <w:rFonts w:ascii="Arial" w:eastAsia="Arial" w:hAnsi="Arial" w:cs="Arial"/>
                <w:bCs/>
                <w:color w:val="000000"/>
                <w:sz w:val="18"/>
                <w:szCs w:val="18"/>
              </w:rPr>
            </w:pPr>
            <w:r w:rsidRPr="00AE69F3">
              <w:rPr>
                <w:rFonts w:ascii="Arial" w:hAnsi="Arial" w:cs="Arial"/>
                <w:sz w:val="18"/>
                <w:szCs w:val="18"/>
              </w:rPr>
              <w:t>Presentar copia vigente del Registro Único de Proveedores y Contratistas (RUPC), (en caso de contar con él)</w:t>
            </w:r>
            <w:r w:rsidRPr="00AE69F3">
              <w:rPr>
                <w:rFonts w:ascii="Arial" w:eastAsia="Arial" w:hAnsi="Arial" w:cs="Arial"/>
                <w:bCs/>
                <w:color w:val="000000"/>
                <w:sz w:val="18"/>
                <w:szCs w:val="18"/>
              </w:rPr>
              <w:t>.</w:t>
            </w:r>
          </w:p>
          <w:p w14:paraId="37504B42" w14:textId="62B07A1D" w:rsidR="00AE69F3" w:rsidRPr="00AE69F3" w:rsidRDefault="00AE69F3" w:rsidP="00AE69F3">
            <w:pPr>
              <w:pStyle w:val="Prrafodelista"/>
              <w:numPr>
                <w:ilvl w:val="1"/>
                <w:numId w:val="42"/>
              </w:numPr>
              <w:spacing w:after="0" w:line="240" w:lineRule="auto"/>
              <w:ind w:left="731"/>
              <w:rPr>
                <w:rFonts w:ascii="Arial" w:eastAsia="Arial" w:hAnsi="Arial" w:cs="Arial"/>
                <w:bCs/>
                <w:color w:val="000000"/>
                <w:sz w:val="18"/>
                <w:szCs w:val="18"/>
              </w:rPr>
            </w:pPr>
            <w:r w:rsidRPr="00AE69F3">
              <w:rPr>
                <w:rFonts w:ascii="Arial" w:eastAsia="Arial" w:hAnsi="Arial" w:cs="Arial"/>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1E63F001" w14:textId="77777777" w:rsidR="00AE69F3" w:rsidRPr="00E42CFC" w:rsidRDefault="00AE69F3" w:rsidP="00AE69F3">
            <w:pPr>
              <w:pStyle w:val="Prrafodelista"/>
              <w:numPr>
                <w:ilvl w:val="1"/>
                <w:numId w:val="42"/>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7AFB25B6" w14:textId="77777777" w:rsidR="00AE69F3" w:rsidRPr="00B15A77" w:rsidRDefault="00AE69F3" w:rsidP="00AE69F3">
            <w:pPr>
              <w:numPr>
                <w:ilvl w:val="2"/>
                <w:numId w:val="4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0FE29EAC" w14:textId="77777777" w:rsidR="00AE69F3" w:rsidRPr="00B15A77" w:rsidRDefault="00AE69F3" w:rsidP="00AE69F3">
            <w:pPr>
              <w:numPr>
                <w:ilvl w:val="2"/>
                <w:numId w:val="42"/>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03EDE12A" w14:textId="77777777" w:rsidR="00AE69F3" w:rsidRPr="00497FB7" w:rsidRDefault="00AE69F3" w:rsidP="00AE0C82">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57E3AFF8" w14:textId="77777777" w:rsidR="00AE69F3" w:rsidRPr="00E42CFC" w:rsidRDefault="00AE69F3" w:rsidP="00AE69F3">
            <w:pPr>
              <w:pStyle w:val="Prrafodelista"/>
              <w:numPr>
                <w:ilvl w:val="2"/>
                <w:numId w:val="4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4E2A146" w14:textId="77777777" w:rsidR="00AE69F3" w:rsidRPr="00E42CFC" w:rsidRDefault="00AE69F3" w:rsidP="00AE69F3">
            <w:pPr>
              <w:pStyle w:val="Prrafodelista"/>
              <w:numPr>
                <w:ilvl w:val="2"/>
                <w:numId w:val="4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1551CEA7" w14:textId="77777777" w:rsidR="00AE69F3" w:rsidRPr="00260E16" w:rsidRDefault="00AE69F3" w:rsidP="00AE69F3">
            <w:pPr>
              <w:pStyle w:val="Prrafodelista"/>
              <w:numPr>
                <w:ilvl w:val="2"/>
                <w:numId w:val="4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7E71966F" w14:textId="77777777" w:rsidR="00AE69F3" w:rsidRPr="00260E16" w:rsidRDefault="00AE69F3" w:rsidP="00AE0C82">
            <w:pPr>
              <w:spacing w:after="0" w:line="240" w:lineRule="auto"/>
              <w:ind w:right="140"/>
              <w:jc w:val="both"/>
              <w:rPr>
                <w:rFonts w:ascii="Arial" w:eastAsia="Century Gothic" w:hAnsi="Arial" w:cs="Arial"/>
                <w:b/>
                <w:color w:val="000000"/>
                <w:sz w:val="18"/>
                <w:szCs w:val="18"/>
              </w:rPr>
            </w:pPr>
          </w:p>
          <w:p w14:paraId="66A5223F" w14:textId="77777777" w:rsidR="00AE69F3" w:rsidRPr="00E42CFC" w:rsidRDefault="00AE69F3" w:rsidP="00AE69F3">
            <w:pPr>
              <w:numPr>
                <w:ilvl w:val="1"/>
                <w:numId w:val="42"/>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81FC9E3" w14:textId="77777777" w:rsidR="00AE69F3" w:rsidRPr="00E42CFC" w:rsidRDefault="00AE69F3" w:rsidP="00AE69F3">
            <w:pPr>
              <w:numPr>
                <w:ilvl w:val="2"/>
                <w:numId w:val="4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26910519" w14:textId="77777777" w:rsidR="00AE69F3" w:rsidRPr="00E42CFC" w:rsidRDefault="00AE69F3" w:rsidP="00AE69F3">
            <w:pPr>
              <w:pStyle w:val="Prrafodelista"/>
              <w:numPr>
                <w:ilvl w:val="2"/>
                <w:numId w:val="4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247D5EAF" w14:textId="77777777" w:rsidR="00AE69F3" w:rsidRPr="00D04C52" w:rsidRDefault="00AE69F3" w:rsidP="00AE69F3">
            <w:pPr>
              <w:numPr>
                <w:ilvl w:val="2"/>
                <w:numId w:val="42"/>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78A627CD" w14:textId="77777777" w:rsidR="00AE69F3" w:rsidRPr="00D04C52" w:rsidRDefault="00AE69F3" w:rsidP="00AE69F3">
            <w:pPr>
              <w:numPr>
                <w:ilvl w:val="2"/>
                <w:numId w:val="42"/>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51E793" w14:textId="77777777" w:rsidR="00AE69F3" w:rsidRPr="00E42CFC" w:rsidRDefault="00AE69F3" w:rsidP="00AE0C8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DAEDE" w14:textId="77777777" w:rsidR="00AE69F3" w:rsidRPr="00E42CFC" w:rsidRDefault="00AE69F3" w:rsidP="00AE0C8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19A6AE4" w14:textId="77777777" w:rsidR="00AE69F3" w:rsidRPr="00E42CFC" w:rsidRDefault="00AE69F3" w:rsidP="00AE0C82">
            <w:pPr>
              <w:spacing w:after="0" w:line="240" w:lineRule="auto"/>
              <w:rPr>
                <w:rFonts w:ascii="Arial" w:eastAsia="Times New Roman" w:hAnsi="Arial" w:cs="Arial"/>
                <w:sz w:val="18"/>
                <w:szCs w:val="18"/>
              </w:rPr>
            </w:pPr>
          </w:p>
        </w:tc>
      </w:tr>
      <w:tr w:rsidR="00AE69F3" w:rsidRPr="00E42CFC" w14:paraId="5B84CC72" w14:textId="77777777" w:rsidTr="00AE0C82">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E79912" w14:textId="77777777" w:rsidR="00AE69F3" w:rsidRPr="00E42CFC" w:rsidRDefault="00AE69F3" w:rsidP="00AE0C82">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E80A73"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E5BF7C"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EFCC7F"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6BDFEC4A" w14:textId="77777777" w:rsidTr="00AE0C82">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A426FB" w14:textId="77777777" w:rsidR="00AE69F3" w:rsidRPr="00E42CFC" w:rsidRDefault="00AE69F3" w:rsidP="00AE0C82">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781E70"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346B75"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90B26E4"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6E1EF350" w14:textId="77777777" w:rsidTr="00AE0C82">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78CF91" w14:textId="77777777" w:rsidR="00AE69F3" w:rsidRPr="00E42CFC" w:rsidRDefault="00AE69F3" w:rsidP="00AE0C82">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BFAABF"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061649"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91D180"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42C5E43E" w14:textId="77777777" w:rsidTr="00AE0C82">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693FC5" w14:textId="77777777" w:rsidR="00AE69F3" w:rsidRPr="006B7AEF" w:rsidRDefault="00AE69F3" w:rsidP="00AE0C82">
            <w:pPr>
              <w:spacing w:after="0" w:line="240" w:lineRule="auto"/>
              <w:ind w:right="140"/>
              <w:jc w:val="both"/>
              <w:rPr>
                <w:rFonts w:ascii="Arial" w:eastAsia="Century Gothic" w:hAnsi="Arial" w:cs="Arial"/>
                <w:bCs/>
                <w:color w:val="000000" w:themeColor="text1"/>
                <w:sz w:val="18"/>
                <w:szCs w:val="18"/>
              </w:rPr>
            </w:pPr>
            <w:r w:rsidRPr="006B7AEF">
              <w:rPr>
                <w:rFonts w:ascii="Arial" w:eastAsia="Century Gothic" w:hAnsi="Arial" w:cs="Arial"/>
                <w:b/>
                <w:color w:val="000000" w:themeColor="text1"/>
                <w:sz w:val="18"/>
                <w:szCs w:val="18"/>
              </w:rPr>
              <w:t xml:space="preserve">Anexo 9. </w:t>
            </w:r>
            <w:r w:rsidRPr="006B7AEF">
              <w:rPr>
                <w:rFonts w:ascii="Arial" w:eastAsia="Century Gothic" w:hAnsi="Arial" w:cs="Arial"/>
                <w:bCs/>
                <w:color w:val="000000" w:themeColor="text1"/>
                <w:sz w:val="18"/>
                <w:szCs w:val="18"/>
              </w:rPr>
              <w:t xml:space="preserve">En los términos del numeral 26 de las presentes </w:t>
            </w:r>
            <w:r w:rsidRPr="006B7AEF">
              <w:rPr>
                <w:rFonts w:ascii="Arial" w:eastAsia="Century Gothic" w:hAnsi="Arial" w:cs="Arial"/>
                <w:b/>
                <w:color w:val="000000" w:themeColor="text1"/>
                <w:sz w:val="18"/>
                <w:szCs w:val="18"/>
              </w:rPr>
              <w:t>BASES</w:t>
            </w:r>
            <w:r w:rsidRPr="006B7AEF">
              <w:rPr>
                <w:rFonts w:ascii="Arial" w:eastAsia="Century Gothic" w:hAnsi="Arial" w:cs="Arial"/>
                <w:bCs/>
                <w:color w:val="000000" w:themeColor="text1"/>
                <w:sz w:val="18"/>
                <w:szCs w:val="18"/>
              </w:rPr>
              <w:t xml:space="preserve">, los </w:t>
            </w:r>
            <w:r w:rsidRPr="006B7AEF">
              <w:rPr>
                <w:rFonts w:ascii="Arial" w:eastAsia="Century Gothic" w:hAnsi="Arial" w:cs="Arial"/>
                <w:b/>
                <w:color w:val="000000" w:themeColor="text1"/>
                <w:sz w:val="18"/>
                <w:szCs w:val="18"/>
              </w:rPr>
              <w:t>PARTICIPANTES</w:t>
            </w:r>
            <w:r w:rsidRPr="006B7AEF">
              <w:rPr>
                <w:rFonts w:ascii="Arial" w:eastAsia="Century Gothic" w:hAnsi="Arial" w:cs="Arial"/>
                <w:bCs/>
                <w:color w:val="000000" w:themeColor="text1"/>
                <w:sz w:val="18"/>
                <w:szCs w:val="18"/>
              </w:rPr>
              <w:t xml:space="preserve"> deberán presentar:</w:t>
            </w:r>
          </w:p>
          <w:p w14:paraId="44C03E36" w14:textId="77777777" w:rsidR="00AE69F3" w:rsidRPr="001066B2" w:rsidRDefault="00AE69F3" w:rsidP="00AE0C82">
            <w:pPr>
              <w:spacing w:after="0" w:line="240" w:lineRule="auto"/>
              <w:ind w:right="140"/>
              <w:jc w:val="both"/>
              <w:rPr>
                <w:rFonts w:ascii="Arial" w:eastAsia="Century Gothic" w:hAnsi="Arial" w:cs="Arial"/>
                <w:bCs/>
                <w:color w:val="000000"/>
                <w:sz w:val="18"/>
                <w:szCs w:val="18"/>
              </w:rPr>
            </w:pPr>
          </w:p>
          <w:p w14:paraId="1E1F68B3" w14:textId="77777777" w:rsidR="00AE69F3" w:rsidRDefault="00AE69F3" w:rsidP="00AE69F3">
            <w:pPr>
              <w:pStyle w:val="Prrafodelista"/>
              <w:numPr>
                <w:ilvl w:val="1"/>
                <w:numId w:val="43"/>
              </w:numPr>
              <w:spacing w:after="0" w:line="240" w:lineRule="auto"/>
              <w:ind w:left="447"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6004EA7" w14:textId="77777777" w:rsidR="00AE69F3" w:rsidRDefault="00AE69F3" w:rsidP="00AE69F3">
            <w:pPr>
              <w:pStyle w:val="Prrafodelista"/>
              <w:numPr>
                <w:ilvl w:val="1"/>
                <w:numId w:val="43"/>
              </w:numPr>
              <w:spacing w:after="0" w:line="240" w:lineRule="auto"/>
              <w:ind w:left="447" w:right="140"/>
              <w:jc w:val="both"/>
              <w:rPr>
                <w:rFonts w:ascii="Arial" w:eastAsia="Century Gothic" w:hAnsi="Arial" w:cs="Arial"/>
                <w:bCs/>
                <w:color w:val="000000"/>
                <w:sz w:val="18"/>
                <w:szCs w:val="18"/>
              </w:rPr>
            </w:pPr>
            <w:r w:rsidRPr="009823E2">
              <w:rPr>
                <w:rFonts w:ascii="Arial" w:eastAsia="Century Gothic" w:hAnsi="Arial" w:cs="Arial"/>
                <w:bCs/>
                <w:color w:val="000000"/>
                <w:sz w:val="18"/>
                <w:szCs w:val="18"/>
              </w:rPr>
              <w:t>Opinión de Cumplimiento de Obligaciones en Materia de Seguridad Social.</w:t>
            </w:r>
          </w:p>
          <w:p w14:paraId="44D63C47" w14:textId="77777777" w:rsidR="00AE69F3" w:rsidRPr="009823E2" w:rsidRDefault="00AE69F3" w:rsidP="00AE69F3">
            <w:pPr>
              <w:pStyle w:val="Prrafodelista"/>
              <w:numPr>
                <w:ilvl w:val="1"/>
                <w:numId w:val="43"/>
              </w:numPr>
              <w:spacing w:after="0" w:line="240" w:lineRule="auto"/>
              <w:ind w:left="447" w:right="140"/>
              <w:jc w:val="both"/>
              <w:rPr>
                <w:rFonts w:ascii="Arial" w:eastAsia="Century Gothic" w:hAnsi="Arial" w:cs="Arial"/>
                <w:bCs/>
                <w:color w:val="000000"/>
                <w:sz w:val="18"/>
                <w:szCs w:val="18"/>
              </w:rPr>
            </w:pPr>
            <w:r w:rsidRPr="009823E2">
              <w:rPr>
                <w:rFonts w:ascii="Arial" w:eastAsia="Century Gothic" w:hAnsi="Arial" w:cs="Arial"/>
                <w:bCs/>
                <w:color w:val="000000"/>
                <w:sz w:val="18"/>
                <w:szCs w:val="18"/>
              </w:rPr>
              <w:t xml:space="preserve">Constancia Emitida por el IMSS de hacer </w:t>
            </w:r>
            <w:r w:rsidRPr="009823E2">
              <w:rPr>
                <w:rFonts w:ascii="Arial" w:eastAsia="Times New Roman" w:hAnsi="Arial" w:cs="Arial"/>
                <w:sz w:val="18"/>
                <w:szCs w:val="18"/>
              </w:rPr>
              <w:t>público el resultado de la consulta de su opinión del cumplimiento de obligaciones fiscales en materia de seguridad social (ACUSE)</w:t>
            </w:r>
            <w:r w:rsidRPr="009823E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340F0"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6F2C86"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C0BFBC1"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6F46A2C2" w14:textId="77777777" w:rsidTr="00AE0C82">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D20327" w14:textId="77777777" w:rsidR="00AE69F3" w:rsidRPr="00E42CFC" w:rsidRDefault="00AE69F3" w:rsidP="00AE0C82">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CFC6D5"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0BC726"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E3DA9D"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686AFE1D" w14:textId="77777777" w:rsidTr="00AE0C82">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DED1B5" w14:textId="77777777" w:rsidR="00AE69F3" w:rsidRPr="00E42CFC" w:rsidRDefault="00AE69F3" w:rsidP="00AE0C8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FCF85"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68CEB9"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8CF6BE5"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4FCD95A8" w14:textId="77777777" w:rsidTr="00AE0C82">
        <w:trPr>
          <w:trHeight w:val="26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A39B23" w14:textId="77777777" w:rsidR="00AE69F3" w:rsidRDefault="00AE69F3" w:rsidP="00AE0C82">
            <w:pPr>
              <w:spacing w:after="0" w:line="240" w:lineRule="auto"/>
              <w:ind w:right="140"/>
              <w:jc w:val="both"/>
              <w:rPr>
                <w:rFonts w:ascii="Arial" w:eastAsia="Arial" w:hAnsi="Arial" w:cs="Arial"/>
                <w:bCs/>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Pr>
                <w:rFonts w:ascii="Arial" w:eastAsia="Arial" w:hAnsi="Arial" w:cs="Arial"/>
                <w:bCs/>
                <w:color w:val="000000"/>
                <w:sz w:val="18"/>
                <w:szCs w:val="18"/>
              </w:rPr>
              <w:t xml:space="preserve">, </w:t>
            </w:r>
            <w:r w:rsidRPr="00F10622">
              <w:rPr>
                <w:rFonts w:ascii="Arial" w:eastAsia="Arial" w:hAnsi="Arial" w:cs="Arial"/>
                <w:bCs/>
                <w:color w:val="000000"/>
                <w:sz w:val="18"/>
                <w:szCs w:val="18"/>
              </w:rPr>
              <w:t>así como los documentos señalados en el numeral 2 del artículo 49 de la Ley, en caso de contar con ellos, que permitan realizar la evaluación de los criterios de desempate, si se diera el supuesto de empate:</w:t>
            </w:r>
          </w:p>
          <w:p w14:paraId="7E839089" w14:textId="77777777" w:rsidR="00AE69F3" w:rsidRDefault="00AE69F3" w:rsidP="00AE0C82">
            <w:pPr>
              <w:spacing w:after="0" w:line="240" w:lineRule="auto"/>
              <w:ind w:right="140"/>
              <w:jc w:val="both"/>
              <w:rPr>
                <w:rFonts w:ascii="Arial" w:eastAsia="Arial" w:hAnsi="Arial" w:cs="Arial"/>
                <w:bCs/>
                <w:color w:val="000000"/>
                <w:sz w:val="18"/>
                <w:szCs w:val="18"/>
              </w:rPr>
            </w:pPr>
          </w:p>
          <w:p w14:paraId="184CDDAB" w14:textId="77777777" w:rsidR="00AE69F3" w:rsidRPr="00F10622" w:rsidRDefault="00AE69F3" w:rsidP="00AE69F3">
            <w:pPr>
              <w:pStyle w:val="Prrafodelista"/>
              <w:numPr>
                <w:ilvl w:val="1"/>
                <w:numId w:val="40"/>
              </w:numPr>
              <w:tabs>
                <w:tab w:val="left" w:pos="6693"/>
              </w:tabs>
              <w:spacing w:after="0"/>
              <w:ind w:left="447" w:right="143"/>
              <w:jc w:val="both"/>
              <w:rPr>
                <w:rFonts w:ascii="Arial" w:hAnsi="Arial" w:cs="Arial"/>
                <w:sz w:val="18"/>
                <w:szCs w:val="18"/>
              </w:rPr>
            </w:pPr>
            <w:r w:rsidRPr="00F10622">
              <w:rPr>
                <w:rFonts w:ascii="Arial" w:hAnsi="Arial" w:cs="Arial"/>
                <w:sz w:val="18"/>
                <w:szCs w:val="18"/>
              </w:rPr>
              <w:t>A los proveedores que presenten mejor grado de protección al medio ambiente;</w:t>
            </w:r>
          </w:p>
          <w:p w14:paraId="57E0B360" w14:textId="77777777" w:rsidR="00AE69F3" w:rsidRPr="00F10622" w:rsidRDefault="00AE69F3" w:rsidP="00AE69F3">
            <w:pPr>
              <w:pStyle w:val="Prrafodelista"/>
              <w:numPr>
                <w:ilvl w:val="1"/>
                <w:numId w:val="40"/>
              </w:numPr>
              <w:tabs>
                <w:tab w:val="left" w:pos="6693"/>
              </w:tabs>
              <w:spacing w:after="0"/>
              <w:ind w:left="447" w:right="143"/>
              <w:jc w:val="both"/>
              <w:rPr>
                <w:rFonts w:ascii="Arial" w:hAnsi="Arial" w:cs="Arial"/>
                <w:sz w:val="18"/>
                <w:szCs w:val="18"/>
              </w:rPr>
            </w:pPr>
            <w:r w:rsidRPr="00F10622">
              <w:rPr>
                <w:rFonts w:ascii="Arial" w:hAnsi="Arial" w:cs="Arial"/>
                <w:sz w:val="18"/>
                <w:szCs w:val="18"/>
              </w:rPr>
              <w:t xml:space="preserve">A los proveedores que se encuentren acreditados en el Registro </w:t>
            </w:r>
            <w:proofErr w:type="gramStart"/>
            <w:r w:rsidRPr="00F10622">
              <w:rPr>
                <w:rFonts w:ascii="Arial" w:hAnsi="Arial" w:cs="Arial"/>
                <w:sz w:val="18"/>
                <w:szCs w:val="18"/>
              </w:rPr>
              <w:t>Pro Integridad</w:t>
            </w:r>
            <w:proofErr w:type="gramEnd"/>
            <w:r w:rsidRPr="00F10622">
              <w:rPr>
                <w:rFonts w:ascii="Arial" w:hAnsi="Arial" w:cs="Arial"/>
                <w:sz w:val="18"/>
                <w:szCs w:val="18"/>
              </w:rPr>
              <w:t>;</w:t>
            </w:r>
          </w:p>
          <w:p w14:paraId="624E43F0" w14:textId="77777777" w:rsidR="00AE69F3" w:rsidRPr="00F10622" w:rsidRDefault="00AE69F3" w:rsidP="00AE69F3">
            <w:pPr>
              <w:pStyle w:val="Prrafodelista"/>
              <w:numPr>
                <w:ilvl w:val="1"/>
                <w:numId w:val="40"/>
              </w:numPr>
              <w:tabs>
                <w:tab w:val="left" w:pos="6693"/>
              </w:tabs>
              <w:spacing w:after="0"/>
              <w:ind w:left="447" w:right="143"/>
              <w:jc w:val="both"/>
              <w:rPr>
                <w:rFonts w:ascii="Arial" w:hAnsi="Arial" w:cs="Arial"/>
                <w:sz w:val="18"/>
                <w:szCs w:val="18"/>
              </w:rPr>
            </w:pPr>
            <w:r w:rsidRPr="00F10622">
              <w:rPr>
                <w:rFonts w:ascii="Arial" w:hAnsi="Arial" w:cs="Arial"/>
                <w:sz w:val="18"/>
                <w:szCs w:val="18"/>
              </w:rPr>
              <w:t>Los proveedores que presenten innovaciones tecnológicas, en términos de los lineamientos establecidos por la Secretaría de Innovación, Ciencia y Tecnología;</w:t>
            </w:r>
          </w:p>
          <w:p w14:paraId="6F9134C3" w14:textId="77777777" w:rsidR="00AE69F3" w:rsidRPr="00F10622" w:rsidRDefault="00AE69F3" w:rsidP="00AE69F3">
            <w:pPr>
              <w:pStyle w:val="Prrafodelista"/>
              <w:numPr>
                <w:ilvl w:val="1"/>
                <w:numId w:val="40"/>
              </w:numPr>
              <w:tabs>
                <w:tab w:val="left" w:pos="6693"/>
              </w:tabs>
              <w:spacing w:after="0"/>
              <w:ind w:left="447" w:right="143"/>
              <w:jc w:val="both"/>
              <w:rPr>
                <w:rFonts w:ascii="Arial" w:hAnsi="Arial" w:cs="Arial"/>
                <w:sz w:val="18"/>
                <w:szCs w:val="18"/>
              </w:rPr>
            </w:pPr>
            <w:r w:rsidRPr="00F10622">
              <w:rPr>
                <w:rFonts w:ascii="Arial" w:hAnsi="Arial" w:cs="Arial"/>
                <w:sz w:val="18"/>
                <w:szCs w:val="18"/>
              </w:rPr>
              <w:t>A los proveedores que cuenten con certificación en normas mexicanas; y</w:t>
            </w:r>
          </w:p>
          <w:p w14:paraId="30A2103B" w14:textId="77777777" w:rsidR="00AE69F3" w:rsidRPr="009823E2" w:rsidRDefault="00AE69F3" w:rsidP="00AE69F3">
            <w:pPr>
              <w:pStyle w:val="Prrafodelista"/>
              <w:numPr>
                <w:ilvl w:val="1"/>
                <w:numId w:val="40"/>
              </w:numPr>
              <w:tabs>
                <w:tab w:val="left" w:pos="6693"/>
              </w:tabs>
              <w:spacing w:after="0" w:line="240" w:lineRule="auto"/>
              <w:ind w:left="447" w:right="143"/>
              <w:jc w:val="both"/>
              <w:rPr>
                <w:rFonts w:ascii="Arial" w:eastAsia="Century Gothic" w:hAnsi="Arial" w:cs="Arial"/>
                <w:b/>
                <w:color w:val="000000"/>
                <w:sz w:val="14"/>
                <w:szCs w:val="14"/>
              </w:rPr>
            </w:pPr>
            <w:r w:rsidRPr="00F10622">
              <w:rPr>
                <w:rFonts w:ascii="Arial" w:hAnsi="Arial" w:cs="Arial"/>
                <w:sz w:val="18"/>
                <w:szCs w:val="18"/>
              </w:rPr>
              <w:t>A los proveedores que tengan mayoría de capital por parte de mujeres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5576C8" w14:textId="77777777" w:rsidR="00AE69F3" w:rsidRPr="00E42CFC" w:rsidRDefault="00AE69F3" w:rsidP="00AE0C82">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ABE34"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1FD225"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7DD2B8A8" w14:textId="77777777" w:rsidTr="00AE0C8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31B0F" w14:textId="77777777" w:rsidR="00AE69F3" w:rsidRPr="00E42CFC" w:rsidRDefault="00AE69F3" w:rsidP="00AE0C8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61DDCD"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6C2AA"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AE6A847"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04D4EF79" w14:textId="77777777" w:rsidTr="00AE0C8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02F175" w14:textId="77777777" w:rsidR="00AE69F3" w:rsidRPr="00E42CFC" w:rsidRDefault="00AE69F3" w:rsidP="00AE0C82">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F5C2B0"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3AA1B8"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5AEA22" w14:textId="77777777" w:rsidR="00AE69F3" w:rsidRPr="00E42CFC" w:rsidRDefault="00AE69F3" w:rsidP="00AE0C82">
            <w:pPr>
              <w:spacing w:after="0" w:line="240" w:lineRule="auto"/>
              <w:jc w:val="center"/>
              <w:rPr>
                <w:rFonts w:ascii="Arial" w:eastAsia="Times New Roman" w:hAnsi="Arial" w:cs="Arial"/>
                <w:sz w:val="18"/>
                <w:szCs w:val="18"/>
              </w:rPr>
            </w:pPr>
          </w:p>
        </w:tc>
      </w:tr>
      <w:tr w:rsidR="00AE69F3" w:rsidRPr="00E42CFC" w14:paraId="2F865F0B" w14:textId="77777777" w:rsidTr="00AE0C82">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F3B59E" w14:textId="77777777" w:rsidR="00AE69F3" w:rsidRPr="00E42CFC" w:rsidRDefault="00AE69F3" w:rsidP="00AE0C82">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8B653C" w14:textId="77777777" w:rsidR="00AE69F3" w:rsidRPr="00E42CFC" w:rsidRDefault="00AE69F3" w:rsidP="00AE0C8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B78BF0" w14:textId="77777777" w:rsidR="00AE69F3" w:rsidRPr="00E42CFC" w:rsidRDefault="00AE69F3" w:rsidP="00AE0C8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5802132" w14:textId="77777777" w:rsidR="00AE69F3" w:rsidRPr="00E42CFC" w:rsidRDefault="00AE69F3" w:rsidP="00AE0C82">
            <w:pPr>
              <w:spacing w:after="0" w:line="240" w:lineRule="auto"/>
              <w:jc w:val="center"/>
              <w:rPr>
                <w:rFonts w:ascii="Arial" w:eastAsia="Times New Roman" w:hAnsi="Arial" w:cs="Arial"/>
                <w:sz w:val="18"/>
                <w:szCs w:val="18"/>
              </w:rPr>
            </w:pPr>
          </w:p>
        </w:tc>
      </w:tr>
      <w:bookmarkEnd w:id="69"/>
    </w:tbl>
    <w:p w14:paraId="460429B1" w14:textId="77777777" w:rsidR="0015293C" w:rsidRDefault="0015293C">
      <w:pPr>
        <w:rPr>
          <w:rFonts w:ascii="Arial" w:eastAsia="Arial" w:hAnsi="Arial" w:cs="Arial"/>
          <w:sz w:val="18"/>
          <w:szCs w:val="18"/>
        </w:rPr>
      </w:pPr>
    </w:p>
    <w:p w14:paraId="28C04CEF" w14:textId="77777777" w:rsidR="0015293C" w:rsidRDefault="00000000">
      <w:pPr>
        <w:rPr>
          <w:rFonts w:ascii="Arial" w:eastAsia="Arial" w:hAnsi="Arial" w:cs="Arial"/>
          <w:sz w:val="18"/>
          <w:szCs w:val="18"/>
        </w:rPr>
      </w:pPr>
      <w:r>
        <w:br w:type="page"/>
      </w:r>
    </w:p>
    <w:p w14:paraId="74543A4C" w14:textId="77777777" w:rsidR="0015293C" w:rsidRDefault="00000000">
      <w:pPr>
        <w:spacing w:after="0" w:line="240" w:lineRule="auto"/>
        <w:jc w:val="center"/>
        <w:rPr>
          <w:rFonts w:ascii="Arial" w:eastAsia="Arial" w:hAnsi="Arial" w:cs="Arial"/>
          <w:b/>
          <w:sz w:val="18"/>
          <w:szCs w:val="18"/>
        </w:rPr>
      </w:pPr>
      <w:r>
        <w:rPr>
          <w:rFonts w:ascii="Arial" w:eastAsia="Arial" w:hAnsi="Arial" w:cs="Arial"/>
          <w:b/>
          <w:sz w:val="18"/>
          <w:szCs w:val="18"/>
        </w:rPr>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6494C840"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w:t>
      </w:r>
      <w:r w:rsidR="00696A9F">
        <w:rPr>
          <w:rFonts w:ascii="Arial" w:eastAsia="Arial" w:hAnsi="Arial" w:cs="Arial"/>
          <w:b/>
          <w:color w:val="000000"/>
          <w:sz w:val="18"/>
          <w:szCs w:val="18"/>
        </w:rPr>
        <w:t>SECGSSJ-</w:t>
      </w:r>
      <w:r>
        <w:rPr>
          <w:rFonts w:ascii="Arial" w:eastAsia="Arial" w:hAnsi="Arial" w:cs="Arial"/>
          <w:b/>
          <w:color w:val="000000"/>
          <w:sz w:val="18"/>
          <w:szCs w:val="18"/>
        </w:rPr>
        <w:t>LCCC-067</w:t>
      </w:r>
      <w:r w:rsidR="00696A9F">
        <w:rPr>
          <w:rFonts w:ascii="Arial" w:eastAsia="Arial" w:hAnsi="Arial" w:cs="Arial"/>
          <w:b/>
          <w:color w:val="000000"/>
          <w:sz w:val="18"/>
          <w:szCs w:val="18"/>
        </w:rPr>
        <w:t>-2023</w:t>
      </w:r>
      <w:r w:rsidR="00E945F4">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2BF96529"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DC4A0F">
        <w:rPr>
          <w:rFonts w:ascii="Arial" w:eastAsia="Arial" w:hAnsi="Arial" w:cs="Arial"/>
          <w:b/>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70" w:name="_heading=h.kgcv8k" w:colFirst="0" w:colLast="0"/>
      <w:bookmarkEnd w:id="70"/>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000000">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000000">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000000">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517BC1BF" w:rsidR="0015293C"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6076CC">
              <w:rPr>
                <w:rFonts w:ascii="Arial" w:eastAsia="Arial" w:hAnsi="Arial" w:cs="Arial"/>
                <w:b/>
                <w:sz w:val="18"/>
                <w:szCs w:val="18"/>
              </w:rPr>
              <w:t>LICITACIÓN PÚBLICA LOCAL</w:t>
            </w:r>
            <w:r>
              <w:rPr>
                <w:rFonts w:ascii="Arial" w:eastAsia="Arial" w:hAnsi="Arial" w:cs="Arial"/>
                <w:b/>
                <w:sz w:val="18"/>
                <w:szCs w:val="18"/>
              </w:rPr>
              <w:t xml:space="preserve"> </w:t>
            </w:r>
            <w:r w:rsidR="00696A9F">
              <w:rPr>
                <w:rFonts w:ascii="Arial" w:eastAsia="Arial" w:hAnsi="Arial" w:cs="Arial"/>
                <w:b/>
                <w:sz w:val="18"/>
                <w:szCs w:val="18"/>
              </w:rPr>
              <w:t>SECGSSJ-</w:t>
            </w:r>
            <w:r w:rsidR="006076CC">
              <w:rPr>
                <w:rFonts w:ascii="Arial" w:eastAsia="Arial" w:hAnsi="Arial" w:cs="Arial"/>
                <w:b/>
                <w:sz w:val="18"/>
                <w:szCs w:val="18"/>
              </w:rPr>
              <w:t>LCCC-067</w:t>
            </w:r>
            <w:r w:rsidR="00696A9F">
              <w:rPr>
                <w:rFonts w:ascii="Arial" w:eastAsia="Arial" w:hAnsi="Arial" w:cs="Arial"/>
                <w:b/>
                <w:sz w:val="18"/>
                <w:szCs w:val="18"/>
              </w:rPr>
              <w:t>-2023</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000000">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000000">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000000">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000000">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000000">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000000">
      <w:pPr>
        <w:rPr>
          <w:rFonts w:ascii="Arial" w:eastAsia="Arial" w:hAnsi="Arial" w:cs="Arial"/>
          <w:sz w:val="18"/>
          <w:szCs w:val="18"/>
        </w:rPr>
      </w:pPr>
      <w:r>
        <w:br w:type="page"/>
      </w:r>
    </w:p>
    <w:p w14:paraId="66EC304F" w14:textId="7B84158B"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40D4971F"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000000">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000000">
      <w:pPr>
        <w:spacing w:after="0"/>
        <w:ind w:right="140"/>
        <w:jc w:val="right"/>
        <w:rPr>
          <w:rFonts w:ascii="Arial" w:eastAsia="Arial" w:hAnsi="Arial" w:cs="Arial"/>
          <w:sz w:val="18"/>
          <w:szCs w:val="18"/>
        </w:rPr>
      </w:pPr>
      <w:bookmarkStart w:id="71" w:name="_heading=h.34g0dwd" w:colFirst="0" w:colLast="0"/>
      <w:bookmarkEnd w:id="71"/>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000000">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000000">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000000">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000000">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000000">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000000">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000000">
      <w:pPr>
        <w:spacing w:after="0" w:line="240" w:lineRule="auto"/>
        <w:ind w:right="140"/>
        <w:jc w:val="center"/>
        <w:rPr>
          <w:rFonts w:ascii="Arial" w:eastAsia="Arial" w:hAnsi="Arial" w:cs="Arial"/>
          <w:b/>
          <w:color w:val="000000"/>
          <w:sz w:val="18"/>
          <w:szCs w:val="18"/>
        </w:rPr>
      </w:pPr>
      <w:bookmarkStart w:id="72" w:name="_heading=h.1jlao46" w:colFirst="0" w:colLast="0"/>
      <w:bookmarkEnd w:id="72"/>
      <w:r>
        <w:rPr>
          <w:rFonts w:ascii="Arial" w:eastAsia="Arial" w:hAnsi="Arial" w:cs="Arial"/>
          <w:b/>
          <w:color w:val="000000"/>
          <w:sz w:val="18"/>
          <w:szCs w:val="18"/>
        </w:rPr>
        <w:t>Nombre y firma de quien recibe el poder</w:t>
      </w:r>
    </w:p>
    <w:p w14:paraId="0E0EA7D9" w14:textId="77777777" w:rsidR="0015293C" w:rsidRDefault="0015293C">
      <w:pPr>
        <w:spacing w:after="0" w:line="240" w:lineRule="auto"/>
        <w:ind w:right="140"/>
        <w:jc w:val="center"/>
        <w:rPr>
          <w:rFonts w:ascii="Arial" w:eastAsia="Arial" w:hAnsi="Arial" w:cs="Arial"/>
          <w:b/>
          <w:color w:val="000000"/>
          <w:sz w:val="18"/>
          <w:szCs w:val="18"/>
        </w:rPr>
      </w:pPr>
    </w:p>
    <w:p w14:paraId="6349F5F7" w14:textId="77777777" w:rsidR="0015293C" w:rsidRDefault="00000000">
      <w:pPr>
        <w:rPr>
          <w:rFonts w:ascii="Arial" w:eastAsia="Arial" w:hAnsi="Arial" w:cs="Arial"/>
          <w:b/>
          <w:color w:val="000000"/>
          <w:sz w:val="18"/>
          <w:szCs w:val="18"/>
        </w:rPr>
      </w:pPr>
      <w:r>
        <w:br w:type="page"/>
      </w:r>
    </w:p>
    <w:p w14:paraId="276DDF2C" w14:textId="77777777" w:rsidR="0015293C" w:rsidRDefault="0015293C">
      <w:pPr>
        <w:spacing w:after="0" w:line="240" w:lineRule="auto"/>
        <w:ind w:right="140"/>
        <w:jc w:val="center"/>
        <w:rPr>
          <w:rFonts w:ascii="Arial" w:eastAsia="Arial" w:hAnsi="Arial" w:cs="Arial"/>
          <w:b/>
          <w:color w:val="000000"/>
          <w:sz w:val="18"/>
          <w:szCs w:val="18"/>
        </w:rPr>
      </w:pPr>
    </w:p>
    <w:p w14:paraId="3D1757AD"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ANEXO 1. CARTA DE REQUERIMIENTOS TÉCNICOS</w:t>
      </w:r>
    </w:p>
    <w:p w14:paraId="55ED2613" w14:textId="77777777" w:rsidR="0015293C" w:rsidRDefault="0015293C">
      <w:pPr>
        <w:spacing w:after="0" w:line="240" w:lineRule="auto"/>
        <w:jc w:val="center"/>
        <w:rPr>
          <w:rFonts w:ascii="Arial" w:eastAsia="Arial" w:hAnsi="Arial" w:cs="Arial"/>
          <w:sz w:val="18"/>
          <w:szCs w:val="18"/>
          <w:highlight w:val="yellow"/>
        </w:rPr>
      </w:pPr>
    </w:p>
    <w:p w14:paraId="05DA7CD9" w14:textId="25C01E89"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1CE465BE"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011FE4C5" w14:textId="55691320" w:rsidR="0015293C" w:rsidRDefault="00000000">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DC4A0F">
        <w:rPr>
          <w:rFonts w:ascii="Arial" w:eastAsia="Arial" w:hAnsi="Arial" w:cs="Arial"/>
          <w:b/>
          <w:sz w:val="18"/>
          <w:szCs w:val="18"/>
        </w:rPr>
        <w:t>SUMINISTRO DE COMBUSTIBLE TIPO MAGNA, PREMIUM Y DIÉSEL MEDIANTE USO DE IDENTIFICADOR ELECTRÓNICO PARA EL O.P.D. SERVICIOS DE SALUD JALISCO</w:t>
      </w:r>
      <w:r>
        <w:rPr>
          <w:rFonts w:ascii="Arial" w:eastAsia="Arial" w:hAnsi="Arial" w:cs="Arial"/>
          <w:b/>
          <w:color w:val="262626"/>
          <w:sz w:val="18"/>
          <w:szCs w:val="18"/>
        </w:rPr>
        <w:t>”</w:t>
      </w:r>
    </w:p>
    <w:p w14:paraId="746C6AB4" w14:textId="77777777" w:rsidR="00AE69F3" w:rsidRDefault="00AE69F3" w:rsidP="00AE69F3">
      <w:pPr>
        <w:spacing w:after="0"/>
        <w:jc w:val="both"/>
        <w:rPr>
          <w:rFonts w:ascii="Arial" w:hAnsi="Arial" w:cs="Arial"/>
          <w:sz w:val="18"/>
          <w:szCs w:val="18"/>
          <w:lang w:val="es-ES_tradnl"/>
        </w:rPr>
      </w:pPr>
      <w:bookmarkStart w:id="73" w:name="_heading=h.43ky6rz" w:colFirst="0" w:colLast="0"/>
      <w:bookmarkEnd w:id="73"/>
    </w:p>
    <w:p w14:paraId="4BC9A29F" w14:textId="77777777" w:rsidR="00AE69F3" w:rsidRPr="008605C8" w:rsidRDefault="00197A8F" w:rsidP="00AE69F3">
      <w:pPr>
        <w:spacing w:after="0"/>
        <w:rPr>
          <w:rFonts w:ascii="Arial" w:hAnsi="Arial" w:cs="Arial"/>
          <w:b/>
          <w:bCs/>
          <w:color w:val="262626"/>
          <w:sz w:val="18"/>
          <w:szCs w:val="18"/>
        </w:rPr>
      </w:pPr>
      <w:r w:rsidRPr="00197A8F">
        <w:rPr>
          <w:rFonts w:ascii="Arial" w:hAnsi="Arial" w:cs="Arial"/>
          <w:sz w:val="18"/>
          <w:szCs w:val="18"/>
          <w:lang w:val="es-ES_tradnl"/>
        </w:rPr>
        <w:t xml:space="preserve"> </w:t>
      </w:r>
    </w:p>
    <w:tbl>
      <w:tblPr>
        <w:tblStyle w:val="Tablaconcuadrcula"/>
        <w:tblW w:w="5000" w:type="pct"/>
        <w:tblLook w:val="04A0" w:firstRow="1" w:lastRow="0" w:firstColumn="1" w:lastColumn="0" w:noHBand="0" w:noVBand="1"/>
      </w:tblPr>
      <w:tblGrid>
        <w:gridCol w:w="1178"/>
        <w:gridCol w:w="3220"/>
        <w:gridCol w:w="1799"/>
        <w:gridCol w:w="1662"/>
        <w:gridCol w:w="1628"/>
      </w:tblGrid>
      <w:tr w:rsidR="00AE69F3" w:rsidRPr="00AC2219" w14:paraId="5915D03C" w14:textId="77777777" w:rsidTr="00AE0C82">
        <w:trPr>
          <w:tblHeader/>
        </w:trPr>
        <w:tc>
          <w:tcPr>
            <w:tcW w:w="621" w:type="pct"/>
            <w:shd w:val="clear" w:color="auto" w:fill="D9D9D9"/>
            <w:vAlign w:val="center"/>
          </w:tcPr>
          <w:p w14:paraId="1170964A" w14:textId="77777777" w:rsidR="00AE69F3" w:rsidRPr="00AC2219" w:rsidRDefault="00AE69F3" w:rsidP="00AE0C82">
            <w:pPr>
              <w:jc w:val="center"/>
              <w:rPr>
                <w:rFonts w:ascii="Arial" w:hAnsi="Arial" w:cs="Arial"/>
                <w:b/>
                <w:bCs/>
                <w:sz w:val="18"/>
                <w:szCs w:val="18"/>
              </w:rPr>
            </w:pPr>
            <w:bookmarkStart w:id="74" w:name="_Hlk83654444"/>
            <w:r w:rsidRPr="00AC2219">
              <w:rPr>
                <w:rFonts w:ascii="Arial" w:hAnsi="Arial" w:cs="Arial"/>
                <w:b/>
                <w:bCs/>
                <w:sz w:val="18"/>
                <w:szCs w:val="18"/>
              </w:rPr>
              <w:t>PARTIDA</w:t>
            </w:r>
          </w:p>
        </w:tc>
        <w:tc>
          <w:tcPr>
            <w:tcW w:w="1697" w:type="pct"/>
            <w:shd w:val="clear" w:color="auto" w:fill="D9D9D9"/>
            <w:vAlign w:val="center"/>
          </w:tcPr>
          <w:p w14:paraId="27425745" w14:textId="77777777" w:rsidR="00AE69F3" w:rsidRPr="00AC2219" w:rsidRDefault="00AE69F3" w:rsidP="00AE0C82">
            <w:pPr>
              <w:jc w:val="center"/>
              <w:rPr>
                <w:rFonts w:ascii="Arial" w:hAnsi="Arial" w:cs="Arial"/>
                <w:b/>
                <w:bCs/>
                <w:sz w:val="18"/>
                <w:szCs w:val="18"/>
              </w:rPr>
            </w:pPr>
            <w:r w:rsidRPr="00AC2219">
              <w:rPr>
                <w:rFonts w:ascii="Arial" w:hAnsi="Arial" w:cs="Arial"/>
                <w:b/>
                <w:bCs/>
                <w:sz w:val="18"/>
                <w:szCs w:val="18"/>
              </w:rPr>
              <w:t>DESCRIPCION</w:t>
            </w:r>
          </w:p>
        </w:tc>
        <w:tc>
          <w:tcPr>
            <w:tcW w:w="948" w:type="pct"/>
            <w:shd w:val="clear" w:color="auto" w:fill="D9D9D9"/>
            <w:vAlign w:val="center"/>
          </w:tcPr>
          <w:p w14:paraId="371AC95C" w14:textId="77777777" w:rsidR="00AE69F3" w:rsidRPr="00AC2219" w:rsidRDefault="00AE69F3" w:rsidP="00AE0C82">
            <w:pPr>
              <w:jc w:val="center"/>
              <w:rPr>
                <w:rFonts w:ascii="Arial" w:hAnsi="Arial" w:cs="Arial"/>
                <w:b/>
                <w:bCs/>
                <w:sz w:val="18"/>
                <w:szCs w:val="18"/>
              </w:rPr>
            </w:pPr>
            <w:r w:rsidRPr="00AC2219">
              <w:rPr>
                <w:rFonts w:ascii="Arial" w:hAnsi="Arial" w:cs="Arial"/>
                <w:b/>
                <w:bCs/>
                <w:sz w:val="18"/>
                <w:szCs w:val="18"/>
              </w:rPr>
              <w:t>CANTIDAD MÍNIMA</w:t>
            </w:r>
          </w:p>
        </w:tc>
        <w:tc>
          <w:tcPr>
            <w:tcW w:w="876" w:type="pct"/>
            <w:shd w:val="clear" w:color="auto" w:fill="D9D9D9"/>
            <w:vAlign w:val="center"/>
          </w:tcPr>
          <w:p w14:paraId="19AB995A" w14:textId="77777777" w:rsidR="00AE69F3" w:rsidRPr="00AC2219" w:rsidRDefault="00AE69F3" w:rsidP="00AE0C82">
            <w:pPr>
              <w:jc w:val="center"/>
              <w:rPr>
                <w:rFonts w:ascii="Arial" w:hAnsi="Arial" w:cs="Arial"/>
                <w:b/>
                <w:bCs/>
                <w:sz w:val="18"/>
                <w:szCs w:val="18"/>
              </w:rPr>
            </w:pPr>
            <w:r w:rsidRPr="00AC2219">
              <w:rPr>
                <w:rFonts w:ascii="Arial" w:hAnsi="Arial" w:cs="Arial"/>
                <w:b/>
                <w:bCs/>
                <w:sz w:val="18"/>
                <w:szCs w:val="18"/>
              </w:rPr>
              <w:t>CANTIDAD MÁXIMA</w:t>
            </w:r>
          </w:p>
        </w:tc>
        <w:tc>
          <w:tcPr>
            <w:tcW w:w="858" w:type="pct"/>
            <w:shd w:val="clear" w:color="auto" w:fill="D9D9D9"/>
            <w:vAlign w:val="center"/>
          </w:tcPr>
          <w:p w14:paraId="6726DDBF" w14:textId="77777777" w:rsidR="00AE69F3" w:rsidRPr="00AC2219" w:rsidRDefault="00AE69F3" w:rsidP="00AE0C82">
            <w:pPr>
              <w:jc w:val="center"/>
              <w:rPr>
                <w:rFonts w:ascii="Arial" w:hAnsi="Arial" w:cs="Arial"/>
                <w:b/>
                <w:bCs/>
                <w:sz w:val="18"/>
                <w:szCs w:val="18"/>
              </w:rPr>
            </w:pPr>
            <w:r w:rsidRPr="00AC2219">
              <w:rPr>
                <w:rFonts w:ascii="Arial" w:hAnsi="Arial" w:cs="Arial"/>
                <w:b/>
                <w:bCs/>
                <w:sz w:val="18"/>
                <w:szCs w:val="18"/>
              </w:rPr>
              <w:t>UNIDAD DE MEDIDA</w:t>
            </w:r>
          </w:p>
        </w:tc>
      </w:tr>
      <w:tr w:rsidR="00AE69F3" w:rsidRPr="00AC2219" w14:paraId="0352E6B0" w14:textId="77777777" w:rsidTr="00AE0C82">
        <w:trPr>
          <w:trHeight w:val="472"/>
        </w:trPr>
        <w:tc>
          <w:tcPr>
            <w:tcW w:w="621" w:type="pct"/>
            <w:shd w:val="clear" w:color="auto" w:fill="auto"/>
            <w:vAlign w:val="center"/>
          </w:tcPr>
          <w:p w14:paraId="34E2848F" w14:textId="77777777" w:rsidR="00AE69F3" w:rsidRPr="00AC2219" w:rsidRDefault="00AE69F3" w:rsidP="00AE0C82">
            <w:pPr>
              <w:spacing w:line="276" w:lineRule="auto"/>
              <w:jc w:val="center"/>
              <w:rPr>
                <w:rFonts w:ascii="Arial" w:hAnsi="Arial" w:cs="Arial"/>
                <w:sz w:val="18"/>
                <w:szCs w:val="18"/>
              </w:rPr>
            </w:pPr>
            <w:r w:rsidRPr="00AC2219">
              <w:rPr>
                <w:rFonts w:ascii="Arial" w:hAnsi="Arial" w:cs="Arial"/>
                <w:sz w:val="18"/>
                <w:szCs w:val="18"/>
              </w:rPr>
              <w:t>1</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tcPr>
          <w:p w14:paraId="710437F7" w14:textId="1C1B5784" w:rsidR="00AE69F3" w:rsidRPr="00AC2219" w:rsidRDefault="00AE69F3" w:rsidP="00AE0C82">
            <w:pPr>
              <w:jc w:val="both"/>
              <w:rPr>
                <w:rFonts w:ascii="Arial" w:hAnsi="Arial" w:cs="Arial"/>
                <w:sz w:val="18"/>
                <w:szCs w:val="18"/>
              </w:rPr>
            </w:pPr>
            <w:r w:rsidRPr="00AC2219">
              <w:rPr>
                <w:rFonts w:ascii="Arial" w:hAnsi="Arial" w:cs="Arial"/>
                <w:sz w:val="18"/>
                <w:szCs w:val="18"/>
              </w:rPr>
              <w:t>SUMINISTRO</w:t>
            </w:r>
            <w:r w:rsidR="00DC4A0F">
              <w:rPr>
                <w:rFonts w:ascii="Arial" w:hAnsi="Arial" w:cs="Arial"/>
                <w:sz w:val="18"/>
                <w:szCs w:val="18"/>
              </w:rPr>
              <w:t xml:space="preserve"> </w:t>
            </w:r>
            <w:r w:rsidRPr="00AC2219">
              <w:rPr>
                <w:rFonts w:ascii="Arial" w:hAnsi="Arial" w:cs="Arial"/>
                <w:sz w:val="18"/>
                <w:szCs w:val="18"/>
              </w:rPr>
              <w:t>DE COMBUSTIBLE TIPO MAGNA</w:t>
            </w:r>
            <w:r>
              <w:rPr>
                <w:rFonts w:ascii="Arial" w:hAnsi="Arial" w:cs="Arial"/>
                <w:sz w:val="18"/>
                <w:szCs w:val="18"/>
              </w:rPr>
              <w:t>, PREMIUM</w:t>
            </w:r>
            <w:r w:rsidRPr="00AC2219">
              <w:rPr>
                <w:rFonts w:ascii="Arial" w:hAnsi="Arial" w:cs="Arial"/>
                <w:sz w:val="18"/>
                <w:szCs w:val="18"/>
              </w:rPr>
              <w:t xml:space="preserve"> Y DIESEL MEDIANTE EL USO DE IDENTIFICADOR ELECTRÓNICO</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49E3ECA6" w14:textId="77777777" w:rsidR="00AE69F3" w:rsidRPr="00AC2219" w:rsidRDefault="00AE69F3" w:rsidP="00AE0C82">
            <w:pPr>
              <w:jc w:val="center"/>
              <w:rPr>
                <w:rFonts w:ascii="Arial" w:hAnsi="Arial" w:cs="Arial"/>
                <w:sz w:val="18"/>
                <w:szCs w:val="18"/>
              </w:rPr>
            </w:pPr>
            <w:r w:rsidRPr="00AC2219">
              <w:rPr>
                <w:rFonts w:ascii="Arial" w:hAnsi="Arial" w:cs="Arial"/>
                <w:sz w:val="18"/>
                <w:szCs w:val="18"/>
              </w:rPr>
              <w:t>$</w:t>
            </w:r>
            <w:r>
              <w:rPr>
                <w:rFonts w:ascii="Arial" w:hAnsi="Arial" w:cs="Arial"/>
                <w:sz w:val="18"/>
                <w:szCs w:val="18"/>
              </w:rPr>
              <w:t>940,000</w:t>
            </w:r>
            <w:r w:rsidRPr="00AC2219">
              <w:rPr>
                <w:rFonts w:ascii="Arial" w:hAnsi="Arial" w:cs="Arial"/>
                <w:sz w:val="18"/>
                <w:szCs w:val="18"/>
              </w:rPr>
              <w:t>.00</w:t>
            </w:r>
          </w:p>
        </w:tc>
        <w:tc>
          <w:tcPr>
            <w:tcW w:w="876" w:type="pct"/>
            <w:vAlign w:val="center"/>
          </w:tcPr>
          <w:p w14:paraId="47FA8820" w14:textId="77777777" w:rsidR="00AE69F3" w:rsidRPr="00AC2219" w:rsidRDefault="00AE69F3" w:rsidP="00AE0C82">
            <w:pPr>
              <w:jc w:val="center"/>
              <w:rPr>
                <w:rFonts w:ascii="Arial" w:hAnsi="Arial" w:cs="Arial"/>
                <w:sz w:val="18"/>
                <w:szCs w:val="18"/>
              </w:rPr>
            </w:pPr>
            <w:r w:rsidRPr="00AC2219">
              <w:rPr>
                <w:rFonts w:ascii="Arial" w:hAnsi="Arial" w:cs="Arial"/>
                <w:sz w:val="18"/>
                <w:szCs w:val="18"/>
              </w:rPr>
              <w:t>$</w:t>
            </w:r>
            <w:r>
              <w:rPr>
                <w:rFonts w:ascii="Arial" w:hAnsi="Arial" w:cs="Arial"/>
                <w:sz w:val="18"/>
                <w:szCs w:val="18"/>
              </w:rPr>
              <w:t>2,350,000.00</w:t>
            </w:r>
          </w:p>
        </w:tc>
        <w:tc>
          <w:tcPr>
            <w:tcW w:w="858" w:type="pct"/>
            <w:shd w:val="clear" w:color="auto" w:fill="auto"/>
            <w:vAlign w:val="center"/>
          </w:tcPr>
          <w:p w14:paraId="71451C13" w14:textId="59E065A5" w:rsidR="00AE69F3" w:rsidRPr="00AC2219" w:rsidRDefault="00DC4A0F" w:rsidP="00AE0C82">
            <w:pPr>
              <w:jc w:val="center"/>
              <w:rPr>
                <w:rFonts w:ascii="Arial" w:hAnsi="Arial" w:cs="Arial"/>
                <w:sz w:val="18"/>
                <w:szCs w:val="18"/>
              </w:rPr>
            </w:pPr>
            <w:r>
              <w:rPr>
                <w:rFonts w:ascii="Arial" w:hAnsi="Arial" w:cs="Arial"/>
                <w:sz w:val="18"/>
                <w:szCs w:val="18"/>
              </w:rPr>
              <w:t>LITRO</w:t>
            </w:r>
          </w:p>
        </w:tc>
      </w:tr>
      <w:bookmarkEnd w:id="74"/>
    </w:tbl>
    <w:p w14:paraId="1E68A310" w14:textId="77777777" w:rsidR="00AE69F3" w:rsidRPr="00497ED3" w:rsidRDefault="00AE69F3" w:rsidP="00AE69F3">
      <w:pPr>
        <w:spacing w:after="0"/>
        <w:jc w:val="both"/>
        <w:rPr>
          <w:rFonts w:ascii="Arial" w:eastAsia="Arial" w:hAnsi="Arial" w:cs="Arial"/>
          <w:color w:val="000000"/>
          <w:sz w:val="18"/>
          <w:szCs w:val="18"/>
          <w:lang w:eastAsia="ja-JP"/>
        </w:rPr>
      </w:pPr>
    </w:p>
    <w:p w14:paraId="2F446E57" w14:textId="77777777" w:rsidR="00AE69F3" w:rsidRDefault="00AE69F3" w:rsidP="00AE69F3">
      <w:pPr>
        <w:pStyle w:val="Prrafodelista"/>
        <w:numPr>
          <w:ilvl w:val="3"/>
          <w:numId w:val="42"/>
        </w:numPr>
        <w:spacing w:after="0"/>
        <w:ind w:left="284" w:hanging="284"/>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El proveedor deberá contar con los derechos exclusivos de un software, que se utilice para control del suministro de combustible de flotillas vehiculares que pueda ser consultado en cualquier momento en línea.</w:t>
      </w:r>
    </w:p>
    <w:p w14:paraId="6F49BBB2" w14:textId="77777777" w:rsidR="00AE69F3" w:rsidRPr="00195765" w:rsidRDefault="00AE69F3" w:rsidP="00AE69F3">
      <w:pPr>
        <w:pStyle w:val="Prrafodelista"/>
        <w:spacing w:after="0"/>
        <w:ind w:left="2880"/>
        <w:jc w:val="both"/>
        <w:rPr>
          <w:rFonts w:ascii="Arial" w:eastAsia="Arial" w:hAnsi="Arial" w:cs="Arial"/>
          <w:color w:val="000000"/>
          <w:sz w:val="18"/>
          <w:szCs w:val="18"/>
          <w:lang w:eastAsia="ja-JP"/>
        </w:rPr>
      </w:pPr>
    </w:p>
    <w:p w14:paraId="7AB28F6D" w14:textId="77777777" w:rsidR="00AE69F3" w:rsidRPr="00195765" w:rsidRDefault="00AE69F3" w:rsidP="00AE69F3">
      <w:pPr>
        <w:pStyle w:val="Prrafodelista"/>
        <w:spacing w:after="0"/>
        <w:ind w:left="284"/>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Características del Software:</w:t>
      </w:r>
    </w:p>
    <w:p w14:paraId="2F353ADD" w14:textId="77777777" w:rsidR="00AE69F3" w:rsidRPr="00195765" w:rsidRDefault="00AE69F3" w:rsidP="00AE69F3">
      <w:pPr>
        <w:pStyle w:val="Prrafodelista"/>
        <w:spacing w:after="0"/>
        <w:ind w:left="284"/>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Tendrá que permitir la toma de evidencia del vehículo y el ticket.</w:t>
      </w:r>
    </w:p>
    <w:p w14:paraId="28200A47" w14:textId="77777777" w:rsidR="00AE69F3" w:rsidRPr="00195765" w:rsidRDefault="00AE69F3" w:rsidP="00AE69F3">
      <w:pPr>
        <w:pStyle w:val="Prrafodelista"/>
        <w:spacing w:after="0"/>
        <w:ind w:left="284"/>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xml:space="preserve">* La evidencia </w:t>
      </w:r>
      <w:proofErr w:type="gramStart"/>
      <w:r w:rsidRPr="00195765">
        <w:rPr>
          <w:rFonts w:ascii="Arial" w:eastAsia="Arial" w:hAnsi="Arial" w:cs="Arial"/>
          <w:color w:val="000000"/>
          <w:sz w:val="18"/>
          <w:szCs w:val="18"/>
          <w:lang w:eastAsia="ja-JP"/>
        </w:rPr>
        <w:t>tendrá que tener</w:t>
      </w:r>
      <w:proofErr w:type="gramEnd"/>
      <w:r w:rsidRPr="00195765">
        <w:rPr>
          <w:rFonts w:ascii="Arial" w:eastAsia="Arial" w:hAnsi="Arial" w:cs="Arial"/>
          <w:color w:val="000000"/>
          <w:sz w:val="18"/>
          <w:szCs w:val="18"/>
          <w:lang w:eastAsia="ja-JP"/>
        </w:rPr>
        <w:t xml:space="preserve"> respaldo, y ser consultada en cualquier momento.</w:t>
      </w:r>
    </w:p>
    <w:p w14:paraId="7036FF09" w14:textId="77777777" w:rsidR="00AE69F3" w:rsidRPr="00195765" w:rsidRDefault="00AE69F3" w:rsidP="00AE69F3">
      <w:pPr>
        <w:pStyle w:val="Prrafodelista"/>
        <w:spacing w:after="0"/>
        <w:ind w:left="284"/>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Permita la administración de los consumos en línea, con respaldo informático integrado las 24 horas.</w:t>
      </w:r>
    </w:p>
    <w:p w14:paraId="08E2F3C9" w14:textId="77777777" w:rsidR="00AE69F3" w:rsidRDefault="00AE69F3" w:rsidP="00AE69F3">
      <w:pPr>
        <w:pStyle w:val="Prrafodelista"/>
        <w:spacing w:after="0"/>
        <w:ind w:left="284"/>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Contar con la posibilidad de restringir horarios, tipo de combustible y cantidad de litros por cada vehículo.</w:t>
      </w:r>
    </w:p>
    <w:p w14:paraId="05AF0EB6" w14:textId="77777777" w:rsidR="00AE69F3" w:rsidRPr="00195765" w:rsidRDefault="00AE69F3" w:rsidP="00AE69F3">
      <w:pPr>
        <w:pStyle w:val="Prrafodelista"/>
        <w:spacing w:after="0"/>
        <w:ind w:left="1080"/>
        <w:jc w:val="both"/>
        <w:rPr>
          <w:rFonts w:ascii="Arial" w:eastAsia="Arial" w:hAnsi="Arial" w:cs="Arial"/>
          <w:color w:val="000000"/>
          <w:sz w:val="18"/>
          <w:szCs w:val="18"/>
          <w:lang w:eastAsia="ja-JP"/>
        </w:rPr>
      </w:pPr>
    </w:p>
    <w:p w14:paraId="27D4016F" w14:textId="77777777" w:rsidR="00AE69F3" w:rsidRDefault="00AE69F3" w:rsidP="00AE69F3">
      <w:pPr>
        <w:pStyle w:val="Prrafodelista"/>
        <w:spacing w:after="0"/>
        <w:ind w:left="0"/>
        <w:jc w:val="both"/>
        <w:rPr>
          <w:rFonts w:ascii="Arial" w:eastAsia="Arial" w:hAnsi="Arial" w:cs="Arial"/>
          <w:color w:val="000000"/>
          <w:sz w:val="18"/>
          <w:szCs w:val="18"/>
        </w:rPr>
      </w:pPr>
      <w:r w:rsidRPr="00195765">
        <w:rPr>
          <w:rFonts w:ascii="Arial" w:eastAsia="Arial" w:hAnsi="Arial" w:cs="Arial"/>
          <w:color w:val="000000"/>
          <w:sz w:val="18"/>
          <w:szCs w:val="18"/>
          <w:lang w:eastAsia="ja-JP"/>
        </w:rPr>
        <w:t xml:space="preserve">2. Los identificadores para el suministro de combustible, deberán ser aceptados en estaciones de servicio, según catálogo proporcionado por el participante, previa selección del área requirente. Las máquinas despachadoras deberán de contar con un sistema de lectura electrónica, donde deberá arrojar información mínima como: placas del vehículo, marca, submarca, número económico, área interna de asignación (control por dependencia), litros de carga de combustible, tipo de combustible, fecha y hora de la carga y estación de servicio donde se realizó la carga. </w:t>
      </w:r>
      <w:r>
        <w:rPr>
          <w:rFonts w:ascii="Arial" w:eastAsia="Arial" w:hAnsi="Arial" w:cs="Arial"/>
          <w:color w:val="000000"/>
          <w:sz w:val="18"/>
          <w:szCs w:val="18"/>
          <w:lang w:eastAsia="ja-JP"/>
        </w:rPr>
        <w:t xml:space="preserve">Los identificadores deberán ser entregados y/o instalados en un lapso no mayor a 3 días naturales a partir del </w:t>
      </w:r>
      <w:r w:rsidRPr="00E42CFC">
        <w:rPr>
          <w:rFonts w:ascii="Arial" w:eastAsia="Arial" w:hAnsi="Arial" w:cs="Arial"/>
          <w:color w:val="000000"/>
          <w:sz w:val="18"/>
          <w:szCs w:val="18"/>
        </w:rPr>
        <w:t xml:space="preserve">día siguiente hábil a la notificación y publicación del </w:t>
      </w:r>
      <w:r>
        <w:rPr>
          <w:rFonts w:ascii="Arial" w:eastAsia="Arial" w:hAnsi="Arial" w:cs="Arial"/>
          <w:b/>
          <w:bCs/>
          <w:color w:val="000000"/>
          <w:sz w:val="18"/>
          <w:szCs w:val="18"/>
        </w:rPr>
        <w:t>FALLO</w:t>
      </w:r>
      <w:r>
        <w:rPr>
          <w:rFonts w:ascii="Arial" w:eastAsia="Arial" w:hAnsi="Arial" w:cs="Arial"/>
          <w:color w:val="000000"/>
          <w:sz w:val="18"/>
          <w:szCs w:val="18"/>
        </w:rPr>
        <w:t>.</w:t>
      </w:r>
    </w:p>
    <w:p w14:paraId="0B47C456" w14:textId="77777777"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xml:space="preserve">3. La instalación de los identificadores deberá de ser sin costo alguno para el OPD servicios de Salud Jalisco, e instalados en el lugar que designe el área requirente. </w:t>
      </w:r>
    </w:p>
    <w:p w14:paraId="5B43D5E2" w14:textId="77777777"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4. La reposición y actualización de los identificadores para combustible deberá ser sin costo adicional, y entregados en un máximo en 3 días naturales, después de ser notificado el proveedor de servicio por cualquier vía de comunicación.</w:t>
      </w:r>
    </w:p>
    <w:p w14:paraId="5471133F" w14:textId="77777777"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5. El sistema deberá de contar con accesos simultáneos mediante claves y contraseñas diferentes, así mismo, deberá guardar el historial de registro de acceso y movimientos.</w:t>
      </w:r>
    </w:p>
    <w:p w14:paraId="10FC310E" w14:textId="77777777"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6. El proveedor deberá de brindar la capacitación correspondiente al personal que designe el ORGANISMO PÚBLICO DESCENTRALIZADO SERVICIOS DE SALUD JALISCO, para el correcto uso del sistema, altas, bajas y modificaciones.</w:t>
      </w:r>
    </w:p>
    <w:p w14:paraId="35F29F68" w14:textId="77777777"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xml:space="preserve">7. Permitir la restricción de horarios y días de carga, así como por montos de transacciones y </w:t>
      </w:r>
      <w:proofErr w:type="spellStart"/>
      <w:r w:rsidRPr="00195765">
        <w:rPr>
          <w:rFonts w:ascii="Arial" w:eastAsia="Arial" w:hAnsi="Arial" w:cs="Arial"/>
          <w:color w:val="000000"/>
          <w:sz w:val="18"/>
          <w:szCs w:val="18"/>
          <w:lang w:eastAsia="ja-JP"/>
        </w:rPr>
        <w:t>litraje</w:t>
      </w:r>
      <w:proofErr w:type="spellEnd"/>
      <w:r w:rsidRPr="00195765">
        <w:rPr>
          <w:rFonts w:ascii="Arial" w:eastAsia="Arial" w:hAnsi="Arial" w:cs="Arial"/>
          <w:color w:val="000000"/>
          <w:sz w:val="18"/>
          <w:szCs w:val="18"/>
          <w:lang w:eastAsia="ja-JP"/>
        </w:rPr>
        <w:t xml:space="preserve"> autorizado por vehículo.</w:t>
      </w:r>
    </w:p>
    <w:p w14:paraId="37DA30E6" w14:textId="77777777"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8. Las modificaciones en el sistema deberán de reflejarse y aplicarse en un lapso no mayor a 1 hora después de realizarse.</w:t>
      </w:r>
    </w:p>
    <w:p w14:paraId="4892B268" w14:textId="308EE674" w:rsidR="00AE69F3"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9.</w:t>
      </w:r>
      <w:r w:rsidR="000E620E">
        <w:rPr>
          <w:rFonts w:ascii="Arial" w:eastAsia="Arial" w:hAnsi="Arial" w:cs="Arial"/>
          <w:color w:val="000000"/>
          <w:sz w:val="18"/>
          <w:szCs w:val="18"/>
          <w:lang w:eastAsia="ja-JP"/>
        </w:rPr>
        <w:t xml:space="preserve"> </w:t>
      </w:r>
      <w:r w:rsidRPr="00195765">
        <w:rPr>
          <w:rFonts w:ascii="Arial" w:eastAsia="Arial" w:hAnsi="Arial" w:cs="Arial"/>
          <w:color w:val="000000"/>
          <w:sz w:val="18"/>
          <w:szCs w:val="18"/>
          <w:lang w:eastAsia="ja-JP"/>
        </w:rPr>
        <w:t xml:space="preserve">El PARTICIPANTE deberá presentar carta bajo protesta de decir verdad en la que </w:t>
      </w:r>
      <w:r w:rsidR="000E620E">
        <w:rPr>
          <w:rFonts w:ascii="Arial" w:eastAsia="Arial" w:hAnsi="Arial" w:cs="Arial"/>
          <w:color w:val="000000"/>
          <w:sz w:val="18"/>
          <w:szCs w:val="18"/>
          <w:lang w:eastAsia="ja-JP"/>
        </w:rPr>
        <w:t>indique que cuenta con experiencia en el servicio a brindar.</w:t>
      </w:r>
    </w:p>
    <w:p w14:paraId="3ED32B3B" w14:textId="6B517F56"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10.</w:t>
      </w:r>
      <w:r w:rsidR="000E620E">
        <w:rPr>
          <w:rFonts w:ascii="Arial" w:eastAsia="Arial" w:hAnsi="Arial" w:cs="Arial"/>
          <w:color w:val="000000"/>
          <w:sz w:val="18"/>
          <w:szCs w:val="18"/>
          <w:lang w:eastAsia="ja-JP"/>
        </w:rPr>
        <w:t xml:space="preserve"> </w:t>
      </w:r>
      <w:r w:rsidRPr="00195765">
        <w:rPr>
          <w:rFonts w:ascii="Arial" w:eastAsia="Arial" w:hAnsi="Arial" w:cs="Arial"/>
          <w:color w:val="000000"/>
          <w:sz w:val="18"/>
          <w:szCs w:val="18"/>
          <w:lang w:eastAsia="ja-JP"/>
        </w:rPr>
        <w:t>Contar con un enlace en las estaciones de servicio para cualquier situación que se presente con las mismas.</w:t>
      </w:r>
    </w:p>
    <w:p w14:paraId="462E3C0B" w14:textId="5BF89AA4"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11.</w:t>
      </w:r>
      <w:r w:rsidR="000E620E">
        <w:rPr>
          <w:rFonts w:ascii="Arial" w:eastAsia="Arial" w:hAnsi="Arial" w:cs="Arial"/>
          <w:color w:val="000000"/>
          <w:sz w:val="18"/>
          <w:szCs w:val="18"/>
          <w:lang w:eastAsia="ja-JP"/>
        </w:rPr>
        <w:t xml:space="preserve"> </w:t>
      </w:r>
      <w:r w:rsidRPr="00195765">
        <w:rPr>
          <w:rFonts w:ascii="Arial" w:eastAsia="Arial" w:hAnsi="Arial" w:cs="Arial"/>
          <w:color w:val="000000"/>
          <w:sz w:val="18"/>
          <w:szCs w:val="18"/>
          <w:lang w:eastAsia="ja-JP"/>
        </w:rPr>
        <w:t>El PARTICIPANTE deberá presentar comprobante de certificación vigente en el tema de calidad en el servicio emitido por cualquier instancia relacionada con el tema energético.</w:t>
      </w:r>
    </w:p>
    <w:p w14:paraId="76C24204" w14:textId="0EE4009F"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12.</w:t>
      </w:r>
      <w:r w:rsidR="000E620E">
        <w:rPr>
          <w:rFonts w:ascii="Arial" w:eastAsia="Arial" w:hAnsi="Arial" w:cs="Arial"/>
          <w:color w:val="000000"/>
          <w:sz w:val="18"/>
          <w:szCs w:val="18"/>
          <w:lang w:eastAsia="ja-JP"/>
        </w:rPr>
        <w:t xml:space="preserve"> </w:t>
      </w:r>
      <w:r w:rsidRPr="00195765">
        <w:rPr>
          <w:rFonts w:ascii="Arial" w:eastAsia="Arial" w:hAnsi="Arial" w:cs="Arial"/>
          <w:color w:val="000000"/>
          <w:sz w:val="18"/>
          <w:szCs w:val="18"/>
          <w:lang w:eastAsia="ja-JP"/>
        </w:rPr>
        <w:t>El PARTICIPANTE no deberá tener contratos rescindidos anticipadamente, por responsabilidad directa del participante, en el Gobierno Federal, Estatal y/o Municipal en los últimos tres años, para ello, deberá presentar carta bajo protesta de decir verdad firmado por el representante legal de la empresa.</w:t>
      </w:r>
    </w:p>
    <w:p w14:paraId="156B935C" w14:textId="3F933EFB"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13.</w:t>
      </w:r>
      <w:r w:rsidR="000E620E">
        <w:rPr>
          <w:rFonts w:ascii="Arial" w:eastAsia="Arial" w:hAnsi="Arial" w:cs="Arial"/>
          <w:color w:val="000000"/>
          <w:sz w:val="18"/>
          <w:szCs w:val="18"/>
          <w:lang w:eastAsia="ja-JP"/>
        </w:rPr>
        <w:t xml:space="preserve"> </w:t>
      </w:r>
      <w:r w:rsidRPr="00195765">
        <w:rPr>
          <w:rFonts w:ascii="Arial" w:eastAsia="Arial" w:hAnsi="Arial" w:cs="Arial"/>
          <w:color w:val="000000"/>
          <w:sz w:val="18"/>
          <w:szCs w:val="18"/>
          <w:lang w:eastAsia="ja-JP"/>
        </w:rPr>
        <w:t>La vigencia de los identificadores deberán ser mínimo de un año.</w:t>
      </w:r>
    </w:p>
    <w:p w14:paraId="5B00E64B" w14:textId="77777777"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14. El proveedor pondrá a disposición un correo electrónico para recibir vía electrónica por parte del ORGANISMO PÚBLICO DESCENTRALIZADO SERVICIOS DE SALUD JALISCO la solicitud de archivos correspondientes o cualquier otro trámite que sea procesado vía electrónica.</w:t>
      </w:r>
    </w:p>
    <w:p w14:paraId="4C8FBC16" w14:textId="77777777"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15. Los identificadores, deberán ser de identificación única, es decir, uno por vehículo.</w:t>
      </w:r>
    </w:p>
    <w:p w14:paraId="412F86F6" w14:textId="77777777" w:rsidR="00AE69F3" w:rsidRPr="00195765" w:rsidRDefault="00AE69F3" w:rsidP="00AE69F3">
      <w:pPr>
        <w:pStyle w:val="Prrafodelista"/>
        <w:spacing w:after="0"/>
        <w:ind w:left="0"/>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16. El sistema deberá contar la opción de bloqueo inmediato del identificador, y en su caso bloqueo de consumos en caso de que el identificador sufra daños, sea extraviado o robado.</w:t>
      </w:r>
    </w:p>
    <w:p w14:paraId="57596594" w14:textId="1B4BA204" w:rsidR="00AE69F3" w:rsidRPr="00F10622" w:rsidRDefault="00AE69F3" w:rsidP="00AE69F3">
      <w:pPr>
        <w:pStyle w:val="Prrafodelista"/>
        <w:spacing w:after="0"/>
        <w:ind w:left="0"/>
        <w:jc w:val="both"/>
        <w:rPr>
          <w:rFonts w:ascii="Arial" w:eastAsia="Arial" w:hAnsi="Arial" w:cs="Arial"/>
          <w:color w:val="000000" w:themeColor="text1"/>
          <w:sz w:val="18"/>
          <w:szCs w:val="18"/>
        </w:rPr>
      </w:pPr>
      <w:r w:rsidRPr="00F10622">
        <w:rPr>
          <w:rFonts w:ascii="Arial" w:eastAsia="Arial" w:hAnsi="Arial" w:cs="Arial"/>
          <w:color w:val="000000" w:themeColor="text1"/>
          <w:sz w:val="18"/>
          <w:szCs w:val="18"/>
          <w:lang w:eastAsia="ja-JP"/>
        </w:rPr>
        <w:t>17.</w:t>
      </w:r>
      <w:r w:rsidR="000E620E">
        <w:rPr>
          <w:rFonts w:ascii="Arial" w:eastAsia="Arial" w:hAnsi="Arial" w:cs="Arial"/>
          <w:color w:val="000000" w:themeColor="text1"/>
          <w:sz w:val="18"/>
          <w:szCs w:val="18"/>
          <w:lang w:eastAsia="ja-JP"/>
        </w:rPr>
        <w:t xml:space="preserve"> </w:t>
      </w:r>
      <w:r w:rsidRPr="00F10622">
        <w:rPr>
          <w:rFonts w:ascii="Arial" w:eastAsia="Arial" w:hAnsi="Arial" w:cs="Arial"/>
          <w:color w:val="000000" w:themeColor="text1"/>
          <w:sz w:val="18"/>
          <w:szCs w:val="18"/>
          <w:lang w:eastAsia="ja-JP"/>
        </w:rPr>
        <w:t xml:space="preserve">El PARTICIPANTE en caso de resultar adjudicado deberá contar, a partir del </w:t>
      </w:r>
      <w:r w:rsidRPr="00F10622">
        <w:rPr>
          <w:rFonts w:ascii="Arial" w:eastAsia="Arial" w:hAnsi="Arial" w:cs="Arial"/>
          <w:color w:val="000000" w:themeColor="text1"/>
          <w:sz w:val="18"/>
          <w:szCs w:val="18"/>
        </w:rPr>
        <w:t xml:space="preserve">día siguiente hábil a la notificación y publicación del </w:t>
      </w:r>
      <w:r w:rsidRPr="00F10622">
        <w:rPr>
          <w:rFonts w:ascii="Arial" w:eastAsia="Arial" w:hAnsi="Arial" w:cs="Arial"/>
          <w:b/>
          <w:bCs/>
          <w:color w:val="000000" w:themeColor="text1"/>
          <w:sz w:val="18"/>
          <w:szCs w:val="18"/>
        </w:rPr>
        <w:t>FALLO</w:t>
      </w:r>
      <w:r w:rsidRPr="00F10622">
        <w:rPr>
          <w:rFonts w:ascii="Arial" w:eastAsia="Arial" w:hAnsi="Arial" w:cs="Arial"/>
          <w:color w:val="000000" w:themeColor="text1"/>
          <w:sz w:val="18"/>
          <w:szCs w:val="18"/>
        </w:rPr>
        <w:t xml:space="preserve">, </w:t>
      </w:r>
      <w:r w:rsidRPr="00F10622">
        <w:rPr>
          <w:rFonts w:ascii="Arial" w:eastAsia="Arial" w:hAnsi="Arial" w:cs="Arial"/>
          <w:color w:val="000000" w:themeColor="text1"/>
          <w:sz w:val="18"/>
          <w:szCs w:val="18"/>
          <w:lang w:eastAsia="ja-JP"/>
        </w:rPr>
        <w:t xml:space="preserve">con un sistema </w:t>
      </w:r>
      <w:proofErr w:type="spellStart"/>
      <w:r w:rsidRPr="00F10622">
        <w:rPr>
          <w:rFonts w:ascii="Arial" w:eastAsia="Arial" w:hAnsi="Arial" w:cs="Arial"/>
          <w:color w:val="000000" w:themeColor="text1"/>
          <w:sz w:val="18"/>
          <w:szCs w:val="18"/>
          <w:lang w:eastAsia="ja-JP"/>
        </w:rPr>
        <w:t>pre-autorizador</w:t>
      </w:r>
      <w:proofErr w:type="spellEnd"/>
      <w:r w:rsidRPr="00F10622">
        <w:rPr>
          <w:rFonts w:ascii="Arial" w:eastAsia="Arial" w:hAnsi="Arial" w:cs="Arial"/>
          <w:color w:val="000000" w:themeColor="text1"/>
          <w:sz w:val="18"/>
          <w:szCs w:val="18"/>
          <w:lang w:eastAsia="ja-JP"/>
        </w:rPr>
        <w:t xml:space="preserve"> con una serie de filtros habilitados, los cuales permitan generar diversos tipos de restricciones o información relevante a nivel de las transacciones que realiza el ORGANISMO PÚBLICO DESCENTRALIZADO SERVICIOS DE SALUD JALISCO, con la siguiente configuración de candados como mínimo:</w:t>
      </w:r>
    </w:p>
    <w:p w14:paraId="1B9AD348" w14:textId="77777777" w:rsidR="00AE69F3" w:rsidRPr="00195765" w:rsidRDefault="00AE69F3" w:rsidP="00AE69F3">
      <w:pPr>
        <w:pStyle w:val="Prrafodelista"/>
        <w:spacing w:after="0"/>
        <w:ind w:left="426"/>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Monto acumulado por día: para establecer un monto acumulado máximo que será el total de la suma de las transacciones durante un día.</w:t>
      </w:r>
    </w:p>
    <w:p w14:paraId="1DA835F1" w14:textId="77777777" w:rsidR="00AE69F3" w:rsidRPr="00195765" w:rsidRDefault="00AE69F3" w:rsidP="00AE69F3">
      <w:pPr>
        <w:pStyle w:val="Prrafodelista"/>
        <w:spacing w:after="0"/>
        <w:ind w:left="426"/>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Monto acumulado por mes: para establecer un monto acumulado máximo que será el total de la suma de las transacciones durante un mes.</w:t>
      </w:r>
    </w:p>
    <w:p w14:paraId="592A2EA6" w14:textId="77777777" w:rsidR="00AE69F3" w:rsidRPr="00195765" w:rsidRDefault="00AE69F3" w:rsidP="00AE69F3">
      <w:pPr>
        <w:pStyle w:val="Prrafodelista"/>
        <w:spacing w:after="0"/>
        <w:ind w:left="426"/>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Número de transacciones por día: para establecer un límite máximo en el número de transacciones permitidas por día.</w:t>
      </w:r>
    </w:p>
    <w:p w14:paraId="424C76D0" w14:textId="77777777" w:rsidR="00AE69F3" w:rsidRPr="00195765" w:rsidRDefault="00AE69F3" w:rsidP="00AE69F3">
      <w:pPr>
        <w:pStyle w:val="Prrafodelista"/>
        <w:spacing w:after="0"/>
        <w:ind w:left="426"/>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Número de transacciones por mes: para establecer un límite máximo en el número de transacciones permitidas por mes.</w:t>
      </w:r>
    </w:p>
    <w:p w14:paraId="0A76E19B" w14:textId="77777777" w:rsidR="00AE69F3" w:rsidRPr="00195765" w:rsidRDefault="00AE69F3" w:rsidP="00AE69F3">
      <w:pPr>
        <w:pStyle w:val="Prrafodelista"/>
        <w:spacing w:after="0"/>
        <w:ind w:left="426"/>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Días de usos: para aplicar unas configuraciones de los días en los cuales queda permitido el uso del identificador.</w:t>
      </w:r>
    </w:p>
    <w:p w14:paraId="0DB9BB32" w14:textId="77777777" w:rsidR="00AE69F3" w:rsidRDefault="00AE69F3" w:rsidP="00AE69F3">
      <w:pPr>
        <w:pStyle w:val="Prrafodelista"/>
        <w:spacing w:after="0"/>
        <w:ind w:left="426"/>
        <w:jc w:val="both"/>
        <w:rPr>
          <w:rFonts w:ascii="Arial" w:eastAsia="Arial" w:hAnsi="Arial" w:cs="Arial"/>
          <w:color w:val="000000"/>
          <w:sz w:val="18"/>
          <w:szCs w:val="18"/>
          <w:lang w:eastAsia="ja-JP"/>
        </w:rPr>
      </w:pPr>
      <w:r w:rsidRPr="00195765">
        <w:rPr>
          <w:rFonts w:ascii="Arial" w:eastAsia="Arial" w:hAnsi="Arial" w:cs="Arial"/>
          <w:color w:val="000000"/>
          <w:sz w:val="18"/>
          <w:szCs w:val="18"/>
          <w:lang w:eastAsia="ja-JP"/>
        </w:rPr>
        <w:t>● Horario de uso: para aplicar una configuración en el horario que está permitido el uso del identificador.</w:t>
      </w:r>
    </w:p>
    <w:p w14:paraId="294F365F" w14:textId="77777777" w:rsidR="00AE69F3" w:rsidRPr="00195765" w:rsidRDefault="00AE69F3" w:rsidP="00AE69F3">
      <w:pPr>
        <w:pStyle w:val="Prrafodelista"/>
        <w:spacing w:after="0"/>
        <w:ind w:left="1080"/>
        <w:jc w:val="both"/>
        <w:rPr>
          <w:rFonts w:ascii="Arial" w:eastAsia="Arial" w:hAnsi="Arial" w:cs="Arial"/>
          <w:color w:val="000000"/>
          <w:sz w:val="18"/>
          <w:szCs w:val="18"/>
          <w:lang w:eastAsia="ja-JP"/>
        </w:rPr>
      </w:pPr>
    </w:p>
    <w:p w14:paraId="5EE59FBE" w14:textId="77777777" w:rsidR="00AE69F3" w:rsidRPr="00195765" w:rsidRDefault="00AE69F3" w:rsidP="00AE69F3">
      <w:pPr>
        <w:pStyle w:val="Prrafodelista"/>
        <w:spacing w:after="0" w:line="240" w:lineRule="auto"/>
        <w:ind w:left="0" w:right="140"/>
        <w:jc w:val="both"/>
        <w:rPr>
          <w:rFonts w:ascii="Arial" w:eastAsia="Century Gothic" w:hAnsi="Arial" w:cs="Arial"/>
          <w:bCs/>
          <w:color w:val="000000"/>
          <w:sz w:val="18"/>
          <w:szCs w:val="18"/>
        </w:rPr>
      </w:pPr>
      <w:r w:rsidRPr="00195765">
        <w:rPr>
          <w:rFonts w:ascii="Arial" w:eastAsia="Century Gothic" w:hAnsi="Arial" w:cs="Arial"/>
          <w:bCs/>
          <w:color w:val="000000"/>
          <w:sz w:val="18"/>
          <w:szCs w:val="18"/>
        </w:rPr>
        <w:t>18. El proveedor deberá emitir un reporte mensual del suministro de combustible tipo magna, premium y diésel, que deberá considerar la identificación del vehículo, litros suministrados por día, fecha y hora de carga e identificar en que ubicación realizó el suministro del combustible.</w:t>
      </w:r>
    </w:p>
    <w:p w14:paraId="2A2E35EF" w14:textId="77777777" w:rsidR="00AE69F3" w:rsidRPr="009D3CE6" w:rsidRDefault="00AE69F3" w:rsidP="00AE69F3">
      <w:pPr>
        <w:pStyle w:val="Prrafodelista"/>
        <w:ind w:left="0"/>
        <w:jc w:val="both"/>
        <w:rPr>
          <w:rFonts w:ascii="Arial" w:hAnsi="Arial" w:cs="Arial"/>
          <w:sz w:val="18"/>
          <w:szCs w:val="18"/>
        </w:rPr>
      </w:pPr>
      <w:r>
        <w:rPr>
          <w:rFonts w:ascii="Arial" w:hAnsi="Arial" w:cs="Arial"/>
          <w:sz w:val="18"/>
          <w:szCs w:val="18"/>
        </w:rPr>
        <w:t>19. El</w:t>
      </w:r>
      <w:r w:rsidRPr="009D3CE6">
        <w:rPr>
          <w:rFonts w:ascii="Arial" w:hAnsi="Arial" w:cs="Arial"/>
          <w:sz w:val="18"/>
          <w:szCs w:val="18"/>
        </w:rPr>
        <w:t xml:space="preserve"> </w:t>
      </w:r>
      <w:r>
        <w:rPr>
          <w:rFonts w:ascii="Arial" w:hAnsi="Arial" w:cs="Arial"/>
          <w:sz w:val="18"/>
          <w:szCs w:val="18"/>
        </w:rPr>
        <w:t>PARTICIPANTE</w:t>
      </w:r>
      <w:r w:rsidRPr="009D3CE6">
        <w:rPr>
          <w:rFonts w:ascii="Arial" w:hAnsi="Arial" w:cs="Arial"/>
          <w:sz w:val="18"/>
          <w:szCs w:val="18"/>
        </w:rPr>
        <w:t xml:space="preserve"> no deberá de contar con investigaciones o procesos abiertos ante cualquier instancia o autoridad Federal, Estatal o Municipal derivado de la naturaleza del giro de la PARTICIPANTE.</w:t>
      </w:r>
    </w:p>
    <w:p w14:paraId="49D7D99B" w14:textId="77777777" w:rsidR="00AE69F3" w:rsidRPr="00195765" w:rsidRDefault="00AE69F3" w:rsidP="000E620E">
      <w:pPr>
        <w:pStyle w:val="Prrafodelista"/>
        <w:pBdr>
          <w:top w:val="nil"/>
          <w:left w:val="nil"/>
          <w:bottom w:val="nil"/>
          <w:right w:val="nil"/>
          <w:between w:val="nil"/>
        </w:pBdr>
        <w:spacing w:after="0" w:line="240" w:lineRule="auto"/>
        <w:ind w:left="1080"/>
        <w:jc w:val="both"/>
        <w:rPr>
          <w:rFonts w:ascii="Arial" w:eastAsia="Arial" w:hAnsi="Arial" w:cs="Arial"/>
          <w:color w:val="000000"/>
          <w:sz w:val="18"/>
          <w:szCs w:val="18"/>
          <w:lang w:eastAsia="ja-JP"/>
        </w:rPr>
      </w:pPr>
    </w:p>
    <w:p w14:paraId="78C3E998" w14:textId="77777777" w:rsidR="00AE69F3" w:rsidRDefault="00AE69F3" w:rsidP="00AE69F3">
      <w:pPr>
        <w:spacing w:after="0" w:line="240" w:lineRule="auto"/>
        <w:jc w:val="both"/>
        <w:rPr>
          <w:rFonts w:ascii="Arial" w:hAnsi="Arial" w:cs="Arial"/>
          <w:sz w:val="18"/>
          <w:szCs w:val="18"/>
        </w:rPr>
      </w:pPr>
    </w:p>
    <w:p w14:paraId="108E50E2" w14:textId="7A38AA8C" w:rsidR="007625A1" w:rsidRPr="00AE69F3" w:rsidRDefault="00B554E4" w:rsidP="007625A1">
      <w:pPr>
        <w:spacing w:after="0"/>
        <w:jc w:val="both"/>
        <w:rPr>
          <w:rFonts w:ascii="Arial" w:hAnsi="Arial" w:cs="Arial"/>
          <w:b/>
          <w:bCs/>
          <w:color w:val="262626" w:themeColor="text1" w:themeTint="D9"/>
          <w:sz w:val="18"/>
          <w:szCs w:val="18"/>
        </w:rPr>
      </w:pPr>
      <w:r>
        <w:rPr>
          <w:rFonts w:ascii="Arial" w:eastAsia="Arial" w:hAnsi="Arial" w:cs="Arial"/>
          <w:b/>
          <w:bCs/>
          <w:color w:val="000000"/>
          <w:sz w:val="18"/>
          <w:szCs w:val="18"/>
        </w:rPr>
        <w:t>La contratación que derive del presente</w:t>
      </w:r>
      <w:r w:rsidR="00AE69F3" w:rsidRPr="00016F57">
        <w:rPr>
          <w:rFonts w:ascii="Arial" w:eastAsia="Arial" w:hAnsi="Arial" w:cs="Arial"/>
          <w:b/>
          <w:bCs/>
          <w:color w:val="000000"/>
          <w:sz w:val="18"/>
          <w:szCs w:val="18"/>
        </w:rPr>
        <w:t xml:space="preserve"> procedimiento de contratación tendrá una vigencia </w:t>
      </w:r>
      <w:r w:rsidR="00AE69F3" w:rsidRPr="00016F57">
        <w:rPr>
          <w:rFonts w:ascii="Arial" w:eastAsia="Arial" w:hAnsi="Arial" w:cs="Arial"/>
          <w:b/>
          <w:bCs/>
          <w:color w:val="000000"/>
          <w:sz w:val="18"/>
          <w:szCs w:val="18"/>
          <w:lang w:eastAsia="ja-JP"/>
        </w:rPr>
        <w:t xml:space="preserve">a partir del </w:t>
      </w:r>
      <w:r w:rsidR="00AE69F3" w:rsidRPr="00016F57">
        <w:rPr>
          <w:rFonts w:ascii="Arial" w:eastAsia="Arial" w:hAnsi="Arial" w:cs="Arial"/>
          <w:b/>
          <w:bCs/>
          <w:color w:val="000000"/>
          <w:sz w:val="18"/>
          <w:szCs w:val="18"/>
        </w:rPr>
        <w:t>día siguiente hábil a la notificación y publicación del FALLO y hasta el 31 de diciembre del 2023.</w:t>
      </w:r>
    </w:p>
    <w:p w14:paraId="7D14CE3B" w14:textId="77777777" w:rsidR="00390A0C" w:rsidRDefault="00390A0C" w:rsidP="00390A0C">
      <w:pPr>
        <w:spacing w:after="0"/>
        <w:jc w:val="center"/>
        <w:rPr>
          <w:rFonts w:ascii="Arial" w:eastAsia="Arial" w:hAnsi="Arial" w:cs="Arial"/>
          <w:b/>
          <w:color w:val="262626"/>
          <w:sz w:val="18"/>
          <w:szCs w:val="18"/>
        </w:rPr>
      </w:pPr>
    </w:p>
    <w:p w14:paraId="48B95DBE" w14:textId="3438AB6A" w:rsidR="0015293C" w:rsidRDefault="00000000" w:rsidP="00390A0C">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 - - - - - FIN DEL ANEXO - - - - - - - - - - - - - - - - - - - - - - - - - - - - - - - - - - - -</w:t>
      </w:r>
      <w:r>
        <w:br w:type="page"/>
      </w:r>
    </w:p>
    <w:p w14:paraId="0A4E0D8E" w14:textId="77777777"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41CB5558"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5EF11E60" w:rsidR="0015293C" w:rsidRDefault="0000000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DC4A0F">
        <w:rPr>
          <w:rFonts w:ascii="Arial" w:eastAsia="Arial" w:hAnsi="Arial" w:cs="Arial"/>
          <w:b/>
          <w:color w:val="262626"/>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Default="00000000">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TÉCNICA</w:t>
      </w:r>
    </w:p>
    <w:p w14:paraId="30EBFC6A" w14:textId="77777777" w:rsidR="0015293C"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Default="0015293C">
      <w:pPr>
        <w:spacing w:after="0" w:line="240" w:lineRule="auto"/>
        <w:ind w:right="140"/>
        <w:jc w:val="center"/>
        <w:rPr>
          <w:rFonts w:ascii="Arial" w:eastAsia="Arial" w:hAnsi="Arial" w:cs="Arial"/>
          <w:color w:val="000000"/>
          <w:sz w:val="18"/>
          <w:szCs w:val="18"/>
        </w:rPr>
      </w:pPr>
    </w:p>
    <w:p w14:paraId="5BA27437" w14:textId="77777777" w:rsidR="0015293C" w:rsidRDefault="00000000">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Guadalajara Jalisco, a 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____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2023.</w:t>
      </w:r>
    </w:p>
    <w:p w14:paraId="322E4A35" w14:textId="69C718B5" w:rsidR="0015293C" w:rsidRDefault="0043494E">
      <w:pPr>
        <w:spacing w:after="0" w:line="240" w:lineRule="auto"/>
        <w:rPr>
          <w:rFonts w:ascii="Arial" w:eastAsia="Arial" w:hAnsi="Arial" w:cs="Arial"/>
          <w:sz w:val="18"/>
          <w:szCs w:val="18"/>
        </w:rPr>
      </w:pPr>
      <w:r>
        <w:rPr>
          <w:rFonts w:ascii="Arial" w:eastAsia="Arial" w:hAnsi="Arial" w:cs="Arial"/>
          <w:sz w:val="18"/>
          <w:szCs w:val="18"/>
        </w:rPr>
        <w:t xml:space="preserve"> </w:t>
      </w:r>
    </w:p>
    <w:tbl>
      <w:tblPr>
        <w:tblStyle w:val="a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693"/>
        <w:gridCol w:w="2693"/>
        <w:gridCol w:w="1134"/>
        <w:gridCol w:w="1985"/>
      </w:tblGrid>
      <w:tr w:rsidR="00AE69F3" w14:paraId="7418D7E5" w14:textId="013999DC" w:rsidTr="00AE69F3">
        <w:trPr>
          <w:trHeight w:val="440"/>
        </w:trPr>
        <w:tc>
          <w:tcPr>
            <w:tcW w:w="988" w:type="dxa"/>
            <w:shd w:val="clear" w:color="auto" w:fill="D9D9D9"/>
            <w:tcMar>
              <w:top w:w="0" w:type="dxa"/>
              <w:left w:w="115" w:type="dxa"/>
              <w:bottom w:w="0" w:type="dxa"/>
              <w:right w:w="115" w:type="dxa"/>
            </w:tcMar>
            <w:vAlign w:val="center"/>
          </w:tcPr>
          <w:p w14:paraId="4B26CA6A" w14:textId="77777777" w:rsidR="00AE69F3" w:rsidRDefault="00AE69F3" w:rsidP="008E0D08">
            <w:pPr>
              <w:spacing w:after="0"/>
              <w:jc w:val="center"/>
              <w:rPr>
                <w:rFonts w:ascii="Arial" w:eastAsia="Arial" w:hAnsi="Arial" w:cs="Arial"/>
                <w:b/>
                <w:sz w:val="14"/>
                <w:szCs w:val="14"/>
              </w:rPr>
            </w:pPr>
            <w:r>
              <w:rPr>
                <w:rFonts w:ascii="Arial" w:eastAsia="Arial" w:hAnsi="Arial" w:cs="Arial"/>
                <w:b/>
                <w:sz w:val="14"/>
                <w:szCs w:val="14"/>
              </w:rPr>
              <w:t>PARTIDA</w:t>
            </w:r>
          </w:p>
        </w:tc>
        <w:tc>
          <w:tcPr>
            <w:tcW w:w="2693" w:type="dxa"/>
            <w:tcBorders>
              <w:bottom w:val="single" w:sz="4" w:space="0" w:color="000000"/>
            </w:tcBorders>
            <w:shd w:val="clear" w:color="auto" w:fill="D9D9D9"/>
            <w:tcMar>
              <w:top w:w="0" w:type="dxa"/>
              <w:left w:w="115" w:type="dxa"/>
              <w:bottom w:w="0" w:type="dxa"/>
              <w:right w:w="115" w:type="dxa"/>
            </w:tcMar>
            <w:vAlign w:val="center"/>
          </w:tcPr>
          <w:p w14:paraId="2A30192E" w14:textId="77777777" w:rsidR="00AE69F3" w:rsidRDefault="00AE69F3" w:rsidP="008E0D08">
            <w:pPr>
              <w:spacing w:after="0"/>
              <w:jc w:val="center"/>
              <w:rPr>
                <w:rFonts w:ascii="Arial" w:eastAsia="Arial" w:hAnsi="Arial" w:cs="Arial"/>
                <w:b/>
                <w:sz w:val="14"/>
                <w:szCs w:val="14"/>
              </w:rPr>
            </w:pPr>
            <w:r>
              <w:rPr>
                <w:rFonts w:ascii="Arial" w:eastAsia="Arial" w:hAnsi="Arial" w:cs="Arial"/>
                <w:b/>
                <w:sz w:val="14"/>
                <w:szCs w:val="14"/>
              </w:rPr>
              <w:t>DESCRIPCIÓN</w:t>
            </w:r>
          </w:p>
        </w:tc>
        <w:tc>
          <w:tcPr>
            <w:tcW w:w="2693" w:type="dxa"/>
            <w:tcBorders>
              <w:bottom w:val="single" w:sz="4" w:space="0" w:color="000000"/>
            </w:tcBorders>
            <w:shd w:val="clear" w:color="auto" w:fill="D9D9D9"/>
            <w:tcMar>
              <w:top w:w="0" w:type="dxa"/>
              <w:left w:w="115" w:type="dxa"/>
              <w:bottom w:w="0" w:type="dxa"/>
              <w:right w:w="115" w:type="dxa"/>
            </w:tcMar>
            <w:vAlign w:val="center"/>
          </w:tcPr>
          <w:p w14:paraId="1242B6EE" w14:textId="77777777" w:rsidR="00AE69F3" w:rsidRDefault="00AE69F3" w:rsidP="008E0D08">
            <w:pPr>
              <w:spacing w:after="0"/>
              <w:jc w:val="center"/>
              <w:rPr>
                <w:rFonts w:ascii="Arial" w:eastAsia="Arial" w:hAnsi="Arial" w:cs="Arial"/>
                <w:b/>
                <w:color w:val="000000"/>
                <w:sz w:val="14"/>
                <w:szCs w:val="14"/>
              </w:rPr>
            </w:pPr>
            <w:r>
              <w:rPr>
                <w:rFonts w:ascii="Arial" w:eastAsia="Arial" w:hAnsi="Arial" w:cs="Arial"/>
                <w:b/>
                <w:color w:val="000000"/>
                <w:sz w:val="14"/>
                <w:szCs w:val="14"/>
              </w:rPr>
              <w:t>CANTIDAD</w:t>
            </w:r>
          </w:p>
        </w:tc>
        <w:tc>
          <w:tcPr>
            <w:tcW w:w="1134" w:type="dxa"/>
            <w:shd w:val="clear" w:color="auto" w:fill="D9D9D9"/>
            <w:tcMar>
              <w:top w:w="0" w:type="dxa"/>
              <w:left w:w="115" w:type="dxa"/>
              <w:bottom w:w="0" w:type="dxa"/>
              <w:right w:w="115" w:type="dxa"/>
            </w:tcMar>
            <w:vAlign w:val="center"/>
          </w:tcPr>
          <w:p w14:paraId="24708B4D" w14:textId="77777777" w:rsidR="00AE69F3" w:rsidRDefault="00AE69F3" w:rsidP="008E0D08">
            <w:pPr>
              <w:spacing w:after="0"/>
              <w:jc w:val="center"/>
              <w:rPr>
                <w:rFonts w:ascii="Arial" w:eastAsia="Arial" w:hAnsi="Arial" w:cs="Arial"/>
                <w:b/>
                <w:color w:val="000000"/>
                <w:sz w:val="14"/>
                <w:szCs w:val="14"/>
              </w:rPr>
            </w:pPr>
            <w:r>
              <w:rPr>
                <w:rFonts w:ascii="Arial" w:eastAsia="Arial" w:hAnsi="Arial" w:cs="Arial"/>
                <w:b/>
                <w:sz w:val="14"/>
                <w:szCs w:val="14"/>
              </w:rPr>
              <w:t>UNIDAD DE MEDIDA</w:t>
            </w:r>
          </w:p>
        </w:tc>
        <w:tc>
          <w:tcPr>
            <w:tcW w:w="1985" w:type="dxa"/>
            <w:tcBorders>
              <w:left w:val="single" w:sz="4" w:space="0" w:color="auto"/>
            </w:tcBorders>
            <w:shd w:val="clear" w:color="auto" w:fill="D9D9D9"/>
            <w:vAlign w:val="center"/>
          </w:tcPr>
          <w:p w14:paraId="19D03F34" w14:textId="77777777" w:rsidR="00AE69F3" w:rsidRDefault="00AE69F3" w:rsidP="008E0D08">
            <w:pPr>
              <w:spacing w:after="0"/>
              <w:jc w:val="center"/>
              <w:rPr>
                <w:rFonts w:ascii="Arial" w:eastAsia="Arial" w:hAnsi="Arial" w:cs="Arial"/>
                <w:b/>
                <w:sz w:val="14"/>
                <w:szCs w:val="14"/>
              </w:rPr>
            </w:pPr>
            <w:r>
              <w:rPr>
                <w:rFonts w:ascii="Arial" w:eastAsia="Arial" w:hAnsi="Arial" w:cs="Arial"/>
                <w:b/>
                <w:sz w:val="14"/>
                <w:szCs w:val="14"/>
              </w:rPr>
              <w:t>Y DEMÁS CARACTERÍSTICAS</w:t>
            </w:r>
          </w:p>
        </w:tc>
      </w:tr>
      <w:tr w:rsidR="00AE69F3" w14:paraId="741C627C" w14:textId="008BC1D5" w:rsidTr="00AE69F3">
        <w:trPr>
          <w:trHeight w:val="216"/>
        </w:trPr>
        <w:tc>
          <w:tcPr>
            <w:tcW w:w="988" w:type="dxa"/>
            <w:tcMar>
              <w:top w:w="0" w:type="dxa"/>
              <w:left w:w="115" w:type="dxa"/>
              <w:bottom w:w="0" w:type="dxa"/>
              <w:right w:w="115" w:type="dxa"/>
            </w:tcMar>
            <w:vAlign w:val="center"/>
          </w:tcPr>
          <w:p w14:paraId="781F60DA" w14:textId="545A33E0" w:rsidR="00AE69F3" w:rsidRDefault="00AE69F3" w:rsidP="008E0D08">
            <w:pPr>
              <w:spacing w:after="0"/>
              <w:jc w:val="center"/>
              <w:rPr>
                <w:rFonts w:ascii="Arial" w:eastAsia="Arial" w:hAnsi="Arial" w:cs="Arial"/>
                <w:sz w:val="14"/>
                <w:szCs w:val="14"/>
              </w:rPr>
            </w:pPr>
            <w:r>
              <w:rPr>
                <w:rFonts w:ascii="Arial" w:eastAsia="Arial" w:hAnsi="Arial" w:cs="Arial"/>
                <w:sz w:val="14"/>
                <w:szCs w:val="14"/>
              </w:rPr>
              <w:t>1</w:t>
            </w:r>
          </w:p>
        </w:tc>
        <w:tc>
          <w:tcPr>
            <w:tcW w:w="2693" w:type="dxa"/>
            <w:tcMar>
              <w:top w:w="0" w:type="dxa"/>
              <w:left w:w="115" w:type="dxa"/>
              <w:bottom w:w="0" w:type="dxa"/>
              <w:right w:w="115" w:type="dxa"/>
            </w:tcMar>
            <w:vAlign w:val="center"/>
          </w:tcPr>
          <w:p w14:paraId="66D3845A" w14:textId="77777777" w:rsidR="00AE69F3" w:rsidRDefault="00AE69F3" w:rsidP="008E0D08">
            <w:pPr>
              <w:spacing w:after="0" w:line="240" w:lineRule="auto"/>
              <w:jc w:val="center"/>
              <w:rPr>
                <w:rFonts w:ascii="Arial" w:eastAsia="Arial" w:hAnsi="Arial" w:cs="Arial"/>
                <w:sz w:val="14"/>
                <w:szCs w:val="14"/>
              </w:rPr>
            </w:pPr>
          </w:p>
        </w:tc>
        <w:tc>
          <w:tcPr>
            <w:tcW w:w="2693" w:type="dxa"/>
            <w:tcMar>
              <w:top w:w="0" w:type="dxa"/>
              <w:left w:w="115" w:type="dxa"/>
              <w:bottom w:w="0" w:type="dxa"/>
              <w:right w:w="115" w:type="dxa"/>
            </w:tcMar>
            <w:vAlign w:val="center"/>
          </w:tcPr>
          <w:p w14:paraId="5B8965F5" w14:textId="77777777" w:rsidR="00AE69F3" w:rsidRDefault="00AE69F3" w:rsidP="008E0D08">
            <w:pPr>
              <w:spacing w:after="0"/>
              <w:jc w:val="center"/>
              <w:rPr>
                <w:rFonts w:ascii="Arial" w:eastAsia="Arial" w:hAnsi="Arial" w:cs="Arial"/>
                <w:sz w:val="14"/>
                <w:szCs w:val="14"/>
              </w:rPr>
            </w:pPr>
          </w:p>
        </w:tc>
        <w:tc>
          <w:tcPr>
            <w:tcW w:w="1134" w:type="dxa"/>
            <w:tcMar>
              <w:top w:w="0" w:type="dxa"/>
              <w:left w:w="115" w:type="dxa"/>
              <w:bottom w:w="0" w:type="dxa"/>
              <w:right w:w="115" w:type="dxa"/>
            </w:tcMar>
            <w:vAlign w:val="center"/>
          </w:tcPr>
          <w:p w14:paraId="41194C1C" w14:textId="77777777" w:rsidR="00AE69F3" w:rsidRDefault="00AE69F3" w:rsidP="008E0D08">
            <w:pPr>
              <w:spacing w:after="0"/>
              <w:jc w:val="center"/>
              <w:rPr>
                <w:rFonts w:ascii="Arial" w:eastAsia="Arial" w:hAnsi="Arial" w:cs="Arial"/>
                <w:sz w:val="14"/>
                <w:szCs w:val="14"/>
              </w:rPr>
            </w:pPr>
          </w:p>
        </w:tc>
        <w:tc>
          <w:tcPr>
            <w:tcW w:w="1985" w:type="dxa"/>
            <w:tcBorders>
              <w:left w:val="single" w:sz="4" w:space="0" w:color="auto"/>
            </w:tcBorders>
            <w:vAlign w:val="center"/>
          </w:tcPr>
          <w:p w14:paraId="0C97C945" w14:textId="77777777" w:rsidR="00AE69F3" w:rsidRDefault="00AE69F3" w:rsidP="008E0D08">
            <w:pPr>
              <w:spacing w:after="0"/>
              <w:jc w:val="center"/>
              <w:rPr>
                <w:rFonts w:ascii="Arial" w:eastAsia="Arial" w:hAnsi="Arial" w:cs="Arial"/>
                <w:sz w:val="14"/>
                <w:szCs w:val="14"/>
              </w:rPr>
            </w:pPr>
          </w:p>
        </w:tc>
      </w:tr>
    </w:tbl>
    <w:p w14:paraId="6EFF9377" w14:textId="77777777" w:rsidR="0043494E" w:rsidRDefault="0043494E">
      <w:pPr>
        <w:spacing w:after="0" w:line="240" w:lineRule="auto"/>
        <w:rPr>
          <w:rFonts w:ascii="Arial" w:eastAsia="Arial" w:hAnsi="Arial" w:cs="Arial"/>
          <w:sz w:val="18"/>
          <w:szCs w:val="18"/>
        </w:rPr>
      </w:pPr>
    </w:p>
    <w:p w14:paraId="0C59BD7D" w14:textId="77777777" w:rsidR="0043494E" w:rsidRDefault="0043494E">
      <w:pPr>
        <w:spacing w:after="0" w:line="240" w:lineRule="auto"/>
        <w:rPr>
          <w:rFonts w:ascii="Arial" w:eastAsia="Arial" w:hAnsi="Arial" w:cs="Arial"/>
          <w:sz w:val="18"/>
          <w:szCs w:val="18"/>
        </w:rPr>
      </w:pPr>
    </w:p>
    <w:p w14:paraId="34E1ADB1" w14:textId="77777777" w:rsidR="0015293C" w:rsidRDefault="00000000">
      <w:pPr>
        <w:spacing w:after="0" w:line="240" w:lineRule="auto"/>
        <w:ind w:right="140"/>
        <w:jc w:val="both"/>
        <w:rPr>
          <w:rFonts w:ascii="Arial" w:eastAsia="Arial" w:hAnsi="Arial" w:cs="Arial"/>
          <w:color w:val="000000"/>
          <w:sz w:val="18"/>
          <w:szCs w:val="18"/>
          <w:u w:val="single"/>
        </w:rPr>
      </w:pPr>
      <w:r>
        <w:rPr>
          <w:rFonts w:ascii="Arial" w:eastAsia="Arial" w:hAnsi="Arial" w:cs="Arial"/>
          <w:b/>
          <w:color w:val="000000"/>
          <w:sz w:val="18"/>
          <w:szCs w:val="18"/>
        </w:rPr>
        <w:t xml:space="preserve">NOTA: </w:t>
      </w:r>
      <w:r>
        <w:rPr>
          <w:rFonts w:ascii="Arial" w:eastAsia="Arial" w:hAnsi="Arial" w:cs="Arial"/>
          <w:color w:val="000000"/>
          <w:sz w:val="18"/>
          <w:szCs w:val="18"/>
        </w:rPr>
        <w:t xml:space="preserve">Se deberá realizar el desglose a </w:t>
      </w:r>
      <w:r>
        <w:rPr>
          <w:rFonts w:ascii="Arial" w:eastAsia="Arial" w:hAnsi="Arial" w:cs="Arial"/>
          <w:b/>
          <w:color w:val="000000"/>
          <w:sz w:val="18"/>
          <w:szCs w:val="18"/>
          <w:u w:val="single"/>
        </w:rPr>
        <w:t>detalle</w:t>
      </w:r>
      <w:r>
        <w:rPr>
          <w:rFonts w:ascii="Arial" w:eastAsia="Arial" w:hAnsi="Arial" w:cs="Arial"/>
          <w:color w:val="000000"/>
          <w:sz w:val="18"/>
          <w:szCs w:val="18"/>
        </w:rPr>
        <w:t xml:space="preserve"> del </w:t>
      </w:r>
      <w:r>
        <w:rPr>
          <w:rFonts w:ascii="Arial" w:eastAsia="Arial" w:hAnsi="Arial" w:cs="Arial"/>
          <w:b/>
          <w:color w:val="000000"/>
          <w:sz w:val="18"/>
          <w:szCs w:val="18"/>
        </w:rPr>
        <w:t>Anexo1. Carta de requerimientos técnicos</w:t>
      </w:r>
      <w:r>
        <w:rPr>
          <w:rFonts w:ascii="Arial" w:eastAsia="Arial" w:hAnsi="Arial" w:cs="Arial"/>
          <w:color w:val="000000"/>
          <w:sz w:val="18"/>
          <w:szCs w:val="18"/>
        </w:rPr>
        <w:t xml:space="preserve">, cumpliendo con lo requerido en el mismo en </w:t>
      </w:r>
      <w:r>
        <w:rPr>
          <w:rFonts w:ascii="Arial" w:eastAsia="Arial" w:hAnsi="Arial" w:cs="Arial"/>
          <w:b/>
          <w:color w:val="000000"/>
          <w:sz w:val="18"/>
          <w:szCs w:val="18"/>
          <w:u w:val="single"/>
        </w:rPr>
        <w:t>formato libre</w:t>
      </w:r>
      <w:r>
        <w:rPr>
          <w:rFonts w:ascii="Arial" w:eastAsia="Arial" w:hAnsi="Arial" w:cs="Arial"/>
          <w:color w:val="000000"/>
          <w:sz w:val="18"/>
          <w:szCs w:val="18"/>
          <w:u w:val="single"/>
        </w:rPr>
        <w:t>.</w:t>
      </w:r>
    </w:p>
    <w:p w14:paraId="50D1425B" w14:textId="77777777" w:rsidR="0015293C" w:rsidRDefault="0015293C">
      <w:pPr>
        <w:spacing w:after="0" w:line="240" w:lineRule="auto"/>
        <w:ind w:right="140"/>
        <w:jc w:val="both"/>
        <w:rPr>
          <w:rFonts w:ascii="Arial" w:eastAsia="Arial" w:hAnsi="Arial" w:cs="Arial"/>
          <w:color w:val="000000"/>
          <w:sz w:val="18"/>
          <w:szCs w:val="18"/>
          <w:u w:val="single"/>
        </w:rPr>
      </w:pPr>
    </w:p>
    <w:p w14:paraId="06EB7BD9" w14:textId="77777777" w:rsidR="0015293C" w:rsidRDefault="00000000">
      <w:pPr>
        <w:spacing w:after="0" w:line="240" w:lineRule="auto"/>
        <w:ind w:right="140"/>
        <w:jc w:val="both"/>
        <w:rPr>
          <w:rFonts w:ascii="Arial" w:eastAsia="Arial" w:hAnsi="Arial" w:cs="Arial"/>
          <w:color w:val="000000"/>
          <w:sz w:val="18"/>
          <w:szCs w:val="18"/>
          <w:u w:val="single"/>
        </w:rPr>
      </w:pPr>
      <w:r>
        <w:rPr>
          <w:rFonts w:ascii="Arial" w:eastAsia="Arial" w:hAnsi="Arial" w:cs="Arial"/>
          <w:b/>
          <w:sz w:val="18"/>
          <w:szCs w:val="18"/>
        </w:rPr>
        <w:t xml:space="preserve">TIEMPO DE ENTREGA: </w:t>
      </w:r>
      <w:r>
        <w:rPr>
          <w:rFonts w:ascii="Arial" w:eastAsia="Arial" w:hAnsi="Arial" w:cs="Arial"/>
          <w:sz w:val="18"/>
          <w:szCs w:val="18"/>
        </w:rPr>
        <w:t>(de conformidad con lo solicitado en el Anexo 1 Carta de Requerimientos Técnicos).</w:t>
      </w:r>
    </w:p>
    <w:p w14:paraId="12FADEB2" w14:textId="77777777" w:rsidR="0015293C" w:rsidRDefault="0015293C">
      <w:pPr>
        <w:spacing w:after="0" w:line="240" w:lineRule="auto"/>
        <w:rPr>
          <w:rFonts w:ascii="Arial" w:eastAsia="Arial" w:hAnsi="Arial" w:cs="Arial"/>
          <w:sz w:val="18"/>
          <w:szCs w:val="18"/>
        </w:rPr>
      </w:pPr>
    </w:p>
    <w:p w14:paraId="3D3E023E"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color w:val="000000"/>
          <w:sz w:val="18"/>
          <w:szCs w:val="18"/>
        </w:rPr>
        <w:t>CONTRATO</w:t>
      </w:r>
      <w:r>
        <w:rPr>
          <w:rFonts w:ascii="Arial" w:eastAsia="Arial" w:hAnsi="Arial" w:cs="Arial"/>
          <w:color w:val="000000"/>
          <w:sz w:val="18"/>
          <w:szCs w:val="18"/>
        </w:rPr>
        <w:t>, la convocatoria y las modificaciones que se deriven de las aclaraciones del presente procedimiento.</w:t>
      </w:r>
    </w:p>
    <w:p w14:paraId="0EE8EB7A" w14:textId="77777777" w:rsidR="0015293C" w:rsidRDefault="00000000">
      <w:pPr>
        <w:spacing w:after="0" w:line="240" w:lineRule="auto"/>
        <w:ind w:right="140" w:hanging="700"/>
        <w:jc w:val="center"/>
        <w:rPr>
          <w:rFonts w:ascii="Arial" w:eastAsia="Arial" w:hAnsi="Arial" w:cs="Arial"/>
          <w:sz w:val="18"/>
          <w:szCs w:val="18"/>
        </w:rPr>
      </w:pPr>
      <w:r>
        <w:rPr>
          <w:rFonts w:ascii="Arial" w:eastAsia="Arial" w:hAnsi="Arial" w:cs="Arial"/>
          <w:color w:val="000000"/>
          <w:sz w:val="18"/>
          <w:szCs w:val="18"/>
        </w:rPr>
        <w:t xml:space="preserve"> </w:t>
      </w:r>
    </w:p>
    <w:p w14:paraId="189E70D4"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color w:val="000000"/>
          <w:sz w:val="18"/>
          <w:szCs w:val="18"/>
        </w:rPr>
        <w:t>CONTRATO</w:t>
      </w:r>
      <w:r>
        <w:rPr>
          <w:rFonts w:ascii="Arial" w:eastAsia="Arial" w:hAnsi="Arial" w:cs="Arial"/>
          <w:color w:val="000000"/>
          <w:sz w:val="18"/>
          <w:szCs w:val="18"/>
        </w:rPr>
        <w:t xml:space="preserve">. </w:t>
      </w:r>
    </w:p>
    <w:p w14:paraId="115B2FC3" w14:textId="77777777" w:rsidR="0015293C" w:rsidRDefault="0015293C">
      <w:pPr>
        <w:spacing w:after="0" w:line="240" w:lineRule="auto"/>
        <w:rPr>
          <w:rFonts w:ascii="Arial" w:eastAsia="Arial" w:hAnsi="Arial" w:cs="Arial"/>
          <w:sz w:val="18"/>
          <w:szCs w:val="18"/>
        </w:rPr>
      </w:pPr>
    </w:p>
    <w:p w14:paraId="72440EE6"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ATENTAMENTE</w:t>
      </w:r>
    </w:p>
    <w:p w14:paraId="37FC7D33" w14:textId="77777777" w:rsidR="0015293C" w:rsidRDefault="0015293C">
      <w:pPr>
        <w:spacing w:after="0"/>
        <w:jc w:val="center"/>
        <w:rPr>
          <w:rFonts w:ascii="Arial" w:eastAsia="Arial" w:hAnsi="Arial" w:cs="Arial"/>
          <w:b/>
          <w:sz w:val="18"/>
          <w:szCs w:val="18"/>
        </w:rPr>
      </w:pPr>
    </w:p>
    <w:p w14:paraId="6C5BD9E0" w14:textId="77777777" w:rsidR="0015293C" w:rsidRDefault="0015293C">
      <w:pPr>
        <w:spacing w:after="0"/>
        <w:jc w:val="center"/>
        <w:rPr>
          <w:rFonts w:ascii="Arial" w:eastAsia="Arial" w:hAnsi="Arial" w:cs="Arial"/>
          <w:b/>
          <w:sz w:val="18"/>
          <w:szCs w:val="18"/>
        </w:rPr>
      </w:pPr>
    </w:p>
    <w:p w14:paraId="1AC26A1A" w14:textId="77777777" w:rsidR="0015293C" w:rsidRDefault="0015293C">
      <w:pPr>
        <w:spacing w:after="0"/>
        <w:jc w:val="center"/>
        <w:rPr>
          <w:rFonts w:ascii="Arial" w:eastAsia="Arial" w:hAnsi="Arial" w:cs="Arial"/>
          <w:b/>
          <w:sz w:val="18"/>
          <w:szCs w:val="18"/>
        </w:rPr>
      </w:pPr>
    </w:p>
    <w:p w14:paraId="2F6D2783"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___________________________________</w:t>
      </w:r>
    </w:p>
    <w:p w14:paraId="09918BAF"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 xml:space="preserve">Nombre y firma del Participante o </w:t>
      </w:r>
    </w:p>
    <w:p w14:paraId="2FA869CE" w14:textId="77777777" w:rsidR="0015293C" w:rsidRDefault="00000000">
      <w:pPr>
        <w:spacing w:after="0"/>
        <w:jc w:val="center"/>
        <w:rPr>
          <w:rFonts w:ascii="Arial" w:eastAsia="Arial" w:hAnsi="Arial" w:cs="Arial"/>
          <w:b/>
          <w:sz w:val="18"/>
          <w:szCs w:val="18"/>
        </w:rPr>
      </w:pPr>
      <w:r>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p w14:paraId="0B49935D" w14:textId="77777777" w:rsidR="0015293C" w:rsidRDefault="00000000">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7F80D9D8"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70BBE905"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262626"/>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4E2498EA" w14:textId="77777777" w:rsidR="0015293C" w:rsidRDefault="0015293C">
      <w:pPr>
        <w:spacing w:after="0" w:line="240" w:lineRule="auto"/>
        <w:rPr>
          <w:rFonts w:ascii="Arial" w:eastAsia="Arial" w:hAnsi="Arial" w:cs="Arial"/>
          <w:sz w:val="18"/>
          <w:szCs w:val="18"/>
        </w:rPr>
      </w:pPr>
    </w:p>
    <w:p w14:paraId="6D0B31E8" w14:textId="77777777" w:rsidR="0015293C" w:rsidRDefault="0015293C">
      <w:pPr>
        <w:spacing w:after="0" w:line="240" w:lineRule="auto"/>
        <w:ind w:right="140"/>
        <w:jc w:val="center"/>
        <w:rPr>
          <w:rFonts w:ascii="Arial" w:eastAsia="Arial" w:hAnsi="Arial" w:cs="Arial"/>
          <w:b/>
          <w:smallCaps/>
          <w:color w:val="000000"/>
          <w:sz w:val="18"/>
          <w:szCs w:val="18"/>
        </w:rPr>
      </w:pPr>
    </w:p>
    <w:p w14:paraId="61867682" w14:textId="77777777" w:rsidR="0015293C" w:rsidRDefault="00000000">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ECONÓMICA</w:t>
      </w:r>
    </w:p>
    <w:p w14:paraId="7E7D4259" w14:textId="77777777" w:rsidR="0015293C" w:rsidRDefault="0015293C">
      <w:pPr>
        <w:spacing w:after="0" w:line="240" w:lineRule="auto"/>
        <w:rPr>
          <w:rFonts w:ascii="Arial" w:eastAsia="Arial" w:hAnsi="Arial" w:cs="Arial"/>
          <w:sz w:val="18"/>
          <w:szCs w:val="18"/>
        </w:rPr>
      </w:pPr>
    </w:p>
    <w:p w14:paraId="26674A78" w14:textId="77777777" w:rsidR="0015293C" w:rsidRDefault="0015293C">
      <w:pPr>
        <w:spacing w:after="0" w:line="240" w:lineRule="auto"/>
        <w:ind w:right="140"/>
        <w:jc w:val="right"/>
        <w:rPr>
          <w:rFonts w:ascii="Arial" w:eastAsia="Arial" w:hAnsi="Arial" w:cs="Arial"/>
          <w:b/>
          <w:color w:val="000000"/>
          <w:sz w:val="18"/>
          <w:szCs w:val="18"/>
        </w:rPr>
      </w:pPr>
    </w:p>
    <w:p w14:paraId="63A09411" w14:textId="77777777" w:rsidR="0015293C" w:rsidRDefault="00000000">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257E0EAE" w14:textId="77777777" w:rsidR="00AE69F3" w:rsidRDefault="00AE69F3" w:rsidP="00AE69F3">
      <w:pPr>
        <w:spacing w:after="0" w:line="240" w:lineRule="auto"/>
        <w:ind w:right="140"/>
        <w:jc w:val="right"/>
        <w:rPr>
          <w:rFonts w:ascii="Arial" w:eastAsia="Century Gothic" w:hAnsi="Arial" w:cs="Arial"/>
          <w:b/>
          <w:bCs/>
          <w:color w:val="000000"/>
          <w:sz w:val="18"/>
          <w:szCs w:val="18"/>
        </w:rPr>
      </w:pPr>
    </w:p>
    <w:tbl>
      <w:tblPr>
        <w:tblStyle w:val="Tablaconcuadrcula"/>
        <w:tblW w:w="5000" w:type="pct"/>
        <w:tblLook w:val="04A0" w:firstRow="1" w:lastRow="0" w:firstColumn="1" w:lastColumn="0" w:noHBand="0" w:noVBand="1"/>
      </w:tblPr>
      <w:tblGrid>
        <w:gridCol w:w="929"/>
        <w:gridCol w:w="2043"/>
        <w:gridCol w:w="852"/>
        <w:gridCol w:w="1135"/>
        <w:gridCol w:w="1133"/>
        <w:gridCol w:w="1137"/>
        <w:gridCol w:w="1133"/>
        <w:gridCol w:w="1125"/>
      </w:tblGrid>
      <w:tr w:rsidR="00AE69F3" w14:paraId="4AC112AB" w14:textId="77777777" w:rsidTr="00AE0C82">
        <w:trPr>
          <w:trHeight w:val="441"/>
        </w:trPr>
        <w:tc>
          <w:tcPr>
            <w:tcW w:w="5000" w:type="pct"/>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005F14A" w14:textId="77777777" w:rsidR="00AE69F3" w:rsidRDefault="00AE69F3" w:rsidP="00AE0C82">
            <w:pPr>
              <w:jc w:val="center"/>
              <w:rPr>
                <w:rFonts w:ascii="Arial" w:hAnsi="Arial" w:cs="Arial"/>
                <w:b/>
                <w:sz w:val="20"/>
                <w:szCs w:val="20"/>
              </w:rPr>
            </w:pPr>
            <w:r>
              <w:rPr>
                <w:rFonts w:ascii="Arial" w:hAnsi="Arial" w:cs="Arial"/>
                <w:b/>
                <w:sz w:val="20"/>
                <w:szCs w:val="20"/>
              </w:rPr>
              <w:t>PARTIDA 1</w:t>
            </w:r>
          </w:p>
          <w:p w14:paraId="2F069A0C" w14:textId="77777777" w:rsidR="00AE69F3" w:rsidRDefault="00AE69F3" w:rsidP="00AE0C82">
            <w:pPr>
              <w:jc w:val="center"/>
              <w:rPr>
                <w:rFonts w:ascii="Arial" w:hAnsi="Arial" w:cs="Arial"/>
                <w:b/>
                <w:sz w:val="18"/>
                <w:szCs w:val="18"/>
              </w:rPr>
            </w:pPr>
          </w:p>
          <w:p w14:paraId="2B508312" w14:textId="1876CA5B" w:rsidR="00AE69F3" w:rsidRDefault="00AE69F3" w:rsidP="00AE0C82">
            <w:pPr>
              <w:jc w:val="center"/>
              <w:rPr>
                <w:rFonts w:ascii="Arial" w:hAnsi="Arial" w:cs="Arial"/>
                <w:b/>
                <w:sz w:val="18"/>
                <w:szCs w:val="18"/>
              </w:rPr>
            </w:pPr>
            <w:r>
              <w:rPr>
                <w:rFonts w:ascii="Arial" w:hAnsi="Arial" w:cs="Arial"/>
                <w:b/>
                <w:sz w:val="18"/>
                <w:szCs w:val="18"/>
              </w:rPr>
              <w:t>SUMINISTRO</w:t>
            </w:r>
            <w:r w:rsidR="00B554E4">
              <w:rPr>
                <w:rFonts w:ascii="Arial" w:hAnsi="Arial" w:cs="Arial"/>
                <w:b/>
                <w:sz w:val="18"/>
                <w:szCs w:val="18"/>
              </w:rPr>
              <w:t xml:space="preserve"> </w:t>
            </w:r>
            <w:r>
              <w:rPr>
                <w:rFonts w:ascii="Arial" w:hAnsi="Arial" w:cs="Arial"/>
                <w:b/>
                <w:sz w:val="18"/>
                <w:szCs w:val="18"/>
              </w:rPr>
              <w:t>DE COMBUSTIBLE TIPO MAGNA Y DIESEL MEDIANTE EL USO DE IDENTIFICADOR ELECTRÓNICO</w:t>
            </w:r>
          </w:p>
        </w:tc>
      </w:tr>
      <w:tr w:rsidR="00AE69F3" w14:paraId="050FD76E" w14:textId="77777777" w:rsidTr="00AE0C82">
        <w:trPr>
          <w:trHeight w:val="441"/>
        </w:trPr>
        <w:tc>
          <w:tcPr>
            <w:tcW w:w="2614"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BF60EBF" w14:textId="77777777" w:rsidR="00AE69F3" w:rsidRDefault="00AE69F3" w:rsidP="00AE0C82">
            <w:pPr>
              <w:jc w:val="center"/>
              <w:rPr>
                <w:rFonts w:ascii="Arial" w:hAnsi="Arial" w:cs="Arial"/>
                <w:b/>
                <w:bCs/>
                <w:sz w:val="18"/>
                <w:szCs w:val="18"/>
              </w:rPr>
            </w:pPr>
            <w:r>
              <w:rPr>
                <w:rFonts w:ascii="Arial" w:hAnsi="Arial" w:cs="Arial"/>
                <w:b/>
                <w:sz w:val="18"/>
                <w:szCs w:val="18"/>
              </w:rPr>
              <w:t>PRESUPUESTO MÍNIMO</w:t>
            </w:r>
          </w:p>
        </w:tc>
        <w:tc>
          <w:tcPr>
            <w:tcW w:w="2386"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9A0B36A" w14:textId="77777777" w:rsidR="00AE69F3" w:rsidRDefault="00AE69F3" w:rsidP="00AE0C82">
            <w:pPr>
              <w:jc w:val="center"/>
              <w:rPr>
                <w:rFonts w:ascii="Arial" w:hAnsi="Arial" w:cs="Arial"/>
                <w:b/>
                <w:sz w:val="18"/>
                <w:szCs w:val="18"/>
              </w:rPr>
            </w:pPr>
            <w:r>
              <w:rPr>
                <w:rFonts w:ascii="Arial" w:hAnsi="Arial" w:cs="Arial"/>
                <w:b/>
                <w:sz w:val="18"/>
                <w:szCs w:val="18"/>
              </w:rPr>
              <w:t>PRESUPUESTO MÁXIMO</w:t>
            </w:r>
          </w:p>
        </w:tc>
      </w:tr>
      <w:tr w:rsidR="00AE69F3" w14:paraId="62588AAE" w14:textId="77777777" w:rsidTr="00AE0C82">
        <w:trPr>
          <w:trHeight w:val="419"/>
        </w:trPr>
        <w:tc>
          <w:tcPr>
            <w:tcW w:w="2614"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BC85C58" w14:textId="77777777" w:rsidR="00AE69F3" w:rsidRDefault="00AE69F3" w:rsidP="00AE0C82">
            <w:pPr>
              <w:jc w:val="center"/>
              <w:rPr>
                <w:rFonts w:ascii="Arial" w:hAnsi="Arial" w:cs="Arial"/>
                <w:b/>
                <w:bCs/>
                <w:sz w:val="18"/>
                <w:szCs w:val="18"/>
              </w:rPr>
            </w:pPr>
            <w:r>
              <w:rPr>
                <w:rFonts w:ascii="Arial" w:hAnsi="Arial" w:cs="Arial"/>
                <w:b/>
                <w:sz w:val="18"/>
                <w:szCs w:val="18"/>
              </w:rPr>
              <w:t>$ 940,000.00</w:t>
            </w:r>
          </w:p>
        </w:tc>
        <w:tc>
          <w:tcPr>
            <w:tcW w:w="2386"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8B7D73" w14:textId="77777777" w:rsidR="00AE69F3" w:rsidRDefault="00AE69F3" w:rsidP="00AE0C82">
            <w:pPr>
              <w:jc w:val="center"/>
              <w:rPr>
                <w:rFonts w:ascii="Arial" w:hAnsi="Arial" w:cs="Arial"/>
                <w:b/>
                <w:sz w:val="18"/>
                <w:szCs w:val="18"/>
              </w:rPr>
            </w:pPr>
            <w:r>
              <w:rPr>
                <w:rFonts w:ascii="Arial" w:hAnsi="Arial" w:cs="Arial"/>
                <w:b/>
                <w:sz w:val="18"/>
                <w:szCs w:val="18"/>
              </w:rPr>
              <w:t>$ 2,350,000.00</w:t>
            </w:r>
          </w:p>
        </w:tc>
      </w:tr>
      <w:tr w:rsidR="00AE69F3" w14:paraId="573110AC" w14:textId="77777777" w:rsidTr="00AE0C82">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D103F" w14:textId="77777777" w:rsidR="00AE69F3" w:rsidRDefault="00AE69F3" w:rsidP="00AE0C82">
            <w:pPr>
              <w:jc w:val="center"/>
              <w:rPr>
                <w:rFonts w:ascii="Arial" w:hAnsi="Arial" w:cs="Arial"/>
                <w:b/>
                <w:bCs/>
                <w:sz w:val="16"/>
                <w:szCs w:val="16"/>
              </w:rPr>
            </w:pPr>
            <w:r>
              <w:rPr>
                <w:rFonts w:ascii="Arial" w:hAnsi="Arial" w:cs="Arial"/>
                <w:b/>
                <w:bCs/>
                <w:sz w:val="16"/>
                <w:szCs w:val="16"/>
              </w:rPr>
              <w:t>PARTIDA</w:t>
            </w:r>
          </w:p>
        </w:tc>
        <w:tc>
          <w:tcPr>
            <w:tcW w:w="10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3553" w14:textId="77777777" w:rsidR="00AE69F3" w:rsidRDefault="00AE69F3" w:rsidP="00AE0C82">
            <w:pPr>
              <w:jc w:val="center"/>
              <w:rPr>
                <w:rFonts w:ascii="Arial" w:hAnsi="Arial" w:cs="Arial"/>
                <w:b/>
                <w:bCs/>
                <w:sz w:val="16"/>
                <w:szCs w:val="16"/>
              </w:rPr>
            </w:pPr>
            <w:r>
              <w:rPr>
                <w:rFonts w:ascii="Arial" w:hAnsi="Arial" w:cs="Arial"/>
                <w:b/>
                <w:bCs/>
                <w:sz w:val="16"/>
                <w:szCs w:val="16"/>
              </w:rPr>
              <w:t>DESCRIPCIÓN</w:t>
            </w:r>
          </w:p>
        </w:tc>
        <w:tc>
          <w:tcPr>
            <w:tcW w:w="4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B957B" w14:textId="77777777" w:rsidR="00AE69F3" w:rsidRDefault="00AE69F3" w:rsidP="00AE0C82">
            <w:pPr>
              <w:jc w:val="center"/>
              <w:rPr>
                <w:rFonts w:ascii="Arial" w:hAnsi="Arial" w:cs="Arial"/>
                <w:b/>
                <w:bCs/>
                <w:sz w:val="16"/>
                <w:szCs w:val="16"/>
              </w:rPr>
            </w:pPr>
            <w:r>
              <w:rPr>
                <w:rFonts w:ascii="Arial" w:hAnsi="Arial" w:cs="Arial"/>
                <w:b/>
                <w:bCs/>
                <w:sz w:val="16"/>
                <w:szCs w:val="16"/>
              </w:rPr>
              <w:t>UNIDAD DE MEDIDA</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271D7" w14:textId="77777777" w:rsidR="00AE69F3" w:rsidRDefault="00AE69F3" w:rsidP="00AE0C82">
            <w:pPr>
              <w:jc w:val="center"/>
              <w:rPr>
                <w:rFonts w:ascii="Arial" w:hAnsi="Arial" w:cs="Arial"/>
                <w:b/>
                <w:bCs/>
                <w:sz w:val="16"/>
                <w:szCs w:val="16"/>
              </w:rPr>
            </w:pPr>
            <w:r>
              <w:rPr>
                <w:rFonts w:ascii="Arial" w:hAnsi="Arial" w:cs="Arial"/>
                <w:b/>
                <w:bCs/>
                <w:sz w:val="16"/>
                <w:szCs w:val="16"/>
              </w:rPr>
              <w:t>CANTIDAD MÍNIMA</w:t>
            </w:r>
          </w:p>
        </w:tc>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61CFE" w14:textId="77777777" w:rsidR="00AE69F3" w:rsidRDefault="00AE69F3" w:rsidP="00AE0C82">
            <w:pPr>
              <w:jc w:val="center"/>
              <w:rPr>
                <w:rFonts w:ascii="Arial" w:hAnsi="Arial" w:cs="Arial"/>
                <w:b/>
                <w:bCs/>
                <w:sz w:val="16"/>
                <w:szCs w:val="16"/>
              </w:rPr>
            </w:pPr>
            <w:r>
              <w:rPr>
                <w:rFonts w:ascii="Arial" w:hAnsi="Arial" w:cs="Arial"/>
                <w:b/>
                <w:bCs/>
                <w:sz w:val="16"/>
                <w:szCs w:val="16"/>
              </w:rPr>
              <w:t>CANTIDAD MÁXIMA</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133EF3" w14:textId="77777777" w:rsidR="00AE69F3" w:rsidRDefault="00AE69F3" w:rsidP="00AE0C82">
            <w:pPr>
              <w:jc w:val="center"/>
              <w:rPr>
                <w:rFonts w:ascii="Arial" w:hAnsi="Arial" w:cs="Arial"/>
                <w:b/>
                <w:bCs/>
                <w:sz w:val="16"/>
                <w:szCs w:val="16"/>
              </w:rPr>
            </w:pPr>
            <w:r>
              <w:rPr>
                <w:rFonts w:ascii="Arial" w:hAnsi="Arial" w:cs="Arial"/>
                <w:b/>
                <w:bCs/>
                <w:sz w:val="16"/>
                <w:szCs w:val="16"/>
              </w:rPr>
              <w:t>PRECIO UNITARIO CON IEPS SIN I.V.A.</w:t>
            </w:r>
          </w:p>
        </w:tc>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2C1BA" w14:textId="77777777" w:rsidR="00AE69F3" w:rsidRDefault="00AE69F3" w:rsidP="00AE0C82">
            <w:pPr>
              <w:jc w:val="center"/>
              <w:rPr>
                <w:rFonts w:ascii="Arial" w:hAnsi="Arial" w:cs="Arial"/>
                <w:b/>
                <w:bCs/>
                <w:sz w:val="16"/>
                <w:szCs w:val="16"/>
              </w:rPr>
            </w:pPr>
            <w:r>
              <w:rPr>
                <w:rFonts w:ascii="Arial" w:hAnsi="Arial" w:cs="Arial"/>
                <w:b/>
                <w:bCs/>
                <w:sz w:val="16"/>
                <w:szCs w:val="16"/>
              </w:rPr>
              <w:t>IMPORTE TOTAL CANTIDAD MÍNIMA</w:t>
            </w:r>
          </w:p>
        </w:tc>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AEC10D" w14:textId="77777777" w:rsidR="00AE69F3" w:rsidRDefault="00AE69F3" w:rsidP="00AE0C82">
            <w:pPr>
              <w:jc w:val="center"/>
              <w:rPr>
                <w:rFonts w:ascii="Arial" w:hAnsi="Arial" w:cs="Arial"/>
                <w:b/>
                <w:bCs/>
                <w:sz w:val="16"/>
                <w:szCs w:val="16"/>
              </w:rPr>
            </w:pPr>
            <w:r>
              <w:rPr>
                <w:rFonts w:ascii="Arial" w:hAnsi="Arial" w:cs="Arial"/>
                <w:b/>
                <w:bCs/>
                <w:sz w:val="16"/>
                <w:szCs w:val="16"/>
              </w:rPr>
              <w:t>IMPORTE TOTAL CANTIDAD MÁXIMA</w:t>
            </w:r>
          </w:p>
        </w:tc>
      </w:tr>
      <w:tr w:rsidR="00AE69F3" w14:paraId="38FC700B" w14:textId="77777777" w:rsidTr="00AE69F3">
        <w:trPr>
          <w:trHeight w:val="454"/>
        </w:trPr>
        <w:tc>
          <w:tcPr>
            <w:tcW w:w="490" w:type="pct"/>
            <w:tcBorders>
              <w:top w:val="single" w:sz="4" w:space="0" w:color="auto"/>
              <w:left w:val="single" w:sz="4" w:space="0" w:color="auto"/>
              <w:bottom w:val="single" w:sz="4" w:space="0" w:color="auto"/>
              <w:right w:val="single" w:sz="4" w:space="0" w:color="auto"/>
            </w:tcBorders>
            <w:vAlign w:val="center"/>
            <w:hideMark/>
          </w:tcPr>
          <w:p w14:paraId="1059878E" w14:textId="77777777" w:rsidR="00AE69F3" w:rsidRDefault="00AE69F3" w:rsidP="00AE0C82">
            <w:pPr>
              <w:jc w:val="center"/>
              <w:rPr>
                <w:rFonts w:ascii="Arial" w:eastAsia="Arial" w:hAnsi="Arial" w:cs="Arial"/>
                <w:color w:val="000000"/>
                <w:sz w:val="16"/>
                <w:szCs w:val="16"/>
              </w:rPr>
            </w:pPr>
            <w:r>
              <w:rPr>
                <w:rFonts w:ascii="Arial" w:hAnsi="Arial" w:cs="Arial"/>
                <w:sz w:val="16"/>
                <w:szCs w:val="16"/>
              </w:rPr>
              <w:t>1</w:t>
            </w:r>
          </w:p>
        </w:tc>
        <w:tc>
          <w:tcPr>
            <w:tcW w:w="1077" w:type="pct"/>
            <w:tcBorders>
              <w:top w:val="single" w:sz="4" w:space="0" w:color="auto"/>
              <w:left w:val="single" w:sz="4" w:space="0" w:color="auto"/>
              <w:bottom w:val="single" w:sz="4" w:space="0" w:color="auto"/>
              <w:right w:val="single" w:sz="4" w:space="0" w:color="auto"/>
            </w:tcBorders>
            <w:vAlign w:val="center"/>
          </w:tcPr>
          <w:p w14:paraId="55B209BB" w14:textId="77777777" w:rsidR="00AE69F3" w:rsidRDefault="00AE69F3" w:rsidP="00AE0C82">
            <w:pPr>
              <w:jc w:val="both"/>
              <w:rPr>
                <w:rFonts w:ascii="Arial" w:hAnsi="Arial" w:cs="Arial"/>
                <w:sz w:val="16"/>
                <w:szCs w:val="16"/>
              </w:rPr>
            </w:pPr>
            <w:r>
              <w:rPr>
                <w:rFonts w:ascii="Arial" w:hAnsi="Arial" w:cs="Arial"/>
                <w:sz w:val="16"/>
                <w:szCs w:val="16"/>
              </w:rPr>
              <w:t xml:space="preserve"> </w:t>
            </w:r>
          </w:p>
        </w:tc>
        <w:tc>
          <w:tcPr>
            <w:tcW w:w="449" w:type="pct"/>
            <w:tcBorders>
              <w:top w:val="single" w:sz="4" w:space="0" w:color="auto"/>
              <w:left w:val="single" w:sz="4" w:space="0" w:color="auto"/>
              <w:bottom w:val="single" w:sz="4" w:space="0" w:color="auto"/>
              <w:right w:val="single" w:sz="4" w:space="0" w:color="auto"/>
            </w:tcBorders>
            <w:vAlign w:val="center"/>
            <w:hideMark/>
          </w:tcPr>
          <w:p w14:paraId="2A2C3F26" w14:textId="77777777" w:rsidR="00AE69F3" w:rsidRDefault="00AE69F3" w:rsidP="00AE0C82">
            <w:pPr>
              <w:jc w:val="center"/>
              <w:rPr>
                <w:rFonts w:ascii="Arial" w:hAnsi="Arial" w:cs="Arial"/>
                <w:sz w:val="16"/>
                <w:szCs w:val="16"/>
              </w:rPr>
            </w:pPr>
            <w:r>
              <w:rPr>
                <w:rFonts w:ascii="Arial" w:eastAsia="Arial" w:hAnsi="Arial" w:cs="Arial"/>
                <w:sz w:val="16"/>
                <w:szCs w:val="16"/>
              </w:rPr>
              <w:t>LITRO</w:t>
            </w:r>
          </w:p>
        </w:tc>
        <w:tc>
          <w:tcPr>
            <w:tcW w:w="598" w:type="pct"/>
            <w:tcBorders>
              <w:top w:val="single" w:sz="4" w:space="0" w:color="auto"/>
              <w:left w:val="single" w:sz="4" w:space="0" w:color="auto"/>
              <w:bottom w:val="single" w:sz="4" w:space="0" w:color="auto"/>
              <w:right w:val="single" w:sz="4" w:space="0" w:color="auto"/>
            </w:tcBorders>
            <w:vAlign w:val="center"/>
          </w:tcPr>
          <w:p w14:paraId="7E7F6413" w14:textId="77777777" w:rsidR="00AE69F3" w:rsidRDefault="00AE69F3" w:rsidP="00AE0C82">
            <w:pPr>
              <w:jc w:val="center"/>
              <w:rPr>
                <w:rFonts w:ascii="Arial" w:eastAsia="Arial" w:hAnsi="Arial" w:cs="Arial"/>
                <w:sz w:val="16"/>
                <w:szCs w:val="16"/>
              </w:rPr>
            </w:pPr>
          </w:p>
        </w:tc>
        <w:tc>
          <w:tcPr>
            <w:tcW w:w="597" w:type="pct"/>
            <w:tcBorders>
              <w:top w:val="single" w:sz="4" w:space="0" w:color="auto"/>
              <w:left w:val="single" w:sz="4" w:space="0" w:color="auto"/>
              <w:bottom w:val="single" w:sz="4" w:space="0" w:color="auto"/>
              <w:right w:val="single" w:sz="4" w:space="0" w:color="auto"/>
            </w:tcBorders>
            <w:vAlign w:val="center"/>
          </w:tcPr>
          <w:p w14:paraId="782F33D8" w14:textId="77777777" w:rsidR="00AE69F3" w:rsidRDefault="00AE69F3" w:rsidP="00AE0C82">
            <w:pPr>
              <w:jc w:val="center"/>
              <w:rPr>
                <w:rFonts w:ascii="Arial" w:eastAsia="Arial" w:hAnsi="Arial" w:cs="Arial"/>
                <w:sz w:val="16"/>
                <w:szCs w:val="16"/>
              </w:rPr>
            </w:pPr>
          </w:p>
        </w:tc>
        <w:tc>
          <w:tcPr>
            <w:tcW w:w="599" w:type="pct"/>
            <w:tcBorders>
              <w:top w:val="single" w:sz="4" w:space="0" w:color="auto"/>
              <w:left w:val="single" w:sz="4" w:space="0" w:color="auto"/>
              <w:bottom w:val="single" w:sz="4" w:space="0" w:color="auto"/>
              <w:right w:val="single" w:sz="4" w:space="0" w:color="auto"/>
            </w:tcBorders>
            <w:vAlign w:val="center"/>
          </w:tcPr>
          <w:p w14:paraId="45E4EAEA" w14:textId="77777777" w:rsidR="00AE69F3" w:rsidRDefault="00AE69F3" w:rsidP="00AE0C82">
            <w:pPr>
              <w:jc w:val="center"/>
              <w:rPr>
                <w:rFonts w:ascii="Arial" w:hAnsi="Arial" w:cs="Arial"/>
                <w:sz w:val="16"/>
                <w:szCs w:val="16"/>
                <w:highlight w:val="yellow"/>
              </w:rPr>
            </w:pPr>
          </w:p>
        </w:tc>
        <w:tc>
          <w:tcPr>
            <w:tcW w:w="597" w:type="pct"/>
            <w:tcBorders>
              <w:top w:val="single" w:sz="4" w:space="0" w:color="auto"/>
              <w:left w:val="single" w:sz="4" w:space="0" w:color="auto"/>
              <w:bottom w:val="single" w:sz="4" w:space="0" w:color="auto"/>
              <w:right w:val="single" w:sz="4" w:space="0" w:color="auto"/>
            </w:tcBorders>
            <w:vAlign w:val="center"/>
          </w:tcPr>
          <w:p w14:paraId="7A15002D" w14:textId="77777777" w:rsidR="00AE69F3" w:rsidRDefault="00AE69F3" w:rsidP="00AE0C82">
            <w:pPr>
              <w:jc w:val="center"/>
              <w:rPr>
                <w:rFonts w:ascii="Arial" w:hAnsi="Arial" w:cs="Arial"/>
                <w:sz w:val="16"/>
                <w:szCs w:val="16"/>
                <w:highlight w:val="yellow"/>
              </w:rPr>
            </w:pPr>
          </w:p>
        </w:tc>
        <w:tc>
          <w:tcPr>
            <w:tcW w:w="593" w:type="pct"/>
            <w:tcBorders>
              <w:top w:val="single" w:sz="4" w:space="0" w:color="auto"/>
              <w:left w:val="single" w:sz="4" w:space="0" w:color="auto"/>
              <w:bottom w:val="single" w:sz="4" w:space="0" w:color="auto"/>
              <w:right w:val="single" w:sz="4" w:space="0" w:color="auto"/>
            </w:tcBorders>
          </w:tcPr>
          <w:p w14:paraId="12B4B124" w14:textId="77777777" w:rsidR="00AE69F3" w:rsidRDefault="00AE69F3" w:rsidP="00AE0C82">
            <w:pPr>
              <w:jc w:val="center"/>
              <w:rPr>
                <w:rFonts w:ascii="Arial" w:hAnsi="Arial" w:cs="Arial"/>
                <w:sz w:val="16"/>
                <w:szCs w:val="16"/>
                <w:highlight w:val="yellow"/>
              </w:rPr>
            </w:pPr>
          </w:p>
        </w:tc>
      </w:tr>
      <w:tr w:rsidR="00AE69F3" w14:paraId="260AD85F" w14:textId="77777777" w:rsidTr="00AE69F3">
        <w:trPr>
          <w:trHeight w:val="340"/>
        </w:trPr>
        <w:tc>
          <w:tcPr>
            <w:tcW w:w="3211" w:type="pct"/>
            <w:gridSpan w:val="5"/>
            <w:vMerge w:val="restart"/>
            <w:tcBorders>
              <w:top w:val="single" w:sz="4" w:space="0" w:color="auto"/>
              <w:left w:val="single" w:sz="4" w:space="0" w:color="auto"/>
              <w:bottom w:val="single" w:sz="4" w:space="0" w:color="auto"/>
              <w:right w:val="single" w:sz="4" w:space="0" w:color="auto"/>
            </w:tcBorders>
            <w:vAlign w:val="center"/>
            <w:hideMark/>
          </w:tcPr>
          <w:p w14:paraId="47633827" w14:textId="77777777" w:rsidR="00AE69F3" w:rsidRDefault="00AE69F3" w:rsidP="00AE0C82">
            <w:pPr>
              <w:ind w:right="140"/>
              <w:jc w:val="both"/>
              <w:rPr>
                <w:rFonts w:ascii="Arial" w:eastAsia="Century Gothic" w:hAnsi="Arial" w:cs="Arial"/>
                <w:bCs/>
                <w:color w:val="000000"/>
                <w:sz w:val="16"/>
                <w:szCs w:val="16"/>
              </w:rPr>
            </w:pPr>
            <w:r>
              <w:rPr>
                <w:rFonts w:ascii="Arial" w:eastAsia="Century Gothic" w:hAnsi="Arial" w:cs="Arial"/>
                <w:b/>
                <w:color w:val="000000"/>
                <w:sz w:val="16"/>
                <w:szCs w:val="16"/>
              </w:rPr>
              <w:t>TOTAL, CON LETRA:</w:t>
            </w:r>
          </w:p>
        </w:tc>
        <w:tc>
          <w:tcPr>
            <w:tcW w:w="599" w:type="pct"/>
            <w:tcBorders>
              <w:top w:val="single" w:sz="4" w:space="0" w:color="auto"/>
              <w:left w:val="single" w:sz="4" w:space="0" w:color="auto"/>
              <w:bottom w:val="single" w:sz="4" w:space="0" w:color="auto"/>
              <w:right w:val="single" w:sz="4" w:space="0" w:color="auto"/>
            </w:tcBorders>
            <w:vAlign w:val="center"/>
            <w:hideMark/>
          </w:tcPr>
          <w:p w14:paraId="446E080F" w14:textId="77777777" w:rsidR="00AE69F3" w:rsidRDefault="00AE69F3" w:rsidP="00AE0C82">
            <w:pPr>
              <w:jc w:val="center"/>
              <w:rPr>
                <w:rFonts w:ascii="Arial" w:hAnsi="Arial" w:cs="Arial"/>
                <w:sz w:val="16"/>
                <w:szCs w:val="16"/>
              </w:rPr>
            </w:pPr>
            <w:r>
              <w:rPr>
                <w:rFonts w:ascii="Arial" w:eastAsia="Century Gothic" w:hAnsi="Arial" w:cs="Arial"/>
                <w:bCs/>
                <w:color w:val="000000"/>
                <w:sz w:val="16"/>
                <w:szCs w:val="16"/>
              </w:rPr>
              <w:t>SUBTOTAL</w:t>
            </w:r>
          </w:p>
        </w:tc>
        <w:tc>
          <w:tcPr>
            <w:tcW w:w="597" w:type="pct"/>
            <w:tcBorders>
              <w:top w:val="single" w:sz="4" w:space="0" w:color="auto"/>
              <w:left w:val="single" w:sz="4" w:space="0" w:color="auto"/>
              <w:bottom w:val="single" w:sz="4" w:space="0" w:color="auto"/>
              <w:right w:val="single" w:sz="4" w:space="0" w:color="auto"/>
            </w:tcBorders>
            <w:vAlign w:val="center"/>
          </w:tcPr>
          <w:p w14:paraId="4C3803C3" w14:textId="77777777" w:rsidR="00AE69F3" w:rsidRDefault="00AE69F3" w:rsidP="00AE0C82">
            <w:pPr>
              <w:jc w:val="center"/>
              <w:rPr>
                <w:rFonts w:ascii="Arial" w:hAnsi="Arial" w:cs="Arial"/>
                <w:sz w:val="16"/>
                <w:szCs w:val="16"/>
              </w:rPr>
            </w:pPr>
          </w:p>
        </w:tc>
        <w:tc>
          <w:tcPr>
            <w:tcW w:w="593" w:type="pct"/>
            <w:tcBorders>
              <w:top w:val="single" w:sz="4" w:space="0" w:color="auto"/>
              <w:left w:val="single" w:sz="4" w:space="0" w:color="auto"/>
              <w:bottom w:val="single" w:sz="4" w:space="0" w:color="auto"/>
              <w:right w:val="single" w:sz="4" w:space="0" w:color="auto"/>
            </w:tcBorders>
          </w:tcPr>
          <w:p w14:paraId="1BF5214A" w14:textId="77777777" w:rsidR="00AE69F3" w:rsidRDefault="00AE69F3" w:rsidP="00AE0C82">
            <w:pPr>
              <w:jc w:val="center"/>
              <w:rPr>
                <w:rFonts w:ascii="Arial" w:hAnsi="Arial" w:cs="Arial"/>
                <w:sz w:val="16"/>
                <w:szCs w:val="16"/>
              </w:rPr>
            </w:pPr>
          </w:p>
        </w:tc>
      </w:tr>
      <w:tr w:rsidR="00AE69F3" w14:paraId="0EF648D0" w14:textId="77777777" w:rsidTr="00AE69F3">
        <w:trPr>
          <w:trHeight w:val="34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91B68BE" w14:textId="77777777" w:rsidR="00AE69F3" w:rsidRDefault="00AE69F3" w:rsidP="00AE0C82">
            <w:pPr>
              <w:rPr>
                <w:rFonts w:ascii="Arial" w:eastAsia="Century Gothic" w:hAnsi="Arial" w:cs="Arial"/>
                <w:bCs/>
                <w:color w:val="000000"/>
                <w:sz w:val="16"/>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14:paraId="7B8DE549" w14:textId="4EC60059" w:rsidR="00497EEB" w:rsidRPr="00497EEB" w:rsidRDefault="00AE69F3" w:rsidP="00497EEB">
            <w:pPr>
              <w:jc w:val="center"/>
              <w:rPr>
                <w:rFonts w:ascii="Arial" w:eastAsia="Century Gothic" w:hAnsi="Arial" w:cs="Arial"/>
                <w:bCs/>
                <w:color w:val="000000"/>
                <w:sz w:val="16"/>
                <w:szCs w:val="16"/>
              </w:rPr>
            </w:pPr>
            <w:r>
              <w:rPr>
                <w:rFonts w:ascii="Arial" w:eastAsia="Century Gothic" w:hAnsi="Arial" w:cs="Arial"/>
                <w:bCs/>
                <w:color w:val="000000"/>
                <w:sz w:val="16"/>
                <w:szCs w:val="16"/>
              </w:rPr>
              <w:t>I.V.A.</w:t>
            </w:r>
          </w:p>
        </w:tc>
        <w:tc>
          <w:tcPr>
            <w:tcW w:w="597" w:type="pct"/>
            <w:tcBorders>
              <w:top w:val="single" w:sz="4" w:space="0" w:color="auto"/>
              <w:left w:val="single" w:sz="4" w:space="0" w:color="auto"/>
              <w:bottom w:val="single" w:sz="4" w:space="0" w:color="auto"/>
              <w:right w:val="single" w:sz="4" w:space="0" w:color="auto"/>
            </w:tcBorders>
            <w:vAlign w:val="center"/>
          </w:tcPr>
          <w:p w14:paraId="0DA21E6E" w14:textId="77777777" w:rsidR="00AE69F3" w:rsidRDefault="00AE69F3" w:rsidP="00AE0C82">
            <w:pPr>
              <w:jc w:val="center"/>
              <w:rPr>
                <w:rFonts w:ascii="Arial" w:hAnsi="Arial" w:cs="Arial"/>
                <w:sz w:val="16"/>
                <w:szCs w:val="16"/>
              </w:rPr>
            </w:pPr>
          </w:p>
        </w:tc>
        <w:tc>
          <w:tcPr>
            <w:tcW w:w="593" w:type="pct"/>
            <w:tcBorders>
              <w:top w:val="single" w:sz="4" w:space="0" w:color="auto"/>
              <w:left w:val="single" w:sz="4" w:space="0" w:color="auto"/>
              <w:bottom w:val="single" w:sz="4" w:space="0" w:color="auto"/>
              <w:right w:val="single" w:sz="4" w:space="0" w:color="auto"/>
            </w:tcBorders>
          </w:tcPr>
          <w:p w14:paraId="1F760DA5" w14:textId="77777777" w:rsidR="00AE69F3" w:rsidRDefault="00AE69F3" w:rsidP="00AE0C82">
            <w:pPr>
              <w:jc w:val="center"/>
              <w:rPr>
                <w:rFonts w:ascii="Arial" w:hAnsi="Arial" w:cs="Arial"/>
                <w:sz w:val="16"/>
                <w:szCs w:val="16"/>
              </w:rPr>
            </w:pPr>
          </w:p>
        </w:tc>
      </w:tr>
      <w:tr w:rsidR="00AE69F3" w14:paraId="1288101F" w14:textId="77777777" w:rsidTr="00AE69F3">
        <w:trPr>
          <w:trHeight w:val="34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9540D2F" w14:textId="77777777" w:rsidR="00AE69F3" w:rsidRDefault="00AE69F3" w:rsidP="00AE0C82">
            <w:pPr>
              <w:rPr>
                <w:rFonts w:ascii="Arial" w:eastAsia="Century Gothic" w:hAnsi="Arial" w:cs="Arial"/>
                <w:bCs/>
                <w:color w:val="000000"/>
                <w:sz w:val="16"/>
                <w:szCs w:val="16"/>
              </w:rPr>
            </w:pPr>
          </w:p>
        </w:tc>
        <w:tc>
          <w:tcPr>
            <w:tcW w:w="599" w:type="pct"/>
            <w:tcBorders>
              <w:top w:val="single" w:sz="4" w:space="0" w:color="auto"/>
              <w:left w:val="single" w:sz="4" w:space="0" w:color="auto"/>
              <w:bottom w:val="single" w:sz="4" w:space="0" w:color="auto"/>
              <w:right w:val="single" w:sz="4" w:space="0" w:color="auto"/>
            </w:tcBorders>
            <w:vAlign w:val="center"/>
            <w:hideMark/>
          </w:tcPr>
          <w:p w14:paraId="488A91B3" w14:textId="77777777" w:rsidR="00AE69F3" w:rsidRDefault="00AE69F3" w:rsidP="00AE0C82">
            <w:pPr>
              <w:jc w:val="center"/>
              <w:rPr>
                <w:rFonts w:ascii="Arial" w:hAnsi="Arial" w:cs="Arial"/>
                <w:sz w:val="16"/>
                <w:szCs w:val="16"/>
              </w:rPr>
            </w:pPr>
            <w:r>
              <w:rPr>
                <w:rFonts w:ascii="Arial" w:eastAsia="Century Gothic" w:hAnsi="Arial" w:cs="Arial"/>
                <w:bCs/>
                <w:color w:val="000000"/>
                <w:sz w:val="16"/>
                <w:szCs w:val="16"/>
              </w:rPr>
              <w:t>TOTAL</w:t>
            </w:r>
          </w:p>
        </w:tc>
        <w:tc>
          <w:tcPr>
            <w:tcW w:w="597" w:type="pct"/>
            <w:tcBorders>
              <w:top w:val="single" w:sz="4" w:space="0" w:color="auto"/>
              <w:left w:val="single" w:sz="4" w:space="0" w:color="auto"/>
              <w:bottom w:val="single" w:sz="4" w:space="0" w:color="auto"/>
              <w:right w:val="single" w:sz="4" w:space="0" w:color="auto"/>
            </w:tcBorders>
            <w:vAlign w:val="center"/>
          </w:tcPr>
          <w:p w14:paraId="070460C3" w14:textId="77777777" w:rsidR="00AE69F3" w:rsidRDefault="00AE69F3" w:rsidP="00AE0C82">
            <w:pPr>
              <w:jc w:val="center"/>
              <w:rPr>
                <w:rFonts w:ascii="Arial" w:hAnsi="Arial" w:cs="Arial"/>
                <w:sz w:val="16"/>
                <w:szCs w:val="16"/>
              </w:rPr>
            </w:pPr>
          </w:p>
        </w:tc>
        <w:tc>
          <w:tcPr>
            <w:tcW w:w="593" w:type="pct"/>
            <w:tcBorders>
              <w:top w:val="single" w:sz="4" w:space="0" w:color="auto"/>
              <w:left w:val="single" w:sz="4" w:space="0" w:color="auto"/>
              <w:bottom w:val="single" w:sz="4" w:space="0" w:color="auto"/>
              <w:right w:val="single" w:sz="4" w:space="0" w:color="auto"/>
            </w:tcBorders>
          </w:tcPr>
          <w:p w14:paraId="4E00DF6C" w14:textId="77777777" w:rsidR="00AE69F3" w:rsidRDefault="00AE69F3" w:rsidP="00AE0C82">
            <w:pPr>
              <w:jc w:val="center"/>
              <w:rPr>
                <w:rFonts w:ascii="Arial" w:hAnsi="Arial" w:cs="Arial"/>
                <w:sz w:val="16"/>
                <w:szCs w:val="16"/>
              </w:rPr>
            </w:pPr>
          </w:p>
        </w:tc>
      </w:tr>
    </w:tbl>
    <w:p w14:paraId="08DF3F98" w14:textId="77777777" w:rsidR="00AE69F3" w:rsidRPr="00E42CFC" w:rsidRDefault="00AE69F3" w:rsidP="00AE69F3">
      <w:pPr>
        <w:spacing w:after="0" w:line="240" w:lineRule="auto"/>
        <w:ind w:right="140"/>
        <w:jc w:val="right"/>
        <w:rPr>
          <w:rFonts w:ascii="Arial" w:eastAsia="Century Gothic" w:hAnsi="Arial" w:cs="Arial"/>
          <w:b/>
          <w:bCs/>
          <w:color w:val="000000"/>
          <w:sz w:val="18"/>
          <w:szCs w:val="18"/>
        </w:rPr>
      </w:pPr>
    </w:p>
    <w:p w14:paraId="779764E2" w14:textId="77777777" w:rsidR="00AE69F3" w:rsidRDefault="00AE69F3" w:rsidP="00AE69F3">
      <w:pPr>
        <w:spacing w:after="0" w:line="240" w:lineRule="auto"/>
        <w:ind w:right="-1"/>
        <w:jc w:val="both"/>
        <w:rPr>
          <w:rFonts w:ascii="Arial" w:eastAsia="Times New Roman" w:hAnsi="Arial" w:cs="Arial"/>
          <w:sz w:val="18"/>
          <w:szCs w:val="18"/>
        </w:rPr>
      </w:pPr>
      <w:r>
        <w:rPr>
          <w:rFonts w:ascii="Arial" w:hAnsi="Arial" w:cs="Arial"/>
          <w:color w:val="000000"/>
          <w:sz w:val="18"/>
          <w:szCs w:val="18"/>
        </w:rPr>
        <w:t>Declaro bajo protesta de decir verdad que los precios cotizados son bajo la condición de precio fijo del día de surtimiento del diésel DUBA, de acuerdo con el precio que reporte a la Comisión Reguladora de Energía, de conformidad con el Acuerdo Núm. A/041/2018, que establece los formatos y medios para reportar el cambio de los precios de venta al público de gasolinas y diésel por parte de los permisionarios de expendio al público,</w:t>
      </w:r>
      <w:r>
        <w:rPr>
          <w:rFonts w:ascii="Arial" w:hAnsi="Arial" w:cs="Arial"/>
          <w:b/>
          <w:bCs/>
          <w:color w:val="000000"/>
          <w:sz w:val="18"/>
          <w:szCs w:val="18"/>
        </w:rPr>
        <w:t xml:space="preserve"> </w:t>
      </w:r>
      <w:r>
        <w:rPr>
          <w:rFonts w:ascii="Arial" w:hAnsi="Arial" w:cs="Arial"/>
          <w:color w:val="000000"/>
          <w:sz w:val="18"/>
          <w:szCs w:val="18"/>
        </w:rPr>
        <w:t>hasta la total entrega de los insumos y que los precios incluyen todos los costos involucrados y se presentan en moneda nacional con los impuestos desglosados.</w:t>
      </w:r>
    </w:p>
    <w:p w14:paraId="06063AED" w14:textId="77777777" w:rsidR="00AE69F3" w:rsidRPr="00E42CFC" w:rsidRDefault="00AE69F3" w:rsidP="00AE69F3">
      <w:pPr>
        <w:spacing w:after="0" w:line="240" w:lineRule="auto"/>
        <w:ind w:right="140"/>
        <w:rPr>
          <w:rFonts w:ascii="Arial" w:eastAsia="Century Gothic" w:hAnsi="Arial" w:cs="Arial"/>
          <w:b/>
          <w:smallCaps/>
          <w:color w:val="000000"/>
          <w:sz w:val="18"/>
          <w:szCs w:val="18"/>
        </w:rPr>
      </w:pPr>
    </w:p>
    <w:p w14:paraId="380F3D49" w14:textId="77777777" w:rsidR="00AE69F3" w:rsidRPr="00E42CFC" w:rsidRDefault="00AE69F3" w:rsidP="00AE69F3">
      <w:pPr>
        <w:spacing w:after="0" w:line="240" w:lineRule="auto"/>
        <w:ind w:right="140"/>
        <w:jc w:val="both"/>
        <w:rPr>
          <w:rFonts w:ascii="Arial" w:eastAsia="Times New Roman" w:hAnsi="Arial" w:cs="Arial"/>
          <w:sz w:val="18"/>
          <w:szCs w:val="18"/>
        </w:rPr>
      </w:pPr>
      <w:bookmarkStart w:id="75" w:name="_Hlk127803058"/>
      <w:r w:rsidRPr="00E42CFC">
        <w:rPr>
          <w:rFonts w:ascii="Arial" w:eastAsia="Century Gothic" w:hAnsi="Arial" w:cs="Arial"/>
          <w:b/>
          <w:color w:val="000000"/>
          <w:sz w:val="18"/>
          <w:szCs w:val="18"/>
        </w:rPr>
        <w:t xml:space="preserve">TIEMPO DE ENTREGA: </w:t>
      </w:r>
      <w:r>
        <w:rPr>
          <w:rFonts w:ascii="Arial" w:eastAsia="Century Gothic" w:hAnsi="Arial" w:cs="Arial"/>
          <w:b/>
          <w:color w:val="000000"/>
          <w:sz w:val="18"/>
          <w:szCs w:val="18"/>
        </w:rPr>
        <w:t>(</w:t>
      </w:r>
      <w:r>
        <w:rPr>
          <w:rFonts w:ascii="Arial" w:eastAsia="Century Gothic" w:hAnsi="Arial" w:cs="Arial"/>
          <w:bCs/>
          <w:color w:val="000000"/>
          <w:sz w:val="18"/>
          <w:szCs w:val="18"/>
        </w:rPr>
        <w:t>De acuerdo con lo establecido en el Anexo 1. Carta de Requerimientos Técnicos.)</w:t>
      </w:r>
    </w:p>
    <w:p w14:paraId="3BAEF349" w14:textId="77777777" w:rsidR="00AE69F3" w:rsidRPr="00E42CFC" w:rsidRDefault="00AE69F3" w:rsidP="00AE69F3">
      <w:pPr>
        <w:spacing w:after="0" w:line="240" w:lineRule="auto"/>
        <w:ind w:right="140"/>
        <w:jc w:val="both"/>
        <w:rPr>
          <w:rFonts w:ascii="Arial" w:eastAsia="Century Gothic" w:hAnsi="Arial" w:cs="Arial"/>
          <w:b/>
          <w:color w:val="000000"/>
          <w:sz w:val="18"/>
          <w:szCs w:val="18"/>
        </w:rPr>
      </w:pPr>
    </w:p>
    <w:p w14:paraId="41B80239" w14:textId="77777777" w:rsidR="00AE69F3" w:rsidRPr="00E42CFC" w:rsidRDefault="00AE69F3" w:rsidP="00AE69F3">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70F2296F" w14:textId="77777777" w:rsidR="00AE69F3" w:rsidRPr="00E42CFC" w:rsidRDefault="00AE69F3" w:rsidP="00AE69F3">
      <w:pPr>
        <w:spacing w:after="0" w:line="240" w:lineRule="auto"/>
        <w:ind w:right="140"/>
        <w:jc w:val="both"/>
        <w:rPr>
          <w:rFonts w:ascii="Arial" w:eastAsia="Times New Roman" w:hAnsi="Arial" w:cs="Arial"/>
          <w:sz w:val="18"/>
          <w:szCs w:val="18"/>
        </w:rPr>
      </w:pPr>
    </w:p>
    <w:p w14:paraId="152C8E46" w14:textId="77777777" w:rsidR="00AE69F3" w:rsidRPr="00E42CFC" w:rsidRDefault="00AE69F3" w:rsidP="00AE69F3">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695ACC26" w14:textId="77777777" w:rsidR="00AE69F3" w:rsidRPr="00E42CFC" w:rsidRDefault="00AE69F3" w:rsidP="00AE69F3">
      <w:pPr>
        <w:spacing w:after="0" w:line="240" w:lineRule="auto"/>
        <w:ind w:right="140"/>
        <w:jc w:val="both"/>
        <w:rPr>
          <w:rFonts w:ascii="Arial" w:eastAsia="Times New Roman" w:hAnsi="Arial" w:cs="Arial"/>
          <w:sz w:val="18"/>
          <w:szCs w:val="18"/>
        </w:rPr>
      </w:pPr>
    </w:p>
    <w:p w14:paraId="5B56BAE6" w14:textId="77777777" w:rsidR="00AE69F3" w:rsidRPr="00E42CFC" w:rsidRDefault="00AE69F3" w:rsidP="00AE69F3">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Pr>
          <w:rFonts w:ascii="Arial" w:eastAsia="Arial" w:hAnsi="Arial" w:cs="Arial"/>
          <w:b/>
          <w:bCs/>
          <w:color w:val="000000"/>
          <w:sz w:val="18"/>
          <w:szCs w:val="18"/>
        </w:rPr>
        <w:t>CONTRATA</w:t>
      </w:r>
      <w:r w:rsidRPr="00E42CFC">
        <w:rPr>
          <w:rFonts w:ascii="Arial" w:eastAsia="Arial" w:hAnsi="Arial" w:cs="Arial"/>
          <w:b/>
          <w:bCs/>
          <w:color w:val="000000"/>
          <w:sz w:val="18"/>
          <w:szCs w:val="18"/>
        </w:rPr>
        <w:t>CIÓN</w:t>
      </w:r>
      <w:bookmarkEnd w:id="75"/>
      <w:r w:rsidRPr="00E42CFC">
        <w:rPr>
          <w:rFonts w:ascii="Arial" w:eastAsia="Century Gothic" w:hAnsi="Arial" w:cs="Arial"/>
          <w:color w:val="000000"/>
          <w:sz w:val="18"/>
          <w:szCs w:val="18"/>
        </w:rPr>
        <w:t>.</w:t>
      </w:r>
    </w:p>
    <w:p w14:paraId="17B8EDA8" w14:textId="77777777" w:rsidR="0015293C" w:rsidRDefault="0015293C" w:rsidP="00AE69F3">
      <w:pPr>
        <w:spacing w:after="0" w:line="240" w:lineRule="auto"/>
        <w:ind w:right="140"/>
        <w:rPr>
          <w:rFonts w:ascii="Arial" w:eastAsia="Arial" w:hAnsi="Arial" w:cs="Arial"/>
          <w:b/>
          <w:color w:val="000000"/>
          <w:sz w:val="18"/>
          <w:szCs w:val="18"/>
        </w:rPr>
      </w:pPr>
    </w:p>
    <w:p w14:paraId="2C81F889"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ATENTAMENTE</w:t>
      </w:r>
    </w:p>
    <w:p w14:paraId="11286395" w14:textId="77777777" w:rsidR="0015293C" w:rsidRDefault="0015293C">
      <w:pPr>
        <w:spacing w:after="0" w:line="240" w:lineRule="auto"/>
        <w:ind w:right="140"/>
        <w:jc w:val="center"/>
        <w:rPr>
          <w:rFonts w:ascii="Arial" w:eastAsia="Arial" w:hAnsi="Arial" w:cs="Arial"/>
          <w:b/>
          <w:color w:val="000000"/>
          <w:sz w:val="18"/>
          <w:szCs w:val="18"/>
        </w:rPr>
      </w:pPr>
    </w:p>
    <w:p w14:paraId="55810D5D" w14:textId="77777777" w:rsidR="0015293C" w:rsidRDefault="0015293C">
      <w:pPr>
        <w:spacing w:after="0" w:line="240" w:lineRule="auto"/>
        <w:ind w:right="140"/>
        <w:jc w:val="center"/>
        <w:rPr>
          <w:rFonts w:ascii="Arial" w:eastAsia="Arial" w:hAnsi="Arial" w:cs="Arial"/>
          <w:b/>
          <w:sz w:val="18"/>
          <w:szCs w:val="18"/>
        </w:rPr>
      </w:pPr>
    </w:p>
    <w:p w14:paraId="52EA9881" w14:textId="77777777" w:rsidR="0015293C" w:rsidRDefault="0015293C">
      <w:pPr>
        <w:spacing w:after="0" w:line="240" w:lineRule="auto"/>
        <w:jc w:val="center"/>
        <w:rPr>
          <w:rFonts w:ascii="Arial" w:eastAsia="Arial" w:hAnsi="Arial" w:cs="Arial"/>
          <w:b/>
          <w:sz w:val="18"/>
          <w:szCs w:val="18"/>
        </w:rPr>
      </w:pPr>
    </w:p>
    <w:p w14:paraId="0CE9600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w:t>
      </w:r>
    </w:p>
    <w:p w14:paraId="7016049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CCFB11" w14:textId="119B3E9E" w:rsidR="0015293C" w:rsidRPr="00AE69F3" w:rsidRDefault="00000000" w:rsidP="00AE69F3">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o Representante Legal del mismo.</w:t>
      </w:r>
    </w:p>
    <w:p w14:paraId="0FA6F6FA" w14:textId="0BBDF783" w:rsidR="0015293C" w:rsidRDefault="00000000" w:rsidP="00AE69F3">
      <w:pPr>
        <w:jc w:val="center"/>
        <w:rPr>
          <w:rFonts w:ascii="Arial" w:eastAsia="Arial" w:hAnsi="Arial" w:cs="Arial"/>
          <w:b/>
          <w:color w:val="000000"/>
          <w:sz w:val="18"/>
          <w:szCs w:val="18"/>
        </w:rPr>
      </w:pPr>
      <w:r>
        <w:br w:type="page"/>
      </w:r>
      <w:r>
        <w:rPr>
          <w:rFonts w:ascii="Arial" w:eastAsia="Arial" w:hAnsi="Arial" w:cs="Arial"/>
          <w:b/>
          <w:color w:val="000000"/>
          <w:sz w:val="18"/>
          <w:szCs w:val="18"/>
        </w:rPr>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5C25A616"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0BC5890D"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262626"/>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28731AE8" w14:textId="77777777" w:rsidR="0015293C" w:rsidRDefault="00000000">
      <w:pPr>
        <w:spacing w:after="0" w:line="240" w:lineRule="auto"/>
        <w:ind w:right="140"/>
        <w:jc w:val="both"/>
        <w:rPr>
          <w:rFonts w:ascii="Arial" w:eastAsia="Arial" w:hAnsi="Arial" w:cs="Arial"/>
          <w:b/>
          <w:sz w:val="18"/>
          <w:szCs w:val="18"/>
        </w:rPr>
      </w:pPr>
      <w:bookmarkStart w:id="76" w:name="_heading=h.xvir7l" w:colFirst="0" w:colLast="0"/>
      <w:bookmarkEnd w:id="76"/>
      <w:r>
        <w:rPr>
          <w:rFonts w:ascii="Arial" w:eastAsia="Arial" w:hAnsi="Arial" w:cs="Arial"/>
          <w:b/>
          <w:sz w:val="18"/>
          <w:szCs w:val="18"/>
        </w:rPr>
        <w:t>ORGANISMO PÚBLICO DESCENTRALIZADO</w:t>
      </w:r>
    </w:p>
    <w:p w14:paraId="62DBFBBD"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68C3C420" w:rsidR="0015293C" w:rsidRDefault="00000000">
      <w:pPr>
        <w:spacing w:after="0" w:line="240" w:lineRule="auto"/>
        <w:jc w:val="both"/>
        <w:rPr>
          <w:rFonts w:ascii="Arial" w:eastAsia="Arial" w:hAnsi="Arial" w:cs="Arial"/>
          <w:color w:val="000000"/>
          <w:sz w:val="18"/>
          <w:szCs w:val="18"/>
        </w:rPr>
      </w:pPr>
      <w:bookmarkStart w:id="77" w:name="_heading=h.3hv69ve" w:colFirst="0" w:colLast="0"/>
      <w:bookmarkEnd w:id="77"/>
      <w:r>
        <w:rPr>
          <w:rFonts w:ascii="Arial" w:eastAsia="Arial" w:hAnsi="Arial" w:cs="Arial"/>
          <w:color w:val="000000"/>
          <w:sz w:val="18"/>
          <w:szCs w:val="18"/>
        </w:rPr>
        <w:t xml:space="preserve">En atención al procedimiento de la </w:t>
      </w:r>
      <w:r w:rsidR="006076CC">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SECGSSJ-</w:t>
      </w:r>
      <w:r w:rsidR="006076CC">
        <w:rPr>
          <w:rFonts w:ascii="Arial" w:eastAsia="Arial" w:hAnsi="Arial" w:cs="Arial"/>
          <w:b/>
          <w:color w:val="000000"/>
          <w:sz w:val="18"/>
          <w:szCs w:val="18"/>
        </w:rPr>
        <w:t>LCCC-067</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Coordinación de Adquisiciones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DESECHAMIENTO DE LAS 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77777777" w:rsidR="0015293C" w:rsidRDefault="00000000">
      <w:pPr>
        <w:numPr>
          <w:ilvl w:val="0"/>
          <w:numId w:val="8"/>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58CF2AB" w14:textId="77777777" w:rsidR="0015293C" w:rsidRDefault="0015293C">
      <w:pPr>
        <w:spacing w:after="0" w:line="240" w:lineRule="auto"/>
        <w:ind w:right="140"/>
        <w:jc w:val="both"/>
        <w:rPr>
          <w:rFonts w:ascii="Arial" w:eastAsia="Arial" w:hAnsi="Arial" w:cs="Arial"/>
          <w:color w:val="000000"/>
          <w:sz w:val="18"/>
          <w:szCs w:val="18"/>
        </w:rPr>
      </w:pP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000000">
      <w:pPr>
        <w:numPr>
          <w:ilvl w:val="0"/>
          <w:numId w:val="8"/>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000000">
      <w:pPr>
        <w:rPr>
          <w:rFonts w:ascii="Arial" w:eastAsia="Arial" w:hAnsi="Arial" w:cs="Arial"/>
          <w:sz w:val="18"/>
          <w:szCs w:val="18"/>
        </w:rPr>
      </w:pPr>
      <w:r>
        <w:br w:type="page"/>
      </w:r>
    </w:p>
    <w:p w14:paraId="3A0F7418"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70D6C0BB"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sidRPr="00696A9F">
        <w:rPr>
          <w:rFonts w:ascii="Arial" w:eastAsia="Arial" w:hAnsi="Arial" w:cs="Arial"/>
          <w:b/>
          <w:color w:val="000000"/>
          <w:sz w:val="18"/>
          <w:szCs w:val="18"/>
        </w:rPr>
        <w:t>-</w:t>
      </w:r>
      <w:r w:rsidR="00E945F4">
        <w:rPr>
          <w:rFonts w:ascii="Arial" w:eastAsia="Arial" w:hAnsi="Arial" w:cs="Arial"/>
          <w:b/>
          <w:color w:val="000000"/>
          <w:sz w:val="18"/>
          <w:szCs w:val="18"/>
        </w:rPr>
        <w:t>2023 CON CONCURRENCIA DE COMITÉ</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1914865D"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78" w:name="_heading=h.1x0gk37" w:colFirst="0" w:colLast="0"/>
      <w:bookmarkEnd w:id="78"/>
    </w:p>
    <w:p w14:paraId="5DCDBDED" w14:textId="721AB6FA" w:rsidR="0015293C" w:rsidRDefault="00000000">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79" w:name="_heading=h.4h042r0" w:colFirst="0" w:colLast="0"/>
      <w:bookmarkEnd w:id="79"/>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6076CC">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SECGSSJ-</w:t>
      </w:r>
      <w:r w:rsidR="006076CC">
        <w:rPr>
          <w:rFonts w:ascii="Arial" w:eastAsia="Arial" w:hAnsi="Arial" w:cs="Arial"/>
          <w:b/>
          <w:color w:val="000000"/>
          <w:sz w:val="18"/>
          <w:szCs w:val="18"/>
        </w:rPr>
        <w:t>LCCC-067</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000000">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000000">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000000">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23B5FA3" w14:textId="77777777" w:rsidR="0015293C" w:rsidRDefault="0015293C">
      <w:pPr>
        <w:spacing w:after="0" w:line="240" w:lineRule="auto"/>
        <w:rPr>
          <w:rFonts w:ascii="Arial" w:eastAsia="Arial" w:hAnsi="Arial" w:cs="Arial"/>
          <w:b/>
          <w:sz w:val="18"/>
          <w:szCs w:val="18"/>
        </w:rPr>
      </w:pPr>
    </w:p>
    <w:p w14:paraId="2AD0C795" w14:textId="77777777" w:rsidR="0015293C" w:rsidRDefault="0015293C">
      <w:pPr>
        <w:spacing w:after="0" w:line="240" w:lineRule="auto"/>
        <w:rPr>
          <w:rFonts w:ascii="Arial" w:eastAsia="Arial" w:hAnsi="Arial" w:cs="Arial"/>
          <w:b/>
          <w:sz w:val="18"/>
          <w:szCs w:val="18"/>
        </w:rPr>
      </w:pPr>
    </w:p>
    <w:p w14:paraId="26857107" w14:textId="77777777" w:rsidR="0015293C" w:rsidRDefault="0015293C">
      <w:pPr>
        <w:spacing w:after="0" w:line="240" w:lineRule="auto"/>
        <w:rPr>
          <w:rFonts w:ascii="Arial" w:eastAsia="Arial" w:hAnsi="Arial" w:cs="Arial"/>
          <w:b/>
          <w:sz w:val="18"/>
          <w:szCs w:val="18"/>
        </w:rPr>
      </w:pPr>
    </w:p>
    <w:p w14:paraId="684DE17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41922F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35EAC0D" w14:textId="77777777" w:rsidR="0015293C" w:rsidRDefault="00000000">
      <w:pPr>
        <w:rPr>
          <w:rFonts w:ascii="Arial" w:eastAsia="Arial" w:hAnsi="Arial" w:cs="Arial"/>
          <w:sz w:val="18"/>
          <w:szCs w:val="18"/>
        </w:rPr>
      </w:pPr>
      <w:r>
        <w:br w:type="page"/>
      </w:r>
    </w:p>
    <w:p w14:paraId="41FB5E84" w14:textId="77777777" w:rsidR="0015293C" w:rsidRDefault="00000000">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1169EFB1"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3CF826DF"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2023.</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43D5DF70" w:rsidR="0015293C" w:rsidRDefault="00000000">
      <w:pPr>
        <w:spacing w:after="0" w:line="240" w:lineRule="auto"/>
        <w:jc w:val="both"/>
        <w:rPr>
          <w:rFonts w:ascii="Arial" w:eastAsia="Arial" w:hAnsi="Arial" w:cs="Arial"/>
          <w:color w:val="000000"/>
          <w:sz w:val="18"/>
          <w:szCs w:val="18"/>
        </w:rPr>
      </w:pPr>
      <w:bookmarkStart w:id="80" w:name="_heading=h.2w5ecyt" w:colFirst="0" w:colLast="0"/>
      <w:bookmarkEnd w:id="80"/>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6076CC">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SECGSSJ-</w:t>
      </w:r>
      <w:r w:rsidR="006076CC">
        <w:rPr>
          <w:rFonts w:ascii="Arial" w:eastAsia="Arial" w:hAnsi="Arial" w:cs="Arial"/>
          <w:b/>
          <w:color w:val="000000"/>
          <w:sz w:val="18"/>
          <w:szCs w:val="18"/>
        </w:rPr>
        <w:t>LCCC-067</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81" w:name="_heading=h.1baon6m" w:colFirst="0" w:colLast="0"/>
      <w:bookmarkEnd w:id="81"/>
    </w:p>
    <w:p w14:paraId="31FCD8CB" w14:textId="77777777" w:rsidR="0015293C" w:rsidRDefault="00000000">
      <w:pPr>
        <w:spacing w:after="0" w:line="240" w:lineRule="auto"/>
        <w:ind w:right="140"/>
        <w:jc w:val="both"/>
        <w:rPr>
          <w:rFonts w:ascii="Arial" w:eastAsia="Arial" w:hAnsi="Arial" w:cs="Arial"/>
          <w:sz w:val="18"/>
          <w:szCs w:val="18"/>
        </w:rPr>
      </w:pPr>
      <w:bookmarkStart w:id="82" w:name="_heading=h.3vac5uf" w:colFirst="0" w:colLast="0"/>
      <w:bookmarkEnd w:id="82"/>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000000">
      <w:pPr>
        <w:rPr>
          <w:rFonts w:ascii="Arial" w:eastAsia="Arial" w:hAnsi="Arial" w:cs="Arial"/>
          <w:b/>
          <w:color w:val="000000"/>
          <w:sz w:val="18"/>
          <w:szCs w:val="18"/>
        </w:rPr>
      </w:pPr>
      <w:r>
        <w:br w:type="page"/>
      </w:r>
    </w:p>
    <w:p w14:paraId="30AE8B09" w14:textId="77777777" w:rsidR="0015293C" w:rsidRDefault="00000000">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2D5F2B65"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66CA6355"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000000">
      <w:pPr>
        <w:spacing w:after="0" w:line="240" w:lineRule="auto"/>
        <w:jc w:val="center"/>
        <w:rPr>
          <w:rFonts w:ascii="Arial" w:eastAsia="Arial" w:hAnsi="Arial" w:cs="Arial"/>
          <w:b/>
          <w:color w:val="000000"/>
          <w:sz w:val="18"/>
          <w:szCs w:val="18"/>
        </w:rPr>
      </w:pPr>
      <w:bookmarkStart w:id="83" w:name="_heading=h.2afmg28" w:colFirst="0" w:colLast="0"/>
      <w:bookmarkEnd w:id="83"/>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000000">
      <w:pPr>
        <w:jc w:val="both"/>
        <w:rPr>
          <w:rFonts w:ascii="Arial" w:eastAsia="Arial" w:hAnsi="Arial" w:cs="Arial"/>
          <w:color w:val="000000"/>
          <w:sz w:val="18"/>
          <w:szCs w:val="18"/>
        </w:rPr>
      </w:pPr>
      <w:bookmarkStart w:id="84" w:name="_heading=h.pkwqa1" w:colFirst="0" w:colLast="0"/>
      <w:bookmarkEnd w:id="84"/>
      <w:r>
        <w:rPr>
          <w:rFonts w:ascii="Arial" w:eastAsia="Arial" w:hAnsi="Arial" w:cs="Arial"/>
          <w:color w:val="000000"/>
          <w:sz w:val="18"/>
          <w:szCs w:val="18"/>
        </w:rPr>
        <w:t>PRESENTE.</w:t>
      </w:r>
    </w:p>
    <w:p w14:paraId="394F91AE" w14:textId="77777777" w:rsidR="0015293C" w:rsidRDefault="00000000">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000000">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000000">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137BFE76"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3D299858"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000000">
      <w:pPr>
        <w:spacing w:after="0" w:line="240" w:lineRule="auto"/>
        <w:ind w:right="140"/>
        <w:jc w:val="center"/>
        <w:rPr>
          <w:rFonts w:ascii="Arial" w:eastAsia="Arial" w:hAnsi="Arial" w:cs="Arial"/>
          <w:sz w:val="18"/>
          <w:szCs w:val="18"/>
        </w:rPr>
      </w:pPr>
      <w:bookmarkStart w:id="85" w:name="_heading=h.39kk8xu" w:colFirst="0" w:colLast="0"/>
      <w:bookmarkEnd w:id="85"/>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2023.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000000">
      <w:pPr>
        <w:spacing w:after="0" w:line="240" w:lineRule="auto"/>
        <w:jc w:val="both"/>
        <w:rPr>
          <w:rFonts w:ascii="Arial" w:eastAsia="Arial" w:hAnsi="Arial" w:cs="Arial"/>
          <w:sz w:val="18"/>
          <w:szCs w:val="18"/>
        </w:rPr>
      </w:pPr>
      <w:bookmarkStart w:id="86" w:name="_heading=h.1opuj5n" w:colFirst="0" w:colLast="0"/>
      <w:bookmarkEnd w:id="86"/>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000000">
      <w:pPr>
        <w:rPr>
          <w:rFonts w:ascii="Arial" w:eastAsia="Arial" w:hAnsi="Arial" w:cs="Arial"/>
          <w:b/>
          <w:smallCaps/>
          <w:color w:val="000000"/>
          <w:sz w:val="18"/>
          <w:szCs w:val="18"/>
        </w:rPr>
      </w:pPr>
      <w:r>
        <w:br w:type="page"/>
      </w:r>
    </w:p>
    <w:p w14:paraId="73AABAD9"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50734AEF"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7217080B"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2023.</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000000">
      <w:pPr>
        <w:spacing w:after="0" w:line="240" w:lineRule="auto"/>
        <w:ind w:right="140"/>
        <w:jc w:val="both"/>
        <w:rPr>
          <w:rFonts w:ascii="Arial" w:eastAsia="Arial" w:hAnsi="Arial" w:cs="Arial"/>
          <w:color w:val="000000"/>
          <w:sz w:val="18"/>
          <w:szCs w:val="18"/>
        </w:rPr>
      </w:pPr>
      <w:bookmarkStart w:id="87" w:name="_heading=h.48pi1tg" w:colFirst="0" w:colLast="0"/>
      <w:bookmarkEnd w:id="87"/>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000000">
      <w:pPr>
        <w:rPr>
          <w:rFonts w:ascii="Arial" w:eastAsia="Arial" w:hAnsi="Arial" w:cs="Arial"/>
          <w:b/>
          <w:smallCaps/>
          <w:color w:val="000000"/>
          <w:sz w:val="18"/>
          <w:szCs w:val="18"/>
        </w:rPr>
      </w:pPr>
      <w:r>
        <w:br w:type="page"/>
      </w:r>
    </w:p>
    <w:p w14:paraId="3753A737"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3393234B"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27981CD4"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000000">
      <w:pPr>
        <w:spacing w:after="0" w:line="240" w:lineRule="auto"/>
        <w:ind w:right="140"/>
        <w:jc w:val="center"/>
        <w:rPr>
          <w:rFonts w:ascii="Arial" w:eastAsia="Arial" w:hAnsi="Arial" w:cs="Arial"/>
          <w:sz w:val="18"/>
          <w:szCs w:val="18"/>
        </w:rPr>
      </w:pPr>
      <w:bookmarkStart w:id="88" w:name="_heading=h.2nusc19" w:colFirst="0" w:colLast="0"/>
      <w:bookmarkEnd w:id="88"/>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2023.</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00000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000000">
      <w:pPr>
        <w:spacing w:after="0" w:line="240" w:lineRule="auto"/>
        <w:ind w:right="140"/>
        <w:jc w:val="center"/>
        <w:rPr>
          <w:rFonts w:ascii="Arial" w:eastAsia="Arial" w:hAnsi="Arial" w:cs="Arial"/>
          <w:b/>
          <w:sz w:val="18"/>
          <w:szCs w:val="18"/>
        </w:rPr>
      </w:pPr>
      <w:bookmarkStart w:id="89" w:name="_heading=h.1302m92" w:colFirst="0" w:colLast="0"/>
      <w:bookmarkEnd w:id="89"/>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000000">
      <w:pPr>
        <w:rPr>
          <w:rFonts w:ascii="Arial" w:eastAsia="Arial" w:hAnsi="Arial" w:cs="Arial"/>
          <w:b/>
          <w:smallCaps/>
          <w:color w:val="000000"/>
          <w:sz w:val="18"/>
          <w:szCs w:val="18"/>
        </w:rPr>
      </w:pPr>
      <w:r>
        <w:br w:type="page"/>
      </w:r>
    </w:p>
    <w:p w14:paraId="2D683EB7" w14:textId="77777777" w:rsidR="0015293C" w:rsidRDefault="00000000">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40089127"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607E0A67"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2023.</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000000">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000000">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000000">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000000">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000000">
      <w:pPr>
        <w:rPr>
          <w:rFonts w:ascii="Arial" w:eastAsia="Arial" w:hAnsi="Arial" w:cs="Arial"/>
          <w:b/>
          <w:smallCaps/>
          <w:color w:val="000000"/>
          <w:sz w:val="18"/>
          <w:szCs w:val="18"/>
        </w:rPr>
      </w:pPr>
      <w:r>
        <w:br w:type="page"/>
      </w:r>
    </w:p>
    <w:p w14:paraId="74AF588B" w14:textId="77777777" w:rsidR="0015293C" w:rsidRDefault="00000000">
      <w:pPr>
        <w:spacing w:after="0" w:line="240" w:lineRule="auto"/>
        <w:ind w:right="140"/>
        <w:jc w:val="center"/>
        <w:rPr>
          <w:rFonts w:ascii="Arial" w:eastAsia="Arial" w:hAnsi="Arial" w:cs="Arial"/>
          <w:b/>
          <w:color w:val="000000"/>
          <w:sz w:val="18"/>
          <w:szCs w:val="18"/>
        </w:rPr>
      </w:pPr>
      <w:bookmarkStart w:id="90" w:name="_heading=h.3mzq4wv" w:colFirst="0" w:colLast="0"/>
      <w:bookmarkEnd w:id="90"/>
      <w:r>
        <w:rPr>
          <w:rFonts w:ascii="Arial" w:eastAsia="Arial" w:hAnsi="Arial" w:cs="Arial"/>
          <w:b/>
          <w:color w:val="000000"/>
          <w:sz w:val="18"/>
          <w:szCs w:val="18"/>
        </w:rPr>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7D0E03CC"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6FCC61BA" w:rsidR="0015293C" w:rsidRDefault="00000000">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77777777" w:rsidR="0015293C" w:rsidRDefault="00000000">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2023.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000000">
      <w:pPr>
        <w:spacing w:after="0" w:line="240" w:lineRule="auto"/>
        <w:ind w:right="140"/>
        <w:jc w:val="both"/>
        <w:rPr>
          <w:rFonts w:ascii="Arial" w:eastAsia="Arial" w:hAnsi="Arial" w:cs="Arial"/>
          <w:b/>
          <w:sz w:val="18"/>
          <w:szCs w:val="18"/>
        </w:rPr>
      </w:pPr>
      <w:bookmarkStart w:id="91" w:name="_heading=h.2250f4o" w:colFirst="0" w:colLast="0"/>
      <w:bookmarkEnd w:id="91"/>
      <w:r>
        <w:rPr>
          <w:rFonts w:ascii="Arial" w:eastAsia="Arial" w:hAnsi="Arial" w:cs="Arial"/>
          <w:b/>
          <w:sz w:val="18"/>
          <w:szCs w:val="18"/>
        </w:rPr>
        <w:t>ORGANISMO PÚBLICO DESCENTRALIZADO</w:t>
      </w:r>
    </w:p>
    <w:p w14:paraId="447D8234" w14:textId="77777777" w:rsidR="0015293C" w:rsidRDefault="00000000">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000000">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000000">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71472DF9" w14:textId="344C50C8"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6076CC">
        <w:rPr>
          <w:rFonts w:ascii="Arial" w:eastAsia="Arial" w:hAnsi="Arial" w:cs="Arial"/>
          <w:b/>
          <w:color w:val="000000"/>
          <w:sz w:val="18"/>
          <w:szCs w:val="18"/>
        </w:rPr>
        <w:t>LICITACIÓN PÚBLICA LOCAL</w:t>
      </w:r>
      <w:r>
        <w:rPr>
          <w:rFonts w:ascii="Arial" w:eastAsia="Arial" w:hAnsi="Arial" w:cs="Arial"/>
          <w:b/>
          <w:sz w:val="18"/>
          <w:szCs w:val="18"/>
        </w:rPr>
        <w:t xml:space="preserve"> </w:t>
      </w:r>
      <w:r>
        <w:rPr>
          <w:rFonts w:ascii="Arial" w:eastAsia="Arial" w:hAnsi="Arial" w:cs="Arial"/>
          <w:b/>
          <w:color w:val="000000"/>
          <w:sz w:val="18"/>
          <w:szCs w:val="18"/>
        </w:rPr>
        <w:t>SECGSSJ-</w:t>
      </w:r>
      <w:r w:rsidR="006076CC">
        <w:rPr>
          <w:rFonts w:ascii="Arial" w:eastAsia="Arial" w:hAnsi="Arial" w:cs="Arial"/>
          <w:b/>
          <w:color w:val="000000"/>
          <w:sz w:val="18"/>
          <w:szCs w:val="18"/>
        </w:rPr>
        <w:t>LCCC-067</w:t>
      </w:r>
      <w:r>
        <w:rPr>
          <w:rFonts w:ascii="Arial" w:eastAsia="Arial" w:hAnsi="Arial" w:cs="Arial"/>
          <w:b/>
          <w:color w:val="000000"/>
          <w:sz w:val="18"/>
          <w:szCs w:val="18"/>
        </w:rPr>
        <w:t>-2023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52BBA9E2" w14:textId="77777777" w:rsidR="0015293C" w:rsidRDefault="0015293C">
      <w:pPr>
        <w:spacing w:after="0" w:line="240" w:lineRule="auto"/>
        <w:rPr>
          <w:rFonts w:ascii="Arial" w:eastAsia="Arial" w:hAnsi="Arial" w:cs="Arial"/>
          <w:sz w:val="18"/>
          <w:szCs w:val="18"/>
        </w:rPr>
      </w:pPr>
    </w:p>
    <w:p w14:paraId="047129D5" w14:textId="77777777" w:rsidR="0015293C" w:rsidRDefault="00000000">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045E84FC" w14:textId="77777777" w:rsidR="0015293C" w:rsidRDefault="0015293C">
      <w:pPr>
        <w:spacing w:after="0" w:line="240" w:lineRule="auto"/>
        <w:rPr>
          <w:rFonts w:ascii="Arial" w:eastAsia="Arial" w:hAnsi="Arial" w:cs="Arial"/>
          <w:sz w:val="18"/>
          <w:szCs w:val="18"/>
        </w:rPr>
      </w:pPr>
    </w:p>
    <w:p w14:paraId="3920584B" w14:textId="77777777" w:rsidR="0015293C" w:rsidRDefault="0000000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De igual forma, declaro que la presente manifestación la hago teniendo pleno conocimiento de que la omisión, simulación o presentación de información falsa, en el artículo 69</w:t>
      </w:r>
      <w:r>
        <w:rPr>
          <w:rFonts w:ascii="Arial" w:eastAsia="Arial" w:hAnsi="Arial" w:cs="Arial"/>
          <w:sz w:val="18"/>
          <w:szCs w:val="18"/>
        </w:rPr>
        <w:t xml:space="preserve">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 sancionable por los artículos 116, 117 y 118 de la </w:t>
      </w:r>
      <w:r>
        <w:rPr>
          <w:rFonts w:ascii="Arial" w:eastAsia="Arial" w:hAnsi="Arial" w:cs="Arial"/>
          <w:b/>
          <w:color w:val="222222"/>
          <w:sz w:val="18"/>
          <w:szCs w:val="18"/>
        </w:rPr>
        <w:t>LEY</w:t>
      </w:r>
      <w:r>
        <w:rPr>
          <w:rFonts w:ascii="Arial" w:eastAsia="Arial" w:hAnsi="Arial" w:cs="Arial"/>
          <w:color w:val="000000"/>
          <w:sz w:val="18"/>
          <w:szCs w:val="18"/>
        </w:rPr>
        <w:t xml:space="preserve">, y los diversos numerales 155 al 161 de su </w:t>
      </w:r>
      <w:r>
        <w:rPr>
          <w:rFonts w:ascii="Arial" w:eastAsia="Arial" w:hAnsi="Arial" w:cs="Arial"/>
          <w:b/>
          <w:color w:val="000000"/>
          <w:sz w:val="18"/>
          <w:szCs w:val="18"/>
        </w:rPr>
        <w:t>REGLAMENTO</w:t>
      </w:r>
      <w:r>
        <w:rPr>
          <w:rFonts w:ascii="Arial" w:eastAsia="Arial" w:hAnsi="Arial" w:cs="Arial"/>
          <w:color w:val="000000"/>
          <w:sz w:val="18"/>
          <w:szCs w:val="18"/>
        </w:rPr>
        <w:t xml:space="preserve">, así como en términos de lo dispuesto por el artículo 81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192B7D26" w14:textId="77777777" w:rsidR="00C94D9B" w:rsidRDefault="00C94D9B">
      <w:pPr>
        <w:spacing w:after="0" w:line="240" w:lineRule="auto"/>
        <w:jc w:val="both"/>
        <w:rPr>
          <w:rFonts w:ascii="Arial" w:eastAsia="Arial" w:hAnsi="Arial" w:cs="Arial"/>
          <w:color w:val="000000"/>
          <w:sz w:val="18"/>
          <w:szCs w:val="18"/>
        </w:rPr>
      </w:pPr>
    </w:p>
    <w:p w14:paraId="39FA0F08" w14:textId="77777777" w:rsidR="00C94D9B" w:rsidRPr="00C94D9B" w:rsidRDefault="00C94D9B" w:rsidP="00C94D9B">
      <w:pPr>
        <w:spacing w:after="0" w:line="240" w:lineRule="auto"/>
        <w:jc w:val="both"/>
        <w:rPr>
          <w:rFonts w:ascii="Arial" w:eastAsia="Arial" w:hAnsi="Arial" w:cs="Arial"/>
          <w:sz w:val="18"/>
          <w:szCs w:val="18"/>
        </w:rPr>
      </w:pPr>
      <w:r w:rsidRPr="00C94D9B">
        <w:rPr>
          <w:rFonts w:ascii="Arial" w:eastAsia="Arial" w:hAnsi="Arial" w:cs="Arial"/>
          <w:sz w:val="18"/>
          <w:szCs w:val="18"/>
        </w:rPr>
        <w:t>Así como los documentos señalados en el numeral 2 del artículo 49 de la Ley, en caso de contar con ellos, que permitan realizar la evaluación de los criterios de desempate, si se diera el supuesto de empate:</w:t>
      </w:r>
    </w:p>
    <w:p w14:paraId="1CAB7699" w14:textId="77777777" w:rsidR="00FF2EBA" w:rsidRDefault="00FF2EBA" w:rsidP="00FF2EBA">
      <w:pPr>
        <w:spacing w:after="0" w:line="240" w:lineRule="auto"/>
        <w:jc w:val="both"/>
        <w:rPr>
          <w:rFonts w:ascii="Arial" w:eastAsia="Arial" w:hAnsi="Arial" w:cs="Arial"/>
          <w:b/>
          <w:sz w:val="18"/>
          <w:szCs w:val="18"/>
        </w:rPr>
      </w:pPr>
    </w:p>
    <w:p w14:paraId="7824835D" w14:textId="77777777" w:rsidR="00FF2EBA" w:rsidRPr="00FF2EBA" w:rsidRDefault="00C94D9B" w:rsidP="00FF2EBA">
      <w:pPr>
        <w:pStyle w:val="Prrafodelista"/>
        <w:numPr>
          <w:ilvl w:val="0"/>
          <w:numId w:val="44"/>
        </w:numPr>
        <w:spacing w:after="0" w:line="240" w:lineRule="auto"/>
        <w:jc w:val="both"/>
        <w:rPr>
          <w:rFonts w:ascii="Arial" w:eastAsia="Arial" w:hAnsi="Arial" w:cs="Arial"/>
          <w:sz w:val="18"/>
          <w:szCs w:val="18"/>
        </w:rPr>
      </w:pPr>
      <w:r w:rsidRPr="00FF2EBA">
        <w:rPr>
          <w:rFonts w:ascii="Arial" w:eastAsia="Arial" w:hAnsi="Arial" w:cs="Arial"/>
          <w:sz w:val="18"/>
          <w:szCs w:val="18"/>
        </w:rPr>
        <w:t>A los proveedores que presenten mejor grado de protección al medio ambiente;</w:t>
      </w:r>
    </w:p>
    <w:p w14:paraId="1397FEA2" w14:textId="6467AB53" w:rsidR="00C94D9B" w:rsidRPr="00FF2EBA" w:rsidRDefault="00C94D9B" w:rsidP="00FF2EBA">
      <w:pPr>
        <w:pStyle w:val="Prrafodelista"/>
        <w:numPr>
          <w:ilvl w:val="0"/>
          <w:numId w:val="44"/>
        </w:numPr>
        <w:spacing w:after="0" w:line="240" w:lineRule="auto"/>
        <w:jc w:val="both"/>
        <w:rPr>
          <w:rFonts w:ascii="Arial" w:eastAsia="Arial" w:hAnsi="Arial" w:cs="Arial"/>
          <w:sz w:val="18"/>
          <w:szCs w:val="18"/>
        </w:rPr>
      </w:pPr>
      <w:r w:rsidRPr="00FF2EBA">
        <w:rPr>
          <w:rFonts w:ascii="Arial" w:eastAsia="Arial" w:hAnsi="Arial" w:cs="Arial"/>
          <w:sz w:val="18"/>
          <w:szCs w:val="18"/>
        </w:rPr>
        <w:t xml:space="preserve">A los proveedores que se encuentren acreditados en el Registro </w:t>
      </w:r>
      <w:proofErr w:type="gramStart"/>
      <w:r w:rsidRPr="00FF2EBA">
        <w:rPr>
          <w:rFonts w:ascii="Arial" w:eastAsia="Arial" w:hAnsi="Arial" w:cs="Arial"/>
          <w:sz w:val="18"/>
          <w:szCs w:val="18"/>
        </w:rPr>
        <w:t>Pro Integridad</w:t>
      </w:r>
      <w:proofErr w:type="gramEnd"/>
      <w:r w:rsidRPr="00FF2EBA">
        <w:rPr>
          <w:rFonts w:ascii="Arial" w:eastAsia="Arial" w:hAnsi="Arial" w:cs="Arial"/>
          <w:sz w:val="18"/>
          <w:szCs w:val="18"/>
        </w:rPr>
        <w:t>;</w:t>
      </w:r>
    </w:p>
    <w:p w14:paraId="49103DA1" w14:textId="2BD07C6D" w:rsidR="00C94D9B" w:rsidRPr="00FF2EBA" w:rsidRDefault="00C94D9B" w:rsidP="00FF2EBA">
      <w:pPr>
        <w:pStyle w:val="Prrafodelista"/>
        <w:numPr>
          <w:ilvl w:val="0"/>
          <w:numId w:val="44"/>
        </w:numPr>
        <w:spacing w:after="0" w:line="240" w:lineRule="auto"/>
        <w:jc w:val="both"/>
        <w:rPr>
          <w:rFonts w:ascii="Arial" w:eastAsia="Arial" w:hAnsi="Arial" w:cs="Arial"/>
          <w:sz w:val="18"/>
          <w:szCs w:val="18"/>
        </w:rPr>
      </w:pPr>
      <w:r w:rsidRPr="00FF2EBA">
        <w:rPr>
          <w:rFonts w:ascii="Arial" w:eastAsia="Arial" w:hAnsi="Arial" w:cs="Arial"/>
          <w:sz w:val="18"/>
          <w:szCs w:val="18"/>
        </w:rPr>
        <w:t>Los proveedores que presenten innovaciones tecnológicas, en términos de los lineamientos establecidos por la Secretaría de Innovación, Ciencia y Tecnología;</w:t>
      </w:r>
    </w:p>
    <w:p w14:paraId="0F192CD9" w14:textId="7B5D064C" w:rsidR="00C94D9B" w:rsidRPr="00FF2EBA" w:rsidRDefault="00C94D9B" w:rsidP="00FF2EBA">
      <w:pPr>
        <w:pStyle w:val="Prrafodelista"/>
        <w:numPr>
          <w:ilvl w:val="0"/>
          <w:numId w:val="44"/>
        </w:numPr>
        <w:spacing w:after="0" w:line="240" w:lineRule="auto"/>
        <w:jc w:val="both"/>
        <w:rPr>
          <w:rFonts w:ascii="Arial" w:eastAsia="Arial" w:hAnsi="Arial" w:cs="Arial"/>
          <w:sz w:val="18"/>
          <w:szCs w:val="18"/>
        </w:rPr>
      </w:pPr>
      <w:r w:rsidRPr="00FF2EBA">
        <w:rPr>
          <w:rFonts w:ascii="Arial" w:eastAsia="Arial" w:hAnsi="Arial" w:cs="Arial"/>
          <w:sz w:val="18"/>
          <w:szCs w:val="18"/>
        </w:rPr>
        <w:t>A los proveedores que cuenten con certificación en normas mexicanas; y</w:t>
      </w:r>
    </w:p>
    <w:p w14:paraId="53DA2EC3" w14:textId="3AC77AE2" w:rsidR="00C94D9B" w:rsidRPr="00FF2EBA" w:rsidRDefault="00C94D9B" w:rsidP="00FF2EBA">
      <w:pPr>
        <w:pStyle w:val="Prrafodelista"/>
        <w:numPr>
          <w:ilvl w:val="0"/>
          <w:numId w:val="44"/>
        </w:numPr>
        <w:spacing w:after="0" w:line="240" w:lineRule="auto"/>
        <w:jc w:val="both"/>
        <w:rPr>
          <w:rFonts w:ascii="Arial" w:eastAsia="Arial" w:hAnsi="Arial" w:cs="Arial"/>
          <w:b/>
          <w:sz w:val="18"/>
          <w:szCs w:val="18"/>
        </w:rPr>
      </w:pPr>
      <w:r w:rsidRPr="00FF2EBA">
        <w:rPr>
          <w:rFonts w:ascii="Arial" w:eastAsia="Arial" w:hAnsi="Arial" w:cs="Arial"/>
          <w:sz w:val="18"/>
          <w:szCs w:val="18"/>
        </w:rPr>
        <w:t>A los proveedores que tengan mayoría de capital por parte de mujeres.</w:t>
      </w:r>
    </w:p>
    <w:p w14:paraId="50B90938" w14:textId="77777777" w:rsidR="00C94D9B" w:rsidRDefault="00C94D9B">
      <w:pPr>
        <w:spacing w:after="0" w:line="240" w:lineRule="auto"/>
        <w:jc w:val="both"/>
        <w:rPr>
          <w:rFonts w:ascii="Arial" w:eastAsia="Arial" w:hAnsi="Arial" w:cs="Arial"/>
          <w:sz w:val="18"/>
          <w:szCs w:val="18"/>
        </w:rPr>
      </w:pPr>
    </w:p>
    <w:p w14:paraId="28E7F72F" w14:textId="77777777" w:rsidR="0015293C" w:rsidRDefault="0015293C">
      <w:pPr>
        <w:spacing w:after="0" w:line="240" w:lineRule="auto"/>
        <w:rPr>
          <w:rFonts w:ascii="Arial" w:eastAsia="Arial" w:hAnsi="Arial" w:cs="Arial"/>
          <w:sz w:val="18"/>
          <w:szCs w:val="18"/>
        </w:rPr>
      </w:pPr>
    </w:p>
    <w:p w14:paraId="660299E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CD7B007" w14:textId="77777777" w:rsidR="0015293C" w:rsidRDefault="0015293C">
      <w:pPr>
        <w:spacing w:after="0" w:line="240" w:lineRule="auto"/>
        <w:rPr>
          <w:rFonts w:ascii="Arial" w:eastAsia="Arial" w:hAnsi="Arial" w:cs="Arial"/>
          <w:b/>
          <w:sz w:val="18"/>
          <w:szCs w:val="18"/>
        </w:rPr>
      </w:pPr>
    </w:p>
    <w:p w14:paraId="4988C659" w14:textId="77777777" w:rsidR="0015293C" w:rsidRDefault="0015293C">
      <w:pPr>
        <w:spacing w:after="0" w:line="240" w:lineRule="auto"/>
        <w:rPr>
          <w:rFonts w:ascii="Arial" w:eastAsia="Arial" w:hAnsi="Arial" w:cs="Arial"/>
          <w:b/>
          <w:sz w:val="18"/>
          <w:szCs w:val="18"/>
        </w:rPr>
      </w:pPr>
    </w:p>
    <w:p w14:paraId="1F2E1AF4"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6CCB538"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3650F02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A18B9BD" w14:textId="77777777" w:rsidR="0015293C" w:rsidRDefault="0015293C">
      <w:pPr>
        <w:spacing w:after="0" w:line="240" w:lineRule="auto"/>
        <w:rPr>
          <w:rFonts w:ascii="Arial" w:eastAsia="Arial" w:hAnsi="Arial" w:cs="Arial"/>
          <w:sz w:val="18"/>
          <w:szCs w:val="18"/>
        </w:rPr>
      </w:pPr>
    </w:p>
    <w:p w14:paraId="019A77C2" w14:textId="77777777" w:rsidR="0015293C" w:rsidRDefault="00000000">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DF0F6C4" w14:textId="77777777" w:rsidR="0015293C" w:rsidRDefault="0015293C">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15293C" w14:paraId="2EEB80FA"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73E7"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3AD3"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15293C" w14:paraId="2FF7965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C5D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6C7B1"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15293C" w14:paraId="6D849AE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39B4"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8288"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15293C" w14:paraId="0869F8F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A2A9"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4ED28"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3">
              <w:r>
                <w:rPr>
                  <w:rFonts w:ascii="Arial" w:eastAsia="Arial" w:hAnsi="Arial" w:cs="Arial"/>
                  <w:color w:val="0000FF"/>
                  <w:sz w:val="18"/>
                  <w:szCs w:val="18"/>
                  <w:u w:val="single"/>
                </w:rPr>
                <w:t>http://www.comprasdegobierno.gob.mx/calculadora</w:t>
              </w:r>
            </w:hyperlink>
          </w:p>
          <w:p w14:paraId="63CB0779"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EEA952E"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15293C" w14:paraId="4EB6C9D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06A33"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72442" w14:textId="77777777" w:rsidR="0015293C" w:rsidRDefault="00000000">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556B5E4E" w14:textId="77777777" w:rsidR="0015293C" w:rsidRDefault="0015293C">
      <w:pPr>
        <w:spacing w:after="0" w:line="240" w:lineRule="auto"/>
        <w:rPr>
          <w:rFonts w:ascii="Arial" w:eastAsia="Arial" w:hAnsi="Arial" w:cs="Arial"/>
          <w:sz w:val="18"/>
          <w:szCs w:val="18"/>
        </w:rPr>
      </w:pPr>
    </w:p>
    <w:p w14:paraId="130DBE90" w14:textId="77777777" w:rsidR="0015293C" w:rsidRDefault="00000000">
      <w:pPr>
        <w:rPr>
          <w:rFonts w:ascii="Arial" w:eastAsia="Arial" w:hAnsi="Arial" w:cs="Arial"/>
          <w:sz w:val="18"/>
          <w:szCs w:val="18"/>
        </w:rPr>
      </w:pPr>
      <w:r>
        <w:br w:type="page"/>
      </w:r>
    </w:p>
    <w:p w14:paraId="11546731" w14:textId="77777777" w:rsidR="0015293C" w:rsidRDefault="00000000">
      <w:pPr>
        <w:widowControl w:val="0"/>
        <w:spacing w:after="0"/>
        <w:jc w:val="center"/>
        <w:rPr>
          <w:rFonts w:ascii="Arial" w:eastAsia="Arial" w:hAnsi="Arial" w:cs="Arial"/>
          <w:b/>
          <w:color w:val="000000"/>
          <w:sz w:val="18"/>
          <w:szCs w:val="18"/>
        </w:rPr>
      </w:pPr>
      <w:bookmarkStart w:id="92" w:name="_heading=h.haapch" w:colFirst="0" w:colLast="0"/>
      <w:bookmarkEnd w:id="92"/>
      <w:r>
        <w:rPr>
          <w:rFonts w:ascii="Arial" w:eastAsia="Arial" w:hAnsi="Arial" w:cs="Arial"/>
          <w:b/>
          <w:color w:val="000000"/>
          <w:sz w:val="18"/>
          <w:szCs w:val="18"/>
        </w:rPr>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676B46A2" w:rsidR="0015293C" w:rsidRDefault="006076C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sz w:val="18"/>
          <w:szCs w:val="18"/>
        </w:rPr>
        <w:t xml:space="preserve"> </w:t>
      </w:r>
      <w:r w:rsidR="00E945F4">
        <w:rPr>
          <w:rFonts w:ascii="Arial" w:eastAsia="Arial" w:hAnsi="Arial" w:cs="Arial"/>
          <w:b/>
          <w:color w:val="000000"/>
          <w:sz w:val="18"/>
          <w:szCs w:val="18"/>
        </w:rPr>
        <w:t>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14EAA16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000000">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000000">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000000">
      <w:pPr>
        <w:rPr>
          <w:rFonts w:ascii="Arial" w:eastAsia="Arial" w:hAnsi="Arial" w:cs="Arial"/>
          <w:b/>
          <w:color w:val="000000"/>
          <w:sz w:val="18"/>
          <w:szCs w:val="18"/>
        </w:rPr>
      </w:pPr>
      <w:r>
        <w:br w:type="page"/>
      </w:r>
    </w:p>
    <w:p w14:paraId="5E652C08"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1B7CA044" w:rsidR="0015293C" w:rsidRDefault="006076C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sz w:val="18"/>
          <w:szCs w:val="18"/>
        </w:rPr>
        <w:t xml:space="preserve"> </w:t>
      </w:r>
      <w:r w:rsidR="00E945F4">
        <w:rPr>
          <w:rFonts w:ascii="Arial" w:eastAsia="Arial" w:hAnsi="Arial" w:cs="Arial"/>
          <w:b/>
          <w:color w:val="000000"/>
          <w:sz w:val="18"/>
          <w:szCs w:val="18"/>
        </w:rPr>
        <w:t>SECGSSJ-</w:t>
      </w:r>
      <w:r>
        <w:rPr>
          <w:rFonts w:ascii="Arial" w:eastAsia="Arial" w:hAnsi="Arial" w:cs="Arial"/>
          <w:b/>
          <w:color w:val="000000"/>
          <w:sz w:val="18"/>
          <w:szCs w:val="18"/>
        </w:rPr>
        <w:t>LCCC-067</w:t>
      </w:r>
      <w:r w:rsidR="00E945F4" w:rsidRPr="00696A9F">
        <w:rPr>
          <w:rFonts w:ascii="Arial" w:eastAsia="Arial" w:hAnsi="Arial" w:cs="Arial"/>
          <w:b/>
          <w:color w:val="000000"/>
          <w:sz w:val="18"/>
          <w:szCs w:val="18"/>
        </w:rPr>
        <w:t>-</w:t>
      </w:r>
      <w:r w:rsidR="00E945F4">
        <w:rPr>
          <w:rFonts w:ascii="Arial" w:eastAsia="Arial" w:hAnsi="Arial" w:cs="Arial"/>
          <w:b/>
          <w:color w:val="000000"/>
          <w:sz w:val="18"/>
          <w:szCs w:val="18"/>
        </w:rPr>
        <w:t>2023 CON CONCURRENCIA DE COMITÉ</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673AF255"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000000">
      <w:pPr>
        <w:spacing w:after="0"/>
        <w:ind w:right="140"/>
        <w:jc w:val="center"/>
        <w:rPr>
          <w:rFonts w:ascii="Arial" w:eastAsia="Arial" w:hAnsi="Arial" w:cs="Arial"/>
          <w:b/>
          <w:color w:val="000000"/>
          <w:sz w:val="18"/>
          <w:szCs w:val="18"/>
        </w:rPr>
      </w:pPr>
      <w:bookmarkStart w:id="93" w:name="_heading=h.319y80a" w:colFirst="0" w:colLast="0"/>
      <w:bookmarkEnd w:id="93"/>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2023.</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000000">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000000">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000000">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000000">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000000">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94" w:name="_heading=h.1gf8i83" w:colFirst="0" w:colLast="0"/>
      <w:bookmarkEnd w:id="94"/>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000000">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8BD4DF4" w14:textId="77777777" w:rsidR="0015293C" w:rsidRDefault="00000000">
      <w:pPr>
        <w:rPr>
          <w:rFonts w:ascii="Arial" w:eastAsia="Arial" w:hAnsi="Arial" w:cs="Arial"/>
          <w:sz w:val="18"/>
          <w:szCs w:val="18"/>
        </w:rPr>
      </w:pPr>
      <w:r>
        <w:br w:type="page"/>
      </w:r>
    </w:p>
    <w:p w14:paraId="11648E74"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52AB828D" w:rsidR="0015293C" w:rsidRDefault="006076C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sz w:val="18"/>
          <w:szCs w:val="18"/>
        </w:rPr>
        <w:t xml:space="preserve"> </w:t>
      </w:r>
      <w:r w:rsidR="00E945F4">
        <w:rPr>
          <w:rFonts w:ascii="Arial" w:eastAsia="Arial" w:hAnsi="Arial" w:cs="Arial"/>
          <w:b/>
          <w:color w:val="000000"/>
          <w:sz w:val="18"/>
          <w:szCs w:val="18"/>
        </w:rPr>
        <w:t>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641391B0"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00000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77777777" w:rsidR="0015293C" w:rsidRDefault="00000000">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2023.</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000000">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000000">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00000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Default="0015293C">
      <w:pPr>
        <w:widowControl w:val="0"/>
        <w:spacing w:after="0"/>
        <w:jc w:val="both"/>
        <w:rPr>
          <w:rFonts w:ascii="Arial" w:eastAsia="Arial" w:hAnsi="Arial" w:cs="Arial"/>
          <w:color w:val="000000"/>
          <w:sz w:val="18"/>
          <w:szCs w:val="18"/>
        </w:rPr>
      </w:pPr>
    </w:p>
    <w:p w14:paraId="63FB2C6C" w14:textId="03B99EE3" w:rsidR="0015293C" w:rsidRDefault="00000000">
      <w:pPr>
        <w:widowControl w:val="0"/>
        <w:spacing w:after="0"/>
        <w:jc w:val="both"/>
        <w:rPr>
          <w:rFonts w:ascii="Arial" w:eastAsia="Arial" w:hAnsi="Arial" w:cs="Arial"/>
          <w:color w:val="000000"/>
          <w:sz w:val="18"/>
          <w:szCs w:val="18"/>
        </w:rPr>
      </w:pPr>
      <w:bookmarkStart w:id="95" w:name="_heading=h.40ew0vw" w:colFirst="0" w:colLast="0"/>
      <w:bookmarkEnd w:id="95"/>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la </w:t>
      </w:r>
      <w:r w:rsidR="006076CC">
        <w:rPr>
          <w:rFonts w:ascii="Arial" w:eastAsia="Arial" w:hAnsi="Arial" w:cs="Arial"/>
          <w:b/>
          <w:color w:val="000000"/>
          <w:sz w:val="18"/>
          <w:szCs w:val="18"/>
        </w:rPr>
        <w:t>LICITACIÓN PÚBLICA LOCAL</w:t>
      </w:r>
      <w:r>
        <w:rPr>
          <w:rFonts w:ascii="Arial" w:eastAsia="Arial" w:hAnsi="Arial" w:cs="Arial"/>
          <w:b/>
          <w:sz w:val="18"/>
          <w:szCs w:val="18"/>
        </w:rPr>
        <w:t xml:space="preserve"> </w:t>
      </w:r>
      <w:r>
        <w:rPr>
          <w:rFonts w:ascii="Arial" w:eastAsia="Arial" w:hAnsi="Arial" w:cs="Arial"/>
          <w:b/>
          <w:color w:val="000000"/>
          <w:sz w:val="18"/>
          <w:szCs w:val="18"/>
        </w:rPr>
        <w:t>SECGSSJ-</w:t>
      </w:r>
      <w:r w:rsidR="006076CC">
        <w:rPr>
          <w:rFonts w:ascii="Arial" w:eastAsia="Arial" w:hAnsi="Arial" w:cs="Arial"/>
          <w:b/>
          <w:color w:val="000000"/>
          <w:sz w:val="18"/>
          <w:szCs w:val="18"/>
        </w:rPr>
        <w:t>LCCC-067</w:t>
      </w:r>
      <w:r>
        <w:rPr>
          <w:rFonts w:ascii="Arial" w:eastAsia="Arial" w:hAnsi="Arial" w:cs="Arial"/>
          <w:b/>
          <w:color w:val="000000"/>
          <w:sz w:val="18"/>
          <w:szCs w:val="18"/>
        </w:rPr>
        <w:t xml:space="preserve">-2023 CON CONCURRENCIA DE COMITÉ, </w:t>
      </w:r>
      <w:r>
        <w:rPr>
          <w:rFonts w:ascii="Arial" w:eastAsia="Arial" w:hAnsi="Arial" w:cs="Arial"/>
          <w:color w:val="000000"/>
          <w:sz w:val="18"/>
          <w:szCs w:val="18"/>
        </w:rPr>
        <w:t>denominada</w:t>
      </w:r>
      <w:r>
        <w:rPr>
          <w:rFonts w:ascii="Arial" w:eastAsia="Arial" w:hAnsi="Arial" w:cs="Arial"/>
          <w:b/>
          <w:color w:val="000000"/>
          <w:sz w:val="18"/>
          <w:szCs w:val="18"/>
        </w:rPr>
        <w:t xml:space="preserve"> “</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color w:val="000000"/>
          <w:sz w:val="18"/>
          <w:szCs w:val="18"/>
        </w:rPr>
        <w:t>”</w:t>
      </w:r>
      <w:r>
        <w:rPr>
          <w:rFonts w:ascii="Arial" w:eastAsia="Arial" w:hAnsi="Arial" w:cs="Arial"/>
          <w:color w:val="000000"/>
          <w:sz w:val="18"/>
          <w:szCs w:val="18"/>
        </w:rPr>
        <w:t>, manifiesto por medio del presente bajo protesta de decir verdad que la carta que adjunto es original donde se plasma</w:t>
      </w:r>
      <w:r>
        <w:rPr>
          <w:rFonts w:ascii="Arial" w:eastAsia="Arial" w:hAnsi="Arial" w:cs="Arial"/>
          <w:sz w:val="18"/>
          <w:szCs w:val="18"/>
        </w:rPr>
        <w:t xml:space="preserve"> que, en caso de resultar adjudicado, el </w:t>
      </w:r>
      <w:r>
        <w:rPr>
          <w:rFonts w:ascii="Arial" w:eastAsia="Arial" w:hAnsi="Arial" w:cs="Arial"/>
          <w:b/>
          <w:sz w:val="18"/>
          <w:szCs w:val="18"/>
        </w:rPr>
        <w:t>PROVEEDOR</w:t>
      </w:r>
      <w:r>
        <w:rPr>
          <w:rFonts w:ascii="Arial" w:eastAsia="Arial" w:hAnsi="Arial" w:cs="Arial"/>
          <w:sz w:val="18"/>
          <w:szCs w:val="18"/>
        </w:rPr>
        <w:t xml:space="preserve"> se compromete a </w:t>
      </w:r>
      <w:r>
        <w:rPr>
          <w:rFonts w:ascii="Arial" w:eastAsia="Arial" w:hAnsi="Arial" w:cs="Arial"/>
          <w:color w:val="000000"/>
          <w:sz w:val="18"/>
          <w:szCs w:val="18"/>
        </w:rPr>
        <w:t xml:space="preserve">entregar la garantía de cumplimiento,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w:t>
      </w:r>
      <w:r>
        <w:rPr>
          <w:rFonts w:ascii="Arial" w:eastAsia="Arial" w:hAnsi="Arial" w:cs="Arial"/>
          <w:b/>
          <w:color w:val="000000"/>
          <w:sz w:val="18"/>
          <w:szCs w:val="18"/>
        </w:rPr>
        <w:t>BASES,</w:t>
      </w:r>
      <w:r>
        <w:rPr>
          <w:rFonts w:ascii="Arial" w:eastAsia="Arial" w:hAnsi="Arial" w:cs="Arial"/>
          <w:color w:val="000000"/>
          <w:sz w:val="18"/>
          <w:szCs w:val="18"/>
        </w:rPr>
        <w:t xml:space="preserve"> de conformidad con lo establecido en el </w:t>
      </w:r>
      <w:r>
        <w:rPr>
          <w:rFonts w:ascii="Arial" w:eastAsia="Arial" w:hAnsi="Arial" w:cs="Arial"/>
          <w:b/>
          <w:color w:val="000000"/>
          <w:sz w:val="18"/>
          <w:szCs w:val="18"/>
        </w:rPr>
        <w:t>Anexo 15.</w:t>
      </w:r>
    </w:p>
    <w:p w14:paraId="35E418B5" w14:textId="77777777" w:rsidR="0015293C" w:rsidRDefault="0015293C">
      <w:pPr>
        <w:widowControl w:val="0"/>
        <w:spacing w:after="0" w:line="360" w:lineRule="auto"/>
        <w:jc w:val="both"/>
        <w:rPr>
          <w:rFonts w:ascii="Arial" w:eastAsia="Arial" w:hAnsi="Arial" w:cs="Arial"/>
          <w:b/>
          <w:color w:val="000000"/>
          <w:sz w:val="18"/>
          <w:szCs w:val="18"/>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000000">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00000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73177EED" w14:textId="11CD1457" w:rsidR="0099741A" w:rsidRDefault="00000000" w:rsidP="00AE69F3">
      <w:pPr>
        <w:widowControl w:val="0"/>
        <w:spacing w:after="0"/>
        <w:jc w:val="center"/>
        <w:rPr>
          <w:rFonts w:ascii="Arial" w:eastAsia="Arial" w:hAnsi="Arial" w:cs="Arial"/>
          <w:b/>
          <w:color w:val="000000"/>
          <w:sz w:val="18"/>
          <w:szCs w:val="18"/>
        </w:rPr>
      </w:pPr>
      <w:r>
        <w:br w:type="page"/>
      </w:r>
    </w:p>
    <w:p w14:paraId="53CDA137" w14:textId="64B0B1A3" w:rsidR="0015293C" w:rsidRDefault="006076CC">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E945F4">
        <w:rPr>
          <w:rFonts w:ascii="Arial" w:eastAsia="Arial" w:hAnsi="Arial" w:cs="Arial"/>
          <w:b/>
          <w:color w:val="000000"/>
          <w:sz w:val="18"/>
          <w:szCs w:val="18"/>
        </w:rPr>
        <w:t xml:space="preserve"> SECGSSJ-</w:t>
      </w:r>
      <w:r>
        <w:rPr>
          <w:rFonts w:ascii="Arial" w:eastAsia="Arial" w:hAnsi="Arial" w:cs="Arial"/>
          <w:b/>
          <w:color w:val="000000"/>
          <w:sz w:val="18"/>
          <w:szCs w:val="18"/>
        </w:rPr>
        <w:t>LCCC-067</w:t>
      </w:r>
      <w:r w:rsidR="00E945F4">
        <w:rPr>
          <w:rFonts w:ascii="Arial" w:eastAsia="Arial" w:hAnsi="Arial" w:cs="Arial"/>
          <w:b/>
          <w:color w:val="000000"/>
          <w:sz w:val="18"/>
          <w:szCs w:val="18"/>
        </w:rPr>
        <w:t>-2023 CON CONCURRENCIA DE COMITÉ</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4029F594" w:rsidR="0015293C" w:rsidRDefault="00000000">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DC4A0F">
        <w:rPr>
          <w:rFonts w:ascii="Arial" w:eastAsia="Arial" w:hAnsi="Arial" w:cs="Arial"/>
          <w:b/>
          <w:color w:val="000000"/>
          <w:sz w:val="18"/>
          <w:szCs w:val="18"/>
        </w:rPr>
        <w:t>SUMINISTRO DE COMBUSTIBLE TIPO MAGNA, PREMIUM Y DIÉSEL MEDIANTE USO DE IDENTIFICADOR ELECTRÓNICO PARA EL O.P.D. SERVICIOS DE SALUD JALISCO</w:t>
      </w:r>
      <w:r>
        <w:rPr>
          <w:rFonts w:ascii="Arial" w:eastAsia="Arial" w:hAnsi="Arial" w:cs="Arial"/>
          <w:b/>
          <w:smallCaps/>
          <w:color w:val="000000"/>
          <w:sz w:val="18"/>
          <w:szCs w:val="18"/>
        </w:rPr>
        <w:t>”</w:t>
      </w:r>
    </w:p>
    <w:p w14:paraId="53D13A2C" w14:textId="77777777" w:rsidR="0015293C" w:rsidRDefault="0015293C">
      <w:pPr>
        <w:spacing w:after="0"/>
        <w:ind w:right="140"/>
        <w:jc w:val="center"/>
        <w:rPr>
          <w:rFonts w:ascii="Arial" w:eastAsia="Arial" w:hAnsi="Arial" w:cs="Arial"/>
          <w:b/>
          <w:smallCaps/>
          <w:color w:val="000000"/>
          <w:sz w:val="18"/>
          <w:szCs w:val="18"/>
        </w:rPr>
      </w:pPr>
    </w:p>
    <w:p w14:paraId="1CB18327" w14:textId="18EBC64E" w:rsidR="0015293C" w:rsidRDefault="00AE69F3">
      <w:pPr>
        <w:spacing w:after="0"/>
        <w:ind w:left="-142" w:right="77"/>
        <w:jc w:val="both"/>
        <w:rPr>
          <w:rFonts w:ascii="Arial" w:eastAsia="Arial" w:hAnsi="Arial" w:cs="Arial"/>
          <w:color w:val="000000"/>
          <w:sz w:val="18"/>
          <w:szCs w:val="18"/>
        </w:rPr>
      </w:pPr>
      <w:bookmarkStart w:id="96" w:name="_heading=h.2fk6b3p" w:colFirst="0" w:colLast="0"/>
      <w:bookmarkEnd w:id="96"/>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463351">
        <w:rPr>
          <w:rFonts w:ascii="Arial" w:hAnsi="Arial" w:cs="Arial"/>
          <w:sz w:val="18"/>
          <w:szCs w:val="18"/>
        </w:rPr>
        <w:t xml:space="preserve">siguientes miembros del </w:t>
      </w:r>
      <w:r w:rsidRPr="00463351">
        <w:rPr>
          <w:rFonts w:ascii="Arial" w:hAnsi="Arial" w:cs="Arial"/>
          <w:b/>
          <w:sz w:val="18"/>
          <w:szCs w:val="18"/>
        </w:rPr>
        <w:t>COMITÉ</w:t>
      </w:r>
      <w:r w:rsidRPr="00463351">
        <w:rPr>
          <w:rFonts w:ascii="Arial" w:hAnsi="Arial" w:cs="Arial"/>
          <w:sz w:val="18"/>
          <w:szCs w:val="18"/>
        </w:rPr>
        <w:t xml:space="preserve"> e invitados</w:t>
      </w:r>
      <w:r>
        <w:rPr>
          <w:rFonts w:ascii="Arial" w:eastAsia="Arial" w:hAnsi="Arial" w:cs="Arial"/>
          <w:sz w:val="18"/>
          <w:szCs w:val="18"/>
        </w:rPr>
        <w:t xml:space="preserve">, </w:t>
      </w:r>
      <w:r>
        <w:rPr>
          <w:rFonts w:ascii="Arial" w:eastAsia="Arial" w:hAnsi="Arial" w:cs="Arial"/>
          <w:color w:val="000000"/>
          <w:sz w:val="18"/>
          <w:szCs w:val="18"/>
        </w:rPr>
        <w:t xml:space="preserve">en la </w:t>
      </w:r>
      <w:r w:rsidR="001F29A6" w:rsidRPr="00054C2E">
        <w:rPr>
          <w:rFonts w:ascii="Arial" w:eastAsia="Arial" w:hAnsi="Arial" w:cs="Arial"/>
          <w:b/>
          <w:bCs/>
          <w:color w:val="000000"/>
          <w:sz w:val="18"/>
          <w:szCs w:val="18"/>
        </w:rPr>
        <w:t>Trigésima Segunda</w:t>
      </w:r>
      <w:r w:rsidR="002A1E30" w:rsidRPr="00054C2E">
        <w:rPr>
          <w:rFonts w:ascii="Arial" w:eastAsia="Arial" w:hAnsi="Arial" w:cs="Arial"/>
          <w:b/>
          <w:bCs/>
          <w:color w:val="000000"/>
          <w:sz w:val="18"/>
          <w:szCs w:val="18"/>
        </w:rPr>
        <w:t xml:space="preserve"> Sesión </w:t>
      </w:r>
      <w:r w:rsidR="003647C0" w:rsidRPr="00054C2E">
        <w:rPr>
          <w:rFonts w:ascii="Arial" w:eastAsia="Arial" w:hAnsi="Arial" w:cs="Arial"/>
          <w:b/>
          <w:bCs/>
          <w:color w:val="000000"/>
          <w:sz w:val="18"/>
          <w:szCs w:val="18"/>
        </w:rPr>
        <w:t>Extrao</w:t>
      </w:r>
      <w:r w:rsidR="002A1E30" w:rsidRPr="00054C2E">
        <w:rPr>
          <w:rFonts w:ascii="Arial" w:eastAsia="Arial" w:hAnsi="Arial" w:cs="Arial"/>
          <w:b/>
          <w:bCs/>
          <w:color w:val="000000"/>
          <w:sz w:val="18"/>
          <w:szCs w:val="18"/>
        </w:rPr>
        <w:t>rdinaria</w:t>
      </w:r>
      <w:r w:rsidRPr="007838A8">
        <w:rPr>
          <w:rFonts w:ascii="Arial" w:eastAsia="Arial" w:hAnsi="Arial" w:cs="Arial"/>
          <w:color w:val="000000"/>
          <w:sz w:val="18"/>
          <w:szCs w:val="18"/>
        </w:rPr>
        <w:t xml:space="preserve">, del día </w:t>
      </w:r>
      <w:r w:rsidRPr="001F29A6">
        <w:rPr>
          <w:rFonts w:ascii="Arial" w:eastAsia="Arial" w:hAnsi="Arial" w:cs="Arial"/>
          <w:b/>
          <w:bCs/>
          <w:color w:val="000000"/>
          <w:sz w:val="18"/>
          <w:szCs w:val="18"/>
        </w:rPr>
        <w:t>14 de</w:t>
      </w:r>
      <w:r w:rsidR="00BC72CA" w:rsidRPr="001F29A6">
        <w:rPr>
          <w:rFonts w:ascii="Arial" w:eastAsia="Arial" w:hAnsi="Arial" w:cs="Arial"/>
          <w:b/>
          <w:bCs/>
          <w:color w:val="000000"/>
          <w:sz w:val="18"/>
          <w:szCs w:val="18"/>
        </w:rPr>
        <w:t xml:space="preserve"> </w:t>
      </w:r>
      <w:r w:rsidRPr="001F29A6">
        <w:rPr>
          <w:rFonts w:ascii="Arial" w:eastAsia="Arial" w:hAnsi="Arial" w:cs="Arial"/>
          <w:b/>
          <w:bCs/>
          <w:color w:val="000000"/>
          <w:sz w:val="18"/>
          <w:szCs w:val="18"/>
        </w:rPr>
        <w:t>noviembre de 2023</w:t>
      </w:r>
      <w:r w:rsidRPr="007838A8">
        <w:rPr>
          <w:rFonts w:ascii="Arial" w:eastAsia="Arial" w:hAnsi="Arial" w:cs="Arial"/>
          <w:color w:val="000000"/>
          <w:sz w:val="18"/>
          <w:szCs w:val="18"/>
        </w:rPr>
        <w:t>.</w:t>
      </w:r>
    </w:p>
    <w:p w14:paraId="00939E00" w14:textId="77777777" w:rsidR="007838A8" w:rsidRDefault="007838A8" w:rsidP="007838A8">
      <w:pPr>
        <w:spacing w:after="0"/>
        <w:ind w:left="-142" w:right="77"/>
        <w:jc w:val="both"/>
        <w:rPr>
          <w:rFonts w:ascii="Arial" w:eastAsia="Century Gothic" w:hAnsi="Arial" w:cs="Arial"/>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1F29A6" w:rsidRPr="00466F14" w14:paraId="59158122" w14:textId="77777777" w:rsidTr="00E26E0B">
        <w:trPr>
          <w:trHeight w:val="510"/>
          <w:tblHeader/>
          <w:jc w:val="center"/>
        </w:trPr>
        <w:tc>
          <w:tcPr>
            <w:tcW w:w="1141" w:type="pct"/>
            <w:shd w:val="clear" w:color="auto" w:fill="D9D9D9" w:themeFill="background1" w:themeFillShade="D9"/>
            <w:vAlign w:val="center"/>
            <w:hideMark/>
          </w:tcPr>
          <w:p w14:paraId="0F6C1F3C" w14:textId="77777777" w:rsidR="001F29A6" w:rsidRPr="00466F14" w:rsidRDefault="001F29A6" w:rsidP="00E26E0B">
            <w:pPr>
              <w:jc w:val="center"/>
              <w:rPr>
                <w:rFonts w:ascii="Arial" w:hAnsi="Arial" w:cs="Arial"/>
                <w:b/>
                <w:bCs/>
                <w:color w:val="000000"/>
                <w:sz w:val="18"/>
                <w:szCs w:val="18"/>
              </w:rPr>
            </w:pPr>
            <w:r w:rsidRPr="00466F14">
              <w:rPr>
                <w:rFonts w:ascii="Arial" w:hAnsi="Arial" w:cs="Arial"/>
                <w:b/>
                <w:bCs/>
                <w:color w:val="000000"/>
                <w:sz w:val="18"/>
                <w:szCs w:val="18"/>
              </w:rPr>
              <w:t>NOMBRE</w:t>
            </w:r>
          </w:p>
        </w:tc>
        <w:tc>
          <w:tcPr>
            <w:tcW w:w="1041" w:type="pct"/>
            <w:shd w:val="clear" w:color="auto" w:fill="D9D9D9" w:themeFill="background1" w:themeFillShade="D9"/>
            <w:vAlign w:val="center"/>
            <w:hideMark/>
          </w:tcPr>
          <w:p w14:paraId="41F704FB" w14:textId="77777777" w:rsidR="001F29A6" w:rsidRPr="00466F14" w:rsidRDefault="001F29A6" w:rsidP="00E26E0B">
            <w:pPr>
              <w:jc w:val="center"/>
              <w:rPr>
                <w:rFonts w:ascii="Arial" w:hAnsi="Arial" w:cs="Arial"/>
                <w:b/>
                <w:bCs/>
                <w:color w:val="000000"/>
                <w:sz w:val="18"/>
                <w:szCs w:val="18"/>
              </w:rPr>
            </w:pPr>
            <w:r w:rsidRPr="00466F14">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3C86F643" w14:textId="77777777" w:rsidR="001F29A6" w:rsidRPr="00466F14" w:rsidRDefault="001F29A6" w:rsidP="00E26E0B">
            <w:pPr>
              <w:jc w:val="center"/>
              <w:rPr>
                <w:rFonts w:ascii="Arial" w:hAnsi="Arial" w:cs="Arial"/>
                <w:b/>
                <w:bCs/>
                <w:color w:val="000000"/>
                <w:sz w:val="18"/>
                <w:szCs w:val="18"/>
              </w:rPr>
            </w:pPr>
            <w:r w:rsidRPr="00466F14">
              <w:rPr>
                <w:rFonts w:ascii="Arial" w:hAnsi="Arial" w:cs="Arial"/>
                <w:b/>
                <w:bCs/>
                <w:color w:val="000000"/>
                <w:sz w:val="18"/>
                <w:szCs w:val="18"/>
              </w:rPr>
              <w:t>CARGO</w:t>
            </w:r>
          </w:p>
        </w:tc>
        <w:tc>
          <w:tcPr>
            <w:tcW w:w="1130" w:type="pct"/>
            <w:shd w:val="clear" w:color="auto" w:fill="D9D9D9" w:themeFill="background1" w:themeFillShade="D9"/>
            <w:vAlign w:val="center"/>
          </w:tcPr>
          <w:p w14:paraId="20A24374" w14:textId="77777777" w:rsidR="001F29A6" w:rsidRPr="00466F14" w:rsidRDefault="001F29A6" w:rsidP="00E26E0B">
            <w:pPr>
              <w:jc w:val="center"/>
              <w:rPr>
                <w:rFonts w:ascii="Arial" w:hAnsi="Arial" w:cs="Arial"/>
                <w:b/>
                <w:bCs/>
                <w:color w:val="000000"/>
                <w:sz w:val="18"/>
                <w:szCs w:val="18"/>
              </w:rPr>
            </w:pPr>
            <w:r w:rsidRPr="00466F14">
              <w:rPr>
                <w:rFonts w:ascii="Arial" w:hAnsi="Arial" w:cs="Arial"/>
                <w:b/>
                <w:bCs/>
                <w:color w:val="000000"/>
                <w:sz w:val="18"/>
                <w:szCs w:val="18"/>
              </w:rPr>
              <w:t>FIRMA</w:t>
            </w:r>
          </w:p>
        </w:tc>
        <w:tc>
          <w:tcPr>
            <w:tcW w:w="984" w:type="pct"/>
            <w:shd w:val="clear" w:color="auto" w:fill="D9D9D9" w:themeFill="background1" w:themeFillShade="D9"/>
            <w:vAlign w:val="center"/>
            <w:hideMark/>
          </w:tcPr>
          <w:p w14:paraId="0C028E30" w14:textId="77777777" w:rsidR="001F29A6" w:rsidRPr="00466F14" w:rsidRDefault="001F29A6" w:rsidP="00E26E0B">
            <w:pPr>
              <w:jc w:val="center"/>
              <w:rPr>
                <w:rFonts w:ascii="Arial" w:hAnsi="Arial" w:cs="Arial"/>
                <w:b/>
                <w:bCs/>
                <w:color w:val="000000"/>
                <w:sz w:val="18"/>
                <w:szCs w:val="18"/>
              </w:rPr>
            </w:pPr>
            <w:r w:rsidRPr="00466F14">
              <w:rPr>
                <w:rFonts w:ascii="Arial" w:hAnsi="Arial" w:cs="Arial"/>
                <w:b/>
                <w:bCs/>
                <w:color w:val="000000"/>
                <w:sz w:val="18"/>
                <w:szCs w:val="18"/>
              </w:rPr>
              <w:t>ANTEFIRMA</w:t>
            </w:r>
          </w:p>
        </w:tc>
      </w:tr>
      <w:tr w:rsidR="001F29A6" w:rsidRPr="00466F14" w14:paraId="0E1675EC" w14:textId="77777777" w:rsidTr="00E26E0B">
        <w:trPr>
          <w:trHeight w:val="1247"/>
          <w:jc w:val="center"/>
        </w:trPr>
        <w:tc>
          <w:tcPr>
            <w:tcW w:w="1141" w:type="pct"/>
            <w:shd w:val="clear" w:color="auto" w:fill="auto"/>
            <w:vAlign w:val="center"/>
          </w:tcPr>
          <w:p w14:paraId="2907C9F3"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Mtra. Maribel Becerra Bañuelos</w:t>
            </w:r>
          </w:p>
        </w:tc>
        <w:tc>
          <w:tcPr>
            <w:tcW w:w="1041" w:type="pct"/>
            <w:shd w:val="clear" w:color="auto" w:fill="auto"/>
            <w:vAlign w:val="center"/>
          </w:tcPr>
          <w:p w14:paraId="2ADB2587"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43B7300"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Presidente Suplente</w:t>
            </w:r>
          </w:p>
        </w:tc>
        <w:tc>
          <w:tcPr>
            <w:tcW w:w="1130" w:type="pct"/>
            <w:tcBorders>
              <w:bottom w:val="single" w:sz="4" w:space="0" w:color="auto"/>
            </w:tcBorders>
            <w:vAlign w:val="center"/>
          </w:tcPr>
          <w:p w14:paraId="67B7A15D" w14:textId="77777777" w:rsidR="001F29A6" w:rsidRPr="00466F14" w:rsidRDefault="001F29A6" w:rsidP="00E26E0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AB648E0" w14:textId="77777777" w:rsidR="001F29A6" w:rsidRPr="00466F14" w:rsidRDefault="001F29A6" w:rsidP="00E26E0B">
            <w:pPr>
              <w:jc w:val="center"/>
              <w:rPr>
                <w:rFonts w:ascii="Arial" w:hAnsi="Arial" w:cs="Arial"/>
                <w:color w:val="000000"/>
                <w:sz w:val="18"/>
                <w:szCs w:val="18"/>
              </w:rPr>
            </w:pPr>
          </w:p>
        </w:tc>
      </w:tr>
      <w:tr w:rsidR="001F29A6" w:rsidRPr="00466F14" w14:paraId="36859C3A" w14:textId="77777777" w:rsidTr="00E26E0B">
        <w:trPr>
          <w:trHeight w:val="1452"/>
          <w:jc w:val="center"/>
        </w:trPr>
        <w:tc>
          <w:tcPr>
            <w:tcW w:w="1141" w:type="pct"/>
            <w:shd w:val="clear" w:color="auto" w:fill="auto"/>
            <w:vAlign w:val="center"/>
            <w:hideMark/>
          </w:tcPr>
          <w:p w14:paraId="0EB68939"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Lic. Abraham Yasir Maciel Montoya</w:t>
            </w:r>
          </w:p>
        </w:tc>
        <w:tc>
          <w:tcPr>
            <w:tcW w:w="1041" w:type="pct"/>
            <w:shd w:val="clear" w:color="auto" w:fill="auto"/>
            <w:vAlign w:val="center"/>
            <w:hideMark/>
          </w:tcPr>
          <w:p w14:paraId="0BBB02D0"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0679465"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Secretario Técnico Suplente</w:t>
            </w:r>
          </w:p>
        </w:tc>
        <w:tc>
          <w:tcPr>
            <w:tcW w:w="1130" w:type="pct"/>
            <w:tcBorders>
              <w:bottom w:val="single" w:sz="4" w:space="0" w:color="auto"/>
            </w:tcBorders>
            <w:vAlign w:val="center"/>
          </w:tcPr>
          <w:p w14:paraId="40B4AE53" w14:textId="77777777" w:rsidR="001F29A6" w:rsidRPr="00466F14" w:rsidRDefault="001F29A6" w:rsidP="00E26E0B">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6E907280" w14:textId="77777777" w:rsidR="001F29A6" w:rsidRPr="00466F14" w:rsidRDefault="001F29A6" w:rsidP="00E26E0B">
            <w:pPr>
              <w:jc w:val="center"/>
              <w:rPr>
                <w:rFonts w:ascii="Arial" w:hAnsi="Arial" w:cs="Arial"/>
                <w:color w:val="000000"/>
                <w:sz w:val="18"/>
                <w:szCs w:val="18"/>
              </w:rPr>
            </w:pPr>
          </w:p>
        </w:tc>
      </w:tr>
      <w:tr w:rsidR="001F29A6" w:rsidRPr="00466F14" w14:paraId="685768C9" w14:textId="77777777" w:rsidTr="00E26E0B">
        <w:trPr>
          <w:trHeight w:val="1466"/>
          <w:jc w:val="center"/>
        </w:trPr>
        <w:tc>
          <w:tcPr>
            <w:tcW w:w="1141" w:type="pct"/>
            <w:shd w:val="clear" w:color="auto" w:fill="auto"/>
            <w:vAlign w:val="center"/>
          </w:tcPr>
          <w:p w14:paraId="3EC71D22"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C. María Isabel Romano Meza</w:t>
            </w:r>
          </w:p>
        </w:tc>
        <w:tc>
          <w:tcPr>
            <w:tcW w:w="1041" w:type="pct"/>
            <w:shd w:val="clear" w:color="auto" w:fill="auto"/>
            <w:vAlign w:val="center"/>
          </w:tcPr>
          <w:p w14:paraId="77B586CD"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0A01646E"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Vocal</w:t>
            </w:r>
          </w:p>
        </w:tc>
        <w:tc>
          <w:tcPr>
            <w:tcW w:w="1130" w:type="pct"/>
            <w:tcBorders>
              <w:bottom w:val="single" w:sz="4" w:space="0" w:color="auto"/>
            </w:tcBorders>
            <w:vAlign w:val="center"/>
          </w:tcPr>
          <w:p w14:paraId="72769079" w14:textId="77777777" w:rsidR="001F29A6" w:rsidRPr="00466F14" w:rsidRDefault="001F29A6" w:rsidP="00E26E0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9915ADB" w14:textId="77777777" w:rsidR="001F29A6" w:rsidRPr="00466F14" w:rsidRDefault="001F29A6" w:rsidP="00E26E0B">
            <w:pPr>
              <w:jc w:val="center"/>
              <w:rPr>
                <w:rFonts w:ascii="Arial" w:hAnsi="Arial" w:cs="Arial"/>
                <w:color w:val="000000"/>
                <w:sz w:val="18"/>
                <w:szCs w:val="18"/>
              </w:rPr>
            </w:pPr>
          </w:p>
        </w:tc>
      </w:tr>
      <w:tr w:rsidR="001F29A6" w:rsidRPr="00466F14" w14:paraId="3DDA6EE3" w14:textId="77777777" w:rsidTr="00E26E0B">
        <w:trPr>
          <w:trHeight w:val="1379"/>
          <w:jc w:val="center"/>
        </w:trPr>
        <w:tc>
          <w:tcPr>
            <w:tcW w:w="1141" w:type="pct"/>
            <w:shd w:val="clear" w:color="auto" w:fill="auto"/>
            <w:vAlign w:val="center"/>
          </w:tcPr>
          <w:p w14:paraId="7C5BD011"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Lic. María Guadalupe Cárdenas Jiménez</w:t>
            </w:r>
          </w:p>
        </w:tc>
        <w:tc>
          <w:tcPr>
            <w:tcW w:w="1041" w:type="pct"/>
            <w:tcBorders>
              <w:right w:val="single" w:sz="4" w:space="0" w:color="auto"/>
            </w:tcBorders>
            <w:shd w:val="clear" w:color="auto" w:fill="auto"/>
            <w:vAlign w:val="center"/>
          </w:tcPr>
          <w:p w14:paraId="694A0F57"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593B5D7D" w14:textId="77777777" w:rsidR="001F29A6" w:rsidRPr="00466F14" w:rsidRDefault="001F29A6" w:rsidP="00E26E0B">
            <w:pPr>
              <w:ind w:left="-72"/>
              <w:jc w:val="center"/>
              <w:rPr>
                <w:rFonts w:ascii="Arial" w:hAnsi="Arial" w:cs="Arial"/>
                <w:color w:val="000000"/>
                <w:sz w:val="18"/>
                <w:szCs w:val="18"/>
              </w:rPr>
            </w:pPr>
            <w:r w:rsidRPr="00466F1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57E58EE" w14:textId="77777777" w:rsidR="001F29A6" w:rsidRPr="00466F14" w:rsidRDefault="001F29A6" w:rsidP="00E26E0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26781A" w14:textId="77777777" w:rsidR="001F29A6" w:rsidRPr="00466F14" w:rsidRDefault="001F29A6" w:rsidP="00E26E0B">
            <w:pPr>
              <w:jc w:val="center"/>
              <w:rPr>
                <w:rFonts w:ascii="Arial" w:hAnsi="Arial" w:cs="Arial"/>
                <w:color w:val="000000"/>
                <w:sz w:val="18"/>
                <w:szCs w:val="18"/>
              </w:rPr>
            </w:pPr>
          </w:p>
        </w:tc>
      </w:tr>
      <w:tr w:rsidR="001F29A6" w:rsidRPr="00466F14" w14:paraId="2BEB7540" w14:textId="77777777" w:rsidTr="00E26E0B">
        <w:trPr>
          <w:trHeight w:val="1379"/>
          <w:jc w:val="center"/>
        </w:trPr>
        <w:tc>
          <w:tcPr>
            <w:tcW w:w="1141" w:type="pct"/>
            <w:shd w:val="clear" w:color="auto" w:fill="auto"/>
            <w:vAlign w:val="center"/>
          </w:tcPr>
          <w:p w14:paraId="7FDCD49A" w14:textId="77777777" w:rsidR="001F29A6" w:rsidRPr="00466F14" w:rsidRDefault="001F29A6" w:rsidP="00E26E0B">
            <w:pPr>
              <w:jc w:val="center"/>
              <w:rPr>
                <w:rFonts w:ascii="Arial" w:hAnsi="Arial" w:cs="Arial"/>
                <w:color w:val="000000"/>
                <w:sz w:val="18"/>
                <w:szCs w:val="18"/>
                <w:lang w:val="pt-PT"/>
              </w:rPr>
            </w:pPr>
            <w:r w:rsidRPr="00466F14">
              <w:rPr>
                <w:rFonts w:ascii="Arial" w:hAnsi="Arial" w:cs="Arial"/>
                <w:b/>
                <w:bCs/>
                <w:color w:val="000000"/>
                <w:sz w:val="18"/>
                <w:szCs w:val="18"/>
                <w:lang w:val="pt-PT"/>
              </w:rPr>
              <w:t>Ing. Daniel Fernando Ruan Cervantes</w:t>
            </w:r>
          </w:p>
        </w:tc>
        <w:tc>
          <w:tcPr>
            <w:tcW w:w="1041" w:type="pct"/>
            <w:tcBorders>
              <w:right w:val="single" w:sz="4" w:space="0" w:color="auto"/>
            </w:tcBorders>
            <w:shd w:val="clear" w:color="auto" w:fill="auto"/>
            <w:vAlign w:val="center"/>
          </w:tcPr>
          <w:p w14:paraId="55D5057D"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 la Secretaría de Agricultura y Desarrollo Rural</w:t>
            </w:r>
          </w:p>
        </w:tc>
        <w:tc>
          <w:tcPr>
            <w:tcW w:w="704" w:type="pct"/>
            <w:tcBorders>
              <w:top w:val="single" w:sz="4" w:space="0" w:color="auto"/>
              <w:left w:val="single" w:sz="4" w:space="0" w:color="auto"/>
              <w:right w:val="single" w:sz="4" w:space="0" w:color="auto"/>
            </w:tcBorders>
            <w:shd w:val="clear" w:color="auto" w:fill="auto"/>
            <w:vAlign w:val="center"/>
          </w:tcPr>
          <w:p w14:paraId="68407BD4" w14:textId="77777777" w:rsidR="001F29A6" w:rsidRPr="00466F14" w:rsidRDefault="001F29A6" w:rsidP="00E26E0B">
            <w:pPr>
              <w:ind w:left="-72"/>
              <w:jc w:val="center"/>
              <w:rPr>
                <w:rFonts w:ascii="Arial" w:hAnsi="Arial" w:cs="Arial"/>
                <w:color w:val="000000"/>
                <w:sz w:val="18"/>
                <w:szCs w:val="18"/>
              </w:rPr>
            </w:pPr>
            <w:r w:rsidRPr="00466F1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CDB51AE" w14:textId="77777777" w:rsidR="001F29A6" w:rsidRPr="00466F14" w:rsidRDefault="001F29A6" w:rsidP="00E26E0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D935A2" w14:textId="77777777" w:rsidR="001F29A6" w:rsidRPr="00466F14" w:rsidRDefault="001F29A6" w:rsidP="00E26E0B">
            <w:pPr>
              <w:jc w:val="center"/>
              <w:rPr>
                <w:rFonts w:ascii="Arial" w:hAnsi="Arial" w:cs="Arial"/>
                <w:color w:val="000000"/>
                <w:sz w:val="18"/>
                <w:szCs w:val="18"/>
              </w:rPr>
            </w:pPr>
          </w:p>
        </w:tc>
      </w:tr>
      <w:tr w:rsidR="001F29A6" w:rsidRPr="00466F14" w14:paraId="3CBD4747" w14:textId="77777777" w:rsidTr="00E26E0B">
        <w:trPr>
          <w:trHeight w:val="1379"/>
          <w:jc w:val="center"/>
        </w:trPr>
        <w:tc>
          <w:tcPr>
            <w:tcW w:w="1141" w:type="pct"/>
            <w:shd w:val="clear" w:color="auto" w:fill="auto"/>
            <w:vAlign w:val="center"/>
          </w:tcPr>
          <w:p w14:paraId="02FDD339"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C. Armando Mora Fonseca</w:t>
            </w:r>
          </w:p>
        </w:tc>
        <w:tc>
          <w:tcPr>
            <w:tcW w:w="1041" w:type="pct"/>
            <w:shd w:val="clear" w:color="auto" w:fill="auto"/>
            <w:vAlign w:val="center"/>
          </w:tcPr>
          <w:p w14:paraId="5E9CE34F"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43C930FB" w14:textId="77777777" w:rsidR="001F29A6" w:rsidRPr="00466F14" w:rsidRDefault="001F29A6" w:rsidP="00E26E0B">
            <w:pPr>
              <w:ind w:left="-72"/>
              <w:jc w:val="center"/>
              <w:rPr>
                <w:rFonts w:ascii="Arial" w:hAnsi="Arial" w:cs="Arial"/>
                <w:color w:val="000000"/>
                <w:sz w:val="18"/>
                <w:szCs w:val="18"/>
              </w:rPr>
            </w:pPr>
            <w:r w:rsidRPr="00466F1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868F184" w14:textId="77777777" w:rsidR="001F29A6" w:rsidRPr="00466F14" w:rsidRDefault="001F29A6" w:rsidP="00E26E0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D0610C0" w14:textId="77777777" w:rsidR="001F29A6" w:rsidRPr="00466F14" w:rsidRDefault="001F29A6" w:rsidP="00E26E0B">
            <w:pPr>
              <w:jc w:val="center"/>
              <w:rPr>
                <w:rFonts w:ascii="Arial" w:hAnsi="Arial" w:cs="Arial"/>
                <w:color w:val="000000"/>
                <w:sz w:val="18"/>
                <w:szCs w:val="18"/>
              </w:rPr>
            </w:pPr>
          </w:p>
        </w:tc>
      </w:tr>
      <w:tr w:rsidR="001F29A6" w:rsidRPr="00466F14" w14:paraId="0678852B" w14:textId="77777777" w:rsidTr="00E26E0B">
        <w:trPr>
          <w:trHeight w:val="1379"/>
          <w:jc w:val="center"/>
        </w:trPr>
        <w:tc>
          <w:tcPr>
            <w:tcW w:w="1141" w:type="pct"/>
            <w:shd w:val="clear" w:color="auto" w:fill="auto"/>
            <w:vAlign w:val="center"/>
          </w:tcPr>
          <w:p w14:paraId="44644B1B"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Lic. Oscar Emilio Lozano Aparicio</w:t>
            </w:r>
          </w:p>
        </w:tc>
        <w:tc>
          <w:tcPr>
            <w:tcW w:w="1041" w:type="pct"/>
            <w:shd w:val="clear" w:color="auto" w:fill="auto"/>
            <w:vAlign w:val="center"/>
          </w:tcPr>
          <w:p w14:paraId="56A21C41"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del Consejo de Cámaras Industriales de Jalisco</w:t>
            </w:r>
          </w:p>
          <w:p w14:paraId="2422D477" w14:textId="77777777" w:rsidR="001F29A6" w:rsidRPr="00466F14" w:rsidRDefault="001F29A6" w:rsidP="00E26E0B">
            <w:pPr>
              <w:jc w:val="center"/>
              <w:rPr>
                <w:rFonts w:ascii="Arial" w:hAnsi="Arial" w:cs="Arial"/>
                <w:color w:val="000000"/>
                <w:sz w:val="18"/>
                <w:szCs w:val="18"/>
              </w:rPr>
            </w:pPr>
          </w:p>
        </w:tc>
        <w:tc>
          <w:tcPr>
            <w:tcW w:w="704" w:type="pct"/>
            <w:tcBorders>
              <w:top w:val="single" w:sz="4" w:space="0" w:color="auto"/>
              <w:bottom w:val="single" w:sz="4" w:space="0" w:color="auto"/>
            </w:tcBorders>
            <w:shd w:val="clear" w:color="auto" w:fill="auto"/>
            <w:vAlign w:val="center"/>
          </w:tcPr>
          <w:p w14:paraId="673D8D74" w14:textId="77777777" w:rsidR="001F29A6" w:rsidRPr="00466F14" w:rsidRDefault="001F29A6" w:rsidP="00E26E0B">
            <w:pPr>
              <w:ind w:left="-72"/>
              <w:jc w:val="center"/>
              <w:rPr>
                <w:rFonts w:ascii="Arial" w:hAnsi="Arial" w:cs="Arial"/>
                <w:color w:val="000000"/>
                <w:sz w:val="18"/>
                <w:szCs w:val="18"/>
              </w:rPr>
            </w:pPr>
            <w:r w:rsidRPr="00466F1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F688C22" w14:textId="77777777" w:rsidR="001F29A6" w:rsidRPr="00466F14" w:rsidRDefault="001F29A6" w:rsidP="00E26E0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8D4CAE5" w14:textId="77777777" w:rsidR="001F29A6" w:rsidRPr="00466F14" w:rsidRDefault="001F29A6" w:rsidP="00E26E0B">
            <w:pPr>
              <w:jc w:val="center"/>
              <w:rPr>
                <w:rFonts w:ascii="Arial" w:hAnsi="Arial" w:cs="Arial"/>
                <w:color w:val="000000"/>
                <w:sz w:val="18"/>
                <w:szCs w:val="18"/>
              </w:rPr>
            </w:pPr>
          </w:p>
        </w:tc>
      </w:tr>
      <w:tr w:rsidR="001F29A6" w:rsidRPr="00466F14" w14:paraId="69D47DCE" w14:textId="77777777" w:rsidTr="00E26E0B">
        <w:trPr>
          <w:trHeight w:val="1379"/>
          <w:jc w:val="center"/>
        </w:trPr>
        <w:tc>
          <w:tcPr>
            <w:tcW w:w="1141" w:type="pct"/>
            <w:shd w:val="clear" w:color="auto" w:fill="auto"/>
            <w:vAlign w:val="center"/>
          </w:tcPr>
          <w:p w14:paraId="58996B28"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Ing. Omar Palafox Sáenz</w:t>
            </w:r>
          </w:p>
        </w:tc>
        <w:tc>
          <w:tcPr>
            <w:tcW w:w="1041" w:type="pct"/>
            <w:shd w:val="clear" w:color="auto" w:fill="auto"/>
            <w:vAlign w:val="center"/>
          </w:tcPr>
          <w:p w14:paraId="10B0C1A3"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68015777" w14:textId="77777777" w:rsidR="001F29A6" w:rsidRPr="00466F14" w:rsidRDefault="001F29A6" w:rsidP="00E26E0B">
            <w:pPr>
              <w:ind w:left="-72"/>
              <w:jc w:val="center"/>
              <w:rPr>
                <w:rFonts w:ascii="Arial" w:hAnsi="Arial" w:cs="Arial"/>
                <w:color w:val="000000"/>
                <w:sz w:val="18"/>
                <w:szCs w:val="18"/>
              </w:rPr>
            </w:pPr>
            <w:r w:rsidRPr="00466F1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685547D" w14:textId="77777777" w:rsidR="001F29A6" w:rsidRPr="00466F14" w:rsidRDefault="001F29A6" w:rsidP="00E26E0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406F43D" w14:textId="77777777" w:rsidR="001F29A6" w:rsidRPr="00466F14" w:rsidRDefault="001F29A6" w:rsidP="00E26E0B">
            <w:pPr>
              <w:jc w:val="center"/>
              <w:rPr>
                <w:rFonts w:ascii="Arial" w:hAnsi="Arial" w:cs="Arial"/>
                <w:color w:val="000000"/>
                <w:sz w:val="18"/>
                <w:szCs w:val="18"/>
              </w:rPr>
            </w:pPr>
          </w:p>
        </w:tc>
      </w:tr>
      <w:tr w:rsidR="001F29A6" w:rsidRPr="00466F14" w14:paraId="37104FA5" w14:textId="77777777" w:rsidTr="00E26E0B">
        <w:trPr>
          <w:trHeight w:val="1379"/>
          <w:jc w:val="center"/>
        </w:trPr>
        <w:tc>
          <w:tcPr>
            <w:tcW w:w="1141" w:type="pct"/>
            <w:shd w:val="clear" w:color="auto" w:fill="auto"/>
            <w:vAlign w:val="center"/>
          </w:tcPr>
          <w:p w14:paraId="17EB4A24"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Lic. Hugo Enrique Verduzco Sánchez</w:t>
            </w:r>
          </w:p>
        </w:tc>
        <w:tc>
          <w:tcPr>
            <w:tcW w:w="1041" w:type="pct"/>
            <w:shd w:val="clear" w:color="auto" w:fill="auto"/>
            <w:vAlign w:val="center"/>
          </w:tcPr>
          <w:p w14:paraId="3887F5AF"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del Consejo Mexicano de Comercio Exterior de Occidente</w:t>
            </w:r>
          </w:p>
        </w:tc>
        <w:tc>
          <w:tcPr>
            <w:tcW w:w="704" w:type="pct"/>
            <w:tcBorders>
              <w:top w:val="single" w:sz="4" w:space="0" w:color="auto"/>
              <w:bottom w:val="single" w:sz="4" w:space="0" w:color="auto"/>
            </w:tcBorders>
            <w:shd w:val="clear" w:color="auto" w:fill="auto"/>
            <w:vAlign w:val="center"/>
          </w:tcPr>
          <w:p w14:paraId="52E913AA" w14:textId="77777777" w:rsidR="001F29A6" w:rsidRPr="00466F14" w:rsidRDefault="001F29A6" w:rsidP="00E26E0B">
            <w:pPr>
              <w:ind w:left="-72"/>
              <w:jc w:val="center"/>
              <w:rPr>
                <w:rFonts w:ascii="Arial" w:hAnsi="Arial" w:cs="Arial"/>
                <w:color w:val="000000"/>
                <w:sz w:val="18"/>
                <w:szCs w:val="18"/>
              </w:rPr>
            </w:pPr>
            <w:r w:rsidRPr="00466F1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2A43979" w14:textId="77777777" w:rsidR="001F29A6" w:rsidRPr="00466F14" w:rsidRDefault="001F29A6" w:rsidP="00E26E0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13DB333" w14:textId="77777777" w:rsidR="001F29A6" w:rsidRPr="00466F14" w:rsidRDefault="001F29A6" w:rsidP="00E26E0B">
            <w:pPr>
              <w:jc w:val="center"/>
              <w:rPr>
                <w:rFonts w:ascii="Arial" w:hAnsi="Arial" w:cs="Arial"/>
                <w:color w:val="000000"/>
                <w:sz w:val="18"/>
                <w:szCs w:val="18"/>
              </w:rPr>
            </w:pPr>
          </w:p>
        </w:tc>
      </w:tr>
      <w:tr w:rsidR="001F29A6" w:rsidRPr="00466F14" w14:paraId="67A7D701" w14:textId="77777777" w:rsidTr="00E26E0B">
        <w:trPr>
          <w:trHeight w:val="1613"/>
          <w:jc w:val="center"/>
        </w:trPr>
        <w:tc>
          <w:tcPr>
            <w:tcW w:w="1141" w:type="pct"/>
            <w:shd w:val="clear" w:color="auto" w:fill="auto"/>
            <w:vAlign w:val="center"/>
          </w:tcPr>
          <w:p w14:paraId="07CC358D"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C. Estefanía Montserrat Alcántara García</w:t>
            </w:r>
          </w:p>
        </w:tc>
        <w:tc>
          <w:tcPr>
            <w:tcW w:w="1041" w:type="pct"/>
            <w:tcBorders>
              <w:right w:val="single" w:sz="4" w:space="0" w:color="auto"/>
            </w:tcBorders>
            <w:shd w:val="clear" w:color="auto" w:fill="auto"/>
            <w:vAlign w:val="center"/>
          </w:tcPr>
          <w:p w14:paraId="402F218A"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B267143"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3CD41824" w14:textId="77777777" w:rsidR="001F29A6" w:rsidRPr="00466F14" w:rsidRDefault="001F29A6" w:rsidP="00E26E0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FAF0036" w14:textId="77777777" w:rsidR="001F29A6" w:rsidRPr="00466F14" w:rsidRDefault="001F29A6" w:rsidP="00E26E0B">
            <w:pPr>
              <w:jc w:val="center"/>
              <w:rPr>
                <w:rFonts w:ascii="Arial" w:hAnsi="Arial" w:cs="Arial"/>
                <w:color w:val="000000"/>
                <w:sz w:val="18"/>
                <w:szCs w:val="18"/>
              </w:rPr>
            </w:pPr>
          </w:p>
        </w:tc>
      </w:tr>
      <w:tr w:rsidR="001F29A6" w:rsidRPr="00466F14" w14:paraId="3594B626" w14:textId="77777777" w:rsidTr="00E26E0B">
        <w:trPr>
          <w:trHeight w:val="1466"/>
          <w:jc w:val="center"/>
        </w:trPr>
        <w:tc>
          <w:tcPr>
            <w:tcW w:w="1141" w:type="pct"/>
            <w:shd w:val="clear" w:color="auto" w:fill="auto"/>
            <w:vAlign w:val="center"/>
          </w:tcPr>
          <w:p w14:paraId="2CF034D4"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Lic. Laura Gómez Márquez</w:t>
            </w:r>
          </w:p>
        </w:tc>
        <w:tc>
          <w:tcPr>
            <w:tcW w:w="1041" w:type="pct"/>
            <w:tcBorders>
              <w:right w:val="single" w:sz="4" w:space="0" w:color="auto"/>
            </w:tcBorders>
            <w:shd w:val="clear" w:color="auto" w:fill="auto"/>
            <w:vAlign w:val="center"/>
          </w:tcPr>
          <w:p w14:paraId="16277F56"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44CC350"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0FED88F7" w14:textId="77777777" w:rsidR="001F29A6" w:rsidRPr="00466F14" w:rsidRDefault="001F29A6" w:rsidP="00E26E0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6AC2859" w14:textId="77777777" w:rsidR="001F29A6" w:rsidRPr="00466F14" w:rsidRDefault="001F29A6" w:rsidP="00E26E0B">
            <w:pPr>
              <w:jc w:val="center"/>
              <w:rPr>
                <w:rFonts w:ascii="Arial" w:hAnsi="Arial" w:cs="Arial"/>
                <w:color w:val="000000"/>
                <w:sz w:val="18"/>
                <w:szCs w:val="18"/>
              </w:rPr>
            </w:pPr>
          </w:p>
        </w:tc>
      </w:tr>
      <w:tr w:rsidR="001F29A6" w:rsidRPr="00466F14" w14:paraId="00A88060" w14:textId="77777777" w:rsidTr="00E26E0B">
        <w:trPr>
          <w:trHeight w:val="1403"/>
          <w:jc w:val="center"/>
        </w:trPr>
        <w:tc>
          <w:tcPr>
            <w:tcW w:w="1141" w:type="pct"/>
            <w:shd w:val="clear" w:color="auto" w:fill="auto"/>
            <w:vAlign w:val="center"/>
          </w:tcPr>
          <w:p w14:paraId="251CA526" w14:textId="77777777" w:rsidR="001F29A6" w:rsidRPr="00466F14" w:rsidRDefault="001F29A6" w:rsidP="00E26E0B">
            <w:pPr>
              <w:jc w:val="center"/>
              <w:rPr>
                <w:rFonts w:ascii="Arial" w:hAnsi="Arial" w:cs="Arial"/>
                <w:color w:val="000000"/>
                <w:sz w:val="18"/>
                <w:szCs w:val="18"/>
              </w:rPr>
            </w:pPr>
            <w:r w:rsidRPr="00466F14">
              <w:rPr>
                <w:rFonts w:ascii="Arial" w:hAnsi="Arial" w:cs="Arial"/>
                <w:b/>
                <w:bCs/>
                <w:color w:val="000000"/>
                <w:sz w:val="18"/>
                <w:szCs w:val="18"/>
              </w:rPr>
              <w:t>Lic. Laura Fabiola Hernández Pérez</w:t>
            </w:r>
          </w:p>
        </w:tc>
        <w:tc>
          <w:tcPr>
            <w:tcW w:w="1041" w:type="pct"/>
            <w:tcBorders>
              <w:right w:val="single" w:sz="4" w:space="0" w:color="auto"/>
            </w:tcBorders>
            <w:shd w:val="clear" w:color="auto" w:fill="auto"/>
            <w:vAlign w:val="center"/>
          </w:tcPr>
          <w:p w14:paraId="56F8785F"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52EBEFD" w14:textId="77777777" w:rsidR="001F29A6" w:rsidRPr="00466F14" w:rsidRDefault="001F29A6" w:rsidP="00E26E0B">
            <w:pPr>
              <w:jc w:val="center"/>
              <w:rPr>
                <w:rFonts w:ascii="Arial" w:hAnsi="Arial" w:cs="Arial"/>
                <w:color w:val="000000"/>
                <w:sz w:val="18"/>
                <w:szCs w:val="18"/>
              </w:rPr>
            </w:pPr>
            <w:r w:rsidRPr="00466F14">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3D61A7A8" w14:textId="77777777" w:rsidR="001F29A6" w:rsidRPr="00466F14" w:rsidRDefault="001F29A6" w:rsidP="00E26E0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669B743" w14:textId="77777777" w:rsidR="001F29A6" w:rsidRPr="00466F14" w:rsidRDefault="001F29A6" w:rsidP="00E26E0B">
            <w:pPr>
              <w:jc w:val="center"/>
              <w:rPr>
                <w:rFonts w:ascii="Arial" w:hAnsi="Arial" w:cs="Arial"/>
                <w:color w:val="000000"/>
                <w:sz w:val="18"/>
                <w:szCs w:val="18"/>
              </w:rPr>
            </w:pPr>
          </w:p>
        </w:tc>
      </w:tr>
    </w:tbl>
    <w:p w14:paraId="5DE8B0CE" w14:textId="77777777" w:rsidR="0010578A" w:rsidRDefault="0010578A">
      <w:pPr>
        <w:shd w:val="clear" w:color="auto" w:fill="FFFFFF"/>
        <w:jc w:val="both"/>
        <w:rPr>
          <w:rFonts w:ascii="Arial" w:eastAsia="Arial" w:hAnsi="Arial" w:cs="Arial"/>
          <w:color w:val="000000"/>
          <w:sz w:val="12"/>
          <w:szCs w:val="12"/>
        </w:rPr>
      </w:pPr>
    </w:p>
    <w:p w14:paraId="7D29E493" w14:textId="2A0D5E55" w:rsidR="0015293C" w:rsidRDefault="00000000">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000000" w:rsidP="0010578A">
      <w:pPr>
        <w:shd w:val="clear" w:color="auto" w:fill="FFFFFF"/>
        <w:jc w:val="both"/>
        <w:rPr>
          <w:rFonts w:ascii="Arial" w:eastAsia="Arial" w:hAnsi="Arial" w:cs="Arial"/>
          <w:b/>
          <w:color w:val="262626"/>
          <w:sz w:val="18"/>
          <w:szCs w:val="18"/>
        </w:rPr>
      </w:pPr>
      <w:bookmarkStart w:id="97" w:name="_heading=h.upglbi" w:colFirst="0" w:colLast="0"/>
      <w:bookmarkEnd w:id="97"/>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14">
        <w:r>
          <w:rPr>
            <w:rFonts w:ascii="Arial" w:eastAsia="Arial" w:hAnsi="Arial" w:cs="Arial"/>
            <w:color w:val="1155CC"/>
            <w:sz w:val="12"/>
            <w:szCs w:val="12"/>
            <w:u w:val="single"/>
          </w:rPr>
          <w:t>ssj.jalisco.gob.mx/transparencia</w:t>
        </w:r>
      </w:hyperlink>
    </w:p>
    <w:p w14:paraId="6CF81876" w14:textId="3DF63D3A" w:rsidR="0015293C" w:rsidRPr="0010578A" w:rsidRDefault="00000000"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footerReference w:type="default" r:id="rId15"/>
      <w:pgSz w:w="12240" w:h="15840"/>
      <w:pgMar w:top="709" w:right="1325"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A2F8" w14:textId="77777777" w:rsidR="005333B1" w:rsidRDefault="005333B1">
      <w:pPr>
        <w:spacing w:after="0" w:line="240" w:lineRule="auto"/>
      </w:pPr>
      <w:r>
        <w:separator/>
      </w:r>
    </w:p>
  </w:endnote>
  <w:endnote w:type="continuationSeparator" w:id="0">
    <w:p w14:paraId="52246BF5" w14:textId="77777777" w:rsidR="005333B1" w:rsidRDefault="0053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313" w14:textId="77777777" w:rsidR="0015293C" w:rsidRDefault="00000000">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855408381" name="Imagen 185540838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0ACA8F60" w:rsidR="0015293C" w:rsidRDefault="00000000">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6076CC">
      <w:rPr>
        <w:b/>
        <w:sz w:val="16"/>
        <w:szCs w:val="16"/>
      </w:rPr>
      <w:t>LOCAL</w:t>
    </w:r>
  </w:p>
  <w:p w14:paraId="41EA82D6" w14:textId="30B12B45" w:rsidR="0015293C" w:rsidRDefault="00000000">
    <w:pPr>
      <w:spacing w:after="0" w:line="240" w:lineRule="auto"/>
      <w:jc w:val="center"/>
      <w:rPr>
        <w:sz w:val="16"/>
        <w:szCs w:val="16"/>
      </w:rPr>
    </w:pPr>
    <w:r>
      <w:rPr>
        <w:b/>
        <w:sz w:val="16"/>
        <w:szCs w:val="16"/>
      </w:rPr>
      <w:t xml:space="preserve"> </w:t>
    </w:r>
    <w:r w:rsidR="00696A9F" w:rsidRPr="00696A9F">
      <w:rPr>
        <w:b/>
        <w:sz w:val="16"/>
        <w:szCs w:val="16"/>
      </w:rPr>
      <w:t>SECGSSJ-LCCC-0</w:t>
    </w:r>
    <w:r w:rsidR="006076CC">
      <w:rPr>
        <w:b/>
        <w:sz w:val="16"/>
        <w:szCs w:val="16"/>
      </w:rPr>
      <w:t>67</w:t>
    </w:r>
    <w:r w:rsidR="00696A9F" w:rsidRPr="00696A9F">
      <w:rPr>
        <w:b/>
        <w:sz w:val="16"/>
        <w:szCs w:val="16"/>
      </w:rPr>
      <w:t>-202</w:t>
    </w:r>
    <w:r>
      <w:rPr>
        <w:b/>
        <w:sz w:val="16"/>
        <w:szCs w:val="16"/>
      </w:rPr>
      <w:t>3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88BD" w14:textId="77777777" w:rsidR="005333B1" w:rsidRDefault="005333B1">
      <w:pPr>
        <w:spacing w:after="0" w:line="240" w:lineRule="auto"/>
      </w:pPr>
      <w:r>
        <w:separator/>
      </w:r>
    </w:p>
  </w:footnote>
  <w:footnote w:type="continuationSeparator" w:id="0">
    <w:p w14:paraId="4C2E8501" w14:textId="77777777" w:rsidR="005333B1" w:rsidRDefault="0053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BA8"/>
    <w:multiLevelType w:val="multilevel"/>
    <w:tmpl w:val="464C5FBE"/>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233DBE"/>
    <w:multiLevelType w:val="multilevel"/>
    <w:tmpl w:val="CC542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065859"/>
    <w:multiLevelType w:val="hybridMultilevel"/>
    <w:tmpl w:val="1DB4C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6B1D74"/>
    <w:multiLevelType w:val="hybridMultilevel"/>
    <w:tmpl w:val="49D622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053183"/>
    <w:multiLevelType w:val="hybridMultilevel"/>
    <w:tmpl w:val="13DC4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E1622"/>
    <w:multiLevelType w:val="hybridMultilevel"/>
    <w:tmpl w:val="B5B46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B6693C"/>
    <w:multiLevelType w:val="hybridMultilevel"/>
    <w:tmpl w:val="EB8E4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87D60"/>
    <w:multiLevelType w:val="multilevel"/>
    <w:tmpl w:val="69C071BE"/>
    <w:lvl w:ilvl="0">
      <w:start w:val="1"/>
      <w:numFmt w:val="bullet"/>
      <w:lvlText w:val=""/>
      <w:lvlJc w:val="left"/>
      <w:pPr>
        <w:ind w:left="0" w:firstLine="0"/>
      </w:pPr>
      <w:rPr>
        <w:rFonts w:ascii="Symbol" w:hAnsi="Symbol" w:hint="default"/>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B1A68E4"/>
    <w:multiLevelType w:val="hybridMultilevel"/>
    <w:tmpl w:val="8692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F786E82"/>
    <w:multiLevelType w:val="multilevel"/>
    <w:tmpl w:val="82BAAA74"/>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5" w15:restartNumberingAfterBreak="0">
    <w:nsid w:val="22EB4AE0"/>
    <w:multiLevelType w:val="multilevel"/>
    <w:tmpl w:val="602E337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18B4EAE"/>
    <w:multiLevelType w:val="multilevel"/>
    <w:tmpl w:val="7EA889CC"/>
    <w:lvl w:ilvl="0">
      <w:start w:val="9"/>
      <w:numFmt w:val="decimal"/>
      <w:lvlText w:val="%1"/>
      <w:lvlJc w:val="left"/>
      <w:pPr>
        <w:ind w:left="360" w:hanging="360"/>
      </w:pPr>
      <w:rPr>
        <w:rFonts w:hint="default"/>
      </w:rPr>
    </w:lvl>
    <w:lvl w:ilvl="1">
      <w:start w:val="1"/>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212" w:hanging="72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318" w:hanging="108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424" w:hanging="1440"/>
      </w:pPr>
      <w:rPr>
        <w:rFonts w:hint="default"/>
      </w:rPr>
    </w:lvl>
  </w:abstractNum>
  <w:abstractNum w:abstractNumId="19" w15:restartNumberingAfterBreak="0">
    <w:nsid w:val="33AD3D85"/>
    <w:multiLevelType w:val="hybridMultilevel"/>
    <w:tmpl w:val="0728C4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B63748"/>
    <w:multiLevelType w:val="hybridMultilevel"/>
    <w:tmpl w:val="E42A9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22" w15:restartNumberingAfterBreak="0">
    <w:nsid w:val="41440972"/>
    <w:multiLevelType w:val="multilevel"/>
    <w:tmpl w:val="55983D68"/>
    <w:lvl w:ilvl="0">
      <w:start w:val="1"/>
      <w:numFmt w:val="lowerLetter"/>
      <w:lvlText w:val="%1)"/>
      <w:lvlJc w:val="left"/>
      <w:pPr>
        <w:ind w:left="0" w:firstLine="0"/>
      </w:pPr>
      <w:rPr>
        <w:b/>
        <w:bCs/>
      </w:rPr>
    </w:lvl>
    <w:lvl w:ilvl="1">
      <w:numFmt w:val="bullet"/>
      <w:lvlText w:val="-"/>
      <w:lvlJc w:val="left"/>
      <w:pPr>
        <w:ind w:left="1440" w:hanging="360"/>
      </w:pPr>
      <w:rPr>
        <w:rFonts w:ascii="Tahoma" w:eastAsiaTheme="minorHAnsi" w:hAnsi="Tahoma" w:cs="Tahoma" w:hint="default"/>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19B2AD5"/>
    <w:multiLevelType w:val="multilevel"/>
    <w:tmpl w:val="AEAA1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D25716"/>
    <w:multiLevelType w:val="multilevel"/>
    <w:tmpl w:val="5B38C8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4FA711E4"/>
    <w:multiLevelType w:val="hybridMultilevel"/>
    <w:tmpl w:val="37A8A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65092E"/>
    <w:multiLevelType w:val="multilevel"/>
    <w:tmpl w:val="A68CF3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6" w15:restartNumberingAfterBreak="0">
    <w:nsid w:val="679F04F4"/>
    <w:multiLevelType w:val="hybridMultilevel"/>
    <w:tmpl w:val="6464F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EFEE118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6"/>
        <w:szCs w:val="16"/>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90648D3"/>
    <w:multiLevelType w:val="hybridMultilevel"/>
    <w:tmpl w:val="2D4E91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554D0A"/>
    <w:multiLevelType w:val="hybridMultilevel"/>
    <w:tmpl w:val="570CFC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C7646B"/>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41"/>
  </w:num>
  <w:num w:numId="2" w16cid:durableId="2011250975">
    <w:abstractNumId w:val="23"/>
  </w:num>
  <w:num w:numId="3" w16cid:durableId="311832807">
    <w:abstractNumId w:val="35"/>
  </w:num>
  <w:num w:numId="4" w16cid:durableId="247806791">
    <w:abstractNumId w:val="42"/>
  </w:num>
  <w:num w:numId="5" w16cid:durableId="24599630">
    <w:abstractNumId w:val="5"/>
  </w:num>
  <w:num w:numId="6" w16cid:durableId="1932469699">
    <w:abstractNumId w:val="25"/>
  </w:num>
  <w:num w:numId="7" w16cid:durableId="1750031514">
    <w:abstractNumId w:val="31"/>
  </w:num>
  <w:num w:numId="8" w16cid:durableId="1909608013">
    <w:abstractNumId w:val="13"/>
  </w:num>
  <w:num w:numId="9" w16cid:durableId="1424574604">
    <w:abstractNumId w:val="34"/>
  </w:num>
  <w:num w:numId="10" w16cid:durableId="995230448">
    <w:abstractNumId w:val="2"/>
  </w:num>
  <w:num w:numId="11" w16cid:durableId="1486318158">
    <w:abstractNumId w:val="30"/>
  </w:num>
  <w:num w:numId="12" w16cid:durableId="204176285">
    <w:abstractNumId w:val="33"/>
  </w:num>
  <w:num w:numId="13" w16cid:durableId="1059017210">
    <w:abstractNumId w:val="15"/>
  </w:num>
  <w:num w:numId="14" w16cid:durableId="1597404896">
    <w:abstractNumId w:val="27"/>
  </w:num>
  <w:num w:numId="15" w16cid:durableId="990448507">
    <w:abstractNumId w:val="4"/>
  </w:num>
  <w:num w:numId="16" w16cid:durableId="1440905652">
    <w:abstractNumId w:val="24"/>
  </w:num>
  <w:num w:numId="17" w16cid:durableId="1362626180">
    <w:abstractNumId w:val="1"/>
  </w:num>
  <w:num w:numId="18" w16cid:durableId="249580313">
    <w:abstractNumId w:val="17"/>
  </w:num>
  <w:num w:numId="19" w16cid:durableId="1174220147">
    <w:abstractNumId w:val="32"/>
  </w:num>
  <w:num w:numId="20" w16cid:durableId="433088831">
    <w:abstractNumId w:val="40"/>
  </w:num>
  <w:num w:numId="21" w16cid:durableId="614217330">
    <w:abstractNumId w:val="21"/>
  </w:num>
  <w:num w:numId="22" w16cid:durableId="916675191">
    <w:abstractNumId w:val="3"/>
  </w:num>
  <w:num w:numId="23" w16cid:durableId="2068987586">
    <w:abstractNumId w:val="37"/>
  </w:num>
  <w:num w:numId="24" w16cid:durableId="1464156578">
    <w:abstractNumId w:val="26"/>
  </w:num>
  <w:num w:numId="25" w16cid:durableId="1236743336">
    <w:abstractNumId w:val="20"/>
  </w:num>
  <w:num w:numId="26" w16cid:durableId="1347947820">
    <w:abstractNumId w:val="8"/>
  </w:num>
  <w:num w:numId="27" w16cid:durableId="2016419454">
    <w:abstractNumId w:val="9"/>
  </w:num>
  <w:num w:numId="28" w16cid:durableId="2016226993">
    <w:abstractNumId w:val="28"/>
  </w:num>
  <w:num w:numId="29" w16cid:durableId="568998046">
    <w:abstractNumId w:val="11"/>
  </w:num>
  <w:num w:numId="30" w16cid:durableId="987441925">
    <w:abstractNumId w:val="6"/>
  </w:num>
  <w:num w:numId="31" w16cid:durableId="1171023614">
    <w:abstractNumId w:val="39"/>
  </w:num>
  <w:num w:numId="32" w16cid:durableId="1515462508">
    <w:abstractNumId w:val="10"/>
  </w:num>
  <w:num w:numId="33" w16cid:durableId="2072994472">
    <w:abstractNumId w:val="38"/>
  </w:num>
  <w:num w:numId="34" w16cid:durableId="513768091">
    <w:abstractNumId w:val="7"/>
  </w:num>
  <w:num w:numId="35" w16cid:durableId="1906838122">
    <w:abstractNumId w:val="36"/>
  </w:num>
  <w:num w:numId="36" w16cid:durableId="1194070983">
    <w:abstractNumId w:val="19"/>
  </w:num>
  <w:num w:numId="37" w16cid:durableId="180507334">
    <w:abstractNumId w:val="43"/>
  </w:num>
  <w:num w:numId="38" w16cid:durableId="792402460">
    <w:abstractNumId w:val="0"/>
  </w:num>
  <w:num w:numId="39" w16cid:durableId="1670713410">
    <w:abstractNumId w:val="14"/>
  </w:num>
  <w:num w:numId="40" w16cid:durableId="464128941">
    <w:abstractNumId w:val="22"/>
  </w:num>
  <w:num w:numId="41" w16cid:durableId="18453179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9425292">
    <w:abstractNumId w:val="16"/>
  </w:num>
  <w:num w:numId="43" w16cid:durableId="1933077603">
    <w:abstractNumId w:val="18"/>
  </w:num>
  <w:num w:numId="44" w16cid:durableId="19396301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04D26"/>
    <w:rsid w:val="000205C7"/>
    <w:rsid w:val="00035DA4"/>
    <w:rsid w:val="00051BD3"/>
    <w:rsid w:val="00054C2E"/>
    <w:rsid w:val="0008691C"/>
    <w:rsid w:val="00090278"/>
    <w:rsid w:val="000B60A6"/>
    <w:rsid w:val="000B792B"/>
    <w:rsid w:val="000E1271"/>
    <w:rsid w:val="000E620E"/>
    <w:rsid w:val="0010578A"/>
    <w:rsid w:val="00125C2C"/>
    <w:rsid w:val="00126AA6"/>
    <w:rsid w:val="00127072"/>
    <w:rsid w:val="0015293C"/>
    <w:rsid w:val="001612CA"/>
    <w:rsid w:val="0016362F"/>
    <w:rsid w:val="00174FEB"/>
    <w:rsid w:val="00197A8F"/>
    <w:rsid w:val="001E6BE7"/>
    <w:rsid w:val="001F29A6"/>
    <w:rsid w:val="001F58D5"/>
    <w:rsid w:val="00254A2A"/>
    <w:rsid w:val="002560DE"/>
    <w:rsid w:val="00266B44"/>
    <w:rsid w:val="00281E42"/>
    <w:rsid w:val="002844FD"/>
    <w:rsid w:val="00294F1F"/>
    <w:rsid w:val="002A1E30"/>
    <w:rsid w:val="002B3F63"/>
    <w:rsid w:val="0030386E"/>
    <w:rsid w:val="00352D7B"/>
    <w:rsid w:val="00353800"/>
    <w:rsid w:val="003647C0"/>
    <w:rsid w:val="0039011B"/>
    <w:rsid w:val="00390A0C"/>
    <w:rsid w:val="00397BE6"/>
    <w:rsid w:val="003B7FFC"/>
    <w:rsid w:val="003C3E36"/>
    <w:rsid w:val="003D70AF"/>
    <w:rsid w:val="003E6E8E"/>
    <w:rsid w:val="00403CB5"/>
    <w:rsid w:val="00420F1A"/>
    <w:rsid w:val="004221AA"/>
    <w:rsid w:val="0043416A"/>
    <w:rsid w:val="0043494E"/>
    <w:rsid w:val="004578D4"/>
    <w:rsid w:val="0046775A"/>
    <w:rsid w:val="0047443B"/>
    <w:rsid w:val="00497EEB"/>
    <w:rsid w:val="004A4B75"/>
    <w:rsid w:val="004B11E8"/>
    <w:rsid w:val="004E4BE1"/>
    <w:rsid w:val="00510604"/>
    <w:rsid w:val="0051615D"/>
    <w:rsid w:val="0053050D"/>
    <w:rsid w:val="005333B1"/>
    <w:rsid w:val="00545D8A"/>
    <w:rsid w:val="005533D1"/>
    <w:rsid w:val="005608D1"/>
    <w:rsid w:val="00560B74"/>
    <w:rsid w:val="00561627"/>
    <w:rsid w:val="00574FF5"/>
    <w:rsid w:val="005F16D4"/>
    <w:rsid w:val="005F29B3"/>
    <w:rsid w:val="006076CC"/>
    <w:rsid w:val="006259D2"/>
    <w:rsid w:val="00627B35"/>
    <w:rsid w:val="00632449"/>
    <w:rsid w:val="00635B2E"/>
    <w:rsid w:val="00637F8F"/>
    <w:rsid w:val="00643FCB"/>
    <w:rsid w:val="00696A9F"/>
    <w:rsid w:val="006C364E"/>
    <w:rsid w:val="006D339B"/>
    <w:rsid w:val="006D7506"/>
    <w:rsid w:val="006F60FB"/>
    <w:rsid w:val="0070571F"/>
    <w:rsid w:val="00712457"/>
    <w:rsid w:val="007124DC"/>
    <w:rsid w:val="00754B86"/>
    <w:rsid w:val="007625A1"/>
    <w:rsid w:val="00782C16"/>
    <w:rsid w:val="007838A8"/>
    <w:rsid w:val="008A2D88"/>
    <w:rsid w:val="008B4476"/>
    <w:rsid w:val="008B4E5B"/>
    <w:rsid w:val="008C1062"/>
    <w:rsid w:val="008C6C59"/>
    <w:rsid w:val="008D74B4"/>
    <w:rsid w:val="008D7E6A"/>
    <w:rsid w:val="008E0D08"/>
    <w:rsid w:val="008E2763"/>
    <w:rsid w:val="008F6B5D"/>
    <w:rsid w:val="008F6F84"/>
    <w:rsid w:val="00900A2D"/>
    <w:rsid w:val="0098795D"/>
    <w:rsid w:val="00991FE5"/>
    <w:rsid w:val="0099741A"/>
    <w:rsid w:val="009A0DF6"/>
    <w:rsid w:val="009F7211"/>
    <w:rsid w:val="00A070FE"/>
    <w:rsid w:val="00A11D2C"/>
    <w:rsid w:val="00A21524"/>
    <w:rsid w:val="00A31C7F"/>
    <w:rsid w:val="00A32FD1"/>
    <w:rsid w:val="00A33F05"/>
    <w:rsid w:val="00A613B9"/>
    <w:rsid w:val="00A9295A"/>
    <w:rsid w:val="00AD38A5"/>
    <w:rsid w:val="00AE210D"/>
    <w:rsid w:val="00AE69F3"/>
    <w:rsid w:val="00B11917"/>
    <w:rsid w:val="00B363DE"/>
    <w:rsid w:val="00B554E4"/>
    <w:rsid w:val="00B85942"/>
    <w:rsid w:val="00BA0E69"/>
    <w:rsid w:val="00BB3298"/>
    <w:rsid w:val="00BC72CA"/>
    <w:rsid w:val="00BC7752"/>
    <w:rsid w:val="00C0004E"/>
    <w:rsid w:val="00C2695A"/>
    <w:rsid w:val="00C4010F"/>
    <w:rsid w:val="00C416E6"/>
    <w:rsid w:val="00C439A6"/>
    <w:rsid w:val="00C43E4B"/>
    <w:rsid w:val="00C84FCA"/>
    <w:rsid w:val="00C94D9B"/>
    <w:rsid w:val="00C97E30"/>
    <w:rsid w:val="00D0656E"/>
    <w:rsid w:val="00D157B7"/>
    <w:rsid w:val="00D2220B"/>
    <w:rsid w:val="00D42742"/>
    <w:rsid w:val="00D757DD"/>
    <w:rsid w:val="00DC4A0F"/>
    <w:rsid w:val="00DE065B"/>
    <w:rsid w:val="00E2303A"/>
    <w:rsid w:val="00E35E7E"/>
    <w:rsid w:val="00E52191"/>
    <w:rsid w:val="00E66DDB"/>
    <w:rsid w:val="00E720EC"/>
    <w:rsid w:val="00E72FE1"/>
    <w:rsid w:val="00E945F4"/>
    <w:rsid w:val="00EA4E66"/>
    <w:rsid w:val="00EE76CB"/>
    <w:rsid w:val="00EF01E1"/>
    <w:rsid w:val="00EF7AD1"/>
    <w:rsid w:val="00F061ED"/>
    <w:rsid w:val="00F1780A"/>
    <w:rsid w:val="00F400E5"/>
    <w:rsid w:val="00F81251"/>
    <w:rsid w:val="00FB0D0A"/>
    <w:rsid w:val="00FF2EBA"/>
    <w:rsid w:val="00FF3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0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styleId="Textodelmarcadordeposicin">
    <w:name w:val="Placeholder Text"/>
    <w:basedOn w:val="Fuentedeprrafopredeter"/>
    <w:uiPriority w:val="99"/>
    <w:semiHidden/>
    <w:rsid w:val="00997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225">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o.jimenez@ssj.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18835</Words>
  <Characters>103597</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24</cp:revision>
  <cp:lastPrinted>2023-11-15T01:05:00Z</cp:lastPrinted>
  <dcterms:created xsi:type="dcterms:W3CDTF">2023-10-30T22:28:00Z</dcterms:created>
  <dcterms:modified xsi:type="dcterms:W3CDTF">2023-11-15T01:15:00Z</dcterms:modified>
</cp:coreProperties>
</file>