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120D80D4" w:rsidR="00964F34" w:rsidRPr="003A4396" w:rsidRDefault="005E5BDB"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LCCC-012-2022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Start w:id="4" w:name="_Hlk91489743"/>
    <w:bookmarkEnd w:id="1"/>
    <w:bookmarkEnd w:id="2"/>
    <w:bookmarkEnd w:id="3"/>
    <w:bookmarkEnd w:id="4"/>
    <w:p w14:paraId="1C0E9280" w14:textId="2EED4BDE" w:rsidR="00E56333" w:rsidRDefault="003F02C6" w:rsidP="00A72E0F">
      <w:pPr>
        <w:ind w:right="140"/>
        <w:jc w:val="center"/>
        <w:rPr>
          <w:rFonts w:ascii="Arial Narrow" w:eastAsia="Arial" w:hAnsi="Arial Narrow" w:cs="Arial"/>
          <w:lang w:val="es-ES"/>
        </w:rPr>
      </w:pPr>
      <w:sdt>
        <w:sdtPr>
          <w:rPr>
            <w:rFonts w:ascii="Arial Narrow" w:hAnsi="Arial Narrow" w:cs="Arial"/>
            <w:b/>
            <w:sz w:val="56"/>
            <w:szCs w:val="56"/>
            <w:lang w:eastAsia="ar-SA"/>
          </w:rPr>
          <w:alias w:val="Categoría"/>
          <w:tag w:val=""/>
          <w:id w:val="-1756515813"/>
          <w:placeholder>
            <w:docPart w:val="FA6392752E4B4BE59509426C9754D149"/>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sidRPr="00A72E0F">
            <w:rPr>
              <w:rFonts w:ascii="Arial Narrow" w:hAnsi="Arial Narrow" w:cs="Arial"/>
              <w:b/>
              <w:sz w:val="56"/>
              <w:szCs w:val="56"/>
              <w:lang w:eastAsia="ar-SA"/>
            </w:rPr>
            <w:t>“ADQUISICIÓN DE EQUIPOS GPS DE RASTREO SATELITAL Y SERVICIO DE MONITOREO VEHÍCULAR PARA EQUIPOS GPS DEL O.P.D SERVICIOS DE SALUD JALISCO”</w:t>
          </w:r>
        </w:sdtContent>
      </w:sdt>
    </w:p>
    <w:p w14:paraId="3F28D615" w14:textId="1CA9CA95" w:rsidR="00E56333" w:rsidRDefault="00E56333" w:rsidP="009C1F2B">
      <w:pPr>
        <w:rPr>
          <w:rFonts w:ascii="Arial Narrow" w:eastAsia="Arial" w:hAnsi="Arial Narrow" w:cs="Arial"/>
          <w:lang w:val="es-ES"/>
        </w:rPr>
      </w:pPr>
    </w:p>
    <w:p w14:paraId="4B1C39BA" w14:textId="6BCE4156" w:rsidR="00E56333" w:rsidRDefault="00E56333" w:rsidP="009C1F2B">
      <w:pPr>
        <w:rPr>
          <w:rFonts w:ascii="Arial Narrow" w:eastAsia="Arial" w:hAnsi="Arial Narrow" w:cs="Arial"/>
          <w:lang w:val="es-ES"/>
        </w:rPr>
      </w:pPr>
    </w:p>
    <w:p w14:paraId="62AD6E03" w14:textId="326246FA" w:rsidR="002D4031" w:rsidRDefault="002D4031" w:rsidP="009C1F2B">
      <w:pPr>
        <w:rPr>
          <w:rFonts w:ascii="Arial Narrow" w:eastAsia="Arial" w:hAnsi="Arial Narrow" w:cs="Arial"/>
          <w:lang w:val="es-ES"/>
        </w:rPr>
      </w:pPr>
    </w:p>
    <w:p w14:paraId="7F49AF25" w14:textId="2BB6CB3A" w:rsidR="002D4031" w:rsidRDefault="002D4031" w:rsidP="009C1F2B">
      <w:pPr>
        <w:rPr>
          <w:rFonts w:ascii="Arial Narrow" w:eastAsia="Arial" w:hAnsi="Arial Narrow" w:cs="Arial"/>
          <w:lang w:val="es-ES"/>
        </w:rPr>
      </w:pPr>
    </w:p>
    <w:p w14:paraId="1E9F2E90" w14:textId="04445B25" w:rsidR="005E5BDB" w:rsidRDefault="005E5BDB" w:rsidP="009C1F2B">
      <w:pPr>
        <w:rPr>
          <w:rFonts w:ascii="Arial Narrow" w:eastAsia="Arial" w:hAnsi="Arial Narrow" w:cs="Arial"/>
          <w:lang w:val="es-ES"/>
        </w:rPr>
      </w:pPr>
    </w:p>
    <w:p w14:paraId="4D695350" w14:textId="1C76771E" w:rsidR="005E5BDB" w:rsidRDefault="005E5BDB" w:rsidP="009C1F2B">
      <w:pPr>
        <w:rPr>
          <w:rFonts w:ascii="Arial Narrow" w:eastAsia="Arial" w:hAnsi="Arial Narrow" w:cs="Arial"/>
          <w:lang w:val="es-ES"/>
        </w:rPr>
      </w:pPr>
    </w:p>
    <w:p w14:paraId="07C47B9D" w14:textId="17C6F4FA" w:rsidR="00A72E0F" w:rsidRDefault="00A72E0F" w:rsidP="009C1F2B">
      <w:pPr>
        <w:rPr>
          <w:rFonts w:ascii="Arial Narrow" w:eastAsia="Arial" w:hAnsi="Arial Narrow" w:cs="Arial"/>
          <w:lang w:val="es-ES"/>
        </w:rPr>
      </w:pPr>
    </w:p>
    <w:p w14:paraId="46B0E47A" w14:textId="77777777" w:rsidR="00A72E0F" w:rsidRDefault="00A72E0F" w:rsidP="009C1F2B">
      <w:pPr>
        <w:rPr>
          <w:rFonts w:ascii="Arial Narrow" w:eastAsia="Arial" w:hAnsi="Arial Narrow" w:cs="Arial"/>
          <w:lang w:val="es-ES"/>
        </w:rPr>
      </w:pPr>
    </w:p>
    <w:p w14:paraId="1AA56547" w14:textId="77777777" w:rsidR="002D4031" w:rsidRDefault="002D4031" w:rsidP="009C1F2B">
      <w:pPr>
        <w:rPr>
          <w:rFonts w:ascii="Arial Narrow" w:eastAsia="Arial" w:hAnsi="Arial Narrow" w:cs="Arial"/>
          <w:lang w:val="es-ES"/>
        </w:rPr>
      </w:pPr>
    </w:p>
    <w:p w14:paraId="7508F7E9" w14:textId="29AF9301"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D4031">
            <w:rPr>
              <w:rFonts w:ascii="Arial Narrow" w:eastAsia="Arial" w:hAnsi="Arial Narrow" w:cs="Calibri Light"/>
              <w:spacing w:val="-3"/>
            </w:rPr>
            <w:t>12</w:t>
          </w:r>
          <w:r w:rsidR="0086408F">
            <w:rPr>
              <w:rFonts w:ascii="Arial Narrow" w:eastAsia="Arial" w:hAnsi="Arial Narrow" w:cs="Calibri Light"/>
              <w:spacing w:val="-3"/>
            </w:rPr>
            <w:t xml:space="preserve"> de</w:t>
          </w:r>
          <w:r w:rsidR="002D4031">
            <w:rPr>
              <w:rFonts w:ascii="Arial Narrow" w:eastAsia="Arial" w:hAnsi="Arial Narrow" w:cs="Calibri Light"/>
              <w:spacing w:val="-3"/>
            </w:rPr>
            <w:t xml:space="preserve"> abril</w:t>
          </w:r>
          <w:r w:rsidR="0086408F">
            <w:rPr>
              <w:rFonts w:ascii="Arial Narrow" w:eastAsia="Arial" w:hAnsi="Arial Narrow" w:cs="Calibri Light"/>
              <w:spacing w:val="-3"/>
            </w:rPr>
            <w:t xml:space="preserv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w:t>
      </w:r>
    </w:p>
    <w:p w14:paraId="4B173A2E" w14:textId="77777777" w:rsidR="002D4031" w:rsidRDefault="002D4031" w:rsidP="007830A5">
      <w:pPr>
        <w:ind w:left="284"/>
        <w:jc w:val="both"/>
        <w:rPr>
          <w:rFonts w:ascii="Arial Narrow" w:hAnsi="Arial Narrow" w:cs="Calibri Light"/>
          <w:sz w:val="18"/>
          <w:szCs w:val="18"/>
          <w:lang w:val="es-ES"/>
        </w:rPr>
      </w:pPr>
    </w:p>
    <w:p w14:paraId="1FC6E59D" w14:textId="562B02CC"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001407D1" w14:textId="5297C2B9" w:rsidR="002D4031" w:rsidRDefault="004E3FE7" w:rsidP="002D4031">
      <w:pPr>
        <w:ind w:left="284" w:right="34"/>
        <w:jc w:val="both"/>
        <w:rPr>
          <w:rFonts w:ascii="Arial Narrow" w:eastAsia="Arial" w:hAnsi="Arial Narrow" w:cs="Calibri Light"/>
          <w:spacing w:val="-3"/>
          <w:sz w:val="18"/>
          <w:szCs w:val="18"/>
          <w:lang w:val="es-ES"/>
        </w:rPr>
      </w:pPr>
      <w:bookmarkStart w:id="5"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D4031">
            <w:rPr>
              <w:rFonts w:ascii="Arial Narrow" w:eastAsia="Arial" w:hAnsi="Arial Narrow" w:cs="Calibri Light"/>
              <w:spacing w:val="-3"/>
              <w:sz w:val="18"/>
              <w:szCs w:val="18"/>
            </w:rPr>
            <w:t>12 de abril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D07FFE">
        <w:rPr>
          <w:rFonts w:ascii="Arial Narrow" w:eastAsia="Arial" w:hAnsi="Arial Narrow" w:cs="Calibri Light"/>
          <w:spacing w:val="-3"/>
          <w:sz w:val="18"/>
          <w:szCs w:val="18"/>
          <w:lang w:val="es-ES"/>
        </w:rPr>
        <w:t>las</w:t>
      </w:r>
      <w:r w:rsidR="00890FBF" w:rsidRPr="00D07FFE">
        <w:rPr>
          <w:rFonts w:ascii="Arial Narrow" w:eastAsia="Arial" w:hAnsi="Arial Narrow" w:cs="Calibri Light"/>
          <w:spacing w:val="-3"/>
          <w:sz w:val="18"/>
          <w:szCs w:val="18"/>
          <w:lang w:val="es-ES"/>
        </w:rPr>
        <w:t xml:space="preserve"> </w:t>
      </w:r>
      <w:r w:rsidR="00890FBF" w:rsidRPr="00B01338">
        <w:rPr>
          <w:rFonts w:ascii="Arial Narrow" w:eastAsia="Arial" w:hAnsi="Arial Narrow" w:cs="Calibri Light"/>
          <w:spacing w:val="-3"/>
          <w:sz w:val="18"/>
          <w:szCs w:val="18"/>
          <w:lang w:val="es-ES"/>
        </w:rPr>
        <w:t>1</w:t>
      </w:r>
      <w:r w:rsidR="00F87368" w:rsidRPr="00B01338">
        <w:rPr>
          <w:rFonts w:ascii="Arial Narrow" w:eastAsia="Arial" w:hAnsi="Arial Narrow" w:cs="Calibri Light"/>
          <w:spacing w:val="-3"/>
          <w:sz w:val="18"/>
          <w:szCs w:val="18"/>
          <w:lang w:val="es-ES"/>
        </w:rPr>
        <w:t>2</w:t>
      </w:r>
      <w:r w:rsidR="00890FBF" w:rsidRPr="00B01338">
        <w:rPr>
          <w:rFonts w:ascii="Arial Narrow" w:eastAsia="Arial" w:hAnsi="Arial Narrow" w:cs="Calibri Light"/>
          <w:spacing w:val="-3"/>
          <w:sz w:val="18"/>
          <w:szCs w:val="18"/>
          <w:lang w:val="es-ES"/>
        </w:rPr>
        <w:t>:</w:t>
      </w:r>
      <w:r w:rsidR="00F87368" w:rsidRPr="00B01338">
        <w:rPr>
          <w:rFonts w:ascii="Arial Narrow" w:eastAsia="Arial" w:hAnsi="Arial Narrow" w:cs="Calibri Light"/>
          <w:spacing w:val="-3"/>
          <w:sz w:val="18"/>
          <w:szCs w:val="18"/>
          <w:lang w:val="es-ES"/>
        </w:rPr>
        <w:t>55</w:t>
      </w:r>
      <w:r w:rsidR="00890FBF" w:rsidRPr="00D07FFE">
        <w:rPr>
          <w:rFonts w:ascii="Arial Narrow" w:eastAsia="Arial" w:hAnsi="Arial Narrow" w:cs="Calibri Light"/>
          <w:spacing w:val="-3"/>
          <w:sz w:val="18"/>
          <w:szCs w:val="18"/>
          <w:lang w:val="es-ES"/>
        </w:rPr>
        <w:t xml:space="preserve"> 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iCs/>
              <w:sz w:val="18"/>
              <w:szCs w:val="18"/>
              <w:lang w:val="es-ES"/>
            </w:rPr>
            <w:t>LICITACIÓN PÚBLICA LOCAL LCCC-012-2022 CON CONCURRENCIA DEL COMITÉ</w:t>
          </w:r>
        </w:sdtContent>
      </w:sdt>
      <w:r w:rsidR="009C1F2B">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 xml:space="preserve">para </w:t>
      </w:r>
      <w:r w:rsidR="00B901EA">
        <w:rPr>
          <w:rFonts w:ascii="Arial Narrow" w:eastAsia="Arial" w:hAnsi="Arial Narrow" w:cs="Calibri Light"/>
          <w:spacing w:val="-3"/>
          <w:sz w:val="18"/>
          <w:szCs w:val="18"/>
          <w:lang w:val="es-ES"/>
        </w:rPr>
        <w:t xml:space="preserve">la </w:t>
      </w:r>
      <w:bookmarkStart w:id="6" w:name="_Hlk56134845"/>
      <w:sdt>
        <w:sdtPr>
          <w:rPr>
            <w:rFonts w:ascii="Arial Narrow" w:hAnsi="Arial Narrow" w:cs="Arial"/>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Pr>
              <w:rFonts w:ascii="Arial Narrow" w:hAnsi="Arial Narrow" w:cs="Arial"/>
              <w:b/>
              <w:sz w:val="18"/>
              <w:szCs w:val="18"/>
            </w:rPr>
            <w:t>“ADQUISICIÓN DE EQUIPOS GPS DE RASTREO SATELITAL Y SERVICIO DE MONITOREO VEHÍCULAR PARA EQUIPOS GPS DEL O.P.D SERVICIOS DE SALUD JALISCO”</w:t>
          </w:r>
        </w:sdtContent>
      </w:sdt>
      <w:bookmarkEnd w:id="6"/>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A72E0F">
        <w:rPr>
          <w:rFonts w:ascii="Arial Narrow" w:eastAsia="Arial" w:hAnsi="Arial Narrow" w:cs="Calibri Light"/>
          <w:b/>
          <w:bCs/>
          <w:spacing w:val="-3"/>
          <w:sz w:val="18"/>
          <w:szCs w:val="18"/>
          <w:lang w:val="es-ES"/>
        </w:rPr>
        <w:t xml:space="preserve">ADQUISICIÓN Y </w:t>
      </w:r>
      <w:r w:rsidR="009C1F2B">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4C831A2D" w14:textId="77777777" w:rsidR="002D4031" w:rsidRPr="002D4031" w:rsidRDefault="002D4031" w:rsidP="002D4031">
      <w:pPr>
        <w:ind w:left="284" w:right="34"/>
        <w:jc w:val="both"/>
        <w:rPr>
          <w:rFonts w:ascii="Arial Narrow" w:eastAsia="Arial" w:hAnsi="Arial Narrow" w:cs="Calibri Light"/>
          <w:spacing w:val="-3"/>
          <w:sz w:val="18"/>
          <w:szCs w:val="18"/>
          <w:lang w:val="es-ES"/>
        </w:rPr>
      </w:pP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1F4F00BC"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 xml:space="preserve">Con </w:t>
      </w:r>
      <w:r w:rsidRPr="00A67155">
        <w:rPr>
          <w:rFonts w:ascii="Arial Narrow" w:eastAsia="Arial" w:hAnsi="Arial Narrow" w:cs="Calibri Light"/>
          <w:spacing w:val="-3"/>
          <w:sz w:val="18"/>
          <w:szCs w:val="18"/>
          <w:lang w:val="es-ES"/>
        </w:rPr>
        <w:t>fecha</w:t>
      </w:r>
      <w:r w:rsidR="00140F5B" w:rsidRPr="00A67155">
        <w:rPr>
          <w:rFonts w:ascii="Arial Narrow" w:eastAsia="Arial" w:hAnsi="Arial Narrow" w:cs="Calibri Light"/>
          <w:spacing w:val="-3"/>
          <w:sz w:val="18"/>
          <w:szCs w:val="18"/>
          <w:lang w:val="es-ES"/>
        </w:rPr>
        <w:t xml:space="preserve"> </w:t>
      </w:r>
      <w:r w:rsidR="00140F5B" w:rsidRPr="0090321D">
        <w:rPr>
          <w:rFonts w:ascii="Arial Narrow" w:eastAsia="Arial" w:hAnsi="Arial Narrow" w:cs="Calibri Light"/>
          <w:spacing w:val="-3"/>
          <w:sz w:val="18"/>
          <w:szCs w:val="18"/>
          <w:lang w:val="es-ES"/>
        </w:rPr>
        <w:t>del</w:t>
      </w:r>
      <w:r w:rsidR="007654ED" w:rsidRPr="0090321D">
        <w:rPr>
          <w:rFonts w:ascii="Arial Narrow" w:eastAsia="Arial" w:hAnsi="Arial Narrow" w:cs="Calibri Light"/>
          <w:spacing w:val="-3"/>
          <w:sz w:val="18"/>
          <w:szCs w:val="18"/>
          <w:lang w:val="es-ES"/>
        </w:rPr>
        <w:t xml:space="preserve"> </w:t>
      </w:r>
      <w:r w:rsidR="002D4031" w:rsidRPr="0090321D">
        <w:rPr>
          <w:rFonts w:ascii="Arial Narrow" w:eastAsia="Arial" w:hAnsi="Arial Narrow" w:cs="Calibri Light"/>
          <w:spacing w:val="-3"/>
          <w:sz w:val="18"/>
          <w:szCs w:val="18"/>
          <w:lang w:val="es-ES"/>
        </w:rPr>
        <w:t>2</w:t>
      </w:r>
      <w:r w:rsidR="0090321D" w:rsidRPr="0090321D">
        <w:rPr>
          <w:rFonts w:ascii="Arial Narrow" w:eastAsia="Arial" w:hAnsi="Arial Narrow" w:cs="Calibri Light"/>
          <w:spacing w:val="-3"/>
          <w:sz w:val="18"/>
          <w:szCs w:val="18"/>
          <w:lang w:val="es-ES"/>
        </w:rPr>
        <w:t>9</w:t>
      </w:r>
      <w:r w:rsidR="007654ED" w:rsidRPr="0090321D">
        <w:rPr>
          <w:rFonts w:ascii="Arial Narrow" w:eastAsia="Arial" w:hAnsi="Arial Narrow" w:cs="Calibri Light"/>
          <w:spacing w:val="-3"/>
          <w:sz w:val="18"/>
          <w:szCs w:val="18"/>
          <w:lang w:val="es-ES"/>
        </w:rPr>
        <w:t xml:space="preserve"> </w:t>
      </w:r>
      <w:r w:rsidR="0037784E" w:rsidRPr="0090321D">
        <w:rPr>
          <w:rFonts w:ascii="Arial Narrow" w:eastAsia="Arial" w:hAnsi="Arial Narrow" w:cs="Calibri Light"/>
          <w:spacing w:val="-3"/>
          <w:sz w:val="18"/>
          <w:szCs w:val="18"/>
          <w:lang w:val="es-ES"/>
        </w:rPr>
        <w:t xml:space="preserve">de </w:t>
      </w:r>
      <w:r w:rsidR="002D4031" w:rsidRPr="0090321D">
        <w:rPr>
          <w:rFonts w:ascii="Arial Narrow" w:eastAsia="Arial" w:hAnsi="Arial Narrow" w:cs="Calibri Light"/>
          <w:spacing w:val="-3"/>
          <w:sz w:val="18"/>
          <w:szCs w:val="18"/>
          <w:lang w:val="es-ES"/>
        </w:rPr>
        <w:t xml:space="preserve">marzo </w:t>
      </w:r>
      <w:r w:rsidR="00B5099C" w:rsidRPr="0090321D">
        <w:rPr>
          <w:rFonts w:ascii="Arial Narrow" w:eastAsia="Arial" w:hAnsi="Arial Narrow" w:cs="Calibri Light"/>
          <w:spacing w:val="-3"/>
          <w:sz w:val="18"/>
          <w:szCs w:val="18"/>
          <w:lang w:val="es-ES"/>
        </w:rPr>
        <w:t>e</w:t>
      </w:r>
      <w:r w:rsidR="004E1A5C" w:rsidRPr="0090321D">
        <w:rPr>
          <w:rFonts w:ascii="Arial Narrow" w:eastAsia="Arial" w:hAnsi="Arial Narrow" w:cs="Calibri Light"/>
          <w:spacing w:val="-3"/>
          <w:sz w:val="18"/>
          <w:szCs w:val="18"/>
          <w:lang w:val="es-ES"/>
        </w:rPr>
        <w:t>l</w:t>
      </w:r>
      <w:r w:rsidR="00B5099C" w:rsidRPr="0090321D">
        <w:rPr>
          <w:rFonts w:ascii="Arial Narrow" w:eastAsia="Arial" w:hAnsi="Arial Narrow" w:cs="Calibri Light"/>
          <w:spacing w:val="-3"/>
          <w:sz w:val="18"/>
          <w:szCs w:val="18"/>
          <w:lang w:val="es-ES"/>
        </w:rPr>
        <w:t xml:space="preserve"> 202</w:t>
      </w:r>
      <w:r w:rsidR="002D4031" w:rsidRPr="0090321D">
        <w:rPr>
          <w:rFonts w:ascii="Arial Narrow" w:eastAsia="Arial" w:hAnsi="Arial Narrow" w:cs="Calibri Light"/>
          <w:spacing w:val="-3"/>
          <w:sz w:val="18"/>
          <w:szCs w:val="18"/>
          <w:lang w:val="es-ES"/>
        </w:rPr>
        <w:t>2</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A72E0F">
        <w:rPr>
          <w:rFonts w:ascii="Arial Narrow" w:eastAsia="Arial" w:hAnsi="Arial Narrow" w:cs="Calibri Light"/>
          <w:b/>
          <w:bCs/>
          <w:spacing w:val="-3"/>
          <w:sz w:val="18"/>
          <w:szCs w:val="18"/>
          <w:lang w:val="es-ES"/>
        </w:rPr>
        <w:t xml:space="preserve">ADQUISICIÓN y </w:t>
      </w:r>
      <w:r w:rsidR="00CA68C2">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4FD561AF" w14:textId="77777777" w:rsidR="002D4031" w:rsidRPr="009F60E3" w:rsidRDefault="002D4031" w:rsidP="002D4031">
      <w:pPr>
        <w:widowControl/>
        <w:autoSpaceDE w:val="0"/>
        <w:autoSpaceDN w:val="0"/>
        <w:adjustRightInd w:val="0"/>
        <w:ind w:left="284"/>
        <w:jc w:val="both"/>
        <w:rPr>
          <w:rFonts w:ascii="Arial Narrow" w:eastAsia="Arial" w:hAnsi="Arial Narrow" w:cs="Calibri Light"/>
          <w:sz w:val="18"/>
          <w:szCs w:val="18"/>
        </w:rPr>
      </w:pPr>
      <w:r w:rsidRPr="009F60E3">
        <w:rPr>
          <w:rFonts w:ascii="Arial Narrow" w:eastAsia="Arial" w:hAnsi="Arial Narrow" w:cs="Calibri Light"/>
          <w:spacing w:val="-1"/>
          <w:sz w:val="18"/>
          <w:szCs w:val="18"/>
          <w:lang w:val="es-ES"/>
        </w:rPr>
        <w:t xml:space="preserve">El </w:t>
      </w:r>
      <w:r w:rsidRPr="0090321D">
        <w:rPr>
          <w:rFonts w:ascii="Arial Narrow" w:eastAsia="Arial" w:hAnsi="Arial Narrow" w:cs="Calibri Light"/>
          <w:spacing w:val="-1"/>
          <w:sz w:val="18"/>
          <w:szCs w:val="18"/>
          <w:lang w:val="es-ES"/>
        </w:rPr>
        <w:t>04 de abril del 2022 a las 14:00 horas</w:t>
      </w:r>
      <w:r w:rsidRPr="0090321D">
        <w:rPr>
          <w:rFonts w:ascii="Arial Narrow" w:eastAsia="Arial" w:hAnsi="Arial Narrow" w:cs="Calibri Light"/>
          <w:spacing w:val="-1"/>
          <w:sz w:val="18"/>
          <w:szCs w:val="18"/>
        </w:rPr>
        <w:t>,</w:t>
      </w:r>
      <w:r w:rsidRPr="009F60E3">
        <w:rPr>
          <w:rFonts w:ascii="Arial Narrow" w:eastAsia="Arial" w:hAnsi="Arial Narrow" w:cs="Calibri Light"/>
          <w:b/>
          <w:bCs/>
          <w:spacing w:val="-1"/>
          <w:sz w:val="18"/>
          <w:szCs w:val="18"/>
          <w:lang w:val="es-ES"/>
        </w:rPr>
        <w:t xml:space="preserve"> </w:t>
      </w:r>
      <w:r w:rsidRPr="009F60E3">
        <w:rPr>
          <w:rFonts w:ascii="Arial Narrow" w:eastAsia="Arial" w:hAnsi="Arial Narrow" w:cs="Calibri Light"/>
          <w:sz w:val="18"/>
          <w:szCs w:val="18"/>
        </w:rPr>
        <w:t xml:space="preserve">de conformidad con los artículos 62, numeral 4 y 63 de la Ley de Compras Gubernamentales Enajenaciones y Contratación de Servicios del Estado de Jalisco y sus Municipios y conforme al procedimiento establecido en el numeral 5 de las </w:t>
      </w:r>
      <w:r w:rsidRPr="009F60E3">
        <w:rPr>
          <w:rFonts w:ascii="Arial Narrow" w:eastAsia="Arial" w:hAnsi="Arial Narrow" w:cs="Calibri Light"/>
          <w:b/>
          <w:bCs/>
          <w:sz w:val="18"/>
          <w:szCs w:val="18"/>
        </w:rPr>
        <w:t xml:space="preserve">BASES que rigen el al PROCESO LICITATORIO, </w:t>
      </w:r>
      <w:r w:rsidRPr="009F60E3">
        <w:rPr>
          <w:rFonts w:ascii="Arial Narrow" w:eastAsia="Arial" w:hAnsi="Arial Narrow" w:cs="Calibri Light"/>
          <w:sz w:val="18"/>
          <w:szCs w:val="18"/>
        </w:rPr>
        <w:t>se celebró el</w:t>
      </w:r>
      <w:r w:rsidRPr="009F60E3">
        <w:rPr>
          <w:rFonts w:ascii="Arial Narrow" w:eastAsia="Arial" w:hAnsi="Arial Narrow" w:cs="Calibri Light"/>
          <w:b/>
          <w:bCs/>
          <w:sz w:val="18"/>
          <w:szCs w:val="18"/>
        </w:rPr>
        <w:t xml:space="preserve"> ACTO DE JUNTA DE ACLARACIONES,</w:t>
      </w:r>
      <w:r w:rsidRPr="009F60E3">
        <w:rPr>
          <w:rFonts w:ascii="Arial Narrow" w:eastAsia="Arial" w:hAnsi="Arial Narrow" w:cs="Calibri Light"/>
          <w:sz w:val="18"/>
          <w:szCs w:val="18"/>
        </w:rPr>
        <w:t xml:space="preserve"> </w:t>
      </w:r>
      <w:r w:rsidRPr="009F60E3">
        <w:rPr>
          <w:rFonts w:ascii="Arial Narrow" w:hAnsi="Arial Narrow" w:cs="ArialMT"/>
          <w:sz w:val="18"/>
          <w:szCs w:val="18"/>
        </w:rPr>
        <w:t xml:space="preserve">desahogándose las dudas presentadas por los </w:t>
      </w:r>
      <w:r w:rsidRPr="009F60E3">
        <w:rPr>
          <w:rFonts w:ascii="Arial Narrow" w:hAnsi="Arial Narrow" w:cs="Arial-BoldMT"/>
          <w:b/>
          <w:bCs/>
          <w:sz w:val="18"/>
          <w:szCs w:val="18"/>
        </w:rPr>
        <w:t>PARTICIPANTES</w:t>
      </w:r>
      <w:r w:rsidRPr="009F60E3">
        <w:rPr>
          <w:rFonts w:ascii="Arial Narrow" w:hAnsi="Arial Narrow" w:cs="ArialMT"/>
          <w:sz w:val="18"/>
          <w:szCs w:val="18"/>
        </w:rPr>
        <w:t>, tal como consta en el Acta que se levantó para tal propósito</w:t>
      </w:r>
      <w:r w:rsidRPr="009F60E3">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F636F70" w14:textId="22DF35ED" w:rsidR="002D4031" w:rsidRDefault="002D4031" w:rsidP="002D4031">
      <w:pPr>
        <w:ind w:left="284" w:right="78"/>
        <w:jc w:val="both"/>
        <w:rPr>
          <w:rFonts w:ascii="Arial Narrow" w:eastAsia="Arial" w:hAnsi="Arial Narrow" w:cs="Calibri Light"/>
          <w:spacing w:val="2"/>
          <w:sz w:val="18"/>
          <w:szCs w:val="18"/>
          <w:lang w:val="es-ES"/>
        </w:rPr>
      </w:pPr>
      <w:r w:rsidRPr="009F60E3">
        <w:rPr>
          <w:rFonts w:ascii="Arial Narrow" w:eastAsia="Arial" w:hAnsi="Arial Narrow" w:cs="Calibri Light"/>
          <w:spacing w:val="-1"/>
          <w:sz w:val="18"/>
          <w:szCs w:val="18"/>
          <w:lang w:val="es-ES"/>
        </w:rPr>
        <w:t>C</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z w:val="18"/>
          <w:szCs w:val="18"/>
          <w:lang w:val="es-ES"/>
        </w:rPr>
        <w:t xml:space="preserve">n </w:t>
      </w:r>
      <w:r w:rsidRPr="009F60E3">
        <w:rPr>
          <w:rFonts w:ascii="Arial Narrow" w:eastAsia="Arial" w:hAnsi="Arial Narrow" w:cs="Calibri Light"/>
          <w:spacing w:val="6"/>
          <w:sz w:val="18"/>
          <w:szCs w:val="18"/>
          <w:lang w:val="es-ES"/>
        </w:rPr>
        <w:t>f</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5"/>
          <w:sz w:val="18"/>
          <w:szCs w:val="18"/>
          <w:lang w:val="es-ES"/>
        </w:rPr>
        <w:t>c</w:t>
      </w:r>
      <w:r w:rsidRPr="009F60E3">
        <w:rPr>
          <w:rFonts w:ascii="Arial Narrow" w:eastAsia="Arial" w:hAnsi="Arial Narrow" w:cs="Calibri Light"/>
          <w:spacing w:val="2"/>
          <w:sz w:val="18"/>
          <w:szCs w:val="18"/>
          <w:lang w:val="es-ES"/>
        </w:rPr>
        <w:t>h</w:t>
      </w:r>
      <w:r w:rsidRPr="009F60E3">
        <w:rPr>
          <w:rFonts w:ascii="Arial Narrow" w:eastAsia="Arial" w:hAnsi="Arial Narrow" w:cs="Calibri Light"/>
          <w:sz w:val="18"/>
          <w:szCs w:val="18"/>
          <w:lang w:val="es-ES"/>
        </w:rPr>
        <w:t xml:space="preserve">a </w:t>
      </w:r>
      <w:r w:rsidRPr="0090321D">
        <w:rPr>
          <w:rFonts w:ascii="Arial Narrow" w:eastAsia="Arial" w:hAnsi="Arial Narrow" w:cs="Calibri Light"/>
          <w:sz w:val="18"/>
          <w:szCs w:val="18"/>
          <w:lang w:val="es-ES"/>
        </w:rPr>
        <w:t>del 0</w:t>
      </w:r>
      <w:r w:rsidR="00F87368">
        <w:rPr>
          <w:rFonts w:ascii="Arial Narrow" w:eastAsia="Arial" w:hAnsi="Arial Narrow" w:cs="Calibri Light"/>
          <w:sz w:val="18"/>
          <w:szCs w:val="18"/>
          <w:lang w:val="es-ES"/>
        </w:rPr>
        <w:t>8</w:t>
      </w:r>
      <w:r w:rsidRPr="0090321D">
        <w:rPr>
          <w:rFonts w:ascii="Arial Narrow" w:eastAsia="Arial" w:hAnsi="Arial Narrow" w:cs="Calibri Light"/>
          <w:sz w:val="18"/>
          <w:szCs w:val="18"/>
          <w:lang w:val="es-ES"/>
        </w:rPr>
        <w:t xml:space="preserve"> </w:t>
      </w:r>
      <w:r w:rsidRPr="0090321D">
        <w:rPr>
          <w:rFonts w:ascii="Arial Narrow" w:eastAsia="Arial" w:hAnsi="Arial Narrow" w:cs="Calibri Light"/>
          <w:spacing w:val="2"/>
          <w:sz w:val="18"/>
          <w:szCs w:val="18"/>
          <w:lang w:val="es-ES"/>
        </w:rPr>
        <w:t>d</w:t>
      </w:r>
      <w:r w:rsidRPr="0090321D">
        <w:rPr>
          <w:rFonts w:ascii="Arial Narrow" w:eastAsia="Arial" w:hAnsi="Arial Narrow" w:cs="Calibri Light"/>
          <w:sz w:val="18"/>
          <w:szCs w:val="18"/>
          <w:lang w:val="es-ES"/>
        </w:rPr>
        <w:t>e</w:t>
      </w:r>
      <w:r w:rsidRPr="0090321D">
        <w:rPr>
          <w:rFonts w:ascii="Arial Narrow" w:eastAsia="Arial" w:hAnsi="Arial Narrow" w:cs="Calibri Light"/>
          <w:spacing w:val="9"/>
          <w:sz w:val="18"/>
          <w:szCs w:val="18"/>
          <w:lang w:val="es-ES"/>
        </w:rPr>
        <w:t xml:space="preserve"> abril </w:t>
      </w:r>
      <w:r w:rsidRPr="0090321D">
        <w:rPr>
          <w:rFonts w:ascii="Arial Narrow" w:eastAsia="Arial" w:hAnsi="Arial Narrow" w:cs="Calibri Light"/>
          <w:spacing w:val="-3"/>
          <w:sz w:val="18"/>
          <w:szCs w:val="18"/>
          <w:lang w:val="es-ES"/>
        </w:rPr>
        <w:t>d</w:t>
      </w:r>
      <w:r w:rsidRPr="0090321D">
        <w:rPr>
          <w:rFonts w:ascii="Arial Narrow" w:eastAsia="Arial" w:hAnsi="Arial Narrow" w:cs="Calibri Light"/>
          <w:sz w:val="18"/>
          <w:szCs w:val="18"/>
          <w:lang w:val="es-ES"/>
        </w:rPr>
        <w:t>el</w:t>
      </w:r>
      <w:r w:rsidRPr="0090321D">
        <w:rPr>
          <w:rFonts w:ascii="Arial Narrow" w:eastAsia="Arial" w:hAnsi="Arial Narrow" w:cs="Calibri Light"/>
          <w:spacing w:val="5"/>
          <w:sz w:val="18"/>
          <w:szCs w:val="18"/>
          <w:lang w:val="es-ES"/>
        </w:rPr>
        <w:t xml:space="preserve"> </w:t>
      </w:r>
      <w:r w:rsidRPr="0090321D">
        <w:rPr>
          <w:rFonts w:ascii="Arial Narrow" w:eastAsia="Arial" w:hAnsi="Arial Narrow" w:cs="Calibri Light"/>
          <w:spacing w:val="-3"/>
          <w:sz w:val="18"/>
          <w:szCs w:val="18"/>
          <w:lang w:val="es-ES"/>
        </w:rPr>
        <w:t>2</w:t>
      </w:r>
      <w:r w:rsidRPr="0090321D">
        <w:rPr>
          <w:rFonts w:ascii="Arial Narrow" w:eastAsia="Arial" w:hAnsi="Arial Narrow" w:cs="Calibri Light"/>
          <w:spacing w:val="2"/>
          <w:sz w:val="18"/>
          <w:szCs w:val="18"/>
          <w:lang w:val="es-ES"/>
        </w:rPr>
        <w:t>022</w:t>
      </w:r>
      <w:r w:rsidRPr="0090321D">
        <w:rPr>
          <w:rFonts w:ascii="Arial Narrow" w:eastAsia="Arial" w:hAnsi="Arial Narrow" w:cs="Calibri Light"/>
          <w:spacing w:val="10"/>
          <w:sz w:val="18"/>
          <w:szCs w:val="18"/>
          <w:lang w:val="es-ES"/>
        </w:rPr>
        <w:t xml:space="preserve"> a las 16:</w:t>
      </w:r>
      <w:r w:rsidR="0090321D" w:rsidRPr="0090321D">
        <w:rPr>
          <w:rFonts w:ascii="Arial Narrow" w:eastAsia="Arial" w:hAnsi="Arial Narrow" w:cs="Calibri Light"/>
          <w:spacing w:val="10"/>
          <w:sz w:val="18"/>
          <w:szCs w:val="18"/>
          <w:lang w:val="es-ES"/>
        </w:rPr>
        <w:t>15</w:t>
      </w:r>
      <w:r w:rsidRPr="0090321D">
        <w:rPr>
          <w:rFonts w:ascii="Arial Narrow" w:eastAsia="Arial" w:hAnsi="Arial Narrow" w:cs="Calibri Light"/>
          <w:spacing w:val="10"/>
          <w:sz w:val="18"/>
          <w:szCs w:val="18"/>
          <w:lang w:val="es-ES"/>
        </w:rPr>
        <w:t xml:space="preserve">, </w:t>
      </w:r>
      <w:r w:rsidRPr="0090321D">
        <w:rPr>
          <w:rFonts w:ascii="Arial Narrow" w:eastAsia="Arial" w:hAnsi="Arial Narrow" w:cs="Calibri Light"/>
          <w:spacing w:val="-5"/>
          <w:sz w:val="18"/>
          <w:szCs w:val="18"/>
          <w:lang w:val="es-ES"/>
        </w:rPr>
        <w:t>s</w:t>
      </w:r>
      <w:r w:rsidRPr="0090321D">
        <w:rPr>
          <w:rFonts w:ascii="Arial Narrow" w:eastAsia="Arial" w:hAnsi="Arial Narrow" w:cs="Calibri Light"/>
          <w:sz w:val="18"/>
          <w:szCs w:val="18"/>
          <w:lang w:val="es-ES"/>
        </w:rPr>
        <w:t>e</w:t>
      </w:r>
      <w:r w:rsidRPr="009F60E3">
        <w:rPr>
          <w:rFonts w:ascii="Arial Narrow" w:eastAsia="Arial" w:hAnsi="Arial Narrow" w:cs="Calibri Light"/>
          <w:spacing w:val="10"/>
          <w:sz w:val="18"/>
          <w:szCs w:val="18"/>
          <w:lang w:val="es-ES"/>
        </w:rPr>
        <w:t xml:space="preserve"> </w:t>
      </w:r>
      <w:r w:rsidRPr="009F60E3">
        <w:rPr>
          <w:rFonts w:ascii="Arial Narrow" w:eastAsia="Arial" w:hAnsi="Arial Narrow" w:cs="Calibri Light"/>
          <w:spacing w:val="-5"/>
          <w:sz w:val="18"/>
          <w:szCs w:val="18"/>
          <w:lang w:val="es-ES"/>
        </w:rPr>
        <w:t>c</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3"/>
          <w:sz w:val="18"/>
          <w:szCs w:val="18"/>
          <w:lang w:val="es-ES"/>
        </w:rPr>
        <w:t>e</w:t>
      </w:r>
      <w:r w:rsidRPr="009F60E3">
        <w:rPr>
          <w:rFonts w:ascii="Arial Narrow" w:eastAsia="Arial" w:hAnsi="Arial Narrow" w:cs="Calibri Light"/>
          <w:spacing w:val="2"/>
          <w:sz w:val="18"/>
          <w:szCs w:val="18"/>
          <w:lang w:val="es-ES"/>
        </w:rPr>
        <w:t>b</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z w:val="18"/>
          <w:szCs w:val="18"/>
          <w:lang w:val="es-ES"/>
        </w:rPr>
        <w:t xml:space="preserve">ó la décima </w:t>
      </w:r>
      <w:r w:rsidR="00A72E0F">
        <w:rPr>
          <w:rFonts w:ascii="Arial Narrow" w:eastAsia="Arial" w:hAnsi="Arial Narrow" w:cs="Calibri Light"/>
          <w:sz w:val="18"/>
          <w:szCs w:val="18"/>
          <w:lang w:val="es-ES"/>
        </w:rPr>
        <w:t>quinta</w:t>
      </w:r>
      <w:r w:rsidRPr="009F60E3">
        <w:rPr>
          <w:rFonts w:ascii="Arial Narrow" w:eastAsia="Arial" w:hAnsi="Arial Narrow" w:cs="Calibri Light"/>
          <w:sz w:val="18"/>
          <w:szCs w:val="18"/>
          <w:lang w:val="es-ES"/>
        </w:rPr>
        <w:t xml:space="preserve"> sesión extraordinaria del </w:t>
      </w:r>
      <w:r w:rsidRPr="009F60E3">
        <w:rPr>
          <w:rFonts w:ascii="Arial Narrow" w:eastAsia="Arial" w:hAnsi="Arial Narrow" w:cs="Calibri Light"/>
          <w:b/>
          <w:bCs/>
          <w:sz w:val="18"/>
          <w:szCs w:val="18"/>
          <w:lang w:val="es-ES"/>
        </w:rPr>
        <w:t>COMITÉ de adquisiciones del Organismo Público Descentralizado Servicios de Salud Jalisco,</w:t>
      </w:r>
      <w:r w:rsidRPr="009F60E3">
        <w:rPr>
          <w:rFonts w:ascii="Arial Narrow" w:eastAsia="Arial" w:hAnsi="Arial Narrow" w:cs="Calibri Light"/>
          <w:sz w:val="18"/>
          <w:szCs w:val="18"/>
          <w:lang w:val="es-ES"/>
        </w:rPr>
        <w:t xml:space="preserve"> </w:t>
      </w:r>
      <w:r w:rsidRPr="009F60E3">
        <w:rPr>
          <w:rFonts w:ascii="Arial Narrow" w:eastAsia="Arial" w:hAnsi="Arial Narrow" w:cs="Calibri Light"/>
          <w:spacing w:val="2"/>
          <w:sz w:val="18"/>
          <w:szCs w:val="18"/>
          <w:lang w:val="es-ES"/>
        </w:rPr>
        <w:t>pa</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z w:val="18"/>
          <w:szCs w:val="18"/>
          <w:lang w:val="es-ES"/>
        </w:rPr>
        <w:t>a</w:t>
      </w:r>
      <w:r w:rsidRPr="009F60E3">
        <w:rPr>
          <w:rFonts w:ascii="Arial Narrow" w:eastAsia="Arial" w:hAnsi="Arial Narrow" w:cs="Calibri Light"/>
          <w:spacing w:val="-11"/>
          <w:sz w:val="18"/>
          <w:szCs w:val="18"/>
          <w:lang w:val="es-ES"/>
        </w:rPr>
        <w:t xml:space="preserve"> </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6"/>
          <w:sz w:val="18"/>
          <w:szCs w:val="18"/>
          <w:lang w:val="es-ES"/>
        </w:rPr>
        <w:t>l</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v</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r a</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z w:val="18"/>
          <w:szCs w:val="18"/>
          <w:lang w:val="es-ES"/>
        </w:rPr>
        <w:t>c</w:t>
      </w:r>
      <w:r w:rsidRPr="009F60E3">
        <w:rPr>
          <w:rFonts w:ascii="Arial Narrow" w:eastAsia="Arial" w:hAnsi="Arial Narrow" w:cs="Calibri Light"/>
          <w:spacing w:val="-3"/>
          <w:sz w:val="18"/>
          <w:szCs w:val="18"/>
          <w:lang w:val="es-ES"/>
        </w:rPr>
        <w:t>a</w:t>
      </w:r>
      <w:r w:rsidRPr="009F60E3">
        <w:rPr>
          <w:rFonts w:ascii="Arial Narrow" w:eastAsia="Arial" w:hAnsi="Arial Narrow" w:cs="Calibri Light"/>
          <w:spacing w:val="2"/>
          <w:sz w:val="18"/>
          <w:szCs w:val="18"/>
          <w:lang w:val="es-ES"/>
        </w:rPr>
        <w:t>b</w:t>
      </w:r>
      <w:r w:rsidRPr="009F60E3">
        <w:rPr>
          <w:rFonts w:ascii="Arial Narrow" w:eastAsia="Arial" w:hAnsi="Arial Narrow" w:cs="Calibri Light"/>
          <w:sz w:val="18"/>
          <w:szCs w:val="18"/>
          <w:lang w:val="es-ES"/>
        </w:rPr>
        <w:t>o</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pacing w:val="3"/>
          <w:sz w:val="18"/>
          <w:szCs w:val="18"/>
          <w:lang w:val="es-ES"/>
        </w:rPr>
        <w:t>e</w:t>
      </w:r>
      <w:r w:rsidRPr="009F60E3">
        <w:rPr>
          <w:rFonts w:ascii="Arial Narrow" w:eastAsia="Arial" w:hAnsi="Arial Narrow" w:cs="Calibri Light"/>
          <w:sz w:val="18"/>
          <w:szCs w:val="18"/>
          <w:lang w:val="es-ES"/>
        </w:rPr>
        <w:t xml:space="preserve">l </w:t>
      </w:r>
      <w:r w:rsidRPr="009F60E3">
        <w:rPr>
          <w:rFonts w:ascii="Arial Narrow" w:eastAsia="Arial" w:hAnsi="Arial Narrow" w:cs="Calibri Light"/>
          <w:b/>
          <w:bCs/>
          <w:spacing w:val="-3"/>
          <w:sz w:val="18"/>
          <w:szCs w:val="18"/>
          <w:lang w:val="es-ES"/>
        </w:rPr>
        <w:t>A</w:t>
      </w:r>
      <w:r w:rsidRPr="009F60E3">
        <w:rPr>
          <w:rFonts w:ascii="Arial Narrow" w:eastAsia="Arial" w:hAnsi="Arial Narrow" w:cs="Calibri Light"/>
          <w:b/>
          <w:bCs/>
          <w:sz w:val="18"/>
          <w:szCs w:val="18"/>
          <w:lang w:val="es-ES"/>
        </w:rPr>
        <w:t>C</w:t>
      </w:r>
      <w:r w:rsidRPr="009F60E3">
        <w:rPr>
          <w:rFonts w:ascii="Arial Narrow" w:eastAsia="Arial" w:hAnsi="Arial Narrow" w:cs="Calibri Light"/>
          <w:b/>
          <w:bCs/>
          <w:spacing w:val="1"/>
          <w:sz w:val="18"/>
          <w:szCs w:val="18"/>
          <w:lang w:val="es-ES"/>
        </w:rPr>
        <w:t>T</w:t>
      </w:r>
      <w:r w:rsidRPr="009F60E3">
        <w:rPr>
          <w:rFonts w:ascii="Arial Narrow" w:eastAsia="Arial" w:hAnsi="Arial Narrow" w:cs="Calibri Light"/>
          <w:b/>
          <w:bCs/>
          <w:sz w:val="18"/>
          <w:szCs w:val="18"/>
          <w:lang w:val="es-ES"/>
        </w:rPr>
        <w:t>O</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2"/>
          <w:sz w:val="18"/>
          <w:szCs w:val="18"/>
          <w:lang w:val="es-ES"/>
        </w:rPr>
        <w:t>D</w:t>
      </w:r>
      <w:r w:rsidRPr="009F60E3">
        <w:rPr>
          <w:rFonts w:ascii="Arial Narrow" w:eastAsia="Arial" w:hAnsi="Arial Narrow" w:cs="Calibri Light"/>
          <w:b/>
          <w:bCs/>
          <w:sz w:val="18"/>
          <w:szCs w:val="18"/>
          <w:lang w:val="es-ES"/>
        </w:rPr>
        <w:t>E</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2"/>
          <w:sz w:val="18"/>
          <w:szCs w:val="18"/>
          <w:lang w:val="es-ES"/>
        </w:rPr>
        <w:t>P</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pacing w:val="2"/>
          <w:sz w:val="18"/>
          <w:szCs w:val="18"/>
          <w:lang w:val="es-ES"/>
        </w:rPr>
        <w:t>E</w:t>
      </w:r>
      <w:r w:rsidRPr="009F60E3">
        <w:rPr>
          <w:rFonts w:ascii="Arial Narrow" w:eastAsia="Arial" w:hAnsi="Arial Narrow" w:cs="Calibri Light"/>
          <w:b/>
          <w:bCs/>
          <w:spacing w:val="-5"/>
          <w:sz w:val="18"/>
          <w:szCs w:val="18"/>
          <w:lang w:val="es-ES"/>
        </w:rPr>
        <w:t>S</w:t>
      </w:r>
      <w:r w:rsidRPr="009F60E3">
        <w:rPr>
          <w:rFonts w:ascii="Arial Narrow" w:eastAsia="Arial" w:hAnsi="Arial Narrow" w:cs="Calibri Light"/>
          <w:b/>
          <w:bCs/>
          <w:spacing w:val="-3"/>
          <w:sz w:val="18"/>
          <w:szCs w:val="18"/>
          <w:lang w:val="es-ES"/>
        </w:rPr>
        <w:t>E</w:t>
      </w:r>
      <w:r w:rsidRPr="009F60E3">
        <w:rPr>
          <w:rFonts w:ascii="Arial Narrow" w:eastAsia="Arial" w:hAnsi="Arial Narrow" w:cs="Calibri Light"/>
          <w:b/>
          <w:bCs/>
          <w:spacing w:val="2"/>
          <w:sz w:val="18"/>
          <w:szCs w:val="18"/>
          <w:lang w:val="es-ES"/>
        </w:rPr>
        <w:t>N</w:t>
      </w:r>
      <w:r w:rsidRPr="009F60E3">
        <w:rPr>
          <w:rFonts w:ascii="Arial Narrow" w:eastAsia="Arial" w:hAnsi="Arial Narrow" w:cs="Calibri Light"/>
          <w:b/>
          <w:bCs/>
          <w:spacing w:val="1"/>
          <w:sz w:val="18"/>
          <w:szCs w:val="18"/>
          <w:lang w:val="es-ES"/>
        </w:rPr>
        <w:t>T</w:t>
      </w:r>
      <w:r w:rsidRPr="009F60E3">
        <w:rPr>
          <w:rFonts w:ascii="Arial Narrow" w:eastAsia="Arial" w:hAnsi="Arial Narrow" w:cs="Calibri Light"/>
          <w:b/>
          <w:bCs/>
          <w:spacing w:val="2"/>
          <w:sz w:val="18"/>
          <w:szCs w:val="18"/>
          <w:lang w:val="es-ES"/>
        </w:rPr>
        <w:t>A</w:t>
      </w:r>
      <w:r w:rsidRPr="009F60E3">
        <w:rPr>
          <w:rFonts w:ascii="Arial Narrow" w:eastAsia="Arial" w:hAnsi="Arial Narrow" w:cs="Calibri Light"/>
          <w:b/>
          <w:bCs/>
          <w:sz w:val="18"/>
          <w:szCs w:val="18"/>
          <w:lang w:val="es-ES"/>
        </w:rPr>
        <w:t>C</w:t>
      </w:r>
      <w:r w:rsidRPr="009F60E3">
        <w:rPr>
          <w:rFonts w:ascii="Arial Narrow" w:eastAsia="Arial" w:hAnsi="Arial Narrow" w:cs="Calibri Light"/>
          <w:b/>
          <w:bCs/>
          <w:spacing w:val="-6"/>
          <w:sz w:val="18"/>
          <w:szCs w:val="18"/>
          <w:lang w:val="es-ES"/>
        </w:rPr>
        <w:t>I</w:t>
      </w:r>
      <w:r w:rsidRPr="009F60E3">
        <w:rPr>
          <w:rFonts w:ascii="Arial Narrow" w:eastAsia="Arial" w:hAnsi="Arial Narrow" w:cs="Calibri Light"/>
          <w:b/>
          <w:bCs/>
          <w:spacing w:val="2"/>
          <w:sz w:val="18"/>
          <w:szCs w:val="18"/>
          <w:lang w:val="es-ES"/>
        </w:rPr>
        <w:t>Ó</w:t>
      </w:r>
      <w:r w:rsidRPr="009F60E3">
        <w:rPr>
          <w:rFonts w:ascii="Arial Narrow" w:eastAsia="Arial" w:hAnsi="Arial Narrow" w:cs="Calibri Light"/>
          <w:b/>
          <w:bCs/>
          <w:sz w:val="18"/>
          <w:szCs w:val="18"/>
          <w:lang w:val="es-ES"/>
        </w:rPr>
        <w:t>N</w:t>
      </w:r>
      <w:r w:rsidRPr="009F60E3">
        <w:rPr>
          <w:rFonts w:ascii="Arial Narrow" w:eastAsia="Arial" w:hAnsi="Arial Narrow" w:cs="Calibri Light"/>
          <w:b/>
          <w:bCs/>
          <w:spacing w:val="3"/>
          <w:sz w:val="18"/>
          <w:szCs w:val="18"/>
          <w:lang w:val="es-ES"/>
        </w:rPr>
        <w:t xml:space="preserve"> </w:t>
      </w:r>
      <w:r w:rsidRPr="009F60E3">
        <w:rPr>
          <w:rFonts w:ascii="Arial Narrow" w:eastAsia="Arial" w:hAnsi="Arial Narrow" w:cs="Calibri Light"/>
          <w:b/>
          <w:bCs/>
          <w:sz w:val="18"/>
          <w:szCs w:val="18"/>
          <w:lang w:val="es-ES"/>
        </w:rPr>
        <w:t>Y</w:t>
      </w:r>
      <w:r w:rsidRPr="009F60E3">
        <w:rPr>
          <w:rFonts w:ascii="Arial Narrow" w:eastAsia="Arial" w:hAnsi="Arial Narrow" w:cs="Calibri Light"/>
          <w:b/>
          <w:bCs/>
          <w:spacing w:val="-4"/>
          <w:sz w:val="18"/>
          <w:szCs w:val="18"/>
          <w:lang w:val="es-ES"/>
        </w:rPr>
        <w:t xml:space="preserve"> </w:t>
      </w:r>
      <w:r w:rsidRPr="009F60E3">
        <w:rPr>
          <w:rFonts w:ascii="Arial Narrow" w:eastAsia="Arial" w:hAnsi="Arial Narrow" w:cs="Calibri Light"/>
          <w:b/>
          <w:bCs/>
          <w:spacing w:val="-3"/>
          <w:sz w:val="18"/>
          <w:szCs w:val="18"/>
          <w:lang w:val="es-ES"/>
        </w:rPr>
        <w:t>A</w:t>
      </w:r>
      <w:r w:rsidRPr="009F60E3">
        <w:rPr>
          <w:rFonts w:ascii="Arial Narrow" w:eastAsia="Arial" w:hAnsi="Arial Narrow" w:cs="Calibri Light"/>
          <w:b/>
          <w:bCs/>
          <w:spacing w:val="2"/>
          <w:sz w:val="18"/>
          <w:szCs w:val="18"/>
          <w:lang w:val="es-ES"/>
        </w:rPr>
        <w:t>PE</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pacing w:val="-4"/>
          <w:sz w:val="18"/>
          <w:szCs w:val="18"/>
          <w:lang w:val="es-ES"/>
        </w:rPr>
        <w:t>T</w:t>
      </w:r>
      <w:r w:rsidRPr="009F60E3">
        <w:rPr>
          <w:rFonts w:ascii="Arial Narrow" w:eastAsia="Arial" w:hAnsi="Arial Narrow" w:cs="Calibri Light"/>
          <w:b/>
          <w:bCs/>
          <w:spacing w:val="2"/>
          <w:sz w:val="18"/>
          <w:szCs w:val="18"/>
          <w:lang w:val="es-ES"/>
        </w:rPr>
        <w:t>U</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z w:val="18"/>
          <w:szCs w:val="18"/>
          <w:lang w:val="es-ES"/>
        </w:rPr>
        <w:t>A</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2"/>
          <w:sz w:val="18"/>
          <w:szCs w:val="18"/>
          <w:lang w:val="es-ES"/>
        </w:rPr>
        <w:t>D</w:t>
      </w:r>
      <w:r w:rsidRPr="009F60E3">
        <w:rPr>
          <w:rFonts w:ascii="Arial Narrow" w:eastAsia="Arial" w:hAnsi="Arial Narrow" w:cs="Calibri Light"/>
          <w:b/>
          <w:bCs/>
          <w:sz w:val="18"/>
          <w:szCs w:val="18"/>
          <w:lang w:val="es-ES"/>
        </w:rPr>
        <w:t>E</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8"/>
          <w:sz w:val="18"/>
          <w:szCs w:val="18"/>
          <w:lang w:val="es-ES"/>
        </w:rPr>
        <w:t>P</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pacing w:val="-3"/>
          <w:sz w:val="18"/>
          <w:szCs w:val="18"/>
          <w:lang w:val="es-ES"/>
        </w:rPr>
        <w:t>OP</w:t>
      </w:r>
      <w:r w:rsidRPr="009F60E3">
        <w:rPr>
          <w:rFonts w:ascii="Arial Narrow" w:eastAsia="Arial" w:hAnsi="Arial Narrow" w:cs="Calibri Light"/>
          <w:b/>
          <w:bCs/>
          <w:spacing w:val="2"/>
          <w:sz w:val="18"/>
          <w:szCs w:val="18"/>
          <w:lang w:val="es-ES"/>
        </w:rPr>
        <w:t>O</w:t>
      </w:r>
      <w:r w:rsidRPr="009F60E3">
        <w:rPr>
          <w:rFonts w:ascii="Arial Narrow" w:eastAsia="Arial" w:hAnsi="Arial Narrow" w:cs="Calibri Light"/>
          <w:b/>
          <w:bCs/>
          <w:sz w:val="18"/>
          <w:szCs w:val="18"/>
          <w:lang w:val="es-ES"/>
        </w:rPr>
        <w:t>S</w:t>
      </w:r>
      <w:r w:rsidRPr="009F60E3">
        <w:rPr>
          <w:rFonts w:ascii="Arial Narrow" w:eastAsia="Arial" w:hAnsi="Arial Narrow" w:cs="Calibri Light"/>
          <w:b/>
          <w:bCs/>
          <w:spacing w:val="-1"/>
          <w:sz w:val="18"/>
          <w:szCs w:val="18"/>
          <w:lang w:val="es-ES"/>
        </w:rPr>
        <w:t>I</w:t>
      </w:r>
      <w:r w:rsidRPr="009F60E3">
        <w:rPr>
          <w:rFonts w:ascii="Arial Narrow" w:eastAsia="Arial" w:hAnsi="Arial Narrow" w:cs="Calibri Light"/>
          <w:b/>
          <w:bCs/>
          <w:sz w:val="18"/>
          <w:szCs w:val="18"/>
          <w:lang w:val="es-ES"/>
        </w:rPr>
        <w:t>C</w:t>
      </w:r>
      <w:r w:rsidRPr="009F60E3">
        <w:rPr>
          <w:rFonts w:ascii="Arial Narrow" w:eastAsia="Arial" w:hAnsi="Arial Narrow" w:cs="Calibri Light"/>
          <w:b/>
          <w:bCs/>
          <w:spacing w:val="-1"/>
          <w:sz w:val="18"/>
          <w:szCs w:val="18"/>
          <w:lang w:val="es-ES"/>
        </w:rPr>
        <w:t>I</w:t>
      </w:r>
      <w:r w:rsidRPr="009F60E3">
        <w:rPr>
          <w:rFonts w:ascii="Arial Narrow" w:eastAsia="Arial" w:hAnsi="Arial Narrow" w:cs="Calibri Light"/>
          <w:b/>
          <w:bCs/>
          <w:spacing w:val="2"/>
          <w:sz w:val="18"/>
          <w:szCs w:val="18"/>
          <w:lang w:val="es-ES"/>
        </w:rPr>
        <w:t>O</w:t>
      </w:r>
      <w:r w:rsidRPr="009F60E3">
        <w:rPr>
          <w:rFonts w:ascii="Arial Narrow" w:eastAsia="Arial" w:hAnsi="Arial Narrow" w:cs="Calibri Light"/>
          <w:b/>
          <w:bCs/>
          <w:spacing w:val="-3"/>
          <w:sz w:val="18"/>
          <w:szCs w:val="18"/>
          <w:lang w:val="es-ES"/>
        </w:rPr>
        <w:t>N</w:t>
      </w:r>
      <w:r w:rsidRPr="009F60E3">
        <w:rPr>
          <w:rFonts w:ascii="Arial Narrow" w:eastAsia="Arial" w:hAnsi="Arial Narrow" w:cs="Calibri Light"/>
          <w:b/>
          <w:bCs/>
          <w:spacing w:val="2"/>
          <w:sz w:val="18"/>
          <w:szCs w:val="18"/>
          <w:lang w:val="es-ES"/>
        </w:rPr>
        <w:t>ES</w:t>
      </w:r>
      <w:r w:rsidRPr="009F60E3">
        <w:rPr>
          <w:rFonts w:ascii="Arial Narrow" w:eastAsia="Arial" w:hAnsi="Arial Narrow" w:cs="Calibri Light"/>
          <w:sz w:val="18"/>
          <w:szCs w:val="18"/>
          <w:lang w:val="es-ES"/>
        </w:rPr>
        <w:t>,</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z w:val="18"/>
          <w:szCs w:val="18"/>
          <w:lang w:val="es-ES"/>
        </w:rPr>
        <w:t>c</w:t>
      </w:r>
      <w:r w:rsidRPr="009F60E3">
        <w:rPr>
          <w:rFonts w:ascii="Arial Narrow" w:eastAsia="Arial" w:hAnsi="Arial Narrow" w:cs="Calibri Light"/>
          <w:spacing w:val="-3"/>
          <w:sz w:val="18"/>
          <w:szCs w:val="18"/>
          <w:lang w:val="es-ES"/>
        </w:rPr>
        <w:t>on</w:t>
      </w:r>
      <w:r w:rsidRPr="009F60E3">
        <w:rPr>
          <w:rFonts w:ascii="Arial Narrow" w:eastAsia="Arial" w:hAnsi="Arial Narrow" w:cs="Calibri Light"/>
          <w:spacing w:val="6"/>
          <w:sz w:val="18"/>
          <w:szCs w:val="18"/>
          <w:lang w:val="es-ES"/>
        </w:rPr>
        <w:t>f</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pacing w:val="-2"/>
          <w:sz w:val="18"/>
          <w:szCs w:val="18"/>
          <w:lang w:val="es-ES"/>
        </w:rPr>
        <w:t>rm</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d</w:t>
      </w:r>
      <w:r w:rsidRPr="009F60E3">
        <w:rPr>
          <w:rFonts w:ascii="Arial Narrow" w:eastAsia="Arial" w:hAnsi="Arial Narrow" w:cs="Calibri Light"/>
          <w:spacing w:val="1"/>
          <w:sz w:val="18"/>
          <w:szCs w:val="18"/>
          <w:lang w:val="es-ES"/>
        </w:rPr>
        <w:t xml:space="preserve"> con</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6"/>
          <w:sz w:val="18"/>
          <w:szCs w:val="18"/>
          <w:lang w:val="es-ES"/>
        </w:rPr>
        <w:t>l</w:t>
      </w:r>
      <w:r w:rsidRPr="009F60E3">
        <w:rPr>
          <w:rFonts w:ascii="Arial Narrow" w:eastAsia="Arial" w:hAnsi="Arial Narrow" w:cs="Calibri Light"/>
          <w:sz w:val="18"/>
          <w:szCs w:val="18"/>
          <w:lang w:val="es-ES"/>
        </w:rPr>
        <w:t>o</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5"/>
          <w:sz w:val="18"/>
          <w:szCs w:val="18"/>
          <w:lang w:val="es-ES"/>
        </w:rPr>
        <w:t>s</w:t>
      </w:r>
      <w:r w:rsidRPr="009F60E3">
        <w:rPr>
          <w:rFonts w:ascii="Arial Narrow" w:eastAsia="Arial" w:hAnsi="Arial Narrow" w:cs="Calibri Light"/>
          <w:spacing w:val="2"/>
          <w:sz w:val="18"/>
          <w:szCs w:val="18"/>
          <w:lang w:val="es-ES"/>
        </w:rPr>
        <w:t>p</w:t>
      </w:r>
      <w:r w:rsidRPr="009F60E3">
        <w:rPr>
          <w:rFonts w:ascii="Arial Narrow" w:eastAsia="Arial" w:hAnsi="Arial Narrow" w:cs="Calibri Light"/>
          <w:spacing w:val="-3"/>
          <w:sz w:val="18"/>
          <w:szCs w:val="18"/>
          <w:lang w:val="es-ES"/>
        </w:rPr>
        <w:t>u</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s</w:t>
      </w:r>
      <w:r w:rsidRPr="009F60E3">
        <w:rPr>
          <w:rFonts w:ascii="Arial Narrow" w:eastAsia="Arial" w:hAnsi="Arial Narrow" w:cs="Calibri Light"/>
          <w:spacing w:val="1"/>
          <w:sz w:val="18"/>
          <w:szCs w:val="18"/>
          <w:lang w:val="es-ES"/>
        </w:rPr>
        <w:t>t</w:t>
      </w:r>
      <w:r w:rsidRPr="009F60E3">
        <w:rPr>
          <w:rFonts w:ascii="Arial Narrow" w:eastAsia="Arial" w:hAnsi="Arial Narrow" w:cs="Calibri Light"/>
          <w:sz w:val="18"/>
          <w:szCs w:val="18"/>
          <w:lang w:val="es-ES"/>
        </w:rPr>
        <w:t xml:space="preserve">o </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n</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z w:val="18"/>
          <w:szCs w:val="18"/>
          <w:lang w:val="es-ES"/>
        </w:rPr>
        <w:t xml:space="preserve">s artículos </w:t>
      </w:r>
      <w:r w:rsidRPr="009F60E3">
        <w:rPr>
          <w:rFonts w:ascii="Arial Narrow" w:eastAsia="Arial" w:hAnsi="Arial Narrow" w:cs="Calibri Light"/>
          <w:spacing w:val="2"/>
          <w:sz w:val="18"/>
          <w:szCs w:val="18"/>
          <w:lang w:val="es-ES"/>
        </w:rPr>
        <w:t>6</w:t>
      </w:r>
      <w:r w:rsidRPr="009F60E3">
        <w:rPr>
          <w:rFonts w:ascii="Arial Narrow" w:eastAsia="Arial" w:hAnsi="Arial Narrow" w:cs="Calibri Light"/>
          <w:sz w:val="18"/>
          <w:szCs w:val="18"/>
          <w:lang w:val="es-ES"/>
        </w:rPr>
        <w:t>5</w:t>
      </w:r>
      <w:r w:rsidRPr="009F60E3">
        <w:rPr>
          <w:rFonts w:ascii="Arial Narrow" w:eastAsia="Arial" w:hAnsi="Arial Narrow" w:cs="Calibri Light"/>
          <w:spacing w:val="-1"/>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6"/>
          <w:sz w:val="18"/>
          <w:szCs w:val="18"/>
          <w:lang w:val="es-ES"/>
        </w:rPr>
        <w:t>l</w:t>
      </w:r>
      <w:r w:rsidRPr="009F60E3">
        <w:rPr>
          <w:rFonts w:ascii="Arial Narrow" w:eastAsia="Arial" w:hAnsi="Arial Narrow" w:cs="Calibri Light"/>
          <w:sz w:val="18"/>
          <w:szCs w:val="18"/>
          <w:lang w:val="es-ES"/>
        </w:rPr>
        <w:t>a</w:t>
      </w:r>
      <w:r w:rsidRPr="009F60E3">
        <w:rPr>
          <w:rFonts w:ascii="Arial Narrow" w:eastAsia="Arial" w:hAnsi="Arial Narrow" w:cs="Calibri Light"/>
          <w:spacing w:val="-1"/>
          <w:sz w:val="18"/>
          <w:szCs w:val="18"/>
          <w:lang w:val="es-ES"/>
        </w:rPr>
        <w:t xml:space="preserve"> </w:t>
      </w:r>
      <w:r w:rsidRPr="009F60E3">
        <w:rPr>
          <w:rFonts w:ascii="Arial Narrow" w:eastAsia="Arial" w:hAnsi="Arial Narrow" w:cs="Calibri Light"/>
          <w:spacing w:val="2"/>
          <w:sz w:val="18"/>
          <w:szCs w:val="18"/>
          <w:lang w:val="es-ES"/>
        </w:rPr>
        <w:t>Le</w:t>
      </w:r>
      <w:r w:rsidRPr="009F60E3">
        <w:rPr>
          <w:rFonts w:ascii="Arial Narrow" w:eastAsia="Arial" w:hAnsi="Arial Narrow" w:cs="Calibri Light"/>
          <w:sz w:val="18"/>
          <w:szCs w:val="18"/>
          <w:lang w:val="es-ES"/>
        </w:rPr>
        <w:t>y</w:t>
      </w:r>
      <w:r w:rsidRPr="009F60E3">
        <w:rPr>
          <w:rFonts w:ascii="Arial Narrow" w:eastAsia="Arial" w:hAnsi="Arial Narrow" w:cs="Calibri Light"/>
          <w:spacing w:val="-4"/>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6"/>
          <w:sz w:val="18"/>
          <w:szCs w:val="18"/>
          <w:lang w:val="es-ES"/>
        </w:rPr>
        <w:t>C</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pacing w:val="-2"/>
          <w:sz w:val="18"/>
          <w:szCs w:val="18"/>
          <w:lang w:val="es-ES"/>
        </w:rPr>
        <w:t>m</w:t>
      </w:r>
      <w:r w:rsidRPr="009F60E3">
        <w:rPr>
          <w:rFonts w:ascii="Arial Narrow" w:eastAsia="Arial" w:hAnsi="Arial Narrow" w:cs="Calibri Light"/>
          <w:spacing w:val="2"/>
          <w:sz w:val="18"/>
          <w:szCs w:val="18"/>
          <w:lang w:val="es-ES"/>
        </w:rPr>
        <w:t>p</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pacing w:val="-3"/>
          <w:sz w:val="18"/>
          <w:szCs w:val="18"/>
          <w:lang w:val="es-ES"/>
        </w:rPr>
        <w:t>a</w:t>
      </w:r>
      <w:r w:rsidRPr="009F60E3">
        <w:rPr>
          <w:rFonts w:ascii="Arial Narrow" w:eastAsia="Arial" w:hAnsi="Arial Narrow" w:cs="Calibri Light"/>
          <w:sz w:val="18"/>
          <w:szCs w:val="18"/>
          <w:lang w:val="es-ES"/>
        </w:rPr>
        <w:t>s</w:t>
      </w:r>
      <w:r w:rsidRPr="009F60E3">
        <w:rPr>
          <w:rFonts w:ascii="Arial Narrow" w:eastAsia="Arial" w:hAnsi="Arial Narrow" w:cs="Calibri Light"/>
          <w:spacing w:val="1"/>
          <w:sz w:val="18"/>
          <w:szCs w:val="18"/>
          <w:lang w:val="es-ES"/>
        </w:rPr>
        <w:t xml:space="preserve"> </w:t>
      </w:r>
      <w:r w:rsidRPr="009F60E3">
        <w:rPr>
          <w:rFonts w:ascii="Arial Narrow" w:eastAsia="Arial" w:hAnsi="Arial Narrow" w:cs="Calibri Light"/>
          <w:spacing w:val="-4"/>
          <w:sz w:val="18"/>
          <w:szCs w:val="18"/>
          <w:lang w:val="es-ES"/>
        </w:rPr>
        <w:t>G</w:t>
      </w:r>
      <w:r w:rsidRPr="009F60E3">
        <w:rPr>
          <w:rFonts w:ascii="Arial Narrow" w:eastAsia="Arial" w:hAnsi="Arial Narrow" w:cs="Calibri Light"/>
          <w:spacing w:val="2"/>
          <w:sz w:val="18"/>
          <w:szCs w:val="18"/>
          <w:lang w:val="es-ES"/>
        </w:rPr>
        <w:t>u</w:t>
      </w:r>
      <w:r w:rsidRPr="009F60E3">
        <w:rPr>
          <w:rFonts w:ascii="Arial Narrow" w:eastAsia="Arial" w:hAnsi="Arial Narrow" w:cs="Calibri Light"/>
          <w:spacing w:val="-3"/>
          <w:sz w:val="18"/>
          <w:szCs w:val="18"/>
          <w:lang w:val="es-ES"/>
        </w:rPr>
        <w:t>b</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2"/>
          <w:sz w:val="18"/>
          <w:szCs w:val="18"/>
          <w:lang w:val="es-ES"/>
        </w:rPr>
        <w:t>m</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1"/>
          <w:sz w:val="18"/>
          <w:szCs w:val="18"/>
          <w:lang w:val="es-ES"/>
        </w:rPr>
        <w:t>t</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3"/>
          <w:sz w:val="18"/>
          <w:szCs w:val="18"/>
          <w:lang w:val="es-ES"/>
        </w:rPr>
        <w:t>e</w:t>
      </w:r>
      <w:r w:rsidRPr="009F60E3">
        <w:rPr>
          <w:rFonts w:ascii="Arial Narrow" w:eastAsia="Arial" w:hAnsi="Arial Narrow" w:cs="Calibri Light"/>
          <w:sz w:val="18"/>
          <w:szCs w:val="18"/>
          <w:lang w:val="es-ES"/>
        </w:rPr>
        <w:t>s</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1"/>
          <w:sz w:val="18"/>
          <w:szCs w:val="18"/>
          <w:lang w:val="es-ES"/>
        </w:rPr>
        <w:t>E</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1"/>
          <w:sz w:val="18"/>
          <w:szCs w:val="18"/>
          <w:lang w:val="es-ES"/>
        </w:rPr>
        <w:t>j</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c</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o</w:t>
      </w:r>
      <w:r w:rsidRPr="009F60E3">
        <w:rPr>
          <w:rFonts w:ascii="Arial Narrow" w:eastAsia="Arial" w:hAnsi="Arial Narrow" w:cs="Calibri Light"/>
          <w:spacing w:val="2"/>
          <w:sz w:val="18"/>
          <w:szCs w:val="18"/>
          <w:lang w:val="es-ES"/>
        </w:rPr>
        <w:t>ne</w:t>
      </w:r>
      <w:r w:rsidRPr="009F60E3">
        <w:rPr>
          <w:rFonts w:ascii="Arial Narrow" w:eastAsia="Arial" w:hAnsi="Arial Narrow" w:cs="Calibri Light"/>
          <w:sz w:val="18"/>
          <w:szCs w:val="18"/>
          <w:lang w:val="es-ES"/>
        </w:rPr>
        <w:t>s</w:t>
      </w:r>
      <w:r w:rsidRPr="009F60E3">
        <w:rPr>
          <w:rFonts w:ascii="Arial Narrow" w:eastAsia="Arial" w:hAnsi="Arial Narrow" w:cs="Calibri Light"/>
          <w:spacing w:val="-4"/>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4"/>
          <w:sz w:val="18"/>
          <w:szCs w:val="18"/>
          <w:lang w:val="es-ES"/>
        </w:rPr>
        <w:t xml:space="preserve"> </w:t>
      </w:r>
      <w:r w:rsidRPr="009F60E3">
        <w:rPr>
          <w:rFonts w:ascii="Arial Narrow" w:eastAsia="Arial" w:hAnsi="Arial Narrow" w:cs="Calibri Light"/>
          <w:spacing w:val="-1"/>
          <w:sz w:val="18"/>
          <w:szCs w:val="18"/>
          <w:lang w:val="es-ES"/>
        </w:rPr>
        <w:t>C</w:t>
      </w:r>
      <w:r w:rsidRPr="009F60E3">
        <w:rPr>
          <w:rFonts w:ascii="Arial Narrow" w:eastAsia="Arial" w:hAnsi="Arial Narrow" w:cs="Calibri Light"/>
          <w:spacing w:val="-3"/>
          <w:sz w:val="18"/>
          <w:szCs w:val="18"/>
          <w:lang w:val="es-ES"/>
        </w:rPr>
        <w:t>o</w:t>
      </w:r>
      <w:r w:rsidRPr="009F60E3">
        <w:rPr>
          <w:rFonts w:ascii="Arial Narrow" w:eastAsia="Arial" w:hAnsi="Arial Narrow" w:cs="Calibri Light"/>
          <w:spacing w:val="2"/>
          <w:sz w:val="18"/>
          <w:szCs w:val="18"/>
          <w:lang w:val="es-ES"/>
        </w:rPr>
        <w:t>n</w:t>
      </w:r>
      <w:r w:rsidRPr="009F60E3">
        <w:rPr>
          <w:rFonts w:ascii="Arial Narrow" w:eastAsia="Arial" w:hAnsi="Arial Narrow" w:cs="Calibri Light"/>
          <w:spacing w:val="1"/>
          <w:sz w:val="18"/>
          <w:szCs w:val="18"/>
          <w:lang w:val="es-ES"/>
        </w:rPr>
        <w:t>t</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4"/>
          <w:sz w:val="18"/>
          <w:szCs w:val="18"/>
          <w:lang w:val="es-ES"/>
        </w:rPr>
        <w:t>t</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c</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ó</w:t>
      </w:r>
      <w:r w:rsidRPr="009F60E3">
        <w:rPr>
          <w:rFonts w:ascii="Arial Narrow" w:eastAsia="Arial" w:hAnsi="Arial Narrow" w:cs="Calibri Light"/>
          <w:sz w:val="18"/>
          <w:szCs w:val="18"/>
          <w:lang w:val="es-ES"/>
        </w:rPr>
        <w:t xml:space="preserve">n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pacing w:val="1"/>
          <w:sz w:val="18"/>
          <w:szCs w:val="18"/>
          <w:lang w:val="es-ES"/>
        </w:rPr>
        <w:t>S</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z w:val="18"/>
          <w:szCs w:val="18"/>
          <w:lang w:val="es-ES"/>
        </w:rPr>
        <w:t>v</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z w:val="18"/>
          <w:szCs w:val="18"/>
          <w:lang w:val="es-ES"/>
        </w:rPr>
        <w:t>c</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o</w:t>
      </w:r>
      <w:r w:rsidRPr="009F60E3">
        <w:rPr>
          <w:rFonts w:ascii="Arial Narrow" w:eastAsia="Arial" w:hAnsi="Arial Narrow" w:cs="Calibri Light"/>
          <w:sz w:val="18"/>
          <w:szCs w:val="18"/>
          <w:lang w:val="es-ES"/>
        </w:rPr>
        <w:t>s</w:t>
      </w:r>
      <w:r w:rsidRPr="009F60E3">
        <w:rPr>
          <w:rFonts w:ascii="Arial Narrow" w:eastAsia="Arial" w:hAnsi="Arial Narrow" w:cs="Calibri Light"/>
          <w:spacing w:val="35"/>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l</w:t>
      </w:r>
      <w:r w:rsidRPr="009F60E3">
        <w:rPr>
          <w:rFonts w:ascii="Arial Narrow" w:eastAsia="Arial" w:hAnsi="Arial Narrow" w:cs="Calibri Light"/>
          <w:spacing w:val="29"/>
          <w:sz w:val="18"/>
          <w:szCs w:val="18"/>
          <w:lang w:val="es-ES"/>
        </w:rPr>
        <w:t xml:space="preserve"> </w:t>
      </w:r>
      <w:r w:rsidRPr="009F60E3">
        <w:rPr>
          <w:rFonts w:ascii="Arial Narrow" w:eastAsia="Arial" w:hAnsi="Arial Narrow" w:cs="Calibri Light"/>
          <w:spacing w:val="1"/>
          <w:sz w:val="18"/>
          <w:szCs w:val="18"/>
          <w:lang w:val="es-ES"/>
        </w:rPr>
        <w:t>E</w:t>
      </w:r>
      <w:r w:rsidRPr="009F60E3">
        <w:rPr>
          <w:rFonts w:ascii="Arial Narrow" w:eastAsia="Arial" w:hAnsi="Arial Narrow" w:cs="Calibri Light"/>
          <w:sz w:val="18"/>
          <w:szCs w:val="18"/>
          <w:lang w:val="es-ES"/>
        </w:rPr>
        <w:t>s</w:t>
      </w:r>
      <w:r w:rsidRPr="009F60E3">
        <w:rPr>
          <w:rFonts w:ascii="Arial Narrow" w:eastAsia="Arial" w:hAnsi="Arial Narrow" w:cs="Calibri Light"/>
          <w:spacing w:val="-4"/>
          <w:sz w:val="18"/>
          <w:szCs w:val="18"/>
          <w:lang w:val="es-ES"/>
        </w:rPr>
        <w:t>t</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o</w:t>
      </w:r>
      <w:r w:rsidRPr="009F60E3">
        <w:rPr>
          <w:rFonts w:ascii="Arial Narrow" w:eastAsia="Arial" w:hAnsi="Arial Narrow" w:cs="Calibri Light"/>
          <w:spacing w:val="37"/>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7"/>
          <w:sz w:val="18"/>
          <w:szCs w:val="18"/>
          <w:lang w:val="es-ES"/>
        </w:rPr>
        <w:t xml:space="preserve"> </w:t>
      </w:r>
      <w:r w:rsidRPr="009F60E3">
        <w:rPr>
          <w:rFonts w:ascii="Arial Narrow" w:eastAsia="Arial" w:hAnsi="Arial Narrow" w:cs="Calibri Light"/>
          <w:spacing w:val="-5"/>
          <w:sz w:val="18"/>
          <w:szCs w:val="18"/>
          <w:lang w:val="es-ES"/>
        </w:rPr>
        <w:t>J</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1"/>
          <w:sz w:val="18"/>
          <w:szCs w:val="18"/>
          <w:lang w:val="es-ES"/>
        </w:rPr>
        <w:t>li</w:t>
      </w:r>
      <w:r w:rsidRPr="009F60E3">
        <w:rPr>
          <w:rFonts w:ascii="Arial Narrow" w:eastAsia="Arial" w:hAnsi="Arial Narrow" w:cs="Calibri Light"/>
          <w:sz w:val="18"/>
          <w:szCs w:val="18"/>
          <w:lang w:val="es-ES"/>
        </w:rPr>
        <w:t>sco</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35"/>
          <w:sz w:val="18"/>
          <w:szCs w:val="18"/>
          <w:lang w:val="es-ES"/>
        </w:rPr>
        <w:t xml:space="preserve"> </w:t>
      </w:r>
      <w:r w:rsidRPr="009F60E3">
        <w:rPr>
          <w:rFonts w:ascii="Arial Narrow" w:eastAsia="Arial" w:hAnsi="Arial Narrow" w:cs="Calibri Light"/>
          <w:spacing w:val="-5"/>
          <w:sz w:val="18"/>
          <w:szCs w:val="18"/>
          <w:lang w:val="es-ES"/>
        </w:rPr>
        <w:t>s</w:t>
      </w:r>
      <w:r w:rsidRPr="009F60E3">
        <w:rPr>
          <w:rFonts w:ascii="Arial Narrow" w:eastAsia="Arial" w:hAnsi="Arial Narrow" w:cs="Calibri Light"/>
          <w:spacing w:val="2"/>
          <w:sz w:val="18"/>
          <w:szCs w:val="18"/>
          <w:lang w:val="es-ES"/>
        </w:rPr>
        <w:t>u</w:t>
      </w:r>
      <w:r w:rsidRPr="009F60E3">
        <w:rPr>
          <w:rFonts w:ascii="Arial Narrow" w:eastAsia="Arial" w:hAnsi="Arial Narrow" w:cs="Calibri Light"/>
          <w:sz w:val="18"/>
          <w:szCs w:val="18"/>
          <w:lang w:val="es-ES"/>
        </w:rPr>
        <w:t>s</w:t>
      </w:r>
      <w:r w:rsidRPr="009F60E3">
        <w:rPr>
          <w:rFonts w:ascii="Arial Narrow" w:eastAsia="Arial" w:hAnsi="Arial Narrow" w:cs="Calibri Light"/>
          <w:spacing w:val="35"/>
          <w:sz w:val="18"/>
          <w:szCs w:val="18"/>
          <w:lang w:val="es-ES"/>
        </w:rPr>
        <w:t xml:space="preserve"> </w:t>
      </w:r>
      <w:r w:rsidRPr="009F60E3">
        <w:rPr>
          <w:rFonts w:ascii="Arial Narrow" w:eastAsia="Arial" w:hAnsi="Arial Narrow" w:cs="Calibri Light"/>
          <w:spacing w:val="-6"/>
          <w:sz w:val="18"/>
          <w:szCs w:val="18"/>
          <w:lang w:val="es-ES"/>
        </w:rPr>
        <w:t>M</w:t>
      </w:r>
      <w:r w:rsidRPr="009F60E3">
        <w:rPr>
          <w:rFonts w:ascii="Arial Narrow" w:eastAsia="Arial" w:hAnsi="Arial Narrow" w:cs="Calibri Light"/>
          <w:spacing w:val="2"/>
          <w:sz w:val="18"/>
          <w:szCs w:val="18"/>
          <w:lang w:val="es-ES"/>
        </w:rPr>
        <w:t>un</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z w:val="18"/>
          <w:szCs w:val="18"/>
          <w:lang w:val="es-ES"/>
        </w:rPr>
        <w:t>c</w:t>
      </w:r>
      <w:r w:rsidRPr="009F60E3">
        <w:rPr>
          <w:rFonts w:ascii="Arial Narrow" w:eastAsia="Arial" w:hAnsi="Arial Narrow" w:cs="Calibri Light"/>
          <w:spacing w:val="-6"/>
          <w:sz w:val="18"/>
          <w:szCs w:val="18"/>
          <w:lang w:val="es-ES"/>
        </w:rPr>
        <w:t>i</w:t>
      </w:r>
      <w:r w:rsidRPr="009F60E3">
        <w:rPr>
          <w:rFonts w:ascii="Arial Narrow" w:eastAsia="Arial" w:hAnsi="Arial Narrow" w:cs="Calibri Light"/>
          <w:spacing w:val="2"/>
          <w:sz w:val="18"/>
          <w:szCs w:val="18"/>
          <w:lang w:val="es-ES"/>
        </w:rPr>
        <w:t>p</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z w:val="18"/>
          <w:szCs w:val="18"/>
          <w:lang w:val="es-ES"/>
        </w:rPr>
        <w:t>s</w:t>
      </w:r>
      <w:r w:rsidRPr="009F60E3">
        <w:rPr>
          <w:rFonts w:ascii="Arial Narrow" w:eastAsia="Arial" w:hAnsi="Arial Narrow" w:cs="Calibri Light"/>
          <w:spacing w:val="44"/>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30"/>
          <w:sz w:val="18"/>
          <w:szCs w:val="18"/>
          <w:lang w:val="es-ES"/>
        </w:rPr>
        <w:t xml:space="preserve"> </w:t>
      </w:r>
      <w:r w:rsidRPr="009F60E3">
        <w:rPr>
          <w:rFonts w:ascii="Arial Narrow" w:eastAsia="Arial" w:hAnsi="Arial Narrow" w:cs="Calibri Light"/>
          <w:spacing w:val="-3"/>
          <w:sz w:val="18"/>
          <w:szCs w:val="18"/>
          <w:lang w:val="es-ES"/>
        </w:rPr>
        <w:t>6</w:t>
      </w:r>
      <w:r w:rsidRPr="009F60E3">
        <w:rPr>
          <w:rFonts w:ascii="Arial Narrow" w:eastAsia="Arial" w:hAnsi="Arial Narrow" w:cs="Calibri Light"/>
          <w:sz w:val="18"/>
          <w:szCs w:val="18"/>
          <w:lang w:val="es-ES"/>
        </w:rPr>
        <w:t>7</w:t>
      </w:r>
      <w:r w:rsidRPr="009F60E3">
        <w:rPr>
          <w:rFonts w:ascii="Arial Narrow" w:eastAsia="Arial" w:hAnsi="Arial Narrow" w:cs="Calibri Light"/>
          <w:spacing w:val="37"/>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30"/>
          <w:sz w:val="18"/>
          <w:szCs w:val="18"/>
          <w:lang w:val="es-ES"/>
        </w:rPr>
        <w:t xml:space="preserve"> </w:t>
      </w:r>
      <w:r w:rsidRPr="009F60E3">
        <w:rPr>
          <w:rFonts w:ascii="Arial Narrow" w:eastAsia="Arial" w:hAnsi="Arial Narrow" w:cs="Calibri Light"/>
          <w:spacing w:val="-3"/>
          <w:sz w:val="18"/>
          <w:szCs w:val="18"/>
          <w:lang w:val="es-ES"/>
        </w:rPr>
        <w:t>6</w:t>
      </w:r>
      <w:r w:rsidRPr="009F60E3">
        <w:rPr>
          <w:rFonts w:ascii="Arial Narrow" w:eastAsia="Arial" w:hAnsi="Arial Narrow" w:cs="Calibri Light"/>
          <w:sz w:val="18"/>
          <w:szCs w:val="18"/>
          <w:lang w:val="es-ES"/>
        </w:rPr>
        <w:t>8</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z w:val="18"/>
          <w:szCs w:val="18"/>
          <w:lang w:val="es-ES"/>
        </w:rPr>
        <w:t>su</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b/>
          <w:bCs/>
          <w:spacing w:val="-1"/>
          <w:sz w:val="18"/>
          <w:szCs w:val="18"/>
          <w:lang w:val="es-ES"/>
        </w:rPr>
        <w:t>R</w:t>
      </w:r>
      <w:r w:rsidRPr="009F60E3">
        <w:rPr>
          <w:rFonts w:ascii="Arial Narrow" w:eastAsia="Arial" w:hAnsi="Arial Narrow" w:cs="Calibri Light"/>
          <w:b/>
          <w:bCs/>
          <w:spacing w:val="-3"/>
          <w:sz w:val="18"/>
          <w:szCs w:val="18"/>
          <w:lang w:val="es-ES"/>
        </w:rPr>
        <w:t>E</w:t>
      </w:r>
      <w:r w:rsidRPr="009F60E3">
        <w:rPr>
          <w:rFonts w:ascii="Arial Narrow" w:eastAsia="Arial" w:hAnsi="Arial Narrow" w:cs="Calibri Light"/>
          <w:b/>
          <w:bCs/>
          <w:spacing w:val="2"/>
          <w:sz w:val="18"/>
          <w:szCs w:val="18"/>
          <w:lang w:val="es-ES"/>
        </w:rPr>
        <w:t>G</w:t>
      </w:r>
      <w:r w:rsidRPr="009F60E3">
        <w:rPr>
          <w:rFonts w:ascii="Arial Narrow" w:eastAsia="Arial" w:hAnsi="Arial Narrow" w:cs="Calibri Light"/>
          <w:b/>
          <w:bCs/>
          <w:spacing w:val="-1"/>
          <w:sz w:val="18"/>
          <w:szCs w:val="18"/>
          <w:lang w:val="es-ES"/>
        </w:rPr>
        <w:t>L</w:t>
      </w:r>
      <w:r w:rsidRPr="009F60E3">
        <w:rPr>
          <w:rFonts w:ascii="Arial Narrow" w:eastAsia="Arial" w:hAnsi="Arial Narrow" w:cs="Calibri Light"/>
          <w:b/>
          <w:bCs/>
          <w:spacing w:val="2"/>
          <w:sz w:val="18"/>
          <w:szCs w:val="18"/>
          <w:lang w:val="es-ES"/>
        </w:rPr>
        <w:t>A</w:t>
      </w:r>
      <w:r w:rsidRPr="009F60E3">
        <w:rPr>
          <w:rFonts w:ascii="Arial Narrow" w:eastAsia="Arial" w:hAnsi="Arial Narrow" w:cs="Calibri Light"/>
          <w:b/>
          <w:bCs/>
          <w:spacing w:val="-2"/>
          <w:sz w:val="18"/>
          <w:szCs w:val="18"/>
          <w:lang w:val="es-ES"/>
        </w:rPr>
        <w:t>M</w:t>
      </w:r>
      <w:r w:rsidRPr="009F60E3">
        <w:rPr>
          <w:rFonts w:ascii="Arial Narrow" w:eastAsia="Arial" w:hAnsi="Arial Narrow" w:cs="Calibri Light"/>
          <w:b/>
          <w:bCs/>
          <w:spacing w:val="-3"/>
          <w:sz w:val="18"/>
          <w:szCs w:val="18"/>
          <w:lang w:val="es-ES"/>
        </w:rPr>
        <w:t>E</w:t>
      </w:r>
      <w:r w:rsidRPr="009F60E3">
        <w:rPr>
          <w:rFonts w:ascii="Arial Narrow" w:eastAsia="Arial" w:hAnsi="Arial Narrow" w:cs="Calibri Light"/>
          <w:b/>
          <w:bCs/>
          <w:spacing w:val="2"/>
          <w:sz w:val="18"/>
          <w:szCs w:val="18"/>
          <w:lang w:val="es-ES"/>
        </w:rPr>
        <w:t>N</w:t>
      </w:r>
      <w:r w:rsidRPr="009F60E3">
        <w:rPr>
          <w:rFonts w:ascii="Arial Narrow" w:eastAsia="Arial" w:hAnsi="Arial Narrow" w:cs="Calibri Light"/>
          <w:b/>
          <w:bCs/>
          <w:spacing w:val="-4"/>
          <w:sz w:val="18"/>
          <w:szCs w:val="18"/>
          <w:lang w:val="es-ES"/>
        </w:rPr>
        <w:t>T</w:t>
      </w:r>
      <w:r w:rsidRPr="009F60E3">
        <w:rPr>
          <w:rFonts w:ascii="Arial Narrow" w:eastAsia="Arial" w:hAnsi="Arial Narrow" w:cs="Calibri Light"/>
          <w:b/>
          <w:bCs/>
          <w:spacing w:val="2"/>
          <w:sz w:val="18"/>
          <w:szCs w:val="18"/>
          <w:lang w:val="es-ES"/>
        </w:rPr>
        <w:t>O</w:t>
      </w:r>
      <w:r w:rsidRPr="009F60E3">
        <w:rPr>
          <w:rFonts w:ascii="Arial Narrow" w:eastAsia="Arial" w:hAnsi="Arial Narrow" w:cs="Calibri Light"/>
          <w:sz w:val="18"/>
          <w:szCs w:val="18"/>
          <w:lang w:val="es-ES"/>
        </w:rPr>
        <w:t>, y a lo</w:t>
      </w:r>
      <w:r w:rsidRPr="009F60E3">
        <w:rPr>
          <w:rFonts w:ascii="Arial Narrow" w:eastAsia="Arial" w:hAnsi="Arial Narrow" w:cs="Calibri Light"/>
          <w:spacing w:val="2"/>
          <w:sz w:val="18"/>
          <w:szCs w:val="18"/>
          <w:lang w:val="es-ES"/>
        </w:rPr>
        <w:t xml:space="preserve"> establecido al numeral 9.2 de las </w:t>
      </w:r>
      <w:r w:rsidRPr="009F60E3">
        <w:rPr>
          <w:rFonts w:ascii="Arial Narrow" w:eastAsia="Arial" w:hAnsi="Arial Narrow" w:cs="Calibri Light"/>
          <w:b/>
          <w:bCs/>
          <w:spacing w:val="2"/>
          <w:sz w:val="18"/>
          <w:szCs w:val="18"/>
          <w:lang w:val="es-ES"/>
        </w:rPr>
        <w:t>BASES</w:t>
      </w:r>
      <w:r w:rsidRPr="009F60E3">
        <w:rPr>
          <w:rFonts w:ascii="Arial Narrow" w:eastAsia="Arial" w:hAnsi="Arial Narrow" w:cs="Calibri Light"/>
          <w:spacing w:val="2"/>
          <w:sz w:val="18"/>
          <w:szCs w:val="18"/>
          <w:lang w:val="es-ES"/>
        </w:rPr>
        <w:t xml:space="preserve"> que rigen el presente </w:t>
      </w:r>
      <w:r w:rsidRPr="009F60E3">
        <w:rPr>
          <w:rFonts w:ascii="Arial Narrow" w:eastAsia="Arial" w:hAnsi="Arial Narrow" w:cs="Calibri Light"/>
          <w:b/>
          <w:bCs/>
          <w:spacing w:val="2"/>
          <w:sz w:val="18"/>
          <w:szCs w:val="18"/>
          <w:lang w:val="es-ES"/>
        </w:rPr>
        <w:t>PROCEDIMIENTO DE ADQUISICIÓN</w:t>
      </w:r>
      <w:r w:rsidR="00A72E0F">
        <w:rPr>
          <w:rFonts w:ascii="Arial Narrow" w:eastAsia="Arial" w:hAnsi="Arial Narrow" w:cs="Calibri Light"/>
          <w:b/>
          <w:bCs/>
          <w:spacing w:val="2"/>
          <w:sz w:val="18"/>
          <w:szCs w:val="18"/>
          <w:lang w:val="es-ES"/>
        </w:rPr>
        <w:t xml:space="preserve"> y CONTRATACIÓN</w:t>
      </w:r>
      <w:r w:rsidRPr="009F60E3">
        <w:rPr>
          <w:rFonts w:ascii="Arial Narrow" w:eastAsia="Arial" w:hAnsi="Arial Narrow" w:cs="Calibri Light"/>
          <w:spacing w:val="2"/>
          <w:sz w:val="18"/>
          <w:szCs w:val="18"/>
          <w:lang w:val="es-ES"/>
        </w:rPr>
        <w:t xml:space="preserve">, para este Acto comparecieron los </w:t>
      </w:r>
      <w:r w:rsidRPr="009F60E3">
        <w:rPr>
          <w:rFonts w:ascii="Arial Narrow" w:eastAsia="Arial" w:hAnsi="Arial Narrow" w:cs="Calibri Light"/>
          <w:b/>
          <w:bCs/>
          <w:spacing w:val="2"/>
          <w:sz w:val="18"/>
          <w:szCs w:val="18"/>
          <w:lang w:val="es-ES"/>
        </w:rPr>
        <w:t>PARTICIPANTES</w:t>
      </w:r>
      <w:r w:rsidRPr="009F60E3">
        <w:rPr>
          <w:rFonts w:ascii="Arial Narrow" w:eastAsia="Arial" w:hAnsi="Arial Narrow" w:cs="Calibri Light"/>
          <w:spacing w:val="2"/>
          <w:sz w:val="18"/>
          <w:szCs w:val="18"/>
          <w:lang w:val="es-ES"/>
        </w:rPr>
        <w:t xml:space="preserve"> siguientes:</w:t>
      </w:r>
    </w:p>
    <w:p w14:paraId="5F350369" w14:textId="0FD0A9B1" w:rsidR="002D4031" w:rsidRDefault="002D4031" w:rsidP="002D4031">
      <w:pPr>
        <w:ind w:left="284" w:right="78"/>
        <w:jc w:val="both"/>
        <w:rPr>
          <w:rFonts w:ascii="Arial Narrow" w:eastAsia="Arial" w:hAnsi="Arial Narrow" w:cs="Calibri Light"/>
          <w:spacing w:val="2"/>
          <w:sz w:val="18"/>
          <w:szCs w:val="18"/>
          <w:lang w:val="es-ES"/>
        </w:rPr>
      </w:pPr>
    </w:p>
    <w:p w14:paraId="584C378B" w14:textId="249250AC" w:rsidR="002D4031" w:rsidRPr="005E5BDB" w:rsidRDefault="005E5BDB" w:rsidP="002D4031">
      <w:pPr>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 xml:space="preserve">HÉCTOR DANIEL CARRILLO OROZCO </w:t>
      </w:r>
      <w:r w:rsidR="002D4031" w:rsidRPr="009F60E3">
        <w:rPr>
          <w:rFonts w:ascii="Arial Narrow" w:hAnsi="Arial Narrow" w:cstheme="majorHAnsi"/>
          <w:b/>
          <w:bCs/>
          <w:sz w:val="18"/>
          <w:szCs w:val="18"/>
        </w:rPr>
        <w:t xml:space="preserve">  </w:t>
      </w:r>
    </w:p>
    <w:p w14:paraId="1C2D9F3E" w14:textId="0EC26072" w:rsidR="005E5BDB" w:rsidRPr="009F60E3" w:rsidRDefault="005E5BDB" w:rsidP="002D4031">
      <w:pPr>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GLOBAL OPPORT</w:t>
      </w:r>
      <w:r w:rsidR="00F87368">
        <w:rPr>
          <w:rFonts w:ascii="Arial Narrow" w:hAnsi="Arial Narrow" w:cstheme="majorHAnsi"/>
          <w:b/>
          <w:bCs/>
          <w:sz w:val="18"/>
          <w:szCs w:val="18"/>
        </w:rPr>
        <w:t>U</w:t>
      </w:r>
      <w:r>
        <w:rPr>
          <w:rFonts w:ascii="Arial Narrow" w:hAnsi="Arial Narrow" w:cstheme="majorHAnsi"/>
          <w:b/>
          <w:bCs/>
          <w:sz w:val="18"/>
          <w:szCs w:val="18"/>
        </w:rPr>
        <w:t>NITIES CONSULTING S.A. DE C.V.</w:t>
      </w:r>
    </w:p>
    <w:p w14:paraId="3EFFAB6C" w14:textId="3C804D6D" w:rsidR="00004E38" w:rsidRPr="002D4031" w:rsidRDefault="00004E38" w:rsidP="002D4031">
      <w:pPr>
        <w:rPr>
          <w:rFonts w:ascii="Arial Narrow" w:hAnsi="Arial Narrow" w:cstheme="majorHAnsi"/>
          <w:b/>
          <w:bCs/>
          <w:sz w:val="18"/>
          <w:szCs w:val="18"/>
        </w:rPr>
      </w:pPr>
    </w:p>
    <w:p w14:paraId="4B92D8C3" w14:textId="08588A39"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4E7C5387" w14:textId="62B9E0A4" w:rsidR="002D4031" w:rsidRPr="009F60E3" w:rsidRDefault="002D4031" w:rsidP="002D4031">
      <w:pPr>
        <w:ind w:right="79"/>
        <w:jc w:val="both"/>
        <w:rPr>
          <w:rFonts w:ascii="Arial Narrow" w:eastAsia="Arial" w:hAnsi="Arial Narrow" w:cs="Tahoma"/>
          <w:spacing w:val="2"/>
          <w:sz w:val="18"/>
          <w:szCs w:val="18"/>
          <w:lang w:val="es-ES"/>
        </w:rPr>
      </w:pPr>
      <w:r w:rsidRPr="009F60E3">
        <w:rPr>
          <w:rFonts w:ascii="Arial Narrow" w:eastAsia="Arial" w:hAnsi="Arial Narrow" w:cs="Calibri Light"/>
          <w:spacing w:val="2"/>
          <w:sz w:val="18"/>
          <w:szCs w:val="18"/>
          <w:lang w:val="es-ES"/>
        </w:rPr>
        <w:t xml:space="preserve">El </w:t>
      </w:r>
      <w:r w:rsidRPr="009F60E3">
        <w:rPr>
          <w:rFonts w:ascii="Arial Narrow" w:eastAsia="Arial" w:hAnsi="Arial Narrow" w:cs="Calibri Light"/>
          <w:b/>
          <w:bCs/>
          <w:spacing w:val="2"/>
          <w:sz w:val="18"/>
          <w:szCs w:val="18"/>
          <w:lang w:val="es-ES"/>
        </w:rPr>
        <w:t>Comité de Adquisiciones del Organismo Público Descentralizado Servicios de Salud Jalisco</w:t>
      </w:r>
      <w:r w:rsidRPr="009F60E3">
        <w:rPr>
          <w:rFonts w:ascii="Arial Narrow" w:eastAsia="Arial" w:hAnsi="Arial Narrow" w:cs="Calibri Light"/>
          <w:spacing w:val="2"/>
          <w:sz w:val="18"/>
          <w:szCs w:val="18"/>
          <w:lang w:val="es-ES"/>
        </w:rPr>
        <w:t xml:space="preserve"> es legalmente competente para resolver la Adjudicación </w:t>
      </w:r>
      <w:r w:rsidRPr="009F60E3">
        <w:rPr>
          <w:rFonts w:ascii="Arial Narrow" w:eastAsia="Arial" w:hAnsi="Arial Narrow" w:cs="Tahoma"/>
          <w:spacing w:val="2"/>
          <w:sz w:val="18"/>
          <w:szCs w:val="18"/>
          <w:lang w:val="es-ES"/>
        </w:rPr>
        <w:t xml:space="preserve">23 y 24, fracción VI y VII de la  Ley de Compras Gubernamentales, Enajenaciones y Contratación de Servicios del Estado de Jalisco y sus Municipios, así como el numeral 16 de las </w:t>
      </w:r>
      <w:r w:rsidRPr="009F60E3">
        <w:rPr>
          <w:rFonts w:ascii="Arial Narrow" w:eastAsia="Arial" w:hAnsi="Arial Narrow" w:cs="Tahoma"/>
          <w:b/>
          <w:bCs/>
          <w:spacing w:val="2"/>
          <w:sz w:val="18"/>
          <w:szCs w:val="18"/>
          <w:lang w:val="es-ES"/>
        </w:rPr>
        <w:t>BASES</w:t>
      </w:r>
      <w:r w:rsidRPr="009F60E3">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1CFC75A38FF54F9E94450685F9407769"/>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Tahoma"/>
              <w:b/>
              <w:bCs/>
              <w:spacing w:val="2"/>
              <w:sz w:val="18"/>
              <w:szCs w:val="18"/>
              <w:lang w:val="es-ES"/>
            </w:rPr>
            <w:t>LICITACIÓN PÚBLICA LOCAL LCCC-012-2022 CON CONCURRENCIA DEL COMITÉ</w:t>
          </w:r>
        </w:sdtContent>
      </w:sdt>
      <w:r w:rsidRPr="009F60E3">
        <w:rPr>
          <w:rFonts w:ascii="Arial Narrow" w:eastAsia="Arial" w:hAnsi="Arial Narrow" w:cs="Tahoma"/>
          <w:b/>
          <w:spacing w:val="2"/>
          <w:sz w:val="18"/>
          <w:szCs w:val="18"/>
        </w:rPr>
        <w:t xml:space="preserve"> </w:t>
      </w:r>
      <w:r w:rsidRPr="009F60E3">
        <w:rPr>
          <w:rFonts w:ascii="Arial Narrow" w:eastAsia="Arial" w:hAnsi="Arial Narrow" w:cs="Tahoma"/>
          <w:bCs/>
          <w:spacing w:val="2"/>
          <w:sz w:val="18"/>
          <w:szCs w:val="18"/>
        </w:rPr>
        <w:t xml:space="preserve">para la  </w:t>
      </w:r>
      <w:sdt>
        <w:sdtPr>
          <w:rPr>
            <w:rFonts w:ascii="Arial Narrow" w:eastAsia="Arial" w:hAnsi="Arial Narrow" w:cs="Tahoma"/>
            <w:b/>
            <w:spacing w:val="2"/>
            <w:sz w:val="18"/>
            <w:szCs w:val="18"/>
            <w:lang w:val="es-ES"/>
          </w:rPr>
          <w:alias w:val="Categoría"/>
          <w:tag w:val=""/>
          <w:id w:val="-655456733"/>
          <w:placeholder>
            <w:docPart w:val="7EC84367FF3042189AF10B101C75C964"/>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Pr>
              <w:rFonts w:ascii="Arial Narrow" w:eastAsia="Arial" w:hAnsi="Arial Narrow" w:cs="Tahoma"/>
              <w:b/>
              <w:spacing w:val="2"/>
              <w:sz w:val="18"/>
              <w:szCs w:val="18"/>
              <w:lang w:val="es-ES"/>
            </w:rPr>
            <w:t>“ADQUISICIÓN DE EQUIPOS GPS DE RASTREO SATELITAL Y SERVICIO DE MONITOREO VEHÍCULAR PARA EQUIPOS GPS DEL O.P.D SERVICIOS DE SALUD JALISCO”</w:t>
          </w:r>
        </w:sdtContent>
      </w:sdt>
      <w:r w:rsidRPr="009F60E3">
        <w:rPr>
          <w:rFonts w:ascii="Arial Narrow" w:eastAsia="Arial" w:hAnsi="Arial Narrow" w:cs="Tahoma"/>
          <w:b/>
          <w:spacing w:val="2"/>
          <w:sz w:val="18"/>
          <w:szCs w:val="18"/>
        </w:rPr>
        <w:t xml:space="preserve">, </w:t>
      </w:r>
      <w:r w:rsidRPr="009F60E3">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bookmarkEnd w:id="5"/>
    <w:p w14:paraId="08F895A9" w14:textId="2154837D" w:rsidR="002D4031" w:rsidRPr="009F60E3" w:rsidRDefault="002D4031" w:rsidP="002D4031">
      <w:pPr>
        <w:ind w:right="79"/>
        <w:jc w:val="both"/>
        <w:rPr>
          <w:rFonts w:ascii="Arial Narrow" w:eastAsia="Arial" w:hAnsi="Arial Narrow" w:cs="Calibri Light"/>
          <w:spacing w:val="2"/>
          <w:sz w:val="18"/>
          <w:szCs w:val="18"/>
          <w:highlight w:val="yellow"/>
          <w:lang w:val="es-ES"/>
        </w:rPr>
      </w:pPr>
      <w:r w:rsidRPr="009F60E3">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9F60E3">
        <w:rPr>
          <w:rFonts w:ascii="Arial Narrow" w:eastAsia="Arial" w:hAnsi="Arial Narrow" w:cs="Calibri Light"/>
          <w:b/>
          <w:bCs/>
          <w:spacing w:val="2"/>
          <w:sz w:val="18"/>
          <w:szCs w:val="18"/>
          <w:lang w:val="es-ES"/>
        </w:rPr>
        <w:t>REGLAMENTO</w:t>
      </w:r>
      <w:r w:rsidRPr="009F60E3">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del Organismo Público Descentralizado Servicios de Salud Jalisco, cumpliendo con el numeral 9.1, y las especificaciones técnicas requeridas en el </w:t>
      </w:r>
      <w:r w:rsidRPr="009F60E3">
        <w:rPr>
          <w:rFonts w:ascii="Arial Narrow" w:eastAsia="Arial" w:hAnsi="Arial Narrow" w:cs="Calibri Light"/>
          <w:b/>
          <w:bCs/>
          <w:spacing w:val="2"/>
          <w:sz w:val="18"/>
          <w:szCs w:val="18"/>
          <w:lang w:val="es-ES"/>
        </w:rPr>
        <w:t>Anexo 1 Carta de Requerimientos Técnicos</w:t>
      </w:r>
      <w:r w:rsidRPr="009F60E3">
        <w:rPr>
          <w:rFonts w:ascii="Arial Narrow" w:eastAsia="Arial" w:hAnsi="Arial Narrow" w:cs="Calibri Light"/>
          <w:spacing w:val="2"/>
          <w:sz w:val="18"/>
          <w:szCs w:val="18"/>
          <w:lang w:val="es-ES"/>
        </w:rPr>
        <w:t xml:space="preserve">, de las </w:t>
      </w:r>
      <w:r w:rsidRPr="009F60E3">
        <w:rPr>
          <w:rFonts w:ascii="Arial Narrow" w:eastAsia="Arial" w:hAnsi="Arial Narrow" w:cs="Calibri Light"/>
          <w:b/>
          <w:bCs/>
          <w:spacing w:val="2"/>
          <w:sz w:val="18"/>
          <w:szCs w:val="18"/>
          <w:lang w:val="es-ES"/>
        </w:rPr>
        <w:t>BASES</w:t>
      </w:r>
      <w:r w:rsidRPr="009F60E3">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BF2ABF601B1B4F9287746B946B492811"/>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spacing w:val="2"/>
              <w:sz w:val="18"/>
              <w:szCs w:val="18"/>
              <w:lang w:val="es-ES"/>
            </w:rPr>
            <w:t>LICITACIÓN PÚBLICA LOCAL LCCC-012-2022 CON CONCURRENCIA DEL COMITÉ</w:t>
          </w:r>
        </w:sdtContent>
      </w:sdt>
      <w:r w:rsidRPr="009F60E3">
        <w:rPr>
          <w:rFonts w:ascii="Arial Narrow" w:eastAsia="Arial" w:hAnsi="Arial Narrow" w:cs="Calibri Light"/>
          <w:spacing w:val="2"/>
          <w:sz w:val="18"/>
          <w:szCs w:val="18"/>
          <w:lang w:val="es-ES"/>
        </w:rPr>
        <w:t xml:space="preserve">, que fue solicitado por </w:t>
      </w:r>
      <w:r w:rsidR="00A72E0F">
        <w:rPr>
          <w:rFonts w:ascii="Arial Narrow" w:eastAsia="Arial" w:hAnsi="Arial Narrow" w:cs="Calibri Light"/>
          <w:spacing w:val="2"/>
          <w:sz w:val="18"/>
          <w:szCs w:val="18"/>
          <w:lang w:val="es-ES"/>
        </w:rPr>
        <w:t>el Departamento de Patrimonio del O.P.D. Servicios de Salud Jalisco,</w:t>
      </w:r>
      <w:r w:rsidRPr="009F60E3">
        <w:rPr>
          <w:rFonts w:ascii="Arial Narrow" w:eastAsia="Arial" w:hAnsi="Arial Narrow" w:cs="Calibri Light"/>
          <w:spacing w:val="2"/>
          <w:sz w:val="18"/>
          <w:szCs w:val="18"/>
          <w:lang w:val="es-ES"/>
        </w:rPr>
        <w:t xml:space="preserve"> al ser el área requirente y quedando a su cargo la evaluación técnica de</w:t>
      </w:r>
      <w:r w:rsidR="004944D7">
        <w:rPr>
          <w:rFonts w:ascii="Arial Narrow" w:eastAsia="Arial" w:hAnsi="Arial Narrow" w:cs="Calibri Light"/>
          <w:spacing w:val="2"/>
          <w:sz w:val="18"/>
          <w:szCs w:val="18"/>
          <w:lang w:val="es-ES"/>
        </w:rPr>
        <w:t xml:space="preserve"> la adquisición y</w:t>
      </w:r>
      <w:r w:rsidRPr="009F60E3">
        <w:rPr>
          <w:rFonts w:ascii="Arial Narrow" w:eastAsia="Arial" w:hAnsi="Arial Narrow" w:cs="Calibri Light"/>
          <w:spacing w:val="2"/>
          <w:sz w:val="18"/>
          <w:szCs w:val="18"/>
          <w:lang w:val="es-ES"/>
        </w:rPr>
        <w:t xml:space="preserve"> servicio, ocupándose de verificar que las proposiciones cumplieran con los aspectos técnicos y </w:t>
      </w:r>
      <w:r w:rsidRPr="009F60E3">
        <w:rPr>
          <w:rFonts w:ascii="Arial Narrow" w:eastAsia="Arial" w:hAnsi="Arial Narrow" w:cs="Calibri Light"/>
          <w:spacing w:val="2"/>
          <w:sz w:val="18"/>
          <w:szCs w:val="18"/>
          <w:lang w:val="es-ES"/>
        </w:rPr>
        <w:lastRenderedPageBreak/>
        <w:t xml:space="preserve">los requisitos solicitados en las multicitadas </w:t>
      </w:r>
      <w:r w:rsidRPr="009F60E3">
        <w:rPr>
          <w:rFonts w:ascii="Arial Narrow" w:eastAsia="Arial" w:hAnsi="Arial Narrow" w:cs="Calibri Light"/>
          <w:b/>
          <w:bCs/>
          <w:spacing w:val="2"/>
          <w:sz w:val="18"/>
          <w:szCs w:val="18"/>
          <w:lang w:val="es-ES"/>
        </w:rPr>
        <w:t>BASES</w:t>
      </w:r>
      <w:r w:rsidRPr="009F60E3">
        <w:rPr>
          <w:rFonts w:ascii="Arial Narrow" w:eastAsia="Arial" w:hAnsi="Arial Narrow" w:cs="Calibri Light"/>
          <w:spacing w:val="2"/>
          <w:sz w:val="18"/>
          <w:szCs w:val="18"/>
          <w:lang w:val="es-ES"/>
        </w:rPr>
        <w:t xml:space="preserve">, de conformidad con las especificaciones técnicas requeridas en el </w:t>
      </w:r>
      <w:r w:rsidRPr="009F60E3">
        <w:rPr>
          <w:rFonts w:ascii="Arial Narrow" w:eastAsia="Arial" w:hAnsi="Arial Narrow" w:cs="Calibri Light"/>
          <w:b/>
          <w:bCs/>
          <w:spacing w:val="2"/>
          <w:sz w:val="18"/>
          <w:szCs w:val="18"/>
          <w:lang w:val="es-ES"/>
        </w:rPr>
        <w:t>ANEXO 1 CARTA DE REQUERIMIENTOS TÉCNICOS.</w:t>
      </w:r>
    </w:p>
    <w:p w14:paraId="4392234D" w14:textId="77777777" w:rsidR="002D4031" w:rsidRPr="009F60E3" w:rsidRDefault="002D4031" w:rsidP="002D4031">
      <w:pPr>
        <w:ind w:right="79"/>
        <w:jc w:val="both"/>
        <w:rPr>
          <w:rFonts w:ascii="Arial Narrow" w:eastAsia="Arial" w:hAnsi="Arial Narrow" w:cs="Calibri Light"/>
          <w:spacing w:val="2"/>
          <w:sz w:val="18"/>
          <w:szCs w:val="18"/>
          <w:lang w:val="es-ES"/>
        </w:rPr>
      </w:pPr>
    </w:p>
    <w:p w14:paraId="58610F92" w14:textId="31F4B034" w:rsidR="002D4031" w:rsidRDefault="002D4031" w:rsidP="002D4031">
      <w:pPr>
        <w:ind w:right="79"/>
        <w:jc w:val="both"/>
        <w:rPr>
          <w:rFonts w:ascii="Arial Narrow" w:hAnsi="Arial Narrow"/>
          <w:sz w:val="18"/>
          <w:szCs w:val="18"/>
        </w:rPr>
      </w:pPr>
      <w:r w:rsidRPr="009F60E3">
        <w:rPr>
          <w:rFonts w:ascii="Arial Narrow" w:hAnsi="Arial Narrow"/>
          <w:sz w:val="18"/>
          <w:szCs w:val="18"/>
        </w:rPr>
        <w:t>A continuación, se presenta el resultado particular de los dictámenes administrativos y técnicos, emitidos por parte del área contratante y el Área Requirente, de las propuestas presentadas, los documentos que dan constancia a esta evaluación obran en el expediente que se ha formado de acuerdo con el presente proceso licitatorio, mismos que arrojan los siguientes resultados:</w:t>
      </w:r>
    </w:p>
    <w:p w14:paraId="13188E5D" w14:textId="301A4699" w:rsidR="00104164" w:rsidRDefault="00104164" w:rsidP="002D4031">
      <w:pPr>
        <w:ind w:right="79"/>
        <w:jc w:val="both"/>
        <w:rPr>
          <w:rFonts w:ascii="Arial Narrow" w:hAnsi="Arial Narrow"/>
          <w:sz w:val="18"/>
          <w:szCs w:val="18"/>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104164" w:rsidRPr="009F60E3" w14:paraId="207FA2F4" w14:textId="77777777" w:rsidTr="009F60E3">
        <w:trPr>
          <w:trHeight w:val="67"/>
        </w:trPr>
        <w:tc>
          <w:tcPr>
            <w:tcW w:w="3798" w:type="dxa"/>
            <w:shd w:val="clear" w:color="auto" w:fill="943634" w:themeFill="accent2" w:themeFillShade="BF"/>
            <w:vAlign w:val="center"/>
          </w:tcPr>
          <w:p w14:paraId="2BA49A05" w14:textId="77777777" w:rsidR="00104164" w:rsidRPr="009F60E3" w:rsidRDefault="00104164" w:rsidP="009F60E3">
            <w:pP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 xml:space="preserve">Dictamen administrativo </w:t>
            </w:r>
          </w:p>
        </w:tc>
        <w:tc>
          <w:tcPr>
            <w:tcW w:w="6975" w:type="dxa"/>
            <w:shd w:val="clear" w:color="auto" w:fill="943634" w:themeFill="accent2" w:themeFillShade="BF"/>
            <w:vAlign w:val="center"/>
          </w:tcPr>
          <w:p w14:paraId="64B57613" w14:textId="77777777" w:rsidR="00104164" w:rsidRPr="009F60E3" w:rsidRDefault="00104164" w:rsidP="009F60E3">
            <w:pPr>
              <w:jc w:val="center"/>
              <w:rPr>
                <w:rFonts w:ascii="Arial Narrow" w:hAnsi="Arial Narrow" w:cs="Arial"/>
                <w:b/>
                <w:color w:val="FFFFFF" w:themeColor="background1"/>
                <w:sz w:val="18"/>
                <w:szCs w:val="18"/>
              </w:rPr>
            </w:pPr>
            <w:r w:rsidRPr="009F60E3">
              <w:rPr>
                <w:rFonts w:ascii="Arial Narrow" w:hAnsi="Arial Narrow" w:cs="Arial"/>
                <w:b/>
                <w:color w:val="FFFFFF" w:themeColor="background1"/>
                <w:sz w:val="18"/>
                <w:szCs w:val="18"/>
              </w:rPr>
              <w:t xml:space="preserve">Punto 9.1 Presentación y Apertura de Propuestas </w:t>
            </w:r>
          </w:p>
        </w:tc>
      </w:tr>
      <w:tr w:rsidR="00104164" w:rsidRPr="009F60E3" w14:paraId="0D225A7C" w14:textId="77777777" w:rsidTr="009F60E3">
        <w:trPr>
          <w:trHeight w:val="260"/>
        </w:trPr>
        <w:tc>
          <w:tcPr>
            <w:tcW w:w="3798" w:type="dxa"/>
            <w:shd w:val="clear" w:color="auto" w:fill="943634" w:themeFill="accent2" w:themeFillShade="BF"/>
            <w:vAlign w:val="center"/>
          </w:tcPr>
          <w:p w14:paraId="5B9B1B45" w14:textId="77777777" w:rsidR="00104164" w:rsidRPr="009F60E3" w:rsidRDefault="00104164" w:rsidP="009F60E3">
            <w:pP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 xml:space="preserve">Nombre y número del procedimiento licitatorio </w:t>
            </w:r>
          </w:p>
        </w:tc>
        <w:tc>
          <w:tcPr>
            <w:tcW w:w="6975" w:type="dxa"/>
            <w:shd w:val="clear" w:color="auto" w:fill="943634" w:themeFill="accent2" w:themeFillShade="BF"/>
            <w:vAlign w:val="center"/>
          </w:tcPr>
          <w:p w14:paraId="6871FB7C" w14:textId="6B790F8A" w:rsidR="00104164" w:rsidRPr="009F60E3" w:rsidRDefault="00104164" w:rsidP="009F60E3">
            <w:pPr>
              <w:jc w:val="center"/>
              <w:rPr>
                <w:rFonts w:ascii="Arial Narrow" w:hAnsi="Arial Narrow" w:cs="Arial"/>
                <w:b/>
                <w:color w:val="FFFFFF" w:themeColor="background1"/>
                <w:sz w:val="18"/>
                <w:szCs w:val="18"/>
              </w:rPr>
            </w:pPr>
            <w:r w:rsidRPr="009F60E3">
              <w:rPr>
                <w:rFonts w:ascii="Arial Narrow" w:hAnsi="Arial Narrow" w:cs="Arial"/>
                <w:b/>
                <w:color w:val="FFFFFF" w:themeColor="background1"/>
                <w:sz w:val="18"/>
                <w:szCs w:val="18"/>
              </w:rPr>
              <w:t>Licitación Pública Local-LCCC-01</w:t>
            </w:r>
            <w:r w:rsidR="005E5BDB">
              <w:rPr>
                <w:rFonts w:ascii="Arial Narrow" w:hAnsi="Arial Narrow" w:cs="Arial"/>
                <w:b/>
                <w:color w:val="FFFFFF" w:themeColor="background1"/>
                <w:sz w:val="18"/>
                <w:szCs w:val="18"/>
              </w:rPr>
              <w:t>2</w:t>
            </w:r>
            <w:r w:rsidRPr="009F60E3">
              <w:rPr>
                <w:rFonts w:ascii="Arial Narrow" w:hAnsi="Arial Narrow" w:cs="Arial"/>
                <w:b/>
                <w:color w:val="FFFFFF" w:themeColor="background1"/>
                <w:sz w:val="18"/>
                <w:szCs w:val="18"/>
              </w:rPr>
              <w:t>-2022 CON CONCURRENCIA DE COMITE</w:t>
            </w:r>
          </w:p>
          <w:bookmarkStart w:id="7" w:name="_Hlk77582448"/>
          <w:p w14:paraId="77C9A095" w14:textId="4E1DE4A5" w:rsidR="00104164" w:rsidRPr="009F60E3" w:rsidRDefault="003F02C6" w:rsidP="009F60E3">
            <w:pPr>
              <w:pStyle w:val="Sinespaciado"/>
              <w:jc w:val="center"/>
              <w:rPr>
                <w:rFonts w:ascii="Arial Narrow" w:hAnsi="Arial Narrow" w:cs="Arial"/>
                <w:color w:val="FFFFFF" w:themeColor="background1"/>
                <w:sz w:val="18"/>
                <w:szCs w:val="18"/>
              </w:rPr>
            </w:pPr>
            <w:sdt>
              <w:sdtPr>
                <w:rPr>
                  <w:rFonts w:ascii="Arial Narrow" w:hAnsi="Arial Narrow" w:cs="Arial"/>
                  <w:b/>
                  <w:color w:val="FFFFFF" w:themeColor="background1"/>
                  <w:sz w:val="18"/>
                  <w:szCs w:val="18"/>
                  <w:lang w:eastAsia="ar-SA"/>
                </w:rPr>
                <w:alias w:val="Categoría"/>
                <w:tag w:val=""/>
                <w:id w:val="1792019140"/>
                <w:placeholder>
                  <w:docPart w:val="671D3030261D4A198E61339729885F78"/>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Pr>
                    <w:rFonts w:ascii="Arial Narrow" w:hAnsi="Arial Narrow" w:cs="Arial"/>
                    <w:b/>
                    <w:color w:val="FFFFFF" w:themeColor="background1"/>
                    <w:sz w:val="18"/>
                    <w:szCs w:val="18"/>
                    <w:lang w:eastAsia="ar-SA"/>
                  </w:rPr>
                  <w:t>“ADQUISICIÓN DE EQUIPOS GPS DE RASTREO SATELITAL Y SERVICIO DE MONITOREO VEHÍCULAR PARA EQUIPOS GPS DEL O.P.D SERVICIOS DE SALUD JALISCO”</w:t>
                </w:r>
              </w:sdtContent>
            </w:sdt>
            <w:bookmarkEnd w:id="7"/>
          </w:p>
        </w:tc>
      </w:tr>
    </w:tbl>
    <w:p w14:paraId="7B1339FD" w14:textId="7109E956" w:rsidR="00104164" w:rsidRDefault="00104164" w:rsidP="002D4031">
      <w:pPr>
        <w:ind w:right="79"/>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22"/>
        <w:gridCol w:w="347"/>
        <w:gridCol w:w="493"/>
        <w:gridCol w:w="2835"/>
        <w:gridCol w:w="566"/>
        <w:gridCol w:w="426"/>
        <w:gridCol w:w="3113"/>
      </w:tblGrid>
      <w:tr w:rsidR="00104164" w:rsidRPr="009F60E3" w14:paraId="71142F64" w14:textId="77777777" w:rsidTr="001821FE">
        <w:trPr>
          <w:trHeight w:val="189"/>
          <w:tblHeader/>
        </w:trPr>
        <w:tc>
          <w:tcPr>
            <w:tcW w:w="1386" w:type="pct"/>
            <w:gridSpan w:val="2"/>
            <w:shd w:val="clear" w:color="auto" w:fill="D99594" w:themeFill="accent2" w:themeFillTint="99"/>
            <w:noWrap/>
            <w:vAlign w:val="center"/>
            <w:hideMark/>
          </w:tcPr>
          <w:p w14:paraId="3030324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Dictamen Administrativo.</w:t>
            </w:r>
          </w:p>
        </w:tc>
        <w:tc>
          <w:tcPr>
            <w:tcW w:w="1707" w:type="pct"/>
            <w:gridSpan w:val="3"/>
            <w:vMerge w:val="restart"/>
            <w:shd w:val="clear" w:color="auto" w:fill="D99594" w:themeFill="accent2" w:themeFillTint="99"/>
            <w:noWrap/>
            <w:vAlign w:val="center"/>
            <w:hideMark/>
          </w:tcPr>
          <w:p w14:paraId="440523D5" w14:textId="6959230F" w:rsidR="00104164" w:rsidRPr="009F60E3" w:rsidRDefault="005E5BDB" w:rsidP="009F60E3">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HÉCTOR DANIEL CARILLO OROZC</w:t>
            </w:r>
            <w:r w:rsidR="00895918">
              <w:rPr>
                <w:rFonts w:ascii="Arial Narrow" w:hAnsi="Arial Narrow" w:cs="Calibri"/>
                <w:b/>
                <w:bCs/>
                <w:color w:val="FFFFFF" w:themeColor="background1"/>
                <w:sz w:val="18"/>
                <w:szCs w:val="18"/>
              </w:rPr>
              <w:t>O</w:t>
            </w:r>
            <w:r>
              <w:rPr>
                <w:rFonts w:ascii="Arial Narrow" w:hAnsi="Arial Narrow" w:cs="Calibri"/>
                <w:b/>
                <w:bCs/>
                <w:color w:val="FFFFFF" w:themeColor="background1"/>
                <w:sz w:val="18"/>
                <w:szCs w:val="18"/>
              </w:rPr>
              <w:t xml:space="preserve"> </w:t>
            </w:r>
          </w:p>
        </w:tc>
        <w:tc>
          <w:tcPr>
            <w:tcW w:w="1907" w:type="pct"/>
            <w:gridSpan w:val="3"/>
            <w:vMerge w:val="restart"/>
            <w:shd w:val="clear" w:color="auto" w:fill="D99594" w:themeFill="accent2" w:themeFillTint="99"/>
            <w:noWrap/>
            <w:vAlign w:val="center"/>
            <w:hideMark/>
          </w:tcPr>
          <w:p w14:paraId="143C8703" w14:textId="5C504F6B" w:rsidR="00104164" w:rsidRPr="009F60E3" w:rsidRDefault="005E5BDB" w:rsidP="009F60E3">
            <w:pPr>
              <w:widowControl/>
              <w:jc w:val="center"/>
              <w:rPr>
                <w:rFonts w:ascii="Arial Narrow" w:hAnsi="Arial Narrow" w:cs="Calibri"/>
                <w:b/>
                <w:bCs/>
                <w:color w:val="FFFFFF" w:themeColor="background1"/>
                <w:sz w:val="18"/>
                <w:szCs w:val="18"/>
              </w:rPr>
            </w:pPr>
            <w:r w:rsidRPr="005E5BDB">
              <w:rPr>
                <w:rFonts w:ascii="Arial Narrow" w:hAnsi="Arial Narrow" w:cs="Calibri"/>
                <w:b/>
                <w:bCs/>
                <w:color w:val="FFFFFF" w:themeColor="background1"/>
                <w:sz w:val="18"/>
                <w:szCs w:val="18"/>
              </w:rPr>
              <w:t>GLOBAL OPPORTUNITIES CONSULTING S.A. DE C.V.</w:t>
            </w:r>
            <w:r w:rsidR="00104164" w:rsidRPr="009F60E3">
              <w:rPr>
                <w:rFonts w:ascii="Arial Narrow" w:hAnsi="Arial Narrow" w:cs="Calibri"/>
                <w:b/>
                <w:bCs/>
                <w:color w:val="FFFFFF" w:themeColor="background1"/>
                <w:sz w:val="18"/>
                <w:szCs w:val="18"/>
              </w:rPr>
              <w:t xml:space="preserve"> </w:t>
            </w:r>
          </w:p>
        </w:tc>
      </w:tr>
      <w:tr w:rsidR="00104164" w:rsidRPr="009F60E3" w14:paraId="52702144" w14:textId="77777777" w:rsidTr="001821FE">
        <w:trPr>
          <w:trHeight w:val="407"/>
          <w:tblHeader/>
        </w:trPr>
        <w:tc>
          <w:tcPr>
            <w:tcW w:w="1386" w:type="pct"/>
            <w:gridSpan w:val="2"/>
            <w:shd w:val="clear" w:color="auto" w:fill="D99594" w:themeFill="accent2" w:themeFillTint="99"/>
            <w:vAlign w:val="center"/>
            <w:hideMark/>
          </w:tcPr>
          <w:p w14:paraId="2E6AFD19"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PUNTO 9.1 PRESENTACIÓN Y APERTURA DE PROPUESTAS </w:t>
            </w:r>
          </w:p>
        </w:tc>
        <w:tc>
          <w:tcPr>
            <w:tcW w:w="1707" w:type="pct"/>
            <w:gridSpan w:val="3"/>
            <w:vMerge/>
            <w:shd w:val="clear" w:color="auto" w:fill="D99594" w:themeFill="accent2" w:themeFillTint="99"/>
            <w:vAlign w:val="center"/>
            <w:hideMark/>
          </w:tcPr>
          <w:p w14:paraId="597C85F7" w14:textId="77777777" w:rsidR="00104164" w:rsidRPr="009F60E3" w:rsidRDefault="00104164" w:rsidP="009F60E3">
            <w:pPr>
              <w:widowControl/>
              <w:rPr>
                <w:rFonts w:ascii="Arial Narrow" w:hAnsi="Arial Narrow" w:cs="Calibri"/>
                <w:b/>
                <w:bCs/>
                <w:color w:val="FFFFFF" w:themeColor="background1"/>
                <w:sz w:val="18"/>
                <w:szCs w:val="18"/>
              </w:rPr>
            </w:pPr>
          </w:p>
        </w:tc>
        <w:tc>
          <w:tcPr>
            <w:tcW w:w="1907" w:type="pct"/>
            <w:gridSpan w:val="3"/>
            <w:vMerge/>
            <w:shd w:val="clear" w:color="auto" w:fill="D99594" w:themeFill="accent2" w:themeFillTint="99"/>
            <w:vAlign w:val="center"/>
            <w:hideMark/>
          </w:tcPr>
          <w:p w14:paraId="192C456D" w14:textId="77777777" w:rsidR="00104164" w:rsidRPr="009F60E3" w:rsidRDefault="00104164" w:rsidP="009F60E3">
            <w:pPr>
              <w:widowControl/>
              <w:rPr>
                <w:rFonts w:ascii="Arial Narrow" w:hAnsi="Arial Narrow" w:cs="Calibri"/>
                <w:b/>
                <w:bCs/>
                <w:color w:val="FFFFFF" w:themeColor="background1"/>
                <w:sz w:val="18"/>
                <w:szCs w:val="18"/>
              </w:rPr>
            </w:pPr>
          </w:p>
        </w:tc>
      </w:tr>
      <w:tr w:rsidR="00104164" w:rsidRPr="009F60E3" w14:paraId="0EC784CD" w14:textId="77777777" w:rsidTr="001821FE">
        <w:trPr>
          <w:trHeight w:val="37"/>
          <w:tblHeader/>
        </w:trPr>
        <w:tc>
          <w:tcPr>
            <w:tcW w:w="261" w:type="pct"/>
            <w:vMerge w:val="restart"/>
            <w:shd w:val="clear" w:color="auto" w:fill="D99594" w:themeFill="accent2" w:themeFillTint="99"/>
            <w:noWrap/>
            <w:vAlign w:val="center"/>
            <w:hideMark/>
          </w:tcPr>
          <w:p w14:paraId="32B91029"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No</w:t>
            </w:r>
          </w:p>
        </w:tc>
        <w:tc>
          <w:tcPr>
            <w:tcW w:w="1125" w:type="pct"/>
            <w:vMerge w:val="restart"/>
            <w:shd w:val="clear" w:color="auto" w:fill="D99594" w:themeFill="accent2" w:themeFillTint="99"/>
            <w:noWrap/>
            <w:vAlign w:val="center"/>
            <w:hideMark/>
          </w:tcPr>
          <w:p w14:paraId="00ADC24D"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ENTREGABLES </w:t>
            </w:r>
          </w:p>
        </w:tc>
        <w:tc>
          <w:tcPr>
            <w:tcW w:w="390" w:type="pct"/>
            <w:gridSpan w:val="2"/>
            <w:shd w:val="clear" w:color="auto" w:fill="D99594" w:themeFill="accent2" w:themeFillTint="99"/>
            <w:noWrap/>
            <w:vAlign w:val="center"/>
            <w:hideMark/>
          </w:tcPr>
          <w:p w14:paraId="2503A970"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317" w:type="pct"/>
            <w:vMerge w:val="restart"/>
            <w:shd w:val="clear" w:color="auto" w:fill="D99594" w:themeFill="accent2" w:themeFillTint="99"/>
            <w:noWrap/>
            <w:vAlign w:val="center"/>
            <w:hideMark/>
          </w:tcPr>
          <w:p w14:paraId="188800A3"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c>
          <w:tcPr>
            <w:tcW w:w="461" w:type="pct"/>
            <w:gridSpan w:val="2"/>
            <w:shd w:val="clear" w:color="auto" w:fill="D99594" w:themeFill="accent2" w:themeFillTint="99"/>
            <w:noWrap/>
            <w:vAlign w:val="center"/>
            <w:hideMark/>
          </w:tcPr>
          <w:p w14:paraId="348D2F1E"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446" w:type="pct"/>
            <w:vMerge w:val="restart"/>
            <w:shd w:val="clear" w:color="auto" w:fill="D99594" w:themeFill="accent2" w:themeFillTint="99"/>
            <w:noWrap/>
            <w:vAlign w:val="center"/>
            <w:hideMark/>
          </w:tcPr>
          <w:p w14:paraId="27554F1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r>
      <w:tr w:rsidR="00104164" w:rsidRPr="009F60E3" w14:paraId="3923871C" w14:textId="77777777" w:rsidTr="001821FE">
        <w:trPr>
          <w:trHeight w:val="87"/>
          <w:tblHeader/>
        </w:trPr>
        <w:tc>
          <w:tcPr>
            <w:tcW w:w="261" w:type="pct"/>
            <w:vMerge/>
            <w:vAlign w:val="center"/>
            <w:hideMark/>
          </w:tcPr>
          <w:p w14:paraId="173E7618" w14:textId="77777777" w:rsidR="00104164" w:rsidRPr="009F60E3" w:rsidRDefault="00104164" w:rsidP="009F60E3">
            <w:pPr>
              <w:widowControl/>
              <w:rPr>
                <w:rFonts w:ascii="Arial Narrow" w:hAnsi="Arial Narrow" w:cs="Calibri"/>
                <w:color w:val="000000"/>
                <w:sz w:val="18"/>
                <w:szCs w:val="18"/>
              </w:rPr>
            </w:pPr>
          </w:p>
        </w:tc>
        <w:tc>
          <w:tcPr>
            <w:tcW w:w="1125" w:type="pct"/>
            <w:vMerge/>
            <w:vAlign w:val="center"/>
            <w:hideMark/>
          </w:tcPr>
          <w:p w14:paraId="524528BC" w14:textId="77777777" w:rsidR="00104164" w:rsidRPr="009F60E3" w:rsidRDefault="00104164" w:rsidP="009F60E3">
            <w:pPr>
              <w:widowControl/>
              <w:rPr>
                <w:rFonts w:ascii="Arial Narrow" w:hAnsi="Arial Narrow" w:cs="Calibri"/>
                <w:color w:val="000000"/>
                <w:sz w:val="18"/>
                <w:szCs w:val="18"/>
              </w:rPr>
            </w:pPr>
          </w:p>
        </w:tc>
        <w:tc>
          <w:tcPr>
            <w:tcW w:w="161" w:type="pct"/>
            <w:shd w:val="clear" w:color="auto" w:fill="D99594" w:themeFill="accent2" w:themeFillTint="99"/>
            <w:noWrap/>
            <w:vAlign w:val="center"/>
            <w:hideMark/>
          </w:tcPr>
          <w:p w14:paraId="4238845C"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29" w:type="pct"/>
            <w:shd w:val="clear" w:color="auto" w:fill="D99594" w:themeFill="accent2" w:themeFillTint="99"/>
            <w:noWrap/>
            <w:vAlign w:val="center"/>
            <w:hideMark/>
          </w:tcPr>
          <w:p w14:paraId="0D3A874E"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317" w:type="pct"/>
            <w:vMerge/>
            <w:shd w:val="clear" w:color="auto" w:fill="D99594" w:themeFill="accent2" w:themeFillTint="99"/>
            <w:vAlign w:val="center"/>
            <w:hideMark/>
          </w:tcPr>
          <w:p w14:paraId="19657290" w14:textId="77777777" w:rsidR="00104164" w:rsidRPr="009F60E3" w:rsidRDefault="00104164" w:rsidP="009F60E3">
            <w:pPr>
              <w:widowControl/>
              <w:rPr>
                <w:rFonts w:ascii="Arial Narrow" w:hAnsi="Arial Narrow" w:cs="Calibri"/>
                <w:b/>
                <w:bCs/>
                <w:color w:val="000000"/>
                <w:sz w:val="18"/>
                <w:szCs w:val="18"/>
              </w:rPr>
            </w:pPr>
          </w:p>
        </w:tc>
        <w:tc>
          <w:tcPr>
            <w:tcW w:w="263" w:type="pct"/>
            <w:shd w:val="clear" w:color="auto" w:fill="D99594" w:themeFill="accent2" w:themeFillTint="99"/>
            <w:noWrap/>
            <w:vAlign w:val="center"/>
            <w:hideMark/>
          </w:tcPr>
          <w:p w14:paraId="63E8ACC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198" w:type="pct"/>
            <w:shd w:val="clear" w:color="auto" w:fill="D99594" w:themeFill="accent2" w:themeFillTint="99"/>
            <w:noWrap/>
            <w:vAlign w:val="center"/>
            <w:hideMark/>
          </w:tcPr>
          <w:p w14:paraId="7038CCB8"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446" w:type="pct"/>
            <w:vMerge/>
            <w:shd w:val="clear" w:color="auto" w:fill="D99594" w:themeFill="accent2" w:themeFillTint="99"/>
            <w:vAlign w:val="center"/>
            <w:hideMark/>
          </w:tcPr>
          <w:p w14:paraId="4E128FCD" w14:textId="77777777" w:rsidR="00104164" w:rsidRPr="009F60E3" w:rsidRDefault="00104164" w:rsidP="009F60E3">
            <w:pPr>
              <w:widowControl/>
              <w:rPr>
                <w:rFonts w:ascii="Arial Narrow" w:hAnsi="Arial Narrow" w:cs="Calibri"/>
                <w:b/>
                <w:bCs/>
                <w:color w:val="000000"/>
                <w:sz w:val="18"/>
                <w:szCs w:val="18"/>
              </w:rPr>
            </w:pPr>
          </w:p>
        </w:tc>
      </w:tr>
      <w:tr w:rsidR="00104164" w:rsidRPr="009F60E3" w14:paraId="4D1A1495" w14:textId="77777777" w:rsidTr="001821FE">
        <w:trPr>
          <w:trHeight w:val="176"/>
        </w:trPr>
        <w:tc>
          <w:tcPr>
            <w:tcW w:w="261" w:type="pct"/>
            <w:shd w:val="clear" w:color="auto" w:fill="auto"/>
            <w:vAlign w:val="center"/>
            <w:hideMark/>
          </w:tcPr>
          <w:p w14:paraId="23031CA2" w14:textId="77777777" w:rsidR="00104164" w:rsidRPr="009F60E3" w:rsidRDefault="00104164" w:rsidP="009F60E3">
            <w:pPr>
              <w:widowControl/>
              <w:rPr>
                <w:rFonts w:ascii="Arial Narrow" w:hAnsi="Arial Narrow" w:cs="Calibri"/>
                <w:color w:val="000000"/>
                <w:sz w:val="18"/>
                <w:szCs w:val="18"/>
                <w:u w:val="single"/>
              </w:rPr>
            </w:pPr>
            <w:r w:rsidRPr="009F60E3">
              <w:rPr>
                <w:rFonts w:ascii="Arial Narrow" w:hAnsi="Arial Narrow" w:cs="Calibri"/>
                <w:color w:val="000000"/>
                <w:sz w:val="18"/>
                <w:szCs w:val="18"/>
                <w:u w:val="single"/>
                <w:lang w:val="es-ES_tradnl"/>
              </w:rPr>
              <w:t>Inciso B)</w:t>
            </w:r>
          </w:p>
        </w:tc>
        <w:tc>
          <w:tcPr>
            <w:tcW w:w="1125" w:type="pct"/>
            <w:shd w:val="clear" w:color="auto" w:fill="auto"/>
            <w:vAlign w:val="center"/>
            <w:hideMark/>
          </w:tcPr>
          <w:p w14:paraId="496E3610" w14:textId="77777777" w:rsidR="00104164" w:rsidRPr="009F60E3" w:rsidRDefault="00104164" w:rsidP="009F60E3">
            <w:pPr>
              <w:widowControl/>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Anexo 3. (Propuesta Económica).</w:t>
            </w:r>
          </w:p>
        </w:tc>
        <w:tc>
          <w:tcPr>
            <w:tcW w:w="161" w:type="pct"/>
            <w:shd w:val="clear" w:color="auto" w:fill="auto"/>
            <w:noWrap/>
            <w:vAlign w:val="center"/>
            <w:hideMark/>
          </w:tcPr>
          <w:p w14:paraId="241CDB0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020B85DF" w14:textId="77777777" w:rsidR="00104164" w:rsidRPr="009F60E3" w:rsidRDefault="00104164"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0F1B65D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291E10C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01761A21" w14:textId="77777777" w:rsidR="00104164" w:rsidRPr="009F60E3" w:rsidRDefault="00104164"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2AD51F2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22799BF7" w14:textId="77777777" w:rsidTr="001821FE">
        <w:trPr>
          <w:trHeight w:val="547"/>
        </w:trPr>
        <w:tc>
          <w:tcPr>
            <w:tcW w:w="261" w:type="pct"/>
            <w:shd w:val="clear" w:color="auto" w:fill="auto"/>
            <w:vAlign w:val="center"/>
            <w:hideMark/>
          </w:tcPr>
          <w:p w14:paraId="7C947A8B" w14:textId="77777777" w:rsidR="00104164" w:rsidRPr="009F60E3" w:rsidRDefault="00104164" w:rsidP="009F60E3">
            <w:pPr>
              <w:widowControl/>
              <w:rPr>
                <w:rFonts w:ascii="Arial Narrow" w:hAnsi="Arial Narrow" w:cs="Calibri"/>
                <w:color w:val="000000"/>
                <w:sz w:val="18"/>
                <w:szCs w:val="18"/>
                <w:u w:val="single"/>
              </w:rPr>
            </w:pPr>
            <w:r w:rsidRPr="009F60E3">
              <w:rPr>
                <w:rFonts w:ascii="Arial Narrow" w:hAnsi="Arial Narrow" w:cs="Calibri"/>
                <w:color w:val="000000"/>
                <w:sz w:val="18"/>
                <w:szCs w:val="18"/>
                <w:u w:val="single"/>
                <w:lang w:val="es-ES_tradnl"/>
              </w:rPr>
              <w:t>Inciso C)</w:t>
            </w:r>
          </w:p>
        </w:tc>
        <w:tc>
          <w:tcPr>
            <w:tcW w:w="1125" w:type="pct"/>
            <w:shd w:val="clear" w:color="auto" w:fill="auto"/>
            <w:vAlign w:val="center"/>
            <w:hideMark/>
          </w:tcPr>
          <w:p w14:paraId="672E29EB" w14:textId="77777777" w:rsidR="00104164" w:rsidRPr="009F60E3" w:rsidRDefault="00104164" w:rsidP="009F60E3">
            <w:pPr>
              <w:widowControl/>
              <w:jc w:val="both"/>
              <w:rPr>
                <w:rFonts w:ascii="Arial Narrow" w:hAnsi="Arial Narrow" w:cs="Calibri"/>
                <w:b/>
                <w:bCs/>
                <w:color w:val="000000"/>
                <w:sz w:val="18"/>
                <w:szCs w:val="18"/>
                <w:lang w:val="es-ES_tradnl"/>
              </w:rPr>
            </w:pPr>
            <w:r w:rsidRPr="009F60E3">
              <w:rPr>
                <w:rFonts w:ascii="Arial Narrow" w:hAnsi="Arial Narrow" w:cs="Calibri"/>
                <w:b/>
                <w:bCs/>
                <w:color w:val="000000"/>
                <w:sz w:val="18"/>
                <w:szCs w:val="18"/>
                <w:lang w:val="es-ES_tradnl"/>
              </w:rPr>
              <w:t>Anexo 4. (Carta de Proposición).</w:t>
            </w:r>
          </w:p>
          <w:p w14:paraId="710B0D49" w14:textId="77777777" w:rsidR="00104164" w:rsidRPr="009F60E3" w:rsidRDefault="00104164" w:rsidP="009F60E3">
            <w:pPr>
              <w:widowControl/>
              <w:jc w:val="both"/>
              <w:rPr>
                <w:rFonts w:ascii="Arial Narrow" w:hAnsi="Arial Narrow" w:cs="Calibri"/>
                <w:b/>
                <w:bCs/>
                <w:color w:val="000000"/>
                <w:sz w:val="18"/>
                <w:szCs w:val="18"/>
                <w:lang w:val="es-ES_tradnl"/>
              </w:rPr>
            </w:pPr>
            <w:r w:rsidRPr="009F60E3">
              <w:rPr>
                <w:rFonts w:ascii="Arial Narrow" w:hAnsi="Arial Narrow" w:cs="Calibri"/>
                <w:color w:val="000000"/>
                <w:sz w:val="18"/>
                <w:szCs w:val="18"/>
                <w:lang w:val="es-ES_tradnl"/>
              </w:rPr>
              <w:t>1.        Manifiesto libre bajo protesta de decir verdad de contar con la capacidad administrativa, fiscal, financiera, legal, técnica y profesional para atender el requerimiento en las condiciones solicitadas.</w:t>
            </w:r>
          </w:p>
        </w:tc>
        <w:tc>
          <w:tcPr>
            <w:tcW w:w="161" w:type="pct"/>
            <w:shd w:val="clear" w:color="auto" w:fill="auto"/>
            <w:noWrap/>
            <w:vAlign w:val="center"/>
            <w:hideMark/>
          </w:tcPr>
          <w:p w14:paraId="50099F7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1C3721C0" w14:textId="77777777" w:rsidR="00104164" w:rsidRPr="009F60E3" w:rsidRDefault="00104164"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0A1678D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1B26FC3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41A6AC96" w14:textId="77777777" w:rsidR="00104164" w:rsidRPr="009F60E3" w:rsidRDefault="00104164"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3237D1D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821FE" w:rsidRPr="009F60E3" w14:paraId="7935D91E" w14:textId="77777777" w:rsidTr="001821FE">
        <w:trPr>
          <w:trHeight w:val="111"/>
        </w:trPr>
        <w:tc>
          <w:tcPr>
            <w:tcW w:w="261" w:type="pct"/>
            <w:vMerge w:val="restart"/>
            <w:shd w:val="clear" w:color="auto" w:fill="auto"/>
            <w:vAlign w:val="center"/>
            <w:hideMark/>
          </w:tcPr>
          <w:p w14:paraId="2E61266D"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D)</w:t>
            </w:r>
          </w:p>
        </w:tc>
        <w:tc>
          <w:tcPr>
            <w:tcW w:w="1125" w:type="pct"/>
            <w:shd w:val="clear" w:color="auto" w:fill="auto"/>
            <w:vAlign w:val="center"/>
            <w:hideMark/>
          </w:tcPr>
          <w:p w14:paraId="600BF950"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5. </w:t>
            </w:r>
            <w:r w:rsidRPr="009F60E3">
              <w:rPr>
                <w:rFonts w:ascii="Arial Narrow" w:hAnsi="Arial Narrow" w:cs="Calibri"/>
                <w:color w:val="000000"/>
                <w:sz w:val="18"/>
                <w:szCs w:val="18"/>
                <w:lang w:val="es-ES_tradnl"/>
              </w:rPr>
              <w:t>Acreditación o documentos que lo acredite.</w:t>
            </w:r>
          </w:p>
        </w:tc>
        <w:tc>
          <w:tcPr>
            <w:tcW w:w="161" w:type="pct"/>
            <w:shd w:val="clear" w:color="auto" w:fill="auto"/>
            <w:noWrap/>
            <w:vAlign w:val="center"/>
            <w:hideMark/>
          </w:tcPr>
          <w:p w14:paraId="46686A79"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2EC979D4" w14:textId="77777777" w:rsidR="001821FE" w:rsidRPr="009F60E3"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025373A4"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568801D7"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3ABB75D7"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44A496B1"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BF6A9D" w:rsidRPr="009F60E3" w14:paraId="6C665552" w14:textId="77777777" w:rsidTr="001821FE">
        <w:trPr>
          <w:trHeight w:val="159"/>
        </w:trPr>
        <w:tc>
          <w:tcPr>
            <w:tcW w:w="261" w:type="pct"/>
            <w:vMerge/>
            <w:vAlign w:val="center"/>
            <w:hideMark/>
          </w:tcPr>
          <w:p w14:paraId="21D7456B" w14:textId="77777777" w:rsidR="00BF6A9D" w:rsidRPr="009F60E3" w:rsidRDefault="00BF6A9D" w:rsidP="00BF6A9D">
            <w:pPr>
              <w:widowControl/>
              <w:rPr>
                <w:rFonts w:ascii="Arial Narrow" w:hAnsi="Arial Narrow" w:cs="Calibri"/>
                <w:color w:val="000000"/>
                <w:sz w:val="18"/>
                <w:szCs w:val="18"/>
              </w:rPr>
            </w:pPr>
          </w:p>
        </w:tc>
        <w:tc>
          <w:tcPr>
            <w:tcW w:w="1125" w:type="pct"/>
            <w:shd w:val="clear" w:color="auto" w:fill="auto"/>
            <w:vAlign w:val="center"/>
            <w:hideMark/>
          </w:tcPr>
          <w:p w14:paraId="5A8ED48A" w14:textId="77777777" w:rsidR="00BF6A9D" w:rsidRPr="009F60E3" w:rsidRDefault="00BF6A9D" w:rsidP="00BF6A9D">
            <w:pPr>
              <w:widowControl/>
              <w:jc w:val="both"/>
              <w:rPr>
                <w:rFonts w:ascii="Arial Narrow" w:hAnsi="Arial Narrow" w:cs="Calibri"/>
                <w:b/>
                <w:bCs/>
                <w:color w:val="000000"/>
                <w:sz w:val="18"/>
                <w:szCs w:val="18"/>
              </w:rPr>
            </w:pPr>
            <w:bookmarkStart w:id="8" w:name="_Hlk33097935"/>
            <w:bookmarkStart w:id="9" w:name="RANGE!C13"/>
            <w:r w:rsidRPr="009F60E3">
              <w:rPr>
                <w:rFonts w:ascii="Arial Narrow" w:hAnsi="Arial Narrow" w:cs="Calibri"/>
                <w:b/>
                <w:bCs/>
                <w:color w:val="000000"/>
                <w:sz w:val="18"/>
                <w:szCs w:val="18"/>
                <w:lang w:val="es-ES_tradnl"/>
              </w:rPr>
              <w:t xml:space="preserve">1.        </w:t>
            </w:r>
            <w:r w:rsidRPr="009F60E3">
              <w:rPr>
                <w:rFonts w:ascii="Arial Narrow" w:hAnsi="Arial Narrow" w:cs="Calibri"/>
                <w:color w:val="000000"/>
                <w:sz w:val="18"/>
                <w:szCs w:val="18"/>
                <w:lang w:val="es-ES_tradnl"/>
              </w:rPr>
              <w:t>Presentar copia vigente del RUPC (en caso de contar con él)</w:t>
            </w:r>
            <w:bookmarkEnd w:id="8"/>
            <w:bookmarkEnd w:id="9"/>
          </w:p>
        </w:tc>
        <w:tc>
          <w:tcPr>
            <w:tcW w:w="161" w:type="pct"/>
            <w:shd w:val="clear" w:color="auto" w:fill="auto"/>
            <w:noWrap/>
            <w:vAlign w:val="center"/>
            <w:hideMark/>
          </w:tcPr>
          <w:p w14:paraId="347C9497" w14:textId="77777777"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2A5D3242" w14:textId="77777777" w:rsidR="00BF6A9D" w:rsidRPr="009F60E3" w:rsidRDefault="00BF6A9D" w:rsidP="00BF6A9D">
            <w:pPr>
              <w:widowControl/>
              <w:jc w:val="center"/>
              <w:rPr>
                <w:rFonts w:ascii="Arial Narrow" w:hAnsi="Arial Narrow" w:cs="Calibri"/>
                <w:color w:val="000000"/>
                <w:sz w:val="18"/>
                <w:szCs w:val="18"/>
              </w:rPr>
            </w:pPr>
          </w:p>
        </w:tc>
        <w:tc>
          <w:tcPr>
            <w:tcW w:w="1317" w:type="pct"/>
            <w:shd w:val="clear" w:color="auto" w:fill="auto"/>
            <w:noWrap/>
            <w:vAlign w:val="center"/>
            <w:hideMark/>
          </w:tcPr>
          <w:p w14:paraId="545DD9CE" w14:textId="77777777"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tcPr>
          <w:p w14:paraId="2F7986C8" w14:textId="51C80582"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tcPr>
          <w:p w14:paraId="6434836A" w14:textId="77777777" w:rsidR="00BF6A9D" w:rsidRPr="009F60E3" w:rsidRDefault="00BF6A9D" w:rsidP="00BF6A9D">
            <w:pPr>
              <w:widowControl/>
              <w:jc w:val="center"/>
              <w:rPr>
                <w:rFonts w:ascii="Arial Narrow" w:hAnsi="Arial Narrow" w:cs="Calibri"/>
                <w:color w:val="000000"/>
                <w:sz w:val="18"/>
                <w:szCs w:val="18"/>
              </w:rPr>
            </w:pPr>
          </w:p>
        </w:tc>
        <w:tc>
          <w:tcPr>
            <w:tcW w:w="1446" w:type="pct"/>
            <w:shd w:val="clear" w:color="auto" w:fill="auto"/>
            <w:noWrap/>
            <w:vAlign w:val="center"/>
          </w:tcPr>
          <w:p w14:paraId="4DA274C4" w14:textId="5EAAB189"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821FE" w:rsidRPr="009F60E3" w14:paraId="7BB1B300" w14:textId="77777777" w:rsidTr="001821FE">
        <w:trPr>
          <w:trHeight w:val="193"/>
        </w:trPr>
        <w:tc>
          <w:tcPr>
            <w:tcW w:w="261" w:type="pct"/>
            <w:vMerge/>
            <w:vAlign w:val="center"/>
            <w:hideMark/>
          </w:tcPr>
          <w:p w14:paraId="2CE42DFD"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48C51ED9"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2.        </w:t>
            </w:r>
            <w:r w:rsidRPr="009F60E3">
              <w:rPr>
                <w:rFonts w:ascii="Arial Narrow" w:hAnsi="Arial Narrow" w:cs="Calibri"/>
                <w:color w:val="000000"/>
                <w:sz w:val="18"/>
                <w:szCs w:val="18"/>
                <w:lang w:val="es-ES_tradnl"/>
              </w:rPr>
              <w:t>Presentar copia simple legible del pago del impuesto estatal sobre erogaciones por remuneraciones al trabajo de máximo 60 días de antigüedad (impuesto del 2% sobre nómina), y original para su cotejo</w:t>
            </w:r>
          </w:p>
        </w:tc>
        <w:tc>
          <w:tcPr>
            <w:tcW w:w="161" w:type="pct"/>
            <w:shd w:val="clear" w:color="auto" w:fill="auto"/>
            <w:noWrap/>
            <w:vAlign w:val="center"/>
            <w:hideMark/>
          </w:tcPr>
          <w:p w14:paraId="4D3D3FCD" w14:textId="77777777" w:rsidR="001821FE" w:rsidRPr="00F87368" w:rsidRDefault="001821FE" w:rsidP="009F60E3">
            <w:pPr>
              <w:widowControl/>
              <w:jc w:val="center"/>
              <w:rPr>
                <w:rFonts w:ascii="Arial Narrow" w:hAnsi="Arial Narrow" w:cs="Calibri"/>
                <w:color w:val="000000"/>
                <w:sz w:val="18"/>
                <w:szCs w:val="18"/>
              </w:rPr>
            </w:pPr>
            <w:r w:rsidRPr="00F87368">
              <w:rPr>
                <w:rFonts w:ascii="Arial Narrow" w:hAnsi="Arial Narrow" w:cs="Calibri"/>
                <w:color w:val="000000"/>
                <w:sz w:val="18"/>
                <w:szCs w:val="18"/>
              </w:rPr>
              <w:t>X</w:t>
            </w:r>
          </w:p>
        </w:tc>
        <w:tc>
          <w:tcPr>
            <w:tcW w:w="229" w:type="pct"/>
            <w:shd w:val="clear" w:color="auto" w:fill="auto"/>
            <w:noWrap/>
            <w:vAlign w:val="center"/>
            <w:hideMark/>
          </w:tcPr>
          <w:p w14:paraId="41C57490" w14:textId="77777777" w:rsidR="001821FE" w:rsidRPr="00F87368"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4F159107" w14:textId="77777777" w:rsidR="001821FE" w:rsidRPr="00F87368" w:rsidRDefault="001821FE" w:rsidP="009F60E3">
            <w:pPr>
              <w:widowControl/>
              <w:jc w:val="center"/>
              <w:rPr>
                <w:rFonts w:ascii="Arial Narrow" w:hAnsi="Arial Narrow" w:cs="Calibri"/>
                <w:color w:val="000000"/>
                <w:sz w:val="18"/>
                <w:szCs w:val="18"/>
              </w:rPr>
            </w:pPr>
            <w:r w:rsidRPr="00F87368">
              <w:rPr>
                <w:rFonts w:ascii="Arial Narrow" w:hAnsi="Arial Narrow" w:cs="Calibri"/>
                <w:color w:val="000000"/>
                <w:sz w:val="18"/>
                <w:szCs w:val="18"/>
              </w:rPr>
              <w:t>CUMPLE</w:t>
            </w:r>
          </w:p>
        </w:tc>
        <w:tc>
          <w:tcPr>
            <w:tcW w:w="263" w:type="pct"/>
            <w:shd w:val="clear" w:color="auto" w:fill="auto"/>
            <w:noWrap/>
            <w:vAlign w:val="center"/>
          </w:tcPr>
          <w:p w14:paraId="096995C9"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tcPr>
          <w:p w14:paraId="32A3E423"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tcPr>
          <w:p w14:paraId="5473DB52"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821FE" w:rsidRPr="009F60E3" w14:paraId="6B66F1B4" w14:textId="77777777" w:rsidTr="001821FE">
        <w:trPr>
          <w:gridAfter w:val="6"/>
          <w:wAfter w:w="3614" w:type="pct"/>
          <w:trHeight w:val="161"/>
        </w:trPr>
        <w:tc>
          <w:tcPr>
            <w:tcW w:w="261" w:type="pct"/>
            <w:vMerge/>
            <w:vAlign w:val="center"/>
            <w:hideMark/>
          </w:tcPr>
          <w:p w14:paraId="6B2CFB83"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37B9BBD0"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3.        </w:t>
            </w:r>
            <w:r w:rsidRPr="009F60E3">
              <w:rPr>
                <w:rFonts w:ascii="Arial Narrow" w:hAnsi="Arial Narrow" w:cs="Calibri"/>
                <w:color w:val="000000"/>
                <w:sz w:val="18"/>
                <w:szCs w:val="18"/>
                <w:lang w:val="es-ES_tradnl"/>
              </w:rPr>
              <w:t>Tratándose de personas morales, deberá presentar, además:</w:t>
            </w:r>
          </w:p>
        </w:tc>
      </w:tr>
      <w:tr w:rsidR="001821FE" w:rsidRPr="009F60E3" w14:paraId="08646BB4" w14:textId="77777777" w:rsidTr="00A72E0F">
        <w:trPr>
          <w:trHeight w:val="490"/>
        </w:trPr>
        <w:tc>
          <w:tcPr>
            <w:tcW w:w="261" w:type="pct"/>
            <w:vMerge/>
            <w:vAlign w:val="center"/>
            <w:hideMark/>
          </w:tcPr>
          <w:p w14:paraId="675369BE"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060C98D6"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       </w:t>
            </w:r>
            <w:r w:rsidRPr="009F60E3">
              <w:rPr>
                <w:rFonts w:ascii="Arial Narrow" w:hAnsi="Arial Narrow" w:cs="Calibri"/>
                <w:color w:val="000000"/>
                <w:sz w:val="18"/>
                <w:szCs w:val="18"/>
                <w:lang w:val="es-ES_tradnl"/>
              </w:rPr>
              <w:t>Original o copia certificada solo para cotejo (se devolverá al término del acto) y</w:t>
            </w:r>
            <w:r w:rsidRPr="009F60E3">
              <w:rPr>
                <w:rFonts w:ascii="Arial Narrow" w:hAnsi="Arial Narrow" w:cs="Calibri"/>
                <w:b/>
                <w:bCs/>
                <w:color w:val="000000"/>
                <w:sz w:val="18"/>
                <w:szCs w:val="18"/>
                <w:lang w:val="es-ES_tradnl"/>
              </w:rPr>
              <w:t xml:space="preserve"> </w:t>
            </w:r>
            <w:r w:rsidRPr="009F60E3">
              <w:rPr>
                <w:rFonts w:ascii="Arial Narrow" w:hAnsi="Arial Narrow" w:cs="Calibri"/>
                <w:color w:val="000000"/>
                <w:sz w:val="18"/>
                <w:szCs w:val="18"/>
                <w:lang w:val="es-ES_tradn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161" w:type="pct"/>
            <w:shd w:val="clear" w:color="auto" w:fill="auto"/>
            <w:noWrap/>
            <w:vAlign w:val="center"/>
          </w:tcPr>
          <w:p w14:paraId="2C4FF20E" w14:textId="3A4CCFE7" w:rsidR="001821FE" w:rsidRPr="009F60E3" w:rsidRDefault="001821FE" w:rsidP="009F60E3">
            <w:pPr>
              <w:widowControl/>
              <w:jc w:val="center"/>
              <w:rPr>
                <w:rFonts w:ascii="Arial Narrow" w:hAnsi="Arial Narrow" w:cs="Calibri"/>
                <w:color w:val="000000"/>
                <w:sz w:val="18"/>
                <w:szCs w:val="18"/>
              </w:rPr>
            </w:pPr>
          </w:p>
        </w:tc>
        <w:tc>
          <w:tcPr>
            <w:tcW w:w="229" w:type="pct"/>
            <w:shd w:val="clear" w:color="auto" w:fill="auto"/>
            <w:noWrap/>
            <w:vAlign w:val="center"/>
          </w:tcPr>
          <w:p w14:paraId="1205D24A" w14:textId="77777777" w:rsidR="001821FE" w:rsidRPr="009F60E3"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tcPr>
          <w:p w14:paraId="04611423" w14:textId="2D4B5DEB" w:rsidR="001821FE" w:rsidRPr="009F60E3" w:rsidRDefault="00A72E0F" w:rsidP="009F60E3">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c>
          <w:tcPr>
            <w:tcW w:w="263" w:type="pct"/>
            <w:shd w:val="clear" w:color="auto" w:fill="auto"/>
            <w:noWrap/>
            <w:vAlign w:val="center"/>
            <w:hideMark/>
          </w:tcPr>
          <w:p w14:paraId="1B4E3F7C"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23E63770"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51E990CA"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821FE" w:rsidRPr="009F60E3" w14:paraId="7F713411" w14:textId="77777777" w:rsidTr="00A72E0F">
        <w:trPr>
          <w:trHeight w:val="1120"/>
        </w:trPr>
        <w:tc>
          <w:tcPr>
            <w:tcW w:w="261" w:type="pct"/>
            <w:vMerge/>
            <w:vAlign w:val="center"/>
            <w:hideMark/>
          </w:tcPr>
          <w:p w14:paraId="0F849576"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6C6684C4"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B.       </w:t>
            </w:r>
            <w:r w:rsidRPr="009F60E3">
              <w:rPr>
                <w:rFonts w:ascii="Arial Narrow" w:hAnsi="Arial Narrow" w:cs="Calibri"/>
                <w:color w:val="000000"/>
                <w:sz w:val="18"/>
                <w:szCs w:val="18"/>
                <w:lang w:val="es-ES_tradn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161" w:type="pct"/>
            <w:shd w:val="clear" w:color="auto" w:fill="auto"/>
            <w:noWrap/>
            <w:vAlign w:val="center"/>
          </w:tcPr>
          <w:p w14:paraId="3400362F" w14:textId="4CF3E2EC" w:rsidR="001821FE" w:rsidRPr="009F60E3" w:rsidRDefault="001821FE" w:rsidP="009F60E3">
            <w:pPr>
              <w:widowControl/>
              <w:jc w:val="center"/>
              <w:rPr>
                <w:rFonts w:ascii="Arial Narrow" w:hAnsi="Arial Narrow" w:cs="Calibri"/>
                <w:color w:val="000000"/>
                <w:sz w:val="18"/>
                <w:szCs w:val="18"/>
              </w:rPr>
            </w:pPr>
          </w:p>
        </w:tc>
        <w:tc>
          <w:tcPr>
            <w:tcW w:w="229" w:type="pct"/>
            <w:shd w:val="clear" w:color="auto" w:fill="auto"/>
            <w:noWrap/>
            <w:vAlign w:val="center"/>
          </w:tcPr>
          <w:p w14:paraId="072B80F8" w14:textId="77777777" w:rsidR="001821FE" w:rsidRPr="009F60E3"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tcPr>
          <w:p w14:paraId="2AFF600B" w14:textId="46208E7B" w:rsidR="001821FE" w:rsidRPr="009F60E3" w:rsidRDefault="00A72E0F" w:rsidP="009F60E3">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c>
          <w:tcPr>
            <w:tcW w:w="263" w:type="pct"/>
            <w:shd w:val="clear" w:color="auto" w:fill="auto"/>
            <w:noWrap/>
            <w:vAlign w:val="center"/>
            <w:hideMark/>
          </w:tcPr>
          <w:p w14:paraId="22145772"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016B74E7"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12707625"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821FE" w:rsidRPr="009F60E3" w14:paraId="260500DF" w14:textId="77777777" w:rsidTr="001821FE">
        <w:trPr>
          <w:gridAfter w:val="6"/>
          <w:wAfter w:w="3614" w:type="pct"/>
          <w:trHeight w:val="313"/>
        </w:trPr>
        <w:tc>
          <w:tcPr>
            <w:tcW w:w="261" w:type="pct"/>
            <w:vMerge/>
            <w:vAlign w:val="center"/>
            <w:hideMark/>
          </w:tcPr>
          <w:p w14:paraId="34E77895"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2F09CCDD" w14:textId="77777777" w:rsidR="001821FE" w:rsidRPr="009F60E3" w:rsidRDefault="001821FE" w:rsidP="009F60E3">
            <w:pPr>
              <w:widowControl/>
              <w:jc w:val="both"/>
              <w:rPr>
                <w:rFonts w:ascii="Arial Narrow" w:hAnsi="Arial Narrow" w:cs="Calibri"/>
                <w:color w:val="000000"/>
                <w:sz w:val="18"/>
                <w:szCs w:val="18"/>
              </w:rPr>
            </w:pPr>
            <w:r w:rsidRPr="009F60E3">
              <w:rPr>
                <w:rFonts w:ascii="Arial Narrow" w:hAnsi="Arial Narrow" w:cs="Arial"/>
                <w:color w:val="000000"/>
                <w:sz w:val="18"/>
                <w:szCs w:val="18"/>
                <w:lang w:val="es-ES_tradnl"/>
              </w:rPr>
              <w:t>Los documentos referidos en los numerales A y B deben estar inscritos en el Registro Público de la Propiedad y del Comercio, cuando proceda, en términos del artículo 21 del Código de Comercio.</w:t>
            </w:r>
          </w:p>
        </w:tc>
      </w:tr>
      <w:tr w:rsidR="001821FE" w:rsidRPr="009F60E3" w14:paraId="5843E21F" w14:textId="77777777" w:rsidTr="00A72E0F">
        <w:trPr>
          <w:trHeight w:val="607"/>
        </w:trPr>
        <w:tc>
          <w:tcPr>
            <w:tcW w:w="261" w:type="pct"/>
            <w:vMerge/>
            <w:vAlign w:val="center"/>
            <w:hideMark/>
          </w:tcPr>
          <w:p w14:paraId="28FF2289"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5EDCAC19"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C.       </w:t>
            </w:r>
            <w:r w:rsidRPr="009F60E3">
              <w:rPr>
                <w:rFonts w:ascii="Arial Narrow" w:hAnsi="Arial Narrow" w:cs="Calibri"/>
                <w:color w:val="000000"/>
                <w:sz w:val="18"/>
                <w:szCs w:val="18"/>
                <w:lang w:val="es-ES_tradnl"/>
              </w:rPr>
              <w:t>Original o copia certificada solo para cotejo (se devolverá al término del Acto) y copia simple y ordenada (Asambleas Extraordinarias, etc.) de la documentación con la que acredite la personería jurídica de su Representante.</w:t>
            </w:r>
          </w:p>
        </w:tc>
        <w:tc>
          <w:tcPr>
            <w:tcW w:w="161" w:type="pct"/>
            <w:shd w:val="clear" w:color="auto" w:fill="auto"/>
            <w:noWrap/>
            <w:vAlign w:val="center"/>
          </w:tcPr>
          <w:p w14:paraId="52C31C1D" w14:textId="1DC77493" w:rsidR="001821FE" w:rsidRPr="009F60E3" w:rsidRDefault="001821FE" w:rsidP="009F60E3">
            <w:pPr>
              <w:widowControl/>
              <w:jc w:val="center"/>
              <w:rPr>
                <w:rFonts w:ascii="Arial Narrow" w:hAnsi="Arial Narrow" w:cs="Calibri"/>
                <w:color w:val="000000"/>
                <w:sz w:val="18"/>
                <w:szCs w:val="18"/>
              </w:rPr>
            </w:pPr>
          </w:p>
        </w:tc>
        <w:tc>
          <w:tcPr>
            <w:tcW w:w="229" w:type="pct"/>
            <w:shd w:val="clear" w:color="auto" w:fill="auto"/>
            <w:noWrap/>
            <w:vAlign w:val="center"/>
          </w:tcPr>
          <w:p w14:paraId="221A66FE" w14:textId="77777777" w:rsidR="001821FE" w:rsidRPr="009F60E3"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tcPr>
          <w:p w14:paraId="69EDEBAC" w14:textId="267F7920" w:rsidR="001821FE" w:rsidRPr="009F60E3" w:rsidRDefault="00A72E0F" w:rsidP="009F60E3">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c>
          <w:tcPr>
            <w:tcW w:w="263" w:type="pct"/>
            <w:shd w:val="clear" w:color="auto" w:fill="auto"/>
            <w:noWrap/>
            <w:vAlign w:val="center"/>
            <w:hideMark/>
          </w:tcPr>
          <w:p w14:paraId="677717AC"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5ED41ACB"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0A14BA83"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BF6A9D" w:rsidRPr="009F60E3" w14:paraId="55E477C6" w14:textId="77777777" w:rsidTr="00A72E0F">
        <w:trPr>
          <w:trHeight w:val="331"/>
        </w:trPr>
        <w:tc>
          <w:tcPr>
            <w:tcW w:w="261" w:type="pct"/>
            <w:vMerge/>
            <w:vAlign w:val="center"/>
            <w:hideMark/>
          </w:tcPr>
          <w:p w14:paraId="3F469162" w14:textId="77777777" w:rsidR="00BF6A9D" w:rsidRPr="009F60E3" w:rsidRDefault="00BF6A9D" w:rsidP="00BF6A9D">
            <w:pPr>
              <w:widowControl/>
              <w:rPr>
                <w:rFonts w:ascii="Arial Narrow" w:hAnsi="Arial Narrow" w:cs="Calibri"/>
                <w:color w:val="000000"/>
                <w:sz w:val="18"/>
                <w:szCs w:val="18"/>
              </w:rPr>
            </w:pPr>
          </w:p>
        </w:tc>
        <w:tc>
          <w:tcPr>
            <w:tcW w:w="1125" w:type="pct"/>
            <w:shd w:val="clear" w:color="auto" w:fill="auto"/>
            <w:vAlign w:val="center"/>
            <w:hideMark/>
          </w:tcPr>
          <w:p w14:paraId="11443971" w14:textId="77777777" w:rsidR="00BF6A9D" w:rsidRPr="009F60E3" w:rsidRDefault="00BF6A9D" w:rsidP="00BF6A9D">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D.       </w:t>
            </w:r>
            <w:r w:rsidRPr="009F60E3">
              <w:rPr>
                <w:rFonts w:ascii="Arial Narrow" w:hAnsi="Arial Narrow" w:cs="Calibri"/>
                <w:color w:val="000000"/>
                <w:sz w:val="18"/>
                <w:szCs w:val="18"/>
                <w:lang w:val="es-ES_tradnl"/>
              </w:rPr>
              <w:t>Copia simple de Constancia de Situación Fiscal con fecha de emisión no mayor a 30 días naturales de antigüedad a la fecha del acto de</w:t>
            </w:r>
            <w:r w:rsidRPr="009F60E3">
              <w:rPr>
                <w:rFonts w:ascii="Arial Narrow" w:hAnsi="Arial Narrow" w:cs="Calibri"/>
                <w:b/>
                <w:bCs/>
                <w:color w:val="000000"/>
                <w:sz w:val="18"/>
                <w:szCs w:val="18"/>
                <w:lang w:val="es-ES_tradnl"/>
              </w:rPr>
              <w:t xml:space="preserve"> PRESENTACION Y APERTURA DE PROPOSICIONES, </w:t>
            </w:r>
            <w:r w:rsidRPr="009F60E3">
              <w:rPr>
                <w:rFonts w:ascii="Arial Narrow" w:hAnsi="Arial Narrow" w:cs="Calibri"/>
                <w:color w:val="000000"/>
                <w:sz w:val="18"/>
                <w:szCs w:val="18"/>
                <w:lang w:val="es-ES_tradnl"/>
              </w:rPr>
              <w:t>a nombre</w:t>
            </w:r>
            <w:r w:rsidRPr="009F60E3">
              <w:rPr>
                <w:rFonts w:ascii="Arial Narrow" w:hAnsi="Arial Narrow" w:cs="Calibri"/>
                <w:b/>
                <w:bCs/>
                <w:color w:val="000000"/>
                <w:sz w:val="18"/>
                <w:szCs w:val="18"/>
                <w:lang w:val="es-ES_tradnl"/>
              </w:rPr>
              <w:t xml:space="preserve"> del PARTICIPANTE.</w:t>
            </w:r>
          </w:p>
        </w:tc>
        <w:tc>
          <w:tcPr>
            <w:tcW w:w="161" w:type="pct"/>
            <w:shd w:val="clear" w:color="auto" w:fill="auto"/>
            <w:noWrap/>
            <w:vAlign w:val="center"/>
          </w:tcPr>
          <w:p w14:paraId="015C598E" w14:textId="2C422D31" w:rsidR="00BF6A9D" w:rsidRPr="009F60E3" w:rsidRDefault="00BF6A9D" w:rsidP="00BF6A9D">
            <w:pPr>
              <w:widowControl/>
              <w:jc w:val="center"/>
              <w:rPr>
                <w:rFonts w:ascii="Arial Narrow" w:hAnsi="Arial Narrow" w:cs="Calibri"/>
                <w:color w:val="000000"/>
                <w:sz w:val="18"/>
                <w:szCs w:val="18"/>
              </w:rPr>
            </w:pPr>
          </w:p>
        </w:tc>
        <w:tc>
          <w:tcPr>
            <w:tcW w:w="229" w:type="pct"/>
            <w:shd w:val="clear" w:color="auto" w:fill="auto"/>
            <w:noWrap/>
            <w:vAlign w:val="center"/>
          </w:tcPr>
          <w:p w14:paraId="4EE44439" w14:textId="77777777" w:rsidR="00BF6A9D" w:rsidRPr="009F60E3" w:rsidRDefault="00BF6A9D" w:rsidP="00BF6A9D">
            <w:pPr>
              <w:widowControl/>
              <w:jc w:val="center"/>
              <w:rPr>
                <w:rFonts w:ascii="Arial Narrow" w:hAnsi="Arial Narrow" w:cs="Calibri"/>
                <w:color w:val="000000"/>
                <w:sz w:val="18"/>
                <w:szCs w:val="18"/>
              </w:rPr>
            </w:pPr>
          </w:p>
        </w:tc>
        <w:tc>
          <w:tcPr>
            <w:tcW w:w="1317" w:type="pct"/>
            <w:shd w:val="clear" w:color="auto" w:fill="auto"/>
            <w:noWrap/>
            <w:vAlign w:val="center"/>
          </w:tcPr>
          <w:p w14:paraId="261A1BEC" w14:textId="12BC857D" w:rsidR="00BF6A9D" w:rsidRPr="009F60E3" w:rsidRDefault="00BF6A9D" w:rsidP="00BF6A9D">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c>
          <w:tcPr>
            <w:tcW w:w="263" w:type="pct"/>
            <w:shd w:val="clear" w:color="auto" w:fill="auto"/>
            <w:noWrap/>
            <w:vAlign w:val="center"/>
            <w:hideMark/>
          </w:tcPr>
          <w:p w14:paraId="52ADEA2D" w14:textId="0DD0774F" w:rsidR="00BF6A9D" w:rsidRPr="009F60E3" w:rsidRDefault="00BF6A9D" w:rsidP="00BF6A9D">
            <w:pPr>
              <w:widowControl/>
              <w:jc w:val="center"/>
              <w:rPr>
                <w:rFonts w:ascii="Arial Narrow" w:hAnsi="Arial Narrow" w:cs="Calibri"/>
                <w:color w:val="000000"/>
                <w:sz w:val="18"/>
                <w:szCs w:val="18"/>
              </w:rPr>
            </w:pPr>
          </w:p>
        </w:tc>
        <w:tc>
          <w:tcPr>
            <w:tcW w:w="198" w:type="pct"/>
            <w:shd w:val="clear" w:color="auto" w:fill="auto"/>
            <w:noWrap/>
            <w:vAlign w:val="center"/>
            <w:hideMark/>
          </w:tcPr>
          <w:p w14:paraId="74FD9816" w14:textId="241E5D33" w:rsidR="00BF6A9D" w:rsidRPr="009F60E3" w:rsidRDefault="00BF6A9D" w:rsidP="00BF6A9D">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1446" w:type="pct"/>
            <w:shd w:val="clear" w:color="auto" w:fill="auto"/>
            <w:noWrap/>
            <w:vAlign w:val="center"/>
            <w:hideMark/>
          </w:tcPr>
          <w:p w14:paraId="1DAA5A61" w14:textId="77777777" w:rsidR="00BF6A9D" w:rsidRPr="00342A21" w:rsidRDefault="00BF6A9D" w:rsidP="00BF6A9D">
            <w:pPr>
              <w:jc w:val="both"/>
              <w:rPr>
                <w:rFonts w:ascii="Arial Narrow" w:hAnsi="Arial Narrow" w:cstheme="majorHAnsi"/>
                <w:sz w:val="18"/>
                <w:szCs w:val="18"/>
              </w:rPr>
            </w:pPr>
            <w:r w:rsidRPr="00342A21">
              <w:rPr>
                <w:rFonts w:ascii="Arial Narrow" w:hAnsi="Arial Narrow" w:cstheme="majorHAnsi"/>
                <w:b/>
                <w:bCs/>
                <w:sz w:val="18"/>
                <w:szCs w:val="18"/>
              </w:rPr>
              <w:t>NO CUMPLE</w:t>
            </w:r>
            <w:r w:rsidRPr="00342A21">
              <w:rPr>
                <w:rFonts w:ascii="Arial Narrow" w:hAnsi="Arial Narrow" w:cstheme="majorHAnsi"/>
                <w:sz w:val="18"/>
                <w:szCs w:val="18"/>
              </w:rPr>
              <w:t xml:space="preserve">, El </w:t>
            </w:r>
            <w:r w:rsidRPr="00342A21">
              <w:rPr>
                <w:rFonts w:ascii="Arial Narrow" w:hAnsi="Arial Narrow" w:cstheme="majorHAnsi"/>
                <w:b/>
                <w:bCs/>
                <w:sz w:val="18"/>
                <w:szCs w:val="18"/>
              </w:rPr>
              <w:t>PARTICIPANTE</w:t>
            </w:r>
            <w:r w:rsidRPr="00342A21">
              <w:rPr>
                <w:rFonts w:ascii="Arial Narrow" w:hAnsi="Arial Narrow" w:cstheme="majorHAnsi"/>
                <w:sz w:val="18"/>
                <w:szCs w:val="18"/>
              </w:rPr>
              <w:t xml:space="preserve"> anexa la constancia de situación Fiscal, sin embargo, esta presenta un domicilio de la Cd. de México.</w:t>
            </w:r>
          </w:p>
          <w:p w14:paraId="2B59ED84" w14:textId="77777777" w:rsidR="00BF6A9D" w:rsidRPr="00342A21" w:rsidRDefault="00BF6A9D" w:rsidP="00BF6A9D">
            <w:pPr>
              <w:jc w:val="both"/>
              <w:rPr>
                <w:rFonts w:ascii="Arial Narrow" w:hAnsi="Arial Narrow" w:cstheme="majorHAnsi"/>
                <w:sz w:val="18"/>
                <w:szCs w:val="18"/>
              </w:rPr>
            </w:pPr>
          </w:p>
          <w:p w14:paraId="3FC078BB" w14:textId="33F9B639" w:rsidR="00BF6A9D" w:rsidRPr="009F60E3" w:rsidRDefault="00BF6A9D" w:rsidP="00BF6A9D">
            <w:pPr>
              <w:widowControl/>
              <w:jc w:val="both"/>
              <w:rPr>
                <w:rFonts w:ascii="Arial Narrow" w:hAnsi="Arial Narrow" w:cs="Calibri"/>
                <w:color w:val="000000"/>
                <w:sz w:val="18"/>
                <w:szCs w:val="18"/>
              </w:rPr>
            </w:pPr>
            <w:r w:rsidRPr="00342A21">
              <w:rPr>
                <w:rFonts w:ascii="Arial Narrow" w:hAnsi="Arial Narrow"/>
                <w:sz w:val="18"/>
                <w:szCs w:val="18"/>
              </w:rPr>
              <w:t xml:space="preserve">Los documentos se solicitan del Estado de Jalisco, debido a que la </w:t>
            </w:r>
            <w:r w:rsidRPr="00342A21">
              <w:rPr>
                <w:rFonts w:ascii="Arial Narrow" w:hAnsi="Arial Narrow"/>
                <w:b/>
                <w:bCs/>
                <w:sz w:val="18"/>
                <w:szCs w:val="18"/>
              </w:rPr>
              <w:t>PRESENTE LICITACIÓN</w:t>
            </w:r>
            <w:r w:rsidRPr="00342A21">
              <w:rPr>
                <w:rFonts w:ascii="Arial Narrow" w:hAnsi="Arial Narrow"/>
                <w:sz w:val="18"/>
                <w:szCs w:val="18"/>
              </w:rPr>
              <w:t xml:space="preserve"> es de carácter </w:t>
            </w:r>
            <w:r w:rsidRPr="00342A21">
              <w:rPr>
                <w:rFonts w:ascii="Arial Narrow" w:hAnsi="Arial Narrow"/>
                <w:b/>
                <w:bCs/>
                <w:sz w:val="18"/>
                <w:szCs w:val="18"/>
              </w:rPr>
              <w:t>LOCAL</w:t>
            </w:r>
            <w:r w:rsidRPr="00342A21">
              <w:rPr>
                <w:rFonts w:ascii="Arial Narrow" w:hAnsi="Arial Narrow"/>
                <w:sz w:val="18"/>
                <w:szCs w:val="18"/>
              </w:rPr>
              <w:t xml:space="preserve"> con fundamento en el Artículo </w:t>
            </w:r>
            <w:r w:rsidRPr="00342A21">
              <w:rPr>
                <w:rFonts w:ascii="Arial Narrow" w:hAnsi="Arial Narrow"/>
                <w:b/>
                <w:bCs/>
                <w:sz w:val="18"/>
                <w:szCs w:val="18"/>
              </w:rPr>
              <w:t>55</w:t>
            </w:r>
            <w:r w:rsidRPr="00342A21">
              <w:rPr>
                <w:rFonts w:ascii="Arial Narrow" w:hAnsi="Arial Narrow"/>
                <w:sz w:val="18"/>
                <w:szCs w:val="18"/>
              </w:rPr>
              <w:t>, Fracción</w:t>
            </w:r>
            <w:r w:rsidRPr="00342A21">
              <w:rPr>
                <w:rFonts w:ascii="Arial Narrow" w:hAnsi="Arial Narrow"/>
                <w:b/>
                <w:bCs/>
                <w:sz w:val="18"/>
                <w:szCs w:val="18"/>
              </w:rPr>
              <w:t xml:space="preserve"> II </w:t>
            </w:r>
            <w:r w:rsidRPr="00342A21">
              <w:rPr>
                <w:rFonts w:ascii="Arial Narrow" w:hAnsi="Arial Narrow"/>
                <w:sz w:val="18"/>
                <w:szCs w:val="18"/>
              </w:rPr>
              <w:t>de la Ley de Compras Gubernamentales, Enajenaciones y Contratación de Servicios del Estado de Jalisco y sus Municipios.</w:t>
            </w:r>
            <w:r w:rsidRPr="00342A21">
              <w:rPr>
                <w:rFonts w:ascii="Arial Narrow" w:hAnsi="Arial Narrow" w:cstheme="majorHAnsi"/>
                <w:sz w:val="18"/>
                <w:szCs w:val="18"/>
              </w:rPr>
              <w:t xml:space="preserve"> </w:t>
            </w:r>
          </w:p>
        </w:tc>
      </w:tr>
      <w:tr w:rsidR="001821FE" w:rsidRPr="009F60E3" w14:paraId="4731AC6D" w14:textId="77777777" w:rsidTr="00A72E0F">
        <w:trPr>
          <w:trHeight w:val="162"/>
        </w:trPr>
        <w:tc>
          <w:tcPr>
            <w:tcW w:w="261" w:type="pct"/>
            <w:vMerge/>
            <w:vAlign w:val="center"/>
            <w:hideMark/>
          </w:tcPr>
          <w:p w14:paraId="38D3B89A"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2D5DC556"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E.        </w:t>
            </w:r>
            <w:r w:rsidRPr="009F60E3">
              <w:rPr>
                <w:rFonts w:ascii="Arial Narrow" w:hAnsi="Arial Narrow" w:cs="Calibri"/>
                <w:color w:val="000000"/>
                <w:sz w:val="18"/>
                <w:szCs w:val="18"/>
                <w:lang w:val="es-ES_tradnl"/>
              </w:rPr>
              <w:t xml:space="preserve">Copia simple del comprobante de domicilio de los </w:t>
            </w:r>
            <w:r w:rsidRPr="009F60E3">
              <w:rPr>
                <w:rFonts w:ascii="Arial Narrow" w:hAnsi="Arial Narrow" w:cs="Calibri"/>
                <w:b/>
                <w:bCs/>
                <w:color w:val="000000"/>
                <w:sz w:val="18"/>
                <w:szCs w:val="18"/>
                <w:lang w:val="es-ES_tradnl"/>
              </w:rPr>
              <w:t>PARTICIPANTES</w:t>
            </w:r>
            <w:r w:rsidRPr="009F60E3">
              <w:rPr>
                <w:rFonts w:ascii="Arial Narrow" w:hAnsi="Arial Narrow" w:cs="Calibri"/>
                <w:color w:val="000000"/>
                <w:sz w:val="18"/>
                <w:szCs w:val="18"/>
                <w:lang w:val="es-ES_tradnl"/>
              </w:rPr>
              <w:t xml:space="preserve">, no mayor a 2 meses de antigüedad a la fecha del acto de </w:t>
            </w:r>
            <w:r w:rsidRPr="009F60E3">
              <w:rPr>
                <w:rFonts w:ascii="Arial Narrow" w:hAnsi="Arial Narrow" w:cs="Calibri"/>
                <w:b/>
                <w:bCs/>
                <w:color w:val="000000"/>
                <w:sz w:val="18"/>
                <w:szCs w:val="18"/>
                <w:lang w:val="es-ES_tradnl"/>
              </w:rPr>
              <w:t>PRESENTACION Y APERTURA DE PROPOSICIONES</w:t>
            </w:r>
            <w:r w:rsidRPr="009F60E3">
              <w:rPr>
                <w:rFonts w:ascii="Arial Narrow" w:hAnsi="Arial Narrow" w:cs="Calibri"/>
                <w:color w:val="000000"/>
                <w:sz w:val="18"/>
                <w:szCs w:val="18"/>
                <w:lang w:val="es-ES_tradnl"/>
              </w:rPr>
              <w:t xml:space="preserve"> a nombre de la razón social del </w:t>
            </w:r>
            <w:r w:rsidRPr="009F60E3">
              <w:rPr>
                <w:rFonts w:ascii="Arial Narrow" w:hAnsi="Arial Narrow" w:cs="Calibri"/>
                <w:b/>
                <w:bCs/>
                <w:color w:val="000000"/>
                <w:sz w:val="18"/>
                <w:szCs w:val="18"/>
                <w:lang w:val="es-ES_tradnl"/>
              </w:rPr>
              <w:t>PARTICIPANTE.</w:t>
            </w:r>
          </w:p>
        </w:tc>
        <w:tc>
          <w:tcPr>
            <w:tcW w:w="161" w:type="pct"/>
            <w:shd w:val="clear" w:color="auto" w:fill="auto"/>
            <w:noWrap/>
            <w:vAlign w:val="center"/>
          </w:tcPr>
          <w:p w14:paraId="01684279" w14:textId="6690FC1E" w:rsidR="001821FE" w:rsidRPr="009F60E3" w:rsidRDefault="001821FE" w:rsidP="009F60E3">
            <w:pPr>
              <w:widowControl/>
              <w:jc w:val="center"/>
              <w:rPr>
                <w:rFonts w:ascii="Arial Narrow" w:hAnsi="Arial Narrow" w:cs="Calibri"/>
                <w:color w:val="000000"/>
                <w:sz w:val="18"/>
                <w:szCs w:val="18"/>
              </w:rPr>
            </w:pPr>
          </w:p>
        </w:tc>
        <w:tc>
          <w:tcPr>
            <w:tcW w:w="229" w:type="pct"/>
            <w:shd w:val="clear" w:color="auto" w:fill="auto"/>
            <w:noWrap/>
            <w:vAlign w:val="center"/>
          </w:tcPr>
          <w:p w14:paraId="17CAC159" w14:textId="77777777" w:rsidR="001821FE" w:rsidRPr="009F60E3"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tcPr>
          <w:p w14:paraId="58683F4F" w14:textId="339A36FF" w:rsidR="001821FE" w:rsidRPr="009F60E3" w:rsidRDefault="00A72E0F" w:rsidP="009F60E3">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c>
          <w:tcPr>
            <w:tcW w:w="263" w:type="pct"/>
            <w:shd w:val="clear" w:color="auto" w:fill="auto"/>
            <w:noWrap/>
            <w:vAlign w:val="center"/>
            <w:hideMark/>
          </w:tcPr>
          <w:p w14:paraId="3251A616"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015D56D7"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74D91619"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821FE" w:rsidRPr="009F60E3" w14:paraId="77647F29" w14:textId="77777777" w:rsidTr="00A72E0F">
        <w:trPr>
          <w:trHeight w:val="135"/>
        </w:trPr>
        <w:tc>
          <w:tcPr>
            <w:tcW w:w="261" w:type="pct"/>
            <w:vMerge/>
            <w:vAlign w:val="center"/>
            <w:hideMark/>
          </w:tcPr>
          <w:p w14:paraId="57B0B3D4" w14:textId="77777777" w:rsidR="001821FE" w:rsidRPr="009F60E3" w:rsidRDefault="001821FE" w:rsidP="009F60E3">
            <w:pPr>
              <w:widowControl/>
              <w:rPr>
                <w:rFonts w:ascii="Arial Narrow" w:hAnsi="Arial Narrow" w:cs="Calibri"/>
                <w:color w:val="000000"/>
                <w:sz w:val="18"/>
                <w:szCs w:val="18"/>
              </w:rPr>
            </w:pPr>
          </w:p>
        </w:tc>
        <w:tc>
          <w:tcPr>
            <w:tcW w:w="1125" w:type="pct"/>
            <w:shd w:val="clear" w:color="auto" w:fill="auto"/>
            <w:vAlign w:val="center"/>
            <w:hideMark/>
          </w:tcPr>
          <w:p w14:paraId="30EFAAE0" w14:textId="77777777" w:rsidR="001821FE" w:rsidRPr="009F60E3" w:rsidRDefault="001821FE"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F.        </w:t>
            </w:r>
            <w:r w:rsidRPr="009F60E3">
              <w:rPr>
                <w:rFonts w:ascii="Arial Narrow" w:hAnsi="Arial Narrow" w:cs="Calibri"/>
                <w:color w:val="000000"/>
                <w:sz w:val="18"/>
                <w:szCs w:val="18"/>
                <w:lang w:val="es-ES_tradnl"/>
              </w:rPr>
              <w:t>Declaración Anual del ISR completa del ejercicio fiscal del año 2020, con sus anexos y acuse.</w:t>
            </w:r>
          </w:p>
        </w:tc>
        <w:tc>
          <w:tcPr>
            <w:tcW w:w="161" w:type="pct"/>
            <w:shd w:val="clear" w:color="auto" w:fill="auto"/>
            <w:noWrap/>
            <w:vAlign w:val="center"/>
          </w:tcPr>
          <w:p w14:paraId="757B2B90" w14:textId="1D0E2E4E" w:rsidR="001821FE" w:rsidRPr="009F60E3" w:rsidRDefault="001821FE" w:rsidP="009F60E3">
            <w:pPr>
              <w:widowControl/>
              <w:jc w:val="center"/>
              <w:rPr>
                <w:rFonts w:ascii="Arial Narrow" w:hAnsi="Arial Narrow" w:cs="Calibri"/>
                <w:color w:val="000000"/>
                <w:sz w:val="18"/>
                <w:szCs w:val="18"/>
              </w:rPr>
            </w:pPr>
          </w:p>
        </w:tc>
        <w:tc>
          <w:tcPr>
            <w:tcW w:w="229" w:type="pct"/>
            <w:shd w:val="clear" w:color="auto" w:fill="auto"/>
            <w:noWrap/>
            <w:vAlign w:val="center"/>
          </w:tcPr>
          <w:p w14:paraId="11432B80" w14:textId="77777777" w:rsidR="001821FE" w:rsidRPr="009F60E3" w:rsidRDefault="001821FE" w:rsidP="009F60E3">
            <w:pPr>
              <w:widowControl/>
              <w:jc w:val="center"/>
              <w:rPr>
                <w:rFonts w:ascii="Arial Narrow" w:hAnsi="Arial Narrow" w:cs="Calibri"/>
                <w:color w:val="000000"/>
                <w:sz w:val="18"/>
                <w:szCs w:val="18"/>
              </w:rPr>
            </w:pPr>
          </w:p>
        </w:tc>
        <w:tc>
          <w:tcPr>
            <w:tcW w:w="1317" w:type="pct"/>
            <w:shd w:val="clear" w:color="auto" w:fill="auto"/>
            <w:noWrap/>
            <w:vAlign w:val="center"/>
          </w:tcPr>
          <w:p w14:paraId="58E88E76" w14:textId="720D9110" w:rsidR="001821FE" w:rsidRPr="009F60E3" w:rsidRDefault="00A72E0F" w:rsidP="009F60E3">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c>
          <w:tcPr>
            <w:tcW w:w="263" w:type="pct"/>
            <w:shd w:val="clear" w:color="auto" w:fill="auto"/>
            <w:noWrap/>
            <w:vAlign w:val="center"/>
            <w:hideMark/>
          </w:tcPr>
          <w:p w14:paraId="6CAE3136"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71A2D77B" w14:textId="77777777" w:rsidR="001821FE" w:rsidRPr="009F60E3" w:rsidRDefault="001821FE"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0F31750F" w14:textId="77777777" w:rsidR="001821FE" w:rsidRPr="009F60E3" w:rsidRDefault="001821FE"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A72E0F" w:rsidRPr="009F60E3" w14:paraId="4C6F0564" w14:textId="77777777" w:rsidTr="00A72E0F">
        <w:trPr>
          <w:trHeight w:val="37"/>
        </w:trPr>
        <w:tc>
          <w:tcPr>
            <w:tcW w:w="261" w:type="pct"/>
            <w:vMerge/>
            <w:shd w:val="clear" w:color="auto" w:fill="auto"/>
            <w:vAlign w:val="center"/>
          </w:tcPr>
          <w:p w14:paraId="36AC8B20" w14:textId="77777777" w:rsidR="00A72E0F" w:rsidRPr="009F60E3" w:rsidRDefault="00A72E0F" w:rsidP="009F60E3">
            <w:pPr>
              <w:widowControl/>
              <w:jc w:val="center"/>
              <w:rPr>
                <w:rFonts w:ascii="Arial Narrow" w:hAnsi="Arial Narrow" w:cs="Calibri"/>
                <w:color w:val="000000"/>
                <w:sz w:val="18"/>
                <w:szCs w:val="18"/>
                <w:lang w:val="es-ES_tradnl"/>
              </w:rPr>
            </w:pPr>
          </w:p>
        </w:tc>
        <w:tc>
          <w:tcPr>
            <w:tcW w:w="1125" w:type="pct"/>
            <w:shd w:val="clear" w:color="auto" w:fill="auto"/>
            <w:vAlign w:val="center"/>
          </w:tcPr>
          <w:p w14:paraId="146211BC" w14:textId="55470094" w:rsidR="00A72E0F" w:rsidRPr="009F60E3" w:rsidRDefault="00A72E0F" w:rsidP="009F60E3">
            <w:pPr>
              <w:widowControl/>
              <w:jc w:val="both"/>
              <w:rPr>
                <w:rFonts w:ascii="Arial Narrow" w:hAnsi="Arial Narrow" w:cs="Calibri"/>
                <w:b/>
                <w:bCs/>
                <w:color w:val="000000"/>
                <w:sz w:val="18"/>
                <w:szCs w:val="18"/>
                <w:lang w:val="es-ES_tradnl"/>
              </w:rPr>
            </w:pPr>
            <w:r w:rsidRPr="001821FE">
              <w:rPr>
                <w:rFonts w:ascii="Arial Narrow" w:hAnsi="Arial Narrow" w:cs="Arial"/>
                <w:b/>
                <w:bCs/>
                <w:sz w:val="18"/>
                <w:szCs w:val="18"/>
              </w:rPr>
              <w:t>4.</w:t>
            </w:r>
            <w:r>
              <w:rPr>
                <w:rFonts w:ascii="Arial Narrow" w:hAnsi="Arial Narrow" w:cs="Arial"/>
                <w:sz w:val="18"/>
                <w:szCs w:val="18"/>
              </w:rPr>
              <w:t xml:space="preserve"> </w:t>
            </w:r>
            <w:r w:rsidRPr="002F28E9">
              <w:rPr>
                <w:rFonts w:ascii="Arial Narrow" w:hAnsi="Arial Narrow" w:cs="Arial"/>
                <w:sz w:val="18"/>
                <w:szCs w:val="18"/>
              </w:rPr>
              <w:t>Tratándose de personas físicas, deberá presentar, además:</w:t>
            </w:r>
          </w:p>
        </w:tc>
        <w:tc>
          <w:tcPr>
            <w:tcW w:w="3614" w:type="pct"/>
            <w:gridSpan w:val="6"/>
            <w:shd w:val="clear" w:color="auto" w:fill="auto"/>
            <w:noWrap/>
            <w:vAlign w:val="center"/>
          </w:tcPr>
          <w:p w14:paraId="7A98A140" w14:textId="77777777" w:rsidR="00A72E0F" w:rsidRPr="009F60E3" w:rsidRDefault="00A72E0F" w:rsidP="009F60E3">
            <w:pPr>
              <w:widowControl/>
              <w:jc w:val="center"/>
              <w:rPr>
                <w:rFonts w:ascii="Arial Narrow" w:hAnsi="Arial Narrow" w:cs="Calibri"/>
                <w:color w:val="000000"/>
                <w:sz w:val="18"/>
                <w:szCs w:val="18"/>
              </w:rPr>
            </w:pPr>
          </w:p>
        </w:tc>
      </w:tr>
      <w:tr w:rsidR="00A72E0F" w:rsidRPr="009F60E3" w14:paraId="09A2715C" w14:textId="77777777" w:rsidTr="001821FE">
        <w:trPr>
          <w:trHeight w:val="37"/>
        </w:trPr>
        <w:tc>
          <w:tcPr>
            <w:tcW w:w="261" w:type="pct"/>
            <w:vMerge/>
            <w:shd w:val="clear" w:color="auto" w:fill="auto"/>
            <w:vAlign w:val="center"/>
          </w:tcPr>
          <w:p w14:paraId="5A2EB1F5" w14:textId="77777777" w:rsidR="00A72E0F" w:rsidRPr="009F60E3" w:rsidRDefault="00A72E0F" w:rsidP="00A72E0F">
            <w:pPr>
              <w:widowControl/>
              <w:jc w:val="center"/>
              <w:rPr>
                <w:rFonts w:ascii="Arial Narrow" w:hAnsi="Arial Narrow" w:cs="Calibri"/>
                <w:color w:val="000000"/>
                <w:sz w:val="18"/>
                <w:szCs w:val="18"/>
                <w:lang w:val="es-ES_tradnl"/>
              </w:rPr>
            </w:pPr>
          </w:p>
        </w:tc>
        <w:tc>
          <w:tcPr>
            <w:tcW w:w="1125" w:type="pct"/>
            <w:shd w:val="clear" w:color="auto" w:fill="auto"/>
          </w:tcPr>
          <w:p w14:paraId="4C6DDBAB" w14:textId="28935A98" w:rsidR="00A72E0F" w:rsidRPr="001821FE" w:rsidRDefault="00A72E0F" w:rsidP="00A72E0F">
            <w:pPr>
              <w:widowControl/>
              <w:jc w:val="both"/>
              <w:rPr>
                <w:rFonts w:ascii="Arial Narrow" w:hAnsi="Arial Narrow" w:cs="Calibri"/>
                <w:b/>
                <w:bCs/>
                <w:color w:val="000000"/>
                <w:sz w:val="18"/>
                <w:szCs w:val="18"/>
                <w:lang w:val="es-ES_tradnl"/>
              </w:rPr>
            </w:pPr>
            <w:proofErr w:type="gramStart"/>
            <w:r w:rsidRPr="001821FE">
              <w:rPr>
                <w:rFonts w:ascii="Arial Narrow" w:hAnsi="Arial Narrow" w:cs="Arial"/>
                <w:b/>
                <w:bCs/>
                <w:sz w:val="18"/>
                <w:szCs w:val="18"/>
              </w:rPr>
              <w:t>A</w:t>
            </w:r>
            <w:r>
              <w:rPr>
                <w:rFonts w:ascii="Arial Narrow" w:hAnsi="Arial Narrow" w:cs="Arial"/>
                <w:sz w:val="18"/>
                <w:szCs w:val="18"/>
              </w:rPr>
              <w:t>.</w:t>
            </w:r>
            <w:r w:rsidRPr="001821FE">
              <w:rPr>
                <w:rFonts w:ascii="Arial Narrow" w:hAnsi="Arial Narrow" w:cs="Arial"/>
                <w:sz w:val="18"/>
                <w:szCs w:val="18"/>
              </w:rPr>
              <w:t>Original</w:t>
            </w:r>
            <w:proofErr w:type="gramEnd"/>
            <w:r w:rsidRPr="001821FE">
              <w:rPr>
                <w:rFonts w:ascii="Arial Narrow" w:hAnsi="Arial Narrow" w:cs="Arial"/>
                <w:sz w:val="18"/>
                <w:szCs w:val="18"/>
              </w:rPr>
              <w:t xml:space="preserve"> de acta de nacimiento, misma que se quedará en el expediente.</w:t>
            </w:r>
          </w:p>
        </w:tc>
        <w:tc>
          <w:tcPr>
            <w:tcW w:w="161" w:type="pct"/>
            <w:shd w:val="clear" w:color="auto" w:fill="auto"/>
            <w:noWrap/>
            <w:vAlign w:val="center"/>
          </w:tcPr>
          <w:p w14:paraId="2D911CE4" w14:textId="29952752"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tcPr>
          <w:p w14:paraId="330E34A4" w14:textId="77777777" w:rsidR="00A72E0F" w:rsidRPr="009F60E3" w:rsidRDefault="00A72E0F" w:rsidP="00A72E0F">
            <w:pPr>
              <w:widowControl/>
              <w:jc w:val="center"/>
              <w:rPr>
                <w:rFonts w:ascii="Arial Narrow" w:hAnsi="Arial Narrow" w:cs="Calibri"/>
                <w:color w:val="000000"/>
                <w:sz w:val="18"/>
                <w:szCs w:val="18"/>
              </w:rPr>
            </w:pPr>
          </w:p>
        </w:tc>
        <w:tc>
          <w:tcPr>
            <w:tcW w:w="1317" w:type="pct"/>
            <w:shd w:val="clear" w:color="auto" w:fill="auto"/>
            <w:noWrap/>
            <w:vAlign w:val="center"/>
          </w:tcPr>
          <w:p w14:paraId="43063AF0" w14:textId="5A124E54"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tcPr>
          <w:p w14:paraId="610FEE57" w14:textId="77777777" w:rsidR="00A72E0F" w:rsidRPr="009F60E3" w:rsidRDefault="00A72E0F" w:rsidP="00A72E0F">
            <w:pPr>
              <w:widowControl/>
              <w:jc w:val="center"/>
              <w:rPr>
                <w:rFonts w:ascii="Arial Narrow" w:hAnsi="Arial Narrow" w:cs="Calibri"/>
                <w:color w:val="000000"/>
                <w:sz w:val="18"/>
                <w:szCs w:val="18"/>
              </w:rPr>
            </w:pPr>
          </w:p>
        </w:tc>
        <w:tc>
          <w:tcPr>
            <w:tcW w:w="198" w:type="pct"/>
            <w:shd w:val="clear" w:color="auto" w:fill="auto"/>
            <w:noWrap/>
            <w:vAlign w:val="center"/>
          </w:tcPr>
          <w:p w14:paraId="3B3761B0" w14:textId="77777777" w:rsidR="00A72E0F" w:rsidRPr="009F60E3" w:rsidRDefault="00A72E0F" w:rsidP="00A72E0F">
            <w:pPr>
              <w:widowControl/>
              <w:jc w:val="center"/>
              <w:rPr>
                <w:rFonts w:ascii="Arial Narrow" w:hAnsi="Arial Narrow" w:cs="Calibri"/>
                <w:color w:val="000000"/>
                <w:sz w:val="18"/>
                <w:szCs w:val="18"/>
              </w:rPr>
            </w:pPr>
          </w:p>
        </w:tc>
        <w:tc>
          <w:tcPr>
            <w:tcW w:w="1446" w:type="pct"/>
            <w:shd w:val="clear" w:color="auto" w:fill="auto"/>
            <w:noWrap/>
            <w:vAlign w:val="center"/>
          </w:tcPr>
          <w:p w14:paraId="56AB6DDC" w14:textId="165C401C" w:rsidR="00A72E0F" w:rsidRPr="009F60E3" w:rsidRDefault="00BF6A9D" w:rsidP="00A72E0F">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r>
      <w:tr w:rsidR="00A72E0F" w:rsidRPr="009F60E3" w14:paraId="3236671D" w14:textId="77777777" w:rsidTr="001821FE">
        <w:trPr>
          <w:trHeight w:val="37"/>
        </w:trPr>
        <w:tc>
          <w:tcPr>
            <w:tcW w:w="261" w:type="pct"/>
            <w:vMerge/>
            <w:shd w:val="clear" w:color="auto" w:fill="auto"/>
            <w:vAlign w:val="center"/>
          </w:tcPr>
          <w:p w14:paraId="2BE195CB" w14:textId="77777777" w:rsidR="00A72E0F" w:rsidRPr="009F60E3" w:rsidRDefault="00A72E0F" w:rsidP="00A72E0F">
            <w:pPr>
              <w:widowControl/>
              <w:jc w:val="center"/>
              <w:rPr>
                <w:rFonts w:ascii="Arial Narrow" w:hAnsi="Arial Narrow" w:cs="Calibri"/>
                <w:color w:val="000000"/>
                <w:sz w:val="18"/>
                <w:szCs w:val="18"/>
                <w:lang w:val="es-ES_tradnl"/>
              </w:rPr>
            </w:pPr>
          </w:p>
        </w:tc>
        <w:tc>
          <w:tcPr>
            <w:tcW w:w="1125" w:type="pct"/>
            <w:shd w:val="clear" w:color="auto" w:fill="auto"/>
          </w:tcPr>
          <w:p w14:paraId="083C5295" w14:textId="0A49CC4D" w:rsidR="00A72E0F" w:rsidRPr="009F60E3" w:rsidRDefault="00A72E0F" w:rsidP="00A72E0F">
            <w:pPr>
              <w:widowControl/>
              <w:jc w:val="both"/>
              <w:rPr>
                <w:rFonts w:ascii="Arial Narrow" w:hAnsi="Arial Narrow" w:cs="Calibri"/>
                <w:b/>
                <w:bCs/>
                <w:color w:val="000000"/>
                <w:sz w:val="18"/>
                <w:szCs w:val="18"/>
                <w:lang w:val="es-ES_tradnl"/>
              </w:rPr>
            </w:pPr>
            <w:proofErr w:type="gramStart"/>
            <w:r w:rsidRPr="001821FE">
              <w:rPr>
                <w:rFonts w:ascii="Arial Narrow" w:hAnsi="Arial Narrow" w:cs="Arial"/>
                <w:b/>
                <w:bCs/>
                <w:sz w:val="18"/>
                <w:szCs w:val="18"/>
              </w:rPr>
              <w:t>B</w:t>
            </w:r>
            <w:r>
              <w:rPr>
                <w:rFonts w:ascii="Arial Narrow" w:hAnsi="Arial Narrow" w:cs="Arial"/>
                <w:sz w:val="18"/>
                <w:szCs w:val="18"/>
              </w:rPr>
              <w:t>.</w:t>
            </w:r>
            <w:r w:rsidRPr="003F2806">
              <w:rPr>
                <w:rFonts w:ascii="Arial Narrow" w:hAnsi="Arial Narrow" w:cs="Arial"/>
                <w:sz w:val="18"/>
                <w:szCs w:val="18"/>
              </w:rPr>
              <w:t>Copia</w:t>
            </w:r>
            <w:proofErr w:type="gramEnd"/>
            <w:r w:rsidRPr="003F2806">
              <w:rPr>
                <w:rFonts w:ascii="Arial Narrow" w:hAnsi="Arial Narrow" w:cs="Arial"/>
                <w:sz w:val="18"/>
                <w:szCs w:val="18"/>
              </w:rPr>
              <w:t xml:space="preserve"> simple de Constancia de Situación Fiscal con fecha de emisión no mayor a 30 días naturales de antigüedad a la fecha del acto de</w:t>
            </w:r>
            <w:r w:rsidRPr="003F2806">
              <w:rPr>
                <w:rFonts w:ascii="Arial Narrow" w:hAnsi="Arial Narrow" w:cs="Arial"/>
                <w:b/>
                <w:bCs/>
                <w:sz w:val="18"/>
                <w:szCs w:val="18"/>
              </w:rPr>
              <w:t xml:space="preserve"> PRESENTACION Y APERTURA DE PROPOSICIONES, </w:t>
            </w:r>
            <w:r w:rsidRPr="003F2806">
              <w:rPr>
                <w:rFonts w:ascii="Arial Narrow" w:hAnsi="Arial Narrow" w:cs="Arial"/>
                <w:sz w:val="18"/>
                <w:szCs w:val="18"/>
              </w:rPr>
              <w:t>a nombre del</w:t>
            </w:r>
            <w:r w:rsidRPr="003F2806">
              <w:rPr>
                <w:rFonts w:ascii="Arial Narrow" w:hAnsi="Arial Narrow" w:cs="Arial"/>
                <w:b/>
                <w:bCs/>
                <w:sz w:val="18"/>
                <w:szCs w:val="18"/>
              </w:rPr>
              <w:t xml:space="preserve"> PARTICIPANTE.</w:t>
            </w:r>
          </w:p>
        </w:tc>
        <w:tc>
          <w:tcPr>
            <w:tcW w:w="161" w:type="pct"/>
            <w:shd w:val="clear" w:color="auto" w:fill="auto"/>
            <w:noWrap/>
            <w:vAlign w:val="center"/>
          </w:tcPr>
          <w:p w14:paraId="0D38DCB3" w14:textId="0B53C8AE"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tcPr>
          <w:p w14:paraId="597765D7" w14:textId="77777777" w:rsidR="00A72E0F" w:rsidRPr="009F60E3" w:rsidRDefault="00A72E0F" w:rsidP="00A72E0F">
            <w:pPr>
              <w:widowControl/>
              <w:jc w:val="center"/>
              <w:rPr>
                <w:rFonts w:ascii="Arial Narrow" w:hAnsi="Arial Narrow" w:cs="Calibri"/>
                <w:color w:val="000000"/>
                <w:sz w:val="18"/>
                <w:szCs w:val="18"/>
              </w:rPr>
            </w:pPr>
          </w:p>
        </w:tc>
        <w:tc>
          <w:tcPr>
            <w:tcW w:w="1317" w:type="pct"/>
            <w:shd w:val="clear" w:color="auto" w:fill="auto"/>
            <w:noWrap/>
            <w:vAlign w:val="center"/>
          </w:tcPr>
          <w:p w14:paraId="548AC664" w14:textId="28467EB9"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tcPr>
          <w:p w14:paraId="6AE9C9A2" w14:textId="77777777" w:rsidR="00A72E0F" w:rsidRPr="009F60E3" w:rsidRDefault="00A72E0F" w:rsidP="00A72E0F">
            <w:pPr>
              <w:widowControl/>
              <w:jc w:val="center"/>
              <w:rPr>
                <w:rFonts w:ascii="Arial Narrow" w:hAnsi="Arial Narrow" w:cs="Calibri"/>
                <w:color w:val="000000"/>
                <w:sz w:val="18"/>
                <w:szCs w:val="18"/>
              </w:rPr>
            </w:pPr>
          </w:p>
        </w:tc>
        <w:tc>
          <w:tcPr>
            <w:tcW w:w="198" w:type="pct"/>
            <w:shd w:val="clear" w:color="auto" w:fill="auto"/>
            <w:noWrap/>
            <w:vAlign w:val="center"/>
          </w:tcPr>
          <w:p w14:paraId="25E94DDB" w14:textId="77777777" w:rsidR="00A72E0F" w:rsidRPr="009F60E3" w:rsidRDefault="00A72E0F" w:rsidP="00A72E0F">
            <w:pPr>
              <w:widowControl/>
              <w:jc w:val="center"/>
              <w:rPr>
                <w:rFonts w:ascii="Arial Narrow" w:hAnsi="Arial Narrow" w:cs="Calibri"/>
                <w:color w:val="000000"/>
                <w:sz w:val="18"/>
                <w:szCs w:val="18"/>
              </w:rPr>
            </w:pPr>
          </w:p>
        </w:tc>
        <w:tc>
          <w:tcPr>
            <w:tcW w:w="1446" w:type="pct"/>
            <w:shd w:val="clear" w:color="auto" w:fill="auto"/>
            <w:noWrap/>
            <w:vAlign w:val="center"/>
          </w:tcPr>
          <w:p w14:paraId="025C83BC" w14:textId="529174EC" w:rsidR="00A72E0F" w:rsidRPr="009F60E3" w:rsidRDefault="00BF6A9D" w:rsidP="00A72E0F">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r>
      <w:tr w:rsidR="00A72E0F" w:rsidRPr="009F60E3" w14:paraId="4F135686" w14:textId="77777777" w:rsidTr="001821FE">
        <w:trPr>
          <w:trHeight w:val="37"/>
        </w:trPr>
        <w:tc>
          <w:tcPr>
            <w:tcW w:w="261" w:type="pct"/>
            <w:vMerge/>
            <w:shd w:val="clear" w:color="auto" w:fill="auto"/>
            <w:vAlign w:val="center"/>
          </w:tcPr>
          <w:p w14:paraId="6C1E96A1" w14:textId="77777777" w:rsidR="00A72E0F" w:rsidRPr="009F60E3" w:rsidRDefault="00A72E0F" w:rsidP="00A72E0F">
            <w:pPr>
              <w:widowControl/>
              <w:jc w:val="center"/>
              <w:rPr>
                <w:rFonts w:ascii="Arial Narrow" w:hAnsi="Arial Narrow" w:cs="Calibri"/>
                <w:color w:val="000000"/>
                <w:sz w:val="18"/>
                <w:szCs w:val="18"/>
                <w:lang w:val="es-ES_tradnl"/>
              </w:rPr>
            </w:pPr>
          </w:p>
        </w:tc>
        <w:tc>
          <w:tcPr>
            <w:tcW w:w="1125" w:type="pct"/>
            <w:shd w:val="clear" w:color="auto" w:fill="auto"/>
          </w:tcPr>
          <w:p w14:paraId="6C85A030" w14:textId="1816E962" w:rsidR="00A72E0F" w:rsidRPr="009F60E3" w:rsidRDefault="00A72E0F" w:rsidP="00A72E0F">
            <w:pPr>
              <w:widowControl/>
              <w:jc w:val="both"/>
              <w:rPr>
                <w:rFonts w:ascii="Arial Narrow" w:hAnsi="Arial Narrow" w:cs="Calibri"/>
                <w:b/>
                <w:bCs/>
                <w:color w:val="000000"/>
                <w:sz w:val="18"/>
                <w:szCs w:val="18"/>
                <w:lang w:val="es-ES_tradnl"/>
              </w:rPr>
            </w:pPr>
            <w:r w:rsidRPr="001821FE">
              <w:rPr>
                <w:rFonts w:ascii="Arial Narrow" w:hAnsi="Arial Narrow" w:cs="Arial"/>
                <w:b/>
                <w:bCs/>
                <w:sz w:val="18"/>
                <w:szCs w:val="18"/>
              </w:rPr>
              <w:t>C.</w:t>
            </w:r>
            <w:r>
              <w:rPr>
                <w:rFonts w:ascii="Arial Narrow" w:hAnsi="Arial Narrow" w:cs="Arial"/>
                <w:sz w:val="18"/>
                <w:szCs w:val="18"/>
              </w:rPr>
              <w:t xml:space="preserve"> </w:t>
            </w:r>
            <w:r w:rsidRPr="003F2806">
              <w:rPr>
                <w:rFonts w:ascii="Arial Narrow" w:hAnsi="Arial Narrow" w:cs="Arial"/>
                <w:sz w:val="18"/>
                <w:szCs w:val="18"/>
              </w:rPr>
              <w:t xml:space="preserve">Copia simple del comprobante de domicilio de los </w:t>
            </w:r>
            <w:r w:rsidRPr="003F2806">
              <w:rPr>
                <w:rFonts w:ascii="Arial Narrow" w:hAnsi="Arial Narrow" w:cs="Arial"/>
                <w:b/>
                <w:bCs/>
                <w:sz w:val="18"/>
                <w:szCs w:val="18"/>
              </w:rPr>
              <w:t>PARTICIPANTES</w:t>
            </w:r>
            <w:r w:rsidRPr="003F2806">
              <w:rPr>
                <w:rFonts w:ascii="Arial Narrow" w:hAnsi="Arial Narrow" w:cs="Arial"/>
                <w:sz w:val="18"/>
                <w:szCs w:val="18"/>
              </w:rPr>
              <w:t xml:space="preserve">, no mayor a 2 meses de antigüedad a la fecha acto de </w:t>
            </w:r>
            <w:r w:rsidRPr="003F2806">
              <w:rPr>
                <w:rFonts w:ascii="Arial Narrow" w:hAnsi="Arial Narrow" w:cs="Arial"/>
                <w:b/>
                <w:bCs/>
                <w:sz w:val="18"/>
                <w:szCs w:val="18"/>
              </w:rPr>
              <w:t>PRESENTACION Y APERTURA DE PROPOSICIONES</w:t>
            </w:r>
            <w:r w:rsidRPr="003F2806">
              <w:rPr>
                <w:rFonts w:ascii="Arial Narrow" w:hAnsi="Arial Narrow" w:cs="Arial"/>
                <w:sz w:val="18"/>
                <w:szCs w:val="18"/>
              </w:rPr>
              <w:t xml:space="preserve">, a nombre del </w:t>
            </w:r>
            <w:r w:rsidRPr="003F2806">
              <w:rPr>
                <w:rFonts w:ascii="Arial Narrow" w:hAnsi="Arial Narrow" w:cs="Arial"/>
                <w:b/>
                <w:bCs/>
                <w:sz w:val="18"/>
                <w:szCs w:val="18"/>
              </w:rPr>
              <w:t>PARTICIPANTE</w:t>
            </w:r>
            <w:r w:rsidRPr="003F2806">
              <w:rPr>
                <w:rFonts w:ascii="Arial Narrow" w:hAnsi="Arial Narrow" w:cs="Arial"/>
                <w:sz w:val="18"/>
                <w:szCs w:val="18"/>
              </w:rPr>
              <w:t>.</w:t>
            </w:r>
          </w:p>
        </w:tc>
        <w:tc>
          <w:tcPr>
            <w:tcW w:w="161" w:type="pct"/>
            <w:shd w:val="clear" w:color="auto" w:fill="auto"/>
            <w:noWrap/>
            <w:vAlign w:val="center"/>
          </w:tcPr>
          <w:p w14:paraId="5D5F3B76" w14:textId="50F59BEB"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tcPr>
          <w:p w14:paraId="2978F89B" w14:textId="77777777" w:rsidR="00A72E0F" w:rsidRPr="009F60E3" w:rsidRDefault="00A72E0F" w:rsidP="00A72E0F">
            <w:pPr>
              <w:widowControl/>
              <w:jc w:val="center"/>
              <w:rPr>
                <w:rFonts w:ascii="Arial Narrow" w:hAnsi="Arial Narrow" w:cs="Calibri"/>
                <w:color w:val="000000"/>
                <w:sz w:val="18"/>
                <w:szCs w:val="18"/>
              </w:rPr>
            </w:pPr>
          </w:p>
        </w:tc>
        <w:tc>
          <w:tcPr>
            <w:tcW w:w="1317" w:type="pct"/>
            <w:shd w:val="clear" w:color="auto" w:fill="auto"/>
            <w:noWrap/>
            <w:vAlign w:val="center"/>
          </w:tcPr>
          <w:p w14:paraId="20E62AE0" w14:textId="796B787C"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tcPr>
          <w:p w14:paraId="3907A1AD" w14:textId="77777777" w:rsidR="00A72E0F" w:rsidRPr="009F60E3" w:rsidRDefault="00A72E0F" w:rsidP="00A72E0F">
            <w:pPr>
              <w:widowControl/>
              <w:jc w:val="center"/>
              <w:rPr>
                <w:rFonts w:ascii="Arial Narrow" w:hAnsi="Arial Narrow" w:cs="Calibri"/>
                <w:color w:val="000000"/>
                <w:sz w:val="18"/>
                <w:szCs w:val="18"/>
              </w:rPr>
            </w:pPr>
          </w:p>
        </w:tc>
        <w:tc>
          <w:tcPr>
            <w:tcW w:w="198" w:type="pct"/>
            <w:shd w:val="clear" w:color="auto" w:fill="auto"/>
            <w:noWrap/>
            <w:vAlign w:val="center"/>
          </w:tcPr>
          <w:p w14:paraId="74D23C91" w14:textId="77777777" w:rsidR="00A72E0F" w:rsidRPr="009F60E3" w:rsidRDefault="00A72E0F" w:rsidP="00A72E0F">
            <w:pPr>
              <w:widowControl/>
              <w:jc w:val="center"/>
              <w:rPr>
                <w:rFonts w:ascii="Arial Narrow" w:hAnsi="Arial Narrow" w:cs="Calibri"/>
                <w:color w:val="000000"/>
                <w:sz w:val="18"/>
                <w:szCs w:val="18"/>
              </w:rPr>
            </w:pPr>
          </w:p>
        </w:tc>
        <w:tc>
          <w:tcPr>
            <w:tcW w:w="1446" w:type="pct"/>
            <w:shd w:val="clear" w:color="auto" w:fill="auto"/>
            <w:noWrap/>
            <w:vAlign w:val="center"/>
          </w:tcPr>
          <w:p w14:paraId="406A74E5" w14:textId="2F71669D" w:rsidR="00A72E0F" w:rsidRPr="009F60E3" w:rsidRDefault="00BF6A9D" w:rsidP="00A72E0F">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r>
      <w:tr w:rsidR="00A72E0F" w:rsidRPr="009F60E3" w14:paraId="37D064F1" w14:textId="77777777" w:rsidTr="001821FE">
        <w:trPr>
          <w:trHeight w:val="37"/>
        </w:trPr>
        <w:tc>
          <w:tcPr>
            <w:tcW w:w="261" w:type="pct"/>
            <w:vMerge/>
            <w:shd w:val="clear" w:color="auto" w:fill="auto"/>
            <w:vAlign w:val="center"/>
          </w:tcPr>
          <w:p w14:paraId="3473610A" w14:textId="77777777" w:rsidR="00A72E0F" w:rsidRPr="009F60E3" w:rsidRDefault="00A72E0F" w:rsidP="00A72E0F">
            <w:pPr>
              <w:widowControl/>
              <w:jc w:val="center"/>
              <w:rPr>
                <w:rFonts w:ascii="Arial Narrow" w:hAnsi="Arial Narrow" w:cs="Calibri"/>
                <w:color w:val="000000"/>
                <w:sz w:val="18"/>
                <w:szCs w:val="18"/>
                <w:lang w:val="es-ES_tradnl"/>
              </w:rPr>
            </w:pPr>
          </w:p>
        </w:tc>
        <w:tc>
          <w:tcPr>
            <w:tcW w:w="1125" w:type="pct"/>
            <w:shd w:val="clear" w:color="auto" w:fill="auto"/>
          </w:tcPr>
          <w:p w14:paraId="495E8457" w14:textId="661E3EA1" w:rsidR="00A72E0F" w:rsidRPr="009F60E3" w:rsidRDefault="00A72E0F" w:rsidP="00A72E0F">
            <w:pPr>
              <w:widowControl/>
              <w:jc w:val="both"/>
              <w:rPr>
                <w:rFonts w:ascii="Arial Narrow" w:hAnsi="Arial Narrow" w:cs="Calibri"/>
                <w:b/>
                <w:bCs/>
                <w:color w:val="000000"/>
                <w:sz w:val="18"/>
                <w:szCs w:val="18"/>
                <w:lang w:val="es-ES_tradnl"/>
              </w:rPr>
            </w:pPr>
            <w:r w:rsidRPr="001821FE">
              <w:rPr>
                <w:rFonts w:ascii="Arial Narrow" w:hAnsi="Arial Narrow" w:cs="Arial"/>
                <w:b/>
                <w:bCs/>
                <w:sz w:val="18"/>
                <w:szCs w:val="18"/>
              </w:rPr>
              <w:t>D.</w:t>
            </w:r>
            <w:r>
              <w:rPr>
                <w:rFonts w:ascii="Arial Narrow" w:hAnsi="Arial Narrow" w:cs="Arial"/>
                <w:sz w:val="18"/>
                <w:szCs w:val="18"/>
              </w:rPr>
              <w:t xml:space="preserve"> </w:t>
            </w:r>
            <w:r w:rsidRPr="003F2806">
              <w:rPr>
                <w:rFonts w:ascii="Arial Narrow" w:hAnsi="Arial Narrow" w:cs="Arial"/>
                <w:sz w:val="18"/>
                <w:szCs w:val="18"/>
              </w:rPr>
              <w:t xml:space="preserve">Última declaración del ISR completa del ejercicio fiscal del año </w:t>
            </w:r>
          </w:p>
        </w:tc>
        <w:tc>
          <w:tcPr>
            <w:tcW w:w="161" w:type="pct"/>
            <w:shd w:val="clear" w:color="auto" w:fill="auto"/>
            <w:noWrap/>
            <w:vAlign w:val="center"/>
          </w:tcPr>
          <w:p w14:paraId="4A07D0ED" w14:textId="2AFA1F64"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tcPr>
          <w:p w14:paraId="28E6ED57" w14:textId="77777777" w:rsidR="00A72E0F" w:rsidRPr="009F60E3" w:rsidRDefault="00A72E0F" w:rsidP="00A72E0F">
            <w:pPr>
              <w:widowControl/>
              <w:jc w:val="center"/>
              <w:rPr>
                <w:rFonts w:ascii="Arial Narrow" w:hAnsi="Arial Narrow" w:cs="Calibri"/>
                <w:color w:val="000000"/>
                <w:sz w:val="18"/>
                <w:szCs w:val="18"/>
              </w:rPr>
            </w:pPr>
          </w:p>
        </w:tc>
        <w:tc>
          <w:tcPr>
            <w:tcW w:w="1317" w:type="pct"/>
            <w:shd w:val="clear" w:color="auto" w:fill="auto"/>
            <w:noWrap/>
            <w:vAlign w:val="center"/>
          </w:tcPr>
          <w:p w14:paraId="3E2BE2E5" w14:textId="5892F9FF"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tcPr>
          <w:p w14:paraId="34AC3F30" w14:textId="77777777" w:rsidR="00A72E0F" w:rsidRPr="009F60E3" w:rsidRDefault="00A72E0F" w:rsidP="00A72E0F">
            <w:pPr>
              <w:widowControl/>
              <w:jc w:val="center"/>
              <w:rPr>
                <w:rFonts w:ascii="Arial Narrow" w:hAnsi="Arial Narrow" w:cs="Calibri"/>
                <w:color w:val="000000"/>
                <w:sz w:val="18"/>
                <w:szCs w:val="18"/>
              </w:rPr>
            </w:pPr>
          </w:p>
        </w:tc>
        <w:tc>
          <w:tcPr>
            <w:tcW w:w="198" w:type="pct"/>
            <w:shd w:val="clear" w:color="auto" w:fill="auto"/>
            <w:noWrap/>
            <w:vAlign w:val="center"/>
          </w:tcPr>
          <w:p w14:paraId="4F00DFAA" w14:textId="77777777" w:rsidR="00A72E0F" w:rsidRPr="009F60E3" w:rsidRDefault="00A72E0F" w:rsidP="00A72E0F">
            <w:pPr>
              <w:widowControl/>
              <w:jc w:val="center"/>
              <w:rPr>
                <w:rFonts w:ascii="Arial Narrow" w:hAnsi="Arial Narrow" w:cs="Calibri"/>
                <w:color w:val="000000"/>
                <w:sz w:val="18"/>
                <w:szCs w:val="18"/>
              </w:rPr>
            </w:pPr>
          </w:p>
        </w:tc>
        <w:tc>
          <w:tcPr>
            <w:tcW w:w="1446" w:type="pct"/>
            <w:shd w:val="clear" w:color="auto" w:fill="auto"/>
            <w:noWrap/>
            <w:vAlign w:val="center"/>
          </w:tcPr>
          <w:p w14:paraId="6F9164AE" w14:textId="7FFEF349" w:rsidR="00A72E0F" w:rsidRPr="009F60E3" w:rsidRDefault="00BF6A9D" w:rsidP="00A72E0F">
            <w:pPr>
              <w:widowControl/>
              <w:jc w:val="center"/>
              <w:rPr>
                <w:rFonts w:ascii="Arial Narrow" w:hAnsi="Arial Narrow" w:cs="Calibri"/>
                <w:color w:val="000000"/>
                <w:sz w:val="18"/>
                <w:szCs w:val="18"/>
              </w:rPr>
            </w:pPr>
            <w:r>
              <w:rPr>
                <w:rFonts w:ascii="Arial Narrow" w:hAnsi="Arial Narrow" w:cs="Calibri"/>
                <w:color w:val="000000"/>
                <w:sz w:val="18"/>
                <w:szCs w:val="18"/>
              </w:rPr>
              <w:t>N/A</w:t>
            </w:r>
          </w:p>
        </w:tc>
      </w:tr>
      <w:tr w:rsidR="00104164" w:rsidRPr="009F60E3" w14:paraId="6484FC85" w14:textId="77777777" w:rsidTr="001821FE">
        <w:trPr>
          <w:trHeight w:val="37"/>
        </w:trPr>
        <w:tc>
          <w:tcPr>
            <w:tcW w:w="261" w:type="pct"/>
            <w:shd w:val="clear" w:color="auto" w:fill="auto"/>
            <w:vAlign w:val="center"/>
            <w:hideMark/>
          </w:tcPr>
          <w:p w14:paraId="656F495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E)</w:t>
            </w:r>
          </w:p>
        </w:tc>
        <w:tc>
          <w:tcPr>
            <w:tcW w:w="1125" w:type="pct"/>
            <w:shd w:val="clear" w:color="auto" w:fill="auto"/>
            <w:vAlign w:val="center"/>
            <w:hideMark/>
          </w:tcPr>
          <w:p w14:paraId="795E968D"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Anexo 6</w:t>
            </w:r>
            <w:r w:rsidRPr="009F60E3">
              <w:rPr>
                <w:rFonts w:ascii="Arial Narrow" w:hAnsi="Arial Narrow" w:cs="Calibri"/>
                <w:color w:val="000000"/>
                <w:sz w:val="18"/>
                <w:szCs w:val="18"/>
                <w:lang w:val="es-ES_tradnl"/>
              </w:rPr>
              <w:t>. (Declaración de integridad y NO COLUSIÓN de proveedores).</w:t>
            </w:r>
          </w:p>
        </w:tc>
        <w:tc>
          <w:tcPr>
            <w:tcW w:w="161" w:type="pct"/>
            <w:shd w:val="clear" w:color="auto" w:fill="auto"/>
            <w:noWrap/>
            <w:vAlign w:val="center"/>
            <w:hideMark/>
          </w:tcPr>
          <w:p w14:paraId="3CC2A5A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12597FB0" w14:textId="77777777" w:rsidR="00104164" w:rsidRPr="009F60E3" w:rsidRDefault="00104164"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0E84472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03A9555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123BC5B9" w14:textId="77777777" w:rsidR="00104164" w:rsidRPr="009F60E3" w:rsidRDefault="00104164"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1A1CF8E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4BCC7720" w14:textId="77777777" w:rsidTr="001821FE">
        <w:trPr>
          <w:trHeight w:val="159"/>
        </w:trPr>
        <w:tc>
          <w:tcPr>
            <w:tcW w:w="261" w:type="pct"/>
            <w:shd w:val="clear" w:color="auto" w:fill="auto"/>
            <w:vAlign w:val="center"/>
            <w:hideMark/>
          </w:tcPr>
          <w:p w14:paraId="5CD8754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F)</w:t>
            </w:r>
          </w:p>
        </w:tc>
        <w:tc>
          <w:tcPr>
            <w:tcW w:w="1125" w:type="pct"/>
            <w:shd w:val="clear" w:color="auto" w:fill="auto"/>
            <w:vAlign w:val="center"/>
            <w:hideMark/>
          </w:tcPr>
          <w:p w14:paraId="7717DB0A"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Anexo 7</w:t>
            </w:r>
            <w:r w:rsidRPr="009F60E3">
              <w:rPr>
                <w:rFonts w:ascii="Arial Narrow" w:hAnsi="Arial Narrow" w:cs="Calibri"/>
                <w:color w:val="000000"/>
                <w:sz w:val="18"/>
                <w:szCs w:val="18"/>
                <w:lang w:val="es-ES_tradnl"/>
              </w:rPr>
              <w:t>. Escrito de no conflicto de interés y de no inhabilitación.</w:t>
            </w:r>
          </w:p>
        </w:tc>
        <w:tc>
          <w:tcPr>
            <w:tcW w:w="161" w:type="pct"/>
            <w:shd w:val="clear" w:color="auto" w:fill="auto"/>
            <w:noWrap/>
            <w:vAlign w:val="center"/>
            <w:hideMark/>
          </w:tcPr>
          <w:p w14:paraId="693AFBF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16E09A15" w14:textId="77777777" w:rsidR="00104164" w:rsidRPr="009F60E3" w:rsidRDefault="00104164"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4183D45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79752C9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1F3BD4A0" w14:textId="77777777" w:rsidR="00104164" w:rsidRPr="009F60E3" w:rsidRDefault="00104164"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5558D41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0B999008" w14:textId="77777777" w:rsidTr="001821FE">
        <w:trPr>
          <w:trHeight w:val="66"/>
        </w:trPr>
        <w:tc>
          <w:tcPr>
            <w:tcW w:w="261" w:type="pct"/>
            <w:shd w:val="clear" w:color="auto" w:fill="auto"/>
            <w:vAlign w:val="center"/>
            <w:hideMark/>
          </w:tcPr>
          <w:p w14:paraId="7E02F67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G)</w:t>
            </w:r>
          </w:p>
        </w:tc>
        <w:tc>
          <w:tcPr>
            <w:tcW w:w="1125" w:type="pct"/>
            <w:shd w:val="clear" w:color="auto" w:fill="auto"/>
            <w:vAlign w:val="center"/>
            <w:hideMark/>
          </w:tcPr>
          <w:p w14:paraId="52B720E1"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8. </w:t>
            </w:r>
            <w:r w:rsidRPr="009F60E3">
              <w:rPr>
                <w:rFonts w:ascii="Arial Narrow" w:hAnsi="Arial Narrow" w:cs="Calibri"/>
                <w:color w:val="000000"/>
                <w:sz w:val="18"/>
                <w:szCs w:val="18"/>
                <w:lang w:val="es-ES_tradnl"/>
              </w:rPr>
              <w:t>(Estratificación) Obligatorio para</w:t>
            </w:r>
            <w:r w:rsidRPr="009F60E3">
              <w:rPr>
                <w:rFonts w:ascii="Arial Narrow" w:hAnsi="Arial Narrow" w:cs="Calibri"/>
                <w:b/>
                <w:bCs/>
                <w:color w:val="000000"/>
                <w:sz w:val="18"/>
                <w:szCs w:val="18"/>
                <w:lang w:val="es-ES_tradnl"/>
              </w:rPr>
              <w:t xml:space="preserve"> PARTICIPANTES </w:t>
            </w:r>
            <w:r w:rsidRPr="009F60E3">
              <w:rPr>
                <w:rFonts w:ascii="Arial Narrow" w:hAnsi="Arial Narrow" w:cs="Calibri"/>
                <w:color w:val="000000"/>
                <w:sz w:val="18"/>
                <w:szCs w:val="18"/>
                <w:lang w:val="es-ES_tradnl"/>
              </w:rPr>
              <w:t>MYPIMES</w:t>
            </w:r>
            <w:r w:rsidRPr="009F60E3">
              <w:rPr>
                <w:rFonts w:ascii="Arial Narrow" w:hAnsi="Arial Narrow" w:cs="Calibri"/>
                <w:b/>
                <w:bCs/>
                <w:color w:val="000000"/>
                <w:sz w:val="18"/>
                <w:szCs w:val="18"/>
                <w:lang w:val="es-ES_tradnl"/>
              </w:rPr>
              <w:t>.</w:t>
            </w:r>
          </w:p>
        </w:tc>
        <w:tc>
          <w:tcPr>
            <w:tcW w:w="161" w:type="pct"/>
            <w:shd w:val="clear" w:color="auto" w:fill="auto"/>
            <w:noWrap/>
            <w:vAlign w:val="center"/>
            <w:hideMark/>
          </w:tcPr>
          <w:p w14:paraId="5675412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6B51B189" w14:textId="77777777" w:rsidR="00104164" w:rsidRPr="009F60E3" w:rsidRDefault="00104164" w:rsidP="009F60E3">
            <w:pPr>
              <w:widowControl/>
              <w:jc w:val="center"/>
              <w:rPr>
                <w:rFonts w:ascii="Arial Narrow" w:hAnsi="Arial Narrow" w:cs="Calibri"/>
                <w:color w:val="000000"/>
                <w:sz w:val="18"/>
                <w:szCs w:val="18"/>
              </w:rPr>
            </w:pPr>
          </w:p>
        </w:tc>
        <w:tc>
          <w:tcPr>
            <w:tcW w:w="1317" w:type="pct"/>
            <w:shd w:val="clear" w:color="auto" w:fill="auto"/>
            <w:noWrap/>
            <w:vAlign w:val="center"/>
            <w:hideMark/>
          </w:tcPr>
          <w:p w14:paraId="3814C75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102FFDB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1C263126" w14:textId="77777777" w:rsidR="00104164" w:rsidRPr="009F60E3" w:rsidRDefault="00104164" w:rsidP="009F60E3">
            <w:pPr>
              <w:widowControl/>
              <w:jc w:val="center"/>
              <w:rPr>
                <w:rFonts w:ascii="Arial Narrow" w:hAnsi="Arial Narrow" w:cs="Calibri"/>
                <w:color w:val="000000"/>
                <w:sz w:val="18"/>
                <w:szCs w:val="18"/>
              </w:rPr>
            </w:pPr>
          </w:p>
        </w:tc>
        <w:tc>
          <w:tcPr>
            <w:tcW w:w="1446" w:type="pct"/>
            <w:shd w:val="clear" w:color="auto" w:fill="auto"/>
            <w:noWrap/>
            <w:vAlign w:val="center"/>
            <w:hideMark/>
          </w:tcPr>
          <w:p w14:paraId="0038517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7466F9AC" w14:textId="77777777" w:rsidTr="001821FE">
        <w:trPr>
          <w:trHeight w:val="808"/>
        </w:trPr>
        <w:tc>
          <w:tcPr>
            <w:tcW w:w="261" w:type="pct"/>
            <w:shd w:val="clear" w:color="auto" w:fill="auto"/>
            <w:vAlign w:val="center"/>
            <w:hideMark/>
          </w:tcPr>
          <w:p w14:paraId="1D3741ED"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H)</w:t>
            </w:r>
          </w:p>
        </w:tc>
        <w:tc>
          <w:tcPr>
            <w:tcW w:w="1125" w:type="pct"/>
            <w:shd w:val="clear" w:color="auto" w:fill="auto"/>
            <w:vAlign w:val="center"/>
            <w:hideMark/>
          </w:tcPr>
          <w:p w14:paraId="6BE8D9B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9. </w:t>
            </w:r>
            <w:r w:rsidRPr="009F60E3">
              <w:rPr>
                <w:rFonts w:ascii="Arial Narrow" w:hAnsi="Arial Narrow" w:cs="Calibri"/>
                <w:color w:val="000000"/>
                <w:sz w:val="18"/>
                <w:szCs w:val="18"/>
                <w:lang w:val="es-ES_tradnl"/>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w:t>
            </w:r>
            <w:r w:rsidRPr="009F60E3">
              <w:rPr>
                <w:rFonts w:ascii="Arial Narrow" w:hAnsi="Arial Narrow" w:cs="Calibri"/>
                <w:b/>
                <w:bCs/>
                <w:color w:val="000000"/>
                <w:sz w:val="18"/>
                <w:szCs w:val="18"/>
                <w:lang w:val="es-ES_tradnl"/>
              </w:rPr>
              <w:t>PRESENTACION Y APERTURA DE PROPOSICIONES</w:t>
            </w:r>
            <w:r w:rsidRPr="009F60E3">
              <w:rPr>
                <w:rFonts w:ascii="Arial Narrow" w:hAnsi="Arial Narrow" w:cs="Calibri"/>
                <w:color w:val="000000"/>
                <w:sz w:val="18"/>
                <w:szCs w:val="18"/>
                <w:lang w:val="es-ES_tradnl"/>
              </w:rPr>
              <w:t xml:space="preserve">, a nombre del </w:t>
            </w:r>
            <w:r w:rsidRPr="009F60E3">
              <w:rPr>
                <w:rFonts w:ascii="Arial Narrow" w:hAnsi="Arial Narrow" w:cs="Calibri"/>
                <w:b/>
                <w:bCs/>
                <w:color w:val="000000"/>
                <w:sz w:val="18"/>
                <w:szCs w:val="18"/>
                <w:lang w:val="es-ES_tradnl"/>
              </w:rPr>
              <w:t>PARTICIPANTE</w:t>
            </w:r>
          </w:p>
        </w:tc>
        <w:tc>
          <w:tcPr>
            <w:tcW w:w="161" w:type="pct"/>
            <w:shd w:val="clear" w:color="auto" w:fill="auto"/>
            <w:noWrap/>
            <w:vAlign w:val="center"/>
          </w:tcPr>
          <w:p w14:paraId="5EF5D82D" w14:textId="606A8DD5" w:rsidR="007817EE" w:rsidRPr="009F60E3" w:rsidRDefault="007817EE" w:rsidP="007817EE">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29" w:type="pct"/>
            <w:shd w:val="clear" w:color="auto" w:fill="auto"/>
            <w:noWrap/>
            <w:vAlign w:val="center"/>
          </w:tcPr>
          <w:p w14:paraId="18731489" w14:textId="20971E1A" w:rsidR="007817EE" w:rsidRPr="009F60E3" w:rsidRDefault="007817EE" w:rsidP="007817EE">
            <w:pPr>
              <w:widowControl/>
              <w:jc w:val="both"/>
              <w:rPr>
                <w:rFonts w:ascii="Arial Narrow" w:hAnsi="Arial Narrow" w:cs="Calibri"/>
                <w:color w:val="000000"/>
                <w:sz w:val="18"/>
                <w:szCs w:val="18"/>
              </w:rPr>
            </w:pPr>
          </w:p>
        </w:tc>
        <w:tc>
          <w:tcPr>
            <w:tcW w:w="1317" w:type="pct"/>
            <w:shd w:val="clear" w:color="auto" w:fill="auto"/>
            <w:noWrap/>
            <w:vAlign w:val="center"/>
          </w:tcPr>
          <w:p w14:paraId="7AE3B037" w14:textId="105E589E"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0BEC384D"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0038A171" w14:textId="77777777" w:rsidR="007817EE" w:rsidRPr="009F60E3" w:rsidRDefault="007817EE" w:rsidP="007817EE">
            <w:pPr>
              <w:widowControl/>
              <w:jc w:val="center"/>
              <w:rPr>
                <w:rFonts w:ascii="Arial Narrow" w:hAnsi="Arial Narrow" w:cs="Calibri"/>
                <w:color w:val="000000"/>
                <w:sz w:val="18"/>
                <w:szCs w:val="18"/>
              </w:rPr>
            </w:pPr>
          </w:p>
        </w:tc>
        <w:tc>
          <w:tcPr>
            <w:tcW w:w="1446" w:type="pct"/>
            <w:shd w:val="clear" w:color="auto" w:fill="auto"/>
            <w:noWrap/>
            <w:vAlign w:val="center"/>
            <w:hideMark/>
          </w:tcPr>
          <w:p w14:paraId="179619C3"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A72E0F" w:rsidRPr="009F60E3" w14:paraId="354250A0" w14:textId="77777777" w:rsidTr="001821FE">
        <w:trPr>
          <w:trHeight w:val="1050"/>
        </w:trPr>
        <w:tc>
          <w:tcPr>
            <w:tcW w:w="261" w:type="pct"/>
            <w:shd w:val="clear" w:color="auto" w:fill="auto"/>
            <w:vAlign w:val="center"/>
            <w:hideMark/>
          </w:tcPr>
          <w:p w14:paraId="2D852DA8" w14:textId="77777777"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I)</w:t>
            </w:r>
          </w:p>
        </w:tc>
        <w:tc>
          <w:tcPr>
            <w:tcW w:w="1125" w:type="pct"/>
            <w:shd w:val="clear" w:color="auto" w:fill="auto"/>
            <w:vAlign w:val="center"/>
            <w:hideMark/>
          </w:tcPr>
          <w:p w14:paraId="693560EB" w14:textId="77777777" w:rsidR="00A72E0F" w:rsidRPr="009F60E3" w:rsidRDefault="00A72E0F" w:rsidP="00A72E0F">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10. </w:t>
            </w:r>
            <w:r w:rsidRPr="009F60E3">
              <w:rPr>
                <w:rFonts w:ascii="Arial Narrow" w:hAnsi="Arial Narrow" w:cs="Calibri"/>
                <w:color w:val="000000"/>
                <w:sz w:val="18"/>
                <w:szCs w:val="18"/>
                <w:lang w:val="es-ES_tradnl"/>
              </w:rPr>
              <w:t xml:space="preserve">Manifiesto y copia legible de Opinión de Cumplimiento de Obligaciones en Materia de Seguridad Social en sentido positivo con fecha de emisión no mayor a 30 días naturales de antigüedad a la fecha acto de </w:t>
            </w:r>
            <w:r w:rsidRPr="009F60E3">
              <w:rPr>
                <w:rFonts w:ascii="Arial Narrow" w:hAnsi="Arial Narrow" w:cs="Calibri"/>
                <w:b/>
                <w:bCs/>
                <w:color w:val="000000"/>
                <w:sz w:val="18"/>
                <w:szCs w:val="18"/>
                <w:lang w:val="es-ES_tradnl"/>
              </w:rPr>
              <w:t>PRESENTACION Y APERTURA DE PROPOSICIONES</w:t>
            </w:r>
            <w:r w:rsidRPr="009F60E3">
              <w:rPr>
                <w:rFonts w:ascii="Arial Narrow" w:hAnsi="Arial Narrow" w:cs="Calibri"/>
                <w:color w:val="000000"/>
                <w:sz w:val="18"/>
                <w:szCs w:val="18"/>
                <w:lang w:val="es-ES_tradnl"/>
              </w:rPr>
              <w:t xml:space="preserve">, a nombre del </w:t>
            </w:r>
            <w:r w:rsidRPr="009F60E3">
              <w:rPr>
                <w:rFonts w:ascii="Arial Narrow" w:hAnsi="Arial Narrow" w:cs="Calibri"/>
                <w:b/>
                <w:bCs/>
                <w:color w:val="000000"/>
                <w:sz w:val="18"/>
                <w:szCs w:val="18"/>
                <w:lang w:val="es-ES_tradnl"/>
              </w:rPr>
              <w:t>PARTICIPANTE</w:t>
            </w:r>
            <w:r w:rsidRPr="009F60E3">
              <w:rPr>
                <w:rFonts w:ascii="Arial Narrow" w:hAnsi="Arial Narrow" w:cs="Calibri"/>
                <w:color w:val="000000"/>
                <w:sz w:val="18"/>
                <w:szCs w:val="18"/>
                <w:lang w:val="es-ES_tradnl"/>
              </w:rPr>
              <w:t>.</w:t>
            </w:r>
          </w:p>
        </w:tc>
        <w:tc>
          <w:tcPr>
            <w:tcW w:w="161" w:type="pct"/>
            <w:shd w:val="clear" w:color="auto" w:fill="auto"/>
            <w:noWrap/>
            <w:vAlign w:val="center"/>
            <w:hideMark/>
          </w:tcPr>
          <w:p w14:paraId="3FD3FDE0" w14:textId="1520ABF9" w:rsidR="00A72E0F" w:rsidRPr="009F60E3" w:rsidRDefault="00A72E0F" w:rsidP="00A72E0F">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29" w:type="pct"/>
            <w:shd w:val="clear" w:color="auto" w:fill="auto"/>
            <w:noWrap/>
            <w:vAlign w:val="center"/>
            <w:hideMark/>
          </w:tcPr>
          <w:p w14:paraId="42BF406F" w14:textId="217221E3" w:rsidR="00A72E0F" w:rsidRPr="009F60E3" w:rsidRDefault="00A72E0F" w:rsidP="00A72E0F">
            <w:pPr>
              <w:widowControl/>
              <w:jc w:val="center"/>
              <w:rPr>
                <w:rFonts w:ascii="Arial Narrow" w:hAnsi="Arial Narrow" w:cs="Calibri"/>
                <w:color w:val="000000"/>
                <w:sz w:val="18"/>
                <w:szCs w:val="18"/>
              </w:rPr>
            </w:pPr>
          </w:p>
        </w:tc>
        <w:tc>
          <w:tcPr>
            <w:tcW w:w="1317" w:type="pct"/>
            <w:shd w:val="clear" w:color="auto" w:fill="auto"/>
            <w:noWrap/>
            <w:vAlign w:val="center"/>
          </w:tcPr>
          <w:p w14:paraId="3E17B5CB" w14:textId="328ABE4F"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2EA613EC" w14:textId="77777777"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34572325" w14:textId="77777777" w:rsidR="00A72E0F" w:rsidRPr="009F60E3" w:rsidRDefault="00A72E0F" w:rsidP="00A72E0F">
            <w:pPr>
              <w:widowControl/>
              <w:jc w:val="center"/>
              <w:rPr>
                <w:rFonts w:ascii="Arial Narrow" w:hAnsi="Arial Narrow" w:cs="Calibri"/>
                <w:color w:val="000000"/>
                <w:sz w:val="18"/>
                <w:szCs w:val="18"/>
              </w:rPr>
            </w:pPr>
          </w:p>
        </w:tc>
        <w:tc>
          <w:tcPr>
            <w:tcW w:w="1446" w:type="pct"/>
            <w:shd w:val="clear" w:color="auto" w:fill="auto"/>
            <w:noWrap/>
            <w:vAlign w:val="center"/>
            <w:hideMark/>
          </w:tcPr>
          <w:p w14:paraId="0DEC1730" w14:textId="77777777" w:rsidR="00A72E0F" w:rsidRPr="009F60E3" w:rsidRDefault="00A72E0F" w:rsidP="00A72E0F">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BF6A9D" w:rsidRPr="009F60E3" w14:paraId="0DBBE83B" w14:textId="77777777" w:rsidTr="001821FE">
        <w:trPr>
          <w:trHeight w:val="569"/>
        </w:trPr>
        <w:tc>
          <w:tcPr>
            <w:tcW w:w="261" w:type="pct"/>
            <w:shd w:val="clear" w:color="auto" w:fill="auto"/>
            <w:vAlign w:val="center"/>
            <w:hideMark/>
          </w:tcPr>
          <w:p w14:paraId="4C1BC8D7" w14:textId="77777777"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lastRenderedPageBreak/>
              <w:t>Inciso J)</w:t>
            </w:r>
          </w:p>
        </w:tc>
        <w:tc>
          <w:tcPr>
            <w:tcW w:w="1125" w:type="pct"/>
            <w:shd w:val="clear" w:color="auto" w:fill="auto"/>
            <w:vAlign w:val="center"/>
            <w:hideMark/>
          </w:tcPr>
          <w:p w14:paraId="60F4BB37" w14:textId="77777777" w:rsidR="00BF6A9D" w:rsidRPr="009F60E3" w:rsidRDefault="00BF6A9D" w:rsidP="00BF6A9D">
            <w:pPr>
              <w:widowControl/>
              <w:jc w:val="both"/>
              <w:rPr>
                <w:rFonts w:ascii="Arial Narrow" w:hAnsi="Arial Narrow" w:cs="Calibri"/>
                <w:b/>
                <w:bCs/>
                <w:color w:val="000000"/>
                <w:sz w:val="18"/>
                <w:szCs w:val="18"/>
              </w:rPr>
            </w:pPr>
            <w:bookmarkStart w:id="10" w:name="RANGE!C33"/>
            <w:r w:rsidRPr="009F60E3">
              <w:rPr>
                <w:rFonts w:ascii="Arial Narrow" w:hAnsi="Arial Narrow" w:cs="Calibri"/>
                <w:b/>
                <w:bCs/>
                <w:color w:val="000000"/>
                <w:sz w:val="18"/>
                <w:szCs w:val="18"/>
                <w:lang w:val="es-ES_tradnl"/>
              </w:rPr>
              <w:t xml:space="preserve">Anexo 11. </w:t>
            </w:r>
            <w:r w:rsidRPr="009F60E3">
              <w:rPr>
                <w:rFonts w:ascii="Arial Narrow" w:hAnsi="Arial Narrow" w:cs="Calibri"/>
                <w:color w:val="000000"/>
                <w:sz w:val="18"/>
                <w:szCs w:val="18"/>
                <w:lang w:val="es-ES_tradnl"/>
              </w:rPr>
              <w:t xml:space="preserve">El </w:t>
            </w:r>
            <w:r w:rsidRPr="009F60E3">
              <w:rPr>
                <w:rFonts w:ascii="Arial Narrow" w:hAnsi="Arial Narrow" w:cs="Calibri"/>
                <w:b/>
                <w:bCs/>
                <w:color w:val="000000"/>
                <w:sz w:val="18"/>
                <w:szCs w:val="18"/>
                <w:lang w:val="es-ES_tradnl"/>
              </w:rPr>
              <w:t>PARTICIPANTE</w:t>
            </w:r>
            <w:r w:rsidRPr="009F60E3">
              <w:rPr>
                <w:rFonts w:ascii="Arial Narrow" w:hAnsi="Arial Narrow" w:cs="Calibri"/>
                <w:color w:val="000000"/>
                <w:sz w:val="18"/>
                <w:szCs w:val="18"/>
                <w:lang w:val="es-ES_tradnl"/>
              </w:rPr>
              <w:t xml:space="preserve"> deberá presentar original o copia certificada de su Identificación Oficial Vigente, dentro del sobre que contenga las propuesta técnica y económica, para su cotejo (se devolverá al término del acto) y copia simple legible.</w:t>
            </w:r>
            <w:bookmarkEnd w:id="10"/>
          </w:p>
        </w:tc>
        <w:tc>
          <w:tcPr>
            <w:tcW w:w="161" w:type="pct"/>
            <w:shd w:val="clear" w:color="auto" w:fill="auto"/>
            <w:noWrap/>
            <w:vAlign w:val="center"/>
            <w:hideMark/>
          </w:tcPr>
          <w:p w14:paraId="27BF2864" w14:textId="77777777"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6B7D3E05" w14:textId="77777777" w:rsidR="00BF6A9D" w:rsidRPr="009F60E3" w:rsidRDefault="00BF6A9D" w:rsidP="00BF6A9D">
            <w:pPr>
              <w:widowControl/>
              <w:jc w:val="center"/>
              <w:rPr>
                <w:rFonts w:ascii="Arial Narrow" w:hAnsi="Arial Narrow" w:cs="Calibri"/>
                <w:color w:val="000000"/>
                <w:sz w:val="18"/>
                <w:szCs w:val="18"/>
              </w:rPr>
            </w:pPr>
          </w:p>
        </w:tc>
        <w:tc>
          <w:tcPr>
            <w:tcW w:w="1317" w:type="pct"/>
            <w:shd w:val="clear" w:color="auto" w:fill="auto"/>
            <w:noWrap/>
            <w:vAlign w:val="center"/>
            <w:hideMark/>
          </w:tcPr>
          <w:p w14:paraId="3EC140C6" w14:textId="77777777" w:rsidR="00BF6A9D" w:rsidRPr="009F60E3" w:rsidRDefault="00BF6A9D" w:rsidP="00BF6A9D">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16DEC89E" w14:textId="6A652840" w:rsidR="00BF6A9D" w:rsidRPr="009F60E3" w:rsidRDefault="00BF6A9D" w:rsidP="00BF6A9D">
            <w:pPr>
              <w:widowControl/>
              <w:jc w:val="center"/>
              <w:rPr>
                <w:rFonts w:ascii="Arial Narrow" w:hAnsi="Arial Narrow" w:cs="Calibri"/>
                <w:color w:val="000000"/>
                <w:sz w:val="18"/>
                <w:szCs w:val="18"/>
              </w:rPr>
            </w:pPr>
          </w:p>
        </w:tc>
        <w:tc>
          <w:tcPr>
            <w:tcW w:w="198" w:type="pct"/>
            <w:shd w:val="clear" w:color="auto" w:fill="auto"/>
            <w:noWrap/>
            <w:vAlign w:val="center"/>
            <w:hideMark/>
          </w:tcPr>
          <w:p w14:paraId="7BC32352" w14:textId="13AA2FFF" w:rsidR="00BF6A9D" w:rsidRPr="00BF6A9D" w:rsidRDefault="00BF6A9D" w:rsidP="00BF6A9D">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446" w:type="pct"/>
            <w:shd w:val="clear" w:color="auto" w:fill="auto"/>
            <w:noWrap/>
            <w:vAlign w:val="center"/>
            <w:hideMark/>
          </w:tcPr>
          <w:p w14:paraId="082EFD66" w14:textId="357526FB" w:rsidR="00BF6A9D" w:rsidRPr="009F60E3" w:rsidRDefault="00BF6A9D" w:rsidP="00BF6A9D">
            <w:pPr>
              <w:widowControl/>
              <w:jc w:val="both"/>
              <w:rPr>
                <w:rFonts w:ascii="Arial Narrow" w:hAnsi="Arial Narrow" w:cs="Calibri"/>
                <w:color w:val="000000"/>
                <w:sz w:val="18"/>
                <w:szCs w:val="18"/>
              </w:rPr>
            </w:pPr>
            <w:r w:rsidRPr="00847482">
              <w:rPr>
                <w:rFonts w:ascii="Arial Narrow" w:hAnsi="Arial Narrow" w:cstheme="majorHAnsi"/>
                <w:b/>
                <w:bCs/>
                <w:sz w:val="18"/>
                <w:szCs w:val="18"/>
              </w:rPr>
              <w:t>NO CUMPLE</w:t>
            </w:r>
            <w:r>
              <w:rPr>
                <w:rFonts w:ascii="Arial Narrow" w:hAnsi="Arial Narrow" w:cstheme="majorHAnsi"/>
                <w:sz w:val="18"/>
                <w:szCs w:val="18"/>
              </w:rPr>
              <w:t xml:space="preserve">; El </w:t>
            </w:r>
            <w:r w:rsidRPr="00B87A5D">
              <w:rPr>
                <w:rFonts w:ascii="Arial Narrow" w:hAnsi="Arial Narrow" w:cstheme="majorHAnsi"/>
                <w:b/>
                <w:bCs/>
                <w:sz w:val="18"/>
                <w:szCs w:val="18"/>
              </w:rPr>
              <w:t xml:space="preserve">PARTICIPANTE </w:t>
            </w:r>
            <w:r w:rsidRPr="00B87A5D">
              <w:rPr>
                <w:rFonts w:ascii="Arial Narrow" w:hAnsi="Arial Narrow" w:cstheme="majorHAnsi"/>
                <w:sz w:val="18"/>
                <w:szCs w:val="18"/>
              </w:rPr>
              <w:t>omite anexar dentro de su sobre</w:t>
            </w:r>
            <w:r>
              <w:rPr>
                <w:rFonts w:ascii="Arial Narrow" w:hAnsi="Arial Narrow" w:cstheme="majorHAnsi"/>
                <w:sz w:val="18"/>
                <w:szCs w:val="18"/>
              </w:rPr>
              <w:t xml:space="preserve">, </w:t>
            </w:r>
            <w:r w:rsidRPr="00C150E0">
              <w:rPr>
                <w:rFonts w:ascii="Arial Narrow" w:hAnsi="Arial Narrow" w:cs="Arial"/>
                <w:sz w:val="18"/>
                <w:szCs w:val="18"/>
              </w:rPr>
              <w:t>original o copia certificada de su Identificación Oficial Vigente</w:t>
            </w:r>
            <w:r>
              <w:rPr>
                <w:rFonts w:ascii="Arial Narrow" w:hAnsi="Arial Narrow" w:cs="Arial"/>
                <w:sz w:val="18"/>
                <w:szCs w:val="18"/>
              </w:rPr>
              <w:t xml:space="preserve">, esto de conformidad con lo solicitado en el numeral </w:t>
            </w:r>
            <w:r w:rsidRPr="00847482">
              <w:rPr>
                <w:rFonts w:ascii="Arial Narrow" w:hAnsi="Arial Narrow" w:cs="Arial"/>
                <w:b/>
                <w:bCs/>
                <w:sz w:val="18"/>
                <w:szCs w:val="18"/>
              </w:rPr>
              <w:t>9.1</w:t>
            </w:r>
            <w:r>
              <w:rPr>
                <w:rFonts w:ascii="Arial Narrow" w:hAnsi="Arial Narrow" w:cs="Arial"/>
                <w:sz w:val="18"/>
                <w:szCs w:val="18"/>
              </w:rPr>
              <w:t xml:space="preserve"> </w:t>
            </w:r>
            <w:r w:rsidRPr="002F28E9">
              <w:rPr>
                <w:rFonts w:ascii="Arial Narrow" w:eastAsia="Arial" w:hAnsi="Arial Narrow" w:cs="Calibri Light"/>
                <w:b/>
                <w:color w:val="000000"/>
                <w:sz w:val="18"/>
                <w:szCs w:val="18"/>
              </w:rPr>
              <w:t>PRESENTACIÓN Y APERTURA DE PROPUESTAS TÉCNICAS Y ECONÓMICAS.</w:t>
            </w:r>
            <w:r>
              <w:rPr>
                <w:rFonts w:ascii="Arial Narrow" w:eastAsia="Arial" w:hAnsi="Arial Narrow" w:cs="Calibri Light"/>
                <w:b/>
                <w:color w:val="000000"/>
                <w:sz w:val="18"/>
                <w:szCs w:val="18"/>
              </w:rPr>
              <w:t xml:space="preserve"> Anexo 11 </w:t>
            </w:r>
            <w:r w:rsidRPr="00847482">
              <w:rPr>
                <w:rFonts w:ascii="Arial Narrow" w:eastAsia="Arial" w:hAnsi="Arial Narrow" w:cs="Calibri Light"/>
                <w:bCs/>
                <w:color w:val="000000"/>
                <w:sz w:val="18"/>
                <w:szCs w:val="18"/>
              </w:rPr>
              <w:t>de las</w:t>
            </w:r>
            <w:r>
              <w:rPr>
                <w:rFonts w:ascii="Arial Narrow" w:eastAsia="Arial" w:hAnsi="Arial Narrow" w:cs="Calibri Light"/>
                <w:b/>
                <w:color w:val="000000"/>
                <w:sz w:val="18"/>
                <w:szCs w:val="18"/>
              </w:rPr>
              <w:t xml:space="preserve"> BASES.</w:t>
            </w:r>
          </w:p>
        </w:tc>
      </w:tr>
      <w:tr w:rsidR="007817EE" w:rsidRPr="009F60E3" w14:paraId="43FBA95A" w14:textId="77777777" w:rsidTr="001821FE">
        <w:trPr>
          <w:trHeight w:val="48"/>
        </w:trPr>
        <w:tc>
          <w:tcPr>
            <w:tcW w:w="261" w:type="pct"/>
            <w:shd w:val="clear" w:color="auto" w:fill="auto"/>
            <w:vAlign w:val="center"/>
            <w:hideMark/>
          </w:tcPr>
          <w:p w14:paraId="7CC8DF6B"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K)</w:t>
            </w:r>
          </w:p>
        </w:tc>
        <w:tc>
          <w:tcPr>
            <w:tcW w:w="1125" w:type="pct"/>
            <w:shd w:val="clear" w:color="auto" w:fill="auto"/>
            <w:vAlign w:val="center"/>
            <w:hideMark/>
          </w:tcPr>
          <w:p w14:paraId="413010B8"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Arial"/>
                <w:b/>
                <w:bCs/>
                <w:color w:val="000000"/>
                <w:sz w:val="18"/>
                <w:szCs w:val="18"/>
                <w:lang w:val="es-ES_tradnl"/>
              </w:rPr>
              <w:t>Anexo 12.</w:t>
            </w:r>
            <w:r w:rsidRPr="009F60E3">
              <w:rPr>
                <w:rFonts w:ascii="Arial Narrow" w:hAnsi="Arial Narrow" w:cs="Arial"/>
                <w:color w:val="000000"/>
                <w:sz w:val="18"/>
                <w:szCs w:val="18"/>
                <w:lang w:val="es-ES_tradnl"/>
              </w:rPr>
              <w:t xml:space="preserve"> Manifiesto de objeto social en actividad económica y profesionales.</w:t>
            </w:r>
          </w:p>
        </w:tc>
        <w:tc>
          <w:tcPr>
            <w:tcW w:w="161" w:type="pct"/>
            <w:shd w:val="clear" w:color="auto" w:fill="auto"/>
            <w:noWrap/>
            <w:vAlign w:val="center"/>
            <w:hideMark/>
          </w:tcPr>
          <w:p w14:paraId="6BFE3EA1"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13B593E3" w14:textId="77777777" w:rsidR="007817EE" w:rsidRPr="009F60E3" w:rsidRDefault="007817EE" w:rsidP="007817EE">
            <w:pPr>
              <w:widowControl/>
              <w:jc w:val="center"/>
              <w:rPr>
                <w:rFonts w:ascii="Arial Narrow" w:hAnsi="Arial Narrow" w:cs="Calibri"/>
                <w:color w:val="000000"/>
                <w:sz w:val="18"/>
                <w:szCs w:val="18"/>
              </w:rPr>
            </w:pPr>
          </w:p>
        </w:tc>
        <w:tc>
          <w:tcPr>
            <w:tcW w:w="1317" w:type="pct"/>
            <w:shd w:val="clear" w:color="auto" w:fill="auto"/>
            <w:noWrap/>
            <w:vAlign w:val="center"/>
            <w:hideMark/>
          </w:tcPr>
          <w:p w14:paraId="37F7266F"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1F8A484B"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1704222A" w14:textId="77777777" w:rsidR="007817EE" w:rsidRPr="009F60E3" w:rsidRDefault="007817EE" w:rsidP="007817EE">
            <w:pPr>
              <w:widowControl/>
              <w:jc w:val="center"/>
              <w:rPr>
                <w:rFonts w:ascii="Arial Narrow" w:hAnsi="Arial Narrow" w:cs="Calibri"/>
                <w:color w:val="000000"/>
                <w:sz w:val="18"/>
                <w:szCs w:val="18"/>
              </w:rPr>
            </w:pPr>
          </w:p>
        </w:tc>
        <w:tc>
          <w:tcPr>
            <w:tcW w:w="1446" w:type="pct"/>
            <w:shd w:val="clear" w:color="auto" w:fill="auto"/>
            <w:noWrap/>
            <w:vAlign w:val="center"/>
            <w:hideMark/>
          </w:tcPr>
          <w:p w14:paraId="149F7296"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695280F4" w14:textId="77777777" w:rsidTr="001821FE">
        <w:trPr>
          <w:trHeight w:val="237"/>
        </w:trPr>
        <w:tc>
          <w:tcPr>
            <w:tcW w:w="261" w:type="pct"/>
            <w:shd w:val="clear" w:color="auto" w:fill="auto"/>
            <w:vAlign w:val="center"/>
            <w:hideMark/>
          </w:tcPr>
          <w:p w14:paraId="289CB8C4"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L)</w:t>
            </w:r>
          </w:p>
        </w:tc>
        <w:tc>
          <w:tcPr>
            <w:tcW w:w="1125" w:type="pct"/>
            <w:shd w:val="clear" w:color="auto" w:fill="auto"/>
            <w:vAlign w:val="center"/>
            <w:hideMark/>
          </w:tcPr>
          <w:p w14:paraId="1F68ED3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Arial"/>
                <w:b/>
                <w:bCs/>
                <w:color w:val="000000"/>
                <w:sz w:val="18"/>
                <w:szCs w:val="18"/>
                <w:lang w:val="es-ES_tradnl"/>
              </w:rPr>
              <w:t>Anexo 14</w:t>
            </w:r>
            <w:r w:rsidRPr="009F60E3">
              <w:rPr>
                <w:rFonts w:ascii="Arial Narrow" w:hAnsi="Arial Narrow" w:cs="Arial"/>
                <w:color w:val="000000"/>
                <w:sz w:val="18"/>
                <w:szCs w:val="18"/>
                <w:lang w:val="es-ES_tradnl"/>
              </w:rPr>
              <w:t xml:space="preserve">. Formato libre a través del cual el proveedor se comprometa a entregar la garantía de cumplimiento, señalada en el numeral 23 de conformidad con lo establecido en el </w:t>
            </w:r>
            <w:r w:rsidRPr="009F60E3">
              <w:rPr>
                <w:rFonts w:ascii="Arial Narrow" w:hAnsi="Arial Narrow" w:cs="Arial"/>
                <w:b/>
                <w:bCs/>
                <w:color w:val="000000"/>
                <w:sz w:val="18"/>
                <w:szCs w:val="18"/>
                <w:lang w:val="es-ES_tradnl"/>
              </w:rPr>
              <w:t>Anexo 13.</w:t>
            </w:r>
          </w:p>
        </w:tc>
        <w:tc>
          <w:tcPr>
            <w:tcW w:w="161" w:type="pct"/>
            <w:shd w:val="clear" w:color="auto" w:fill="auto"/>
            <w:noWrap/>
            <w:vAlign w:val="center"/>
            <w:hideMark/>
          </w:tcPr>
          <w:p w14:paraId="1761A27D"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17A355C7" w14:textId="77777777" w:rsidR="007817EE" w:rsidRPr="009F60E3" w:rsidRDefault="007817EE" w:rsidP="007817EE">
            <w:pPr>
              <w:widowControl/>
              <w:jc w:val="center"/>
              <w:rPr>
                <w:rFonts w:ascii="Arial Narrow" w:hAnsi="Arial Narrow" w:cs="Calibri"/>
                <w:color w:val="000000"/>
                <w:sz w:val="18"/>
                <w:szCs w:val="18"/>
              </w:rPr>
            </w:pPr>
          </w:p>
        </w:tc>
        <w:tc>
          <w:tcPr>
            <w:tcW w:w="1317" w:type="pct"/>
            <w:shd w:val="clear" w:color="auto" w:fill="auto"/>
            <w:noWrap/>
            <w:vAlign w:val="center"/>
            <w:hideMark/>
          </w:tcPr>
          <w:p w14:paraId="701E67E4"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5984834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4BADE2FC" w14:textId="77777777" w:rsidR="007817EE" w:rsidRPr="009F60E3" w:rsidRDefault="007817EE" w:rsidP="007817EE">
            <w:pPr>
              <w:widowControl/>
              <w:jc w:val="center"/>
              <w:rPr>
                <w:rFonts w:ascii="Arial Narrow" w:hAnsi="Arial Narrow" w:cs="Calibri"/>
                <w:color w:val="000000"/>
                <w:sz w:val="18"/>
                <w:szCs w:val="18"/>
              </w:rPr>
            </w:pPr>
          </w:p>
        </w:tc>
        <w:tc>
          <w:tcPr>
            <w:tcW w:w="1446" w:type="pct"/>
            <w:shd w:val="clear" w:color="auto" w:fill="auto"/>
            <w:noWrap/>
            <w:vAlign w:val="center"/>
            <w:hideMark/>
          </w:tcPr>
          <w:p w14:paraId="68E9B85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62F60085" w14:textId="77777777" w:rsidTr="001821FE">
        <w:trPr>
          <w:trHeight w:val="37"/>
        </w:trPr>
        <w:tc>
          <w:tcPr>
            <w:tcW w:w="261" w:type="pct"/>
            <w:shd w:val="clear" w:color="auto" w:fill="auto"/>
            <w:vAlign w:val="center"/>
            <w:hideMark/>
          </w:tcPr>
          <w:p w14:paraId="1D2A012F"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M)</w:t>
            </w:r>
          </w:p>
        </w:tc>
        <w:tc>
          <w:tcPr>
            <w:tcW w:w="1125" w:type="pct"/>
            <w:shd w:val="clear" w:color="auto" w:fill="auto"/>
            <w:vAlign w:val="center"/>
            <w:hideMark/>
          </w:tcPr>
          <w:p w14:paraId="6F7C3B2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Arial"/>
                <w:b/>
                <w:bCs/>
                <w:color w:val="000000"/>
                <w:sz w:val="18"/>
                <w:szCs w:val="18"/>
                <w:lang w:val="es-ES_tradnl"/>
              </w:rPr>
              <w:t xml:space="preserve">Anexo 15. </w:t>
            </w:r>
            <w:r w:rsidRPr="009F60E3">
              <w:rPr>
                <w:rFonts w:ascii="Arial Narrow" w:hAnsi="Arial Narrow" w:cs="Arial"/>
                <w:color w:val="000000"/>
                <w:sz w:val="18"/>
                <w:szCs w:val="18"/>
                <w:lang w:val="es-ES_tradnl"/>
              </w:rPr>
              <w:t>Declaración de Aportación Cinco al Millar para el Fondo Impulso Jalisco</w:t>
            </w:r>
          </w:p>
        </w:tc>
        <w:tc>
          <w:tcPr>
            <w:tcW w:w="161" w:type="pct"/>
            <w:shd w:val="clear" w:color="auto" w:fill="auto"/>
            <w:noWrap/>
            <w:vAlign w:val="center"/>
            <w:hideMark/>
          </w:tcPr>
          <w:p w14:paraId="0BF6CB53"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29" w:type="pct"/>
            <w:shd w:val="clear" w:color="auto" w:fill="auto"/>
            <w:noWrap/>
            <w:vAlign w:val="center"/>
            <w:hideMark/>
          </w:tcPr>
          <w:p w14:paraId="15E2D572" w14:textId="77777777" w:rsidR="007817EE" w:rsidRPr="009F60E3" w:rsidRDefault="007817EE" w:rsidP="007817EE">
            <w:pPr>
              <w:widowControl/>
              <w:jc w:val="center"/>
              <w:rPr>
                <w:rFonts w:ascii="Arial Narrow" w:hAnsi="Arial Narrow" w:cs="Calibri"/>
                <w:color w:val="000000"/>
                <w:sz w:val="18"/>
                <w:szCs w:val="18"/>
              </w:rPr>
            </w:pPr>
          </w:p>
        </w:tc>
        <w:tc>
          <w:tcPr>
            <w:tcW w:w="1317" w:type="pct"/>
            <w:shd w:val="clear" w:color="auto" w:fill="auto"/>
            <w:noWrap/>
            <w:vAlign w:val="center"/>
            <w:hideMark/>
          </w:tcPr>
          <w:p w14:paraId="3A2322E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3" w:type="pct"/>
            <w:shd w:val="clear" w:color="auto" w:fill="auto"/>
            <w:noWrap/>
            <w:vAlign w:val="center"/>
            <w:hideMark/>
          </w:tcPr>
          <w:p w14:paraId="70FF8D86"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8" w:type="pct"/>
            <w:shd w:val="clear" w:color="auto" w:fill="auto"/>
            <w:noWrap/>
            <w:vAlign w:val="center"/>
            <w:hideMark/>
          </w:tcPr>
          <w:p w14:paraId="16E54D10" w14:textId="77777777" w:rsidR="007817EE" w:rsidRPr="009F60E3" w:rsidRDefault="007817EE" w:rsidP="007817EE">
            <w:pPr>
              <w:widowControl/>
              <w:jc w:val="center"/>
              <w:rPr>
                <w:rFonts w:ascii="Arial Narrow" w:hAnsi="Arial Narrow" w:cs="Calibri"/>
                <w:color w:val="000000"/>
                <w:sz w:val="18"/>
                <w:szCs w:val="18"/>
              </w:rPr>
            </w:pPr>
          </w:p>
        </w:tc>
        <w:tc>
          <w:tcPr>
            <w:tcW w:w="1446" w:type="pct"/>
            <w:shd w:val="clear" w:color="auto" w:fill="auto"/>
            <w:noWrap/>
            <w:vAlign w:val="center"/>
            <w:hideMark/>
          </w:tcPr>
          <w:p w14:paraId="75CA0A31"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bl>
    <w:p w14:paraId="127EDEF0" w14:textId="77777777" w:rsidR="00104164" w:rsidRPr="009F60E3" w:rsidRDefault="00104164" w:rsidP="00104164">
      <w:pPr>
        <w:ind w:right="79"/>
        <w:jc w:val="both"/>
        <w:rPr>
          <w:rFonts w:ascii="Arial Narrow" w:hAnsi="Arial Narrow"/>
          <w:sz w:val="18"/>
          <w:szCs w:val="1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831"/>
        <w:gridCol w:w="422"/>
        <w:gridCol w:w="429"/>
        <w:gridCol w:w="1563"/>
        <w:gridCol w:w="422"/>
        <w:gridCol w:w="571"/>
        <w:gridCol w:w="2399"/>
      </w:tblGrid>
      <w:tr w:rsidR="006E2284" w:rsidRPr="009F60E3" w14:paraId="745D8F87" w14:textId="77777777" w:rsidTr="00857B65">
        <w:trPr>
          <w:trHeight w:val="300"/>
          <w:tblHeader/>
        </w:trPr>
        <w:tc>
          <w:tcPr>
            <w:tcW w:w="2304" w:type="pct"/>
            <w:gridSpan w:val="2"/>
            <w:vMerge w:val="restart"/>
            <w:shd w:val="clear" w:color="auto" w:fill="D99594" w:themeFill="accent2" w:themeFillTint="99"/>
            <w:noWrap/>
            <w:vAlign w:val="center"/>
            <w:hideMark/>
          </w:tcPr>
          <w:p w14:paraId="283B50E4" w14:textId="77777777" w:rsidR="006E2284" w:rsidRPr="00BD3D4C" w:rsidRDefault="006E2284" w:rsidP="00F061CA">
            <w:pPr>
              <w:widowControl/>
              <w:jc w:val="center"/>
              <w:rPr>
                <w:rFonts w:ascii="Arial Narrow" w:hAnsi="Arial Narrow" w:cs="Calibri"/>
                <w:b/>
                <w:bCs/>
                <w:color w:val="FFFFFF" w:themeColor="background1"/>
                <w:sz w:val="18"/>
                <w:szCs w:val="18"/>
              </w:rPr>
            </w:pPr>
            <w:r w:rsidRPr="00BD3D4C">
              <w:rPr>
                <w:rFonts w:ascii="Arial Narrow" w:hAnsi="Arial Narrow" w:cs="Calibri"/>
                <w:b/>
                <w:bCs/>
                <w:color w:val="FFFFFF" w:themeColor="background1"/>
                <w:sz w:val="18"/>
                <w:szCs w:val="18"/>
              </w:rPr>
              <w:t>ENTREGABLES:</w:t>
            </w:r>
          </w:p>
        </w:tc>
        <w:tc>
          <w:tcPr>
            <w:tcW w:w="1121" w:type="pct"/>
            <w:gridSpan w:val="3"/>
            <w:shd w:val="clear" w:color="auto" w:fill="D99594" w:themeFill="accent2" w:themeFillTint="99"/>
            <w:noWrap/>
            <w:vAlign w:val="center"/>
          </w:tcPr>
          <w:p w14:paraId="069AFB0C" w14:textId="61A926B3" w:rsidR="006E2284" w:rsidRPr="00BD3D4C" w:rsidRDefault="006E2284" w:rsidP="00F061CA">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HÉCTOR DANIEL CARILLO OROZC</w:t>
            </w:r>
            <w:r w:rsidR="00895918">
              <w:rPr>
                <w:rFonts w:ascii="Arial Narrow" w:hAnsi="Arial Narrow" w:cs="Calibri"/>
                <w:b/>
                <w:bCs/>
                <w:color w:val="FFFFFF" w:themeColor="background1"/>
                <w:sz w:val="18"/>
                <w:szCs w:val="18"/>
              </w:rPr>
              <w:t>O</w:t>
            </w:r>
            <w:r>
              <w:rPr>
                <w:rFonts w:ascii="Arial Narrow" w:hAnsi="Arial Narrow" w:cs="Calibri"/>
                <w:b/>
                <w:bCs/>
                <w:color w:val="FFFFFF" w:themeColor="background1"/>
                <w:sz w:val="18"/>
                <w:szCs w:val="18"/>
              </w:rPr>
              <w:t xml:space="preserve"> </w:t>
            </w:r>
          </w:p>
        </w:tc>
        <w:tc>
          <w:tcPr>
            <w:tcW w:w="1575" w:type="pct"/>
            <w:gridSpan w:val="3"/>
            <w:shd w:val="clear" w:color="auto" w:fill="D99594" w:themeFill="accent2" w:themeFillTint="99"/>
            <w:noWrap/>
            <w:vAlign w:val="center"/>
          </w:tcPr>
          <w:p w14:paraId="029DA207" w14:textId="195B8E01" w:rsidR="006E2284" w:rsidRPr="00BD3D4C" w:rsidRDefault="006E2284" w:rsidP="00F061CA">
            <w:pPr>
              <w:widowControl/>
              <w:jc w:val="center"/>
              <w:rPr>
                <w:rFonts w:ascii="Arial Narrow" w:hAnsi="Arial Narrow" w:cs="Calibri"/>
                <w:b/>
                <w:bCs/>
                <w:color w:val="FFFFFF" w:themeColor="background1"/>
                <w:sz w:val="18"/>
                <w:szCs w:val="18"/>
              </w:rPr>
            </w:pPr>
            <w:r w:rsidRPr="005E5BDB">
              <w:rPr>
                <w:rFonts w:ascii="Arial Narrow" w:hAnsi="Arial Narrow" w:cs="Calibri"/>
                <w:b/>
                <w:bCs/>
                <w:color w:val="FFFFFF" w:themeColor="background1"/>
                <w:sz w:val="18"/>
                <w:szCs w:val="18"/>
              </w:rPr>
              <w:t>GLOBAL OPPORTUNITIES CONSULTING S.A. DE C.V.</w:t>
            </w:r>
            <w:r w:rsidRPr="009F60E3">
              <w:rPr>
                <w:rFonts w:ascii="Arial Narrow" w:hAnsi="Arial Narrow" w:cs="Calibri"/>
                <w:b/>
                <w:bCs/>
                <w:color w:val="FFFFFF" w:themeColor="background1"/>
                <w:sz w:val="18"/>
                <w:szCs w:val="18"/>
              </w:rPr>
              <w:t xml:space="preserve"> </w:t>
            </w:r>
          </w:p>
        </w:tc>
      </w:tr>
      <w:tr w:rsidR="006E2284" w:rsidRPr="009F60E3" w14:paraId="4450A30F" w14:textId="77777777" w:rsidTr="00857B65">
        <w:trPr>
          <w:trHeight w:val="37"/>
          <w:tblHeader/>
        </w:trPr>
        <w:tc>
          <w:tcPr>
            <w:tcW w:w="2304" w:type="pct"/>
            <w:gridSpan w:val="2"/>
            <w:vMerge/>
            <w:shd w:val="clear" w:color="auto" w:fill="D99594" w:themeFill="accent2" w:themeFillTint="99"/>
            <w:vAlign w:val="center"/>
            <w:hideMark/>
          </w:tcPr>
          <w:p w14:paraId="44581599" w14:textId="77777777" w:rsidR="006E2284" w:rsidRPr="009F60E3" w:rsidRDefault="006E2284" w:rsidP="009F60E3">
            <w:pPr>
              <w:widowControl/>
              <w:jc w:val="center"/>
              <w:rPr>
                <w:rFonts w:ascii="Arial Narrow" w:hAnsi="Arial Narrow" w:cs="Calibri"/>
                <w:b/>
                <w:bCs/>
                <w:color w:val="FFFFFF" w:themeColor="background1"/>
                <w:sz w:val="18"/>
                <w:szCs w:val="18"/>
              </w:rPr>
            </w:pPr>
          </w:p>
        </w:tc>
        <w:tc>
          <w:tcPr>
            <w:tcW w:w="395" w:type="pct"/>
            <w:gridSpan w:val="2"/>
            <w:shd w:val="clear" w:color="auto" w:fill="D99594" w:themeFill="accent2" w:themeFillTint="99"/>
            <w:noWrap/>
            <w:vAlign w:val="center"/>
            <w:hideMark/>
          </w:tcPr>
          <w:p w14:paraId="02415A30"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726" w:type="pct"/>
            <w:vMerge w:val="restart"/>
            <w:shd w:val="clear" w:color="auto" w:fill="D99594" w:themeFill="accent2" w:themeFillTint="99"/>
            <w:vAlign w:val="center"/>
            <w:hideMark/>
          </w:tcPr>
          <w:p w14:paraId="202DA17B"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c>
          <w:tcPr>
            <w:tcW w:w="461" w:type="pct"/>
            <w:gridSpan w:val="2"/>
            <w:shd w:val="clear" w:color="auto" w:fill="D99594" w:themeFill="accent2" w:themeFillTint="99"/>
            <w:noWrap/>
            <w:vAlign w:val="center"/>
            <w:hideMark/>
          </w:tcPr>
          <w:p w14:paraId="1198AE73"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114" w:type="pct"/>
            <w:vMerge w:val="restart"/>
            <w:shd w:val="clear" w:color="auto" w:fill="D99594" w:themeFill="accent2" w:themeFillTint="99"/>
            <w:vAlign w:val="center"/>
            <w:hideMark/>
          </w:tcPr>
          <w:p w14:paraId="29693630"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MOTIVOS</w:t>
            </w:r>
          </w:p>
        </w:tc>
      </w:tr>
      <w:tr w:rsidR="006E2284" w:rsidRPr="009F60E3" w14:paraId="0A16C882" w14:textId="77777777" w:rsidTr="00857B65">
        <w:trPr>
          <w:trHeight w:val="300"/>
          <w:tblHeader/>
        </w:trPr>
        <w:tc>
          <w:tcPr>
            <w:tcW w:w="2304" w:type="pct"/>
            <w:gridSpan w:val="2"/>
            <w:vMerge/>
            <w:shd w:val="clear" w:color="auto" w:fill="17365D" w:themeFill="text2" w:themeFillShade="BF"/>
            <w:vAlign w:val="center"/>
            <w:hideMark/>
          </w:tcPr>
          <w:p w14:paraId="648C4532" w14:textId="77777777" w:rsidR="006E2284" w:rsidRPr="009F60E3" w:rsidRDefault="006E2284" w:rsidP="009F60E3">
            <w:pPr>
              <w:widowControl/>
              <w:rPr>
                <w:rFonts w:ascii="Arial Narrow" w:hAnsi="Arial Narrow" w:cs="Calibri"/>
                <w:b/>
                <w:bCs/>
                <w:color w:val="000000"/>
                <w:sz w:val="18"/>
                <w:szCs w:val="18"/>
              </w:rPr>
            </w:pPr>
          </w:p>
        </w:tc>
        <w:tc>
          <w:tcPr>
            <w:tcW w:w="196" w:type="pct"/>
            <w:shd w:val="clear" w:color="auto" w:fill="D99594" w:themeFill="accent2" w:themeFillTint="99"/>
            <w:noWrap/>
            <w:vAlign w:val="center"/>
            <w:hideMark/>
          </w:tcPr>
          <w:p w14:paraId="74478BB1"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199" w:type="pct"/>
            <w:shd w:val="clear" w:color="auto" w:fill="D99594" w:themeFill="accent2" w:themeFillTint="99"/>
            <w:noWrap/>
            <w:vAlign w:val="center"/>
            <w:hideMark/>
          </w:tcPr>
          <w:p w14:paraId="77C70127"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726" w:type="pct"/>
            <w:vMerge/>
            <w:shd w:val="clear" w:color="auto" w:fill="D99594" w:themeFill="accent2" w:themeFillTint="99"/>
            <w:vAlign w:val="center"/>
            <w:hideMark/>
          </w:tcPr>
          <w:p w14:paraId="28843F1D" w14:textId="77777777" w:rsidR="006E2284" w:rsidRPr="009F60E3" w:rsidRDefault="006E2284" w:rsidP="009F60E3">
            <w:pPr>
              <w:widowControl/>
              <w:rPr>
                <w:rFonts w:ascii="Arial Narrow" w:hAnsi="Arial Narrow" w:cs="Calibri"/>
                <w:b/>
                <w:bCs/>
                <w:color w:val="FFFFFF" w:themeColor="background1"/>
                <w:sz w:val="18"/>
                <w:szCs w:val="18"/>
              </w:rPr>
            </w:pPr>
          </w:p>
        </w:tc>
        <w:tc>
          <w:tcPr>
            <w:tcW w:w="196" w:type="pct"/>
            <w:shd w:val="clear" w:color="auto" w:fill="D99594" w:themeFill="accent2" w:themeFillTint="99"/>
            <w:noWrap/>
            <w:vAlign w:val="center"/>
            <w:hideMark/>
          </w:tcPr>
          <w:p w14:paraId="7475FE71"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65" w:type="pct"/>
            <w:shd w:val="clear" w:color="auto" w:fill="D99594" w:themeFill="accent2" w:themeFillTint="99"/>
            <w:noWrap/>
            <w:vAlign w:val="center"/>
            <w:hideMark/>
          </w:tcPr>
          <w:p w14:paraId="6DAF3D1E"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114" w:type="pct"/>
            <w:vMerge/>
            <w:shd w:val="clear" w:color="auto" w:fill="D99594" w:themeFill="accent2" w:themeFillTint="99"/>
            <w:vAlign w:val="center"/>
            <w:hideMark/>
          </w:tcPr>
          <w:p w14:paraId="76C8A2B4" w14:textId="77777777" w:rsidR="006E2284" w:rsidRPr="009F60E3" w:rsidRDefault="006E2284" w:rsidP="009F60E3">
            <w:pPr>
              <w:widowControl/>
              <w:rPr>
                <w:rFonts w:ascii="Arial Narrow" w:hAnsi="Arial Narrow" w:cs="Calibri"/>
                <w:b/>
                <w:bCs/>
                <w:color w:val="FFFFFF" w:themeColor="background1"/>
                <w:sz w:val="18"/>
                <w:szCs w:val="18"/>
              </w:rPr>
            </w:pPr>
          </w:p>
        </w:tc>
      </w:tr>
      <w:tr w:rsidR="006E2284" w:rsidRPr="009F60E3" w14:paraId="3620E9DD" w14:textId="77777777" w:rsidTr="00857B65">
        <w:trPr>
          <w:trHeight w:val="37"/>
          <w:tblHeader/>
        </w:trPr>
        <w:tc>
          <w:tcPr>
            <w:tcW w:w="2304" w:type="pct"/>
            <w:gridSpan w:val="2"/>
            <w:shd w:val="clear" w:color="auto" w:fill="auto"/>
            <w:noWrap/>
            <w:vAlign w:val="center"/>
            <w:hideMark/>
          </w:tcPr>
          <w:p w14:paraId="2716D31C" w14:textId="77777777" w:rsidR="006E2284" w:rsidRPr="00BD3D4C" w:rsidRDefault="006E2284" w:rsidP="009F60E3">
            <w:pPr>
              <w:widowControl/>
              <w:rPr>
                <w:rFonts w:ascii="Arial Narrow" w:hAnsi="Arial Narrow" w:cs="Calibri"/>
                <w:b/>
                <w:bCs/>
                <w:color w:val="000000"/>
                <w:sz w:val="18"/>
                <w:szCs w:val="18"/>
              </w:rPr>
            </w:pPr>
            <w:r w:rsidRPr="00BD3D4C">
              <w:rPr>
                <w:rFonts w:ascii="Arial Narrow" w:hAnsi="Arial Narrow" w:cs="Calibri"/>
                <w:b/>
                <w:bCs/>
                <w:color w:val="000000"/>
                <w:sz w:val="18"/>
                <w:szCs w:val="18"/>
              </w:rPr>
              <w:t>Anexo 2.</w:t>
            </w:r>
            <w:r w:rsidRPr="00BD3D4C">
              <w:rPr>
                <w:rFonts w:ascii="Arial Narrow" w:hAnsi="Arial Narrow" w:cs="Calibri"/>
                <w:color w:val="000000"/>
                <w:sz w:val="18"/>
                <w:szCs w:val="18"/>
              </w:rPr>
              <w:t xml:space="preserve"> Propuesta Técnica </w:t>
            </w:r>
          </w:p>
        </w:tc>
        <w:tc>
          <w:tcPr>
            <w:tcW w:w="196" w:type="pct"/>
            <w:shd w:val="clear" w:color="auto" w:fill="auto"/>
            <w:noWrap/>
            <w:vAlign w:val="center"/>
            <w:hideMark/>
          </w:tcPr>
          <w:p w14:paraId="31AD8F45" w14:textId="77777777" w:rsidR="006E2284" w:rsidRPr="009F60E3" w:rsidRDefault="006E228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hideMark/>
          </w:tcPr>
          <w:p w14:paraId="6A5E2973" w14:textId="77777777" w:rsidR="006E2284" w:rsidRPr="009F60E3" w:rsidRDefault="006E2284" w:rsidP="009F60E3">
            <w:pPr>
              <w:widowControl/>
              <w:rPr>
                <w:rFonts w:ascii="Arial Narrow" w:hAnsi="Arial Narrow" w:cs="Calibri"/>
                <w:color w:val="000000"/>
                <w:sz w:val="18"/>
                <w:szCs w:val="18"/>
              </w:rPr>
            </w:pPr>
            <w:r w:rsidRPr="009F60E3">
              <w:rPr>
                <w:rFonts w:ascii="Arial Narrow" w:hAnsi="Arial Narrow" w:cs="Calibri"/>
                <w:color w:val="000000"/>
                <w:sz w:val="18"/>
                <w:szCs w:val="18"/>
              </w:rPr>
              <w:t> </w:t>
            </w:r>
          </w:p>
        </w:tc>
        <w:tc>
          <w:tcPr>
            <w:tcW w:w="726" w:type="pct"/>
            <w:shd w:val="clear" w:color="auto" w:fill="auto"/>
            <w:noWrap/>
            <w:vAlign w:val="center"/>
            <w:hideMark/>
          </w:tcPr>
          <w:p w14:paraId="39690362" w14:textId="77777777" w:rsidR="006E2284" w:rsidRPr="009F60E3" w:rsidRDefault="006E228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hideMark/>
          </w:tcPr>
          <w:p w14:paraId="0CB3A1F1" w14:textId="77777777" w:rsidR="006E2284" w:rsidRPr="009F60E3" w:rsidRDefault="006E228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65" w:type="pct"/>
            <w:shd w:val="clear" w:color="auto" w:fill="auto"/>
            <w:noWrap/>
            <w:vAlign w:val="center"/>
            <w:hideMark/>
          </w:tcPr>
          <w:p w14:paraId="62585E22" w14:textId="77777777" w:rsidR="006E2284" w:rsidRPr="009F60E3" w:rsidRDefault="006E2284" w:rsidP="009F60E3">
            <w:pPr>
              <w:widowControl/>
              <w:jc w:val="center"/>
              <w:rPr>
                <w:rFonts w:ascii="Arial Narrow" w:hAnsi="Arial Narrow" w:cs="Calibri"/>
                <w:color w:val="000000"/>
                <w:sz w:val="18"/>
                <w:szCs w:val="18"/>
              </w:rPr>
            </w:pPr>
          </w:p>
        </w:tc>
        <w:tc>
          <w:tcPr>
            <w:tcW w:w="1114" w:type="pct"/>
            <w:shd w:val="clear" w:color="auto" w:fill="auto"/>
            <w:noWrap/>
            <w:vAlign w:val="center"/>
            <w:hideMark/>
          </w:tcPr>
          <w:p w14:paraId="73203868" w14:textId="77777777" w:rsidR="006E2284" w:rsidRPr="009F60E3" w:rsidRDefault="006E228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6E2284" w:rsidRPr="009F60E3" w14:paraId="504700B2" w14:textId="77777777" w:rsidTr="00857B65">
        <w:trPr>
          <w:trHeight w:val="169"/>
          <w:tblHeader/>
        </w:trPr>
        <w:tc>
          <w:tcPr>
            <w:tcW w:w="525" w:type="pct"/>
            <w:vMerge w:val="restart"/>
            <w:shd w:val="clear" w:color="auto" w:fill="943634" w:themeFill="accent2" w:themeFillShade="BF"/>
            <w:vAlign w:val="center"/>
            <w:hideMark/>
          </w:tcPr>
          <w:p w14:paraId="27B89555" w14:textId="742DAD7E" w:rsidR="006E2284" w:rsidRPr="00BD3D4C" w:rsidRDefault="006E2284" w:rsidP="009F60E3">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lang w:val="es-ES"/>
              </w:rPr>
              <w:t xml:space="preserve">Progresivo / </w:t>
            </w:r>
            <w:r w:rsidRPr="00BD3D4C">
              <w:rPr>
                <w:rFonts w:ascii="Arial Narrow" w:hAnsi="Arial Narrow" w:cs="Calibri"/>
                <w:b/>
                <w:bCs/>
                <w:color w:val="FFFFFF" w:themeColor="background1"/>
                <w:sz w:val="18"/>
                <w:szCs w:val="18"/>
                <w:lang w:val="es-ES"/>
              </w:rPr>
              <w:t>Renglón</w:t>
            </w:r>
          </w:p>
        </w:tc>
        <w:tc>
          <w:tcPr>
            <w:tcW w:w="1779" w:type="pct"/>
            <w:vMerge w:val="restart"/>
            <w:shd w:val="clear" w:color="auto" w:fill="943634" w:themeFill="accent2" w:themeFillShade="BF"/>
            <w:vAlign w:val="center"/>
          </w:tcPr>
          <w:p w14:paraId="600D865E" w14:textId="72EE21D1" w:rsidR="006E2284" w:rsidRPr="009F60E3" w:rsidRDefault="006E2284" w:rsidP="009F60E3">
            <w:pPr>
              <w:widowControl/>
              <w:jc w:val="center"/>
              <w:rPr>
                <w:rFonts w:ascii="Arial Narrow" w:hAnsi="Arial Narrow" w:cs="Calibri"/>
                <w:b/>
                <w:bCs/>
                <w:color w:val="FFFFFF" w:themeColor="background1"/>
                <w:sz w:val="18"/>
                <w:szCs w:val="18"/>
              </w:rPr>
            </w:pPr>
            <w:bookmarkStart w:id="11" w:name="RANGE!C8"/>
            <w:bookmarkEnd w:id="11"/>
            <w:r>
              <w:rPr>
                <w:rFonts w:ascii="Arial Narrow" w:hAnsi="Arial Narrow" w:cs="Calibri"/>
                <w:b/>
                <w:bCs/>
                <w:color w:val="FFFFFF" w:themeColor="background1"/>
                <w:sz w:val="18"/>
                <w:szCs w:val="18"/>
              </w:rPr>
              <w:t xml:space="preserve">Descripción </w:t>
            </w:r>
          </w:p>
        </w:tc>
        <w:tc>
          <w:tcPr>
            <w:tcW w:w="395" w:type="pct"/>
            <w:gridSpan w:val="2"/>
            <w:shd w:val="clear" w:color="auto" w:fill="943634" w:themeFill="accent2" w:themeFillShade="BF"/>
            <w:vAlign w:val="center"/>
            <w:hideMark/>
          </w:tcPr>
          <w:p w14:paraId="01E8B837"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726" w:type="pct"/>
            <w:vMerge w:val="restart"/>
            <w:shd w:val="clear" w:color="auto" w:fill="943634" w:themeFill="accent2" w:themeFillShade="BF"/>
            <w:vAlign w:val="center"/>
            <w:hideMark/>
          </w:tcPr>
          <w:p w14:paraId="57EFD751"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MOTIVOS</w:t>
            </w:r>
          </w:p>
        </w:tc>
        <w:tc>
          <w:tcPr>
            <w:tcW w:w="461" w:type="pct"/>
            <w:gridSpan w:val="2"/>
            <w:shd w:val="clear" w:color="auto" w:fill="943634" w:themeFill="accent2" w:themeFillShade="BF"/>
            <w:vAlign w:val="center"/>
            <w:hideMark/>
          </w:tcPr>
          <w:p w14:paraId="27242741"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114" w:type="pct"/>
            <w:vMerge w:val="restart"/>
            <w:shd w:val="clear" w:color="auto" w:fill="943634" w:themeFill="accent2" w:themeFillShade="BF"/>
            <w:vAlign w:val="center"/>
            <w:hideMark/>
          </w:tcPr>
          <w:p w14:paraId="3102B784"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MOTIVOS</w:t>
            </w:r>
          </w:p>
        </w:tc>
      </w:tr>
      <w:tr w:rsidR="006E2284" w:rsidRPr="009F60E3" w14:paraId="1A0C0A34" w14:textId="77777777" w:rsidTr="00857B65">
        <w:trPr>
          <w:trHeight w:val="37"/>
          <w:tblHeader/>
        </w:trPr>
        <w:tc>
          <w:tcPr>
            <w:tcW w:w="525" w:type="pct"/>
            <w:vMerge/>
            <w:vAlign w:val="center"/>
            <w:hideMark/>
          </w:tcPr>
          <w:p w14:paraId="4EF279EA" w14:textId="77777777" w:rsidR="006E2284" w:rsidRPr="009F60E3" w:rsidRDefault="006E2284" w:rsidP="009F60E3">
            <w:pPr>
              <w:widowControl/>
              <w:rPr>
                <w:rFonts w:ascii="Arial Narrow" w:hAnsi="Arial Narrow" w:cs="Calibri"/>
                <w:color w:val="000000"/>
                <w:sz w:val="18"/>
                <w:szCs w:val="18"/>
              </w:rPr>
            </w:pPr>
          </w:p>
        </w:tc>
        <w:tc>
          <w:tcPr>
            <w:tcW w:w="1779" w:type="pct"/>
            <w:vMerge/>
            <w:vAlign w:val="center"/>
          </w:tcPr>
          <w:p w14:paraId="6096E787" w14:textId="77777777" w:rsidR="006E2284" w:rsidRPr="009F60E3" w:rsidRDefault="006E2284" w:rsidP="009F60E3">
            <w:pPr>
              <w:widowControl/>
              <w:rPr>
                <w:rFonts w:ascii="Arial Narrow" w:hAnsi="Arial Narrow" w:cs="Calibri"/>
                <w:color w:val="000000"/>
                <w:sz w:val="18"/>
                <w:szCs w:val="18"/>
              </w:rPr>
            </w:pPr>
          </w:p>
        </w:tc>
        <w:tc>
          <w:tcPr>
            <w:tcW w:w="196" w:type="pct"/>
            <w:shd w:val="clear" w:color="auto" w:fill="943634" w:themeFill="accent2" w:themeFillShade="BF"/>
            <w:noWrap/>
            <w:vAlign w:val="center"/>
            <w:hideMark/>
          </w:tcPr>
          <w:p w14:paraId="183D020F"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199" w:type="pct"/>
            <w:shd w:val="clear" w:color="auto" w:fill="943634" w:themeFill="accent2" w:themeFillShade="BF"/>
            <w:noWrap/>
            <w:vAlign w:val="center"/>
            <w:hideMark/>
          </w:tcPr>
          <w:p w14:paraId="7784AF05"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726" w:type="pct"/>
            <w:vMerge/>
            <w:shd w:val="clear" w:color="auto" w:fill="943634" w:themeFill="accent2" w:themeFillShade="BF"/>
            <w:vAlign w:val="center"/>
            <w:hideMark/>
          </w:tcPr>
          <w:p w14:paraId="383B4E26" w14:textId="77777777" w:rsidR="006E2284" w:rsidRPr="009F60E3" w:rsidRDefault="006E2284" w:rsidP="009F60E3">
            <w:pPr>
              <w:widowControl/>
              <w:rPr>
                <w:rFonts w:ascii="Arial Narrow" w:hAnsi="Arial Narrow" w:cs="Calibri"/>
                <w:b/>
                <w:bCs/>
                <w:color w:val="FFFFFF" w:themeColor="background1"/>
                <w:sz w:val="18"/>
                <w:szCs w:val="18"/>
              </w:rPr>
            </w:pPr>
          </w:p>
        </w:tc>
        <w:tc>
          <w:tcPr>
            <w:tcW w:w="196" w:type="pct"/>
            <w:shd w:val="clear" w:color="auto" w:fill="943634" w:themeFill="accent2" w:themeFillShade="BF"/>
            <w:noWrap/>
            <w:vAlign w:val="center"/>
            <w:hideMark/>
          </w:tcPr>
          <w:p w14:paraId="5631E10B"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65" w:type="pct"/>
            <w:shd w:val="clear" w:color="auto" w:fill="943634" w:themeFill="accent2" w:themeFillShade="BF"/>
            <w:noWrap/>
            <w:vAlign w:val="center"/>
            <w:hideMark/>
          </w:tcPr>
          <w:p w14:paraId="529349A6" w14:textId="77777777" w:rsidR="006E2284" w:rsidRPr="009F60E3" w:rsidRDefault="006E228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114" w:type="pct"/>
            <w:vMerge/>
            <w:shd w:val="clear" w:color="auto" w:fill="943634" w:themeFill="accent2" w:themeFillShade="BF"/>
            <w:vAlign w:val="center"/>
            <w:hideMark/>
          </w:tcPr>
          <w:p w14:paraId="777D394C" w14:textId="77777777" w:rsidR="006E2284" w:rsidRPr="009F60E3" w:rsidRDefault="006E2284" w:rsidP="009F60E3">
            <w:pPr>
              <w:widowControl/>
              <w:rPr>
                <w:rFonts w:ascii="Arial Narrow" w:hAnsi="Arial Narrow" w:cs="Calibri"/>
                <w:b/>
                <w:bCs/>
                <w:color w:val="FFFFFF" w:themeColor="background1"/>
                <w:sz w:val="18"/>
                <w:szCs w:val="18"/>
              </w:rPr>
            </w:pPr>
          </w:p>
        </w:tc>
      </w:tr>
      <w:tr w:rsidR="006E2284" w:rsidRPr="009F60E3" w14:paraId="6A086554" w14:textId="77777777" w:rsidTr="006E2284">
        <w:trPr>
          <w:trHeight w:val="115"/>
        </w:trPr>
        <w:tc>
          <w:tcPr>
            <w:tcW w:w="525" w:type="pct"/>
            <w:vMerge w:val="restart"/>
            <w:shd w:val="clear" w:color="auto" w:fill="auto"/>
            <w:vAlign w:val="center"/>
          </w:tcPr>
          <w:p w14:paraId="660B15CF" w14:textId="2B6FEFAF" w:rsidR="006E2284" w:rsidRDefault="006E2284" w:rsidP="009F60E3">
            <w:pPr>
              <w:widowControl/>
              <w:jc w:val="center"/>
              <w:rPr>
                <w:rFonts w:ascii="Arial Narrow" w:hAnsi="Arial Narrow" w:cs="Calibri"/>
                <w:color w:val="000000"/>
                <w:sz w:val="18"/>
                <w:szCs w:val="18"/>
              </w:rPr>
            </w:pPr>
          </w:p>
          <w:p w14:paraId="004ADF86" w14:textId="77777777" w:rsidR="006E2284" w:rsidRDefault="006E2284" w:rsidP="009F60E3">
            <w:pPr>
              <w:widowControl/>
              <w:jc w:val="center"/>
              <w:rPr>
                <w:rFonts w:ascii="Arial Narrow" w:hAnsi="Arial Narrow" w:cs="Calibri"/>
                <w:color w:val="000000"/>
                <w:sz w:val="18"/>
                <w:szCs w:val="18"/>
              </w:rPr>
            </w:pPr>
          </w:p>
          <w:p w14:paraId="6E6C1670" w14:textId="645D3019" w:rsidR="006E2284" w:rsidRPr="00BD3D4C" w:rsidRDefault="006E2284" w:rsidP="009F60E3">
            <w:pPr>
              <w:widowControl/>
              <w:jc w:val="center"/>
              <w:rPr>
                <w:rFonts w:ascii="Arial Narrow" w:hAnsi="Arial Narrow" w:cs="Calibri"/>
                <w:color w:val="000000"/>
                <w:sz w:val="18"/>
                <w:szCs w:val="18"/>
              </w:rPr>
            </w:pPr>
            <w:r>
              <w:rPr>
                <w:rFonts w:ascii="Arial Narrow" w:hAnsi="Arial Narrow" w:cs="Calibri"/>
                <w:color w:val="000000"/>
                <w:sz w:val="18"/>
                <w:szCs w:val="18"/>
              </w:rPr>
              <w:t>1</w:t>
            </w:r>
          </w:p>
        </w:tc>
        <w:tc>
          <w:tcPr>
            <w:tcW w:w="1779" w:type="pct"/>
            <w:shd w:val="clear" w:color="000000" w:fill="FFFFFF"/>
            <w:vAlign w:val="center"/>
          </w:tcPr>
          <w:p w14:paraId="43A5AE77" w14:textId="18368071" w:rsidR="006E2284" w:rsidRPr="00B35A0A" w:rsidRDefault="006E2284" w:rsidP="00AD74EF">
            <w:pPr>
              <w:snapToGrid w:val="0"/>
              <w:rPr>
                <w:rFonts w:ascii="Arial Narrow" w:eastAsia="Arial" w:hAnsi="Arial Narrow" w:cs="Arial"/>
                <w:b/>
                <w:bCs/>
                <w:sz w:val="18"/>
                <w:szCs w:val="18"/>
                <w:u w:val="single"/>
              </w:rPr>
            </w:pPr>
            <w:r w:rsidRPr="00B35A0A">
              <w:rPr>
                <w:rFonts w:ascii="Arial Narrow" w:eastAsia="Arial" w:hAnsi="Arial Narrow" w:cs="Arial"/>
                <w:b/>
                <w:bCs/>
                <w:sz w:val="18"/>
                <w:szCs w:val="18"/>
                <w:u w:val="single"/>
              </w:rPr>
              <w:t>Equipo GPS de rastreo satelital.</w:t>
            </w:r>
          </w:p>
        </w:tc>
        <w:tc>
          <w:tcPr>
            <w:tcW w:w="2696" w:type="pct"/>
            <w:gridSpan w:val="6"/>
            <w:shd w:val="clear" w:color="auto" w:fill="auto"/>
            <w:noWrap/>
            <w:vAlign w:val="center"/>
          </w:tcPr>
          <w:p w14:paraId="090A4511" w14:textId="1F8CAB5F" w:rsidR="006E2284" w:rsidRPr="009F60E3" w:rsidRDefault="006E2284" w:rsidP="009F60E3">
            <w:pPr>
              <w:widowControl/>
              <w:jc w:val="center"/>
              <w:rPr>
                <w:rFonts w:ascii="Arial Narrow" w:hAnsi="Arial Narrow" w:cs="Calibri"/>
                <w:color w:val="000000"/>
                <w:sz w:val="18"/>
                <w:szCs w:val="18"/>
              </w:rPr>
            </w:pPr>
          </w:p>
        </w:tc>
      </w:tr>
      <w:tr w:rsidR="006E2284" w:rsidRPr="009F60E3" w14:paraId="3076516F" w14:textId="77777777" w:rsidTr="006E2284">
        <w:trPr>
          <w:trHeight w:val="115"/>
        </w:trPr>
        <w:tc>
          <w:tcPr>
            <w:tcW w:w="525" w:type="pct"/>
            <w:vMerge/>
            <w:shd w:val="clear" w:color="auto" w:fill="auto"/>
            <w:vAlign w:val="center"/>
          </w:tcPr>
          <w:p w14:paraId="5F2444A5" w14:textId="2D44A575" w:rsidR="006E2284" w:rsidRPr="00BD3D4C" w:rsidRDefault="006E2284" w:rsidP="009F60E3">
            <w:pPr>
              <w:widowControl/>
              <w:jc w:val="center"/>
              <w:rPr>
                <w:rFonts w:ascii="Arial Narrow" w:hAnsi="Arial Narrow" w:cs="Calibri"/>
                <w:color w:val="000000"/>
                <w:sz w:val="18"/>
                <w:szCs w:val="18"/>
              </w:rPr>
            </w:pPr>
          </w:p>
        </w:tc>
        <w:tc>
          <w:tcPr>
            <w:tcW w:w="1779" w:type="pct"/>
            <w:shd w:val="clear" w:color="000000" w:fill="FFFFFF"/>
            <w:vAlign w:val="center"/>
          </w:tcPr>
          <w:p w14:paraId="0D6A54D2" w14:textId="1D522600" w:rsidR="006E2284" w:rsidRPr="00BF6A9D" w:rsidRDefault="006E2284" w:rsidP="00BF6A9D">
            <w:pPr>
              <w:snapToGrid w:val="0"/>
              <w:rPr>
                <w:rFonts w:ascii="Arial Narrow" w:eastAsia="Arial" w:hAnsi="Arial Narrow" w:cs="Arial"/>
                <w:sz w:val="18"/>
                <w:szCs w:val="18"/>
              </w:rPr>
            </w:pPr>
            <w:r w:rsidRPr="0086251C">
              <w:rPr>
                <w:rFonts w:ascii="Arial Narrow" w:eastAsia="Arial" w:hAnsi="Arial Narrow" w:cs="Arial"/>
                <w:sz w:val="18"/>
                <w:szCs w:val="18"/>
              </w:rPr>
              <w:t>Características:</w:t>
            </w:r>
          </w:p>
        </w:tc>
        <w:tc>
          <w:tcPr>
            <w:tcW w:w="2696" w:type="pct"/>
            <w:gridSpan w:val="6"/>
            <w:shd w:val="clear" w:color="auto" w:fill="auto"/>
            <w:noWrap/>
            <w:vAlign w:val="center"/>
          </w:tcPr>
          <w:p w14:paraId="288925A7" w14:textId="2B852AC9" w:rsidR="006E2284" w:rsidRPr="009F60E3" w:rsidRDefault="006E2284" w:rsidP="009F60E3">
            <w:pPr>
              <w:widowControl/>
              <w:jc w:val="center"/>
              <w:rPr>
                <w:rFonts w:ascii="Arial Narrow" w:hAnsi="Arial Narrow" w:cs="Calibri"/>
                <w:color w:val="000000"/>
                <w:sz w:val="18"/>
                <w:szCs w:val="18"/>
              </w:rPr>
            </w:pPr>
          </w:p>
        </w:tc>
      </w:tr>
      <w:tr w:rsidR="00A97A48" w:rsidRPr="009F60E3" w14:paraId="0101329F" w14:textId="77777777" w:rsidTr="00857B65">
        <w:trPr>
          <w:trHeight w:val="115"/>
        </w:trPr>
        <w:tc>
          <w:tcPr>
            <w:tcW w:w="525" w:type="pct"/>
            <w:vMerge/>
            <w:shd w:val="clear" w:color="auto" w:fill="auto"/>
            <w:vAlign w:val="center"/>
          </w:tcPr>
          <w:p w14:paraId="78A9881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AD71AB3" w14:textId="44D6DAA6"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Micrófono externo</w:t>
            </w:r>
          </w:p>
        </w:tc>
        <w:tc>
          <w:tcPr>
            <w:tcW w:w="196" w:type="pct"/>
            <w:shd w:val="clear" w:color="auto" w:fill="auto"/>
            <w:noWrap/>
            <w:vAlign w:val="center"/>
          </w:tcPr>
          <w:p w14:paraId="492802FE" w14:textId="70C40EE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F07AC6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46ECFDB" w14:textId="2C7BD27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A28BA82"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7787DEAC" w14:textId="62113691"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32765755" w14:textId="5A4A6B8E" w:rsidR="00A97A48" w:rsidRPr="009F60E3" w:rsidRDefault="00A97A48" w:rsidP="00A97A48">
            <w:pPr>
              <w:widowControl/>
              <w:jc w:val="both"/>
              <w:rPr>
                <w:rFonts w:ascii="Arial Narrow" w:hAnsi="Arial Narrow" w:cs="Calibri"/>
                <w:color w:val="000000"/>
                <w:sz w:val="18"/>
                <w:szCs w:val="18"/>
              </w:rPr>
            </w:pPr>
            <w:r w:rsidRPr="00F87368">
              <w:rPr>
                <w:rFonts w:ascii="Arial Narrow" w:hAnsi="Arial Narrow" w:cstheme="majorHAnsi"/>
                <w:b/>
                <w:color w:val="000000"/>
                <w:sz w:val="18"/>
                <w:szCs w:val="18"/>
              </w:rPr>
              <w:t>NO CUMPLE</w:t>
            </w:r>
            <w:r>
              <w:rPr>
                <w:rFonts w:ascii="Arial Narrow" w:hAnsi="Arial Narrow" w:cstheme="majorHAnsi"/>
                <w:bCs/>
                <w:color w:val="000000"/>
                <w:sz w:val="18"/>
                <w:szCs w:val="18"/>
              </w:rPr>
              <w:t xml:space="preserve">, El </w:t>
            </w:r>
            <w:r w:rsidRPr="00F87368">
              <w:rPr>
                <w:rFonts w:ascii="Arial Narrow" w:hAnsi="Arial Narrow" w:cstheme="majorHAnsi"/>
                <w:b/>
                <w:color w:val="000000"/>
                <w:sz w:val="18"/>
                <w:szCs w:val="18"/>
              </w:rPr>
              <w:t>PARTICIPANTE</w:t>
            </w:r>
            <w:r>
              <w:rPr>
                <w:rFonts w:ascii="Arial Narrow" w:hAnsi="Arial Narrow" w:cstheme="majorHAnsi"/>
                <w:bCs/>
                <w:color w:val="000000"/>
                <w:sz w:val="18"/>
                <w:szCs w:val="18"/>
              </w:rPr>
              <w:t xml:space="preserve"> en su propuesta técnica no incluye el micrófono externo, siendo las características </w:t>
            </w:r>
            <w:r>
              <w:rPr>
                <w:rFonts w:ascii="Arial Narrow" w:hAnsi="Arial Narrow" w:cs="Calibri Light"/>
                <w:sz w:val="18"/>
                <w:szCs w:val="18"/>
              </w:rPr>
              <w:t xml:space="preserve">inferiores a lo solicitado por el </w:t>
            </w:r>
            <w:r w:rsidRPr="00EF776F">
              <w:rPr>
                <w:rFonts w:ascii="Arial Narrow" w:hAnsi="Arial Narrow" w:cs="Calibri Light"/>
                <w:sz w:val="18"/>
                <w:szCs w:val="18"/>
              </w:rPr>
              <w:t>Área Requirente</w:t>
            </w:r>
            <w:r>
              <w:rPr>
                <w:rFonts w:ascii="Arial Narrow" w:hAnsi="Arial Narrow" w:cs="Calibri Light"/>
                <w:sz w:val="18"/>
                <w:szCs w:val="18"/>
              </w:rPr>
              <w:t xml:space="preserve"> en el </w:t>
            </w:r>
            <w:r w:rsidRPr="009920D7">
              <w:rPr>
                <w:rFonts w:ascii="Arial Narrow" w:hAnsi="Arial Narrow" w:cs="Calibri Light"/>
                <w:b/>
                <w:bCs/>
                <w:sz w:val="18"/>
                <w:szCs w:val="18"/>
              </w:rPr>
              <w:t>anexo 1 Carta de Requerimientos Técnicos</w:t>
            </w:r>
            <w:r>
              <w:rPr>
                <w:rFonts w:ascii="Arial Narrow" w:hAnsi="Arial Narrow" w:cs="Calibri Light"/>
                <w:sz w:val="18"/>
                <w:szCs w:val="18"/>
              </w:rPr>
              <w:t xml:space="preserve">, por lo que se </w:t>
            </w:r>
            <w:r w:rsidRPr="00417F0B">
              <w:rPr>
                <w:rFonts w:ascii="Arial Narrow" w:hAnsi="Arial Narrow" w:cs="Calibri Light"/>
                <w:b/>
                <w:bCs/>
                <w:sz w:val="18"/>
                <w:szCs w:val="18"/>
              </w:rPr>
              <w:t>DESECHA</w:t>
            </w:r>
            <w:r>
              <w:rPr>
                <w:rFonts w:ascii="Arial Narrow" w:hAnsi="Arial Narrow" w:cs="Calibri Light"/>
                <w:sz w:val="18"/>
                <w:szCs w:val="18"/>
              </w:rPr>
              <w:t xml:space="preserve"> su </w:t>
            </w:r>
            <w:r w:rsidRPr="00417F0B">
              <w:rPr>
                <w:rFonts w:ascii="Arial Narrow" w:hAnsi="Arial Narrow" w:cs="Calibri Light"/>
                <w:b/>
                <w:bCs/>
                <w:sz w:val="18"/>
                <w:szCs w:val="18"/>
              </w:rPr>
              <w:t>PROPUESTA</w:t>
            </w:r>
            <w:r>
              <w:rPr>
                <w:rFonts w:ascii="Arial Narrow" w:hAnsi="Arial Narrow" w:cs="Calibri Light"/>
                <w:b/>
                <w:bCs/>
                <w:sz w:val="18"/>
                <w:szCs w:val="18"/>
              </w:rPr>
              <w:t xml:space="preserve"> </w:t>
            </w:r>
            <w:r w:rsidRPr="00DE34FE">
              <w:rPr>
                <w:rFonts w:ascii="Arial Narrow" w:hAnsi="Arial Narrow" w:cs="Calibri Light"/>
                <w:sz w:val="18"/>
                <w:szCs w:val="18"/>
              </w:rPr>
              <w:t>para el</w:t>
            </w:r>
            <w:r>
              <w:rPr>
                <w:rFonts w:ascii="Arial Narrow" w:hAnsi="Arial Narrow" w:cs="Calibri Light"/>
                <w:b/>
                <w:bCs/>
                <w:sz w:val="18"/>
                <w:szCs w:val="18"/>
              </w:rPr>
              <w:t xml:space="preserve"> </w:t>
            </w:r>
            <w:r>
              <w:rPr>
                <w:rFonts w:ascii="Arial Narrow" w:hAnsi="Arial Narrow" w:cs="Calibri Light"/>
                <w:sz w:val="18"/>
                <w:szCs w:val="18"/>
              </w:rPr>
              <w:t>progresivo / renglón 1 Equipo GPS de rastreo satelital</w:t>
            </w:r>
            <w:r w:rsidRPr="00417F0B">
              <w:rPr>
                <w:rFonts w:ascii="Arial Narrow" w:hAnsi="Arial Narrow" w:cs="Calibri Light"/>
                <w:b/>
                <w:bCs/>
                <w:sz w:val="18"/>
                <w:szCs w:val="18"/>
              </w:rPr>
              <w:t>,</w:t>
            </w:r>
            <w:r>
              <w:rPr>
                <w:rFonts w:ascii="Arial Narrow" w:hAnsi="Arial Narrow" w:cs="Calibri Light"/>
                <w:sz w:val="18"/>
                <w:szCs w:val="18"/>
              </w:rPr>
              <w:t xml:space="preserve"> esto de conformidad con lo establecido en el artículo 69 numeral 2 LA LEY y lo establecido en el numeral </w:t>
            </w:r>
            <w:r w:rsidRPr="00E52385">
              <w:rPr>
                <w:rFonts w:ascii="Arial Narrow" w:hAnsi="Arial Narrow" w:cstheme="majorHAnsi"/>
                <w:b/>
                <w:bCs/>
                <w:i/>
                <w:iCs/>
                <w:sz w:val="18"/>
                <w:szCs w:val="18"/>
              </w:rPr>
              <w:t xml:space="preserve">12. DESECHAMIENTO DE PROPUESTAS DE LOS PARTICIPANTES </w:t>
            </w:r>
            <w:r w:rsidRPr="00E52385">
              <w:rPr>
                <w:rFonts w:ascii="Arial Narrow" w:hAnsi="Arial Narrow" w:cstheme="majorHAnsi"/>
                <w:i/>
                <w:iCs/>
                <w:sz w:val="18"/>
                <w:szCs w:val="18"/>
              </w:rPr>
              <w:t>inciso</w:t>
            </w:r>
            <w:r w:rsidRPr="00E52385">
              <w:rPr>
                <w:rFonts w:ascii="Arial Narrow" w:hAnsi="Arial Narrow" w:cstheme="majorHAnsi"/>
                <w:b/>
                <w:bCs/>
                <w:i/>
                <w:iCs/>
                <w:sz w:val="18"/>
                <w:szCs w:val="18"/>
              </w:rPr>
              <w:t xml:space="preserve"> B)</w:t>
            </w:r>
            <w:r w:rsidRPr="006528E1">
              <w:rPr>
                <w:rFonts w:ascii="Arial Narrow" w:hAnsi="Arial Narrow" w:cstheme="majorHAnsi"/>
                <w:b/>
                <w:bCs/>
                <w:sz w:val="18"/>
                <w:szCs w:val="18"/>
              </w:rPr>
              <w:t xml:space="preserve"> </w:t>
            </w:r>
            <w:r w:rsidRPr="006528E1">
              <w:rPr>
                <w:rFonts w:ascii="Arial Narrow" w:hAnsi="Arial Narrow" w:cstheme="majorHAnsi"/>
                <w:sz w:val="18"/>
                <w:szCs w:val="18"/>
              </w:rPr>
              <w:t>que a la letra dice:</w:t>
            </w:r>
            <w:r w:rsidRPr="006528E1">
              <w:rPr>
                <w:rFonts w:ascii="Arial Narrow" w:hAnsi="Arial Narrow" w:cstheme="majorHAnsi"/>
                <w:b/>
                <w:bCs/>
                <w:sz w:val="18"/>
                <w:szCs w:val="18"/>
              </w:rPr>
              <w:t xml:space="preserve"> </w:t>
            </w:r>
            <w:r w:rsidRPr="006528E1">
              <w:rPr>
                <w:rFonts w:ascii="Arial Narrow" w:eastAsia="Arial" w:hAnsi="Arial Narrow" w:cs="Arial"/>
                <w:b/>
                <w:bCs/>
                <w:i/>
                <w:iCs/>
                <w:color w:val="000000"/>
                <w:sz w:val="18"/>
                <w:szCs w:val="18"/>
                <w:u w:val="single"/>
              </w:rPr>
              <w:t>Si incumple con cualquiera de los requisitos solicitados en las presentes BASES y sus anexos</w:t>
            </w:r>
            <w:r w:rsidRPr="006528E1">
              <w:rPr>
                <w:rFonts w:ascii="Arial Narrow" w:eastAsia="Arial" w:hAnsi="Arial Narrow" w:cs="Arial"/>
                <w:color w:val="000000"/>
                <w:sz w:val="18"/>
                <w:szCs w:val="18"/>
              </w:rPr>
              <w:t>.</w:t>
            </w:r>
          </w:p>
        </w:tc>
      </w:tr>
      <w:tr w:rsidR="00A97A48" w:rsidRPr="009F60E3" w14:paraId="1D2F675B" w14:textId="77777777" w:rsidTr="00857B65">
        <w:trPr>
          <w:trHeight w:val="115"/>
        </w:trPr>
        <w:tc>
          <w:tcPr>
            <w:tcW w:w="525" w:type="pct"/>
            <w:vMerge/>
            <w:shd w:val="clear" w:color="auto" w:fill="auto"/>
            <w:vAlign w:val="center"/>
          </w:tcPr>
          <w:p w14:paraId="25FFAFF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D0E6508" w14:textId="018EFD15"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Dimensión: 106mm largo x 54mm ancho x 16mm altura</w:t>
            </w:r>
          </w:p>
        </w:tc>
        <w:tc>
          <w:tcPr>
            <w:tcW w:w="196" w:type="pct"/>
            <w:shd w:val="clear" w:color="auto" w:fill="auto"/>
            <w:noWrap/>
            <w:vAlign w:val="center"/>
          </w:tcPr>
          <w:p w14:paraId="0C46C222" w14:textId="209D1EE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192427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30C4D82" w14:textId="46B640F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A06473E"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5DE81F9D" w14:textId="49674B8A"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2D11C13F" w14:textId="740D0644" w:rsidR="00A97A48" w:rsidRPr="009F60E3" w:rsidRDefault="00A97A48" w:rsidP="00A97A48">
            <w:pPr>
              <w:widowControl/>
              <w:jc w:val="both"/>
              <w:rPr>
                <w:rFonts w:ascii="Arial Narrow" w:hAnsi="Arial Narrow" w:cs="Calibri"/>
                <w:color w:val="000000"/>
                <w:sz w:val="18"/>
                <w:szCs w:val="18"/>
              </w:rPr>
            </w:pPr>
            <w:r w:rsidRPr="00D25FD4">
              <w:rPr>
                <w:rFonts w:ascii="Arial Narrow" w:hAnsi="Arial Narrow" w:cs="Calibri Light"/>
                <w:b/>
                <w:bCs/>
                <w:sz w:val="18"/>
                <w:szCs w:val="18"/>
              </w:rPr>
              <w:t>NO CUMPLE</w:t>
            </w:r>
            <w:r>
              <w:rPr>
                <w:rFonts w:ascii="Arial Narrow" w:hAnsi="Arial Narrow" w:cs="Calibri Light"/>
                <w:sz w:val="18"/>
                <w:szCs w:val="18"/>
              </w:rPr>
              <w:t xml:space="preserve">, </w:t>
            </w:r>
            <w:r w:rsidRPr="005002C3">
              <w:rPr>
                <w:rFonts w:ascii="Arial Narrow" w:hAnsi="Arial Narrow" w:cs="Calibri Light"/>
                <w:sz w:val="18"/>
                <w:szCs w:val="18"/>
              </w:rPr>
              <w:t>El</w:t>
            </w:r>
            <w:r w:rsidRPr="00076297">
              <w:rPr>
                <w:rFonts w:ascii="Arial Narrow" w:hAnsi="Arial Narrow" w:cs="Calibri Light"/>
                <w:b/>
                <w:bCs/>
                <w:sz w:val="18"/>
                <w:szCs w:val="18"/>
              </w:rPr>
              <w:t xml:space="preserve"> PARTICIPANTE</w:t>
            </w:r>
            <w:r>
              <w:rPr>
                <w:rFonts w:ascii="Arial Narrow" w:hAnsi="Arial Narrow" w:cs="Calibri Light"/>
                <w:sz w:val="18"/>
                <w:szCs w:val="18"/>
              </w:rPr>
              <w:t xml:space="preserve"> presenta características inferiores </w:t>
            </w:r>
            <w:r>
              <w:rPr>
                <w:rFonts w:ascii="Arial Narrow" w:hAnsi="Arial Narrow" w:cs="Calibri Light"/>
                <w:sz w:val="18"/>
                <w:szCs w:val="18"/>
              </w:rPr>
              <w:lastRenderedPageBreak/>
              <w:t xml:space="preserve">a </w:t>
            </w:r>
            <w:r w:rsidRPr="00520CBC">
              <w:rPr>
                <w:rFonts w:ascii="Arial Narrow" w:hAnsi="Arial Narrow" w:cs="Calibri Light"/>
                <w:sz w:val="18"/>
                <w:szCs w:val="18"/>
              </w:rPr>
              <w:t>las solicitadas por el área requirente, en las medidas</w:t>
            </w:r>
            <w:r>
              <w:rPr>
                <w:rFonts w:ascii="Arial Narrow" w:hAnsi="Arial Narrow" w:cs="Calibri Light"/>
                <w:sz w:val="18"/>
                <w:szCs w:val="18"/>
              </w:rPr>
              <w:t xml:space="preserve"> que oferta, SE SOLICITA 106mm largo x 54mm ancho x 16mm altura</w:t>
            </w:r>
            <w:r>
              <w:rPr>
                <w:rFonts w:ascii="Arial Narrow" w:hAnsi="Arial Narrow"/>
                <w:sz w:val="18"/>
                <w:szCs w:val="18"/>
              </w:rPr>
              <w:t xml:space="preserve">, y EL </w:t>
            </w:r>
            <w:r w:rsidRPr="006066D1">
              <w:rPr>
                <w:rFonts w:ascii="Arial Narrow" w:hAnsi="Arial Narrow"/>
                <w:b/>
                <w:bCs/>
                <w:sz w:val="18"/>
                <w:szCs w:val="18"/>
              </w:rPr>
              <w:t>PARTICIPANTE</w:t>
            </w:r>
            <w:r>
              <w:rPr>
                <w:rFonts w:ascii="Arial Narrow" w:hAnsi="Arial Narrow"/>
                <w:sz w:val="18"/>
                <w:szCs w:val="18"/>
              </w:rPr>
              <w:t xml:space="preserve"> OFERTA  65mm largo x56mm ancho x 6mm altura</w:t>
            </w:r>
            <w:r>
              <w:rPr>
                <w:rFonts w:ascii="Arial Narrow" w:hAnsi="Arial Narrow" w:cs="Calibri Light"/>
                <w:sz w:val="18"/>
                <w:szCs w:val="18"/>
              </w:rPr>
              <w:t xml:space="preserve">, incumpliendo con lo solicitado,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Pr>
                <w:rFonts w:ascii="Arial Narrow" w:hAnsi="Arial Narrow"/>
                <w:sz w:val="18"/>
                <w:szCs w:val="18"/>
              </w:rPr>
              <w:t xml:space="preserve">e progresivo / renglón 1 </w:t>
            </w:r>
            <w:r>
              <w:rPr>
                <w:rFonts w:ascii="Arial Narrow" w:hAnsi="Arial Narrow" w:cs="Calibri Light"/>
                <w:sz w:val="18"/>
                <w:szCs w:val="18"/>
              </w:rPr>
              <w:t>Equipo GPS de rastreo satelital</w:t>
            </w:r>
            <w:r>
              <w:rPr>
                <w:rFonts w:ascii="Arial Narrow" w:hAnsi="Arial Narrow"/>
                <w:b/>
                <w:bCs/>
                <w:sz w:val="18"/>
                <w:szCs w:val="18"/>
              </w:rPr>
              <w:t xml:space="preserve">, </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0E7FE46B" w14:textId="77777777" w:rsidTr="00857B65">
        <w:trPr>
          <w:trHeight w:val="115"/>
        </w:trPr>
        <w:tc>
          <w:tcPr>
            <w:tcW w:w="525" w:type="pct"/>
            <w:vMerge/>
            <w:shd w:val="clear" w:color="auto" w:fill="auto"/>
            <w:vAlign w:val="center"/>
          </w:tcPr>
          <w:p w14:paraId="3E9CBCE4"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E073E76" w14:textId="658FBBE2"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Peso: 96 gramos</w:t>
            </w:r>
          </w:p>
        </w:tc>
        <w:tc>
          <w:tcPr>
            <w:tcW w:w="196" w:type="pct"/>
            <w:shd w:val="clear" w:color="auto" w:fill="auto"/>
            <w:noWrap/>
            <w:vAlign w:val="center"/>
          </w:tcPr>
          <w:p w14:paraId="16F40139" w14:textId="037CD23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9DF9EB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2D845AC" w14:textId="6699C51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DF588A3"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0F87B50E" w14:textId="1AC9D86F"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64398A6A" w14:textId="32B65D2F" w:rsidR="00A97A48" w:rsidRPr="009F60E3" w:rsidRDefault="00A97A48" w:rsidP="00A97A48">
            <w:pPr>
              <w:widowControl/>
              <w:jc w:val="both"/>
              <w:rPr>
                <w:rFonts w:ascii="Arial Narrow" w:hAnsi="Arial Narrow" w:cs="Calibri"/>
                <w:color w:val="000000"/>
                <w:sz w:val="18"/>
                <w:szCs w:val="18"/>
              </w:rPr>
            </w:pPr>
            <w:r w:rsidRPr="00D25FD4">
              <w:rPr>
                <w:rFonts w:ascii="Arial Narrow" w:hAnsi="Arial Narrow" w:cs="Calibri Light"/>
                <w:b/>
                <w:bCs/>
                <w:sz w:val="18"/>
                <w:szCs w:val="18"/>
              </w:rPr>
              <w:t>NO CUMPLE</w:t>
            </w:r>
            <w:r>
              <w:rPr>
                <w:rFonts w:ascii="Arial Narrow" w:hAnsi="Arial Narrow" w:cs="Calibri Light"/>
                <w:sz w:val="18"/>
                <w:szCs w:val="18"/>
              </w:rPr>
              <w:t xml:space="preserve">, </w:t>
            </w:r>
            <w:r w:rsidRPr="005002C3">
              <w:rPr>
                <w:rFonts w:ascii="Arial Narrow" w:hAnsi="Arial Narrow" w:cs="Calibri Light"/>
                <w:sz w:val="18"/>
                <w:szCs w:val="18"/>
              </w:rPr>
              <w:t>El</w:t>
            </w:r>
            <w:r w:rsidRPr="00076297">
              <w:rPr>
                <w:rFonts w:ascii="Arial Narrow" w:hAnsi="Arial Narrow" w:cs="Calibri Light"/>
                <w:b/>
                <w:bCs/>
                <w:sz w:val="18"/>
                <w:szCs w:val="18"/>
              </w:rPr>
              <w:t xml:space="preserve"> PARTICIPANTE</w:t>
            </w:r>
            <w:r>
              <w:rPr>
                <w:rFonts w:ascii="Arial Narrow" w:hAnsi="Arial Narrow" w:cs="Calibri Light"/>
                <w:sz w:val="18"/>
                <w:szCs w:val="18"/>
              </w:rPr>
              <w:t xml:space="preserve"> presenta características inferiores a </w:t>
            </w:r>
            <w:r w:rsidRPr="00520CBC">
              <w:rPr>
                <w:rFonts w:ascii="Arial Narrow" w:hAnsi="Arial Narrow" w:cs="Calibri Light"/>
                <w:sz w:val="18"/>
                <w:szCs w:val="18"/>
              </w:rPr>
              <w:t xml:space="preserve">las solicitadas por el área requirente, </w:t>
            </w:r>
            <w:r>
              <w:rPr>
                <w:rFonts w:ascii="Arial Narrow" w:hAnsi="Arial Narrow" w:cs="Calibri Light"/>
                <w:sz w:val="18"/>
                <w:szCs w:val="18"/>
              </w:rPr>
              <w:t>al peso del equipo, SE SOLICITA que sea de 96 gramos</w:t>
            </w:r>
            <w:r>
              <w:rPr>
                <w:rFonts w:ascii="Arial Narrow" w:hAnsi="Arial Narrow"/>
                <w:sz w:val="18"/>
                <w:szCs w:val="18"/>
              </w:rPr>
              <w:t xml:space="preserve">, y EL </w:t>
            </w:r>
            <w:r w:rsidRPr="006066D1">
              <w:rPr>
                <w:rFonts w:ascii="Arial Narrow" w:hAnsi="Arial Narrow"/>
                <w:b/>
                <w:bCs/>
                <w:sz w:val="18"/>
                <w:szCs w:val="18"/>
              </w:rPr>
              <w:t>PARTICIPANTE</w:t>
            </w:r>
            <w:r>
              <w:rPr>
                <w:rFonts w:ascii="Arial Narrow" w:hAnsi="Arial Narrow"/>
                <w:sz w:val="18"/>
                <w:szCs w:val="18"/>
              </w:rPr>
              <w:t xml:space="preserve"> OFERTA de 55 gramos</w:t>
            </w:r>
            <w:r>
              <w:rPr>
                <w:rFonts w:ascii="Arial Narrow" w:hAnsi="Arial Narrow" w:cs="Calibri Light"/>
                <w:sz w:val="18"/>
                <w:szCs w:val="18"/>
              </w:rPr>
              <w:t xml:space="preserve">, incumpliendo con lo solicitado,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Pr>
                <w:rFonts w:ascii="Arial Narrow" w:hAnsi="Arial Narrow"/>
                <w:sz w:val="18"/>
                <w:szCs w:val="18"/>
              </w:rPr>
              <w:t xml:space="preserve">e progresivo / renglón 1 </w:t>
            </w:r>
            <w:r>
              <w:rPr>
                <w:rFonts w:ascii="Arial Narrow" w:hAnsi="Arial Narrow" w:cs="Calibri Light"/>
                <w:sz w:val="18"/>
                <w:szCs w:val="18"/>
              </w:rPr>
              <w:t>Equipo GPS de rastreo satelital</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28B170A5" w14:textId="77777777" w:rsidTr="00857B65">
        <w:trPr>
          <w:trHeight w:val="115"/>
        </w:trPr>
        <w:tc>
          <w:tcPr>
            <w:tcW w:w="525" w:type="pct"/>
            <w:vMerge/>
            <w:shd w:val="clear" w:color="auto" w:fill="auto"/>
            <w:vAlign w:val="center"/>
          </w:tcPr>
          <w:p w14:paraId="5B6AA38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51056E6" w14:textId="5627C23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Batería de respaldo: 450mAh/3.7V</w:t>
            </w:r>
          </w:p>
        </w:tc>
        <w:tc>
          <w:tcPr>
            <w:tcW w:w="196" w:type="pct"/>
            <w:shd w:val="clear" w:color="auto" w:fill="auto"/>
            <w:noWrap/>
            <w:vAlign w:val="center"/>
          </w:tcPr>
          <w:p w14:paraId="7EE27BC2" w14:textId="260794B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1B2C93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2DF54D2" w14:textId="0BE1E59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CC5DB72"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2D80987B" w14:textId="4C80D1FF"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39666806" w14:textId="19219EEE" w:rsidR="00A97A48" w:rsidRPr="009F60E3" w:rsidRDefault="00A97A48" w:rsidP="00A97A48">
            <w:pPr>
              <w:widowControl/>
              <w:jc w:val="both"/>
              <w:rPr>
                <w:rFonts w:ascii="Arial Narrow" w:hAnsi="Arial Narrow" w:cs="Calibri"/>
                <w:color w:val="000000"/>
                <w:sz w:val="18"/>
                <w:szCs w:val="18"/>
              </w:rPr>
            </w:pPr>
            <w:r w:rsidRPr="00D25FD4">
              <w:rPr>
                <w:rFonts w:ascii="Arial Narrow" w:hAnsi="Arial Narrow" w:cs="Calibri Light"/>
                <w:b/>
                <w:bCs/>
                <w:sz w:val="18"/>
                <w:szCs w:val="18"/>
              </w:rPr>
              <w:t>NO CUMPLE</w:t>
            </w:r>
            <w:r>
              <w:rPr>
                <w:rFonts w:ascii="Arial Narrow" w:hAnsi="Arial Narrow" w:cs="Calibri Light"/>
                <w:sz w:val="18"/>
                <w:szCs w:val="18"/>
              </w:rPr>
              <w:t xml:space="preserve">, </w:t>
            </w:r>
            <w:r w:rsidRPr="005002C3">
              <w:rPr>
                <w:rFonts w:ascii="Arial Narrow" w:hAnsi="Arial Narrow" w:cs="Calibri Light"/>
                <w:sz w:val="18"/>
                <w:szCs w:val="18"/>
              </w:rPr>
              <w:t>El</w:t>
            </w:r>
            <w:r w:rsidRPr="00076297">
              <w:rPr>
                <w:rFonts w:ascii="Arial Narrow" w:hAnsi="Arial Narrow" w:cs="Calibri Light"/>
                <w:b/>
                <w:bCs/>
                <w:sz w:val="18"/>
                <w:szCs w:val="18"/>
              </w:rPr>
              <w:t xml:space="preserve"> PARTICIPANTE</w:t>
            </w:r>
            <w:r>
              <w:rPr>
                <w:rFonts w:ascii="Arial Narrow" w:hAnsi="Arial Narrow" w:cs="Calibri Light"/>
                <w:sz w:val="18"/>
                <w:szCs w:val="18"/>
              </w:rPr>
              <w:t xml:space="preserve"> presenta características inferiores a </w:t>
            </w:r>
            <w:r w:rsidRPr="00520CBC">
              <w:rPr>
                <w:rFonts w:ascii="Arial Narrow" w:hAnsi="Arial Narrow" w:cs="Calibri Light"/>
                <w:sz w:val="18"/>
                <w:szCs w:val="18"/>
              </w:rPr>
              <w:t xml:space="preserve">las solicitadas por el área requirente, </w:t>
            </w:r>
            <w:r>
              <w:rPr>
                <w:rFonts w:ascii="Arial Narrow" w:hAnsi="Arial Narrow" w:cs="Calibri Light"/>
                <w:sz w:val="18"/>
                <w:szCs w:val="18"/>
              </w:rPr>
              <w:t xml:space="preserve">toda vez, que en su propuesta técnica el </w:t>
            </w:r>
            <w:r w:rsidRPr="006066D1">
              <w:rPr>
                <w:rFonts w:ascii="Arial Narrow" w:hAnsi="Arial Narrow"/>
                <w:b/>
                <w:bCs/>
                <w:sz w:val="18"/>
                <w:szCs w:val="18"/>
              </w:rPr>
              <w:t>PARTICIPANTE</w:t>
            </w:r>
            <w:r>
              <w:rPr>
                <w:rFonts w:ascii="Arial Narrow" w:hAnsi="Arial Narrow"/>
                <w:sz w:val="18"/>
                <w:szCs w:val="18"/>
              </w:rPr>
              <w:t xml:space="preserve"> oferta 170mAh/3.7V</w:t>
            </w:r>
            <w:r>
              <w:rPr>
                <w:rFonts w:ascii="Arial Narrow" w:hAnsi="Arial Narrow" w:cs="Calibri Light"/>
                <w:sz w:val="18"/>
                <w:szCs w:val="18"/>
              </w:rPr>
              <w:t xml:space="preserve">, incumpliendo con lo solicitado en el </w:t>
            </w:r>
            <w:r w:rsidRPr="00B12451">
              <w:rPr>
                <w:rFonts w:ascii="Arial Narrow" w:hAnsi="Arial Narrow" w:cs="Calibri Light"/>
                <w:b/>
                <w:bCs/>
                <w:sz w:val="18"/>
                <w:szCs w:val="18"/>
              </w:rPr>
              <w:t>Anexo 1 Carta de Requerimientos Técnicos</w:t>
            </w:r>
            <w:r>
              <w:rPr>
                <w:rFonts w:ascii="Arial Narrow" w:hAnsi="Arial Narrow" w:cs="Calibri Light"/>
                <w:b/>
                <w:bCs/>
                <w:sz w:val="18"/>
                <w:szCs w:val="18"/>
              </w:rPr>
              <w:t xml:space="preserve"> </w:t>
            </w:r>
            <w:r w:rsidRPr="00B12451">
              <w:rPr>
                <w:rFonts w:ascii="Arial Narrow" w:hAnsi="Arial Narrow" w:cs="Calibri Light"/>
                <w:sz w:val="18"/>
                <w:szCs w:val="18"/>
              </w:rPr>
              <w:lastRenderedPageBreak/>
              <w:t>progresivo /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sidRPr="00B12451">
              <w:rPr>
                <w:rFonts w:ascii="Arial Narrow" w:hAnsi="Arial Narrow" w:cs="Calibri Light"/>
                <w:sz w:val="18"/>
                <w:szCs w:val="18"/>
              </w:rPr>
              <w:t>,</w:t>
            </w:r>
            <w:r w:rsidRPr="00B12451">
              <w:rPr>
                <w:rFonts w:ascii="Arial Narrow" w:hAnsi="Arial Narrow" w:cs="Calibri Light"/>
                <w:b/>
                <w:bCs/>
                <w:sz w:val="18"/>
                <w:szCs w:val="18"/>
              </w:rPr>
              <w:t xml:space="preserve"> </w:t>
            </w:r>
            <w:r>
              <w:rPr>
                <w:rFonts w:ascii="Arial Narrow" w:hAnsi="Arial Narrow" w:cs="Calibri Light"/>
                <w:sz w:val="18"/>
                <w:szCs w:val="18"/>
              </w:rPr>
              <w:t xml:space="preserve">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w:t>
            </w:r>
            <w:r w:rsidRPr="00B12451">
              <w:rPr>
                <w:rFonts w:ascii="Arial Narrow" w:hAnsi="Arial Narrow"/>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3AA682CA" w14:textId="77777777" w:rsidTr="00857B65">
        <w:trPr>
          <w:trHeight w:val="115"/>
        </w:trPr>
        <w:tc>
          <w:tcPr>
            <w:tcW w:w="525" w:type="pct"/>
            <w:vMerge/>
            <w:shd w:val="clear" w:color="auto" w:fill="auto"/>
            <w:vAlign w:val="center"/>
          </w:tcPr>
          <w:p w14:paraId="3A3B21D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98DFBEB" w14:textId="4E52999D"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Temperatura de operación: -25°C / +60°C</w:t>
            </w:r>
          </w:p>
        </w:tc>
        <w:tc>
          <w:tcPr>
            <w:tcW w:w="196" w:type="pct"/>
            <w:shd w:val="clear" w:color="auto" w:fill="auto"/>
            <w:noWrap/>
            <w:vAlign w:val="center"/>
          </w:tcPr>
          <w:p w14:paraId="27060C70" w14:textId="6519DD3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E17E2A8"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55F02D2" w14:textId="2C47FE2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8FC308C"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4DDF20CF" w14:textId="0504FBE8"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03FA76A6" w14:textId="39DAD58C" w:rsidR="00A97A48" w:rsidRPr="009F60E3" w:rsidRDefault="00A97A48" w:rsidP="00A97A48">
            <w:pPr>
              <w:widowControl/>
              <w:jc w:val="both"/>
              <w:rPr>
                <w:rFonts w:ascii="Arial Narrow" w:hAnsi="Arial Narrow" w:cs="Calibri"/>
                <w:color w:val="000000"/>
                <w:sz w:val="18"/>
                <w:szCs w:val="18"/>
              </w:rPr>
            </w:pPr>
            <w:r w:rsidRPr="00DD1C97">
              <w:rPr>
                <w:rFonts w:ascii="Arial Narrow" w:hAnsi="Arial Narrow" w:cs="Calibri Light"/>
                <w:b/>
                <w:bCs/>
                <w:sz w:val="18"/>
                <w:szCs w:val="18"/>
              </w:rPr>
              <w:t>NO CUMPLE</w:t>
            </w:r>
            <w:r w:rsidRPr="00DD1C97">
              <w:rPr>
                <w:rFonts w:ascii="Arial Narrow" w:hAnsi="Arial Narrow" w:cs="Calibri Light"/>
                <w:sz w:val="18"/>
                <w:szCs w:val="18"/>
              </w:rPr>
              <w:t xml:space="preserve">, </w:t>
            </w:r>
            <w:r w:rsidRPr="00A420C3">
              <w:rPr>
                <w:rFonts w:ascii="Arial Narrow" w:hAnsi="Arial Narrow" w:cs="Calibri Light"/>
                <w:sz w:val="18"/>
                <w:szCs w:val="18"/>
              </w:rPr>
              <w:t>El</w:t>
            </w:r>
            <w:r w:rsidRPr="00DD1C97">
              <w:rPr>
                <w:rFonts w:ascii="Arial Narrow" w:hAnsi="Arial Narrow" w:cs="Calibri Light"/>
                <w:b/>
                <w:bCs/>
                <w:sz w:val="18"/>
                <w:szCs w:val="18"/>
              </w:rPr>
              <w:t xml:space="preserve"> PARTICIPANTE</w:t>
            </w:r>
            <w:r w:rsidRPr="00DD1C97">
              <w:rPr>
                <w:rFonts w:ascii="Arial Narrow" w:hAnsi="Arial Narrow" w:cs="Calibri Light"/>
                <w:sz w:val="18"/>
                <w:szCs w:val="18"/>
              </w:rPr>
              <w:t xml:space="preserve"> presenta características inferiores a las solicitadas por el área requirente, toda vez, que en su propuesta técnica</w:t>
            </w:r>
            <w:r>
              <w:rPr>
                <w:rFonts w:ascii="Arial Narrow" w:hAnsi="Arial Narrow" w:cs="Calibri Light"/>
                <w:sz w:val="18"/>
                <w:szCs w:val="18"/>
              </w:rPr>
              <w:t xml:space="preserve"> el </w:t>
            </w:r>
            <w:r w:rsidRPr="006066D1">
              <w:rPr>
                <w:rFonts w:ascii="Arial Narrow" w:hAnsi="Arial Narrow"/>
                <w:b/>
                <w:bCs/>
                <w:sz w:val="18"/>
                <w:szCs w:val="18"/>
              </w:rPr>
              <w:t>PARTICIPANTE</w:t>
            </w:r>
            <w:r>
              <w:rPr>
                <w:rFonts w:ascii="Arial Narrow" w:hAnsi="Arial Narrow"/>
                <w:sz w:val="18"/>
                <w:szCs w:val="18"/>
              </w:rPr>
              <w:t xml:space="preserve"> oferta en el apartado de Temperatura de operación -20</w:t>
            </w:r>
            <w:r w:rsidRPr="00C708DE">
              <w:rPr>
                <w:rFonts w:ascii="Arial Narrow" w:hAnsi="Arial Narrow"/>
                <w:sz w:val="18"/>
                <w:szCs w:val="18"/>
              </w:rPr>
              <w:t>°C</w:t>
            </w:r>
            <w:r>
              <w:rPr>
                <w:rFonts w:ascii="Arial Narrow" w:hAnsi="Arial Narrow"/>
                <w:sz w:val="18"/>
                <w:szCs w:val="18"/>
              </w:rPr>
              <w:t>/+40°C</w:t>
            </w:r>
            <w:r w:rsidRPr="00BC6754">
              <w:rPr>
                <w:rFonts w:ascii="Arial Narrow" w:hAnsi="Arial Narrow" w:cs="Calibri Light"/>
                <w:sz w:val="18"/>
                <w:szCs w:val="18"/>
              </w:rPr>
              <w:t>,</w:t>
            </w:r>
            <w:r>
              <w:rPr>
                <w:rFonts w:ascii="Arial Narrow" w:hAnsi="Arial Narrow" w:cs="Calibri Light"/>
                <w:sz w:val="18"/>
                <w:szCs w:val="18"/>
              </w:rPr>
              <w:t xml:space="preserve"> incumpliendo con lo solicitado en el Anexo 1 Carta de requerimientos técnicos,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Pr>
                <w:rFonts w:ascii="Arial Narrow" w:hAnsi="Arial Narrow"/>
                <w:sz w:val="18"/>
                <w:szCs w:val="18"/>
              </w:rPr>
              <w:t xml:space="preserve">e progresivo </w:t>
            </w:r>
            <w:r w:rsidRPr="00B12451">
              <w:rPr>
                <w:rFonts w:ascii="Arial Narrow" w:hAnsi="Arial Narrow" w:cs="Calibri Light"/>
                <w:sz w:val="18"/>
                <w:szCs w:val="18"/>
              </w:rPr>
              <w:t>/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p>
        </w:tc>
      </w:tr>
      <w:tr w:rsidR="00A97A48" w:rsidRPr="009F60E3" w14:paraId="3270F341" w14:textId="77777777" w:rsidTr="00857B65">
        <w:trPr>
          <w:trHeight w:val="115"/>
        </w:trPr>
        <w:tc>
          <w:tcPr>
            <w:tcW w:w="525" w:type="pct"/>
            <w:vMerge/>
            <w:shd w:val="clear" w:color="auto" w:fill="auto"/>
            <w:vAlign w:val="center"/>
          </w:tcPr>
          <w:p w14:paraId="20F459F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92C7016" w14:textId="51DBE983"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Humedad: 5% - 95%</w:t>
            </w:r>
          </w:p>
        </w:tc>
        <w:tc>
          <w:tcPr>
            <w:tcW w:w="196" w:type="pct"/>
            <w:shd w:val="clear" w:color="auto" w:fill="auto"/>
            <w:noWrap/>
            <w:vAlign w:val="center"/>
          </w:tcPr>
          <w:p w14:paraId="18D4D289" w14:textId="60ED744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79DA3B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59F7EED" w14:textId="1092D9C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2D507D7" w14:textId="6A21F3F5"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265" w:type="pct"/>
            <w:shd w:val="clear" w:color="auto" w:fill="auto"/>
            <w:noWrap/>
            <w:vAlign w:val="center"/>
          </w:tcPr>
          <w:p w14:paraId="019A905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1A0D751" w14:textId="1B3F217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F949CE3" w14:textId="77777777" w:rsidTr="00857B65">
        <w:trPr>
          <w:trHeight w:val="115"/>
        </w:trPr>
        <w:tc>
          <w:tcPr>
            <w:tcW w:w="525" w:type="pct"/>
            <w:vMerge/>
            <w:shd w:val="clear" w:color="auto" w:fill="auto"/>
            <w:vAlign w:val="center"/>
          </w:tcPr>
          <w:p w14:paraId="3230C5C4"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41FB46E" w14:textId="7C9A1962"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Tiempo de espera: 60 horas</w:t>
            </w:r>
          </w:p>
        </w:tc>
        <w:tc>
          <w:tcPr>
            <w:tcW w:w="196" w:type="pct"/>
            <w:shd w:val="clear" w:color="auto" w:fill="auto"/>
            <w:noWrap/>
            <w:vAlign w:val="center"/>
          </w:tcPr>
          <w:p w14:paraId="1F598EFB" w14:textId="6CB894A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9CEF90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4356352" w14:textId="002BDF2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F2FF8B0"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5E643EBE" w14:textId="2B40A5B6"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46C7F1D0" w14:textId="5FF3C89E" w:rsidR="00A97A48" w:rsidRPr="009F60E3" w:rsidRDefault="00A97A48" w:rsidP="00A97A48">
            <w:pPr>
              <w:widowControl/>
              <w:jc w:val="both"/>
              <w:rPr>
                <w:rFonts w:ascii="Arial Narrow" w:hAnsi="Arial Narrow" w:cs="Calibri"/>
                <w:color w:val="000000"/>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D47559">
              <w:rPr>
                <w:rFonts w:ascii="Arial Narrow" w:hAnsi="Arial Narrow" w:cs="Calibri Light"/>
                <w:b/>
                <w:bCs/>
                <w:sz w:val="18"/>
                <w:szCs w:val="18"/>
              </w:rPr>
              <w:t>PARTICIPANTE</w:t>
            </w:r>
            <w:r>
              <w:rPr>
                <w:rFonts w:ascii="Arial Narrow" w:hAnsi="Arial Narrow" w:cs="Calibri Light"/>
                <w:sz w:val="18"/>
                <w:szCs w:val="18"/>
              </w:rPr>
              <w:t xml:space="preserve"> en su propuesta técnica no menciona el tiempo de espera del equipo, motivo por el cual </w:t>
            </w:r>
            <w:r w:rsidRPr="00D47559">
              <w:rPr>
                <w:rFonts w:ascii="Arial Narrow" w:hAnsi="Arial Narrow"/>
                <w:sz w:val="18"/>
                <w:szCs w:val="18"/>
              </w:rPr>
              <w:t>se</w:t>
            </w:r>
            <w:r>
              <w:rPr>
                <w:rFonts w:ascii="Arial Narrow" w:hAnsi="Arial Narrow"/>
                <w:b/>
                <w:bCs/>
                <w:sz w:val="18"/>
                <w:szCs w:val="18"/>
              </w:rPr>
              <w:t xml:space="preserve"> DESECHA </w:t>
            </w:r>
            <w:r w:rsidRPr="00A35195">
              <w:rPr>
                <w:rFonts w:ascii="Arial Narrow" w:hAnsi="Arial Narrow"/>
                <w:sz w:val="18"/>
                <w:szCs w:val="18"/>
              </w:rPr>
              <w:t xml:space="preserve">su proposición </w:t>
            </w:r>
            <w:r>
              <w:rPr>
                <w:rFonts w:ascii="Arial Narrow" w:hAnsi="Arial Narrow"/>
                <w:sz w:val="18"/>
                <w:szCs w:val="18"/>
              </w:rPr>
              <w:t xml:space="preserve">para este progresivo </w:t>
            </w:r>
            <w:r w:rsidRPr="00B12451">
              <w:rPr>
                <w:rFonts w:ascii="Arial Narrow" w:hAnsi="Arial Narrow" w:cs="Calibri Light"/>
                <w:sz w:val="18"/>
                <w:szCs w:val="18"/>
              </w:rPr>
              <w:t>/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Pr>
                <w:rFonts w:ascii="Arial Narrow" w:hAnsi="Arial Narrow"/>
                <w:b/>
                <w:bCs/>
                <w:sz w:val="18"/>
                <w:szCs w:val="18"/>
              </w:rPr>
              <w:t xml:space="preserve">, </w:t>
            </w:r>
            <w:r w:rsidRPr="00BC6754">
              <w:rPr>
                <w:rFonts w:ascii="Arial Narrow" w:hAnsi="Arial Narrow"/>
                <w:sz w:val="18"/>
                <w:szCs w:val="18"/>
              </w:rPr>
              <w:t>incumpliendo con lo solicitado en el</w:t>
            </w:r>
            <w:r>
              <w:rPr>
                <w:rFonts w:ascii="Arial Narrow" w:hAnsi="Arial Narrow"/>
                <w:b/>
                <w:bCs/>
                <w:sz w:val="18"/>
                <w:szCs w:val="18"/>
              </w:rPr>
              <w:t xml:space="preserve"> Anexo 1 Carta de Requerimientos Técnicos, </w:t>
            </w:r>
            <w:r>
              <w:rPr>
                <w:rFonts w:ascii="Arial Narrow" w:hAnsi="Arial Narrow" w:cs="Calibri Light"/>
                <w:sz w:val="18"/>
                <w:szCs w:val="18"/>
              </w:rPr>
              <w:t xml:space="preserve">esto de conformidad con lo establecido </w:t>
            </w:r>
            <w:r>
              <w:rPr>
                <w:rFonts w:ascii="Arial Narrow" w:hAnsi="Arial Narrow" w:cs="Calibri Light"/>
                <w:sz w:val="18"/>
                <w:szCs w:val="18"/>
              </w:rPr>
              <w:lastRenderedPageBreak/>
              <w:t xml:space="preserve">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3C3961A6" w14:textId="77777777" w:rsidTr="00857B65">
        <w:trPr>
          <w:trHeight w:val="115"/>
        </w:trPr>
        <w:tc>
          <w:tcPr>
            <w:tcW w:w="525" w:type="pct"/>
            <w:vMerge/>
            <w:shd w:val="clear" w:color="auto" w:fill="auto"/>
            <w:vAlign w:val="center"/>
          </w:tcPr>
          <w:p w14:paraId="0353B8FD"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DEC7397" w14:textId="3ECCB9CA"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GSM Frecuencias: 850/900/1800/1900 MHz</w:t>
            </w:r>
          </w:p>
        </w:tc>
        <w:tc>
          <w:tcPr>
            <w:tcW w:w="196" w:type="pct"/>
            <w:shd w:val="clear" w:color="auto" w:fill="auto"/>
            <w:noWrap/>
            <w:vAlign w:val="center"/>
          </w:tcPr>
          <w:p w14:paraId="331B2BBE" w14:textId="17C676D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469F83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064D1F6" w14:textId="33CA1EA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6D7C51A" w14:textId="3398EABA"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265" w:type="pct"/>
            <w:shd w:val="clear" w:color="auto" w:fill="auto"/>
            <w:noWrap/>
            <w:vAlign w:val="center"/>
          </w:tcPr>
          <w:p w14:paraId="6EB13E2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0AA317E" w14:textId="26642EF1"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E9E9D38" w14:textId="77777777" w:rsidTr="00857B65">
        <w:trPr>
          <w:trHeight w:val="115"/>
        </w:trPr>
        <w:tc>
          <w:tcPr>
            <w:tcW w:w="525" w:type="pct"/>
            <w:vMerge/>
            <w:shd w:val="clear" w:color="auto" w:fill="auto"/>
            <w:vAlign w:val="center"/>
          </w:tcPr>
          <w:p w14:paraId="006403F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7F8A200" w14:textId="4F005785"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GPRS:  Clase 12</w:t>
            </w:r>
          </w:p>
        </w:tc>
        <w:tc>
          <w:tcPr>
            <w:tcW w:w="196" w:type="pct"/>
            <w:shd w:val="clear" w:color="auto" w:fill="auto"/>
            <w:noWrap/>
            <w:vAlign w:val="center"/>
          </w:tcPr>
          <w:p w14:paraId="386BA53B" w14:textId="6C05B80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4AE985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918023A" w14:textId="32714DC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91A27C2"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7B74429F" w14:textId="0C71AA8E"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362CC56C" w14:textId="6C698959" w:rsidR="00A97A48" w:rsidRPr="009F60E3" w:rsidRDefault="00A97A48" w:rsidP="00A97A48">
            <w:pPr>
              <w:widowControl/>
              <w:jc w:val="both"/>
              <w:rPr>
                <w:rFonts w:ascii="Arial Narrow" w:hAnsi="Arial Narrow" w:cs="Calibri"/>
                <w:color w:val="000000"/>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D47559">
              <w:rPr>
                <w:rFonts w:ascii="Arial Narrow" w:hAnsi="Arial Narrow" w:cs="Calibri Light"/>
                <w:b/>
                <w:bCs/>
                <w:sz w:val="18"/>
                <w:szCs w:val="18"/>
              </w:rPr>
              <w:t>PARTICIPANTE</w:t>
            </w:r>
            <w:r>
              <w:rPr>
                <w:rFonts w:ascii="Arial Narrow" w:hAnsi="Arial Narrow" w:cs="Calibri Light"/>
                <w:sz w:val="18"/>
                <w:szCs w:val="18"/>
              </w:rPr>
              <w:t xml:space="preserve"> en su propuesta técnica no menciona los GPRS del equipo, motivo por el cual </w:t>
            </w:r>
            <w:r w:rsidRPr="00D47559">
              <w:rPr>
                <w:rFonts w:ascii="Arial Narrow" w:hAnsi="Arial Narrow"/>
                <w:sz w:val="18"/>
                <w:szCs w:val="18"/>
              </w:rPr>
              <w:t>se</w:t>
            </w:r>
            <w:r>
              <w:rPr>
                <w:rFonts w:ascii="Arial Narrow" w:hAnsi="Arial Narrow"/>
                <w:b/>
                <w:bCs/>
                <w:sz w:val="18"/>
                <w:szCs w:val="18"/>
              </w:rPr>
              <w:t xml:space="preserve"> DESECHA </w:t>
            </w:r>
            <w:r w:rsidRPr="00A35195">
              <w:rPr>
                <w:rFonts w:ascii="Arial Narrow" w:hAnsi="Arial Narrow"/>
                <w:sz w:val="18"/>
                <w:szCs w:val="18"/>
              </w:rPr>
              <w:t xml:space="preserve">su proposición </w:t>
            </w:r>
            <w:r>
              <w:rPr>
                <w:rFonts w:ascii="Arial Narrow" w:hAnsi="Arial Narrow"/>
                <w:sz w:val="18"/>
                <w:szCs w:val="18"/>
              </w:rPr>
              <w:t xml:space="preserve">para este progresivo </w:t>
            </w:r>
            <w:r w:rsidRPr="00B12451">
              <w:rPr>
                <w:rFonts w:ascii="Arial Narrow" w:hAnsi="Arial Narrow" w:cs="Calibri Light"/>
                <w:sz w:val="18"/>
                <w:szCs w:val="18"/>
              </w:rPr>
              <w:t>/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Pr>
                <w:rFonts w:ascii="Arial Narrow" w:hAnsi="Arial Narrow"/>
                <w:b/>
                <w:bCs/>
                <w:sz w:val="18"/>
                <w:szCs w:val="18"/>
              </w:rPr>
              <w:t xml:space="preserve">, </w:t>
            </w:r>
            <w:r w:rsidRPr="00BC6754">
              <w:rPr>
                <w:rFonts w:ascii="Arial Narrow" w:hAnsi="Arial Narrow"/>
                <w:sz w:val="18"/>
                <w:szCs w:val="18"/>
              </w:rPr>
              <w:t>incumpliendo con lo solicitado en el</w:t>
            </w:r>
            <w:r>
              <w:rPr>
                <w:rFonts w:ascii="Arial Narrow" w:hAnsi="Arial Narrow"/>
                <w:b/>
                <w:bCs/>
                <w:sz w:val="18"/>
                <w:szCs w:val="18"/>
              </w:rPr>
              <w:t xml:space="preserve"> Anexo 1 Carta de Requerimientos Técnicos,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272B63EC" w14:textId="77777777" w:rsidTr="00857B65">
        <w:trPr>
          <w:trHeight w:val="115"/>
        </w:trPr>
        <w:tc>
          <w:tcPr>
            <w:tcW w:w="525" w:type="pct"/>
            <w:vMerge/>
            <w:shd w:val="clear" w:color="auto" w:fill="auto"/>
            <w:vAlign w:val="center"/>
          </w:tcPr>
          <w:p w14:paraId="56025724"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2D5EC33" w14:textId="5B2A5AB0"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GPS Canal: 20</w:t>
            </w:r>
          </w:p>
        </w:tc>
        <w:tc>
          <w:tcPr>
            <w:tcW w:w="196" w:type="pct"/>
            <w:shd w:val="clear" w:color="auto" w:fill="auto"/>
            <w:noWrap/>
            <w:vAlign w:val="center"/>
          </w:tcPr>
          <w:p w14:paraId="53D33E7D" w14:textId="50B53D3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A1112B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C0786AB" w14:textId="53FA818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7C60A97"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43910CBC" w14:textId="7FA8B9E9"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2EA265E2" w14:textId="27C70535" w:rsidR="00A97A48" w:rsidRPr="009F60E3" w:rsidRDefault="00A97A48" w:rsidP="00A97A48">
            <w:pPr>
              <w:widowControl/>
              <w:jc w:val="both"/>
              <w:rPr>
                <w:rFonts w:ascii="Arial Narrow" w:hAnsi="Arial Narrow" w:cs="Calibri"/>
                <w:color w:val="000000"/>
                <w:sz w:val="18"/>
                <w:szCs w:val="18"/>
              </w:rPr>
            </w:pPr>
            <w:r w:rsidRPr="00332EC5">
              <w:rPr>
                <w:rFonts w:ascii="Arial Narrow" w:hAnsi="Arial Narrow" w:cs="Calibri Light"/>
                <w:b/>
                <w:bCs/>
                <w:sz w:val="18"/>
                <w:szCs w:val="18"/>
              </w:rPr>
              <w:t>NO CUMPLE</w:t>
            </w:r>
            <w:r>
              <w:rPr>
                <w:rFonts w:ascii="Arial Narrow" w:hAnsi="Arial Narrow" w:cs="Calibri Light"/>
                <w:sz w:val="18"/>
                <w:szCs w:val="18"/>
              </w:rPr>
              <w:t xml:space="preserve">, El </w:t>
            </w:r>
            <w:r w:rsidRPr="00D47559">
              <w:rPr>
                <w:rFonts w:ascii="Arial Narrow" w:hAnsi="Arial Narrow" w:cs="Calibri Light"/>
                <w:b/>
                <w:bCs/>
                <w:sz w:val="18"/>
                <w:szCs w:val="18"/>
              </w:rPr>
              <w:t>PARTICIPANTE</w:t>
            </w:r>
            <w:r>
              <w:rPr>
                <w:rFonts w:ascii="Arial Narrow" w:hAnsi="Arial Narrow" w:cs="Calibri Light"/>
                <w:sz w:val="18"/>
                <w:szCs w:val="18"/>
              </w:rPr>
              <w:t xml:space="preserve"> en su propuesta técnica no menciona los GPS canal del equipo, motivo por el cual </w:t>
            </w:r>
            <w:r w:rsidRPr="00D47559">
              <w:rPr>
                <w:rFonts w:ascii="Arial Narrow" w:hAnsi="Arial Narrow"/>
                <w:sz w:val="18"/>
                <w:szCs w:val="18"/>
              </w:rPr>
              <w:t>se</w:t>
            </w:r>
            <w:r>
              <w:rPr>
                <w:rFonts w:ascii="Arial Narrow" w:hAnsi="Arial Narrow"/>
                <w:b/>
                <w:bCs/>
                <w:sz w:val="18"/>
                <w:szCs w:val="18"/>
              </w:rPr>
              <w:t xml:space="preserve"> DESECHA </w:t>
            </w:r>
            <w:r w:rsidRPr="00A35195">
              <w:rPr>
                <w:rFonts w:ascii="Arial Narrow" w:hAnsi="Arial Narrow"/>
                <w:sz w:val="18"/>
                <w:szCs w:val="18"/>
              </w:rPr>
              <w:t xml:space="preserve">su proposición </w:t>
            </w:r>
            <w:r>
              <w:rPr>
                <w:rFonts w:ascii="Arial Narrow" w:hAnsi="Arial Narrow"/>
                <w:sz w:val="18"/>
                <w:szCs w:val="18"/>
              </w:rPr>
              <w:t xml:space="preserve">para este progresivo </w:t>
            </w:r>
            <w:r w:rsidRPr="00B12451">
              <w:rPr>
                <w:rFonts w:ascii="Arial Narrow" w:hAnsi="Arial Narrow" w:cs="Calibri Light"/>
                <w:sz w:val="18"/>
                <w:szCs w:val="18"/>
              </w:rPr>
              <w:t>/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Pr>
                <w:rFonts w:ascii="Arial Narrow" w:hAnsi="Arial Narrow"/>
                <w:b/>
                <w:bCs/>
                <w:sz w:val="18"/>
                <w:szCs w:val="18"/>
              </w:rPr>
              <w:t xml:space="preserve">, </w:t>
            </w:r>
            <w:r w:rsidRPr="00BC6754">
              <w:rPr>
                <w:rFonts w:ascii="Arial Narrow" w:hAnsi="Arial Narrow"/>
                <w:sz w:val="18"/>
                <w:szCs w:val="18"/>
              </w:rPr>
              <w:t>incumpliendo con lo solicitado en el</w:t>
            </w:r>
            <w:r>
              <w:rPr>
                <w:rFonts w:ascii="Arial Narrow" w:hAnsi="Arial Narrow"/>
                <w:b/>
                <w:bCs/>
                <w:sz w:val="18"/>
                <w:szCs w:val="18"/>
              </w:rPr>
              <w:t xml:space="preserve"> Anexo 1 Carta de Requerimientos Técnicos,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12342681" w14:textId="77777777" w:rsidTr="00E2292B">
        <w:trPr>
          <w:trHeight w:val="115"/>
        </w:trPr>
        <w:tc>
          <w:tcPr>
            <w:tcW w:w="525" w:type="pct"/>
            <w:vMerge/>
            <w:shd w:val="clear" w:color="auto" w:fill="auto"/>
            <w:vAlign w:val="center"/>
          </w:tcPr>
          <w:p w14:paraId="46A51FE3"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7C5286C" w14:textId="02E5F5D2"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GPS sensibilidad: -159dBm</w:t>
            </w:r>
          </w:p>
        </w:tc>
        <w:tc>
          <w:tcPr>
            <w:tcW w:w="196" w:type="pct"/>
            <w:shd w:val="clear" w:color="auto" w:fill="auto"/>
            <w:noWrap/>
            <w:vAlign w:val="center"/>
          </w:tcPr>
          <w:p w14:paraId="71AC92B8" w14:textId="1D81FE9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48594B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3A79564" w14:textId="1F10825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F1ACD6F" w14:textId="05617B2F" w:rsidR="00A97A48" w:rsidRPr="009F60E3" w:rsidRDefault="00A97A48" w:rsidP="00A97A48">
            <w:pPr>
              <w:widowControl/>
              <w:jc w:val="center"/>
              <w:rPr>
                <w:rFonts w:ascii="Arial Narrow" w:hAnsi="Arial Narrow" w:cs="Calibri"/>
                <w:color w:val="000000"/>
                <w:sz w:val="18"/>
                <w:szCs w:val="18"/>
              </w:rPr>
            </w:pPr>
            <w:r w:rsidRPr="00D750C4">
              <w:rPr>
                <w:rFonts w:ascii="Arial Narrow" w:hAnsi="Arial Narrow" w:cstheme="majorHAnsi"/>
                <w:color w:val="000000"/>
                <w:sz w:val="18"/>
                <w:szCs w:val="18"/>
              </w:rPr>
              <w:t>X</w:t>
            </w:r>
          </w:p>
        </w:tc>
        <w:tc>
          <w:tcPr>
            <w:tcW w:w="265" w:type="pct"/>
            <w:shd w:val="clear" w:color="auto" w:fill="auto"/>
            <w:noWrap/>
            <w:vAlign w:val="center"/>
          </w:tcPr>
          <w:p w14:paraId="6247E65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7B5BF788" w14:textId="191F8F0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75E7073" w14:textId="77777777" w:rsidTr="00E2292B">
        <w:trPr>
          <w:trHeight w:val="115"/>
        </w:trPr>
        <w:tc>
          <w:tcPr>
            <w:tcW w:w="525" w:type="pct"/>
            <w:vMerge/>
            <w:shd w:val="clear" w:color="auto" w:fill="auto"/>
            <w:vAlign w:val="center"/>
          </w:tcPr>
          <w:p w14:paraId="75B5CD58"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A93A8CC" w14:textId="4B1431A3"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Sensibilidad de adquisición: -144dBm</w:t>
            </w:r>
          </w:p>
        </w:tc>
        <w:tc>
          <w:tcPr>
            <w:tcW w:w="196" w:type="pct"/>
            <w:shd w:val="clear" w:color="auto" w:fill="auto"/>
            <w:noWrap/>
            <w:vAlign w:val="center"/>
          </w:tcPr>
          <w:p w14:paraId="6DBF6F73" w14:textId="5765A9E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4238AB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28D2C61" w14:textId="72351D9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3CEC4AEC" w14:textId="07BF62D7" w:rsidR="00A97A48" w:rsidRPr="009F60E3" w:rsidRDefault="00A97A48" w:rsidP="00A97A48">
            <w:pPr>
              <w:widowControl/>
              <w:jc w:val="center"/>
              <w:rPr>
                <w:rFonts w:ascii="Arial Narrow" w:hAnsi="Arial Narrow" w:cs="Calibri"/>
                <w:color w:val="000000"/>
                <w:sz w:val="18"/>
                <w:szCs w:val="18"/>
              </w:rPr>
            </w:pPr>
            <w:r w:rsidRPr="00D750C4">
              <w:rPr>
                <w:rFonts w:ascii="Arial Narrow" w:hAnsi="Arial Narrow" w:cstheme="majorHAnsi"/>
                <w:color w:val="000000"/>
                <w:sz w:val="18"/>
                <w:szCs w:val="18"/>
              </w:rPr>
              <w:t>X</w:t>
            </w:r>
          </w:p>
        </w:tc>
        <w:tc>
          <w:tcPr>
            <w:tcW w:w="265" w:type="pct"/>
            <w:shd w:val="clear" w:color="auto" w:fill="auto"/>
            <w:noWrap/>
            <w:vAlign w:val="center"/>
          </w:tcPr>
          <w:p w14:paraId="500316BA"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18BB2FE" w14:textId="6ABFECE4"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356EC5" w:rsidRPr="009F60E3" w14:paraId="2A8CAC8B" w14:textId="77777777" w:rsidTr="00857B65">
        <w:trPr>
          <w:trHeight w:val="115"/>
        </w:trPr>
        <w:tc>
          <w:tcPr>
            <w:tcW w:w="525" w:type="pct"/>
            <w:vMerge/>
            <w:shd w:val="clear" w:color="auto" w:fill="auto"/>
            <w:vAlign w:val="center"/>
          </w:tcPr>
          <w:p w14:paraId="4D0CABC4" w14:textId="77777777" w:rsidR="00356EC5" w:rsidRPr="00BD3D4C" w:rsidRDefault="00356EC5" w:rsidP="00356EC5">
            <w:pPr>
              <w:widowControl/>
              <w:jc w:val="center"/>
              <w:rPr>
                <w:rFonts w:ascii="Arial Narrow" w:hAnsi="Arial Narrow" w:cs="Calibri"/>
                <w:color w:val="000000"/>
                <w:sz w:val="18"/>
                <w:szCs w:val="18"/>
              </w:rPr>
            </w:pPr>
          </w:p>
        </w:tc>
        <w:tc>
          <w:tcPr>
            <w:tcW w:w="1779" w:type="pct"/>
            <w:shd w:val="clear" w:color="000000" w:fill="FFFFFF"/>
            <w:vAlign w:val="center"/>
          </w:tcPr>
          <w:p w14:paraId="7A265CAF" w14:textId="60C10478" w:rsidR="00356EC5" w:rsidRPr="0086251C" w:rsidRDefault="00356EC5" w:rsidP="00356EC5">
            <w:pPr>
              <w:snapToGrid w:val="0"/>
              <w:rPr>
                <w:rFonts w:ascii="Arial Narrow" w:eastAsia="Arial" w:hAnsi="Arial Narrow" w:cs="Arial"/>
                <w:sz w:val="18"/>
                <w:szCs w:val="18"/>
              </w:rPr>
            </w:pPr>
            <w:r w:rsidRPr="00356EC5">
              <w:rPr>
                <w:rFonts w:ascii="Arial Narrow" w:hAnsi="Arial Narrow"/>
                <w:sz w:val="18"/>
                <w:szCs w:val="18"/>
              </w:rPr>
              <w:t>Precisión de Posición: 10m</w:t>
            </w:r>
          </w:p>
        </w:tc>
        <w:tc>
          <w:tcPr>
            <w:tcW w:w="196" w:type="pct"/>
            <w:shd w:val="clear" w:color="auto" w:fill="auto"/>
            <w:noWrap/>
            <w:vAlign w:val="center"/>
          </w:tcPr>
          <w:p w14:paraId="2CBEA7A7" w14:textId="681B53E0" w:rsidR="00356EC5" w:rsidRPr="009F60E3" w:rsidRDefault="00356EC5" w:rsidP="00356EC5">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93271BC" w14:textId="77777777" w:rsidR="00356EC5" w:rsidRPr="009F60E3" w:rsidRDefault="00356EC5" w:rsidP="00356EC5">
            <w:pPr>
              <w:widowControl/>
              <w:jc w:val="center"/>
              <w:rPr>
                <w:rFonts w:ascii="Arial Narrow" w:hAnsi="Arial Narrow" w:cs="Calibri"/>
                <w:color w:val="000000"/>
                <w:sz w:val="18"/>
                <w:szCs w:val="18"/>
              </w:rPr>
            </w:pPr>
          </w:p>
        </w:tc>
        <w:tc>
          <w:tcPr>
            <w:tcW w:w="726" w:type="pct"/>
            <w:shd w:val="clear" w:color="auto" w:fill="auto"/>
            <w:noWrap/>
            <w:vAlign w:val="center"/>
          </w:tcPr>
          <w:p w14:paraId="0F41F864" w14:textId="7B6D9CC7" w:rsidR="00356EC5" w:rsidRPr="009F60E3" w:rsidRDefault="00356EC5" w:rsidP="00356EC5">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0E2C58E" w14:textId="508AD67C" w:rsidR="00356EC5" w:rsidRPr="009F60E3" w:rsidRDefault="00356EC5" w:rsidP="00356EC5">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265" w:type="pct"/>
            <w:shd w:val="clear" w:color="auto" w:fill="auto"/>
            <w:noWrap/>
            <w:vAlign w:val="center"/>
          </w:tcPr>
          <w:p w14:paraId="46C1BF63" w14:textId="77777777" w:rsidR="00356EC5" w:rsidRPr="009F60E3" w:rsidRDefault="00356EC5" w:rsidP="00356EC5">
            <w:pPr>
              <w:widowControl/>
              <w:jc w:val="center"/>
              <w:rPr>
                <w:rFonts w:ascii="Arial Narrow" w:hAnsi="Arial Narrow" w:cs="Calibri"/>
                <w:color w:val="000000"/>
                <w:sz w:val="18"/>
                <w:szCs w:val="18"/>
              </w:rPr>
            </w:pPr>
          </w:p>
        </w:tc>
        <w:tc>
          <w:tcPr>
            <w:tcW w:w="1114" w:type="pct"/>
            <w:shd w:val="clear" w:color="auto" w:fill="auto"/>
            <w:noWrap/>
            <w:vAlign w:val="center"/>
          </w:tcPr>
          <w:p w14:paraId="11D81AE6" w14:textId="795336D9" w:rsidR="00356EC5" w:rsidRPr="009F60E3" w:rsidRDefault="00356EC5" w:rsidP="00356EC5">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356EC5" w:rsidRPr="009F60E3" w14:paraId="4B57C6BB" w14:textId="77777777" w:rsidTr="00C10CA7">
        <w:trPr>
          <w:trHeight w:val="115"/>
        </w:trPr>
        <w:tc>
          <w:tcPr>
            <w:tcW w:w="525" w:type="pct"/>
            <w:vMerge/>
            <w:shd w:val="clear" w:color="auto" w:fill="auto"/>
            <w:vAlign w:val="center"/>
          </w:tcPr>
          <w:p w14:paraId="71C412CE" w14:textId="77777777" w:rsidR="00356EC5" w:rsidRPr="00BD3D4C" w:rsidRDefault="00356EC5" w:rsidP="00356EC5">
            <w:pPr>
              <w:widowControl/>
              <w:jc w:val="center"/>
              <w:rPr>
                <w:rFonts w:ascii="Arial Narrow" w:hAnsi="Arial Narrow" w:cs="Calibri"/>
                <w:color w:val="000000"/>
                <w:sz w:val="18"/>
                <w:szCs w:val="18"/>
              </w:rPr>
            </w:pPr>
          </w:p>
        </w:tc>
        <w:tc>
          <w:tcPr>
            <w:tcW w:w="1779" w:type="pct"/>
            <w:shd w:val="clear" w:color="000000" w:fill="FFFFFF"/>
            <w:vAlign w:val="center"/>
          </w:tcPr>
          <w:p w14:paraId="0A125F87" w14:textId="67D560A9" w:rsidR="00356EC5" w:rsidRPr="0086251C" w:rsidRDefault="00356EC5" w:rsidP="00356EC5">
            <w:pPr>
              <w:snapToGrid w:val="0"/>
              <w:rPr>
                <w:rFonts w:ascii="Arial Narrow" w:eastAsia="Arial" w:hAnsi="Arial Narrow" w:cs="Arial"/>
                <w:sz w:val="18"/>
                <w:szCs w:val="18"/>
              </w:rPr>
            </w:pPr>
            <w:r w:rsidRPr="00C708DE">
              <w:rPr>
                <w:rFonts w:ascii="Arial Narrow" w:hAnsi="Arial Narrow"/>
                <w:sz w:val="18"/>
                <w:szCs w:val="18"/>
              </w:rPr>
              <w:t>TTPF (Cielo abierto): Encendido en frio&lt;38s, encendido en caliente&lt;2s</w:t>
            </w:r>
          </w:p>
        </w:tc>
        <w:tc>
          <w:tcPr>
            <w:tcW w:w="196" w:type="pct"/>
            <w:shd w:val="clear" w:color="auto" w:fill="auto"/>
            <w:noWrap/>
            <w:vAlign w:val="center"/>
          </w:tcPr>
          <w:p w14:paraId="7DE766BA" w14:textId="3724676B" w:rsidR="00356EC5" w:rsidRPr="009F60E3" w:rsidRDefault="00356EC5" w:rsidP="00356EC5">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15CDF9D" w14:textId="77777777" w:rsidR="00356EC5" w:rsidRPr="009F60E3" w:rsidRDefault="00356EC5" w:rsidP="00356EC5">
            <w:pPr>
              <w:widowControl/>
              <w:jc w:val="center"/>
              <w:rPr>
                <w:rFonts w:ascii="Arial Narrow" w:hAnsi="Arial Narrow" w:cs="Calibri"/>
                <w:color w:val="000000"/>
                <w:sz w:val="18"/>
                <w:szCs w:val="18"/>
              </w:rPr>
            </w:pPr>
          </w:p>
        </w:tc>
        <w:tc>
          <w:tcPr>
            <w:tcW w:w="726" w:type="pct"/>
            <w:shd w:val="clear" w:color="auto" w:fill="auto"/>
            <w:noWrap/>
            <w:vAlign w:val="center"/>
          </w:tcPr>
          <w:p w14:paraId="52FB4F31" w14:textId="0AA047B8" w:rsidR="00356EC5" w:rsidRPr="009F60E3" w:rsidRDefault="00356EC5" w:rsidP="00356EC5">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E19FDBF" w14:textId="5DA3EFAB" w:rsidR="00356EC5" w:rsidRPr="009F60E3" w:rsidRDefault="00356EC5" w:rsidP="00356EC5">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65" w:type="pct"/>
            <w:shd w:val="clear" w:color="auto" w:fill="auto"/>
            <w:noWrap/>
            <w:vAlign w:val="center"/>
          </w:tcPr>
          <w:p w14:paraId="16282DEE" w14:textId="77777777" w:rsidR="00356EC5" w:rsidRPr="009F60E3" w:rsidRDefault="00356EC5" w:rsidP="00356EC5">
            <w:pPr>
              <w:widowControl/>
              <w:jc w:val="center"/>
              <w:rPr>
                <w:rFonts w:ascii="Arial Narrow" w:hAnsi="Arial Narrow" w:cs="Calibri"/>
                <w:color w:val="000000"/>
                <w:sz w:val="18"/>
                <w:szCs w:val="18"/>
              </w:rPr>
            </w:pPr>
          </w:p>
        </w:tc>
        <w:tc>
          <w:tcPr>
            <w:tcW w:w="1114" w:type="pct"/>
            <w:shd w:val="clear" w:color="auto" w:fill="auto"/>
            <w:noWrap/>
            <w:vAlign w:val="center"/>
          </w:tcPr>
          <w:p w14:paraId="1E76B704" w14:textId="0FA784CA" w:rsidR="00356EC5" w:rsidRPr="009F60E3" w:rsidRDefault="00356EC5" w:rsidP="00356EC5">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5CB78F8" w14:textId="77777777" w:rsidTr="00021C8D">
        <w:trPr>
          <w:trHeight w:val="115"/>
        </w:trPr>
        <w:tc>
          <w:tcPr>
            <w:tcW w:w="525" w:type="pct"/>
            <w:vMerge/>
            <w:shd w:val="clear" w:color="auto" w:fill="auto"/>
            <w:vAlign w:val="center"/>
          </w:tcPr>
          <w:p w14:paraId="016FC935"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8869E7E" w14:textId="7FEA10E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Antena para GSM integrada</w:t>
            </w:r>
          </w:p>
        </w:tc>
        <w:tc>
          <w:tcPr>
            <w:tcW w:w="196" w:type="pct"/>
            <w:shd w:val="clear" w:color="auto" w:fill="auto"/>
            <w:noWrap/>
            <w:vAlign w:val="center"/>
          </w:tcPr>
          <w:p w14:paraId="1F7B1002" w14:textId="41EC1B2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F21DF90"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18A720D" w14:textId="19D9D78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746354A" w14:textId="48E73CAD"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7B77262E"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500ABCC" w14:textId="289E0417"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8A2C33B" w14:textId="77777777" w:rsidTr="00021C8D">
        <w:trPr>
          <w:trHeight w:val="115"/>
        </w:trPr>
        <w:tc>
          <w:tcPr>
            <w:tcW w:w="525" w:type="pct"/>
            <w:vMerge/>
            <w:shd w:val="clear" w:color="auto" w:fill="auto"/>
            <w:vAlign w:val="center"/>
          </w:tcPr>
          <w:p w14:paraId="09EC7CF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083C6E8" w14:textId="51976222"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Antena para GPS integrada</w:t>
            </w:r>
          </w:p>
        </w:tc>
        <w:tc>
          <w:tcPr>
            <w:tcW w:w="196" w:type="pct"/>
            <w:shd w:val="clear" w:color="auto" w:fill="auto"/>
            <w:noWrap/>
            <w:vAlign w:val="center"/>
          </w:tcPr>
          <w:p w14:paraId="6A7299AE" w14:textId="552DDFE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97E9B8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921526D" w14:textId="5BF4ACC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E63E4E8" w14:textId="6A0F844C"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495172CB"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4ADBFC5" w14:textId="510F9D81"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3EECAD7" w14:textId="77777777" w:rsidTr="00021C8D">
        <w:trPr>
          <w:trHeight w:val="115"/>
        </w:trPr>
        <w:tc>
          <w:tcPr>
            <w:tcW w:w="525" w:type="pct"/>
            <w:vMerge/>
            <w:shd w:val="clear" w:color="auto" w:fill="auto"/>
            <w:vAlign w:val="center"/>
          </w:tcPr>
          <w:p w14:paraId="0728800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7C48554" w14:textId="379C81B4"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 xml:space="preserve">Entrada para </w:t>
            </w:r>
            <w:proofErr w:type="gramStart"/>
            <w:r w:rsidRPr="00C708DE">
              <w:rPr>
                <w:rFonts w:ascii="Arial Narrow" w:hAnsi="Arial Narrow"/>
                <w:sz w:val="18"/>
                <w:szCs w:val="18"/>
              </w:rPr>
              <w:t>interface</w:t>
            </w:r>
            <w:proofErr w:type="gramEnd"/>
            <w:r w:rsidRPr="00C708DE">
              <w:rPr>
                <w:rFonts w:ascii="Arial Narrow" w:hAnsi="Arial Narrow"/>
                <w:sz w:val="18"/>
                <w:szCs w:val="18"/>
              </w:rPr>
              <w:t xml:space="preserve"> de datos externa</w:t>
            </w:r>
          </w:p>
        </w:tc>
        <w:tc>
          <w:tcPr>
            <w:tcW w:w="196" w:type="pct"/>
            <w:shd w:val="clear" w:color="auto" w:fill="auto"/>
            <w:noWrap/>
            <w:vAlign w:val="center"/>
          </w:tcPr>
          <w:p w14:paraId="093BB9DE" w14:textId="5494A5F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3561EAA"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9E32F42" w14:textId="65B072A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0B98C61B" w14:textId="70535470"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7EF4A61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A94A79C" w14:textId="5F1A2BB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AEA4EA5" w14:textId="77777777" w:rsidTr="00021C8D">
        <w:trPr>
          <w:trHeight w:val="115"/>
        </w:trPr>
        <w:tc>
          <w:tcPr>
            <w:tcW w:w="525" w:type="pct"/>
            <w:vMerge/>
            <w:shd w:val="clear" w:color="auto" w:fill="auto"/>
            <w:vAlign w:val="center"/>
          </w:tcPr>
          <w:p w14:paraId="7AE8524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DAA36A7" w14:textId="0A289795"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Indicador led: GSM-verde, GPS-azul, Encendido-rojo</w:t>
            </w:r>
          </w:p>
        </w:tc>
        <w:tc>
          <w:tcPr>
            <w:tcW w:w="196" w:type="pct"/>
            <w:shd w:val="clear" w:color="auto" w:fill="auto"/>
            <w:noWrap/>
            <w:vAlign w:val="center"/>
          </w:tcPr>
          <w:p w14:paraId="45FF870C" w14:textId="3D2BAD7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6ECC427"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42E027A" w14:textId="4FAB640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421FB55" w14:textId="47DB3E0E"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46B3ACD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75FAA073" w14:textId="0A0BDAC2"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2FDAE25" w14:textId="77777777" w:rsidTr="00021C8D">
        <w:trPr>
          <w:trHeight w:val="115"/>
        </w:trPr>
        <w:tc>
          <w:tcPr>
            <w:tcW w:w="525" w:type="pct"/>
            <w:vMerge/>
            <w:shd w:val="clear" w:color="auto" w:fill="auto"/>
            <w:vAlign w:val="center"/>
          </w:tcPr>
          <w:p w14:paraId="79D7D4F2"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8115347" w14:textId="524BE3A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Intervalo de flasheo de led indicador azul: 0.1s</w:t>
            </w:r>
          </w:p>
        </w:tc>
        <w:tc>
          <w:tcPr>
            <w:tcW w:w="196" w:type="pct"/>
            <w:shd w:val="clear" w:color="auto" w:fill="auto"/>
            <w:noWrap/>
            <w:vAlign w:val="center"/>
          </w:tcPr>
          <w:p w14:paraId="7BB4C54C" w14:textId="7D2A708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101F42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2FFC28D" w14:textId="602B1BF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48D75AE9" w14:textId="40E8722F"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08C7859F"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95DEA98" w14:textId="03D3FEB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A057B41" w14:textId="77777777" w:rsidTr="00021C8D">
        <w:trPr>
          <w:trHeight w:val="115"/>
        </w:trPr>
        <w:tc>
          <w:tcPr>
            <w:tcW w:w="525" w:type="pct"/>
            <w:vMerge/>
            <w:shd w:val="clear" w:color="auto" w:fill="auto"/>
            <w:vAlign w:val="center"/>
          </w:tcPr>
          <w:p w14:paraId="690EB4F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441DE77" w14:textId="4469642C"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Intervalo de flasheo de led indicador verde: 0.1s</w:t>
            </w:r>
          </w:p>
        </w:tc>
        <w:tc>
          <w:tcPr>
            <w:tcW w:w="196" w:type="pct"/>
            <w:shd w:val="clear" w:color="auto" w:fill="auto"/>
            <w:noWrap/>
            <w:vAlign w:val="center"/>
          </w:tcPr>
          <w:p w14:paraId="1E0080E8" w14:textId="70DDC75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45DF98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43B9C0B" w14:textId="073586A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DDE3B92" w14:textId="30713969"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41A0275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811B2CF" w14:textId="76DED1A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1BBD77D" w14:textId="77777777" w:rsidTr="00021C8D">
        <w:trPr>
          <w:trHeight w:val="115"/>
        </w:trPr>
        <w:tc>
          <w:tcPr>
            <w:tcW w:w="525" w:type="pct"/>
            <w:vMerge/>
            <w:shd w:val="clear" w:color="auto" w:fill="auto"/>
            <w:vAlign w:val="center"/>
          </w:tcPr>
          <w:p w14:paraId="5F562E1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8336BD9" w14:textId="1A34B20C"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Intervalo de flasheo de led indicador rojo: 0.1s</w:t>
            </w:r>
          </w:p>
        </w:tc>
        <w:tc>
          <w:tcPr>
            <w:tcW w:w="196" w:type="pct"/>
            <w:shd w:val="clear" w:color="auto" w:fill="auto"/>
            <w:noWrap/>
            <w:vAlign w:val="center"/>
          </w:tcPr>
          <w:p w14:paraId="37BD137D" w14:textId="2B7AE4D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BA169F7"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A6B147B" w14:textId="24AB07B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68FD6DF3" w14:textId="02B43DCD"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5D6FF71D"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B680CB2" w14:textId="5D1E999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36D1BC7" w14:textId="77777777" w:rsidTr="00021C8D">
        <w:trPr>
          <w:trHeight w:val="115"/>
        </w:trPr>
        <w:tc>
          <w:tcPr>
            <w:tcW w:w="525" w:type="pct"/>
            <w:vMerge/>
            <w:shd w:val="clear" w:color="auto" w:fill="auto"/>
            <w:vAlign w:val="center"/>
          </w:tcPr>
          <w:p w14:paraId="2E46B38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962D33B" w14:textId="729F237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Transmisión de datos: TPC, SMS</w:t>
            </w:r>
          </w:p>
        </w:tc>
        <w:tc>
          <w:tcPr>
            <w:tcW w:w="196" w:type="pct"/>
            <w:shd w:val="clear" w:color="auto" w:fill="auto"/>
            <w:noWrap/>
            <w:vAlign w:val="center"/>
          </w:tcPr>
          <w:p w14:paraId="0F4E6251" w14:textId="5052F27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D1E75C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498F730" w14:textId="192D491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B4FA024" w14:textId="57B38DFB"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58BF454A"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CD21B46" w14:textId="36337FF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F4DA410" w14:textId="77777777" w:rsidTr="00021C8D">
        <w:trPr>
          <w:trHeight w:val="115"/>
        </w:trPr>
        <w:tc>
          <w:tcPr>
            <w:tcW w:w="525" w:type="pct"/>
            <w:vMerge/>
            <w:shd w:val="clear" w:color="auto" w:fill="auto"/>
            <w:vAlign w:val="center"/>
          </w:tcPr>
          <w:p w14:paraId="6BCF88D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3C1A15C" w14:textId="5E207368"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Batería de respaldo recargable</w:t>
            </w:r>
          </w:p>
        </w:tc>
        <w:tc>
          <w:tcPr>
            <w:tcW w:w="196" w:type="pct"/>
            <w:shd w:val="clear" w:color="auto" w:fill="auto"/>
            <w:noWrap/>
            <w:vAlign w:val="center"/>
          </w:tcPr>
          <w:p w14:paraId="065806A4" w14:textId="7959496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A03683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FC2E1DF" w14:textId="7162A72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2600FA4" w14:textId="1E5AABFB"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5A44C22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AD8EECB" w14:textId="4F5E1CE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F6E0701" w14:textId="77777777" w:rsidTr="00021C8D">
        <w:trPr>
          <w:trHeight w:val="115"/>
        </w:trPr>
        <w:tc>
          <w:tcPr>
            <w:tcW w:w="525" w:type="pct"/>
            <w:vMerge/>
            <w:shd w:val="clear" w:color="auto" w:fill="auto"/>
            <w:vAlign w:val="center"/>
          </w:tcPr>
          <w:p w14:paraId="309BA3C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DE6B1FA" w14:textId="1DF83B45"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Compatible con SIM CARD</w:t>
            </w:r>
          </w:p>
        </w:tc>
        <w:tc>
          <w:tcPr>
            <w:tcW w:w="196" w:type="pct"/>
            <w:shd w:val="clear" w:color="auto" w:fill="auto"/>
            <w:noWrap/>
            <w:vAlign w:val="center"/>
          </w:tcPr>
          <w:p w14:paraId="7646B5DC" w14:textId="70B4356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1BBA44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69AB653" w14:textId="4C7171F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58516944" w14:textId="178485D7"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46402ABF"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6B4C172" w14:textId="4F1101B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091FF23" w14:textId="77777777" w:rsidTr="00021C8D">
        <w:trPr>
          <w:trHeight w:val="115"/>
        </w:trPr>
        <w:tc>
          <w:tcPr>
            <w:tcW w:w="525" w:type="pct"/>
            <w:vMerge/>
            <w:shd w:val="clear" w:color="auto" w:fill="auto"/>
            <w:vAlign w:val="center"/>
          </w:tcPr>
          <w:p w14:paraId="3B0FB45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4863490" w14:textId="57067B6A"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 xml:space="preserve">Detector de </w:t>
            </w:r>
            <w:proofErr w:type="spellStart"/>
            <w:r w:rsidRPr="00C708DE">
              <w:rPr>
                <w:rFonts w:ascii="Arial Narrow" w:hAnsi="Arial Narrow"/>
                <w:sz w:val="18"/>
                <w:szCs w:val="18"/>
              </w:rPr>
              <w:t>Jammer</w:t>
            </w:r>
            <w:proofErr w:type="spellEnd"/>
          </w:p>
        </w:tc>
        <w:tc>
          <w:tcPr>
            <w:tcW w:w="196" w:type="pct"/>
            <w:shd w:val="clear" w:color="auto" w:fill="auto"/>
            <w:noWrap/>
            <w:vAlign w:val="center"/>
          </w:tcPr>
          <w:p w14:paraId="0B9B52AE" w14:textId="372E81A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0BF92E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074BDBB" w14:textId="0E2FAFF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099F7FC9" w14:textId="520F51C9" w:rsidR="00A97A48" w:rsidRPr="009F60E3" w:rsidRDefault="00A97A48" w:rsidP="00A97A48">
            <w:pPr>
              <w:widowControl/>
              <w:jc w:val="center"/>
              <w:rPr>
                <w:rFonts w:ascii="Arial Narrow" w:hAnsi="Arial Narrow" w:cs="Calibri"/>
                <w:color w:val="000000"/>
                <w:sz w:val="18"/>
                <w:szCs w:val="18"/>
              </w:rPr>
            </w:pPr>
            <w:r w:rsidRPr="001674F7">
              <w:rPr>
                <w:rFonts w:ascii="Arial Narrow" w:hAnsi="Arial Narrow" w:cstheme="majorHAnsi"/>
                <w:color w:val="000000"/>
                <w:sz w:val="18"/>
                <w:szCs w:val="18"/>
              </w:rPr>
              <w:t>X</w:t>
            </w:r>
          </w:p>
        </w:tc>
        <w:tc>
          <w:tcPr>
            <w:tcW w:w="265" w:type="pct"/>
            <w:shd w:val="clear" w:color="auto" w:fill="auto"/>
            <w:noWrap/>
            <w:vAlign w:val="center"/>
          </w:tcPr>
          <w:p w14:paraId="46F5F51F"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4C97B74" w14:textId="7252B79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EE1F51F" w14:textId="77777777" w:rsidTr="00857B65">
        <w:trPr>
          <w:trHeight w:val="115"/>
        </w:trPr>
        <w:tc>
          <w:tcPr>
            <w:tcW w:w="525" w:type="pct"/>
            <w:vMerge/>
            <w:shd w:val="clear" w:color="auto" w:fill="auto"/>
            <w:vAlign w:val="center"/>
          </w:tcPr>
          <w:p w14:paraId="1BF5AE12"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B239F89" w14:textId="2EB977F0"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Resistente al Agua</w:t>
            </w:r>
          </w:p>
        </w:tc>
        <w:tc>
          <w:tcPr>
            <w:tcW w:w="196" w:type="pct"/>
            <w:shd w:val="clear" w:color="auto" w:fill="auto"/>
            <w:noWrap/>
            <w:vAlign w:val="center"/>
          </w:tcPr>
          <w:p w14:paraId="60AC310C" w14:textId="572BA7C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8E270E0"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2112136" w14:textId="40CFA84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633D44E"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1D649D50" w14:textId="30C16D34" w:rsidR="00A97A48" w:rsidRPr="009F60E3" w:rsidRDefault="00A97A48" w:rsidP="00A97A48">
            <w:pPr>
              <w:widowControl/>
              <w:jc w:val="center"/>
              <w:rPr>
                <w:rFonts w:ascii="Arial Narrow" w:hAnsi="Arial Narrow" w:cs="Calibri"/>
                <w:color w:val="000000"/>
                <w:sz w:val="18"/>
                <w:szCs w:val="18"/>
              </w:rPr>
            </w:pPr>
            <w:r w:rsidRPr="00BF6A9D">
              <w:rPr>
                <w:rFonts w:ascii="Arial Narrow" w:hAnsi="Arial Narrow" w:cstheme="majorHAnsi"/>
                <w:color w:val="000000"/>
                <w:sz w:val="18"/>
                <w:szCs w:val="18"/>
              </w:rPr>
              <w:t>X</w:t>
            </w:r>
          </w:p>
        </w:tc>
        <w:tc>
          <w:tcPr>
            <w:tcW w:w="1114" w:type="pct"/>
            <w:shd w:val="clear" w:color="auto" w:fill="auto"/>
            <w:noWrap/>
            <w:vAlign w:val="center"/>
          </w:tcPr>
          <w:p w14:paraId="37F3CBE6" w14:textId="2320183D" w:rsidR="00A97A48" w:rsidRPr="009F60E3" w:rsidRDefault="00A97A48" w:rsidP="00A97A48">
            <w:pPr>
              <w:widowControl/>
              <w:jc w:val="both"/>
              <w:rPr>
                <w:rFonts w:ascii="Arial Narrow" w:hAnsi="Arial Narrow" w:cs="Calibri"/>
                <w:color w:val="000000"/>
                <w:sz w:val="18"/>
                <w:szCs w:val="18"/>
              </w:rPr>
            </w:pPr>
            <w:r w:rsidRPr="00DD1C97">
              <w:rPr>
                <w:rFonts w:ascii="Arial Narrow" w:hAnsi="Arial Narrow" w:cs="Calibri Light"/>
                <w:b/>
                <w:bCs/>
                <w:sz w:val="18"/>
                <w:szCs w:val="18"/>
              </w:rPr>
              <w:t>NO CUMPLE</w:t>
            </w:r>
            <w:r w:rsidRPr="00DD1C97">
              <w:rPr>
                <w:rFonts w:ascii="Arial Narrow" w:hAnsi="Arial Narrow" w:cs="Calibri Light"/>
                <w:sz w:val="18"/>
                <w:szCs w:val="18"/>
              </w:rPr>
              <w:t xml:space="preserve">, </w:t>
            </w:r>
            <w:r w:rsidRPr="00A420C3">
              <w:rPr>
                <w:rFonts w:ascii="Arial Narrow" w:hAnsi="Arial Narrow" w:cs="Calibri Light"/>
                <w:sz w:val="18"/>
                <w:szCs w:val="18"/>
              </w:rPr>
              <w:t>El</w:t>
            </w:r>
            <w:r w:rsidRPr="00DD1C97">
              <w:rPr>
                <w:rFonts w:ascii="Arial Narrow" w:hAnsi="Arial Narrow" w:cs="Calibri Light"/>
                <w:b/>
                <w:bCs/>
                <w:sz w:val="18"/>
                <w:szCs w:val="18"/>
              </w:rPr>
              <w:t xml:space="preserve"> PARTICIPANTE</w:t>
            </w:r>
            <w:r w:rsidRPr="00DD1C97">
              <w:rPr>
                <w:rFonts w:ascii="Arial Narrow" w:hAnsi="Arial Narrow" w:cs="Calibri Light"/>
                <w:sz w:val="18"/>
                <w:szCs w:val="18"/>
              </w:rPr>
              <w:t xml:space="preserve"> </w:t>
            </w:r>
            <w:r>
              <w:rPr>
                <w:rFonts w:ascii="Arial Narrow" w:hAnsi="Arial Narrow" w:cs="Calibri Light"/>
                <w:sz w:val="18"/>
                <w:szCs w:val="18"/>
              </w:rPr>
              <w:t>en su propuesta técnica, toda vez, que no menciona que el equipo sea resistente al agua</w:t>
            </w:r>
            <w:r w:rsidRPr="00BC6754">
              <w:rPr>
                <w:rFonts w:ascii="Arial Narrow" w:hAnsi="Arial Narrow" w:cs="Calibri Light"/>
                <w:sz w:val="18"/>
                <w:szCs w:val="18"/>
              </w:rPr>
              <w:t>,</w:t>
            </w:r>
            <w:r>
              <w:rPr>
                <w:rFonts w:ascii="Arial Narrow" w:hAnsi="Arial Narrow" w:cs="Calibri Light"/>
                <w:sz w:val="18"/>
                <w:szCs w:val="18"/>
              </w:rPr>
              <w:t xml:space="preserve"> incumpliendo con las características </w:t>
            </w:r>
            <w:r w:rsidR="00B01338">
              <w:rPr>
                <w:rFonts w:ascii="Arial Narrow" w:hAnsi="Arial Narrow" w:cs="Calibri Light"/>
                <w:sz w:val="18"/>
                <w:szCs w:val="18"/>
              </w:rPr>
              <w:t>mínimas</w:t>
            </w:r>
            <w:r>
              <w:rPr>
                <w:rFonts w:ascii="Arial Narrow" w:hAnsi="Arial Narrow" w:cs="Calibri Light"/>
                <w:sz w:val="18"/>
                <w:szCs w:val="18"/>
              </w:rPr>
              <w:t xml:space="preserve"> solicitadas en el </w:t>
            </w:r>
            <w:r w:rsidRPr="00D26346">
              <w:rPr>
                <w:rFonts w:ascii="Arial Narrow" w:hAnsi="Arial Narrow" w:cs="Calibri Light"/>
                <w:b/>
                <w:bCs/>
                <w:sz w:val="18"/>
                <w:szCs w:val="18"/>
              </w:rPr>
              <w:t>Anexo 1 Carta de requerimientos técnicos</w:t>
            </w:r>
            <w:r>
              <w:rPr>
                <w:rFonts w:ascii="Arial Narrow" w:hAnsi="Arial Narrow" w:cs="Calibri Light"/>
                <w:sz w:val="18"/>
                <w:szCs w:val="18"/>
              </w:rPr>
              <w:t xml:space="preserve">,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Pr>
                <w:rFonts w:ascii="Arial Narrow" w:hAnsi="Arial Narrow"/>
                <w:sz w:val="18"/>
                <w:szCs w:val="18"/>
              </w:rPr>
              <w:t xml:space="preserve">e progresivo </w:t>
            </w:r>
            <w:r w:rsidRPr="00B12451">
              <w:rPr>
                <w:rFonts w:ascii="Arial Narrow" w:hAnsi="Arial Narrow" w:cs="Calibri Light"/>
                <w:sz w:val="18"/>
                <w:szCs w:val="18"/>
              </w:rPr>
              <w:t>/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p>
        </w:tc>
      </w:tr>
      <w:tr w:rsidR="00A97A48" w:rsidRPr="009F60E3" w14:paraId="7CCC90F0" w14:textId="77777777" w:rsidTr="006F4DCE">
        <w:trPr>
          <w:trHeight w:val="115"/>
        </w:trPr>
        <w:tc>
          <w:tcPr>
            <w:tcW w:w="525" w:type="pct"/>
            <w:vMerge/>
            <w:shd w:val="clear" w:color="auto" w:fill="auto"/>
            <w:vAlign w:val="center"/>
          </w:tcPr>
          <w:p w14:paraId="5D85737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3AA6CF9" w14:textId="1C3AF148"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Geo cerca: Mirar cualquier geo cerca en el mapa</w:t>
            </w:r>
          </w:p>
        </w:tc>
        <w:tc>
          <w:tcPr>
            <w:tcW w:w="196" w:type="pct"/>
            <w:shd w:val="clear" w:color="auto" w:fill="auto"/>
            <w:noWrap/>
            <w:vAlign w:val="center"/>
          </w:tcPr>
          <w:p w14:paraId="1C236BC5" w14:textId="134601B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5EA19D8"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0EE2C90" w14:textId="7FBD924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5C3079E3" w14:textId="1A9083CD"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4AC0D0AE"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2128D88" w14:textId="2F1DBCE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8D41685" w14:textId="77777777" w:rsidTr="006F4DCE">
        <w:trPr>
          <w:trHeight w:val="115"/>
        </w:trPr>
        <w:tc>
          <w:tcPr>
            <w:tcW w:w="525" w:type="pct"/>
            <w:vMerge/>
            <w:shd w:val="clear" w:color="auto" w:fill="auto"/>
            <w:vAlign w:val="center"/>
          </w:tcPr>
          <w:p w14:paraId="4EE1550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587C18A" w14:textId="1C470863"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 xml:space="preserve">Alerta de velocidad: Generar una alerta cuando la velocidad máxima previamente establecida es rebasada </w:t>
            </w:r>
          </w:p>
        </w:tc>
        <w:tc>
          <w:tcPr>
            <w:tcW w:w="196" w:type="pct"/>
            <w:shd w:val="clear" w:color="auto" w:fill="auto"/>
            <w:noWrap/>
            <w:vAlign w:val="center"/>
          </w:tcPr>
          <w:p w14:paraId="3418965D" w14:textId="26A1160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E4D2F5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21E40B2" w14:textId="0CD767A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3DA4E4ED" w14:textId="351D0A38"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79EF200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5AC94C4" w14:textId="21583C2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198BCD8" w14:textId="77777777" w:rsidTr="006F4DCE">
        <w:trPr>
          <w:trHeight w:val="115"/>
        </w:trPr>
        <w:tc>
          <w:tcPr>
            <w:tcW w:w="525" w:type="pct"/>
            <w:vMerge/>
            <w:shd w:val="clear" w:color="auto" w:fill="auto"/>
            <w:vAlign w:val="center"/>
          </w:tcPr>
          <w:p w14:paraId="6B70B4B2"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DD0FC56" w14:textId="6C197E67"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Alerta de batería baja: Generar una alerta cuando la batería de respaldo esta por agotarse</w:t>
            </w:r>
          </w:p>
        </w:tc>
        <w:tc>
          <w:tcPr>
            <w:tcW w:w="196" w:type="pct"/>
            <w:shd w:val="clear" w:color="auto" w:fill="auto"/>
            <w:noWrap/>
            <w:vAlign w:val="center"/>
          </w:tcPr>
          <w:p w14:paraId="356D49D5" w14:textId="3EB072B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CB63B0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6029245" w14:textId="122CE84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BB2330A" w14:textId="361DC968"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1E5CD589"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A78A682" w14:textId="34990720"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3E66FEC" w14:textId="77777777" w:rsidTr="006F4DCE">
        <w:trPr>
          <w:trHeight w:val="115"/>
        </w:trPr>
        <w:tc>
          <w:tcPr>
            <w:tcW w:w="525" w:type="pct"/>
            <w:vMerge/>
            <w:shd w:val="clear" w:color="auto" w:fill="auto"/>
            <w:vAlign w:val="center"/>
          </w:tcPr>
          <w:p w14:paraId="4B91685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45D6C9D" w14:textId="2913175A"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Reporte de Kilometraje:  En intervalos de tiempo y distancia.</w:t>
            </w:r>
          </w:p>
        </w:tc>
        <w:tc>
          <w:tcPr>
            <w:tcW w:w="196" w:type="pct"/>
            <w:shd w:val="clear" w:color="auto" w:fill="auto"/>
            <w:noWrap/>
            <w:vAlign w:val="center"/>
          </w:tcPr>
          <w:p w14:paraId="2F1C78AF" w14:textId="5FD724C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24EAD8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F634F8F" w14:textId="5BAA1F2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FEFFA31" w14:textId="2FC46410"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245DEA1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1EA485A" w14:textId="0B4EF9D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EAE61AA" w14:textId="77777777" w:rsidTr="006F4DCE">
        <w:trPr>
          <w:trHeight w:val="115"/>
        </w:trPr>
        <w:tc>
          <w:tcPr>
            <w:tcW w:w="525" w:type="pct"/>
            <w:vMerge/>
            <w:shd w:val="clear" w:color="auto" w:fill="auto"/>
            <w:vAlign w:val="center"/>
          </w:tcPr>
          <w:p w14:paraId="4A6098A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6CD62C2" w14:textId="5C739AC1"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Apagado de motor: Corte de electricidad o gasolina vía remota</w:t>
            </w:r>
          </w:p>
        </w:tc>
        <w:tc>
          <w:tcPr>
            <w:tcW w:w="196" w:type="pct"/>
            <w:shd w:val="clear" w:color="auto" w:fill="auto"/>
            <w:noWrap/>
            <w:vAlign w:val="center"/>
          </w:tcPr>
          <w:p w14:paraId="4052A4BD" w14:textId="287B3FD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D86AEA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2E79EF3" w14:textId="1B4C046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3AC9BF66" w14:textId="1C3F8604"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68C06DEA"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9459D40" w14:textId="04228F2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7F0BCBD" w14:textId="77777777" w:rsidTr="006F4DCE">
        <w:trPr>
          <w:trHeight w:val="115"/>
        </w:trPr>
        <w:tc>
          <w:tcPr>
            <w:tcW w:w="525" w:type="pct"/>
            <w:vMerge/>
            <w:shd w:val="clear" w:color="auto" w:fill="auto"/>
            <w:vAlign w:val="center"/>
          </w:tcPr>
          <w:p w14:paraId="42E5803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9738B93" w14:textId="5A04CDC1"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Batería de respaldo recargable</w:t>
            </w:r>
          </w:p>
        </w:tc>
        <w:tc>
          <w:tcPr>
            <w:tcW w:w="196" w:type="pct"/>
            <w:shd w:val="clear" w:color="auto" w:fill="auto"/>
            <w:noWrap/>
            <w:vAlign w:val="center"/>
          </w:tcPr>
          <w:p w14:paraId="60BE73F2" w14:textId="4E5298B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572FA5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6FA6C8B" w14:textId="51B9C3D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7022C5EB" w14:textId="4C0516E0"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010FB5C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2BD0189" w14:textId="4FE4662D"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6D6607E" w14:textId="77777777" w:rsidTr="006F4DCE">
        <w:trPr>
          <w:trHeight w:val="115"/>
        </w:trPr>
        <w:tc>
          <w:tcPr>
            <w:tcW w:w="525" w:type="pct"/>
            <w:vMerge/>
            <w:shd w:val="clear" w:color="auto" w:fill="auto"/>
            <w:vAlign w:val="center"/>
          </w:tcPr>
          <w:p w14:paraId="2985670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DCED64D" w14:textId="055657AF"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Compatible con SIM CARD</w:t>
            </w:r>
          </w:p>
        </w:tc>
        <w:tc>
          <w:tcPr>
            <w:tcW w:w="196" w:type="pct"/>
            <w:shd w:val="clear" w:color="auto" w:fill="auto"/>
            <w:noWrap/>
            <w:vAlign w:val="center"/>
          </w:tcPr>
          <w:p w14:paraId="030048DA" w14:textId="5E9B697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CF796D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1632A3A" w14:textId="0B291FC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5457B54E" w14:textId="7A4B7DE4"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43D3610E"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F3F34B9" w14:textId="4C281F5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49A2A70" w14:textId="77777777" w:rsidTr="006F4DCE">
        <w:trPr>
          <w:trHeight w:val="115"/>
        </w:trPr>
        <w:tc>
          <w:tcPr>
            <w:tcW w:w="525" w:type="pct"/>
            <w:vMerge/>
            <w:shd w:val="clear" w:color="auto" w:fill="auto"/>
            <w:vAlign w:val="center"/>
          </w:tcPr>
          <w:p w14:paraId="79409FF5"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F456035" w14:textId="5C6E7DA2"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Análisis de patrón de manejo y reconstrucción de accidentes</w:t>
            </w:r>
          </w:p>
        </w:tc>
        <w:tc>
          <w:tcPr>
            <w:tcW w:w="196" w:type="pct"/>
            <w:shd w:val="clear" w:color="auto" w:fill="auto"/>
            <w:noWrap/>
            <w:vAlign w:val="center"/>
          </w:tcPr>
          <w:p w14:paraId="6388A1CD" w14:textId="43B57F5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BB4196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7405047" w14:textId="24E4241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95479EE" w14:textId="3D2990F5"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58D65389"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14F91D3" w14:textId="4FBB843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C06B064" w14:textId="77777777" w:rsidTr="006F4DCE">
        <w:trPr>
          <w:trHeight w:val="115"/>
        </w:trPr>
        <w:tc>
          <w:tcPr>
            <w:tcW w:w="525" w:type="pct"/>
            <w:vMerge/>
            <w:shd w:val="clear" w:color="auto" w:fill="auto"/>
            <w:vAlign w:val="center"/>
          </w:tcPr>
          <w:p w14:paraId="395ADBE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DB34F96" w14:textId="15D69E60"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Ignición virtual</w:t>
            </w:r>
          </w:p>
        </w:tc>
        <w:tc>
          <w:tcPr>
            <w:tcW w:w="196" w:type="pct"/>
            <w:shd w:val="clear" w:color="auto" w:fill="auto"/>
            <w:noWrap/>
            <w:vAlign w:val="center"/>
          </w:tcPr>
          <w:p w14:paraId="13011472" w14:textId="5F48A81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B7A231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7A03239" w14:textId="01658D9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7B36F87" w14:textId="7EAAEE07" w:rsidR="00A97A48" w:rsidRPr="009F60E3" w:rsidRDefault="00A97A48" w:rsidP="00A97A48">
            <w:pPr>
              <w:widowControl/>
              <w:jc w:val="center"/>
              <w:rPr>
                <w:rFonts w:ascii="Arial Narrow" w:hAnsi="Arial Narrow" w:cs="Calibri"/>
                <w:color w:val="000000"/>
                <w:sz w:val="18"/>
                <w:szCs w:val="18"/>
              </w:rPr>
            </w:pPr>
            <w:r w:rsidRPr="00111146">
              <w:rPr>
                <w:rFonts w:ascii="Arial Narrow" w:hAnsi="Arial Narrow" w:cstheme="majorHAnsi"/>
                <w:color w:val="000000"/>
                <w:sz w:val="18"/>
                <w:szCs w:val="18"/>
              </w:rPr>
              <w:t>X</w:t>
            </w:r>
          </w:p>
        </w:tc>
        <w:tc>
          <w:tcPr>
            <w:tcW w:w="265" w:type="pct"/>
            <w:shd w:val="clear" w:color="auto" w:fill="auto"/>
            <w:noWrap/>
            <w:vAlign w:val="center"/>
          </w:tcPr>
          <w:p w14:paraId="29CA581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2A1960F" w14:textId="35204FB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8EB2F5F" w14:textId="77777777" w:rsidTr="00581C6F">
        <w:trPr>
          <w:trHeight w:val="115"/>
        </w:trPr>
        <w:tc>
          <w:tcPr>
            <w:tcW w:w="525" w:type="pct"/>
            <w:vMerge/>
            <w:shd w:val="clear" w:color="auto" w:fill="auto"/>
            <w:vAlign w:val="center"/>
          </w:tcPr>
          <w:p w14:paraId="47A9B83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50D8959" w14:textId="65867947"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 xml:space="preserve">Detector de </w:t>
            </w:r>
            <w:proofErr w:type="spellStart"/>
            <w:r w:rsidRPr="00C708DE">
              <w:rPr>
                <w:rFonts w:ascii="Arial Narrow" w:hAnsi="Arial Narrow"/>
                <w:sz w:val="18"/>
                <w:szCs w:val="18"/>
              </w:rPr>
              <w:t>Jammer</w:t>
            </w:r>
            <w:proofErr w:type="spellEnd"/>
          </w:p>
        </w:tc>
        <w:tc>
          <w:tcPr>
            <w:tcW w:w="196" w:type="pct"/>
            <w:shd w:val="clear" w:color="auto" w:fill="auto"/>
            <w:noWrap/>
            <w:vAlign w:val="center"/>
          </w:tcPr>
          <w:p w14:paraId="035AF3FA" w14:textId="3F31BFC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34E6CB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2ADEA2D" w14:textId="7297238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64FD6237" w14:textId="7F1330E8"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67ADB5B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E21273E" w14:textId="107A51C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7908E4A" w14:textId="77777777" w:rsidTr="00581C6F">
        <w:trPr>
          <w:trHeight w:val="115"/>
        </w:trPr>
        <w:tc>
          <w:tcPr>
            <w:tcW w:w="525" w:type="pct"/>
            <w:vMerge/>
            <w:shd w:val="clear" w:color="auto" w:fill="auto"/>
            <w:vAlign w:val="center"/>
          </w:tcPr>
          <w:p w14:paraId="61850BAD"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81DE694" w14:textId="72E77FAB"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Debe incluir Plataforma en https para el control y gestión de los dispositivos GPS con las siguientes características mínimas:</w:t>
            </w:r>
          </w:p>
        </w:tc>
        <w:tc>
          <w:tcPr>
            <w:tcW w:w="196" w:type="pct"/>
            <w:shd w:val="clear" w:color="auto" w:fill="auto"/>
            <w:noWrap/>
            <w:vAlign w:val="center"/>
          </w:tcPr>
          <w:p w14:paraId="3E23A9D6" w14:textId="2B3A39D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9374A0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921210D" w14:textId="73CA0AF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66FDD673" w14:textId="1E484113"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3318D4BE"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AA64421" w14:textId="202A1DD2"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563C6F2" w14:textId="77777777" w:rsidTr="00581C6F">
        <w:trPr>
          <w:trHeight w:val="115"/>
        </w:trPr>
        <w:tc>
          <w:tcPr>
            <w:tcW w:w="525" w:type="pct"/>
            <w:vMerge/>
            <w:shd w:val="clear" w:color="auto" w:fill="auto"/>
            <w:vAlign w:val="center"/>
          </w:tcPr>
          <w:p w14:paraId="3FAF80B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AEA4339" w14:textId="3619AC06"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Administrar accesos a usuarios, los cuales no podrán ser multisesión</w:t>
            </w:r>
          </w:p>
        </w:tc>
        <w:tc>
          <w:tcPr>
            <w:tcW w:w="196" w:type="pct"/>
            <w:shd w:val="clear" w:color="auto" w:fill="auto"/>
            <w:noWrap/>
            <w:vAlign w:val="center"/>
          </w:tcPr>
          <w:p w14:paraId="1821D1E1" w14:textId="29140E2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47D54F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7326D37" w14:textId="016FFFC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494A1C3" w14:textId="54F53511"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750E73F4"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68347BC" w14:textId="06A0F764"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9049A1D" w14:textId="77777777" w:rsidTr="00581C6F">
        <w:trPr>
          <w:trHeight w:val="115"/>
        </w:trPr>
        <w:tc>
          <w:tcPr>
            <w:tcW w:w="525" w:type="pct"/>
            <w:vMerge/>
            <w:shd w:val="clear" w:color="auto" w:fill="auto"/>
            <w:vAlign w:val="center"/>
          </w:tcPr>
          <w:p w14:paraId="4FD40EF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54F573A" w14:textId="11E9210C"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Registrar ID de equipos</w:t>
            </w:r>
          </w:p>
        </w:tc>
        <w:tc>
          <w:tcPr>
            <w:tcW w:w="196" w:type="pct"/>
            <w:shd w:val="clear" w:color="auto" w:fill="auto"/>
            <w:noWrap/>
            <w:vAlign w:val="center"/>
          </w:tcPr>
          <w:p w14:paraId="1FD20DB6" w14:textId="40B3662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864B71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AD0BB22" w14:textId="3D63CF1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4A7CFA9" w14:textId="5E01ABBC"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54D644B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B17BEEF" w14:textId="66CB51A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8F86CC9" w14:textId="77777777" w:rsidTr="00581C6F">
        <w:trPr>
          <w:trHeight w:val="115"/>
        </w:trPr>
        <w:tc>
          <w:tcPr>
            <w:tcW w:w="525" w:type="pct"/>
            <w:vMerge/>
            <w:shd w:val="clear" w:color="auto" w:fill="auto"/>
            <w:vAlign w:val="center"/>
          </w:tcPr>
          <w:p w14:paraId="6099025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8FC4342" w14:textId="37A58C0C"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Contar con base de datos y servicios independientes</w:t>
            </w:r>
          </w:p>
        </w:tc>
        <w:tc>
          <w:tcPr>
            <w:tcW w:w="196" w:type="pct"/>
            <w:shd w:val="clear" w:color="auto" w:fill="auto"/>
            <w:noWrap/>
            <w:vAlign w:val="center"/>
          </w:tcPr>
          <w:p w14:paraId="30AD31E4" w14:textId="390CD5F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F5FB56A"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5BFAF8D" w14:textId="3C791D1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75BE7A6D" w14:textId="01262DFB"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276BAF5F"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9338815" w14:textId="605CD520"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91A3D1B" w14:textId="77777777" w:rsidTr="00581C6F">
        <w:trPr>
          <w:trHeight w:val="115"/>
        </w:trPr>
        <w:tc>
          <w:tcPr>
            <w:tcW w:w="525" w:type="pct"/>
            <w:vMerge/>
            <w:shd w:val="clear" w:color="auto" w:fill="auto"/>
            <w:vAlign w:val="center"/>
          </w:tcPr>
          <w:p w14:paraId="6D724F15"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550C067" w14:textId="64FA7529"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Capacidad de almacenamiento de al menos 90 días</w:t>
            </w:r>
          </w:p>
        </w:tc>
        <w:tc>
          <w:tcPr>
            <w:tcW w:w="196" w:type="pct"/>
            <w:shd w:val="clear" w:color="auto" w:fill="auto"/>
            <w:noWrap/>
            <w:vAlign w:val="center"/>
          </w:tcPr>
          <w:p w14:paraId="15F21F4A" w14:textId="0D5D528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4A714A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8CF278D" w14:textId="5033926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5E2D1580" w14:textId="30BEB221"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029EC212"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F87D59A" w14:textId="2DFB7FF4"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1E8388F" w14:textId="77777777" w:rsidTr="00581C6F">
        <w:trPr>
          <w:trHeight w:val="115"/>
        </w:trPr>
        <w:tc>
          <w:tcPr>
            <w:tcW w:w="525" w:type="pct"/>
            <w:vMerge/>
            <w:shd w:val="clear" w:color="auto" w:fill="auto"/>
            <w:vAlign w:val="center"/>
          </w:tcPr>
          <w:p w14:paraId="3EA6FC3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726A7CB" w14:textId="776D86B3"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Contar con Aplicación Bidireccional, que permita hacer la conexión a la base de datos, extraer la información, procesarla en otros sistemas, con capacidad de envío de comandos a los dispositivos</w:t>
            </w:r>
          </w:p>
        </w:tc>
        <w:tc>
          <w:tcPr>
            <w:tcW w:w="196" w:type="pct"/>
            <w:shd w:val="clear" w:color="auto" w:fill="auto"/>
            <w:noWrap/>
            <w:vAlign w:val="center"/>
          </w:tcPr>
          <w:p w14:paraId="10FFDA1C" w14:textId="658379D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25F22F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6CD1972" w14:textId="7FE513F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55621B4" w14:textId="1EC45B75"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2457B07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3196FF0" w14:textId="57A714C5"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3A9EE6E" w14:textId="77777777" w:rsidTr="00581C6F">
        <w:trPr>
          <w:trHeight w:val="115"/>
        </w:trPr>
        <w:tc>
          <w:tcPr>
            <w:tcW w:w="525" w:type="pct"/>
            <w:vMerge/>
            <w:shd w:val="clear" w:color="auto" w:fill="auto"/>
            <w:vAlign w:val="center"/>
          </w:tcPr>
          <w:p w14:paraId="14CE8EC8"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3485769" w14:textId="3FD574F1"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Elaborar reportes de unidades que dejen de reportar</w:t>
            </w:r>
          </w:p>
        </w:tc>
        <w:tc>
          <w:tcPr>
            <w:tcW w:w="196" w:type="pct"/>
            <w:shd w:val="clear" w:color="auto" w:fill="auto"/>
            <w:noWrap/>
            <w:vAlign w:val="center"/>
          </w:tcPr>
          <w:p w14:paraId="194E3F4C" w14:textId="123B46F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9DF0C84"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CF00FDA" w14:textId="071F3F8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09CE741" w14:textId="6DF550B6"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6E605FE8"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24C4970" w14:textId="5FEEAC04"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6ACC9A2" w14:textId="77777777" w:rsidTr="00581C6F">
        <w:trPr>
          <w:trHeight w:val="115"/>
        </w:trPr>
        <w:tc>
          <w:tcPr>
            <w:tcW w:w="525" w:type="pct"/>
            <w:vMerge/>
            <w:shd w:val="clear" w:color="auto" w:fill="auto"/>
            <w:vAlign w:val="center"/>
          </w:tcPr>
          <w:p w14:paraId="692CDA43"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8BE272F" w14:textId="7AF41B63"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 xml:space="preserve">Manejar de motor de mapeo de Google y open Street </w:t>
            </w:r>
            <w:proofErr w:type="spellStart"/>
            <w:r w:rsidRPr="00C708DE">
              <w:rPr>
                <w:rFonts w:ascii="Arial Narrow" w:hAnsi="Arial Narrow"/>
                <w:sz w:val="18"/>
                <w:szCs w:val="18"/>
              </w:rPr>
              <w:t>maps</w:t>
            </w:r>
            <w:proofErr w:type="spellEnd"/>
          </w:p>
        </w:tc>
        <w:tc>
          <w:tcPr>
            <w:tcW w:w="196" w:type="pct"/>
            <w:shd w:val="clear" w:color="auto" w:fill="auto"/>
            <w:noWrap/>
            <w:vAlign w:val="center"/>
          </w:tcPr>
          <w:p w14:paraId="31F23707" w14:textId="54D54CA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435D23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FCF9867" w14:textId="15E9788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2A164EE8" w14:textId="772636F5"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34DDE98E"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055CD2B" w14:textId="49F7DBB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756B200" w14:textId="77777777" w:rsidTr="00581C6F">
        <w:trPr>
          <w:trHeight w:val="115"/>
        </w:trPr>
        <w:tc>
          <w:tcPr>
            <w:tcW w:w="525" w:type="pct"/>
            <w:vMerge/>
            <w:shd w:val="clear" w:color="auto" w:fill="auto"/>
            <w:vAlign w:val="center"/>
          </w:tcPr>
          <w:p w14:paraId="1DC00B9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B8A75FA" w14:textId="01CB9D01"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Activación de capa de tráfico, Street View, Vista satelital</w:t>
            </w:r>
          </w:p>
        </w:tc>
        <w:tc>
          <w:tcPr>
            <w:tcW w:w="196" w:type="pct"/>
            <w:shd w:val="clear" w:color="auto" w:fill="auto"/>
            <w:noWrap/>
            <w:vAlign w:val="center"/>
          </w:tcPr>
          <w:p w14:paraId="39DCDFE5" w14:textId="38C0D9A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986399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D5B66A9" w14:textId="596AF85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167E4C52" w14:textId="10175FB3"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0642A0F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526AA0E" w14:textId="61B189C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063EAC9" w14:textId="77777777" w:rsidTr="00581C6F">
        <w:trPr>
          <w:trHeight w:val="115"/>
        </w:trPr>
        <w:tc>
          <w:tcPr>
            <w:tcW w:w="525" w:type="pct"/>
            <w:vMerge/>
            <w:shd w:val="clear" w:color="auto" w:fill="auto"/>
            <w:vAlign w:val="center"/>
          </w:tcPr>
          <w:p w14:paraId="53F79ED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D94724B" w14:textId="7B52E289"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sz w:val="18"/>
                <w:szCs w:val="18"/>
              </w:rPr>
              <w:t xml:space="preserve">Visualizar las unidades mediante: </w:t>
            </w:r>
            <w:proofErr w:type="spellStart"/>
            <w:r w:rsidRPr="00C708DE">
              <w:rPr>
                <w:rFonts w:ascii="Arial Narrow" w:hAnsi="Arial Narrow"/>
                <w:sz w:val="18"/>
                <w:szCs w:val="18"/>
              </w:rPr>
              <w:t>scroll</w:t>
            </w:r>
            <w:proofErr w:type="spellEnd"/>
            <w:r w:rsidRPr="00C708DE">
              <w:rPr>
                <w:rFonts w:ascii="Arial Narrow" w:hAnsi="Arial Narrow"/>
                <w:sz w:val="18"/>
                <w:szCs w:val="18"/>
              </w:rPr>
              <w:t>, listado y de forma visual en el portal WEB, con la posibilidad de visualizar el resumen de cada uno</w:t>
            </w:r>
            <w:r>
              <w:rPr>
                <w:rFonts w:ascii="Arial Narrow" w:hAnsi="Arial Narrow"/>
                <w:sz w:val="18"/>
                <w:szCs w:val="18"/>
              </w:rPr>
              <w:t>.</w:t>
            </w:r>
          </w:p>
        </w:tc>
        <w:tc>
          <w:tcPr>
            <w:tcW w:w="196" w:type="pct"/>
            <w:shd w:val="clear" w:color="auto" w:fill="auto"/>
            <w:noWrap/>
            <w:vAlign w:val="center"/>
          </w:tcPr>
          <w:p w14:paraId="22F19432" w14:textId="77C61A8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8CEF9B0"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74D9F45" w14:textId="05F5006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67E3D4BC" w14:textId="6BBF11E5"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2A6512C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28D4385" w14:textId="6AB01CF2"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32D6C98" w14:textId="77777777" w:rsidTr="00581C6F">
        <w:trPr>
          <w:trHeight w:val="115"/>
        </w:trPr>
        <w:tc>
          <w:tcPr>
            <w:tcW w:w="525" w:type="pct"/>
            <w:vMerge/>
            <w:shd w:val="clear" w:color="auto" w:fill="auto"/>
            <w:vAlign w:val="center"/>
          </w:tcPr>
          <w:p w14:paraId="1432CD9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C0680B3" w14:textId="35C9A44C"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Reinstalaciones ilimitadas</w:t>
            </w:r>
          </w:p>
        </w:tc>
        <w:tc>
          <w:tcPr>
            <w:tcW w:w="196" w:type="pct"/>
            <w:shd w:val="clear" w:color="auto" w:fill="auto"/>
            <w:noWrap/>
            <w:vAlign w:val="center"/>
          </w:tcPr>
          <w:p w14:paraId="20845B53" w14:textId="41F38DD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0B04237"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4E90142" w14:textId="379591C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09E2338C" w14:textId="1C1E5D0E"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45E02AE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3DB67E4" w14:textId="764F1F9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0CF2634" w14:textId="77777777" w:rsidTr="00581C6F">
        <w:trPr>
          <w:trHeight w:val="115"/>
        </w:trPr>
        <w:tc>
          <w:tcPr>
            <w:tcW w:w="525" w:type="pct"/>
            <w:vMerge/>
            <w:shd w:val="clear" w:color="auto" w:fill="auto"/>
            <w:vAlign w:val="center"/>
          </w:tcPr>
          <w:p w14:paraId="10ABEA1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E40839F" w14:textId="13B0D233"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Programación y configuración</w:t>
            </w:r>
          </w:p>
        </w:tc>
        <w:tc>
          <w:tcPr>
            <w:tcW w:w="196" w:type="pct"/>
            <w:shd w:val="clear" w:color="auto" w:fill="auto"/>
            <w:noWrap/>
            <w:vAlign w:val="center"/>
          </w:tcPr>
          <w:p w14:paraId="7C0629A0" w14:textId="00055D6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377C82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547334C" w14:textId="68DBF18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tcPr>
          <w:p w14:paraId="4787D95A" w14:textId="53E49410" w:rsidR="00A97A48" w:rsidRPr="009F60E3" w:rsidRDefault="00A97A48" w:rsidP="00A97A48">
            <w:pPr>
              <w:widowControl/>
              <w:jc w:val="center"/>
              <w:rPr>
                <w:rFonts w:ascii="Arial Narrow" w:hAnsi="Arial Narrow" w:cs="Calibri"/>
                <w:color w:val="000000"/>
                <w:sz w:val="18"/>
                <w:szCs w:val="18"/>
              </w:rPr>
            </w:pPr>
            <w:r w:rsidRPr="008F0A90">
              <w:rPr>
                <w:rFonts w:ascii="Arial Narrow" w:hAnsi="Arial Narrow" w:cstheme="majorHAnsi"/>
                <w:color w:val="000000"/>
                <w:sz w:val="18"/>
                <w:szCs w:val="18"/>
              </w:rPr>
              <w:t>X</w:t>
            </w:r>
          </w:p>
        </w:tc>
        <w:tc>
          <w:tcPr>
            <w:tcW w:w="265" w:type="pct"/>
            <w:shd w:val="clear" w:color="auto" w:fill="auto"/>
            <w:noWrap/>
            <w:vAlign w:val="center"/>
          </w:tcPr>
          <w:p w14:paraId="41AA3D84"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B06D967" w14:textId="4594B72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A0AF86F" w14:textId="77777777" w:rsidTr="00857B65">
        <w:trPr>
          <w:trHeight w:val="115"/>
        </w:trPr>
        <w:tc>
          <w:tcPr>
            <w:tcW w:w="525" w:type="pct"/>
            <w:vMerge/>
            <w:shd w:val="clear" w:color="auto" w:fill="auto"/>
            <w:vAlign w:val="center"/>
          </w:tcPr>
          <w:p w14:paraId="75F94DF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82FE11A" w14:textId="017CB929"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 xml:space="preserve">Generar </w:t>
            </w:r>
            <w:proofErr w:type="gramStart"/>
            <w:r w:rsidRPr="00C708DE">
              <w:rPr>
                <w:rFonts w:ascii="Arial Narrow" w:hAnsi="Arial Narrow"/>
                <w:sz w:val="18"/>
                <w:szCs w:val="18"/>
              </w:rPr>
              <w:t>Geo cercas</w:t>
            </w:r>
            <w:proofErr w:type="gramEnd"/>
            <w:r w:rsidRPr="00C708DE">
              <w:rPr>
                <w:rFonts w:ascii="Arial Narrow" w:hAnsi="Arial Narrow"/>
                <w:sz w:val="18"/>
                <w:szCs w:val="18"/>
              </w:rPr>
              <w:t xml:space="preserve"> poligonales y circulares ilimitadas</w:t>
            </w:r>
          </w:p>
        </w:tc>
        <w:tc>
          <w:tcPr>
            <w:tcW w:w="196" w:type="pct"/>
            <w:shd w:val="clear" w:color="auto" w:fill="auto"/>
            <w:noWrap/>
            <w:vAlign w:val="center"/>
          </w:tcPr>
          <w:p w14:paraId="5FDB9875" w14:textId="58CED1F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6749DA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2D06DF3" w14:textId="1158EDD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116E728" w14:textId="677AAD73"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6AEC83D"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A44BCC7" w14:textId="15182C4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83B5E5D" w14:textId="77777777" w:rsidTr="00857B65">
        <w:trPr>
          <w:trHeight w:val="115"/>
        </w:trPr>
        <w:tc>
          <w:tcPr>
            <w:tcW w:w="525" w:type="pct"/>
            <w:vMerge/>
            <w:shd w:val="clear" w:color="auto" w:fill="auto"/>
            <w:vAlign w:val="center"/>
          </w:tcPr>
          <w:p w14:paraId="01E98183"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61A2121" w14:textId="28D80A13"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Realizar consulta de resumen del día por unidad en un clic</w:t>
            </w:r>
          </w:p>
        </w:tc>
        <w:tc>
          <w:tcPr>
            <w:tcW w:w="196" w:type="pct"/>
            <w:shd w:val="clear" w:color="auto" w:fill="auto"/>
            <w:noWrap/>
            <w:vAlign w:val="center"/>
          </w:tcPr>
          <w:p w14:paraId="6375E513" w14:textId="1BA8D1B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CE2050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5E70846" w14:textId="3681D19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B354A82" w14:textId="685CFE4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678385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D1636A6" w14:textId="3714CA6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208A234" w14:textId="77777777" w:rsidTr="00857B65">
        <w:trPr>
          <w:trHeight w:val="115"/>
        </w:trPr>
        <w:tc>
          <w:tcPr>
            <w:tcW w:w="525" w:type="pct"/>
            <w:vMerge/>
            <w:shd w:val="clear" w:color="auto" w:fill="auto"/>
            <w:vAlign w:val="center"/>
          </w:tcPr>
          <w:p w14:paraId="589FEA61"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3074CE1" w14:textId="77777777" w:rsidR="00A97A48" w:rsidRDefault="00A97A48" w:rsidP="00A97A48">
            <w:pPr>
              <w:pStyle w:val="Default"/>
              <w:jc w:val="both"/>
              <w:rPr>
                <w:rFonts w:ascii="Arial Narrow" w:hAnsi="Arial Narrow"/>
                <w:sz w:val="18"/>
                <w:szCs w:val="18"/>
              </w:rPr>
            </w:pPr>
            <w:r w:rsidRPr="00C708DE">
              <w:rPr>
                <w:rFonts w:ascii="Arial Narrow" w:hAnsi="Arial Narrow"/>
                <w:sz w:val="18"/>
                <w:szCs w:val="18"/>
              </w:rPr>
              <w:t>Realizar reportes como:</w:t>
            </w:r>
          </w:p>
          <w:p w14:paraId="4A1D07C7" w14:textId="77777777" w:rsidR="00A97A48" w:rsidRDefault="00A97A48" w:rsidP="00A97A48">
            <w:pPr>
              <w:pStyle w:val="Default"/>
              <w:jc w:val="both"/>
              <w:rPr>
                <w:rFonts w:ascii="Arial Narrow" w:hAnsi="Arial Narrow"/>
                <w:sz w:val="18"/>
                <w:szCs w:val="18"/>
              </w:rPr>
            </w:pPr>
          </w:p>
          <w:p w14:paraId="56C029AF" w14:textId="77777777" w:rsidR="00A97A48" w:rsidRPr="00C708DE" w:rsidRDefault="00A97A48" w:rsidP="00A97A48">
            <w:pPr>
              <w:pStyle w:val="Default"/>
              <w:jc w:val="both"/>
              <w:rPr>
                <w:rFonts w:ascii="Arial Narrow" w:hAnsi="Arial Narrow"/>
                <w:sz w:val="18"/>
                <w:szCs w:val="18"/>
              </w:rPr>
            </w:pPr>
            <w:r>
              <w:rPr>
                <w:rFonts w:ascii="Arial Narrow" w:hAnsi="Arial Narrow"/>
                <w:sz w:val="18"/>
                <w:szCs w:val="18"/>
              </w:rPr>
              <w:t>*</w:t>
            </w:r>
            <w:r w:rsidRPr="00C708DE">
              <w:rPr>
                <w:rFonts w:ascii="Arial Narrow" w:hAnsi="Arial Narrow"/>
                <w:sz w:val="18"/>
                <w:szCs w:val="18"/>
              </w:rPr>
              <w:t>Posiciones exportables Excel, PDF, KML</w:t>
            </w:r>
          </w:p>
          <w:p w14:paraId="250C0334"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*Viajes, Recorrido</w:t>
            </w:r>
          </w:p>
          <w:p w14:paraId="58E3B98E"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*Recorrido más eventos</w:t>
            </w:r>
          </w:p>
          <w:p w14:paraId="33526A5B"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*Recorrido más posiciones</w:t>
            </w:r>
          </w:p>
          <w:p w14:paraId="7BC702DE"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*Envío de comandos</w:t>
            </w:r>
          </w:p>
          <w:p w14:paraId="1CC5E860"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*Eventos</w:t>
            </w:r>
          </w:p>
          <w:p w14:paraId="6F7069BD"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*Temperaturas</w:t>
            </w:r>
          </w:p>
          <w:p w14:paraId="469560B6"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*Excesos de velocidad</w:t>
            </w:r>
          </w:p>
          <w:p w14:paraId="6BABF311"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*Entrada y salida de geocercas</w:t>
            </w:r>
          </w:p>
          <w:p w14:paraId="3E98C1EC" w14:textId="77777777" w:rsidR="00A97A48" w:rsidRPr="00C708DE" w:rsidRDefault="00A97A48" w:rsidP="00A97A48">
            <w:pPr>
              <w:pStyle w:val="Default"/>
              <w:jc w:val="both"/>
              <w:rPr>
                <w:rFonts w:ascii="Arial Narrow" w:hAnsi="Arial Narrow"/>
                <w:sz w:val="18"/>
                <w:szCs w:val="18"/>
              </w:rPr>
            </w:pPr>
            <w:r w:rsidRPr="00C708DE">
              <w:rPr>
                <w:rFonts w:ascii="Arial Narrow" w:hAnsi="Arial Narrow"/>
                <w:sz w:val="18"/>
                <w:szCs w:val="18"/>
              </w:rPr>
              <w:t>*Lista de entrada y salida de geocercas</w:t>
            </w:r>
          </w:p>
          <w:p w14:paraId="09EF67DA" w14:textId="05544032"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*Posiciones dentro de una Geo cerca</w:t>
            </w:r>
          </w:p>
        </w:tc>
        <w:tc>
          <w:tcPr>
            <w:tcW w:w="196" w:type="pct"/>
            <w:shd w:val="clear" w:color="auto" w:fill="auto"/>
            <w:noWrap/>
            <w:vAlign w:val="center"/>
          </w:tcPr>
          <w:p w14:paraId="406FDD27" w14:textId="2D534B1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E83FB8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8556C7E" w14:textId="6F7500D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03000AF" w14:textId="5293BA0A"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C96E410"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3B7ECE9" w14:textId="5F04D95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00CA4F8" w14:textId="77777777" w:rsidTr="00857B65">
        <w:trPr>
          <w:trHeight w:val="115"/>
        </w:trPr>
        <w:tc>
          <w:tcPr>
            <w:tcW w:w="525" w:type="pct"/>
            <w:vMerge/>
            <w:shd w:val="clear" w:color="auto" w:fill="auto"/>
            <w:vAlign w:val="center"/>
          </w:tcPr>
          <w:p w14:paraId="40436C8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5A71D07" w14:textId="0C2F8041"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Generar grupos por cliente</w:t>
            </w:r>
          </w:p>
        </w:tc>
        <w:tc>
          <w:tcPr>
            <w:tcW w:w="196" w:type="pct"/>
            <w:shd w:val="clear" w:color="auto" w:fill="auto"/>
            <w:noWrap/>
            <w:vAlign w:val="center"/>
          </w:tcPr>
          <w:p w14:paraId="27119945" w14:textId="61E25E4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931AC2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1A55371" w14:textId="44487B2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E7EEDA5" w14:textId="0855001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66F936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175D22C" w14:textId="0CA38B1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63C6CEC" w14:textId="77777777" w:rsidTr="00857B65">
        <w:trPr>
          <w:trHeight w:val="115"/>
        </w:trPr>
        <w:tc>
          <w:tcPr>
            <w:tcW w:w="525" w:type="pct"/>
            <w:vMerge/>
            <w:shd w:val="clear" w:color="auto" w:fill="auto"/>
            <w:vAlign w:val="center"/>
          </w:tcPr>
          <w:p w14:paraId="3021A6C5"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607A3F8" w14:textId="1557F909"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Generar paquetes para mantenimiento de vehículos por KM o por fecha</w:t>
            </w:r>
          </w:p>
        </w:tc>
        <w:tc>
          <w:tcPr>
            <w:tcW w:w="196" w:type="pct"/>
            <w:shd w:val="clear" w:color="auto" w:fill="auto"/>
            <w:noWrap/>
            <w:vAlign w:val="center"/>
          </w:tcPr>
          <w:p w14:paraId="3E2A10C0" w14:textId="2BA85B9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ED15D4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0F56515" w14:textId="74CE3E9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133B843" w14:textId="3FF0CF11"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830AFE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ED89797" w14:textId="5B0D15B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5664F55" w14:textId="77777777" w:rsidTr="00857B65">
        <w:trPr>
          <w:trHeight w:val="115"/>
        </w:trPr>
        <w:tc>
          <w:tcPr>
            <w:tcW w:w="525" w:type="pct"/>
            <w:vMerge/>
            <w:shd w:val="clear" w:color="auto" w:fill="auto"/>
            <w:vAlign w:val="center"/>
          </w:tcPr>
          <w:p w14:paraId="372B773F"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98A79BD" w14:textId="6AF98351"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 xml:space="preserve">Generar reporte general cada 30 días de todos los vehículos </w:t>
            </w:r>
          </w:p>
        </w:tc>
        <w:tc>
          <w:tcPr>
            <w:tcW w:w="196" w:type="pct"/>
            <w:shd w:val="clear" w:color="auto" w:fill="auto"/>
            <w:noWrap/>
            <w:vAlign w:val="center"/>
          </w:tcPr>
          <w:p w14:paraId="706D16EF" w14:textId="274504E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415AF6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EF707DD" w14:textId="1DDA9D3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5F59662" w14:textId="144483D0"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996F310"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7EF76EE5" w14:textId="4DF4929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574692B" w14:textId="77777777" w:rsidTr="00857B65">
        <w:trPr>
          <w:trHeight w:val="115"/>
        </w:trPr>
        <w:tc>
          <w:tcPr>
            <w:tcW w:w="525" w:type="pct"/>
            <w:vMerge/>
            <w:shd w:val="clear" w:color="auto" w:fill="auto"/>
            <w:vAlign w:val="center"/>
          </w:tcPr>
          <w:p w14:paraId="70FE71B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C5DE487" w14:textId="012FAB59"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Tener un contador interno de hora de operación de equipo</w:t>
            </w:r>
          </w:p>
        </w:tc>
        <w:tc>
          <w:tcPr>
            <w:tcW w:w="196" w:type="pct"/>
            <w:shd w:val="clear" w:color="auto" w:fill="auto"/>
            <w:noWrap/>
            <w:vAlign w:val="center"/>
          </w:tcPr>
          <w:p w14:paraId="691507E6" w14:textId="66CD10E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6DD024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7AE5EED" w14:textId="640E5F4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77C75DB" w14:textId="238184BA"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CC1F82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85A90DE" w14:textId="66B685E1"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1D60986" w14:textId="77777777" w:rsidTr="00857B65">
        <w:trPr>
          <w:trHeight w:val="115"/>
        </w:trPr>
        <w:tc>
          <w:tcPr>
            <w:tcW w:w="525" w:type="pct"/>
            <w:vMerge/>
            <w:shd w:val="clear" w:color="auto" w:fill="auto"/>
            <w:vAlign w:val="center"/>
          </w:tcPr>
          <w:p w14:paraId="43674FE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D71ED58" w14:textId="1CCD1E9F"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Contabilizar KM recorridos y calibrar odómetro desde acceso WEB</w:t>
            </w:r>
          </w:p>
        </w:tc>
        <w:tc>
          <w:tcPr>
            <w:tcW w:w="196" w:type="pct"/>
            <w:shd w:val="clear" w:color="auto" w:fill="auto"/>
            <w:noWrap/>
            <w:vAlign w:val="center"/>
          </w:tcPr>
          <w:p w14:paraId="46AB364A" w14:textId="166A468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14E8F5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DDD1FD8" w14:textId="0620FFD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71B8042" w14:textId="3ACD95F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5140ED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D89FDAF" w14:textId="0746801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A76C773" w14:textId="77777777" w:rsidTr="00857B65">
        <w:trPr>
          <w:trHeight w:val="115"/>
        </w:trPr>
        <w:tc>
          <w:tcPr>
            <w:tcW w:w="525" w:type="pct"/>
            <w:vMerge/>
            <w:shd w:val="clear" w:color="auto" w:fill="auto"/>
            <w:vAlign w:val="center"/>
          </w:tcPr>
          <w:p w14:paraId="3B38498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96A610A" w14:textId="041C707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Visualizar los eventos de la función de Ralentí</w:t>
            </w:r>
          </w:p>
        </w:tc>
        <w:tc>
          <w:tcPr>
            <w:tcW w:w="196" w:type="pct"/>
            <w:shd w:val="clear" w:color="auto" w:fill="auto"/>
            <w:noWrap/>
            <w:vAlign w:val="center"/>
          </w:tcPr>
          <w:p w14:paraId="0119AD08" w14:textId="3B04920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10FAAB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11487F8" w14:textId="39641BF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BB10C75" w14:textId="7BFEAF4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237DCC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41D1336" w14:textId="1DC0C73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63D0BA7" w14:textId="77777777" w:rsidTr="00857B65">
        <w:trPr>
          <w:trHeight w:val="115"/>
        </w:trPr>
        <w:tc>
          <w:tcPr>
            <w:tcW w:w="525" w:type="pct"/>
            <w:vMerge/>
            <w:shd w:val="clear" w:color="auto" w:fill="auto"/>
            <w:vAlign w:val="center"/>
          </w:tcPr>
          <w:p w14:paraId="19CE668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E4074DB" w14:textId="521334C6"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Medir las unidades cercanas a una geo cerca o punto de interés</w:t>
            </w:r>
          </w:p>
        </w:tc>
        <w:tc>
          <w:tcPr>
            <w:tcW w:w="196" w:type="pct"/>
            <w:shd w:val="clear" w:color="auto" w:fill="auto"/>
            <w:noWrap/>
            <w:vAlign w:val="center"/>
          </w:tcPr>
          <w:p w14:paraId="29CFBC4B" w14:textId="5090EC3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1774EB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91337D6" w14:textId="62C35AB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15214E2" w14:textId="7497C189"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4F823F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E88193C" w14:textId="4CCEBCE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5F1E464" w14:textId="77777777" w:rsidTr="00857B65">
        <w:trPr>
          <w:trHeight w:val="115"/>
        </w:trPr>
        <w:tc>
          <w:tcPr>
            <w:tcW w:w="525" w:type="pct"/>
            <w:vMerge/>
            <w:shd w:val="clear" w:color="auto" w:fill="auto"/>
            <w:vAlign w:val="center"/>
          </w:tcPr>
          <w:p w14:paraId="1EF5056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8DDCE89" w14:textId="45DC603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Enviar comandos por GPRS</w:t>
            </w:r>
          </w:p>
        </w:tc>
        <w:tc>
          <w:tcPr>
            <w:tcW w:w="196" w:type="pct"/>
            <w:shd w:val="clear" w:color="auto" w:fill="auto"/>
            <w:noWrap/>
            <w:vAlign w:val="center"/>
          </w:tcPr>
          <w:p w14:paraId="3049307E" w14:textId="27511FE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2D619A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AA216BE" w14:textId="6E41BDF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74F6E62" w14:textId="7CE8972F"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D4AA40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382A49C" w14:textId="608261C2"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B642D8A" w14:textId="77777777" w:rsidTr="00857B65">
        <w:trPr>
          <w:trHeight w:val="115"/>
        </w:trPr>
        <w:tc>
          <w:tcPr>
            <w:tcW w:w="525" w:type="pct"/>
            <w:vMerge/>
            <w:shd w:val="clear" w:color="auto" w:fill="auto"/>
            <w:vAlign w:val="center"/>
          </w:tcPr>
          <w:p w14:paraId="4BD3A38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13430CE" w14:textId="3263FCB1"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Visualizar la confirmación de estos</w:t>
            </w:r>
          </w:p>
        </w:tc>
        <w:tc>
          <w:tcPr>
            <w:tcW w:w="196" w:type="pct"/>
            <w:shd w:val="clear" w:color="auto" w:fill="auto"/>
            <w:noWrap/>
            <w:vAlign w:val="center"/>
          </w:tcPr>
          <w:p w14:paraId="1A41175F" w14:textId="6B22109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E2A446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68EA8F6" w14:textId="14E3329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9F4D023" w14:textId="01FCCE01"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FE1C8B2"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3DD49C7" w14:textId="1B64E26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D712E99" w14:textId="77777777" w:rsidTr="00857B65">
        <w:trPr>
          <w:trHeight w:val="115"/>
        </w:trPr>
        <w:tc>
          <w:tcPr>
            <w:tcW w:w="525" w:type="pct"/>
            <w:vMerge/>
            <w:shd w:val="clear" w:color="auto" w:fill="auto"/>
            <w:vAlign w:val="center"/>
          </w:tcPr>
          <w:p w14:paraId="6D33BD3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4EF5FD0" w14:textId="40E1DC8E"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Botón de pánico</w:t>
            </w:r>
          </w:p>
        </w:tc>
        <w:tc>
          <w:tcPr>
            <w:tcW w:w="196" w:type="pct"/>
            <w:shd w:val="clear" w:color="auto" w:fill="auto"/>
            <w:noWrap/>
            <w:vAlign w:val="center"/>
          </w:tcPr>
          <w:p w14:paraId="1E3BB79C" w14:textId="6B17CA0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3FF97B0"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F6B27BC" w14:textId="0AAF4BB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CE0273F" w14:textId="5A77AD71"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E4E6E74"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1F05ECA" w14:textId="6C66A749"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5B52BD4" w14:textId="77777777" w:rsidTr="00857B65">
        <w:trPr>
          <w:trHeight w:val="115"/>
        </w:trPr>
        <w:tc>
          <w:tcPr>
            <w:tcW w:w="525" w:type="pct"/>
            <w:vMerge/>
            <w:shd w:val="clear" w:color="auto" w:fill="auto"/>
            <w:vAlign w:val="center"/>
          </w:tcPr>
          <w:p w14:paraId="1A15547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F5510A6" w14:textId="33D70DA7" w:rsidR="00A97A48" w:rsidRPr="0086251C" w:rsidRDefault="00A97A48" w:rsidP="00A97A48">
            <w:pPr>
              <w:snapToGrid w:val="0"/>
              <w:rPr>
                <w:rFonts w:ascii="Arial Narrow" w:eastAsia="Arial" w:hAnsi="Arial Narrow" w:cs="Arial"/>
                <w:sz w:val="18"/>
                <w:szCs w:val="18"/>
              </w:rPr>
            </w:pPr>
            <w:r w:rsidRPr="00C708DE">
              <w:rPr>
                <w:rFonts w:ascii="Arial Narrow" w:hAnsi="Arial Narrow"/>
                <w:sz w:val="18"/>
                <w:szCs w:val="18"/>
              </w:rPr>
              <w:t>Resistente al agua</w:t>
            </w:r>
          </w:p>
        </w:tc>
        <w:tc>
          <w:tcPr>
            <w:tcW w:w="196" w:type="pct"/>
            <w:shd w:val="clear" w:color="auto" w:fill="auto"/>
            <w:noWrap/>
            <w:vAlign w:val="center"/>
          </w:tcPr>
          <w:p w14:paraId="3D6C807A" w14:textId="01F849A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689AFC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B29F907" w14:textId="2D2F536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4436C2A"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69997361" w14:textId="3C45A0E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1114" w:type="pct"/>
            <w:shd w:val="clear" w:color="auto" w:fill="auto"/>
            <w:noWrap/>
            <w:vAlign w:val="center"/>
          </w:tcPr>
          <w:p w14:paraId="3EEC2E33" w14:textId="5DE931E3" w:rsidR="00A97A48" w:rsidRPr="009F60E3" w:rsidRDefault="00A97A48" w:rsidP="00A97A48">
            <w:pPr>
              <w:widowControl/>
              <w:jc w:val="both"/>
              <w:rPr>
                <w:rFonts w:ascii="Arial Narrow" w:hAnsi="Arial Narrow" w:cs="Calibri"/>
                <w:color w:val="000000"/>
                <w:sz w:val="18"/>
                <w:szCs w:val="18"/>
              </w:rPr>
            </w:pPr>
            <w:r w:rsidRPr="00DD1C97">
              <w:rPr>
                <w:rFonts w:ascii="Arial Narrow" w:hAnsi="Arial Narrow" w:cs="Calibri Light"/>
                <w:b/>
                <w:bCs/>
                <w:sz w:val="18"/>
                <w:szCs w:val="18"/>
              </w:rPr>
              <w:t>NO CUMPLE</w:t>
            </w:r>
            <w:r w:rsidRPr="00DD1C97">
              <w:rPr>
                <w:rFonts w:ascii="Arial Narrow" w:hAnsi="Arial Narrow" w:cs="Calibri Light"/>
                <w:sz w:val="18"/>
                <w:szCs w:val="18"/>
              </w:rPr>
              <w:t xml:space="preserve">, </w:t>
            </w:r>
            <w:r w:rsidRPr="00A420C3">
              <w:rPr>
                <w:rFonts w:ascii="Arial Narrow" w:hAnsi="Arial Narrow" w:cs="Calibri Light"/>
                <w:sz w:val="18"/>
                <w:szCs w:val="18"/>
              </w:rPr>
              <w:t>El</w:t>
            </w:r>
            <w:r w:rsidRPr="00DD1C97">
              <w:rPr>
                <w:rFonts w:ascii="Arial Narrow" w:hAnsi="Arial Narrow" w:cs="Calibri Light"/>
                <w:b/>
                <w:bCs/>
                <w:sz w:val="18"/>
                <w:szCs w:val="18"/>
              </w:rPr>
              <w:t xml:space="preserve"> PARTICIPANTE</w:t>
            </w:r>
            <w:r w:rsidRPr="00DD1C97">
              <w:rPr>
                <w:rFonts w:ascii="Arial Narrow" w:hAnsi="Arial Narrow" w:cs="Calibri Light"/>
                <w:sz w:val="18"/>
                <w:szCs w:val="18"/>
              </w:rPr>
              <w:t xml:space="preserve"> </w:t>
            </w:r>
            <w:r>
              <w:rPr>
                <w:rFonts w:ascii="Arial Narrow" w:hAnsi="Arial Narrow" w:cs="Calibri Light"/>
                <w:sz w:val="18"/>
                <w:szCs w:val="18"/>
              </w:rPr>
              <w:t>en su propuesta técnica, toda vez, que no menciona que el equipo sea resistente al agua</w:t>
            </w:r>
            <w:r w:rsidRPr="00BC6754">
              <w:rPr>
                <w:rFonts w:ascii="Arial Narrow" w:hAnsi="Arial Narrow" w:cs="Calibri Light"/>
                <w:sz w:val="18"/>
                <w:szCs w:val="18"/>
              </w:rPr>
              <w:t>,</w:t>
            </w:r>
            <w:r>
              <w:rPr>
                <w:rFonts w:ascii="Arial Narrow" w:hAnsi="Arial Narrow" w:cs="Calibri Light"/>
                <w:sz w:val="18"/>
                <w:szCs w:val="18"/>
              </w:rPr>
              <w:t xml:space="preserve"> incumpliendo con las características </w:t>
            </w:r>
            <w:r w:rsidR="00B01338">
              <w:rPr>
                <w:rFonts w:ascii="Arial Narrow" w:hAnsi="Arial Narrow" w:cs="Calibri Light"/>
                <w:sz w:val="18"/>
                <w:szCs w:val="18"/>
              </w:rPr>
              <w:t>mínimas</w:t>
            </w:r>
            <w:r>
              <w:rPr>
                <w:rFonts w:ascii="Arial Narrow" w:hAnsi="Arial Narrow" w:cs="Calibri Light"/>
                <w:sz w:val="18"/>
                <w:szCs w:val="18"/>
              </w:rPr>
              <w:t xml:space="preserve"> solicitadas en el </w:t>
            </w:r>
            <w:r w:rsidRPr="00D26346">
              <w:rPr>
                <w:rFonts w:ascii="Arial Narrow" w:hAnsi="Arial Narrow" w:cs="Calibri Light"/>
                <w:b/>
                <w:bCs/>
                <w:sz w:val="18"/>
                <w:szCs w:val="18"/>
              </w:rPr>
              <w:t>Anexo 1 Carta de requerimientos técnicos</w:t>
            </w:r>
            <w:r>
              <w:rPr>
                <w:rFonts w:ascii="Arial Narrow" w:hAnsi="Arial Narrow" w:cs="Calibri Light"/>
                <w:sz w:val="18"/>
                <w:szCs w:val="18"/>
              </w:rPr>
              <w:t xml:space="preserve">,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Pr>
                <w:rFonts w:ascii="Arial Narrow" w:hAnsi="Arial Narrow"/>
                <w:sz w:val="18"/>
                <w:szCs w:val="18"/>
              </w:rPr>
              <w:t xml:space="preserve">e progresivo </w:t>
            </w:r>
            <w:r w:rsidRPr="00B12451">
              <w:rPr>
                <w:rFonts w:ascii="Arial Narrow" w:hAnsi="Arial Narrow" w:cs="Calibri Light"/>
                <w:sz w:val="18"/>
                <w:szCs w:val="18"/>
              </w:rPr>
              <w:t>/ renglón 1</w:t>
            </w:r>
            <w:r>
              <w:rPr>
                <w:rFonts w:ascii="Arial Narrow" w:hAnsi="Arial Narrow" w:cs="Calibri Light"/>
                <w:b/>
                <w:bCs/>
                <w:sz w:val="18"/>
                <w:szCs w:val="18"/>
              </w:rPr>
              <w:t xml:space="preserve"> </w:t>
            </w:r>
            <w:r>
              <w:rPr>
                <w:rFonts w:ascii="Arial Narrow" w:hAnsi="Arial Narrow" w:cs="Calibri Light"/>
                <w:sz w:val="18"/>
                <w:szCs w:val="18"/>
              </w:rPr>
              <w:t>Equipo GPS de rastreo satelital</w:t>
            </w:r>
            <w:r>
              <w:rPr>
                <w:rFonts w:ascii="Arial Narrow" w:hAnsi="Arial Narrow"/>
                <w:b/>
                <w:bCs/>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p>
        </w:tc>
      </w:tr>
      <w:tr w:rsidR="00A97A48" w:rsidRPr="009F60E3" w14:paraId="79A01244" w14:textId="77777777" w:rsidTr="00857B65">
        <w:trPr>
          <w:trHeight w:val="115"/>
        </w:trPr>
        <w:tc>
          <w:tcPr>
            <w:tcW w:w="525" w:type="pct"/>
            <w:vMerge/>
            <w:shd w:val="clear" w:color="auto" w:fill="auto"/>
            <w:vAlign w:val="center"/>
          </w:tcPr>
          <w:p w14:paraId="125F1A91"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58AE924" w14:textId="5C337FE1" w:rsidR="00A97A48" w:rsidRPr="0086251C" w:rsidRDefault="00A97A48" w:rsidP="00A97A48">
            <w:pPr>
              <w:snapToGrid w:val="0"/>
              <w:rPr>
                <w:rFonts w:ascii="Arial Narrow" w:eastAsia="Arial" w:hAnsi="Arial Narrow" w:cs="Arial"/>
                <w:sz w:val="18"/>
                <w:szCs w:val="18"/>
              </w:rPr>
            </w:pPr>
            <w:r w:rsidRPr="00C708DE">
              <w:rPr>
                <w:rFonts w:ascii="Arial Narrow" w:eastAsia="Arial Narrow" w:hAnsi="Arial Narrow" w:cs="Arial Narrow"/>
                <w:sz w:val="18"/>
                <w:szCs w:val="18"/>
              </w:rPr>
              <w:t>El equipo debe incluir SIM</w:t>
            </w:r>
          </w:p>
        </w:tc>
        <w:tc>
          <w:tcPr>
            <w:tcW w:w="196" w:type="pct"/>
            <w:shd w:val="clear" w:color="auto" w:fill="auto"/>
            <w:noWrap/>
            <w:vAlign w:val="center"/>
          </w:tcPr>
          <w:p w14:paraId="1D1EFA53" w14:textId="25036C0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875F960"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0ECACB1" w14:textId="0F553EB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2A9F3D1" w14:textId="563B322F"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CFB79F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6828E76" w14:textId="176600E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D836519" w14:textId="77777777" w:rsidTr="00857B65">
        <w:trPr>
          <w:trHeight w:val="115"/>
        </w:trPr>
        <w:tc>
          <w:tcPr>
            <w:tcW w:w="525" w:type="pct"/>
            <w:vMerge/>
            <w:shd w:val="clear" w:color="auto" w:fill="auto"/>
            <w:vAlign w:val="center"/>
          </w:tcPr>
          <w:p w14:paraId="0CE9ACE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B9AA022" w14:textId="3EBDCE21" w:rsidR="00A97A48" w:rsidRPr="0086251C" w:rsidRDefault="00A97A48" w:rsidP="00A97A48">
            <w:pPr>
              <w:snapToGrid w:val="0"/>
              <w:rPr>
                <w:rFonts w:ascii="Arial Narrow" w:eastAsia="Arial" w:hAnsi="Arial Narrow" w:cs="Arial"/>
                <w:sz w:val="18"/>
                <w:szCs w:val="18"/>
              </w:rPr>
            </w:pPr>
            <w:r w:rsidRPr="00C708DE">
              <w:rPr>
                <w:rFonts w:ascii="Arial Narrow" w:hAnsi="Arial Narrow"/>
                <w:bCs/>
                <w:sz w:val="18"/>
                <w:szCs w:val="18"/>
              </w:rPr>
              <w:t>Reinstalaciones ilimitadas.</w:t>
            </w:r>
          </w:p>
        </w:tc>
        <w:tc>
          <w:tcPr>
            <w:tcW w:w="196" w:type="pct"/>
            <w:shd w:val="clear" w:color="auto" w:fill="auto"/>
            <w:noWrap/>
            <w:vAlign w:val="center"/>
          </w:tcPr>
          <w:p w14:paraId="75FE3B79" w14:textId="5454907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53C8C5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EE1ABEA" w14:textId="4B37A4E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28D31EF" w14:textId="3801149C"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DC1767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1EA887F" w14:textId="3E9C46B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33307D8" w14:textId="77777777" w:rsidTr="00857B65">
        <w:trPr>
          <w:trHeight w:val="115"/>
        </w:trPr>
        <w:tc>
          <w:tcPr>
            <w:tcW w:w="525" w:type="pct"/>
            <w:vMerge/>
            <w:shd w:val="clear" w:color="auto" w:fill="auto"/>
            <w:vAlign w:val="center"/>
          </w:tcPr>
          <w:p w14:paraId="34CA5EAD"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29EF095" w14:textId="12999757" w:rsidR="00A97A48" w:rsidRPr="0086251C" w:rsidRDefault="00A97A48" w:rsidP="00A97A48">
            <w:pPr>
              <w:snapToGrid w:val="0"/>
              <w:rPr>
                <w:rFonts w:ascii="Arial Narrow" w:eastAsia="Arial" w:hAnsi="Arial Narrow" w:cs="Arial"/>
                <w:sz w:val="18"/>
                <w:szCs w:val="18"/>
              </w:rPr>
            </w:pPr>
            <w:r w:rsidRPr="00C708DE">
              <w:rPr>
                <w:rFonts w:ascii="Arial Narrow" w:eastAsia="Arial Narrow" w:hAnsi="Arial Narrow" w:cs="Arial Narrow"/>
                <w:sz w:val="18"/>
                <w:szCs w:val="18"/>
              </w:rPr>
              <w:t>Vinculación a plataforma actual con cuenta SSJ2020</w:t>
            </w:r>
          </w:p>
        </w:tc>
        <w:tc>
          <w:tcPr>
            <w:tcW w:w="196" w:type="pct"/>
            <w:shd w:val="clear" w:color="auto" w:fill="auto"/>
            <w:noWrap/>
            <w:vAlign w:val="center"/>
          </w:tcPr>
          <w:p w14:paraId="368066E3" w14:textId="30BD690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6F7D55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CC1A595" w14:textId="6D727C0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BFA1993" w14:textId="1C806EDA"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4B3EB1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54E2D78" w14:textId="635DCF2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296486E" w14:textId="77777777" w:rsidTr="00857B65">
        <w:trPr>
          <w:trHeight w:val="115"/>
        </w:trPr>
        <w:tc>
          <w:tcPr>
            <w:tcW w:w="525" w:type="pct"/>
            <w:vMerge/>
            <w:shd w:val="clear" w:color="auto" w:fill="auto"/>
            <w:vAlign w:val="center"/>
          </w:tcPr>
          <w:p w14:paraId="07C0CC9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94FA5CB" w14:textId="77777777" w:rsidR="00A97A48" w:rsidRPr="00C708DE" w:rsidRDefault="00A97A48" w:rsidP="00A97A48">
            <w:pPr>
              <w:jc w:val="both"/>
              <w:rPr>
                <w:rFonts w:ascii="Arial Narrow" w:hAnsi="Arial Narrow" w:cstheme="majorHAnsi"/>
                <w:color w:val="000000"/>
                <w:sz w:val="18"/>
                <w:szCs w:val="18"/>
                <w:lang w:val="es-ES"/>
              </w:rPr>
            </w:pPr>
            <w:r w:rsidRPr="00C708DE">
              <w:rPr>
                <w:rFonts w:ascii="Arial Narrow" w:hAnsi="Arial Narrow" w:cstheme="majorHAnsi"/>
                <w:b/>
                <w:bCs/>
                <w:color w:val="000000"/>
                <w:sz w:val="18"/>
                <w:szCs w:val="18"/>
                <w:lang w:val="es-ES"/>
              </w:rPr>
              <w:t>GARANTÍA DE MATERIAL:</w:t>
            </w:r>
            <w:r w:rsidRPr="00C708DE">
              <w:rPr>
                <w:rFonts w:ascii="Arial Narrow" w:hAnsi="Arial Narrow" w:cstheme="majorHAnsi"/>
                <w:color w:val="000000"/>
                <w:sz w:val="18"/>
                <w:szCs w:val="18"/>
                <w:lang w:val="es-ES"/>
              </w:rPr>
              <w:t xml:space="preserve"> </w:t>
            </w:r>
          </w:p>
          <w:p w14:paraId="6F9837A2" w14:textId="77777777" w:rsidR="00A97A48" w:rsidRPr="00C708DE" w:rsidRDefault="00A97A48" w:rsidP="00A97A48">
            <w:pPr>
              <w:jc w:val="both"/>
              <w:rPr>
                <w:rFonts w:ascii="Arial Narrow" w:hAnsi="Arial Narrow" w:cstheme="majorHAnsi"/>
                <w:color w:val="000000"/>
                <w:sz w:val="18"/>
                <w:szCs w:val="18"/>
                <w:lang w:val="es-ES"/>
              </w:rPr>
            </w:pPr>
            <w:r w:rsidRPr="00C708DE">
              <w:rPr>
                <w:rFonts w:ascii="Arial Narrow" w:hAnsi="Arial Narrow" w:cstheme="majorHAnsi"/>
                <w:color w:val="000000"/>
                <w:sz w:val="18"/>
                <w:szCs w:val="18"/>
                <w:lang w:val="es-ES"/>
              </w:rPr>
              <w:t>Garantía mínima de 1 año de equipo.</w:t>
            </w:r>
          </w:p>
          <w:p w14:paraId="0A75EF6A" w14:textId="3D9B285B"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cstheme="majorHAnsi"/>
                <w:sz w:val="18"/>
                <w:szCs w:val="18"/>
                <w:lang w:val="es-ES"/>
              </w:rPr>
              <w:t>El proveedor se obliga a reemplazar el equipo por daño físico, defectos de fabricación y/o calidad durante la vigencia de la garantía.</w:t>
            </w:r>
          </w:p>
        </w:tc>
        <w:tc>
          <w:tcPr>
            <w:tcW w:w="196" w:type="pct"/>
            <w:shd w:val="clear" w:color="auto" w:fill="auto"/>
            <w:noWrap/>
            <w:vAlign w:val="center"/>
          </w:tcPr>
          <w:p w14:paraId="696E6336" w14:textId="5C0D97A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AE1072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5DD2D27" w14:textId="10808E0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11A08EA" w14:textId="0629744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ED4A10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E321682" w14:textId="00F79D82"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8AF42CB" w14:textId="77777777" w:rsidTr="00857B65">
        <w:trPr>
          <w:trHeight w:val="115"/>
        </w:trPr>
        <w:tc>
          <w:tcPr>
            <w:tcW w:w="525" w:type="pct"/>
            <w:vMerge/>
            <w:shd w:val="clear" w:color="auto" w:fill="auto"/>
            <w:vAlign w:val="center"/>
          </w:tcPr>
          <w:p w14:paraId="5A65573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785177D" w14:textId="77777777" w:rsidR="00A97A48" w:rsidRPr="00C708DE" w:rsidRDefault="00A97A48" w:rsidP="00A97A48">
            <w:pPr>
              <w:pStyle w:val="Default"/>
              <w:jc w:val="both"/>
              <w:rPr>
                <w:rFonts w:ascii="Arial Narrow" w:hAnsi="Arial Narrow" w:cstheme="majorHAnsi"/>
                <w:sz w:val="18"/>
                <w:szCs w:val="18"/>
                <w:lang w:val="es-ES"/>
              </w:rPr>
            </w:pPr>
            <w:r w:rsidRPr="00C708DE">
              <w:rPr>
                <w:rFonts w:ascii="Arial Narrow" w:hAnsi="Arial Narrow" w:cstheme="majorHAnsi"/>
                <w:b/>
                <w:bCs/>
                <w:sz w:val="18"/>
                <w:szCs w:val="18"/>
                <w:lang w:val="es-ES"/>
              </w:rPr>
              <w:t>TIEMPO DE ENTREGA:</w:t>
            </w:r>
            <w:r w:rsidRPr="00C708DE">
              <w:rPr>
                <w:rFonts w:ascii="Arial Narrow" w:hAnsi="Arial Narrow" w:cstheme="majorHAnsi"/>
                <w:sz w:val="18"/>
                <w:szCs w:val="18"/>
                <w:lang w:val="es-ES"/>
              </w:rPr>
              <w:t xml:space="preserve"> </w:t>
            </w:r>
          </w:p>
          <w:p w14:paraId="7CCF95BF" w14:textId="27E2EB4E" w:rsidR="00A97A48" w:rsidRPr="0086251C" w:rsidRDefault="00A97A48" w:rsidP="00A97A48">
            <w:pPr>
              <w:snapToGrid w:val="0"/>
              <w:jc w:val="both"/>
              <w:rPr>
                <w:rFonts w:ascii="Arial Narrow" w:eastAsia="Arial" w:hAnsi="Arial Narrow" w:cs="Arial"/>
                <w:sz w:val="18"/>
                <w:szCs w:val="18"/>
              </w:rPr>
            </w:pPr>
            <w:r w:rsidRPr="00C708DE">
              <w:rPr>
                <w:rFonts w:ascii="Arial Narrow" w:hAnsi="Arial Narrow" w:cstheme="majorHAnsi"/>
                <w:sz w:val="18"/>
                <w:szCs w:val="18"/>
                <w:lang w:val="es-ES"/>
              </w:rPr>
              <w:t xml:space="preserve">El </w:t>
            </w:r>
            <w:r w:rsidRPr="00C708DE">
              <w:rPr>
                <w:rFonts w:ascii="Arial Narrow" w:hAnsi="Arial Narrow" w:cstheme="majorHAnsi"/>
                <w:b/>
                <w:bCs/>
                <w:sz w:val="18"/>
                <w:szCs w:val="18"/>
                <w:lang w:val="es-ES"/>
              </w:rPr>
              <w:t>PARTICIPANTE</w:t>
            </w:r>
            <w:r w:rsidRPr="00C708DE">
              <w:rPr>
                <w:rFonts w:ascii="Arial Narrow" w:hAnsi="Arial Narrow" w:cstheme="majorHAnsi"/>
                <w:sz w:val="18"/>
                <w:szCs w:val="18"/>
                <w:lang w:val="es-ES"/>
              </w:rPr>
              <w:t xml:space="preserve"> deberá entregar los equipos durante los primeros 30 días naturales posteriores a la notificación y publicación al fallo.</w:t>
            </w:r>
          </w:p>
        </w:tc>
        <w:tc>
          <w:tcPr>
            <w:tcW w:w="196" w:type="pct"/>
            <w:shd w:val="clear" w:color="auto" w:fill="auto"/>
            <w:noWrap/>
            <w:vAlign w:val="center"/>
          </w:tcPr>
          <w:p w14:paraId="42B0BD24" w14:textId="2ED6907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154F88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3D01756" w14:textId="787210B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11BF71C" w14:textId="7F5F2594"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8E3E83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A4FF679" w14:textId="6EF1BDB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6E2284" w:rsidRPr="009F60E3" w14:paraId="7BC131E1" w14:textId="63CD8095" w:rsidTr="006E2284">
        <w:trPr>
          <w:trHeight w:val="115"/>
        </w:trPr>
        <w:tc>
          <w:tcPr>
            <w:tcW w:w="525" w:type="pct"/>
            <w:vMerge w:val="restart"/>
            <w:shd w:val="clear" w:color="auto" w:fill="auto"/>
            <w:vAlign w:val="center"/>
          </w:tcPr>
          <w:p w14:paraId="38A19139" w14:textId="47C98318" w:rsidR="006E2284" w:rsidRPr="00BD3D4C" w:rsidRDefault="006E2284" w:rsidP="00BD3DBE">
            <w:pPr>
              <w:widowControl/>
              <w:jc w:val="center"/>
              <w:rPr>
                <w:rFonts w:ascii="Arial Narrow" w:hAnsi="Arial Narrow" w:cs="Calibri"/>
                <w:color w:val="000000"/>
                <w:sz w:val="18"/>
                <w:szCs w:val="18"/>
              </w:rPr>
            </w:pPr>
            <w:r>
              <w:rPr>
                <w:rFonts w:ascii="Arial Narrow" w:hAnsi="Arial Narrow" w:cs="Calibri"/>
                <w:color w:val="000000"/>
                <w:sz w:val="18"/>
                <w:szCs w:val="18"/>
              </w:rPr>
              <w:t>2</w:t>
            </w:r>
          </w:p>
        </w:tc>
        <w:tc>
          <w:tcPr>
            <w:tcW w:w="1779" w:type="pct"/>
            <w:shd w:val="clear" w:color="000000" w:fill="FFFFFF"/>
            <w:vAlign w:val="center"/>
          </w:tcPr>
          <w:p w14:paraId="294CFE11" w14:textId="2999D7B0" w:rsidR="006E2284" w:rsidRPr="009F60E3" w:rsidRDefault="006E2284" w:rsidP="00BD3DBE">
            <w:pPr>
              <w:widowControl/>
              <w:rPr>
                <w:rFonts w:ascii="Arial Narrow" w:hAnsi="Arial Narrow" w:cs="Calibri"/>
                <w:color w:val="000000"/>
                <w:sz w:val="18"/>
                <w:szCs w:val="18"/>
              </w:rPr>
            </w:pPr>
            <w:r w:rsidRPr="00C708DE">
              <w:rPr>
                <w:rFonts w:ascii="Arial Narrow" w:hAnsi="Arial Narrow" w:cstheme="majorHAnsi"/>
                <w:b/>
                <w:bCs/>
                <w:sz w:val="18"/>
                <w:szCs w:val="18"/>
                <w:lang w:val="es-ES"/>
              </w:rPr>
              <w:t>Progresivo 2 / renglón 2 Monitoreo Vehicular</w:t>
            </w:r>
          </w:p>
        </w:tc>
        <w:tc>
          <w:tcPr>
            <w:tcW w:w="2696" w:type="pct"/>
            <w:gridSpan w:val="6"/>
            <w:shd w:val="clear" w:color="auto" w:fill="auto"/>
            <w:noWrap/>
            <w:vAlign w:val="center"/>
          </w:tcPr>
          <w:p w14:paraId="7F4456C1" w14:textId="77777777" w:rsidR="006E2284" w:rsidRPr="009F60E3" w:rsidRDefault="006E2284" w:rsidP="00BD3DBE">
            <w:pPr>
              <w:widowControl/>
              <w:jc w:val="center"/>
              <w:rPr>
                <w:rFonts w:ascii="Arial Narrow" w:hAnsi="Arial Narrow" w:cs="Calibri"/>
                <w:color w:val="000000"/>
                <w:sz w:val="18"/>
                <w:szCs w:val="18"/>
              </w:rPr>
            </w:pPr>
          </w:p>
        </w:tc>
      </w:tr>
      <w:tr w:rsidR="00857B65" w:rsidRPr="009F60E3" w14:paraId="04670795" w14:textId="77777777" w:rsidTr="00857B65">
        <w:trPr>
          <w:trHeight w:val="115"/>
        </w:trPr>
        <w:tc>
          <w:tcPr>
            <w:tcW w:w="525" w:type="pct"/>
            <w:vMerge/>
            <w:shd w:val="clear" w:color="auto" w:fill="auto"/>
            <w:vAlign w:val="center"/>
          </w:tcPr>
          <w:p w14:paraId="3A9A3F7D" w14:textId="77777777" w:rsidR="00857B65" w:rsidRPr="00BD3D4C" w:rsidRDefault="00857B65" w:rsidP="006E2284">
            <w:pPr>
              <w:widowControl/>
              <w:jc w:val="center"/>
              <w:rPr>
                <w:rFonts w:ascii="Arial Narrow" w:hAnsi="Arial Narrow" w:cs="Calibri"/>
                <w:color w:val="000000"/>
                <w:sz w:val="18"/>
                <w:szCs w:val="18"/>
              </w:rPr>
            </w:pPr>
          </w:p>
        </w:tc>
        <w:tc>
          <w:tcPr>
            <w:tcW w:w="1779" w:type="pct"/>
            <w:shd w:val="clear" w:color="000000" w:fill="FFFFFF"/>
            <w:vAlign w:val="center"/>
          </w:tcPr>
          <w:p w14:paraId="222CD316" w14:textId="77777777" w:rsidR="00857B65" w:rsidRDefault="00857B65" w:rsidP="006E2284">
            <w:pPr>
              <w:jc w:val="both"/>
              <w:rPr>
                <w:rFonts w:ascii="Arial Narrow" w:eastAsia="Arial" w:hAnsi="Arial Narrow" w:cs="Arial"/>
                <w:sz w:val="18"/>
                <w:szCs w:val="18"/>
              </w:rPr>
            </w:pPr>
            <w:r w:rsidRPr="00C708DE">
              <w:rPr>
                <w:rFonts w:ascii="Arial Narrow" w:eastAsia="Arial" w:hAnsi="Arial Narrow" w:cs="Arial"/>
                <w:sz w:val="18"/>
                <w:szCs w:val="18"/>
              </w:rPr>
              <w:t xml:space="preserve">El </w:t>
            </w:r>
            <w:r w:rsidRPr="00C708DE">
              <w:rPr>
                <w:rFonts w:ascii="Arial Narrow" w:eastAsia="Arial" w:hAnsi="Arial Narrow" w:cs="Arial"/>
                <w:b/>
                <w:bCs/>
                <w:sz w:val="18"/>
                <w:szCs w:val="18"/>
              </w:rPr>
              <w:t>PARTICIPANTE</w:t>
            </w:r>
            <w:r w:rsidRPr="00C708DE">
              <w:rPr>
                <w:rFonts w:ascii="Arial Narrow" w:eastAsia="Arial" w:hAnsi="Arial Narrow" w:cs="Arial"/>
                <w:sz w:val="18"/>
                <w:szCs w:val="18"/>
              </w:rPr>
              <w:t xml:space="preserve"> deberá de proporcionar monitoreo 24/7 del parque vehicular que cuente con equipo de monitoreo GPS adscrito al OPD Servicios de Salud Jalisco durante la vigencia de la contratación. </w:t>
            </w:r>
          </w:p>
          <w:p w14:paraId="2CAAC976" w14:textId="77777777" w:rsidR="00857B65" w:rsidRDefault="00857B65" w:rsidP="006E2284">
            <w:pPr>
              <w:jc w:val="both"/>
              <w:rPr>
                <w:rFonts w:ascii="Arial Narrow" w:eastAsia="Arial" w:hAnsi="Arial Narrow" w:cs="Arial"/>
                <w:sz w:val="18"/>
                <w:szCs w:val="18"/>
              </w:rPr>
            </w:pPr>
          </w:p>
          <w:p w14:paraId="4A827A46" w14:textId="2EFF7EDF" w:rsidR="00857B65" w:rsidRPr="00C708DE" w:rsidRDefault="00857B65" w:rsidP="006E2284">
            <w:pPr>
              <w:widowControl/>
              <w:rPr>
                <w:rFonts w:ascii="Arial Narrow" w:eastAsia="Arial Narrow" w:hAnsi="Arial Narrow" w:cs="Arial Narrow"/>
                <w:sz w:val="18"/>
                <w:szCs w:val="18"/>
              </w:rPr>
            </w:pPr>
            <w:r w:rsidRPr="00C708DE">
              <w:rPr>
                <w:rFonts w:ascii="Arial Narrow" w:eastAsia="Arial" w:hAnsi="Arial Narrow" w:cs="Arial"/>
                <w:sz w:val="18"/>
                <w:szCs w:val="18"/>
              </w:rPr>
              <w:t>El monitoreo deberá de considerar:</w:t>
            </w:r>
          </w:p>
        </w:tc>
        <w:tc>
          <w:tcPr>
            <w:tcW w:w="2696" w:type="pct"/>
            <w:gridSpan w:val="6"/>
            <w:shd w:val="clear" w:color="auto" w:fill="auto"/>
            <w:noWrap/>
            <w:vAlign w:val="center"/>
          </w:tcPr>
          <w:p w14:paraId="68B50AAA" w14:textId="77777777" w:rsidR="00857B65" w:rsidRPr="00C708DE" w:rsidRDefault="00857B65" w:rsidP="006E2284">
            <w:pPr>
              <w:widowControl/>
              <w:jc w:val="center"/>
              <w:rPr>
                <w:rFonts w:ascii="Arial Narrow" w:hAnsi="Arial Narrow" w:cstheme="majorHAnsi"/>
                <w:bCs/>
                <w:color w:val="000000"/>
                <w:sz w:val="18"/>
                <w:szCs w:val="18"/>
              </w:rPr>
            </w:pPr>
          </w:p>
        </w:tc>
      </w:tr>
      <w:tr w:rsidR="00A97A48" w:rsidRPr="009F60E3" w14:paraId="54926F2A" w14:textId="77777777" w:rsidTr="00857B65">
        <w:trPr>
          <w:trHeight w:val="115"/>
        </w:trPr>
        <w:tc>
          <w:tcPr>
            <w:tcW w:w="525" w:type="pct"/>
            <w:vMerge/>
            <w:shd w:val="clear" w:color="auto" w:fill="auto"/>
            <w:vAlign w:val="center"/>
          </w:tcPr>
          <w:p w14:paraId="3DA38A0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5F35A81" w14:textId="51E34ADD" w:rsidR="00A97A48" w:rsidRPr="006E2284" w:rsidRDefault="00A97A48" w:rsidP="00A97A48">
            <w:pPr>
              <w:widowControl/>
              <w:jc w:val="both"/>
              <w:rPr>
                <w:rFonts w:ascii="Arial Narrow" w:eastAsia="Arial Narrow" w:hAnsi="Arial Narrow" w:cs="Arial Narrow"/>
                <w:sz w:val="18"/>
                <w:szCs w:val="18"/>
              </w:rPr>
            </w:pPr>
            <w:r>
              <w:rPr>
                <w:rFonts w:ascii="Arial Narrow" w:eastAsia="Arial Narrow" w:hAnsi="Arial Narrow" w:cs="Arial Narrow"/>
                <w:sz w:val="18"/>
                <w:szCs w:val="18"/>
              </w:rPr>
              <w:t xml:space="preserve">1. </w:t>
            </w:r>
            <w:r w:rsidRPr="00C708DE">
              <w:rPr>
                <w:rFonts w:ascii="Arial Narrow" w:eastAsia="Arial Narrow" w:hAnsi="Arial Narrow" w:cs="Arial Narrow"/>
                <w:sz w:val="18"/>
                <w:szCs w:val="18"/>
              </w:rPr>
              <w:t>Monitoreo en tiempo real del movimiento y trayecto, mediante teléfono móvil y/o computadora.</w:t>
            </w:r>
          </w:p>
        </w:tc>
        <w:tc>
          <w:tcPr>
            <w:tcW w:w="196" w:type="pct"/>
            <w:shd w:val="clear" w:color="auto" w:fill="auto"/>
            <w:noWrap/>
            <w:vAlign w:val="center"/>
          </w:tcPr>
          <w:p w14:paraId="23E3DB89" w14:textId="22F0676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769D3F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1F653BF" w14:textId="7BBB73D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1F7A120" w14:textId="003191C9"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23ED213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B1F2319" w14:textId="072E836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E2F8D28" w14:textId="77777777" w:rsidTr="00857B65">
        <w:trPr>
          <w:trHeight w:val="115"/>
        </w:trPr>
        <w:tc>
          <w:tcPr>
            <w:tcW w:w="525" w:type="pct"/>
            <w:vMerge/>
            <w:shd w:val="clear" w:color="auto" w:fill="auto"/>
            <w:vAlign w:val="center"/>
          </w:tcPr>
          <w:p w14:paraId="10BF8C7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F7D0594" w14:textId="30EDD527"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 </w:t>
            </w:r>
            <w:r w:rsidRPr="00C708DE">
              <w:rPr>
                <w:rFonts w:ascii="Arial Narrow" w:eastAsia="Arial Narrow" w:hAnsi="Arial Narrow" w:cs="Arial Narrow"/>
                <w:sz w:val="18"/>
                <w:szCs w:val="18"/>
              </w:rPr>
              <w:t>Conocer la ubicación en mapa satelital y mapa de calles.</w:t>
            </w:r>
          </w:p>
        </w:tc>
        <w:tc>
          <w:tcPr>
            <w:tcW w:w="196" w:type="pct"/>
            <w:shd w:val="clear" w:color="auto" w:fill="auto"/>
            <w:noWrap/>
            <w:vAlign w:val="center"/>
          </w:tcPr>
          <w:p w14:paraId="1A4BCFC4" w14:textId="615708D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96E533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87C3E79" w14:textId="62FC14D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17596B3" w14:textId="08B2789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7233CB2"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DDC798B" w14:textId="50D05285"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7D0890C" w14:textId="77777777" w:rsidTr="00857B65">
        <w:trPr>
          <w:trHeight w:val="115"/>
        </w:trPr>
        <w:tc>
          <w:tcPr>
            <w:tcW w:w="525" w:type="pct"/>
            <w:vMerge/>
            <w:shd w:val="clear" w:color="auto" w:fill="auto"/>
            <w:vAlign w:val="center"/>
          </w:tcPr>
          <w:p w14:paraId="71471231"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E91D9C3" w14:textId="7AD27819"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 </w:t>
            </w:r>
            <w:r w:rsidRPr="00C708DE">
              <w:rPr>
                <w:rFonts w:ascii="Arial Narrow" w:eastAsia="Arial Narrow" w:hAnsi="Arial Narrow" w:cs="Arial Narrow"/>
                <w:sz w:val="18"/>
                <w:szCs w:val="18"/>
              </w:rPr>
              <w:t>Acceso a información histórica hasta por 3 meses de antigüedad por unidad de rutas recorridas, velocidad, kilometraje y tiempo encendido.</w:t>
            </w:r>
          </w:p>
        </w:tc>
        <w:tc>
          <w:tcPr>
            <w:tcW w:w="196" w:type="pct"/>
            <w:shd w:val="clear" w:color="auto" w:fill="auto"/>
            <w:noWrap/>
            <w:vAlign w:val="center"/>
          </w:tcPr>
          <w:p w14:paraId="4C5BE056" w14:textId="7BB9A24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BBA1C8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DE66135" w14:textId="1B92590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A2BFE33" w14:textId="41C988B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4C3E37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9FA064C" w14:textId="437226E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204939D" w14:textId="77777777" w:rsidTr="00857B65">
        <w:trPr>
          <w:trHeight w:val="115"/>
        </w:trPr>
        <w:tc>
          <w:tcPr>
            <w:tcW w:w="525" w:type="pct"/>
            <w:vMerge/>
            <w:shd w:val="clear" w:color="auto" w:fill="auto"/>
            <w:vAlign w:val="center"/>
          </w:tcPr>
          <w:p w14:paraId="5626595D"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83F33FB" w14:textId="22AA343C"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 </w:t>
            </w:r>
            <w:r w:rsidRPr="00C708DE">
              <w:rPr>
                <w:rFonts w:ascii="Arial Narrow" w:eastAsia="Arial Narrow" w:hAnsi="Arial Narrow" w:cs="Arial Narrow"/>
                <w:sz w:val="18"/>
                <w:szCs w:val="18"/>
              </w:rPr>
              <w:t>Monitorear diferentes unidades de manera simultánea.</w:t>
            </w:r>
          </w:p>
        </w:tc>
        <w:tc>
          <w:tcPr>
            <w:tcW w:w="196" w:type="pct"/>
            <w:shd w:val="clear" w:color="auto" w:fill="auto"/>
            <w:noWrap/>
            <w:vAlign w:val="center"/>
          </w:tcPr>
          <w:p w14:paraId="4BB9ECF0" w14:textId="547FD16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6C39B57"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92B1E84" w14:textId="4691ACD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63E737C" w14:textId="6B8E6B0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34E14B7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218F1E4" w14:textId="49A4049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16398E7" w14:textId="77777777" w:rsidTr="00857B65">
        <w:trPr>
          <w:trHeight w:val="115"/>
        </w:trPr>
        <w:tc>
          <w:tcPr>
            <w:tcW w:w="525" w:type="pct"/>
            <w:vMerge/>
            <w:shd w:val="clear" w:color="auto" w:fill="auto"/>
            <w:vAlign w:val="center"/>
          </w:tcPr>
          <w:p w14:paraId="149FDB6F"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3B1EC4B" w14:textId="5BAA04E9"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5. </w:t>
            </w:r>
            <w:r w:rsidRPr="00C708DE">
              <w:rPr>
                <w:rFonts w:ascii="Arial Narrow" w:eastAsia="Arial Narrow" w:hAnsi="Arial Narrow" w:cs="Arial Narrow"/>
                <w:sz w:val="18"/>
                <w:szCs w:val="18"/>
              </w:rPr>
              <w:t>Crear GEOCERCAS poligonales y circulares para delimitar el perímetro establecido en la zona de trabajo.</w:t>
            </w:r>
          </w:p>
        </w:tc>
        <w:tc>
          <w:tcPr>
            <w:tcW w:w="196" w:type="pct"/>
            <w:shd w:val="clear" w:color="auto" w:fill="auto"/>
            <w:noWrap/>
            <w:vAlign w:val="center"/>
          </w:tcPr>
          <w:p w14:paraId="6BC2D136" w14:textId="5DA1A6E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BE0E7E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E2D2FF4" w14:textId="1D8DA99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69595D5" w14:textId="51ACA99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3A1DF5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4014FEA" w14:textId="255F9519"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D29F24C" w14:textId="77777777" w:rsidTr="00857B65">
        <w:trPr>
          <w:trHeight w:val="115"/>
        </w:trPr>
        <w:tc>
          <w:tcPr>
            <w:tcW w:w="525" w:type="pct"/>
            <w:vMerge/>
            <w:shd w:val="clear" w:color="auto" w:fill="auto"/>
            <w:vAlign w:val="center"/>
          </w:tcPr>
          <w:p w14:paraId="54EDA80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C546478" w14:textId="7DBC9AF0"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6. </w:t>
            </w:r>
            <w:r w:rsidRPr="00C708DE">
              <w:rPr>
                <w:rFonts w:ascii="Arial Narrow" w:eastAsia="Arial Narrow" w:hAnsi="Arial Narrow" w:cs="Arial Narrow"/>
                <w:sz w:val="18"/>
                <w:szCs w:val="18"/>
              </w:rPr>
              <w:t>Informar a detalle en dónde y cuánto tiempo estuvo detenida cada unidad.</w:t>
            </w:r>
          </w:p>
        </w:tc>
        <w:tc>
          <w:tcPr>
            <w:tcW w:w="196" w:type="pct"/>
            <w:shd w:val="clear" w:color="auto" w:fill="auto"/>
            <w:noWrap/>
            <w:vAlign w:val="center"/>
          </w:tcPr>
          <w:p w14:paraId="0C9F2B76" w14:textId="5EB0CBD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152F58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6A13312" w14:textId="3F89E9B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131383F" w14:textId="67F2A240"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847825B"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A60C31C" w14:textId="77B8283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7FAD835" w14:textId="77777777" w:rsidTr="00857B65">
        <w:trPr>
          <w:trHeight w:val="115"/>
        </w:trPr>
        <w:tc>
          <w:tcPr>
            <w:tcW w:w="525" w:type="pct"/>
            <w:vMerge/>
            <w:shd w:val="clear" w:color="auto" w:fill="auto"/>
            <w:vAlign w:val="center"/>
          </w:tcPr>
          <w:p w14:paraId="6D41216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6AA62EC" w14:textId="59F966B8"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7. </w:t>
            </w:r>
            <w:r w:rsidRPr="00C708DE">
              <w:rPr>
                <w:rFonts w:ascii="Arial Narrow" w:eastAsia="Arial Narrow" w:hAnsi="Arial Narrow" w:cs="Arial Narrow"/>
                <w:sz w:val="18"/>
                <w:szCs w:val="18"/>
              </w:rPr>
              <w:t>Enviar una alerta S.O.S. a través de un BOTON DE PANICO a la central de monitoreo.</w:t>
            </w:r>
          </w:p>
        </w:tc>
        <w:tc>
          <w:tcPr>
            <w:tcW w:w="196" w:type="pct"/>
            <w:shd w:val="clear" w:color="auto" w:fill="auto"/>
            <w:noWrap/>
            <w:vAlign w:val="center"/>
          </w:tcPr>
          <w:p w14:paraId="01A1EC1A" w14:textId="28D7610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BEB585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EA9ED75" w14:textId="69B1293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807889A" w14:textId="62476B62"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41079C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71B939E" w14:textId="75E5750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D1FCCD9" w14:textId="77777777" w:rsidTr="00857B65">
        <w:trPr>
          <w:trHeight w:val="115"/>
        </w:trPr>
        <w:tc>
          <w:tcPr>
            <w:tcW w:w="525" w:type="pct"/>
            <w:vMerge/>
            <w:shd w:val="clear" w:color="auto" w:fill="auto"/>
            <w:vAlign w:val="center"/>
          </w:tcPr>
          <w:p w14:paraId="7D4551D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76207E9" w14:textId="25D70E98"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8. </w:t>
            </w:r>
            <w:r w:rsidRPr="00C708DE">
              <w:rPr>
                <w:rFonts w:ascii="Arial Narrow" w:eastAsia="Arial Narrow" w:hAnsi="Arial Narrow" w:cs="Arial Narrow"/>
                <w:sz w:val="18"/>
                <w:szCs w:val="18"/>
              </w:rPr>
              <w:t>Inhabilitar de manera remota (Apagando el motor a distancia), en caso de algún evento o robo, dando a conocer su ubicación exacta del vehículo.</w:t>
            </w:r>
          </w:p>
        </w:tc>
        <w:tc>
          <w:tcPr>
            <w:tcW w:w="196" w:type="pct"/>
            <w:shd w:val="clear" w:color="auto" w:fill="auto"/>
            <w:noWrap/>
            <w:vAlign w:val="center"/>
          </w:tcPr>
          <w:p w14:paraId="36D66F41" w14:textId="4C86481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B76E2E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AEAE2DF" w14:textId="56888DE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00E7EFF" w14:textId="68EF6B49"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72ACB62"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FC96B21" w14:textId="5A30DF59"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ED1F164" w14:textId="77777777" w:rsidTr="00857B65">
        <w:trPr>
          <w:trHeight w:val="115"/>
        </w:trPr>
        <w:tc>
          <w:tcPr>
            <w:tcW w:w="525" w:type="pct"/>
            <w:vMerge/>
            <w:shd w:val="clear" w:color="auto" w:fill="auto"/>
            <w:vAlign w:val="center"/>
          </w:tcPr>
          <w:p w14:paraId="36E91114"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6410B34" w14:textId="381C5E2A"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9. Conocer el consumo de consumible y el kilometraje recorrido</w:t>
            </w:r>
          </w:p>
        </w:tc>
        <w:tc>
          <w:tcPr>
            <w:tcW w:w="196" w:type="pct"/>
            <w:shd w:val="clear" w:color="auto" w:fill="auto"/>
            <w:noWrap/>
            <w:vAlign w:val="center"/>
          </w:tcPr>
          <w:p w14:paraId="285782B0" w14:textId="4FB8677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03D67A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EBDBFEB" w14:textId="706692A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0785CD6" w14:textId="43F3C3CF"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48E35A4"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EAC9B63" w14:textId="20F1C00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5E8665F" w14:textId="77777777" w:rsidTr="00857B65">
        <w:trPr>
          <w:trHeight w:val="115"/>
        </w:trPr>
        <w:tc>
          <w:tcPr>
            <w:tcW w:w="525" w:type="pct"/>
            <w:vMerge/>
            <w:shd w:val="clear" w:color="auto" w:fill="auto"/>
            <w:vAlign w:val="center"/>
          </w:tcPr>
          <w:p w14:paraId="37266DA8"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849A830" w14:textId="5B4E7472"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10. </w:t>
            </w:r>
            <w:r w:rsidRPr="00C708DE">
              <w:rPr>
                <w:rFonts w:ascii="Arial Narrow" w:eastAsia="Arial Narrow" w:hAnsi="Arial Narrow" w:cs="Arial Narrow"/>
                <w:sz w:val="18"/>
                <w:szCs w:val="18"/>
              </w:rPr>
              <w:t>Generar una alerta cuando la toma de corriente de alguna unidad sea desconectada.</w:t>
            </w:r>
          </w:p>
        </w:tc>
        <w:tc>
          <w:tcPr>
            <w:tcW w:w="196" w:type="pct"/>
            <w:shd w:val="clear" w:color="auto" w:fill="auto"/>
            <w:noWrap/>
            <w:vAlign w:val="center"/>
          </w:tcPr>
          <w:p w14:paraId="1CC61155" w14:textId="2A14062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5939FD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B675977" w14:textId="5D3BD92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6DFEECB" w14:textId="79ABB270"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7D89CF0"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C09900F" w14:textId="1B4B67B4"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04F95A8" w14:textId="77777777" w:rsidTr="00857B65">
        <w:trPr>
          <w:trHeight w:val="115"/>
        </w:trPr>
        <w:tc>
          <w:tcPr>
            <w:tcW w:w="525" w:type="pct"/>
            <w:vMerge/>
            <w:shd w:val="clear" w:color="auto" w:fill="auto"/>
            <w:vAlign w:val="center"/>
          </w:tcPr>
          <w:p w14:paraId="3FABF29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286B83D" w14:textId="143B4A8C"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11. </w:t>
            </w:r>
            <w:r w:rsidRPr="00C708DE">
              <w:rPr>
                <w:rFonts w:ascii="Arial Narrow" w:eastAsia="Arial Narrow" w:hAnsi="Arial Narrow" w:cs="Arial Narrow"/>
                <w:sz w:val="18"/>
                <w:szCs w:val="18"/>
              </w:rPr>
              <w:t xml:space="preserve">Notificación cuando la toma de corriente de alguna unidad sea desconectada </w:t>
            </w:r>
            <w:r w:rsidRPr="00C708DE">
              <w:rPr>
                <w:rFonts w:ascii="Arial Narrow" w:eastAsia="Arial Narrow" w:hAnsi="Arial Narrow" w:cs="Arial Narrow"/>
                <w:color w:val="000000" w:themeColor="text1"/>
                <w:sz w:val="18"/>
                <w:szCs w:val="18"/>
              </w:rPr>
              <w:t>al área requirente o al administrador del contrato a quien el área requirente designe.</w:t>
            </w:r>
          </w:p>
        </w:tc>
        <w:tc>
          <w:tcPr>
            <w:tcW w:w="196" w:type="pct"/>
            <w:shd w:val="clear" w:color="auto" w:fill="auto"/>
            <w:noWrap/>
            <w:vAlign w:val="center"/>
          </w:tcPr>
          <w:p w14:paraId="4556E223" w14:textId="5C06C41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12E3AB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58F9529" w14:textId="0A9CE00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05A2A74" w14:textId="4AE97583"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E1B4E7A"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89E69DA" w14:textId="4F0AE98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5344921" w14:textId="77777777" w:rsidTr="00857B65">
        <w:trPr>
          <w:trHeight w:val="115"/>
        </w:trPr>
        <w:tc>
          <w:tcPr>
            <w:tcW w:w="525" w:type="pct"/>
            <w:vMerge/>
            <w:shd w:val="clear" w:color="auto" w:fill="auto"/>
            <w:vAlign w:val="center"/>
          </w:tcPr>
          <w:p w14:paraId="582D101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3D030AE" w14:textId="4EBBF49C"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12. </w:t>
            </w:r>
            <w:r w:rsidRPr="00C708DE">
              <w:rPr>
                <w:rFonts w:ascii="Arial Narrow" w:eastAsia="Arial Narrow" w:hAnsi="Arial Narrow" w:cs="Arial Narrow"/>
                <w:sz w:val="18"/>
                <w:szCs w:val="18"/>
              </w:rPr>
              <w:t>Elaborar reportes de unidad que dejen de reportar.</w:t>
            </w:r>
          </w:p>
        </w:tc>
        <w:tc>
          <w:tcPr>
            <w:tcW w:w="196" w:type="pct"/>
            <w:shd w:val="clear" w:color="auto" w:fill="auto"/>
            <w:noWrap/>
            <w:vAlign w:val="center"/>
          </w:tcPr>
          <w:p w14:paraId="74E85E9F" w14:textId="0941955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182EAA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671E4DC" w14:textId="340A62E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A65A8FC" w14:textId="794E021F"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91095F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C557347" w14:textId="04DDEF1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75DF44E" w14:textId="77777777" w:rsidTr="00857B65">
        <w:trPr>
          <w:trHeight w:val="115"/>
        </w:trPr>
        <w:tc>
          <w:tcPr>
            <w:tcW w:w="525" w:type="pct"/>
            <w:vMerge/>
            <w:shd w:val="clear" w:color="auto" w:fill="auto"/>
            <w:vAlign w:val="center"/>
          </w:tcPr>
          <w:p w14:paraId="31E644C4"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9E8DB82" w14:textId="1F71863A"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13. </w:t>
            </w:r>
            <w:r w:rsidRPr="00C708DE">
              <w:rPr>
                <w:rFonts w:ascii="Arial Narrow" w:eastAsia="Arial Narrow" w:hAnsi="Arial Narrow" w:cs="Arial Narrow"/>
                <w:sz w:val="18"/>
                <w:szCs w:val="18"/>
              </w:rPr>
              <w:t>Zona horaria personalizable.</w:t>
            </w:r>
          </w:p>
        </w:tc>
        <w:tc>
          <w:tcPr>
            <w:tcW w:w="196" w:type="pct"/>
            <w:shd w:val="clear" w:color="auto" w:fill="auto"/>
            <w:noWrap/>
            <w:vAlign w:val="center"/>
          </w:tcPr>
          <w:p w14:paraId="2539EEEF" w14:textId="0D80F1E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A8FFF1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13A255E" w14:textId="26CD681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EB86555" w14:textId="40B44FCE"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3314541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DEA7A2E" w14:textId="69F2C3EA"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A717A98" w14:textId="77777777" w:rsidTr="00857B65">
        <w:trPr>
          <w:trHeight w:val="115"/>
        </w:trPr>
        <w:tc>
          <w:tcPr>
            <w:tcW w:w="525" w:type="pct"/>
            <w:vMerge/>
            <w:shd w:val="clear" w:color="auto" w:fill="auto"/>
            <w:vAlign w:val="center"/>
          </w:tcPr>
          <w:p w14:paraId="0A7213A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568B3CD" w14:textId="4EAFE287"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14. </w:t>
            </w:r>
            <w:r w:rsidRPr="00C708DE">
              <w:rPr>
                <w:rFonts w:ascii="Arial Narrow" w:eastAsia="Arial Narrow" w:hAnsi="Arial Narrow" w:cs="Arial Narrow"/>
                <w:sz w:val="18"/>
                <w:szCs w:val="18"/>
              </w:rPr>
              <w:t>Actualización de Plataforma cada 10s.</w:t>
            </w:r>
          </w:p>
        </w:tc>
        <w:tc>
          <w:tcPr>
            <w:tcW w:w="196" w:type="pct"/>
            <w:shd w:val="clear" w:color="auto" w:fill="auto"/>
            <w:noWrap/>
            <w:vAlign w:val="center"/>
          </w:tcPr>
          <w:p w14:paraId="2CC699EA" w14:textId="311FECA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A0B62B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1D64BD1" w14:textId="30C6FE3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5273BCA" w14:textId="60666514"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D2D63F8"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7160D252" w14:textId="7F8A2C00"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BE1EBCF" w14:textId="77777777" w:rsidTr="00857B65">
        <w:trPr>
          <w:trHeight w:val="115"/>
        </w:trPr>
        <w:tc>
          <w:tcPr>
            <w:tcW w:w="525" w:type="pct"/>
            <w:vMerge/>
            <w:shd w:val="clear" w:color="auto" w:fill="auto"/>
            <w:vAlign w:val="center"/>
          </w:tcPr>
          <w:p w14:paraId="5E78D4C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C880C5E" w14:textId="1C138596"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15. </w:t>
            </w:r>
            <w:r w:rsidRPr="00C708DE">
              <w:rPr>
                <w:rFonts w:ascii="Arial Narrow" w:eastAsia="Arial Narrow" w:hAnsi="Arial Narrow" w:cs="Arial Narrow"/>
                <w:sz w:val="18"/>
                <w:szCs w:val="18"/>
              </w:rPr>
              <w:t>Enviar comandos por GPRS.</w:t>
            </w:r>
          </w:p>
        </w:tc>
        <w:tc>
          <w:tcPr>
            <w:tcW w:w="196" w:type="pct"/>
            <w:shd w:val="clear" w:color="auto" w:fill="auto"/>
            <w:noWrap/>
            <w:vAlign w:val="center"/>
          </w:tcPr>
          <w:p w14:paraId="6A4F5AD2" w14:textId="5D13504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15C20F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669E5DF" w14:textId="48FACA5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7A467B0" w14:textId="5340A8E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292AC1C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858A5EA" w14:textId="5561B8A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1E3A6E5" w14:textId="77777777" w:rsidTr="00857B65">
        <w:trPr>
          <w:trHeight w:val="115"/>
        </w:trPr>
        <w:tc>
          <w:tcPr>
            <w:tcW w:w="525" w:type="pct"/>
            <w:vMerge/>
            <w:shd w:val="clear" w:color="auto" w:fill="auto"/>
            <w:vAlign w:val="center"/>
          </w:tcPr>
          <w:p w14:paraId="152029F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DF679F8" w14:textId="4BD9D79E"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16. </w:t>
            </w:r>
            <w:r w:rsidRPr="00C708DE">
              <w:rPr>
                <w:rFonts w:ascii="Arial Narrow" w:eastAsia="Arial Narrow" w:hAnsi="Arial Narrow" w:cs="Arial Narrow"/>
                <w:sz w:val="18"/>
                <w:szCs w:val="18"/>
              </w:rPr>
              <w:t>Visualizar los eventos de la función Ralentí.</w:t>
            </w:r>
          </w:p>
        </w:tc>
        <w:tc>
          <w:tcPr>
            <w:tcW w:w="196" w:type="pct"/>
            <w:shd w:val="clear" w:color="auto" w:fill="auto"/>
            <w:noWrap/>
            <w:vAlign w:val="center"/>
          </w:tcPr>
          <w:p w14:paraId="43B1CA07" w14:textId="5832628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6A04B7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E7B83F9" w14:textId="1FFB6C0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382B157" w14:textId="461AC977"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7DA0DD4"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35152D6" w14:textId="2D47393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3FCE93F" w14:textId="77777777" w:rsidTr="00857B65">
        <w:trPr>
          <w:trHeight w:val="115"/>
        </w:trPr>
        <w:tc>
          <w:tcPr>
            <w:tcW w:w="525" w:type="pct"/>
            <w:vMerge/>
            <w:shd w:val="clear" w:color="auto" w:fill="auto"/>
            <w:vAlign w:val="center"/>
          </w:tcPr>
          <w:p w14:paraId="0586802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3EF0D4C" w14:textId="2C91A233"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17. </w:t>
            </w:r>
            <w:r w:rsidRPr="00C708DE">
              <w:rPr>
                <w:rFonts w:ascii="Arial Narrow" w:eastAsia="Arial Narrow" w:hAnsi="Arial Narrow" w:cs="Arial Narrow"/>
                <w:sz w:val="18"/>
                <w:szCs w:val="18"/>
              </w:rPr>
              <w:t>Envío de comandos mediante página WEB y APP.</w:t>
            </w:r>
          </w:p>
        </w:tc>
        <w:tc>
          <w:tcPr>
            <w:tcW w:w="196" w:type="pct"/>
            <w:shd w:val="clear" w:color="auto" w:fill="auto"/>
            <w:noWrap/>
            <w:vAlign w:val="center"/>
          </w:tcPr>
          <w:p w14:paraId="54DDC7C4" w14:textId="0B6B1F5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B459C0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87F4249" w14:textId="279EBA5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51EB585" w14:textId="0CAFB07A"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626A8B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7422BEC1" w14:textId="58866051"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121FE03" w14:textId="77777777" w:rsidTr="00857B65">
        <w:trPr>
          <w:trHeight w:val="115"/>
        </w:trPr>
        <w:tc>
          <w:tcPr>
            <w:tcW w:w="525" w:type="pct"/>
            <w:vMerge/>
            <w:shd w:val="clear" w:color="auto" w:fill="auto"/>
            <w:vAlign w:val="center"/>
          </w:tcPr>
          <w:p w14:paraId="6D4B8DEF"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690FF17" w14:textId="58D791FF"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color w:val="000000" w:themeColor="text1"/>
                <w:sz w:val="18"/>
                <w:szCs w:val="18"/>
              </w:rPr>
              <w:t xml:space="preserve">18. </w:t>
            </w:r>
            <w:r w:rsidRPr="00C708DE">
              <w:rPr>
                <w:rFonts w:ascii="Arial Narrow" w:eastAsia="Arial Narrow" w:hAnsi="Arial Narrow" w:cs="Arial Narrow"/>
                <w:color w:val="000000" w:themeColor="text1"/>
                <w:sz w:val="18"/>
                <w:szCs w:val="18"/>
              </w:rPr>
              <w:t>Realizar reporte general el cual debe incluir: notificaciones de kilometraje recorrido, litros consumidos, alertas de geocercas, límites de velocidad y ubicaciones frecuentes, los cuales se deberán realizar cada 30 días de la totalidad de los vehículos.</w:t>
            </w:r>
          </w:p>
        </w:tc>
        <w:tc>
          <w:tcPr>
            <w:tcW w:w="196" w:type="pct"/>
            <w:shd w:val="clear" w:color="auto" w:fill="auto"/>
            <w:noWrap/>
            <w:vAlign w:val="center"/>
          </w:tcPr>
          <w:p w14:paraId="0396D32D" w14:textId="0F5FF5C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C301334"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B5D9205" w14:textId="6F656A8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FB7CBBD" w14:textId="4B11EE6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91010AA"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85C1F1B" w14:textId="01FA2A4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207433A" w14:textId="77777777" w:rsidTr="00857B65">
        <w:trPr>
          <w:trHeight w:val="115"/>
        </w:trPr>
        <w:tc>
          <w:tcPr>
            <w:tcW w:w="525" w:type="pct"/>
            <w:vMerge/>
            <w:shd w:val="clear" w:color="auto" w:fill="auto"/>
            <w:vAlign w:val="center"/>
          </w:tcPr>
          <w:p w14:paraId="201AA391"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901A96C" w14:textId="1005031C"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19. </w:t>
            </w:r>
            <w:r w:rsidRPr="00C708DE">
              <w:rPr>
                <w:rFonts w:ascii="Arial Narrow" w:eastAsia="Arial Narrow" w:hAnsi="Arial Narrow" w:cs="Arial Narrow"/>
                <w:sz w:val="18"/>
                <w:szCs w:val="18"/>
              </w:rPr>
              <w:t>Registrar contactos.</w:t>
            </w:r>
          </w:p>
        </w:tc>
        <w:tc>
          <w:tcPr>
            <w:tcW w:w="196" w:type="pct"/>
            <w:shd w:val="clear" w:color="auto" w:fill="auto"/>
            <w:noWrap/>
            <w:vAlign w:val="center"/>
          </w:tcPr>
          <w:p w14:paraId="0FCD7379" w14:textId="20B57C1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7D3974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B5EC8EB" w14:textId="6D66425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E4EC892" w14:textId="09F45E42"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F7163C8"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C0DA1DB" w14:textId="7537E1D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67C6833" w14:textId="77777777" w:rsidTr="00857B65">
        <w:trPr>
          <w:trHeight w:val="115"/>
        </w:trPr>
        <w:tc>
          <w:tcPr>
            <w:tcW w:w="525" w:type="pct"/>
            <w:vMerge/>
            <w:shd w:val="clear" w:color="auto" w:fill="auto"/>
            <w:vAlign w:val="center"/>
          </w:tcPr>
          <w:p w14:paraId="3BAAB46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ED8A7D2" w14:textId="76F737C4"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color w:val="000000" w:themeColor="text1"/>
                <w:sz w:val="18"/>
                <w:szCs w:val="18"/>
              </w:rPr>
              <w:t xml:space="preserve">20. </w:t>
            </w:r>
            <w:r w:rsidRPr="00C708DE">
              <w:rPr>
                <w:rFonts w:ascii="Arial Narrow" w:eastAsia="Arial Narrow" w:hAnsi="Arial Narrow" w:cs="Arial Narrow"/>
                <w:color w:val="000000" w:themeColor="text1"/>
                <w:sz w:val="18"/>
                <w:szCs w:val="18"/>
              </w:rPr>
              <w:t>Reducción del consumo de energía, cuando el equipo/dispositivo permanezca inactivo.</w:t>
            </w:r>
          </w:p>
        </w:tc>
        <w:tc>
          <w:tcPr>
            <w:tcW w:w="196" w:type="pct"/>
            <w:shd w:val="clear" w:color="auto" w:fill="auto"/>
            <w:noWrap/>
            <w:vAlign w:val="center"/>
          </w:tcPr>
          <w:p w14:paraId="78AADE2E" w14:textId="070AED9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E1A821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9FCD403" w14:textId="4949EE3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35E7160" w14:textId="7ED0C637"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9303422"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94CE866" w14:textId="528BFD40"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2E3C7D4" w14:textId="77777777" w:rsidTr="00857B65">
        <w:trPr>
          <w:trHeight w:val="115"/>
        </w:trPr>
        <w:tc>
          <w:tcPr>
            <w:tcW w:w="525" w:type="pct"/>
            <w:vMerge/>
            <w:shd w:val="clear" w:color="auto" w:fill="auto"/>
            <w:vAlign w:val="center"/>
          </w:tcPr>
          <w:p w14:paraId="0DB6298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063A79D" w14:textId="3758E4A7" w:rsidR="00A97A48" w:rsidRPr="009F60E3" w:rsidRDefault="00A97A48" w:rsidP="00A97A48">
            <w:pPr>
              <w:widowControl/>
              <w:jc w:val="both"/>
              <w:rPr>
                <w:rFonts w:ascii="Arial Narrow" w:hAnsi="Arial Narrow" w:cs="Calibri"/>
                <w:color w:val="000000"/>
                <w:sz w:val="18"/>
                <w:szCs w:val="18"/>
              </w:rPr>
            </w:pPr>
            <w:r w:rsidRPr="00C45882">
              <w:rPr>
                <w:rFonts w:ascii="Arial Narrow" w:eastAsia="Arial Narrow" w:hAnsi="Arial Narrow" w:cs="Arial Narrow"/>
                <w:sz w:val="18"/>
                <w:szCs w:val="18"/>
              </w:rPr>
              <w:t>21. Soporte</w:t>
            </w:r>
            <w:r w:rsidRPr="00C708DE">
              <w:rPr>
                <w:rFonts w:ascii="Arial Narrow" w:eastAsia="Arial Narrow" w:hAnsi="Arial Narrow" w:cs="Arial Narrow"/>
                <w:sz w:val="18"/>
                <w:szCs w:val="18"/>
              </w:rPr>
              <w:t xml:space="preserve"> a la APP para garantizar el correcto funcionamiento del software y hardware.</w:t>
            </w:r>
          </w:p>
        </w:tc>
        <w:tc>
          <w:tcPr>
            <w:tcW w:w="196" w:type="pct"/>
            <w:shd w:val="clear" w:color="auto" w:fill="auto"/>
            <w:noWrap/>
            <w:vAlign w:val="center"/>
          </w:tcPr>
          <w:p w14:paraId="2A21F2C6" w14:textId="3444491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36B6D5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B4FAE60" w14:textId="3AB5998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AE18333" w14:textId="2A512DAF"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8730BC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7097995F" w14:textId="326E048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F624C8D" w14:textId="77777777" w:rsidTr="00857B65">
        <w:trPr>
          <w:trHeight w:val="115"/>
        </w:trPr>
        <w:tc>
          <w:tcPr>
            <w:tcW w:w="525" w:type="pct"/>
            <w:vMerge/>
            <w:shd w:val="clear" w:color="auto" w:fill="auto"/>
            <w:vAlign w:val="center"/>
          </w:tcPr>
          <w:p w14:paraId="7775BC4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AC596DC" w14:textId="7976AB59"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22. </w:t>
            </w:r>
            <w:r w:rsidRPr="00C708DE">
              <w:rPr>
                <w:rFonts w:ascii="Arial Narrow" w:eastAsia="Arial Narrow" w:hAnsi="Arial Narrow" w:cs="Arial Narrow"/>
                <w:sz w:val="18"/>
                <w:szCs w:val="18"/>
              </w:rPr>
              <w:t>Debe incluir Plataforma en https:// para el control y gestión de los dispositivos GPS.</w:t>
            </w:r>
          </w:p>
        </w:tc>
        <w:tc>
          <w:tcPr>
            <w:tcW w:w="196" w:type="pct"/>
            <w:shd w:val="clear" w:color="auto" w:fill="auto"/>
            <w:noWrap/>
            <w:vAlign w:val="center"/>
          </w:tcPr>
          <w:p w14:paraId="09397262" w14:textId="63D0A30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BE5C1D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84A1D56" w14:textId="560AC6C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E5449FB" w14:textId="0752563D"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2A6DE9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6B596AD" w14:textId="159DDF5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6993C87" w14:textId="77777777" w:rsidTr="00857B65">
        <w:trPr>
          <w:trHeight w:val="115"/>
        </w:trPr>
        <w:tc>
          <w:tcPr>
            <w:tcW w:w="525" w:type="pct"/>
            <w:vMerge/>
            <w:shd w:val="clear" w:color="auto" w:fill="auto"/>
            <w:vAlign w:val="center"/>
          </w:tcPr>
          <w:p w14:paraId="591FB80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0E3D995" w14:textId="37E00900"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23. </w:t>
            </w:r>
            <w:r w:rsidRPr="00C708DE">
              <w:rPr>
                <w:rFonts w:ascii="Arial Narrow" w:eastAsia="Arial Narrow" w:hAnsi="Arial Narrow" w:cs="Arial Narrow"/>
                <w:sz w:val="18"/>
                <w:szCs w:val="18"/>
              </w:rPr>
              <w:t>Contar con APP para teléfono inteligente y/o dispositivo móvil.</w:t>
            </w:r>
          </w:p>
        </w:tc>
        <w:tc>
          <w:tcPr>
            <w:tcW w:w="196" w:type="pct"/>
            <w:shd w:val="clear" w:color="auto" w:fill="auto"/>
            <w:noWrap/>
            <w:vAlign w:val="center"/>
          </w:tcPr>
          <w:p w14:paraId="301EF854" w14:textId="76781FC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F29882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7583D1E" w14:textId="7967CF3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F2D8DA7" w14:textId="7CC3167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1A00CC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416B7E3" w14:textId="324FFAC7"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A60A335" w14:textId="77777777" w:rsidTr="00857B65">
        <w:trPr>
          <w:trHeight w:val="115"/>
        </w:trPr>
        <w:tc>
          <w:tcPr>
            <w:tcW w:w="525" w:type="pct"/>
            <w:vMerge/>
            <w:shd w:val="clear" w:color="auto" w:fill="auto"/>
            <w:vAlign w:val="center"/>
          </w:tcPr>
          <w:p w14:paraId="6FB408A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8BD6B40" w14:textId="50B73103"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24. </w:t>
            </w:r>
            <w:r w:rsidRPr="00C708DE">
              <w:rPr>
                <w:rFonts w:ascii="Arial Narrow" w:eastAsia="Arial Narrow" w:hAnsi="Arial Narrow" w:cs="Arial Narrow"/>
                <w:sz w:val="18"/>
                <w:szCs w:val="18"/>
              </w:rPr>
              <w:t>Manejar de motor de mapeo de Google y open Street más.</w:t>
            </w:r>
          </w:p>
        </w:tc>
        <w:tc>
          <w:tcPr>
            <w:tcW w:w="196" w:type="pct"/>
            <w:shd w:val="clear" w:color="auto" w:fill="auto"/>
            <w:noWrap/>
            <w:vAlign w:val="center"/>
          </w:tcPr>
          <w:p w14:paraId="45C85C14" w14:textId="1E85343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2813F5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3679871" w14:textId="7730131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84FE47E" w14:textId="63417E7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BFD8D8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92ACF55" w14:textId="5FD402E7"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4BD8728" w14:textId="77777777" w:rsidTr="00857B65">
        <w:trPr>
          <w:trHeight w:val="115"/>
        </w:trPr>
        <w:tc>
          <w:tcPr>
            <w:tcW w:w="525" w:type="pct"/>
            <w:vMerge/>
            <w:shd w:val="clear" w:color="auto" w:fill="auto"/>
            <w:vAlign w:val="center"/>
          </w:tcPr>
          <w:p w14:paraId="0861EBF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FA72A8B" w14:textId="19BC49B1"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25. </w:t>
            </w:r>
            <w:r w:rsidRPr="00C708DE">
              <w:rPr>
                <w:rFonts w:ascii="Arial Narrow" w:eastAsia="Arial Narrow" w:hAnsi="Arial Narrow" w:cs="Arial Narrow"/>
                <w:sz w:val="18"/>
                <w:szCs w:val="18"/>
              </w:rPr>
              <w:t>Activación de capa de tráfico, Street View, Vista satelital.</w:t>
            </w:r>
          </w:p>
        </w:tc>
        <w:tc>
          <w:tcPr>
            <w:tcW w:w="196" w:type="pct"/>
            <w:shd w:val="clear" w:color="auto" w:fill="auto"/>
            <w:noWrap/>
            <w:vAlign w:val="center"/>
          </w:tcPr>
          <w:p w14:paraId="3B17E3F9" w14:textId="40A78B0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E919A4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2D77E70" w14:textId="768CE00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01A6BD3" w14:textId="629D6DBA"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0A74F0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D8F7D10" w14:textId="4BDE84A9"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C6BF26E" w14:textId="77777777" w:rsidTr="00857B65">
        <w:trPr>
          <w:trHeight w:val="115"/>
        </w:trPr>
        <w:tc>
          <w:tcPr>
            <w:tcW w:w="525" w:type="pct"/>
            <w:vMerge/>
            <w:shd w:val="clear" w:color="auto" w:fill="auto"/>
            <w:vAlign w:val="center"/>
          </w:tcPr>
          <w:p w14:paraId="25F705A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0A09A22" w14:textId="79E53B17"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26. </w:t>
            </w:r>
            <w:r w:rsidRPr="00C708DE">
              <w:rPr>
                <w:rFonts w:ascii="Arial Narrow" w:eastAsia="Arial Narrow" w:hAnsi="Arial Narrow" w:cs="Arial Narrow"/>
                <w:sz w:val="18"/>
                <w:szCs w:val="18"/>
              </w:rPr>
              <w:t>Contar con central de monitoreo 24/7.</w:t>
            </w:r>
          </w:p>
        </w:tc>
        <w:tc>
          <w:tcPr>
            <w:tcW w:w="196" w:type="pct"/>
            <w:shd w:val="clear" w:color="auto" w:fill="auto"/>
            <w:noWrap/>
            <w:vAlign w:val="center"/>
          </w:tcPr>
          <w:p w14:paraId="7C45C23F" w14:textId="157A987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B39D80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52283F4" w14:textId="1B383B9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82CEC93" w14:textId="4C8751E2"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E7CA17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E4A1DF4" w14:textId="77FF8A2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C3CFF47" w14:textId="77777777" w:rsidTr="00857B65">
        <w:trPr>
          <w:trHeight w:val="115"/>
        </w:trPr>
        <w:tc>
          <w:tcPr>
            <w:tcW w:w="525" w:type="pct"/>
            <w:vMerge/>
            <w:shd w:val="clear" w:color="auto" w:fill="auto"/>
            <w:vAlign w:val="center"/>
          </w:tcPr>
          <w:p w14:paraId="7A94CE35"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9B7B613" w14:textId="557874CE"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27. </w:t>
            </w:r>
            <w:r w:rsidRPr="00C708DE">
              <w:rPr>
                <w:rFonts w:ascii="Arial Narrow" w:eastAsia="Arial Narrow" w:hAnsi="Arial Narrow" w:cs="Arial Narrow"/>
                <w:sz w:val="18"/>
                <w:szCs w:val="18"/>
              </w:rPr>
              <w:t>Contar con soporte técnico 24/7.</w:t>
            </w:r>
          </w:p>
        </w:tc>
        <w:tc>
          <w:tcPr>
            <w:tcW w:w="196" w:type="pct"/>
            <w:shd w:val="clear" w:color="auto" w:fill="auto"/>
            <w:noWrap/>
            <w:vAlign w:val="center"/>
          </w:tcPr>
          <w:p w14:paraId="57D0C341" w14:textId="5752DD5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EDF71F8"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D2443BC" w14:textId="2101D8A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3475AE3" w14:textId="7E5D38B8"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3769D4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87C1BA3" w14:textId="7CDA657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5603DF45" w14:textId="77777777" w:rsidTr="00857B65">
        <w:trPr>
          <w:trHeight w:val="115"/>
        </w:trPr>
        <w:tc>
          <w:tcPr>
            <w:tcW w:w="525" w:type="pct"/>
            <w:vMerge/>
            <w:shd w:val="clear" w:color="auto" w:fill="auto"/>
            <w:vAlign w:val="center"/>
          </w:tcPr>
          <w:p w14:paraId="0B1A1014"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1E7751C" w14:textId="0CFFC57B"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28. </w:t>
            </w:r>
            <w:r w:rsidRPr="00C708DE">
              <w:rPr>
                <w:rFonts w:ascii="Arial Narrow" w:eastAsia="Arial Narrow" w:hAnsi="Arial Narrow" w:cs="Arial Narrow"/>
                <w:sz w:val="18"/>
                <w:szCs w:val="18"/>
              </w:rPr>
              <w:t>Actualizaciones y nuevas versiones del producto durante un año.</w:t>
            </w:r>
          </w:p>
        </w:tc>
        <w:tc>
          <w:tcPr>
            <w:tcW w:w="196" w:type="pct"/>
            <w:shd w:val="clear" w:color="auto" w:fill="auto"/>
            <w:noWrap/>
            <w:vAlign w:val="center"/>
          </w:tcPr>
          <w:p w14:paraId="27845C3C" w14:textId="5EE233A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BD331F5"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0304B6A" w14:textId="26E52A9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7C9D8F5" w14:textId="5955E114"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594F25E"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E22BEF0" w14:textId="5125E7E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7FFC647" w14:textId="77777777" w:rsidTr="00857B65">
        <w:trPr>
          <w:trHeight w:val="115"/>
        </w:trPr>
        <w:tc>
          <w:tcPr>
            <w:tcW w:w="525" w:type="pct"/>
            <w:vMerge/>
            <w:shd w:val="clear" w:color="auto" w:fill="auto"/>
            <w:vAlign w:val="center"/>
          </w:tcPr>
          <w:p w14:paraId="6D992AFD"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8130C58" w14:textId="1C9943E5"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29. </w:t>
            </w:r>
            <w:r w:rsidRPr="00C708DE">
              <w:rPr>
                <w:rFonts w:ascii="Arial Narrow" w:eastAsia="Arial Narrow" w:hAnsi="Arial Narrow" w:cs="Arial Narrow"/>
                <w:sz w:val="18"/>
                <w:szCs w:val="18"/>
              </w:rPr>
              <w:t>Destinar una persona encargada únicamente para el monitoreo del parque vehicular del O.P.D. Servicios de Salud Jalisco</w:t>
            </w:r>
          </w:p>
        </w:tc>
        <w:tc>
          <w:tcPr>
            <w:tcW w:w="196" w:type="pct"/>
            <w:shd w:val="clear" w:color="auto" w:fill="auto"/>
            <w:noWrap/>
            <w:vAlign w:val="center"/>
          </w:tcPr>
          <w:p w14:paraId="7DCD5D1D" w14:textId="40A0E72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A7A16D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8CC543C" w14:textId="77CFE73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1C858DD" w14:textId="4EA8AE61"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E05F2A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53B88E7" w14:textId="1AA03F19"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9F38EAF" w14:textId="77777777" w:rsidTr="00857B65">
        <w:trPr>
          <w:trHeight w:val="115"/>
        </w:trPr>
        <w:tc>
          <w:tcPr>
            <w:tcW w:w="525" w:type="pct"/>
            <w:vMerge/>
            <w:shd w:val="clear" w:color="auto" w:fill="auto"/>
            <w:vAlign w:val="center"/>
          </w:tcPr>
          <w:p w14:paraId="2A66931F"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C26D385" w14:textId="1000E561"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30. </w:t>
            </w:r>
            <w:r w:rsidRPr="00C708DE">
              <w:rPr>
                <w:rFonts w:ascii="Arial Narrow" w:eastAsia="Arial Narrow" w:hAnsi="Arial Narrow" w:cs="Arial Narrow"/>
                <w:sz w:val="18"/>
                <w:szCs w:val="18"/>
              </w:rPr>
              <w:t>Alerta por inactividad.</w:t>
            </w:r>
          </w:p>
        </w:tc>
        <w:tc>
          <w:tcPr>
            <w:tcW w:w="196" w:type="pct"/>
            <w:shd w:val="clear" w:color="auto" w:fill="auto"/>
            <w:noWrap/>
            <w:vAlign w:val="center"/>
          </w:tcPr>
          <w:p w14:paraId="388D6531" w14:textId="7DE6A12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36FD468"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43457D3" w14:textId="13C0D2B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719FC6A" w14:textId="3836B194"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AF5424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DFC7A7B" w14:textId="188CFE6D"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A6FE4CF" w14:textId="77777777" w:rsidTr="00857B65">
        <w:trPr>
          <w:trHeight w:val="115"/>
        </w:trPr>
        <w:tc>
          <w:tcPr>
            <w:tcW w:w="525" w:type="pct"/>
            <w:vMerge/>
            <w:shd w:val="clear" w:color="auto" w:fill="auto"/>
            <w:vAlign w:val="center"/>
          </w:tcPr>
          <w:p w14:paraId="1FB5ACC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7B2735D" w14:textId="14F608EE"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31. </w:t>
            </w:r>
            <w:r w:rsidRPr="00C708DE">
              <w:rPr>
                <w:rFonts w:ascii="Arial Narrow" w:eastAsia="Arial Narrow" w:hAnsi="Arial Narrow" w:cs="Arial Narrow"/>
                <w:sz w:val="18"/>
                <w:szCs w:val="18"/>
              </w:rPr>
              <w:t xml:space="preserve">Alerta de Entrada de </w:t>
            </w:r>
            <w:proofErr w:type="gramStart"/>
            <w:r w:rsidRPr="00C708DE">
              <w:rPr>
                <w:rFonts w:ascii="Arial Narrow" w:eastAsia="Arial Narrow" w:hAnsi="Arial Narrow" w:cs="Arial Narrow"/>
                <w:sz w:val="18"/>
                <w:szCs w:val="18"/>
              </w:rPr>
              <w:t>Geo-cercas</w:t>
            </w:r>
            <w:proofErr w:type="gramEnd"/>
            <w:r w:rsidRPr="00C708DE">
              <w:rPr>
                <w:rFonts w:ascii="Arial Narrow" w:eastAsia="Arial Narrow" w:hAnsi="Arial Narrow" w:cs="Arial Narrow"/>
                <w:sz w:val="18"/>
                <w:szCs w:val="18"/>
              </w:rPr>
              <w:t>.</w:t>
            </w:r>
          </w:p>
        </w:tc>
        <w:tc>
          <w:tcPr>
            <w:tcW w:w="196" w:type="pct"/>
            <w:shd w:val="clear" w:color="auto" w:fill="auto"/>
            <w:noWrap/>
            <w:vAlign w:val="center"/>
          </w:tcPr>
          <w:p w14:paraId="3400702E" w14:textId="1594CC7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FDC73C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7531FD8" w14:textId="0875C40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AF966ED" w14:textId="25475BA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CEE7A8B"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3E02ECA" w14:textId="2519F2D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7445390" w14:textId="77777777" w:rsidTr="00857B65">
        <w:trPr>
          <w:trHeight w:val="115"/>
        </w:trPr>
        <w:tc>
          <w:tcPr>
            <w:tcW w:w="525" w:type="pct"/>
            <w:vMerge/>
            <w:shd w:val="clear" w:color="auto" w:fill="auto"/>
            <w:vAlign w:val="center"/>
          </w:tcPr>
          <w:p w14:paraId="21A9A27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3CB14E4" w14:textId="3BA1CE7B"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32. </w:t>
            </w:r>
            <w:r w:rsidRPr="00C708DE">
              <w:rPr>
                <w:rFonts w:ascii="Arial Narrow" w:eastAsia="Arial Narrow" w:hAnsi="Arial Narrow" w:cs="Arial Narrow"/>
                <w:sz w:val="18"/>
                <w:szCs w:val="18"/>
              </w:rPr>
              <w:t xml:space="preserve">Alerta de Salida de </w:t>
            </w:r>
            <w:proofErr w:type="gramStart"/>
            <w:r w:rsidRPr="00C708DE">
              <w:rPr>
                <w:rFonts w:ascii="Arial Narrow" w:eastAsia="Arial Narrow" w:hAnsi="Arial Narrow" w:cs="Arial Narrow"/>
                <w:sz w:val="18"/>
                <w:szCs w:val="18"/>
              </w:rPr>
              <w:t>Geo-cercas</w:t>
            </w:r>
            <w:proofErr w:type="gramEnd"/>
            <w:r w:rsidRPr="00C708DE">
              <w:rPr>
                <w:rFonts w:ascii="Arial Narrow" w:eastAsia="Arial Narrow" w:hAnsi="Arial Narrow" w:cs="Arial Narrow"/>
                <w:sz w:val="18"/>
                <w:szCs w:val="18"/>
              </w:rPr>
              <w:t>.</w:t>
            </w:r>
          </w:p>
        </w:tc>
        <w:tc>
          <w:tcPr>
            <w:tcW w:w="196" w:type="pct"/>
            <w:shd w:val="clear" w:color="auto" w:fill="auto"/>
            <w:noWrap/>
            <w:vAlign w:val="center"/>
          </w:tcPr>
          <w:p w14:paraId="20ED17E4" w14:textId="28EF357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2BA4DF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04E9351" w14:textId="7BE2CAA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1764AF0" w14:textId="3D93C3D3"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225C21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D93B99B" w14:textId="028C7FAD"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55EA251" w14:textId="77777777" w:rsidTr="00857B65">
        <w:trPr>
          <w:trHeight w:val="115"/>
        </w:trPr>
        <w:tc>
          <w:tcPr>
            <w:tcW w:w="525" w:type="pct"/>
            <w:vMerge/>
            <w:shd w:val="clear" w:color="auto" w:fill="auto"/>
            <w:vAlign w:val="center"/>
          </w:tcPr>
          <w:p w14:paraId="5346968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6088883" w14:textId="10A2AB22"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33. </w:t>
            </w:r>
            <w:r w:rsidRPr="00C708DE">
              <w:rPr>
                <w:rFonts w:ascii="Arial Narrow" w:eastAsia="Arial Narrow" w:hAnsi="Arial Narrow" w:cs="Arial Narrow"/>
                <w:sz w:val="18"/>
                <w:szCs w:val="18"/>
              </w:rPr>
              <w:t>Alerta de vibración.</w:t>
            </w:r>
          </w:p>
        </w:tc>
        <w:tc>
          <w:tcPr>
            <w:tcW w:w="196" w:type="pct"/>
            <w:shd w:val="clear" w:color="auto" w:fill="auto"/>
            <w:noWrap/>
            <w:vAlign w:val="center"/>
          </w:tcPr>
          <w:p w14:paraId="2069E587" w14:textId="468654B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9974104"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AA5E92E" w14:textId="2A6DEDA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9EF626D" w14:textId="1A89D2EE"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F9FCBD5"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05B9B39" w14:textId="2E6A1F09"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C816AB0" w14:textId="77777777" w:rsidTr="00857B65">
        <w:trPr>
          <w:trHeight w:val="115"/>
        </w:trPr>
        <w:tc>
          <w:tcPr>
            <w:tcW w:w="525" w:type="pct"/>
            <w:vMerge/>
            <w:shd w:val="clear" w:color="auto" w:fill="auto"/>
            <w:vAlign w:val="center"/>
          </w:tcPr>
          <w:p w14:paraId="3A85B14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5EEBEF2" w14:textId="54ECF3F5"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34. </w:t>
            </w:r>
            <w:r w:rsidRPr="00C708DE">
              <w:rPr>
                <w:rFonts w:ascii="Arial Narrow" w:eastAsia="Arial Narrow" w:hAnsi="Arial Narrow" w:cs="Arial Narrow"/>
                <w:sz w:val="18"/>
                <w:szCs w:val="18"/>
              </w:rPr>
              <w:t>Alerta de dispositivo en movimiento.</w:t>
            </w:r>
          </w:p>
        </w:tc>
        <w:tc>
          <w:tcPr>
            <w:tcW w:w="196" w:type="pct"/>
            <w:shd w:val="clear" w:color="auto" w:fill="auto"/>
            <w:noWrap/>
            <w:vAlign w:val="center"/>
          </w:tcPr>
          <w:p w14:paraId="23200EB3" w14:textId="564286A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FE0B92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B2AE123" w14:textId="5134282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70BAD65" w14:textId="346DADB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607BF9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24D59F8" w14:textId="748852C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025A30D" w14:textId="77777777" w:rsidTr="00857B65">
        <w:trPr>
          <w:trHeight w:val="115"/>
        </w:trPr>
        <w:tc>
          <w:tcPr>
            <w:tcW w:w="525" w:type="pct"/>
            <w:vMerge/>
            <w:shd w:val="clear" w:color="auto" w:fill="auto"/>
            <w:vAlign w:val="center"/>
          </w:tcPr>
          <w:p w14:paraId="0BE6DBD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28CDBB0" w14:textId="44C36B54"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34. </w:t>
            </w:r>
            <w:r w:rsidRPr="00C708DE">
              <w:rPr>
                <w:rFonts w:ascii="Arial Narrow" w:eastAsia="Arial Narrow" w:hAnsi="Arial Narrow" w:cs="Arial Narrow"/>
                <w:sz w:val="18"/>
                <w:szCs w:val="18"/>
              </w:rPr>
              <w:t>Alerta de manipulación de cubierta.</w:t>
            </w:r>
          </w:p>
        </w:tc>
        <w:tc>
          <w:tcPr>
            <w:tcW w:w="196" w:type="pct"/>
            <w:shd w:val="clear" w:color="auto" w:fill="auto"/>
            <w:noWrap/>
            <w:vAlign w:val="center"/>
          </w:tcPr>
          <w:p w14:paraId="60D4D031" w14:textId="58F5538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F43DF2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9D50F4C" w14:textId="5693644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DB8A390" w14:textId="6EADD56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F6793B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399D8F9" w14:textId="2C855FB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DE7AAB1" w14:textId="77777777" w:rsidTr="00857B65">
        <w:trPr>
          <w:trHeight w:val="115"/>
        </w:trPr>
        <w:tc>
          <w:tcPr>
            <w:tcW w:w="525" w:type="pct"/>
            <w:vMerge/>
            <w:shd w:val="clear" w:color="auto" w:fill="auto"/>
            <w:vAlign w:val="center"/>
          </w:tcPr>
          <w:p w14:paraId="749A30E0"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A51F00B" w14:textId="55EF4256" w:rsidR="00A97A48" w:rsidRPr="00C45882" w:rsidRDefault="00A97A48" w:rsidP="00A97A48">
            <w:pPr>
              <w:widowControl/>
              <w:jc w:val="both"/>
              <w:rPr>
                <w:rFonts w:ascii="Arial Narrow" w:eastAsia="Arial Narrow" w:hAnsi="Arial Narrow" w:cs="Arial Narrow"/>
                <w:sz w:val="18"/>
                <w:szCs w:val="18"/>
              </w:rPr>
            </w:pPr>
            <w:r>
              <w:rPr>
                <w:rFonts w:ascii="Arial Narrow" w:eastAsia="Arial Narrow" w:hAnsi="Arial Narrow" w:cs="Arial Narrow"/>
                <w:sz w:val="18"/>
                <w:szCs w:val="18"/>
              </w:rPr>
              <w:t xml:space="preserve">36. </w:t>
            </w:r>
            <w:r w:rsidRPr="00C708DE">
              <w:rPr>
                <w:rFonts w:ascii="Arial Narrow" w:eastAsia="Arial Narrow" w:hAnsi="Arial Narrow" w:cs="Arial Narrow"/>
                <w:sz w:val="18"/>
                <w:szCs w:val="18"/>
              </w:rPr>
              <w:t>Alerta de comportamiento de conducción.</w:t>
            </w:r>
          </w:p>
        </w:tc>
        <w:tc>
          <w:tcPr>
            <w:tcW w:w="196" w:type="pct"/>
            <w:shd w:val="clear" w:color="auto" w:fill="auto"/>
            <w:noWrap/>
            <w:vAlign w:val="center"/>
          </w:tcPr>
          <w:p w14:paraId="1472BAC7" w14:textId="6F7B9F2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074238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5283FDEF" w14:textId="7495C2C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CB19863" w14:textId="1DE0AE0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342FCA48"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8700E77" w14:textId="5CD773F6"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7F37407" w14:textId="77777777" w:rsidTr="00857B65">
        <w:trPr>
          <w:trHeight w:val="115"/>
        </w:trPr>
        <w:tc>
          <w:tcPr>
            <w:tcW w:w="525" w:type="pct"/>
            <w:vMerge/>
            <w:shd w:val="clear" w:color="auto" w:fill="auto"/>
            <w:vAlign w:val="center"/>
          </w:tcPr>
          <w:p w14:paraId="6B8C42B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EE8F8A4" w14:textId="1FC49589"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37. </w:t>
            </w:r>
            <w:r w:rsidRPr="00C708DE">
              <w:rPr>
                <w:rFonts w:ascii="Arial Narrow" w:eastAsia="Arial Narrow" w:hAnsi="Arial Narrow" w:cs="Arial Narrow"/>
                <w:sz w:val="18"/>
                <w:szCs w:val="18"/>
              </w:rPr>
              <w:t>Alerta de desmontaje.</w:t>
            </w:r>
          </w:p>
        </w:tc>
        <w:tc>
          <w:tcPr>
            <w:tcW w:w="196" w:type="pct"/>
            <w:shd w:val="clear" w:color="auto" w:fill="auto"/>
            <w:noWrap/>
            <w:vAlign w:val="center"/>
          </w:tcPr>
          <w:p w14:paraId="4A979D65" w14:textId="305E593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57E023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E2889C5" w14:textId="2E921FE6"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43A1978" w14:textId="4F81A127"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33EFCE5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1CB867F" w14:textId="2401B384"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385246C" w14:textId="77777777" w:rsidTr="00857B65">
        <w:trPr>
          <w:trHeight w:val="115"/>
        </w:trPr>
        <w:tc>
          <w:tcPr>
            <w:tcW w:w="525" w:type="pct"/>
            <w:vMerge/>
            <w:shd w:val="clear" w:color="auto" w:fill="auto"/>
            <w:vAlign w:val="center"/>
          </w:tcPr>
          <w:p w14:paraId="61B70BB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649E0F2" w14:textId="272461F1"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38. </w:t>
            </w:r>
            <w:r w:rsidRPr="00C708DE">
              <w:rPr>
                <w:rFonts w:ascii="Arial Narrow" w:eastAsia="Arial Narrow" w:hAnsi="Arial Narrow" w:cs="Arial Narrow"/>
                <w:sz w:val="18"/>
                <w:szCs w:val="18"/>
              </w:rPr>
              <w:t>Alerta de motor encendido.</w:t>
            </w:r>
          </w:p>
        </w:tc>
        <w:tc>
          <w:tcPr>
            <w:tcW w:w="196" w:type="pct"/>
            <w:shd w:val="clear" w:color="auto" w:fill="auto"/>
            <w:noWrap/>
            <w:vAlign w:val="center"/>
          </w:tcPr>
          <w:p w14:paraId="1B477FDB" w14:textId="36DE90D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100A32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0805B59" w14:textId="13689E7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73D3E0C" w14:textId="3B10481C"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3822E99"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4426E11" w14:textId="5F3D7E60"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00F7F9E1" w14:textId="77777777" w:rsidTr="00857B65">
        <w:trPr>
          <w:trHeight w:val="115"/>
        </w:trPr>
        <w:tc>
          <w:tcPr>
            <w:tcW w:w="525" w:type="pct"/>
            <w:vMerge/>
            <w:shd w:val="clear" w:color="auto" w:fill="auto"/>
            <w:vAlign w:val="center"/>
          </w:tcPr>
          <w:p w14:paraId="25D2F716"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95DD525" w14:textId="58EC3A31"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39. </w:t>
            </w:r>
            <w:r w:rsidRPr="00C708DE">
              <w:rPr>
                <w:rFonts w:ascii="Arial Narrow" w:eastAsia="Arial Narrow" w:hAnsi="Arial Narrow" w:cs="Arial Narrow"/>
                <w:sz w:val="18"/>
                <w:szCs w:val="18"/>
              </w:rPr>
              <w:t>Alerta de motor Apagado.</w:t>
            </w:r>
          </w:p>
        </w:tc>
        <w:tc>
          <w:tcPr>
            <w:tcW w:w="196" w:type="pct"/>
            <w:shd w:val="clear" w:color="auto" w:fill="auto"/>
            <w:noWrap/>
            <w:vAlign w:val="center"/>
          </w:tcPr>
          <w:p w14:paraId="0FC6B13B" w14:textId="2F93305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489CE2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5B72821" w14:textId="3CB1500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E8B5208" w14:textId="7AAB2612"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1D6C0CA"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6AEF4F4" w14:textId="326A884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9762570" w14:textId="77777777" w:rsidTr="00857B65">
        <w:trPr>
          <w:trHeight w:val="115"/>
        </w:trPr>
        <w:tc>
          <w:tcPr>
            <w:tcW w:w="525" w:type="pct"/>
            <w:vMerge/>
            <w:shd w:val="clear" w:color="auto" w:fill="auto"/>
            <w:vAlign w:val="center"/>
          </w:tcPr>
          <w:p w14:paraId="4439D9EC"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7A69FA83" w14:textId="73510B1A"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40. </w:t>
            </w:r>
            <w:r w:rsidRPr="00C708DE">
              <w:rPr>
                <w:rFonts w:ascii="Arial Narrow" w:eastAsia="Arial Narrow" w:hAnsi="Arial Narrow" w:cs="Arial Narrow"/>
                <w:sz w:val="18"/>
                <w:szCs w:val="18"/>
              </w:rPr>
              <w:t>Alerta de batería interna baja.</w:t>
            </w:r>
          </w:p>
        </w:tc>
        <w:tc>
          <w:tcPr>
            <w:tcW w:w="196" w:type="pct"/>
            <w:shd w:val="clear" w:color="auto" w:fill="auto"/>
            <w:noWrap/>
            <w:vAlign w:val="center"/>
          </w:tcPr>
          <w:p w14:paraId="4EBC7FB5" w14:textId="79588DC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307C1002"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27EDA9F" w14:textId="554539E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795BA95" w14:textId="12E080D2"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623E88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A9B78CC" w14:textId="472B2C33"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0EA46E9" w14:textId="77777777" w:rsidTr="00857B65">
        <w:trPr>
          <w:trHeight w:val="115"/>
        </w:trPr>
        <w:tc>
          <w:tcPr>
            <w:tcW w:w="525" w:type="pct"/>
            <w:vMerge/>
            <w:shd w:val="clear" w:color="auto" w:fill="auto"/>
            <w:vAlign w:val="center"/>
          </w:tcPr>
          <w:p w14:paraId="74873923"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2A7F2CC" w14:textId="08047AAD"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41. </w:t>
            </w:r>
            <w:r w:rsidRPr="00C708DE">
              <w:rPr>
                <w:rFonts w:ascii="Arial Narrow" w:eastAsia="Arial Narrow" w:hAnsi="Arial Narrow" w:cs="Arial Narrow"/>
                <w:sz w:val="18"/>
                <w:szCs w:val="18"/>
              </w:rPr>
              <w:t>Alerta de batería baja.</w:t>
            </w:r>
          </w:p>
        </w:tc>
        <w:tc>
          <w:tcPr>
            <w:tcW w:w="196" w:type="pct"/>
            <w:shd w:val="clear" w:color="auto" w:fill="auto"/>
            <w:noWrap/>
            <w:vAlign w:val="center"/>
          </w:tcPr>
          <w:p w14:paraId="001A31FD" w14:textId="5BCB4EE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7FC5B08"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73CFB25" w14:textId="219FA52E"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797BA1B3" w14:textId="49BAAA91"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6F744B2"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7130D19" w14:textId="0EB98FC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8A6DECF" w14:textId="77777777" w:rsidTr="00857B65">
        <w:trPr>
          <w:trHeight w:val="115"/>
        </w:trPr>
        <w:tc>
          <w:tcPr>
            <w:tcW w:w="525" w:type="pct"/>
            <w:vMerge/>
            <w:shd w:val="clear" w:color="auto" w:fill="auto"/>
            <w:vAlign w:val="center"/>
          </w:tcPr>
          <w:p w14:paraId="56AF0F6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4EF4D3F" w14:textId="51D65E93"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42. </w:t>
            </w:r>
            <w:r w:rsidRPr="00C708DE">
              <w:rPr>
                <w:rFonts w:ascii="Arial Narrow" w:eastAsia="Arial Narrow" w:hAnsi="Arial Narrow" w:cs="Arial Narrow"/>
                <w:sz w:val="18"/>
                <w:szCs w:val="18"/>
              </w:rPr>
              <w:t>Alerta de mantenimiento.</w:t>
            </w:r>
          </w:p>
        </w:tc>
        <w:tc>
          <w:tcPr>
            <w:tcW w:w="196" w:type="pct"/>
            <w:shd w:val="clear" w:color="auto" w:fill="auto"/>
            <w:noWrap/>
            <w:vAlign w:val="center"/>
          </w:tcPr>
          <w:p w14:paraId="3B732767" w14:textId="0490895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4BBB7920"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222B13D" w14:textId="37F187D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7F67197" w14:textId="192E51F2"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4706E39"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6841354E" w14:textId="380CCCF7"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4D48634" w14:textId="77777777" w:rsidTr="00857B65">
        <w:trPr>
          <w:trHeight w:val="115"/>
        </w:trPr>
        <w:tc>
          <w:tcPr>
            <w:tcW w:w="525" w:type="pct"/>
            <w:vMerge/>
            <w:shd w:val="clear" w:color="auto" w:fill="auto"/>
            <w:vAlign w:val="center"/>
          </w:tcPr>
          <w:p w14:paraId="24BE6D23"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86DAB8F" w14:textId="4E1C61D2"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43. </w:t>
            </w:r>
            <w:r w:rsidRPr="00C708DE">
              <w:rPr>
                <w:rFonts w:ascii="Arial Narrow" w:eastAsia="Arial Narrow" w:hAnsi="Arial Narrow" w:cs="Arial Narrow"/>
                <w:sz w:val="18"/>
                <w:szCs w:val="18"/>
              </w:rPr>
              <w:t>Alerta de conducción de noche.</w:t>
            </w:r>
          </w:p>
        </w:tc>
        <w:tc>
          <w:tcPr>
            <w:tcW w:w="196" w:type="pct"/>
            <w:shd w:val="clear" w:color="auto" w:fill="auto"/>
            <w:noWrap/>
            <w:vAlign w:val="center"/>
          </w:tcPr>
          <w:p w14:paraId="625B709A" w14:textId="47F5875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8FBB41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B399328" w14:textId="315609F2"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ACF181D" w14:textId="210A7F84"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5DCB4F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F16B2C2" w14:textId="0D1A97AE"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41A6837" w14:textId="77777777" w:rsidTr="00857B65">
        <w:trPr>
          <w:trHeight w:val="115"/>
        </w:trPr>
        <w:tc>
          <w:tcPr>
            <w:tcW w:w="525" w:type="pct"/>
            <w:vMerge/>
            <w:shd w:val="clear" w:color="auto" w:fill="auto"/>
            <w:vAlign w:val="center"/>
          </w:tcPr>
          <w:p w14:paraId="482D6EE7"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20470FB" w14:textId="34E95A69"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44. </w:t>
            </w:r>
            <w:r w:rsidRPr="00C708DE">
              <w:rPr>
                <w:rFonts w:ascii="Arial Narrow" w:eastAsia="Arial Narrow" w:hAnsi="Arial Narrow" w:cs="Arial Narrow"/>
                <w:sz w:val="18"/>
                <w:szCs w:val="18"/>
              </w:rPr>
              <w:t>Alerta fuera de línea.</w:t>
            </w:r>
          </w:p>
        </w:tc>
        <w:tc>
          <w:tcPr>
            <w:tcW w:w="196" w:type="pct"/>
            <w:shd w:val="clear" w:color="auto" w:fill="auto"/>
            <w:noWrap/>
            <w:vAlign w:val="center"/>
          </w:tcPr>
          <w:p w14:paraId="4F6F1796" w14:textId="4CC84D9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3E8BD7D"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42BA691C" w14:textId="3B56BC4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45F2507" w14:textId="2ACAB330"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511C2674"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FFC10B9" w14:textId="4C14049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6A70F3B" w14:textId="77777777" w:rsidTr="00857B65">
        <w:trPr>
          <w:trHeight w:val="115"/>
        </w:trPr>
        <w:tc>
          <w:tcPr>
            <w:tcW w:w="525" w:type="pct"/>
            <w:vMerge/>
            <w:shd w:val="clear" w:color="auto" w:fill="auto"/>
            <w:vAlign w:val="center"/>
          </w:tcPr>
          <w:p w14:paraId="62049DCB"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6266C08" w14:textId="2BF4B95E"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45. </w:t>
            </w:r>
            <w:r w:rsidRPr="00C708DE">
              <w:rPr>
                <w:rFonts w:ascii="Arial Narrow" w:eastAsia="Arial Narrow" w:hAnsi="Arial Narrow" w:cs="Arial Narrow"/>
                <w:sz w:val="18"/>
                <w:szCs w:val="18"/>
              </w:rPr>
              <w:t>Alerta cambio de SIM.</w:t>
            </w:r>
          </w:p>
        </w:tc>
        <w:tc>
          <w:tcPr>
            <w:tcW w:w="196" w:type="pct"/>
            <w:shd w:val="clear" w:color="auto" w:fill="auto"/>
            <w:noWrap/>
            <w:vAlign w:val="center"/>
          </w:tcPr>
          <w:p w14:paraId="6B0B4F56" w14:textId="0980EE3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BEF8DA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201B145F" w14:textId="3240983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49E930EA" w14:textId="3D48EFCF"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20667E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ACC3201" w14:textId="4101A191"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492D8DB" w14:textId="77777777" w:rsidTr="00857B65">
        <w:trPr>
          <w:trHeight w:val="115"/>
        </w:trPr>
        <w:tc>
          <w:tcPr>
            <w:tcW w:w="525" w:type="pct"/>
            <w:vMerge/>
            <w:shd w:val="clear" w:color="auto" w:fill="auto"/>
            <w:vAlign w:val="center"/>
          </w:tcPr>
          <w:p w14:paraId="72000D1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7042B11" w14:textId="2624FE24"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46. </w:t>
            </w:r>
            <w:r w:rsidRPr="00C708DE">
              <w:rPr>
                <w:rFonts w:ascii="Arial Narrow" w:eastAsia="Arial Narrow" w:hAnsi="Arial Narrow" w:cs="Arial Narrow"/>
                <w:sz w:val="18"/>
                <w:szCs w:val="18"/>
              </w:rPr>
              <w:t>Alerta de voz.</w:t>
            </w:r>
          </w:p>
        </w:tc>
        <w:tc>
          <w:tcPr>
            <w:tcW w:w="196" w:type="pct"/>
            <w:shd w:val="clear" w:color="auto" w:fill="auto"/>
            <w:noWrap/>
            <w:vAlign w:val="center"/>
          </w:tcPr>
          <w:p w14:paraId="45F4E5B2" w14:textId="731B5734"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5F1CB22E"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AEC8AB7" w14:textId="7AED6A1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F927FED" w14:textId="3224BAF5"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2425AE1"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6A50A8F" w14:textId="772B76D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DC25095" w14:textId="77777777" w:rsidTr="00857B65">
        <w:trPr>
          <w:trHeight w:val="115"/>
        </w:trPr>
        <w:tc>
          <w:tcPr>
            <w:tcW w:w="525" w:type="pct"/>
            <w:vMerge/>
            <w:shd w:val="clear" w:color="auto" w:fill="auto"/>
            <w:vAlign w:val="center"/>
          </w:tcPr>
          <w:p w14:paraId="5096304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CC73B7C" w14:textId="68A1D38B"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47. </w:t>
            </w:r>
            <w:r w:rsidRPr="00C708DE">
              <w:rPr>
                <w:rFonts w:ascii="Arial Narrow" w:eastAsia="Arial Narrow" w:hAnsi="Arial Narrow" w:cs="Arial Narrow"/>
                <w:sz w:val="18"/>
                <w:szCs w:val="18"/>
              </w:rPr>
              <w:t>Alerta de colisión.</w:t>
            </w:r>
          </w:p>
        </w:tc>
        <w:tc>
          <w:tcPr>
            <w:tcW w:w="196" w:type="pct"/>
            <w:shd w:val="clear" w:color="auto" w:fill="auto"/>
            <w:noWrap/>
            <w:vAlign w:val="center"/>
          </w:tcPr>
          <w:p w14:paraId="7241CB27" w14:textId="010AD18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611B7F77"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6F5F26F" w14:textId="17155A0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4629657" w14:textId="46250BEA"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52E77E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2BB7D4A" w14:textId="6726EBFD"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2B4349C0" w14:textId="77777777" w:rsidTr="00857B65">
        <w:trPr>
          <w:trHeight w:val="115"/>
        </w:trPr>
        <w:tc>
          <w:tcPr>
            <w:tcW w:w="525" w:type="pct"/>
            <w:vMerge/>
            <w:shd w:val="clear" w:color="auto" w:fill="auto"/>
            <w:vAlign w:val="center"/>
          </w:tcPr>
          <w:p w14:paraId="129A2FA9"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0231D78" w14:textId="06E7E8EA" w:rsidR="00A97A48" w:rsidRPr="009F60E3" w:rsidRDefault="00A97A48" w:rsidP="00A97A48">
            <w:pPr>
              <w:widowControl/>
              <w:jc w:val="both"/>
              <w:rPr>
                <w:rFonts w:ascii="Arial Narrow" w:hAnsi="Arial Narrow" w:cs="Calibri"/>
                <w:color w:val="000000"/>
                <w:sz w:val="18"/>
                <w:szCs w:val="18"/>
              </w:rPr>
            </w:pPr>
            <w:r>
              <w:rPr>
                <w:rFonts w:ascii="Arial Narrow" w:eastAsia="Arial Narrow" w:hAnsi="Arial Narrow" w:cs="Arial Narrow"/>
                <w:sz w:val="18"/>
                <w:szCs w:val="18"/>
              </w:rPr>
              <w:t xml:space="preserve">48. </w:t>
            </w:r>
            <w:r w:rsidRPr="00C708DE">
              <w:rPr>
                <w:rFonts w:ascii="Arial Narrow" w:eastAsia="Arial Narrow" w:hAnsi="Arial Narrow" w:cs="Arial Narrow"/>
                <w:sz w:val="18"/>
                <w:szCs w:val="18"/>
              </w:rPr>
              <w:t>Delimitar la velocidad máxima de cada unidad y cuando esta exceda, notificar con una alerta.</w:t>
            </w:r>
          </w:p>
        </w:tc>
        <w:tc>
          <w:tcPr>
            <w:tcW w:w="196" w:type="pct"/>
            <w:shd w:val="clear" w:color="auto" w:fill="auto"/>
            <w:noWrap/>
            <w:vAlign w:val="center"/>
          </w:tcPr>
          <w:p w14:paraId="1E2E4B7A" w14:textId="292A74B0"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1125AB6"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82EFEB0" w14:textId="5CCB5C3D"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DED8877" w14:textId="1646F1B8"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C9937F6"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2D04C697" w14:textId="172368B0"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1351FD58" w14:textId="77777777" w:rsidTr="00857B65">
        <w:trPr>
          <w:trHeight w:val="115"/>
        </w:trPr>
        <w:tc>
          <w:tcPr>
            <w:tcW w:w="525" w:type="pct"/>
            <w:vMerge/>
            <w:shd w:val="clear" w:color="auto" w:fill="auto"/>
            <w:vAlign w:val="center"/>
          </w:tcPr>
          <w:p w14:paraId="4F711BBF"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14255CA" w14:textId="6450A584" w:rsidR="00A97A48" w:rsidRPr="009F60E3" w:rsidRDefault="00A97A48" w:rsidP="00A97A48">
            <w:pPr>
              <w:widowControl/>
              <w:jc w:val="both"/>
              <w:rPr>
                <w:rFonts w:ascii="Arial Narrow" w:hAnsi="Arial Narrow" w:cs="Calibri"/>
                <w:color w:val="000000"/>
                <w:sz w:val="18"/>
                <w:szCs w:val="18"/>
              </w:rPr>
            </w:pPr>
            <w:r w:rsidRPr="00C45882">
              <w:rPr>
                <w:rFonts w:ascii="Arial Narrow" w:eastAsia="Arial Narrow" w:hAnsi="Arial Narrow" w:cs="Arial Narrow"/>
                <w:sz w:val="18"/>
                <w:szCs w:val="18"/>
              </w:rPr>
              <w:t>49. Vinculación a plataforma actual con cuenta SSJ2020</w:t>
            </w:r>
          </w:p>
        </w:tc>
        <w:tc>
          <w:tcPr>
            <w:tcW w:w="196" w:type="pct"/>
            <w:shd w:val="clear" w:color="auto" w:fill="auto"/>
            <w:noWrap/>
            <w:vAlign w:val="center"/>
          </w:tcPr>
          <w:p w14:paraId="28E1F356" w14:textId="009E7F9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7F40F29F"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79A8A96E" w14:textId="5B929E5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678E1E9"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767F98B5" w14:textId="3AB3CDED"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1114" w:type="pct"/>
            <w:shd w:val="clear" w:color="auto" w:fill="auto"/>
            <w:noWrap/>
            <w:vAlign w:val="center"/>
          </w:tcPr>
          <w:p w14:paraId="18125BA1" w14:textId="2C929939" w:rsidR="00A97A48" w:rsidRPr="009F60E3" w:rsidRDefault="00A97A48" w:rsidP="00A97A48">
            <w:pPr>
              <w:widowControl/>
              <w:jc w:val="both"/>
              <w:rPr>
                <w:rFonts w:ascii="Arial Narrow" w:hAnsi="Arial Narrow" w:cs="Calibri"/>
                <w:color w:val="000000"/>
                <w:sz w:val="18"/>
                <w:szCs w:val="18"/>
              </w:rPr>
            </w:pPr>
            <w:r w:rsidRPr="00DD1C97">
              <w:rPr>
                <w:rFonts w:ascii="Arial Narrow" w:hAnsi="Arial Narrow" w:cs="Calibri Light"/>
                <w:b/>
                <w:bCs/>
                <w:sz w:val="18"/>
                <w:szCs w:val="18"/>
              </w:rPr>
              <w:t>NO CUMPLE</w:t>
            </w:r>
            <w:r w:rsidRPr="00DD1C97">
              <w:rPr>
                <w:rFonts w:ascii="Arial Narrow" w:hAnsi="Arial Narrow" w:cs="Calibri Light"/>
                <w:sz w:val="18"/>
                <w:szCs w:val="18"/>
              </w:rPr>
              <w:t xml:space="preserve">, </w:t>
            </w:r>
            <w:r w:rsidRPr="00A420C3">
              <w:rPr>
                <w:rFonts w:ascii="Arial Narrow" w:hAnsi="Arial Narrow" w:cs="Calibri Light"/>
                <w:sz w:val="18"/>
                <w:szCs w:val="18"/>
              </w:rPr>
              <w:t>El</w:t>
            </w:r>
            <w:r w:rsidRPr="00DD1C97">
              <w:rPr>
                <w:rFonts w:ascii="Arial Narrow" w:hAnsi="Arial Narrow" w:cs="Calibri Light"/>
                <w:b/>
                <w:bCs/>
                <w:sz w:val="18"/>
                <w:szCs w:val="18"/>
              </w:rPr>
              <w:t xml:space="preserve"> PARTICIPANTE</w:t>
            </w:r>
            <w:r w:rsidRPr="00DD1C97">
              <w:rPr>
                <w:rFonts w:ascii="Arial Narrow" w:hAnsi="Arial Narrow" w:cs="Calibri Light"/>
                <w:sz w:val="18"/>
                <w:szCs w:val="18"/>
              </w:rPr>
              <w:t xml:space="preserve"> </w:t>
            </w:r>
            <w:r>
              <w:rPr>
                <w:rFonts w:ascii="Arial Narrow" w:hAnsi="Arial Narrow" w:cs="Calibri Light"/>
                <w:sz w:val="18"/>
                <w:szCs w:val="18"/>
              </w:rPr>
              <w:t>en su propuesta técnica, toda vez, que no menciona el numeral 49 Vinculación a plataforma actual con cuenta SSJ2020</w:t>
            </w:r>
            <w:r w:rsidRPr="00BC6754">
              <w:rPr>
                <w:rFonts w:ascii="Arial Narrow" w:hAnsi="Arial Narrow" w:cs="Calibri Light"/>
                <w:sz w:val="18"/>
                <w:szCs w:val="18"/>
              </w:rPr>
              <w:t>,</w:t>
            </w:r>
            <w:r>
              <w:rPr>
                <w:rFonts w:ascii="Arial Narrow" w:hAnsi="Arial Narrow" w:cs="Calibri Light"/>
                <w:sz w:val="18"/>
                <w:szCs w:val="18"/>
              </w:rPr>
              <w:t xml:space="preserve"> incumpliendo con las características mínimas solicitadas en el </w:t>
            </w:r>
            <w:r w:rsidRPr="00D26346">
              <w:rPr>
                <w:rFonts w:ascii="Arial Narrow" w:hAnsi="Arial Narrow" w:cs="Calibri Light"/>
                <w:b/>
                <w:bCs/>
                <w:sz w:val="18"/>
                <w:szCs w:val="18"/>
              </w:rPr>
              <w:t>Anexo 1 Carta de requerimientos técnicos</w:t>
            </w:r>
            <w:r>
              <w:rPr>
                <w:rFonts w:ascii="Arial Narrow" w:hAnsi="Arial Narrow" w:cs="Calibri Light"/>
                <w:sz w:val="18"/>
                <w:szCs w:val="18"/>
              </w:rPr>
              <w:t xml:space="preserve">, motivo por el cual </w:t>
            </w:r>
            <w:r w:rsidRPr="009920D7">
              <w:rPr>
                <w:rFonts w:ascii="Arial Narrow" w:hAnsi="Arial Narrow"/>
                <w:sz w:val="18"/>
                <w:szCs w:val="18"/>
              </w:rPr>
              <w:t>se</w:t>
            </w:r>
            <w:r>
              <w:rPr>
                <w:rFonts w:ascii="Arial Narrow" w:hAnsi="Arial Narrow"/>
                <w:b/>
                <w:bCs/>
                <w:sz w:val="18"/>
                <w:szCs w:val="18"/>
              </w:rPr>
              <w:t xml:space="preserve"> DESECHA </w:t>
            </w:r>
            <w:r w:rsidRPr="009920D7">
              <w:rPr>
                <w:rFonts w:ascii="Arial Narrow" w:hAnsi="Arial Narrow"/>
                <w:sz w:val="18"/>
                <w:szCs w:val="18"/>
              </w:rPr>
              <w:t>su proposición para est</w:t>
            </w:r>
            <w:r>
              <w:rPr>
                <w:rFonts w:ascii="Arial Narrow" w:hAnsi="Arial Narrow"/>
                <w:sz w:val="18"/>
                <w:szCs w:val="18"/>
              </w:rPr>
              <w:t xml:space="preserve">e progresivo </w:t>
            </w:r>
            <w:r w:rsidRPr="00B12451">
              <w:rPr>
                <w:rFonts w:ascii="Arial Narrow" w:hAnsi="Arial Narrow" w:cs="Calibri Light"/>
                <w:sz w:val="18"/>
                <w:szCs w:val="18"/>
              </w:rPr>
              <w:t xml:space="preserve">/ renglón </w:t>
            </w:r>
            <w:r>
              <w:rPr>
                <w:rFonts w:ascii="Arial Narrow" w:hAnsi="Arial Narrow" w:cs="Calibri Light"/>
                <w:sz w:val="18"/>
                <w:szCs w:val="18"/>
              </w:rPr>
              <w:t>2</w:t>
            </w:r>
            <w:r>
              <w:rPr>
                <w:rFonts w:ascii="Arial Narrow" w:hAnsi="Arial Narrow" w:cs="Calibri Light"/>
                <w:b/>
                <w:bCs/>
                <w:sz w:val="18"/>
                <w:szCs w:val="18"/>
              </w:rPr>
              <w:t xml:space="preserve"> </w:t>
            </w:r>
            <w:r w:rsidRPr="00687C98">
              <w:rPr>
                <w:rFonts w:ascii="Arial Narrow" w:hAnsi="Arial Narrow" w:cs="Calibri Light"/>
                <w:sz w:val="18"/>
                <w:szCs w:val="18"/>
              </w:rPr>
              <w:t>Monitoreo Vehicular</w:t>
            </w:r>
            <w:r w:rsidRPr="00687C98">
              <w:rPr>
                <w:rFonts w:ascii="Arial Narrow" w:hAnsi="Arial Narrow"/>
                <w:sz w:val="18"/>
                <w:szCs w:val="18"/>
              </w:rPr>
              <w:t>,</w:t>
            </w:r>
            <w:r>
              <w:rPr>
                <w:rFonts w:ascii="Arial Narrow" w:hAnsi="Arial Narrow"/>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 xml:space="preserve">Si incumple con cualquiera de los requisitos solicitados en las presentes BASES y sus anexos                                                                                                                    </w:t>
            </w:r>
          </w:p>
        </w:tc>
      </w:tr>
      <w:tr w:rsidR="00A97A48" w:rsidRPr="009F60E3" w14:paraId="098B971C" w14:textId="77777777" w:rsidTr="00857B65">
        <w:trPr>
          <w:trHeight w:val="115"/>
        </w:trPr>
        <w:tc>
          <w:tcPr>
            <w:tcW w:w="525" w:type="pct"/>
            <w:vMerge/>
            <w:shd w:val="clear" w:color="auto" w:fill="auto"/>
            <w:vAlign w:val="center"/>
          </w:tcPr>
          <w:p w14:paraId="4B70C1E1"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680BBABF" w14:textId="77777777" w:rsidR="00A97A48" w:rsidRDefault="00A97A48" w:rsidP="00A97A48">
            <w:pPr>
              <w:pStyle w:val="Prrafodelista"/>
              <w:widowControl/>
              <w:numPr>
                <w:ilvl w:val="0"/>
                <w:numId w:val="42"/>
              </w:numPr>
              <w:jc w:val="both"/>
              <w:rPr>
                <w:rFonts w:ascii="Arial Narrow" w:eastAsia="Arial" w:hAnsi="Arial Narrow" w:cs="Arial"/>
                <w:sz w:val="18"/>
                <w:szCs w:val="18"/>
              </w:rPr>
            </w:pPr>
            <w:r w:rsidRPr="00C708DE">
              <w:rPr>
                <w:rFonts w:ascii="Arial Narrow" w:eastAsia="Arial" w:hAnsi="Arial Narrow" w:cs="Arial"/>
                <w:sz w:val="18"/>
                <w:szCs w:val="18"/>
              </w:rPr>
              <w:t xml:space="preserve">Para la prestación del servicio de monitoreo el </w:t>
            </w:r>
            <w:r w:rsidRPr="00C708DE">
              <w:rPr>
                <w:rFonts w:ascii="Arial Narrow" w:eastAsia="Arial" w:hAnsi="Arial Narrow" w:cs="Arial"/>
                <w:b/>
                <w:bCs/>
                <w:sz w:val="18"/>
                <w:szCs w:val="18"/>
              </w:rPr>
              <w:t>PARTICIPANTE</w:t>
            </w:r>
            <w:r w:rsidRPr="00C708DE">
              <w:rPr>
                <w:rFonts w:ascii="Arial Narrow" w:eastAsia="Arial" w:hAnsi="Arial Narrow" w:cs="Arial"/>
                <w:sz w:val="18"/>
                <w:szCs w:val="18"/>
              </w:rPr>
              <w:t xml:space="preserve"> deberá considerar la habilitación a la plataforma de monitoreo de 400 GPS propiedad del O.P.D. Servicios de Salud Jalisco, para lo cual deberá suministrar e instalar en cada equipo, lo siguiente;  </w:t>
            </w:r>
          </w:p>
          <w:p w14:paraId="25081C63" w14:textId="77777777" w:rsidR="00A97A48" w:rsidRDefault="00A97A48" w:rsidP="00A97A48">
            <w:pPr>
              <w:pStyle w:val="Prrafodelista"/>
              <w:jc w:val="both"/>
              <w:rPr>
                <w:rFonts w:ascii="Arial Narrow" w:eastAsia="Arial" w:hAnsi="Arial Narrow" w:cs="Arial"/>
                <w:sz w:val="18"/>
                <w:szCs w:val="18"/>
              </w:rPr>
            </w:pPr>
          </w:p>
          <w:p w14:paraId="4335C420" w14:textId="77777777" w:rsidR="00A97A48" w:rsidRDefault="00A97A48" w:rsidP="00A97A48">
            <w:pPr>
              <w:ind w:right="1352"/>
              <w:rPr>
                <w:rFonts w:ascii="Arial Narrow" w:eastAsia="Arial" w:hAnsi="Arial Narrow" w:cs="Arial"/>
                <w:sz w:val="18"/>
                <w:szCs w:val="18"/>
              </w:rPr>
            </w:pPr>
            <w:r>
              <w:rPr>
                <w:rFonts w:ascii="Arial Narrow" w:eastAsia="Arial" w:hAnsi="Arial Narrow" w:cs="Arial"/>
                <w:sz w:val="18"/>
                <w:szCs w:val="18"/>
              </w:rPr>
              <w:t xml:space="preserve">1.- Instalación de chips nuevos a </w:t>
            </w:r>
            <w:r>
              <w:rPr>
                <w:rFonts w:ascii="Arial Narrow" w:eastAsia="Arial" w:hAnsi="Arial Narrow" w:cs="Arial"/>
                <w:sz w:val="18"/>
                <w:szCs w:val="18"/>
              </w:rPr>
              <w:lastRenderedPageBreak/>
              <w:t>todos los equipos.</w:t>
            </w:r>
          </w:p>
          <w:p w14:paraId="00B1E861" w14:textId="77777777" w:rsidR="00A97A48" w:rsidRDefault="00A97A48" w:rsidP="00A97A48">
            <w:pPr>
              <w:ind w:right="1352"/>
              <w:rPr>
                <w:rFonts w:ascii="Arial Narrow" w:eastAsia="Arial" w:hAnsi="Arial Narrow" w:cs="Arial"/>
                <w:sz w:val="18"/>
                <w:szCs w:val="18"/>
              </w:rPr>
            </w:pPr>
            <w:r>
              <w:rPr>
                <w:rFonts w:ascii="Arial Narrow" w:eastAsia="Arial" w:hAnsi="Arial Narrow" w:cs="Arial"/>
                <w:sz w:val="18"/>
                <w:szCs w:val="18"/>
              </w:rPr>
              <w:t>2.- Cambio de relevadores.</w:t>
            </w:r>
          </w:p>
          <w:p w14:paraId="442C822B" w14:textId="77777777" w:rsidR="00A97A48" w:rsidRDefault="00A97A48" w:rsidP="00A97A48">
            <w:pPr>
              <w:ind w:right="1352"/>
              <w:rPr>
                <w:rFonts w:ascii="Arial Narrow" w:eastAsia="Arial" w:hAnsi="Arial Narrow" w:cs="Arial"/>
                <w:sz w:val="18"/>
                <w:szCs w:val="18"/>
              </w:rPr>
            </w:pPr>
            <w:r>
              <w:rPr>
                <w:rFonts w:ascii="Arial Narrow" w:eastAsia="Arial" w:hAnsi="Arial Narrow" w:cs="Arial"/>
                <w:sz w:val="18"/>
                <w:szCs w:val="18"/>
              </w:rPr>
              <w:t>3.- Actualización de la plataforma.</w:t>
            </w:r>
          </w:p>
          <w:p w14:paraId="7A8A768C" w14:textId="77777777" w:rsidR="00A97A48" w:rsidRDefault="00A97A48" w:rsidP="00A97A48">
            <w:pPr>
              <w:ind w:right="1352"/>
              <w:rPr>
                <w:rFonts w:ascii="Arial Narrow" w:eastAsia="Arial" w:hAnsi="Arial Narrow" w:cs="Arial"/>
                <w:sz w:val="18"/>
                <w:szCs w:val="18"/>
              </w:rPr>
            </w:pPr>
            <w:r>
              <w:rPr>
                <w:rFonts w:ascii="Arial Narrow" w:eastAsia="Arial" w:hAnsi="Arial Narrow" w:cs="Arial"/>
                <w:sz w:val="18"/>
                <w:szCs w:val="18"/>
              </w:rPr>
              <w:t>4.- Actualización de la APP</w:t>
            </w:r>
          </w:p>
          <w:p w14:paraId="2CF2D6BE" w14:textId="77777777" w:rsidR="00A97A48" w:rsidRDefault="00A97A48" w:rsidP="00A97A48">
            <w:pPr>
              <w:ind w:right="1352"/>
              <w:rPr>
                <w:rFonts w:ascii="Arial Narrow" w:eastAsia="Arial" w:hAnsi="Arial Narrow" w:cs="Arial"/>
                <w:sz w:val="18"/>
                <w:szCs w:val="18"/>
              </w:rPr>
            </w:pPr>
          </w:p>
          <w:p w14:paraId="7B24F07D" w14:textId="77777777" w:rsidR="00A97A48" w:rsidRDefault="00A97A48" w:rsidP="00A97A48">
            <w:pPr>
              <w:pStyle w:val="Prrafodelista"/>
              <w:widowControl/>
              <w:numPr>
                <w:ilvl w:val="0"/>
                <w:numId w:val="42"/>
              </w:numPr>
              <w:jc w:val="both"/>
              <w:rPr>
                <w:rFonts w:ascii="Arial Narrow" w:eastAsia="Arial" w:hAnsi="Arial Narrow" w:cs="Arial"/>
                <w:sz w:val="18"/>
                <w:szCs w:val="18"/>
              </w:rPr>
            </w:pPr>
            <w:r>
              <w:rPr>
                <w:rFonts w:ascii="Arial Narrow" w:eastAsia="Arial" w:hAnsi="Arial Narrow" w:cs="Arial"/>
                <w:sz w:val="18"/>
                <w:szCs w:val="18"/>
              </w:rPr>
              <w:t xml:space="preserve">Como parte del servicio de monitoreo, el </w:t>
            </w:r>
            <w:r w:rsidRPr="009B0619">
              <w:rPr>
                <w:rFonts w:ascii="Arial Narrow" w:eastAsia="Arial" w:hAnsi="Arial Narrow" w:cs="Arial"/>
                <w:b/>
                <w:bCs/>
                <w:sz w:val="18"/>
                <w:szCs w:val="18"/>
              </w:rPr>
              <w:t xml:space="preserve">PARTICIPANTE </w:t>
            </w:r>
            <w:r>
              <w:rPr>
                <w:rFonts w:ascii="Arial Narrow" w:eastAsia="Arial" w:hAnsi="Arial Narrow" w:cs="Arial"/>
                <w:sz w:val="18"/>
                <w:szCs w:val="18"/>
              </w:rPr>
              <w:t xml:space="preserve">deberá considerar los 700 equipos GPS enunciados en el progresivo / renglón 1. </w:t>
            </w:r>
          </w:p>
          <w:p w14:paraId="532AF7D3" w14:textId="77777777" w:rsidR="00A97A48" w:rsidRDefault="00A97A48" w:rsidP="00A97A48">
            <w:pPr>
              <w:pStyle w:val="Prrafodelista"/>
              <w:ind w:right="1352"/>
              <w:rPr>
                <w:rFonts w:ascii="Arial Narrow" w:eastAsia="Arial" w:hAnsi="Arial Narrow" w:cs="Arial"/>
                <w:sz w:val="18"/>
                <w:szCs w:val="18"/>
              </w:rPr>
            </w:pPr>
          </w:p>
          <w:p w14:paraId="327242C7" w14:textId="77777777" w:rsidR="00A97A48" w:rsidRDefault="00A97A48" w:rsidP="00A97A48">
            <w:pPr>
              <w:pStyle w:val="Prrafodelista"/>
              <w:widowControl/>
              <w:numPr>
                <w:ilvl w:val="0"/>
                <w:numId w:val="42"/>
              </w:numPr>
              <w:tabs>
                <w:tab w:val="left" w:pos="7023"/>
              </w:tabs>
              <w:jc w:val="both"/>
              <w:rPr>
                <w:rFonts w:ascii="Arial Narrow" w:eastAsia="Arial" w:hAnsi="Arial Narrow" w:cs="Arial"/>
                <w:sz w:val="18"/>
                <w:szCs w:val="18"/>
              </w:rPr>
            </w:pPr>
            <w:r>
              <w:rPr>
                <w:rFonts w:ascii="Arial Narrow" w:eastAsia="Arial" w:hAnsi="Arial Narrow" w:cs="Arial"/>
                <w:sz w:val="18"/>
                <w:szCs w:val="18"/>
              </w:rPr>
              <w:t xml:space="preserve">El </w:t>
            </w:r>
            <w:r w:rsidRPr="0086251C">
              <w:rPr>
                <w:rFonts w:ascii="Arial Narrow" w:eastAsia="Arial" w:hAnsi="Arial Narrow" w:cs="Arial"/>
                <w:b/>
                <w:bCs/>
                <w:color w:val="000000" w:themeColor="text1"/>
                <w:sz w:val="18"/>
                <w:szCs w:val="18"/>
              </w:rPr>
              <w:t>PARTICIPANTE</w:t>
            </w:r>
            <w:r>
              <w:rPr>
                <w:rFonts w:ascii="Arial Narrow" w:eastAsia="Arial" w:hAnsi="Arial Narrow" w:cs="Arial"/>
                <w:sz w:val="18"/>
                <w:szCs w:val="18"/>
              </w:rPr>
              <w:t xml:space="preserve"> deberá considerar la instalación de 700 equipos GPS, mismos que </w:t>
            </w:r>
            <w:r w:rsidRPr="007C4338">
              <w:rPr>
                <w:rFonts w:ascii="Arial Narrow" w:eastAsia="Arial" w:hAnsi="Arial Narrow" w:cs="Arial"/>
                <w:sz w:val="18"/>
                <w:szCs w:val="18"/>
              </w:rPr>
              <w:t>deberá</w:t>
            </w:r>
            <w:r>
              <w:rPr>
                <w:rFonts w:ascii="Arial Narrow" w:eastAsia="Arial" w:hAnsi="Arial Narrow" w:cs="Arial"/>
                <w:sz w:val="18"/>
                <w:szCs w:val="18"/>
              </w:rPr>
              <w:t xml:space="preserve">n </w:t>
            </w:r>
            <w:r w:rsidRPr="007C4338">
              <w:rPr>
                <w:rFonts w:ascii="Arial Narrow" w:eastAsia="Arial" w:hAnsi="Arial Narrow" w:cs="Arial"/>
                <w:sz w:val="18"/>
                <w:szCs w:val="18"/>
              </w:rPr>
              <w:t>llevarse a cabo</w:t>
            </w:r>
            <w:r>
              <w:rPr>
                <w:rFonts w:ascii="Arial Narrow" w:eastAsia="Arial" w:hAnsi="Arial Narrow" w:cs="Arial"/>
                <w:sz w:val="18"/>
                <w:szCs w:val="18"/>
              </w:rPr>
              <w:t xml:space="preserve"> </w:t>
            </w:r>
            <w:r w:rsidRPr="007C4338">
              <w:rPr>
                <w:rFonts w:ascii="Arial Narrow" w:eastAsia="Arial" w:hAnsi="Arial Narrow" w:cs="Arial"/>
                <w:sz w:val="18"/>
                <w:szCs w:val="18"/>
              </w:rPr>
              <w:t>en las Oficinas Regionales de cada una de las 13 Regiones Sanitarias del Estado de Jalisco, o en el domicilio que ocupa las Oficinas Centrales del O</w:t>
            </w:r>
            <w:r>
              <w:rPr>
                <w:rFonts w:ascii="Arial Narrow" w:eastAsia="Arial" w:hAnsi="Arial Narrow" w:cs="Arial"/>
                <w:sz w:val="18"/>
                <w:szCs w:val="18"/>
              </w:rPr>
              <w:t>.</w:t>
            </w:r>
            <w:r w:rsidRPr="007C4338">
              <w:rPr>
                <w:rFonts w:ascii="Arial Narrow" w:eastAsia="Arial" w:hAnsi="Arial Narrow" w:cs="Arial"/>
                <w:sz w:val="18"/>
                <w:szCs w:val="18"/>
              </w:rPr>
              <w:t>P</w:t>
            </w:r>
            <w:r>
              <w:rPr>
                <w:rFonts w:ascii="Arial Narrow" w:eastAsia="Arial" w:hAnsi="Arial Narrow" w:cs="Arial"/>
                <w:sz w:val="18"/>
                <w:szCs w:val="18"/>
              </w:rPr>
              <w:t>.</w:t>
            </w:r>
            <w:r w:rsidRPr="007C4338">
              <w:rPr>
                <w:rFonts w:ascii="Arial Narrow" w:eastAsia="Arial" w:hAnsi="Arial Narrow" w:cs="Arial"/>
                <w:sz w:val="18"/>
                <w:szCs w:val="18"/>
              </w:rPr>
              <w:t>D</w:t>
            </w:r>
            <w:r>
              <w:rPr>
                <w:rFonts w:ascii="Arial Narrow" w:eastAsia="Arial" w:hAnsi="Arial Narrow" w:cs="Arial"/>
                <w:sz w:val="18"/>
                <w:szCs w:val="18"/>
              </w:rPr>
              <w:t>.</w:t>
            </w:r>
            <w:r w:rsidRPr="007C4338">
              <w:rPr>
                <w:rFonts w:ascii="Arial Narrow" w:eastAsia="Arial" w:hAnsi="Arial Narrow" w:cs="Arial"/>
                <w:sz w:val="18"/>
                <w:szCs w:val="18"/>
              </w:rPr>
              <w:t xml:space="preserve"> Servicios de Salud Jalisco, o en </w:t>
            </w:r>
            <w:r>
              <w:rPr>
                <w:rFonts w:ascii="Arial Narrow" w:eastAsia="Arial" w:hAnsi="Arial Narrow" w:cs="Arial"/>
                <w:sz w:val="18"/>
                <w:szCs w:val="18"/>
              </w:rPr>
              <w:t xml:space="preserve">los </w:t>
            </w:r>
            <w:r w:rsidRPr="007C4338">
              <w:rPr>
                <w:rFonts w:ascii="Arial Narrow" w:eastAsia="Arial" w:hAnsi="Arial Narrow" w:cs="Arial"/>
                <w:sz w:val="18"/>
                <w:szCs w:val="18"/>
              </w:rPr>
              <w:t>domicilio</w:t>
            </w:r>
            <w:r>
              <w:rPr>
                <w:rFonts w:ascii="Arial Narrow" w:eastAsia="Arial" w:hAnsi="Arial Narrow" w:cs="Arial"/>
                <w:sz w:val="18"/>
                <w:szCs w:val="18"/>
              </w:rPr>
              <w:t>s</w:t>
            </w:r>
            <w:r w:rsidRPr="007C4338">
              <w:rPr>
                <w:rFonts w:ascii="Arial Narrow" w:eastAsia="Arial" w:hAnsi="Arial Narrow" w:cs="Arial"/>
                <w:sz w:val="18"/>
                <w:szCs w:val="18"/>
              </w:rPr>
              <w:t xml:space="preserve"> que </w:t>
            </w:r>
            <w:r>
              <w:rPr>
                <w:rFonts w:ascii="Arial Narrow" w:eastAsia="Arial" w:hAnsi="Arial Narrow" w:cs="Arial"/>
                <w:sz w:val="18"/>
                <w:szCs w:val="18"/>
              </w:rPr>
              <w:t xml:space="preserve">se enlistan a continuación en la siguiente tabla, de acuerdo con la logística especificada por el </w:t>
            </w:r>
            <w:r w:rsidRPr="00083235">
              <w:rPr>
                <w:rFonts w:ascii="Arial Narrow" w:eastAsia="Arial" w:hAnsi="Arial Narrow" w:cs="Arial"/>
                <w:b/>
                <w:bCs/>
                <w:sz w:val="18"/>
                <w:szCs w:val="18"/>
              </w:rPr>
              <w:t>ÁREA REQUIRENTE</w:t>
            </w:r>
            <w:r>
              <w:rPr>
                <w:rFonts w:ascii="Arial Narrow" w:eastAsia="Arial" w:hAnsi="Arial Narrow" w:cs="Arial"/>
                <w:sz w:val="18"/>
                <w:szCs w:val="18"/>
              </w:rPr>
              <w:t>.</w:t>
            </w:r>
          </w:p>
          <w:p w14:paraId="6478A010" w14:textId="77777777" w:rsidR="00A97A48" w:rsidRPr="00CE68CA" w:rsidRDefault="00A97A48" w:rsidP="00A97A48">
            <w:pPr>
              <w:pStyle w:val="Prrafodelista"/>
              <w:rPr>
                <w:rFonts w:ascii="Arial Narrow" w:eastAsia="Arial" w:hAnsi="Arial Narrow" w:cs="Arial"/>
                <w:sz w:val="18"/>
                <w:szCs w:val="18"/>
              </w:rPr>
            </w:pPr>
          </w:p>
          <w:p w14:paraId="02A16281" w14:textId="77777777" w:rsidR="00A97A48" w:rsidRPr="009B0619" w:rsidRDefault="00A97A48" w:rsidP="00A97A48">
            <w:pPr>
              <w:pStyle w:val="Prrafodelista"/>
              <w:widowControl/>
              <w:numPr>
                <w:ilvl w:val="0"/>
                <w:numId w:val="42"/>
              </w:numPr>
              <w:spacing w:line="259" w:lineRule="auto"/>
              <w:jc w:val="both"/>
              <w:rPr>
                <w:rFonts w:ascii="Arial Narrow" w:eastAsia="Arial Narrow" w:hAnsi="Arial Narrow" w:cs="Arial Narrow"/>
                <w:sz w:val="18"/>
                <w:szCs w:val="18"/>
              </w:rPr>
            </w:pPr>
            <w:r w:rsidRPr="009B0619">
              <w:rPr>
                <w:rFonts w:ascii="Arial Narrow" w:eastAsia="Arial Narrow" w:hAnsi="Arial Narrow" w:cs="Arial Narrow"/>
                <w:sz w:val="18"/>
                <w:szCs w:val="18"/>
              </w:rPr>
              <w:t xml:space="preserve">El participante deberá considerar cualquier componente de hardware, software para el correcto funcionamiento del monitoreo y puesta en punto de los equipos, por lo que la convocante no aceptará gastos adicionales al especificado por el </w:t>
            </w:r>
            <w:r w:rsidRPr="009B0619">
              <w:rPr>
                <w:rFonts w:ascii="Arial Narrow" w:eastAsia="Arial Narrow" w:hAnsi="Arial Narrow" w:cs="Arial Narrow"/>
                <w:b/>
                <w:bCs/>
                <w:sz w:val="18"/>
                <w:szCs w:val="18"/>
              </w:rPr>
              <w:t xml:space="preserve">PARTICIPANTE </w:t>
            </w:r>
            <w:r w:rsidRPr="009B0619">
              <w:rPr>
                <w:rFonts w:ascii="Arial Narrow" w:eastAsia="Arial Narrow" w:hAnsi="Arial Narrow" w:cs="Arial Narrow"/>
                <w:sz w:val="18"/>
                <w:szCs w:val="18"/>
              </w:rPr>
              <w:t xml:space="preserve">en su propuesta económica. </w:t>
            </w:r>
          </w:p>
          <w:p w14:paraId="044C966E" w14:textId="77777777" w:rsidR="00A97A48" w:rsidRDefault="00A97A48" w:rsidP="00A97A48">
            <w:pPr>
              <w:spacing w:line="259" w:lineRule="auto"/>
              <w:jc w:val="both"/>
              <w:rPr>
                <w:rFonts w:ascii="Arial Narrow" w:hAnsi="Arial Narrow"/>
                <w:bCs/>
                <w:sz w:val="18"/>
                <w:szCs w:val="18"/>
              </w:rPr>
            </w:pPr>
          </w:p>
          <w:p w14:paraId="0933A9D9" w14:textId="77777777" w:rsidR="00A97A48" w:rsidRPr="009B0619" w:rsidRDefault="00A97A48" w:rsidP="00A97A48">
            <w:pPr>
              <w:pStyle w:val="Prrafodelista"/>
              <w:widowControl/>
              <w:numPr>
                <w:ilvl w:val="0"/>
                <w:numId w:val="42"/>
              </w:numPr>
              <w:spacing w:line="259" w:lineRule="auto"/>
              <w:jc w:val="both"/>
              <w:rPr>
                <w:rFonts w:ascii="Arial Narrow" w:eastAsia="Arial Narrow" w:hAnsi="Arial Narrow" w:cs="Arial Narrow"/>
                <w:sz w:val="18"/>
                <w:szCs w:val="18"/>
              </w:rPr>
            </w:pPr>
            <w:r w:rsidRPr="009B0619">
              <w:rPr>
                <w:rFonts w:ascii="Arial Narrow" w:eastAsia="Arial Narrow" w:hAnsi="Arial Narrow" w:cs="Arial Narrow"/>
                <w:sz w:val="18"/>
                <w:szCs w:val="18"/>
              </w:rPr>
              <w:t>El participante deberá considerar la activación, cambio y/o renovación de SIM de datos durante la vigencia de la prestación del servicio con un mínimo de 25GB mensual</w:t>
            </w:r>
          </w:p>
          <w:p w14:paraId="1E079090" w14:textId="77777777" w:rsidR="00A97A48" w:rsidRDefault="00A97A48" w:rsidP="00A97A48">
            <w:pPr>
              <w:spacing w:line="259" w:lineRule="auto"/>
              <w:jc w:val="both"/>
              <w:rPr>
                <w:rFonts w:ascii="Arial Narrow" w:eastAsia="Arial Narrow" w:hAnsi="Arial Narrow" w:cs="Arial Narrow"/>
                <w:sz w:val="18"/>
                <w:szCs w:val="18"/>
              </w:rPr>
            </w:pPr>
          </w:p>
          <w:p w14:paraId="3FCAB552" w14:textId="2341AB60" w:rsidR="00A97A48" w:rsidRPr="009F60E3" w:rsidRDefault="00A97A48" w:rsidP="00A97A48">
            <w:pPr>
              <w:widowControl/>
              <w:jc w:val="both"/>
              <w:rPr>
                <w:rFonts w:ascii="Arial Narrow" w:hAnsi="Arial Narrow" w:cs="Calibri"/>
                <w:color w:val="000000"/>
                <w:sz w:val="18"/>
                <w:szCs w:val="18"/>
              </w:rPr>
            </w:pPr>
            <w:r w:rsidRPr="009B0619">
              <w:rPr>
                <w:rFonts w:ascii="Arial Narrow" w:eastAsia="Arial Narrow" w:hAnsi="Arial Narrow" w:cs="Arial Narrow"/>
                <w:sz w:val="18"/>
                <w:szCs w:val="18"/>
              </w:rPr>
              <w:t xml:space="preserve">El </w:t>
            </w:r>
            <w:r w:rsidRPr="009B0619">
              <w:rPr>
                <w:rFonts w:ascii="Arial Narrow" w:eastAsia="Arial Narrow" w:hAnsi="Arial Narrow" w:cs="Arial Narrow"/>
                <w:b/>
                <w:bCs/>
                <w:sz w:val="18"/>
                <w:szCs w:val="18"/>
              </w:rPr>
              <w:t>ÁREA REQUIRENTE</w:t>
            </w:r>
            <w:r w:rsidRPr="009B0619">
              <w:rPr>
                <w:rFonts w:ascii="Arial Narrow" w:eastAsia="Arial Narrow" w:hAnsi="Arial Narrow" w:cs="Arial Narrow"/>
                <w:sz w:val="18"/>
                <w:szCs w:val="18"/>
              </w:rPr>
              <w:t xml:space="preserve"> podrá solicitar durante la vigencia de</w:t>
            </w:r>
            <w:r>
              <w:rPr>
                <w:rFonts w:ascii="Arial Narrow" w:eastAsia="Arial Narrow" w:hAnsi="Arial Narrow" w:cs="Arial Narrow"/>
                <w:sz w:val="18"/>
                <w:szCs w:val="18"/>
              </w:rPr>
              <w:t xml:space="preserve"> la prestación del servicio,</w:t>
            </w:r>
            <w:r w:rsidRPr="009B0619">
              <w:rPr>
                <w:rFonts w:ascii="Arial Narrow" w:eastAsia="Arial Narrow" w:hAnsi="Arial Narrow" w:cs="Arial Narrow"/>
                <w:sz w:val="18"/>
                <w:szCs w:val="18"/>
              </w:rPr>
              <w:t xml:space="preserve"> reportes detallados de los </w:t>
            </w:r>
            <w:r w:rsidRPr="009B0619">
              <w:rPr>
                <w:rFonts w:ascii="Arial Narrow" w:eastAsia="Arial Narrow" w:hAnsi="Arial Narrow" w:cs="Arial Narrow"/>
                <w:color w:val="000000" w:themeColor="text1"/>
                <w:sz w:val="18"/>
                <w:szCs w:val="18"/>
              </w:rPr>
              <w:t>mantenimientos</w:t>
            </w:r>
            <w:r w:rsidRPr="009B0619">
              <w:rPr>
                <w:rFonts w:ascii="Arial Narrow" w:eastAsia="Arial Narrow" w:hAnsi="Arial Narrow" w:cs="Arial Narrow"/>
                <w:color w:val="FF0000"/>
                <w:sz w:val="18"/>
                <w:szCs w:val="18"/>
              </w:rPr>
              <w:t xml:space="preserve"> </w:t>
            </w:r>
            <w:r w:rsidRPr="009B0619">
              <w:rPr>
                <w:rFonts w:ascii="Arial Narrow" w:eastAsia="Arial Narrow" w:hAnsi="Arial Narrow" w:cs="Arial Narrow"/>
                <w:sz w:val="18"/>
                <w:szCs w:val="18"/>
              </w:rPr>
              <w:t>realizados, reinstalaciones realizadas, sustituciones realizadas y cualquier otro que le permita la administrar del servicio.</w:t>
            </w:r>
          </w:p>
        </w:tc>
        <w:tc>
          <w:tcPr>
            <w:tcW w:w="196" w:type="pct"/>
            <w:shd w:val="clear" w:color="auto" w:fill="auto"/>
            <w:noWrap/>
            <w:vAlign w:val="center"/>
          </w:tcPr>
          <w:p w14:paraId="5E9AE9CC" w14:textId="0CB6BC61"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lastRenderedPageBreak/>
              <w:t>X</w:t>
            </w:r>
          </w:p>
        </w:tc>
        <w:tc>
          <w:tcPr>
            <w:tcW w:w="199" w:type="pct"/>
            <w:shd w:val="clear" w:color="auto" w:fill="auto"/>
            <w:noWrap/>
            <w:vAlign w:val="center"/>
          </w:tcPr>
          <w:p w14:paraId="78081D3C"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A5676BD" w14:textId="5965971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21618E3" w14:textId="1EEFCBC6"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74C5895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5932B661" w14:textId="7E2D7448"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7D2394" w:rsidRPr="009F60E3" w14:paraId="7147EF0E" w14:textId="77777777" w:rsidTr="006E2284">
        <w:trPr>
          <w:trHeight w:val="115"/>
        </w:trPr>
        <w:tc>
          <w:tcPr>
            <w:tcW w:w="525" w:type="pct"/>
            <w:vMerge/>
            <w:shd w:val="clear" w:color="auto" w:fill="auto"/>
            <w:vAlign w:val="center"/>
          </w:tcPr>
          <w:p w14:paraId="27396FD9" w14:textId="77777777" w:rsidR="007D2394" w:rsidRPr="00BD3D4C" w:rsidRDefault="007D2394" w:rsidP="007D2394">
            <w:pPr>
              <w:widowControl/>
              <w:jc w:val="center"/>
              <w:rPr>
                <w:rFonts w:ascii="Arial Narrow" w:hAnsi="Arial Narrow" w:cs="Calibri"/>
                <w:color w:val="000000"/>
                <w:sz w:val="18"/>
                <w:szCs w:val="18"/>
              </w:rPr>
            </w:pPr>
          </w:p>
        </w:tc>
        <w:tc>
          <w:tcPr>
            <w:tcW w:w="1779" w:type="pct"/>
            <w:shd w:val="clear" w:color="000000" w:fill="FFFFFF"/>
            <w:vAlign w:val="center"/>
          </w:tcPr>
          <w:p w14:paraId="61849A84" w14:textId="662DCF92" w:rsidR="007D2394" w:rsidRPr="009F60E3" w:rsidRDefault="007D2394" w:rsidP="007D2394">
            <w:pPr>
              <w:widowControl/>
              <w:jc w:val="both"/>
              <w:rPr>
                <w:rFonts w:ascii="Arial Narrow" w:hAnsi="Arial Narrow" w:cs="Calibri"/>
                <w:color w:val="000000"/>
                <w:sz w:val="18"/>
                <w:szCs w:val="18"/>
              </w:rPr>
            </w:pPr>
            <w:r w:rsidRPr="00041B71">
              <w:rPr>
                <w:rFonts w:ascii="Arial Narrow" w:hAnsi="Arial Narrow" w:cstheme="majorHAnsi"/>
                <w:b/>
                <w:bCs/>
                <w:sz w:val="18"/>
                <w:szCs w:val="18"/>
                <w:lang w:val="es-ES"/>
              </w:rPr>
              <w:t>REQUISITOS QUE DEBERA CUMPLIR EL PARTICIPANTE:</w:t>
            </w:r>
          </w:p>
        </w:tc>
        <w:tc>
          <w:tcPr>
            <w:tcW w:w="2696" w:type="pct"/>
            <w:gridSpan w:val="6"/>
            <w:shd w:val="clear" w:color="auto" w:fill="auto"/>
            <w:noWrap/>
            <w:vAlign w:val="center"/>
          </w:tcPr>
          <w:p w14:paraId="5079F20E" w14:textId="77777777" w:rsidR="007D2394" w:rsidRPr="009F60E3" w:rsidRDefault="007D2394" w:rsidP="007D2394">
            <w:pPr>
              <w:widowControl/>
              <w:jc w:val="center"/>
              <w:rPr>
                <w:rFonts w:ascii="Arial Narrow" w:hAnsi="Arial Narrow" w:cs="Calibri"/>
                <w:color w:val="000000"/>
                <w:sz w:val="18"/>
                <w:szCs w:val="18"/>
              </w:rPr>
            </w:pPr>
          </w:p>
        </w:tc>
      </w:tr>
      <w:tr w:rsidR="00A97A48" w:rsidRPr="009F60E3" w14:paraId="73B125D9" w14:textId="77777777" w:rsidTr="00857B65">
        <w:trPr>
          <w:trHeight w:val="115"/>
        </w:trPr>
        <w:tc>
          <w:tcPr>
            <w:tcW w:w="525" w:type="pct"/>
            <w:vMerge/>
            <w:shd w:val="clear" w:color="auto" w:fill="auto"/>
            <w:vAlign w:val="center"/>
          </w:tcPr>
          <w:p w14:paraId="6FAAE278"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09BF1580" w14:textId="7A766073" w:rsidR="00A97A48" w:rsidRPr="009F60E3" w:rsidRDefault="00A97A48" w:rsidP="00A97A48">
            <w:pPr>
              <w:widowControl/>
              <w:jc w:val="both"/>
              <w:rPr>
                <w:rFonts w:ascii="Arial Narrow" w:hAnsi="Arial Narrow" w:cs="Calibri"/>
                <w:color w:val="000000"/>
                <w:sz w:val="18"/>
                <w:szCs w:val="18"/>
              </w:rPr>
            </w:pPr>
            <w:r w:rsidRPr="00C708DE">
              <w:rPr>
                <w:rFonts w:ascii="Arial Narrow" w:eastAsia="Arial Narrow" w:hAnsi="Arial Narrow" w:cs="Arial Narrow"/>
                <w:color w:val="000000"/>
                <w:sz w:val="18"/>
                <w:szCs w:val="18"/>
              </w:rPr>
              <w:t xml:space="preserve">1.- Para acreditar la capacidad administrativa, el </w:t>
            </w:r>
            <w:r w:rsidRPr="00C708DE">
              <w:rPr>
                <w:rFonts w:ascii="Arial Narrow" w:eastAsia="Arial Narrow" w:hAnsi="Arial Narrow" w:cs="Arial Narrow"/>
                <w:b/>
                <w:bCs/>
                <w:color w:val="000000"/>
                <w:sz w:val="18"/>
                <w:szCs w:val="18"/>
              </w:rPr>
              <w:t xml:space="preserve">PARTICIPANTE </w:t>
            </w:r>
            <w:r w:rsidRPr="00C708DE">
              <w:rPr>
                <w:rFonts w:ascii="Arial Narrow" w:eastAsia="Arial Narrow" w:hAnsi="Arial Narrow" w:cs="Arial Narrow"/>
                <w:color w:val="000000"/>
                <w:sz w:val="18"/>
                <w:szCs w:val="18"/>
              </w:rPr>
              <w:t>deberá</w:t>
            </w:r>
            <w:r w:rsidRPr="00C708DE">
              <w:rPr>
                <w:rFonts w:ascii="Arial Narrow" w:eastAsia="Arial Narrow" w:hAnsi="Arial Narrow" w:cs="Arial Narrow"/>
                <w:b/>
                <w:bCs/>
                <w:color w:val="000000"/>
                <w:sz w:val="18"/>
                <w:szCs w:val="18"/>
              </w:rPr>
              <w:t xml:space="preserve"> </w:t>
            </w:r>
            <w:r w:rsidRPr="00C708DE">
              <w:rPr>
                <w:rFonts w:ascii="Arial Narrow" w:eastAsia="Arial Narrow" w:hAnsi="Arial Narrow" w:cs="Arial Narrow"/>
                <w:color w:val="000000"/>
                <w:sz w:val="18"/>
                <w:szCs w:val="18"/>
              </w:rPr>
              <w:t>p</w:t>
            </w:r>
            <w:r w:rsidRPr="00C708DE">
              <w:rPr>
                <w:rFonts w:ascii="Arial Narrow" w:eastAsia="Century Gothic" w:hAnsi="Arial Narrow" w:cs="Calibri Light"/>
                <w:color w:val="000000"/>
                <w:sz w:val="18"/>
                <w:szCs w:val="18"/>
              </w:rPr>
              <w:t>re</w:t>
            </w:r>
            <w:r w:rsidRPr="00C708DE">
              <w:rPr>
                <w:rFonts w:ascii="Arial Narrow" w:eastAsia="Century Gothic" w:hAnsi="Arial Narrow" w:cs="Calibri Light"/>
                <w:bCs/>
                <w:color w:val="000000"/>
                <w:sz w:val="18"/>
                <w:szCs w:val="18"/>
              </w:rPr>
              <w:t xml:space="preserve">sentar como mínimo copia de un contrato, pedido u órdenes de compra, celebrados con un máximo de doce meses de anterioridad a la fecha del Acto de Presentación y Apertura de Propuestas, referente a la adquisición y/o contratación objeto de este procedimiento, celebrados con entes públicos y privados, los cuales deberán de estar debidamente formalizados </w:t>
            </w:r>
            <w:r w:rsidRPr="00C708DE">
              <w:rPr>
                <w:rFonts w:ascii="Arial Narrow" w:eastAsia="Century Gothic" w:hAnsi="Arial Narrow" w:cs="Calibri Light"/>
                <w:bCs/>
                <w:color w:val="000000"/>
                <w:sz w:val="18"/>
                <w:szCs w:val="18"/>
              </w:rPr>
              <w:lastRenderedPageBreak/>
              <w:t>con la totalidad de las firmas de las personas que intervienen en él.</w:t>
            </w:r>
          </w:p>
        </w:tc>
        <w:tc>
          <w:tcPr>
            <w:tcW w:w="196" w:type="pct"/>
            <w:shd w:val="clear" w:color="auto" w:fill="auto"/>
            <w:noWrap/>
            <w:vAlign w:val="center"/>
          </w:tcPr>
          <w:p w14:paraId="02A88561" w14:textId="60D6187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lastRenderedPageBreak/>
              <w:t>X</w:t>
            </w:r>
          </w:p>
        </w:tc>
        <w:tc>
          <w:tcPr>
            <w:tcW w:w="199" w:type="pct"/>
            <w:shd w:val="clear" w:color="auto" w:fill="auto"/>
            <w:noWrap/>
            <w:vAlign w:val="center"/>
          </w:tcPr>
          <w:p w14:paraId="16117E5B"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382931AB" w14:textId="10752FC7"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1F6337FA" w14:textId="77777777" w:rsidR="00A97A48" w:rsidRPr="009F60E3" w:rsidRDefault="00A97A48" w:rsidP="00A97A48">
            <w:pPr>
              <w:widowControl/>
              <w:jc w:val="center"/>
              <w:rPr>
                <w:rFonts w:ascii="Arial Narrow" w:hAnsi="Arial Narrow" w:cs="Calibri"/>
                <w:color w:val="000000"/>
                <w:sz w:val="18"/>
                <w:szCs w:val="18"/>
              </w:rPr>
            </w:pPr>
          </w:p>
        </w:tc>
        <w:tc>
          <w:tcPr>
            <w:tcW w:w="265" w:type="pct"/>
            <w:shd w:val="clear" w:color="auto" w:fill="auto"/>
            <w:noWrap/>
            <w:vAlign w:val="center"/>
          </w:tcPr>
          <w:p w14:paraId="3C6736E8" w14:textId="70693A20"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1114" w:type="pct"/>
            <w:shd w:val="clear" w:color="auto" w:fill="auto"/>
            <w:noWrap/>
            <w:vAlign w:val="center"/>
          </w:tcPr>
          <w:p w14:paraId="5EB227E3" w14:textId="5FED88CB" w:rsidR="00A97A48" w:rsidRPr="009F60E3" w:rsidRDefault="00A97A48" w:rsidP="00A97A48">
            <w:pPr>
              <w:widowControl/>
              <w:jc w:val="both"/>
              <w:rPr>
                <w:rFonts w:ascii="Arial Narrow" w:hAnsi="Arial Narrow" w:cs="Calibri"/>
                <w:color w:val="000000"/>
                <w:sz w:val="18"/>
                <w:szCs w:val="18"/>
              </w:rPr>
            </w:pPr>
            <w:r w:rsidRPr="0098721E">
              <w:rPr>
                <w:rFonts w:ascii="Arial Narrow" w:hAnsi="Arial Narrow" w:cs="Calibri Light"/>
                <w:b/>
                <w:bCs/>
                <w:sz w:val="18"/>
                <w:szCs w:val="18"/>
              </w:rPr>
              <w:t>N</w:t>
            </w:r>
            <w:r>
              <w:rPr>
                <w:rFonts w:ascii="Arial Narrow" w:hAnsi="Arial Narrow" w:cs="Calibri Light"/>
                <w:b/>
                <w:bCs/>
                <w:sz w:val="18"/>
                <w:szCs w:val="18"/>
              </w:rPr>
              <w:t>O</w:t>
            </w:r>
            <w:r w:rsidRPr="0098721E">
              <w:rPr>
                <w:rFonts w:ascii="Arial Narrow" w:hAnsi="Arial Narrow" w:cs="Calibri Light"/>
                <w:b/>
                <w:bCs/>
                <w:sz w:val="18"/>
                <w:szCs w:val="18"/>
              </w:rPr>
              <w:t xml:space="preserve"> CUMPLE</w:t>
            </w:r>
            <w:r>
              <w:rPr>
                <w:rFonts w:ascii="Arial Narrow" w:hAnsi="Arial Narrow" w:cs="Calibri Light"/>
                <w:sz w:val="18"/>
                <w:szCs w:val="18"/>
              </w:rPr>
              <w:t>, E</w:t>
            </w:r>
            <w:r w:rsidRPr="00E651A8">
              <w:rPr>
                <w:rFonts w:ascii="Arial Narrow" w:hAnsi="Arial Narrow" w:cs="Calibri Light"/>
                <w:sz w:val="18"/>
                <w:szCs w:val="18"/>
              </w:rPr>
              <w:t xml:space="preserve">l </w:t>
            </w:r>
            <w:r w:rsidRPr="00515F79">
              <w:rPr>
                <w:rFonts w:ascii="Arial Narrow" w:hAnsi="Arial Narrow" w:cs="Calibri Light"/>
                <w:b/>
                <w:bCs/>
                <w:sz w:val="18"/>
                <w:szCs w:val="18"/>
              </w:rPr>
              <w:t>PARTICIPANTE</w:t>
            </w:r>
            <w:r w:rsidRPr="00E651A8">
              <w:rPr>
                <w:rFonts w:ascii="Arial Narrow" w:hAnsi="Arial Narrow" w:cs="Calibri Light"/>
                <w:sz w:val="18"/>
                <w:szCs w:val="18"/>
              </w:rPr>
              <w:t xml:space="preserve"> </w:t>
            </w:r>
            <w:r>
              <w:rPr>
                <w:rFonts w:ascii="Arial Narrow" w:hAnsi="Arial Narrow" w:cs="Calibri Light"/>
                <w:sz w:val="18"/>
                <w:szCs w:val="18"/>
              </w:rPr>
              <w:t xml:space="preserve">omite anexar a su propuesta </w:t>
            </w:r>
            <w:r w:rsidRPr="00C708DE">
              <w:rPr>
                <w:rFonts w:ascii="Arial Narrow" w:eastAsia="Century Gothic" w:hAnsi="Arial Narrow" w:cs="Calibri Light"/>
                <w:bCs/>
                <w:color w:val="000000"/>
                <w:sz w:val="18"/>
                <w:szCs w:val="18"/>
              </w:rPr>
              <w:t>como mínimo copia de un contrato, pedido u órdenes de compra</w:t>
            </w:r>
            <w:r>
              <w:rPr>
                <w:rFonts w:ascii="Arial Narrow" w:eastAsia="Century Gothic" w:hAnsi="Arial Narrow" w:cs="Calibri Light"/>
                <w:bCs/>
                <w:color w:val="000000"/>
                <w:sz w:val="18"/>
                <w:szCs w:val="18"/>
              </w:rPr>
              <w:t xml:space="preserve">, </w:t>
            </w:r>
            <w:r>
              <w:rPr>
                <w:rFonts w:ascii="Arial Narrow" w:hAnsi="Arial Narrow" w:cs="Calibri Light"/>
                <w:sz w:val="18"/>
                <w:szCs w:val="18"/>
              </w:rPr>
              <w:t xml:space="preserve">solicitados en el anexo 1 Carta de Requerimientos Técnicos apartado </w:t>
            </w:r>
            <w:r w:rsidRPr="00041B71">
              <w:rPr>
                <w:rFonts w:ascii="Arial Narrow" w:hAnsi="Arial Narrow" w:cs="Calibri Light"/>
                <w:b/>
                <w:bCs/>
                <w:sz w:val="18"/>
                <w:szCs w:val="18"/>
              </w:rPr>
              <w:t>REQUISITOS QUE DEBERA CUMPLIR EL PARTICIPANTES</w:t>
            </w:r>
            <w:r>
              <w:rPr>
                <w:rFonts w:ascii="Arial Narrow" w:hAnsi="Arial Narrow" w:cs="Calibri Light"/>
                <w:sz w:val="18"/>
                <w:szCs w:val="18"/>
              </w:rPr>
              <w:t xml:space="preserve"> numeral 1, </w:t>
            </w:r>
            <w:r>
              <w:rPr>
                <w:rFonts w:ascii="Arial Narrow" w:hAnsi="Arial Narrow" w:cs="Calibri Light"/>
                <w:sz w:val="18"/>
                <w:szCs w:val="18"/>
              </w:rPr>
              <w:lastRenderedPageBreak/>
              <w:t xml:space="preserve">motivo por el cual </w:t>
            </w:r>
            <w:r w:rsidRPr="009428E2">
              <w:rPr>
                <w:rFonts w:ascii="Arial Narrow" w:hAnsi="Arial Narrow"/>
                <w:sz w:val="18"/>
                <w:szCs w:val="18"/>
              </w:rPr>
              <w:t>se</w:t>
            </w:r>
            <w:r>
              <w:rPr>
                <w:rFonts w:ascii="Arial Narrow" w:hAnsi="Arial Narrow"/>
                <w:b/>
                <w:bCs/>
                <w:sz w:val="18"/>
                <w:szCs w:val="18"/>
              </w:rPr>
              <w:t xml:space="preserve"> DESECHA </w:t>
            </w:r>
            <w:r w:rsidRPr="0098721E">
              <w:rPr>
                <w:rFonts w:ascii="Arial Narrow" w:hAnsi="Arial Narrow"/>
                <w:sz w:val="18"/>
                <w:szCs w:val="18"/>
              </w:rPr>
              <w:t>la totalidad de su proposición</w:t>
            </w:r>
            <w:r>
              <w:rPr>
                <w:rFonts w:ascii="Arial Narrow" w:hAnsi="Arial Narrow"/>
                <w:b/>
                <w:bCs/>
                <w:sz w:val="18"/>
                <w:szCs w:val="18"/>
              </w:rPr>
              <w:t xml:space="preserve"> </w:t>
            </w:r>
            <w:r>
              <w:rPr>
                <w:rFonts w:ascii="Arial Narrow" w:hAnsi="Arial Narrow" w:cs="Calibri Light"/>
                <w:sz w:val="18"/>
                <w:szCs w:val="18"/>
              </w:rPr>
              <w:t xml:space="preserve">esto de conformidad con lo establecido en el artículo 69 numeral 2 de LA LEY y lo establecido en el numeral </w:t>
            </w:r>
            <w:r>
              <w:rPr>
                <w:rFonts w:ascii="Arial Narrow" w:hAnsi="Arial Narrow" w:cstheme="majorHAnsi"/>
                <w:b/>
                <w:bCs/>
                <w:i/>
                <w:iCs/>
                <w:sz w:val="18"/>
                <w:szCs w:val="18"/>
              </w:rPr>
              <w:t xml:space="preserve">12. DESECHAMIENTO DE PROPUESTAS DE LOS PARTICIPANTES </w:t>
            </w:r>
            <w:r>
              <w:rPr>
                <w:rFonts w:ascii="Arial Narrow" w:hAnsi="Arial Narrow" w:cstheme="majorHAnsi"/>
                <w:i/>
                <w:iCs/>
                <w:sz w:val="18"/>
                <w:szCs w:val="18"/>
              </w:rPr>
              <w:t>inciso</w:t>
            </w:r>
            <w:r>
              <w:rPr>
                <w:rFonts w:ascii="Arial Narrow" w:hAnsi="Arial Narrow" w:cstheme="majorHAnsi"/>
                <w:b/>
                <w:bCs/>
                <w:i/>
                <w:iCs/>
                <w:sz w:val="18"/>
                <w:szCs w:val="18"/>
              </w:rPr>
              <w:t xml:space="preserve"> B)</w:t>
            </w:r>
            <w:r>
              <w:rPr>
                <w:rFonts w:ascii="Arial Narrow" w:hAnsi="Arial Narrow" w:cstheme="majorHAnsi"/>
                <w:b/>
                <w:bCs/>
                <w:sz w:val="18"/>
                <w:szCs w:val="18"/>
              </w:rPr>
              <w:t xml:space="preserve"> </w:t>
            </w:r>
            <w:r>
              <w:rPr>
                <w:rFonts w:ascii="Arial Narrow" w:hAnsi="Arial Narrow" w:cstheme="majorHAnsi"/>
                <w:sz w:val="18"/>
                <w:szCs w:val="18"/>
              </w:rPr>
              <w:t>que a la letra dice:</w:t>
            </w:r>
            <w:r>
              <w:rPr>
                <w:rFonts w:ascii="Arial Narrow" w:hAnsi="Arial Narrow" w:cstheme="majorHAnsi"/>
                <w:b/>
                <w:bCs/>
                <w:sz w:val="18"/>
                <w:szCs w:val="18"/>
              </w:rPr>
              <w:t xml:space="preserve"> </w:t>
            </w:r>
            <w:r>
              <w:rPr>
                <w:rFonts w:ascii="Arial Narrow" w:eastAsia="Arial" w:hAnsi="Arial Narrow" w:cs="Arial"/>
                <w:b/>
                <w:bCs/>
                <w:i/>
                <w:iCs/>
                <w:color w:val="000000"/>
                <w:sz w:val="18"/>
                <w:szCs w:val="18"/>
                <w:u w:val="single"/>
              </w:rPr>
              <w:t>Si incumple con cualquiera de los requisitos solicitados en las presentes BASES y sus anexos</w:t>
            </w:r>
          </w:p>
        </w:tc>
      </w:tr>
      <w:tr w:rsidR="00A97A48" w:rsidRPr="009F60E3" w14:paraId="6B343958" w14:textId="77777777" w:rsidTr="00857B65">
        <w:trPr>
          <w:trHeight w:val="115"/>
        </w:trPr>
        <w:tc>
          <w:tcPr>
            <w:tcW w:w="525" w:type="pct"/>
            <w:vMerge/>
            <w:shd w:val="clear" w:color="auto" w:fill="auto"/>
            <w:vAlign w:val="center"/>
          </w:tcPr>
          <w:p w14:paraId="6EADFAF8"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2381E2BF" w14:textId="2A5F1EFA" w:rsidR="00A97A48" w:rsidRPr="009F60E3" w:rsidRDefault="00A97A48" w:rsidP="00A97A48">
            <w:pPr>
              <w:widowControl/>
              <w:jc w:val="both"/>
              <w:rPr>
                <w:rFonts w:ascii="Arial Narrow" w:hAnsi="Arial Narrow" w:cs="Calibri"/>
                <w:color w:val="000000"/>
                <w:sz w:val="18"/>
                <w:szCs w:val="18"/>
              </w:rPr>
            </w:pPr>
            <w:r w:rsidRPr="00C708DE">
              <w:rPr>
                <w:rFonts w:ascii="Arial Narrow" w:eastAsia="Century Gothic" w:hAnsi="Arial Narrow" w:cs="Calibri Light"/>
                <w:bCs/>
                <w:color w:val="000000"/>
                <w:sz w:val="18"/>
                <w:szCs w:val="18"/>
              </w:rPr>
              <w:t xml:space="preserve">2.- </w:t>
            </w:r>
            <w:r w:rsidRPr="00C708DE">
              <w:rPr>
                <w:rFonts w:ascii="Arial Narrow" w:eastAsia="Arial Narrow" w:hAnsi="Arial Narrow" w:cs="Arial Narrow"/>
                <w:color w:val="000000"/>
                <w:sz w:val="18"/>
                <w:szCs w:val="18"/>
              </w:rPr>
              <w:t xml:space="preserve">Carta de apoyo en original del Fabricante y/o distribuidor autorizado en la que respalde la propuesta del </w:t>
            </w:r>
            <w:r w:rsidRPr="00C708DE">
              <w:rPr>
                <w:rFonts w:ascii="Arial Narrow" w:eastAsia="Arial Narrow" w:hAnsi="Arial Narrow" w:cs="Arial Narrow"/>
                <w:b/>
                <w:bCs/>
                <w:color w:val="000000"/>
                <w:sz w:val="18"/>
                <w:szCs w:val="18"/>
              </w:rPr>
              <w:t xml:space="preserve">PARTICIPANTE. </w:t>
            </w:r>
          </w:p>
        </w:tc>
        <w:tc>
          <w:tcPr>
            <w:tcW w:w="196" w:type="pct"/>
            <w:shd w:val="clear" w:color="auto" w:fill="auto"/>
            <w:noWrap/>
            <w:vAlign w:val="center"/>
          </w:tcPr>
          <w:p w14:paraId="48E48D88" w14:textId="2973219C"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316739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F5C87BA" w14:textId="40DD173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6BCF9C53" w14:textId="5BFFFEA7"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16ACFE0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05997543" w14:textId="36A5AE8F"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760A76F1" w14:textId="77777777" w:rsidTr="00857B65">
        <w:trPr>
          <w:trHeight w:val="115"/>
        </w:trPr>
        <w:tc>
          <w:tcPr>
            <w:tcW w:w="525" w:type="pct"/>
            <w:vMerge/>
            <w:shd w:val="clear" w:color="auto" w:fill="auto"/>
            <w:vAlign w:val="center"/>
          </w:tcPr>
          <w:p w14:paraId="4D88D30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1514FA08" w14:textId="1E3438C2" w:rsidR="00A97A48" w:rsidRPr="009F60E3" w:rsidRDefault="00A97A48" w:rsidP="00A97A48">
            <w:pPr>
              <w:widowControl/>
              <w:jc w:val="both"/>
              <w:rPr>
                <w:rFonts w:ascii="Arial Narrow" w:hAnsi="Arial Narrow" w:cs="Calibri"/>
                <w:color w:val="000000"/>
                <w:sz w:val="18"/>
                <w:szCs w:val="18"/>
              </w:rPr>
            </w:pPr>
            <w:r w:rsidRPr="00C708DE">
              <w:rPr>
                <w:rFonts w:ascii="Arial Narrow" w:eastAsia="Arial Narrow" w:hAnsi="Arial Narrow" w:cs="Arial Narrow"/>
                <w:color w:val="000000"/>
                <w:sz w:val="18"/>
                <w:szCs w:val="18"/>
              </w:rPr>
              <w:t xml:space="preserve">3.- </w:t>
            </w:r>
            <w:r w:rsidRPr="00C708DE">
              <w:rPr>
                <w:rFonts w:ascii="Arial Narrow" w:eastAsia="Century Gothic" w:hAnsi="Arial Narrow" w:cs="Arial"/>
                <w:bCs/>
                <w:color w:val="000000"/>
                <w:sz w:val="18"/>
                <w:szCs w:val="18"/>
              </w:rPr>
              <w:t xml:space="preserve">El </w:t>
            </w:r>
            <w:r w:rsidRPr="00C708DE">
              <w:rPr>
                <w:rFonts w:ascii="Arial Narrow" w:eastAsia="Century Gothic" w:hAnsi="Arial Narrow" w:cs="Arial"/>
                <w:b/>
                <w:color w:val="000000"/>
                <w:sz w:val="18"/>
                <w:szCs w:val="18"/>
              </w:rPr>
              <w:t>PARTICIPANTE</w:t>
            </w:r>
            <w:r w:rsidRPr="00C708DE">
              <w:rPr>
                <w:rFonts w:ascii="Arial Narrow" w:eastAsia="Century Gothic" w:hAnsi="Arial Narrow" w:cs="Arial"/>
                <w:bCs/>
                <w:color w:val="000000"/>
                <w:sz w:val="18"/>
                <w:szCs w:val="18"/>
              </w:rPr>
              <w:t xml:space="preserve"> deberá presentar adjunto a su propuesta técnica manual(es) y/o catálogo(s) del renglón 1 </w:t>
            </w:r>
            <w:r w:rsidRPr="00C708DE">
              <w:rPr>
                <w:rFonts w:ascii="Arial Narrow" w:eastAsia="Century Gothic" w:hAnsi="Arial Narrow" w:cs="Arial"/>
                <w:b/>
                <w:color w:val="000000"/>
                <w:sz w:val="18"/>
                <w:szCs w:val="18"/>
              </w:rPr>
              <w:t xml:space="preserve">Equipos GPS, </w:t>
            </w:r>
            <w:r w:rsidRPr="00C708DE">
              <w:rPr>
                <w:rFonts w:ascii="Arial Narrow" w:eastAsia="Century Gothic" w:hAnsi="Arial Narrow" w:cs="Arial"/>
                <w:bCs/>
                <w:color w:val="000000"/>
                <w:sz w:val="18"/>
                <w:szCs w:val="18"/>
              </w:rPr>
              <w:t xml:space="preserve">acompañado(s) de un índice en el que señale la página específica en la que se haga referencia de cada renglón y/o progresivo establecido en la ficha técnica, señalando sus características conforme al </w:t>
            </w:r>
            <w:r w:rsidRPr="00C708DE">
              <w:rPr>
                <w:rFonts w:ascii="Arial Narrow" w:eastAsia="Century Gothic" w:hAnsi="Arial Narrow" w:cs="Arial"/>
                <w:b/>
                <w:color w:val="000000"/>
                <w:sz w:val="18"/>
                <w:szCs w:val="18"/>
              </w:rPr>
              <w:t>Anexo 1</w:t>
            </w:r>
            <w:r w:rsidRPr="00C708DE">
              <w:rPr>
                <w:rFonts w:ascii="Arial Narrow" w:eastAsia="Century Gothic" w:hAnsi="Arial Narrow" w:cs="Arial"/>
                <w:bCs/>
                <w:color w:val="000000"/>
                <w:sz w:val="18"/>
                <w:szCs w:val="18"/>
              </w:rPr>
              <w:t xml:space="preserve"> Carta de Requerimientos Técnicos. Asimismo, el </w:t>
            </w:r>
            <w:r w:rsidRPr="00C708DE">
              <w:rPr>
                <w:rFonts w:ascii="Arial Narrow" w:eastAsia="Century Gothic" w:hAnsi="Arial Narrow" w:cs="Arial"/>
                <w:b/>
                <w:color w:val="000000"/>
                <w:sz w:val="18"/>
                <w:szCs w:val="18"/>
              </w:rPr>
              <w:t>PARTICIPANTE</w:t>
            </w:r>
            <w:r w:rsidRPr="00C708DE">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 </w:t>
            </w:r>
          </w:p>
        </w:tc>
        <w:tc>
          <w:tcPr>
            <w:tcW w:w="196" w:type="pct"/>
            <w:shd w:val="clear" w:color="auto" w:fill="auto"/>
            <w:noWrap/>
            <w:vAlign w:val="center"/>
          </w:tcPr>
          <w:p w14:paraId="60C8BEC0" w14:textId="7CD085F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04AAE49"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C0CD487" w14:textId="66B192DA"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34206C0" w14:textId="06D94023"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0709C713"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1D26D6C8" w14:textId="0D26837C"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8560362" w14:textId="77777777" w:rsidTr="00857B65">
        <w:trPr>
          <w:trHeight w:val="115"/>
        </w:trPr>
        <w:tc>
          <w:tcPr>
            <w:tcW w:w="525" w:type="pct"/>
            <w:vMerge/>
            <w:shd w:val="clear" w:color="auto" w:fill="auto"/>
            <w:vAlign w:val="center"/>
          </w:tcPr>
          <w:p w14:paraId="0A81F5EA"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6C3B6F3" w14:textId="54723F72" w:rsidR="00A97A48" w:rsidRPr="009F60E3" w:rsidRDefault="00A97A48" w:rsidP="00A97A48">
            <w:pPr>
              <w:widowControl/>
              <w:jc w:val="both"/>
              <w:rPr>
                <w:rFonts w:ascii="Arial Narrow" w:hAnsi="Arial Narrow" w:cs="Calibri"/>
                <w:color w:val="000000"/>
                <w:sz w:val="18"/>
                <w:szCs w:val="18"/>
              </w:rPr>
            </w:pPr>
            <w:r w:rsidRPr="00C708DE">
              <w:rPr>
                <w:rFonts w:ascii="Arial Narrow" w:eastAsia="Arial Narrow" w:hAnsi="Arial Narrow" w:cs="Arial Narrow"/>
                <w:color w:val="000000"/>
                <w:sz w:val="18"/>
                <w:szCs w:val="18"/>
              </w:rPr>
              <w:t xml:space="preserve">4.- </w:t>
            </w:r>
            <w:r w:rsidRPr="00C708DE">
              <w:rPr>
                <w:rFonts w:ascii="Arial Narrow" w:hAnsi="Arial Narrow" w:cs="Arial"/>
                <w:sz w:val="18"/>
                <w:szCs w:val="18"/>
              </w:rPr>
              <w:t xml:space="preserve">Manifiesto bajo protesta de decir verdad que los equipos ofertados, </w:t>
            </w:r>
            <w:r w:rsidRPr="00C708DE">
              <w:rPr>
                <w:rFonts w:ascii="Arial Narrow" w:hAnsi="Arial Narrow" w:cs="Arial"/>
                <w:b/>
                <w:bCs/>
                <w:sz w:val="18"/>
                <w:szCs w:val="18"/>
              </w:rPr>
              <w:t>SON NUEVOS</w:t>
            </w:r>
            <w:r w:rsidRPr="00C708DE">
              <w:rPr>
                <w:rFonts w:ascii="Arial Narrow" w:hAnsi="Arial Narrow" w:cs="Arial"/>
                <w:sz w:val="18"/>
                <w:szCs w:val="18"/>
              </w:rPr>
              <w:t>, que no han sido remanufacturados o reacondicionados, reconstruido o se hayan utilizado como demostración.</w:t>
            </w:r>
          </w:p>
        </w:tc>
        <w:tc>
          <w:tcPr>
            <w:tcW w:w="196" w:type="pct"/>
            <w:shd w:val="clear" w:color="auto" w:fill="auto"/>
            <w:noWrap/>
            <w:vAlign w:val="center"/>
          </w:tcPr>
          <w:p w14:paraId="0D4E50D0" w14:textId="455BA1E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07EE873"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6FA82FAF" w14:textId="675F7D59"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223A3759" w14:textId="577E2EAB"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2E6A2507"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91B5343" w14:textId="198EF63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44668124" w14:textId="77777777" w:rsidTr="00857B65">
        <w:trPr>
          <w:trHeight w:val="115"/>
        </w:trPr>
        <w:tc>
          <w:tcPr>
            <w:tcW w:w="525" w:type="pct"/>
            <w:vMerge/>
            <w:shd w:val="clear" w:color="auto" w:fill="auto"/>
            <w:vAlign w:val="center"/>
          </w:tcPr>
          <w:p w14:paraId="46CCC2D5"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385B455D" w14:textId="3DF8D181" w:rsidR="00A97A48" w:rsidRPr="009F60E3" w:rsidRDefault="00A97A48" w:rsidP="00A97A48">
            <w:pPr>
              <w:widowControl/>
              <w:jc w:val="both"/>
              <w:rPr>
                <w:rFonts w:ascii="Arial Narrow" w:hAnsi="Arial Narrow" w:cs="Calibri"/>
                <w:color w:val="000000"/>
                <w:sz w:val="18"/>
                <w:szCs w:val="18"/>
              </w:rPr>
            </w:pPr>
            <w:r w:rsidRPr="00C708DE">
              <w:rPr>
                <w:rFonts w:ascii="Arial Narrow" w:hAnsi="Arial Narrow"/>
                <w:sz w:val="18"/>
                <w:szCs w:val="18"/>
              </w:rPr>
              <w:t xml:space="preserve">5.- </w:t>
            </w:r>
            <w:r w:rsidRPr="00C708DE">
              <w:rPr>
                <w:rFonts w:ascii="Arial Narrow" w:eastAsia="Arial" w:hAnsi="Arial Narrow"/>
                <w:sz w:val="18"/>
                <w:szCs w:val="18"/>
              </w:rPr>
              <w:t xml:space="preserve">Carta compromiso en la que el </w:t>
            </w:r>
            <w:r w:rsidRPr="00C708DE">
              <w:rPr>
                <w:rFonts w:ascii="Arial Narrow" w:eastAsia="Arial" w:hAnsi="Arial Narrow"/>
                <w:b/>
                <w:bCs/>
                <w:sz w:val="18"/>
                <w:szCs w:val="18"/>
              </w:rPr>
              <w:t>PARTICIPANTE</w:t>
            </w:r>
            <w:r w:rsidRPr="00C708DE">
              <w:rPr>
                <w:rFonts w:ascii="Arial Narrow" w:eastAsia="Arial" w:hAnsi="Arial Narrow"/>
                <w:sz w:val="18"/>
                <w:szCs w:val="18"/>
              </w:rPr>
              <w:t xml:space="preserve"> adjudicado, en caso de que se presente algún desperfecto por fallas de calidad y/o por defectos de fabricación, se obligue a reparar y/o sustituir los equipos GPS en un máximo de 3 días naturales, en caso de sustitución deberá plasmar la nueva garantía.</w:t>
            </w:r>
          </w:p>
        </w:tc>
        <w:tc>
          <w:tcPr>
            <w:tcW w:w="196" w:type="pct"/>
            <w:shd w:val="clear" w:color="auto" w:fill="auto"/>
            <w:noWrap/>
            <w:vAlign w:val="center"/>
          </w:tcPr>
          <w:p w14:paraId="2080CE6A" w14:textId="5558BC6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087B72E1"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2F2E853" w14:textId="484001DF"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3BC76FAD" w14:textId="1ED1398E"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6D140A2D"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4D75862" w14:textId="1C88E22B"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30EB9422" w14:textId="77777777" w:rsidTr="00857B65">
        <w:trPr>
          <w:trHeight w:val="115"/>
        </w:trPr>
        <w:tc>
          <w:tcPr>
            <w:tcW w:w="525" w:type="pct"/>
            <w:vMerge/>
            <w:shd w:val="clear" w:color="auto" w:fill="auto"/>
            <w:vAlign w:val="center"/>
          </w:tcPr>
          <w:p w14:paraId="2B751E3E"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4715F409" w14:textId="0D8A1A95" w:rsidR="00A97A48" w:rsidRPr="009F60E3" w:rsidRDefault="00A97A48" w:rsidP="00A97A48">
            <w:pPr>
              <w:widowControl/>
              <w:jc w:val="both"/>
              <w:rPr>
                <w:rFonts w:ascii="Arial Narrow" w:hAnsi="Arial Narrow" w:cs="Calibri"/>
                <w:color w:val="000000"/>
                <w:sz w:val="18"/>
                <w:szCs w:val="18"/>
              </w:rPr>
            </w:pPr>
            <w:r w:rsidRPr="00C708DE">
              <w:rPr>
                <w:rFonts w:ascii="Arial Narrow" w:eastAsia="Arial Narrow" w:hAnsi="Arial Narrow" w:cs="Arial Narrow"/>
                <w:sz w:val="18"/>
                <w:szCs w:val="18"/>
              </w:rPr>
              <w:t xml:space="preserve">6.- Escrito libre en el que el </w:t>
            </w:r>
            <w:r w:rsidRPr="00C708DE">
              <w:rPr>
                <w:rFonts w:ascii="Arial Narrow" w:eastAsia="Arial Narrow" w:hAnsi="Arial Narrow" w:cs="Arial Narrow"/>
                <w:b/>
                <w:bCs/>
                <w:sz w:val="18"/>
                <w:szCs w:val="18"/>
              </w:rPr>
              <w:t>PARTICIPANTE</w:t>
            </w:r>
            <w:r w:rsidRPr="00C708DE">
              <w:rPr>
                <w:rFonts w:ascii="Arial Narrow" w:eastAsia="Arial Narrow" w:hAnsi="Arial Narrow" w:cs="Arial Narrow"/>
                <w:sz w:val="18"/>
                <w:szCs w:val="18"/>
              </w:rPr>
              <w:t xml:space="preserve"> se obligue a entregar una garantía mínima de 1 año para el renglón 1 Equipos de </w:t>
            </w:r>
            <w:r w:rsidRPr="00C708DE">
              <w:rPr>
                <w:rFonts w:ascii="Arial Narrow" w:eastAsia="Arial Narrow" w:hAnsi="Arial Narrow" w:cs="Arial Narrow"/>
                <w:b/>
                <w:bCs/>
                <w:sz w:val="18"/>
                <w:szCs w:val="18"/>
              </w:rPr>
              <w:t>GPS</w:t>
            </w:r>
            <w:r w:rsidRPr="00C708DE">
              <w:rPr>
                <w:rFonts w:ascii="Arial Narrow" w:eastAsia="Arial Narrow" w:hAnsi="Arial Narrow" w:cs="Arial Narrow"/>
                <w:sz w:val="18"/>
                <w:szCs w:val="18"/>
              </w:rPr>
              <w:t>.</w:t>
            </w:r>
          </w:p>
        </w:tc>
        <w:tc>
          <w:tcPr>
            <w:tcW w:w="196" w:type="pct"/>
            <w:shd w:val="clear" w:color="auto" w:fill="auto"/>
            <w:noWrap/>
            <w:vAlign w:val="center"/>
          </w:tcPr>
          <w:p w14:paraId="303FC9FF" w14:textId="5A94B508"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1A35157A"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0185BAFF" w14:textId="15F1D8C3"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02637BAB" w14:textId="5B99B17C"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3D8BF6FC"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3D8EF8CD" w14:textId="4A594FF5"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r w:rsidR="00A97A48" w:rsidRPr="009F60E3" w14:paraId="659B9104" w14:textId="77777777" w:rsidTr="00857B65">
        <w:trPr>
          <w:trHeight w:val="115"/>
        </w:trPr>
        <w:tc>
          <w:tcPr>
            <w:tcW w:w="525" w:type="pct"/>
            <w:vMerge/>
            <w:shd w:val="clear" w:color="auto" w:fill="auto"/>
            <w:vAlign w:val="center"/>
          </w:tcPr>
          <w:p w14:paraId="589EB703" w14:textId="77777777" w:rsidR="00A97A48" w:rsidRPr="00BD3D4C" w:rsidRDefault="00A97A48" w:rsidP="00A97A48">
            <w:pPr>
              <w:widowControl/>
              <w:jc w:val="center"/>
              <w:rPr>
                <w:rFonts w:ascii="Arial Narrow" w:hAnsi="Arial Narrow" w:cs="Calibri"/>
                <w:color w:val="000000"/>
                <w:sz w:val="18"/>
                <w:szCs w:val="18"/>
              </w:rPr>
            </w:pPr>
          </w:p>
        </w:tc>
        <w:tc>
          <w:tcPr>
            <w:tcW w:w="1779" w:type="pct"/>
            <w:shd w:val="clear" w:color="000000" w:fill="FFFFFF"/>
            <w:vAlign w:val="center"/>
          </w:tcPr>
          <w:p w14:paraId="5BDFE60C" w14:textId="062A7C02" w:rsidR="00A97A48" w:rsidRPr="009F60E3" w:rsidRDefault="00A97A48" w:rsidP="00A97A48">
            <w:pPr>
              <w:widowControl/>
              <w:jc w:val="both"/>
              <w:rPr>
                <w:rFonts w:ascii="Arial Narrow" w:hAnsi="Arial Narrow" w:cs="Calibri"/>
                <w:color w:val="000000"/>
                <w:sz w:val="18"/>
                <w:szCs w:val="18"/>
              </w:rPr>
            </w:pPr>
            <w:r w:rsidRPr="00C708DE">
              <w:rPr>
                <w:rFonts w:ascii="Arial Narrow" w:hAnsi="Arial Narrow" w:cs="Arial Narrow"/>
                <w:sz w:val="18"/>
                <w:szCs w:val="18"/>
              </w:rPr>
              <w:t xml:space="preserve">7.- Escrito libre en el que el </w:t>
            </w:r>
            <w:r w:rsidRPr="00C708DE">
              <w:rPr>
                <w:rFonts w:ascii="Arial Narrow" w:hAnsi="Arial Narrow" w:cs="Arial Narrow"/>
                <w:b/>
                <w:bCs/>
                <w:sz w:val="18"/>
                <w:szCs w:val="18"/>
              </w:rPr>
              <w:t xml:space="preserve">PARTICIPANTE </w:t>
            </w:r>
            <w:r w:rsidRPr="00C708DE">
              <w:rPr>
                <w:rFonts w:ascii="Arial Narrow" w:hAnsi="Arial Narrow" w:cs="Arial Narrow"/>
                <w:sz w:val="18"/>
                <w:szCs w:val="18"/>
              </w:rPr>
              <w:t xml:space="preserve">se comprometa con la correcta instalación de 700 equipos GPS de rastreo satelital en los lugares señalados por el </w:t>
            </w:r>
            <w:r w:rsidRPr="00C708DE">
              <w:rPr>
                <w:rFonts w:ascii="Arial Narrow" w:hAnsi="Arial Narrow" w:cs="Arial Narrow"/>
                <w:b/>
                <w:bCs/>
                <w:sz w:val="18"/>
                <w:szCs w:val="18"/>
              </w:rPr>
              <w:t>ÁREA REQUIRENTE.</w:t>
            </w:r>
          </w:p>
        </w:tc>
        <w:tc>
          <w:tcPr>
            <w:tcW w:w="196" w:type="pct"/>
            <w:shd w:val="clear" w:color="auto" w:fill="auto"/>
            <w:noWrap/>
            <w:vAlign w:val="center"/>
          </w:tcPr>
          <w:p w14:paraId="37895325" w14:textId="7A15770B"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199" w:type="pct"/>
            <w:shd w:val="clear" w:color="auto" w:fill="auto"/>
            <w:noWrap/>
            <w:vAlign w:val="center"/>
          </w:tcPr>
          <w:p w14:paraId="2A4784CA" w14:textId="77777777" w:rsidR="00A97A48" w:rsidRPr="009F60E3" w:rsidRDefault="00A97A48" w:rsidP="00A97A48">
            <w:pPr>
              <w:widowControl/>
              <w:jc w:val="center"/>
              <w:rPr>
                <w:rFonts w:ascii="Arial Narrow" w:hAnsi="Arial Narrow" w:cs="Calibri"/>
                <w:color w:val="000000"/>
                <w:sz w:val="18"/>
                <w:szCs w:val="18"/>
              </w:rPr>
            </w:pPr>
          </w:p>
        </w:tc>
        <w:tc>
          <w:tcPr>
            <w:tcW w:w="726" w:type="pct"/>
            <w:shd w:val="clear" w:color="auto" w:fill="auto"/>
            <w:noWrap/>
            <w:vAlign w:val="center"/>
          </w:tcPr>
          <w:p w14:paraId="14BE04C3" w14:textId="2484E8C5" w:rsidR="00A97A48" w:rsidRPr="009F60E3" w:rsidRDefault="00A97A48" w:rsidP="00A97A48">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196" w:type="pct"/>
            <w:shd w:val="clear" w:color="auto" w:fill="auto"/>
            <w:noWrap/>
            <w:vAlign w:val="center"/>
          </w:tcPr>
          <w:p w14:paraId="58C97C56" w14:textId="323AC507" w:rsidR="00A97A48" w:rsidRPr="009F60E3" w:rsidRDefault="00A97A48" w:rsidP="00A97A48">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65" w:type="pct"/>
            <w:shd w:val="clear" w:color="auto" w:fill="auto"/>
            <w:noWrap/>
            <w:vAlign w:val="center"/>
          </w:tcPr>
          <w:p w14:paraId="44B3E4BB" w14:textId="77777777" w:rsidR="00A97A48" w:rsidRPr="009F60E3" w:rsidRDefault="00A97A48" w:rsidP="00A97A48">
            <w:pPr>
              <w:widowControl/>
              <w:jc w:val="center"/>
              <w:rPr>
                <w:rFonts w:ascii="Arial Narrow" w:hAnsi="Arial Narrow" w:cs="Calibri"/>
                <w:color w:val="000000"/>
                <w:sz w:val="18"/>
                <w:szCs w:val="18"/>
              </w:rPr>
            </w:pPr>
          </w:p>
        </w:tc>
        <w:tc>
          <w:tcPr>
            <w:tcW w:w="1114" w:type="pct"/>
            <w:shd w:val="clear" w:color="auto" w:fill="auto"/>
            <w:noWrap/>
            <w:vAlign w:val="center"/>
          </w:tcPr>
          <w:p w14:paraId="445AAC94" w14:textId="5F5D36A7" w:rsidR="00A97A48" w:rsidRPr="009F60E3" w:rsidRDefault="00A97A48" w:rsidP="00A97A48">
            <w:pPr>
              <w:widowControl/>
              <w:jc w:val="center"/>
              <w:rPr>
                <w:rFonts w:ascii="Arial Narrow" w:hAnsi="Arial Narrow" w:cs="Calibri"/>
                <w:color w:val="000000"/>
                <w:sz w:val="18"/>
                <w:szCs w:val="18"/>
              </w:rPr>
            </w:pPr>
            <w:r w:rsidRPr="00C708DE">
              <w:rPr>
                <w:rFonts w:ascii="Arial Narrow" w:hAnsi="Arial Narrow" w:cstheme="majorHAnsi"/>
                <w:bCs/>
                <w:color w:val="000000"/>
                <w:sz w:val="18"/>
                <w:szCs w:val="18"/>
              </w:rPr>
              <w:t>CUMPLE</w:t>
            </w:r>
          </w:p>
        </w:tc>
      </w:tr>
    </w:tbl>
    <w:p w14:paraId="16E47CB7" w14:textId="77777777" w:rsidR="007D2394" w:rsidRDefault="007D2394" w:rsidP="0010308E">
      <w:pPr>
        <w:jc w:val="center"/>
        <w:rPr>
          <w:rFonts w:ascii="Arial Narrow" w:hAnsi="Arial Narrow" w:cs="Calibri Light"/>
          <w:b/>
          <w:bCs/>
          <w:sz w:val="18"/>
          <w:szCs w:val="18"/>
        </w:rPr>
      </w:pPr>
    </w:p>
    <w:p w14:paraId="4FA3F01E" w14:textId="16069DE8"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38E46F0A" w:rsidR="00EE0441" w:rsidRDefault="00E36FF5" w:rsidP="00D750B2">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De los </w:t>
      </w:r>
      <w:r w:rsidR="00BB0796" w:rsidRPr="00A72128">
        <w:rPr>
          <w:rFonts w:ascii="Arial Narrow" w:eastAsia="Arial" w:hAnsi="Arial Narrow" w:cs="Calibri Light"/>
          <w:spacing w:val="1"/>
          <w:sz w:val="18"/>
          <w:szCs w:val="18"/>
        </w:rPr>
        <w:t>resultados de lo</w:t>
      </w:r>
      <w:r w:rsidR="005D24D5" w:rsidRPr="00A72128">
        <w:rPr>
          <w:rFonts w:ascii="Arial Narrow" w:eastAsia="Arial" w:hAnsi="Arial Narrow" w:cs="Calibri Light"/>
          <w:spacing w:val="1"/>
          <w:sz w:val="18"/>
          <w:szCs w:val="18"/>
        </w:rPr>
        <w:t>s</w:t>
      </w:r>
      <w:r w:rsidR="00BB0796" w:rsidRPr="00A72128">
        <w:rPr>
          <w:rFonts w:ascii="Arial Narrow" w:eastAsia="Arial" w:hAnsi="Arial Narrow" w:cs="Calibri Light"/>
          <w:spacing w:val="1"/>
          <w:sz w:val="18"/>
          <w:szCs w:val="18"/>
        </w:rPr>
        <w:t xml:space="preserve"> </w:t>
      </w:r>
      <w:r w:rsidR="005D24D5" w:rsidRPr="00A72128">
        <w:rPr>
          <w:rFonts w:ascii="Arial Narrow" w:eastAsia="Arial" w:hAnsi="Arial Narrow" w:cs="Calibri Light"/>
          <w:spacing w:val="1"/>
          <w:sz w:val="18"/>
          <w:szCs w:val="18"/>
        </w:rPr>
        <w:t>dictámenes administrativos</w:t>
      </w:r>
      <w:r w:rsidR="00BB0796" w:rsidRPr="00A72128">
        <w:rPr>
          <w:rFonts w:ascii="Arial Narrow" w:eastAsia="Arial" w:hAnsi="Arial Narrow" w:cs="Calibri Light"/>
          <w:spacing w:val="1"/>
          <w:sz w:val="18"/>
          <w:szCs w:val="18"/>
        </w:rPr>
        <w:t xml:space="preserve"> y técnicos </w:t>
      </w:r>
      <w:r w:rsidRPr="00A72128">
        <w:rPr>
          <w:rFonts w:ascii="Arial Narrow" w:eastAsia="Arial" w:hAnsi="Arial Narrow" w:cs="Calibri Light"/>
          <w:spacing w:val="1"/>
          <w:sz w:val="18"/>
          <w:szCs w:val="18"/>
        </w:rPr>
        <w:t>se concluye</w:t>
      </w:r>
      <w:r w:rsidR="00875B85" w:rsidRPr="00A72128">
        <w:rPr>
          <w:rFonts w:ascii="Arial Narrow" w:eastAsia="Arial" w:hAnsi="Arial Narrow" w:cs="Calibri Light"/>
          <w:spacing w:val="1"/>
          <w:sz w:val="18"/>
          <w:szCs w:val="18"/>
        </w:rPr>
        <w:t xml:space="preserve"> lo siguiente</w:t>
      </w:r>
      <w:r w:rsidR="00A20500" w:rsidRPr="00A72128">
        <w:rPr>
          <w:rFonts w:ascii="Arial Narrow" w:eastAsia="Arial" w:hAnsi="Arial Narrow" w:cs="Calibri Light"/>
          <w:spacing w:val="1"/>
          <w:sz w:val="18"/>
          <w:szCs w:val="18"/>
        </w:rPr>
        <w:t>:</w:t>
      </w:r>
      <w:r w:rsidR="006B39E3" w:rsidRPr="00A72128">
        <w:rPr>
          <w:rFonts w:ascii="Arial Narrow" w:eastAsia="Arial" w:hAnsi="Arial Narrow" w:cs="Calibri Light"/>
          <w:spacing w:val="1"/>
          <w:sz w:val="18"/>
          <w:szCs w:val="18"/>
        </w:rPr>
        <w:t xml:space="preserve"> </w:t>
      </w:r>
    </w:p>
    <w:p w14:paraId="2E849206" w14:textId="2EE2BD48" w:rsidR="004C2A69" w:rsidRDefault="004C2A69" w:rsidP="00D750B2">
      <w:pPr>
        <w:tabs>
          <w:tab w:val="left" w:pos="2166"/>
        </w:tabs>
        <w:ind w:right="140"/>
        <w:jc w:val="both"/>
        <w:rPr>
          <w:rFonts w:ascii="Arial Narrow" w:eastAsia="Arial" w:hAnsi="Arial Narrow" w:cs="Calibri Light"/>
          <w:spacing w:val="1"/>
          <w:sz w:val="18"/>
          <w:szCs w:val="18"/>
        </w:rPr>
      </w:pPr>
    </w:p>
    <w:p w14:paraId="07EF354A" w14:textId="3BEAC36D" w:rsidR="00C45882" w:rsidRDefault="004C2A69" w:rsidP="009F03A5">
      <w:pPr>
        <w:jc w:val="both"/>
        <w:rPr>
          <w:rFonts w:ascii="Arial Narrow" w:hAnsi="Arial Narrow" w:cs="Calibri"/>
          <w:color w:val="000000" w:themeColor="text1"/>
          <w:sz w:val="18"/>
          <w:szCs w:val="18"/>
          <w:lang w:val="es-ES" w:eastAsia="es-ES"/>
        </w:rPr>
      </w:pPr>
      <w:r w:rsidRPr="00A72128">
        <w:rPr>
          <w:rFonts w:ascii="Arial Narrow" w:eastAsia="Arial" w:hAnsi="Arial Narrow" w:cs="Calibri Light"/>
          <w:bCs/>
          <w:spacing w:val="1"/>
          <w:sz w:val="18"/>
          <w:szCs w:val="18"/>
        </w:rPr>
        <w:t xml:space="preserve">El </w:t>
      </w:r>
      <w:r w:rsidRPr="00C45882">
        <w:rPr>
          <w:rFonts w:ascii="Arial Narrow" w:eastAsia="Arial" w:hAnsi="Arial Narrow" w:cs="Calibri Light"/>
          <w:b/>
          <w:spacing w:val="1"/>
          <w:sz w:val="18"/>
          <w:szCs w:val="18"/>
        </w:rPr>
        <w:t>PARTICIPANTE</w:t>
      </w:r>
      <w:r w:rsidRPr="00C45882">
        <w:rPr>
          <w:rFonts w:ascii="Arial Narrow" w:eastAsia="Arial" w:hAnsi="Arial Narrow" w:cs="Calibri Light"/>
          <w:bCs/>
          <w:spacing w:val="1"/>
          <w:sz w:val="18"/>
          <w:szCs w:val="18"/>
        </w:rPr>
        <w:t xml:space="preserve"> </w:t>
      </w:r>
      <w:r w:rsidR="00F87368" w:rsidRPr="00C45882">
        <w:rPr>
          <w:rFonts w:ascii="Arial Narrow" w:eastAsia="Arial" w:hAnsi="Arial Narrow" w:cs="Calibri Light"/>
          <w:b/>
          <w:spacing w:val="1"/>
          <w:sz w:val="18"/>
          <w:szCs w:val="18"/>
        </w:rPr>
        <w:t xml:space="preserve">HÉCTOR DANIEL CARILLO </w:t>
      </w:r>
      <w:r w:rsidR="00C45882" w:rsidRPr="00C45882">
        <w:rPr>
          <w:rFonts w:ascii="Arial Narrow" w:eastAsia="Arial" w:hAnsi="Arial Narrow" w:cs="Calibri Light"/>
          <w:b/>
          <w:spacing w:val="1"/>
          <w:sz w:val="18"/>
          <w:szCs w:val="18"/>
        </w:rPr>
        <w:t>OROZCO</w:t>
      </w:r>
      <w:r w:rsidRPr="00C45882">
        <w:rPr>
          <w:rFonts w:ascii="Arial Narrow" w:hAnsi="Arial Narrow" w:cs="Calibri"/>
          <w:color w:val="000000" w:themeColor="text1"/>
          <w:sz w:val="18"/>
          <w:szCs w:val="18"/>
          <w:lang w:val="es-ES" w:eastAsia="es-ES"/>
        </w:rPr>
        <w:t>,</w:t>
      </w:r>
      <w:r w:rsidR="00C45882">
        <w:rPr>
          <w:rFonts w:ascii="Arial Narrow" w:hAnsi="Arial Narrow" w:cs="Calibri"/>
          <w:color w:val="000000" w:themeColor="text1"/>
          <w:sz w:val="18"/>
          <w:szCs w:val="18"/>
          <w:lang w:val="es-ES" w:eastAsia="es-ES"/>
        </w:rPr>
        <w:t xml:space="preserve"> </w:t>
      </w:r>
      <w:r w:rsidR="00C45882"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00C45882" w:rsidRPr="00A72128">
        <w:rPr>
          <w:rFonts w:ascii="Arial Narrow" w:eastAsia="Arial" w:hAnsi="Arial Narrow" w:cs="Calibri Light"/>
          <w:b/>
          <w:bCs/>
          <w:sz w:val="18"/>
          <w:szCs w:val="18"/>
          <w:lang w:val="es-ES"/>
        </w:rPr>
        <w:t>Anexo 1. Carta de Requerimientos Técnicos</w:t>
      </w:r>
      <w:r w:rsidR="00C45882" w:rsidRPr="00A72128">
        <w:rPr>
          <w:rFonts w:ascii="Arial Narrow" w:eastAsia="Arial" w:hAnsi="Arial Narrow" w:cs="Calibri Light"/>
          <w:sz w:val="18"/>
          <w:szCs w:val="18"/>
          <w:lang w:val="es-ES"/>
        </w:rPr>
        <w:t xml:space="preserve"> a lo establecido en las </w:t>
      </w:r>
      <w:r w:rsidR="00C45882" w:rsidRPr="00A72128">
        <w:rPr>
          <w:rFonts w:ascii="Arial Narrow" w:eastAsia="Arial" w:hAnsi="Arial Narrow" w:cs="Calibri Light"/>
          <w:b/>
          <w:bCs/>
          <w:sz w:val="18"/>
          <w:szCs w:val="18"/>
          <w:lang w:val="es-ES"/>
        </w:rPr>
        <w:t>BASES</w:t>
      </w:r>
      <w:r w:rsidR="00C45882"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692827388"/>
          <w:placeholder>
            <w:docPart w:val="8F136F82CC694A54A96468982D365B70"/>
          </w:placeholder>
          <w:dataBinding w:prefixMappings="xmlns:ns0='http://purl.org/dc/elements/1.1/' xmlns:ns1='http://schemas.openxmlformats.org/package/2006/metadata/core-properties' " w:xpath="/ns1:coreProperties[1]/ns0:subject[1]" w:storeItemID="{6C3C8BC8-F283-45AE-878A-BAB7291924A1}"/>
          <w:text/>
        </w:sdtPr>
        <w:sdtEndPr/>
        <w:sdtContent>
          <w:r w:rsidR="00C45882">
            <w:rPr>
              <w:rFonts w:ascii="Arial Narrow" w:eastAsia="Arial" w:hAnsi="Arial Narrow" w:cs="Calibri Light"/>
              <w:b/>
              <w:bCs/>
              <w:spacing w:val="-6"/>
              <w:sz w:val="18"/>
              <w:szCs w:val="18"/>
              <w:lang w:val="es-ES"/>
            </w:rPr>
            <w:t>LICITACIÓN PÚBLICA LOCAL LCCC-012-2022 CON CONCURRENCIA DEL COMITÉ</w:t>
          </w:r>
        </w:sdtContent>
      </w:sdt>
      <w:r w:rsidR="00C45882" w:rsidRPr="00A72128">
        <w:rPr>
          <w:rFonts w:ascii="Arial Narrow" w:eastAsia="Arial" w:hAnsi="Arial Narrow" w:cs="Calibri Light"/>
          <w:sz w:val="18"/>
          <w:szCs w:val="18"/>
          <w:lang w:val="es-ES"/>
        </w:rPr>
        <w:t xml:space="preserve"> relativo a la</w:t>
      </w:r>
      <w:r w:rsidR="00C45882">
        <w:rPr>
          <w:rFonts w:ascii="Arial Narrow" w:eastAsia="Arial" w:hAnsi="Arial Narrow" w:cs="Calibri Light"/>
          <w:sz w:val="18"/>
          <w:szCs w:val="18"/>
          <w:lang w:val="es-ES"/>
        </w:rPr>
        <w:t xml:space="preserve"> contratación del </w:t>
      </w:r>
      <w:sdt>
        <w:sdtPr>
          <w:rPr>
            <w:rFonts w:ascii="Arial Narrow" w:eastAsia="Arial" w:hAnsi="Arial Narrow" w:cs="Calibri Light"/>
            <w:b/>
            <w:bCs/>
            <w:spacing w:val="1"/>
            <w:sz w:val="18"/>
            <w:szCs w:val="18"/>
          </w:rPr>
          <w:alias w:val="Categoría"/>
          <w:tag w:val=""/>
          <w:id w:val="-992015108"/>
          <w:placeholder>
            <w:docPart w:val="164471AD7F4B412D975E8EC411030A27"/>
          </w:placeholder>
          <w:dataBinding w:prefixMappings="xmlns:ns0='http://purl.org/dc/elements/1.1/' xmlns:ns1='http://schemas.openxmlformats.org/package/2006/metadata/core-properties' " w:xpath="/ns1:coreProperties[1]/ns1:category[1]" w:storeItemID="{6C3C8BC8-F283-45AE-878A-BAB7291924A1}"/>
          <w:text/>
        </w:sdtPr>
        <w:sdtEndPr/>
        <w:sdtContent>
          <w:r w:rsidR="00C45882">
            <w:rPr>
              <w:rFonts w:ascii="Arial Narrow" w:eastAsia="Arial" w:hAnsi="Arial Narrow" w:cs="Calibri Light"/>
              <w:b/>
              <w:bCs/>
              <w:spacing w:val="1"/>
              <w:sz w:val="18"/>
              <w:szCs w:val="18"/>
            </w:rPr>
            <w:t>“ADQUISICIÓN DE EQUIPOS GPS DE RASTREO SATELITAL Y SERVICIO DE MONITOREO VEHÍCULAR PARA EQUIPOS GPS DEL O.P.D SERVICIOS DE SALUD JALISCO”</w:t>
          </w:r>
        </w:sdtContent>
      </w:sdt>
      <w:r w:rsidR="00C45882" w:rsidRPr="00A72128">
        <w:rPr>
          <w:rFonts w:ascii="Arial Narrow" w:eastAsia="Arial" w:hAnsi="Arial Narrow" w:cs="Calibri Light"/>
          <w:b/>
          <w:bCs/>
          <w:spacing w:val="1"/>
          <w:sz w:val="18"/>
          <w:szCs w:val="18"/>
        </w:rPr>
        <w:t xml:space="preserve"> </w:t>
      </w:r>
      <w:r w:rsidR="00C45882" w:rsidRPr="00A72128">
        <w:rPr>
          <w:rFonts w:ascii="Arial Narrow" w:eastAsia="Arial" w:hAnsi="Arial Narrow" w:cs="Calibri Light"/>
          <w:sz w:val="18"/>
          <w:szCs w:val="18"/>
          <w:lang w:val="es-ES"/>
        </w:rPr>
        <w:t xml:space="preserve">por lo tanto, se declara que CUMPLE con los requisitos técnicos de su </w:t>
      </w:r>
      <w:r w:rsidR="00C45882" w:rsidRPr="00A72128">
        <w:rPr>
          <w:rFonts w:ascii="Arial Narrow" w:eastAsia="Arial" w:hAnsi="Arial Narrow" w:cs="Calibri Light"/>
          <w:b/>
          <w:sz w:val="18"/>
          <w:szCs w:val="18"/>
          <w:lang w:val="es-ES"/>
        </w:rPr>
        <w:t>PROPOSICIÓN</w:t>
      </w:r>
      <w:r w:rsidR="00C45882" w:rsidRPr="00A72128">
        <w:rPr>
          <w:rFonts w:ascii="Arial Narrow" w:eastAsia="Arial" w:hAnsi="Arial Narrow" w:cs="Calibri Light"/>
          <w:sz w:val="18"/>
          <w:szCs w:val="18"/>
          <w:lang w:val="es-ES"/>
        </w:rPr>
        <w:t xml:space="preserve"> presentada, </w:t>
      </w:r>
      <w:r w:rsidR="00C45882" w:rsidRPr="00A72128">
        <w:rPr>
          <w:rFonts w:ascii="Arial Narrow" w:eastAsia="Arial" w:hAnsi="Arial Narrow" w:cs="Calibri Light"/>
          <w:sz w:val="18"/>
          <w:szCs w:val="18"/>
          <w:lang w:val="es-ES"/>
        </w:rPr>
        <w:lastRenderedPageBreak/>
        <w:t xml:space="preserve">al no advertirse motivos de </w:t>
      </w:r>
      <w:proofErr w:type="spellStart"/>
      <w:r w:rsidR="00C45882" w:rsidRPr="00A72128">
        <w:rPr>
          <w:rFonts w:ascii="Arial Narrow" w:eastAsia="Arial" w:hAnsi="Arial Narrow" w:cs="Calibri Light"/>
          <w:sz w:val="18"/>
          <w:szCs w:val="18"/>
          <w:lang w:val="es-ES"/>
        </w:rPr>
        <w:t>desechamiento</w:t>
      </w:r>
      <w:proofErr w:type="spellEnd"/>
      <w:r w:rsidR="00C45882" w:rsidRPr="00A72128">
        <w:rPr>
          <w:rFonts w:ascii="Arial Narrow" w:eastAsia="Arial" w:hAnsi="Arial Narrow" w:cs="Calibri Light"/>
          <w:sz w:val="18"/>
          <w:szCs w:val="18"/>
          <w:lang w:val="es-ES"/>
        </w:rPr>
        <w:t xml:space="preserve"> en términos del punto 9.1 de las </w:t>
      </w:r>
      <w:r w:rsidR="00C45882" w:rsidRPr="00A72128">
        <w:rPr>
          <w:rFonts w:ascii="Arial Narrow" w:eastAsia="Arial" w:hAnsi="Arial Narrow" w:cs="Calibri Light"/>
          <w:b/>
          <w:bCs/>
          <w:sz w:val="18"/>
          <w:szCs w:val="18"/>
          <w:lang w:val="es-ES"/>
        </w:rPr>
        <w:t>BASES</w:t>
      </w:r>
      <w:r w:rsidR="00C45882" w:rsidRPr="00A72128">
        <w:rPr>
          <w:rFonts w:ascii="Arial Narrow" w:eastAsia="Arial" w:hAnsi="Arial Narrow" w:cs="Calibri Light"/>
          <w:sz w:val="18"/>
          <w:szCs w:val="18"/>
          <w:lang w:val="es-ES"/>
        </w:rPr>
        <w:t>, por lo que es susceptible de análisis económico.</w:t>
      </w:r>
    </w:p>
    <w:p w14:paraId="109E2788" w14:textId="77777777" w:rsidR="00C45882" w:rsidRDefault="00C45882" w:rsidP="009F03A5">
      <w:pPr>
        <w:jc w:val="both"/>
        <w:rPr>
          <w:rFonts w:ascii="Arial Narrow" w:hAnsi="Arial Narrow" w:cs="Calibri"/>
          <w:color w:val="000000" w:themeColor="text1"/>
          <w:sz w:val="18"/>
          <w:szCs w:val="18"/>
          <w:lang w:val="es-ES" w:eastAsia="es-ES"/>
        </w:rPr>
      </w:pPr>
    </w:p>
    <w:p w14:paraId="28F0F5F0" w14:textId="66DFB7CA" w:rsidR="009F03A5" w:rsidRPr="002F7479" w:rsidRDefault="004C2A69" w:rsidP="009F03A5">
      <w:pPr>
        <w:jc w:val="both"/>
        <w:rPr>
          <w:rFonts w:ascii="Arial Narrow" w:eastAsia="Arial" w:hAnsi="Arial Narrow" w:cs="Calibri Light"/>
          <w:b/>
          <w:spacing w:val="1"/>
          <w:sz w:val="18"/>
          <w:szCs w:val="18"/>
        </w:rPr>
      </w:pPr>
      <w:r w:rsidRPr="00C45882">
        <w:rPr>
          <w:rFonts w:ascii="Arial Narrow" w:hAnsi="Arial Narrow" w:cs="Calibri"/>
          <w:color w:val="000000" w:themeColor="text1"/>
          <w:sz w:val="18"/>
          <w:szCs w:val="18"/>
          <w:lang w:val="es-ES" w:eastAsia="es-ES"/>
        </w:rPr>
        <w:t xml:space="preserve"> </w:t>
      </w:r>
      <w:r w:rsidR="00C45882">
        <w:rPr>
          <w:rFonts w:ascii="Arial Narrow" w:eastAsia="Arial" w:hAnsi="Arial Narrow" w:cs="Calibri Light"/>
          <w:sz w:val="18"/>
          <w:szCs w:val="18"/>
          <w:lang w:val="es-ES"/>
        </w:rPr>
        <w:t>Respecto al</w:t>
      </w:r>
      <w:r w:rsidR="00C45882" w:rsidRPr="00A72128">
        <w:rPr>
          <w:rFonts w:ascii="Arial Narrow" w:eastAsia="Arial" w:hAnsi="Arial Narrow" w:cs="Calibri Light"/>
          <w:bCs/>
          <w:spacing w:val="1"/>
          <w:sz w:val="18"/>
          <w:szCs w:val="18"/>
        </w:rPr>
        <w:t xml:space="preserve"> </w:t>
      </w:r>
      <w:r w:rsidR="00C45882" w:rsidRPr="00A72128">
        <w:rPr>
          <w:rFonts w:ascii="Arial Narrow" w:eastAsia="Arial" w:hAnsi="Arial Narrow" w:cs="Calibri Light"/>
          <w:b/>
          <w:spacing w:val="1"/>
          <w:sz w:val="18"/>
          <w:szCs w:val="18"/>
        </w:rPr>
        <w:t>PARTICIPANTE</w:t>
      </w:r>
      <w:r w:rsidR="00C45882">
        <w:rPr>
          <w:rFonts w:ascii="Arial Narrow" w:eastAsia="Arial" w:hAnsi="Arial Narrow" w:cs="Calibri Light"/>
          <w:b/>
          <w:spacing w:val="1"/>
          <w:sz w:val="18"/>
          <w:szCs w:val="18"/>
        </w:rPr>
        <w:t xml:space="preserve"> GLOBAL OPPORTUNITIES CON</w:t>
      </w:r>
      <w:r w:rsidR="00895918">
        <w:rPr>
          <w:rFonts w:ascii="Arial Narrow" w:eastAsia="Arial" w:hAnsi="Arial Narrow" w:cs="Calibri Light"/>
          <w:b/>
          <w:spacing w:val="1"/>
          <w:sz w:val="18"/>
          <w:szCs w:val="18"/>
        </w:rPr>
        <w:t>S</w:t>
      </w:r>
      <w:r w:rsidR="00C45882">
        <w:rPr>
          <w:rFonts w:ascii="Arial Narrow" w:eastAsia="Arial" w:hAnsi="Arial Narrow" w:cs="Calibri Light"/>
          <w:b/>
          <w:spacing w:val="1"/>
          <w:sz w:val="18"/>
          <w:szCs w:val="18"/>
        </w:rPr>
        <w:t>ULTING S.A. DE C.V.</w:t>
      </w:r>
      <w:r w:rsidR="00C45882" w:rsidRPr="00C45882">
        <w:rPr>
          <w:rFonts w:ascii="Arial Narrow" w:hAnsi="Arial Narrow" w:cs="Calibri"/>
          <w:color w:val="000000" w:themeColor="text1"/>
          <w:sz w:val="18"/>
          <w:szCs w:val="18"/>
          <w:lang w:val="es-ES" w:eastAsia="es-ES"/>
        </w:rPr>
        <w:t xml:space="preserve">, </w:t>
      </w:r>
      <w:r w:rsidR="00816262" w:rsidRPr="00C45882">
        <w:rPr>
          <w:rFonts w:ascii="Arial Narrow" w:hAnsi="Arial Narrow" w:cs="Calibri"/>
          <w:color w:val="000000" w:themeColor="text1"/>
          <w:sz w:val="18"/>
          <w:szCs w:val="18"/>
          <w:lang w:val="es-ES" w:eastAsia="es-ES"/>
        </w:rPr>
        <w:t xml:space="preserve">se </w:t>
      </w:r>
      <w:r w:rsidR="00816262" w:rsidRPr="00C45882">
        <w:rPr>
          <w:rFonts w:ascii="Arial Narrow" w:hAnsi="Arial Narrow" w:cs="Calibri"/>
          <w:b/>
          <w:bCs/>
          <w:color w:val="000000" w:themeColor="text1"/>
          <w:sz w:val="18"/>
          <w:szCs w:val="18"/>
          <w:lang w:val="es-ES" w:eastAsia="es-ES"/>
        </w:rPr>
        <w:t>DESECHA</w:t>
      </w:r>
      <w:r w:rsidR="00356EC5">
        <w:rPr>
          <w:rFonts w:ascii="Arial Narrow" w:hAnsi="Arial Narrow" w:cs="Calibri"/>
          <w:b/>
          <w:bCs/>
          <w:color w:val="000000" w:themeColor="text1"/>
          <w:sz w:val="18"/>
          <w:szCs w:val="18"/>
          <w:lang w:val="es-ES" w:eastAsia="es-ES"/>
        </w:rPr>
        <w:t xml:space="preserve"> </w:t>
      </w:r>
      <w:r w:rsidR="00356EC5" w:rsidRPr="00356EC5">
        <w:rPr>
          <w:rFonts w:ascii="Arial Narrow" w:hAnsi="Arial Narrow" w:cs="Calibri"/>
          <w:color w:val="000000" w:themeColor="text1"/>
          <w:sz w:val="18"/>
          <w:szCs w:val="18"/>
          <w:lang w:val="es-ES" w:eastAsia="es-ES"/>
        </w:rPr>
        <w:t>la totalidad de</w:t>
      </w:r>
      <w:r w:rsidR="00816262" w:rsidRPr="00816262">
        <w:rPr>
          <w:rFonts w:ascii="Arial Narrow" w:hAnsi="Arial Narrow" w:cs="Calibri"/>
          <w:b/>
          <w:bCs/>
          <w:color w:val="000000" w:themeColor="text1"/>
          <w:sz w:val="18"/>
          <w:szCs w:val="18"/>
          <w:lang w:val="es-ES" w:eastAsia="es-ES"/>
        </w:rPr>
        <w:t xml:space="preserve"> </w:t>
      </w:r>
      <w:r w:rsidR="00816262">
        <w:rPr>
          <w:rFonts w:ascii="Arial Narrow" w:hAnsi="Arial Narrow" w:cs="Calibri"/>
          <w:color w:val="000000" w:themeColor="text1"/>
          <w:sz w:val="18"/>
          <w:szCs w:val="18"/>
          <w:lang w:val="es-ES" w:eastAsia="es-ES"/>
        </w:rPr>
        <w:t xml:space="preserve">su </w:t>
      </w:r>
      <w:r w:rsidR="00816262" w:rsidRPr="00816262">
        <w:rPr>
          <w:rFonts w:ascii="Arial Narrow" w:hAnsi="Arial Narrow" w:cs="Calibri"/>
          <w:b/>
          <w:bCs/>
          <w:color w:val="000000" w:themeColor="text1"/>
          <w:sz w:val="18"/>
          <w:szCs w:val="18"/>
          <w:lang w:val="es-ES" w:eastAsia="es-ES"/>
        </w:rPr>
        <w:t>PROPUEST</w:t>
      </w:r>
      <w:r w:rsidR="00816262">
        <w:rPr>
          <w:rFonts w:ascii="Arial Narrow" w:hAnsi="Arial Narrow" w:cs="Calibri"/>
          <w:b/>
          <w:bCs/>
          <w:color w:val="000000" w:themeColor="text1"/>
          <w:sz w:val="18"/>
          <w:szCs w:val="18"/>
          <w:lang w:val="es-ES" w:eastAsia="es-ES"/>
        </w:rPr>
        <w:t xml:space="preserve">A, </w:t>
      </w:r>
      <w:r w:rsidR="00816262" w:rsidRPr="002F7479">
        <w:rPr>
          <w:rFonts w:ascii="Arial Narrow" w:eastAsia="Arial" w:hAnsi="Arial Narrow" w:cs="Calibri Light"/>
          <w:spacing w:val="1"/>
          <w:sz w:val="18"/>
          <w:szCs w:val="18"/>
        </w:rPr>
        <w:t xml:space="preserve">en virtud de que no cumple con la documentación solicitada en el numeral 9.1 anexo </w:t>
      </w:r>
      <w:r w:rsidR="00C45882">
        <w:rPr>
          <w:rFonts w:ascii="Arial Narrow" w:eastAsia="Arial" w:hAnsi="Arial Narrow" w:cs="Calibri Light"/>
          <w:spacing w:val="1"/>
          <w:sz w:val="18"/>
          <w:szCs w:val="18"/>
        </w:rPr>
        <w:t>5</w:t>
      </w:r>
      <w:r w:rsidR="00816262" w:rsidRPr="002F7479">
        <w:rPr>
          <w:rFonts w:ascii="Arial Narrow" w:eastAsia="Arial" w:hAnsi="Arial Narrow" w:cs="Calibri Light"/>
          <w:spacing w:val="1"/>
          <w:sz w:val="18"/>
          <w:szCs w:val="18"/>
        </w:rPr>
        <w:t xml:space="preserve"> </w:t>
      </w:r>
      <w:r w:rsidR="00C45882">
        <w:rPr>
          <w:rFonts w:ascii="Arial Narrow" w:eastAsia="Arial" w:hAnsi="Arial Narrow" w:cs="Calibri Light"/>
          <w:spacing w:val="1"/>
          <w:sz w:val="18"/>
          <w:szCs w:val="18"/>
        </w:rPr>
        <w:t>Constancia de situación fiscal</w:t>
      </w:r>
      <w:r w:rsidR="009F03A5">
        <w:rPr>
          <w:rFonts w:ascii="Arial Narrow" w:eastAsia="Arial" w:hAnsi="Arial Narrow" w:cs="Arial"/>
          <w:color w:val="000000"/>
          <w:sz w:val="18"/>
          <w:szCs w:val="18"/>
        </w:rPr>
        <w:t xml:space="preserve">, </w:t>
      </w:r>
      <w:r w:rsidR="00C45882">
        <w:rPr>
          <w:rFonts w:ascii="Arial Narrow" w:eastAsia="Arial" w:hAnsi="Arial Narrow" w:cs="Arial"/>
          <w:color w:val="000000"/>
          <w:sz w:val="18"/>
          <w:szCs w:val="18"/>
        </w:rPr>
        <w:t xml:space="preserve">toda vez que el </w:t>
      </w:r>
      <w:r w:rsidR="00C45882" w:rsidRPr="00C45882">
        <w:rPr>
          <w:rFonts w:ascii="Arial Narrow" w:eastAsia="Arial" w:hAnsi="Arial Narrow" w:cs="Arial"/>
          <w:b/>
          <w:bCs/>
          <w:color w:val="000000"/>
          <w:sz w:val="18"/>
          <w:szCs w:val="18"/>
        </w:rPr>
        <w:t>PARTICIPANTE</w:t>
      </w:r>
      <w:r w:rsidR="008C2596">
        <w:rPr>
          <w:rFonts w:ascii="Arial Narrow" w:eastAsia="Arial" w:hAnsi="Arial Narrow" w:cs="Arial"/>
          <w:b/>
          <w:bCs/>
          <w:color w:val="000000"/>
          <w:sz w:val="18"/>
          <w:szCs w:val="18"/>
        </w:rPr>
        <w:t xml:space="preserve"> </w:t>
      </w:r>
      <w:r w:rsidR="008C2596" w:rsidRPr="008C2596">
        <w:rPr>
          <w:rFonts w:ascii="Arial Narrow" w:eastAsia="Arial" w:hAnsi="Arial Narrow" w:cs="Arial"/>
          <w:color w:val="000000"/>
          <w:sz w:val="18"/>
          <w:szCs w:val="18"/>
        </w:rPr>
        <w:t>la presenta de la Cd. De México</w:t>
      </w:r>
      <w:r w:rsidR="008C2596">
        <w:rPr>
          <w:rFonts w:ascii="Arial Narrow" w:eastAsia="Arial" w:hAnsi="Arial Narrow" w:cs="Arial"/>
          <w:color w:val="000000"/>
          <w:sz w:val="18"/>
          <w:szCs w:val="18"/>
        </w:rPr>
        <w:t xml:space="preserve">, Anexo 11 omite anexar </w:t>
      </w:r>
      <w:r w:rsidR="008C2596" w:rsidRPr="00C150E0">
        <w:rPr>
          <w:rFonts w:ascii="Arial Narrow" w:hAnsi="Arial Narrow" w:cs="Arial"/>
          <w:sz w:val="18"/>
          <w:szCs w:val="18"/>
        </w:rPr>
        <w:t>original o copia certificada de su Identificación Oficial Vigente</w:t>
      </w:r>
      <w:r w:rsidR="008C2596">
        <w:rPr>
          <w:rFonts w:ascii="Arial Narrow" w:hAnsi="Arial Narrow" w:cs="Arial"/>
          <w:sz w:val="18"/>
          <w:szCs w:val="18"/>
        </w:rPr>
        <w:t xml:space="preserve"> dentro del sobre</w:t>
      </w:r>
      <w:r w:rsidR="00816262" w:rsidRPr="009F03A5">
        <w:rPr>
          <w:rFonts w:ascii="Arial Narrow" w:eastAsia="Arial" w:hAnsi="Arial Narrow" w:cs="Arial"/>
          <w:b/>
          <w:bCs/>
          <w:sz w:val="18"/>
          <w:szCs w:val="18"/>
        </w:rPr>
        <w:t>,</w:t>
      </w:r>
      <w:r w:rsidR="00816262" w:rsidRPr="002F7479">
        <w:rPr>
          <w:rFonts w:ascii="Arial Narrow" w:eastAsia="Arial" w:hAnsi="Arial Narrow" w:cs="Arial"/>
          <w:b/>
          <w:bCs/>
          <w:sz w:val="18"/>
          <w:szCs w:val="18"/>
        </w:rPr>
        <w:t xml:space="preserve"> </w:t>
      </w:r>
      <w:r w:rsidR="008C2596" w:rsidRPr="008C2596">
        <w:rPr>
          <w:rFonts w:ascii="Arial Narrow" w:eastAsia="Arial" w:hAnsi="Arial Narrow" w:cs="Arial"/>
          <w:sz w:val="18"/>
          <w:szCs w:val="18"/>
        </w:rPr>
        <w:t>así como las características mínimas solicitadas en el</w:t>
      </w:r>
      <w:r w:rsidR="008C2596">
        <w:rPr>
          <w:rFonts w:ascii="Arial Narrow" w:eastAsia="Arial" w:hAnsi="Arial Narrow" w:cs="Arial"/>
          <w:b/>
          <w:bCs/>
          <w:sz w:val="18"/>
          <w:szCs w:val="18"/>
        </w:rPr>
        <w:t xml:space="preserve"> anexo 1 Carta de Requerimientos Técnicos, </w:t>
      </w:r>
      <w:r w:rsidR="009F03A5" w:rsidRPr="002F7479">
        <w:rPr>
          <w:rFonts w:ascii="Arial Narrow" w:eastAsia="Arial" w:hAnsi="Arial Narrow" w:cs="Arial"/>
          <w:sz w:val="18"/>
          <w:szCs w:val="18"/>
        </w:rPr>
        <w:t>motivos mismos que se señalan en la tabla anterior</w:t>
      </w:r>
      <w:r w:rsidR="009F03A5" w:rsidRPr="002F7479">
        <w:rPr>
          <w:rFonts w:ascii="Arial Narrow" w:eastAsia="Arial" w:hAnsi="Arial Narrow" w:cs="Arial"/>
          <w:b/>
          <w:bCs/>
          <w:sz w:val="18"/>
          <w:szCs w:val="18"/>
        </w:rPr>
        <w:t xml:space="preserve">,  </w:t>
      </w:r>
      <w:r w:rsidR="009F03A5" w:rsidRPr="002F7479">
        <w:rPr>
          <w:rFonts w:ascii="Arial Narrow" w:eastAsia="Arial" w:hAnsi="Arial Narrow" w:cs="Calibri Light"/>
          <w:spacing w:val="1"/>
          <w:sz w:val="18"/>
          <w:szCs w:val="18"/>
        </w:rPr>
        <w:t xml:space="preserve">por lo tanto, la propuesta del </w:t>
      </w:r>
      <w:r w:rsidR="009F03A5" w:rsidRPr="002F7479">
        <w:rPr>
          <w:rFonts w:ascii="Arial Narrow" w:eastAsia="Arial" w:hAnsi="Arial Narrow" w:cs="Calibri Light"/>
          <w:b/>
          <w:bCs/>
          <w:spacing w:val="1"/>
          <w:sz w:val="18"/>
          <w:szCs w:val="18"/>
        </w:rPr>
        <w:t>PARTICIPANTE</w:t>
      </w:r>
      <w:r w:rsidR="009F03A5" w:rsidRPr="002F7479">
        <w:rPr>
          <w:rFonts w:ascii="Arial Narrow" w:eastAsia="Arial" w:hAnsi="Arial Narrow" w:cs="Calibri Light"/>
          <w:spacing w:val="1"/>
          <w:sz w:val="18"/>
          <w:szCs w:val="18"/>
        </w:rPr>
        <w:t xml:space="preserve"> no es susceptible de evaluación económica, por lo que </w:t>
      </w:r>
      <w:r w:rsidR="009F03A5" w:rsidRPr="002F7479">
        <w:rPr>
          <w:rFonts w:ascii="Arial Narrow" w:eastAsia="Arial" w:hAnsi="Arial Narrow" w:cs="Calibri Light"/>
          <w:bCs/>
          <w:spacing w:val="1"/>
          <w:sz w:val="18"/>
          <w:szCs w:val="18"/>
        </w:rPr>
        <w:t xml:space="preserve">se actualizan los criterios de </w:t>
      </w:r>
      <w:r w:rsidR="009F03A5" w:rsidRPr="002F7479">
        <w:rPr>
          <w:rFonts w:ascii="Arial Narrow" w:eastAsia="Arial" w:hAnsi="Arial Narrow" w:cs="Calibri Light"/>
          <w:b/>
          <w:bCs/>
          <w:spacing w:val="1"/>
          <w:sz w:val="18"/>
          <w:szCs w:val="18"/>
        </w:rPr>
        <w:t>DESECHAMIENTO</w:t>
      </w:r>
      <w:r w:rsidR="009F03A5" w:rsidRPr="002F7479">
        <w:rPr>
          <w:rFonts w:ascii="Arial Narrow" w:eastAsia="Arial" w:hAnsi="Arial Narrow" w:cs="Calibri Light"/>
          <w:bCs/>
          <w:spacing w:val="1"/>
          <w:sz w:val="18"/>
          <w:szCs w:val="18"/>
        </w:rPr>
        <w:t xml:space="preserve"> de la </w:t>
      </w:r>
      <w:r w:rsidR="009F03A5" w:rsidRPr="002F7479">
        <w:rPr>
          <w:rFonts w:ascii="Arial Narrow" w:eastAsia="Arial" w:hAnsi="Arial Narrow" w:cs="Calibri Light"/>
          <w:b/>
          <w:bCs/>
          <w:spacing w:val="1"/>
          <w:sz w:val="18"/>
          <w:szCs w:val="18"/>
        </w:rPr>
        <w:t>PROPUESTA</w:t>
      </w:r>
      <w:r w:rsidR="009F03A5" w:rsidRPr="002F7479">
        <w:rPr>
          <w:rFonts w:ascii="Arial Narrow" w:eastAsia="Arial" w:hAnsi="Arial Narrow" w:cs="Calibri Light"/>
          <w:bCs/>
          <w:spacing w:val="1"/>
          <w:sz w:val="18"/>
          <w:szCs w:val="18"/>
        </w:rPr>
        <w:t xml:space="preserve"> de la presente </w:t>
      </w:r>
      <w:r w:rsidR="009F03A5" w:rsidRPr="002F7479">
        <w:rPr>
          <w:rFonts w:ascii="Arial Narrow" w:eastAsia="Arial" w:hAnsi="Arial Narrow" w:cs="Calibri Light"/>
          <w:b/>
          <w:bCs/>
          <w:spacing w:val="1"/>
          <w:sz w:val="18"/>
          <w:szCs w:val="18"/>
        </w:rPr>
        <w:t xml:space="preserve">CONVOCATORIA, </w:t>
      </w:r>
      <w:r w:rsidR="009F03A5" w:rsidRPr="002F7479">
        <w:rPr>
          <w:rFonts w:ascii="Arial Narrow" w:eastAsia="Arial" w:hAnsi="Arial Narrow" w:cs="Calibri Light"/>
          <w:spacing w:val="1"/>
          <w:sz w:val="18"/>
          <w:szCs w:val="18"/>
        </w:rPr>
        <w:t>con fundamento en los artículos</w:t>
      </w:r>
      <w:r w:rsidR="009F03A5" w:rsidRPr="002F7479">
        <w:rPr>
          <w:rFonts w:ascii="Arial Narrow" w:eastAsia="Arial" w:hAnsi="Arial Narrow" w:cs="Calibri Light"/>
          <w:b/>
          <w:bCs/>
          <w:spacing w:val="1"/>
          <w:sz w:val="18"/>
          <w:szCs w:val="18"/>
        </w:rPr>
        <w:t xml:space="preserve"> </w:t>
      </w:r>
      <w:r w:rsidR="009F03A5" w:rsidRPr="002F7479">
        <w:rPr>
          <w:rFonts w:ascii="Arial Narrow" w:eastAsia="Arial" w:hAnsi="Arial Narrow" w:cs="Calibri Light"/>
          <w:spacing w:val="1"/>
          <w:sz w:val="18"/>
          <w:szCs w:val="18"/>
        </w:rPr>
        <w:t>59 numeral 2 y 69 numeral 2 de la</w:t>
      </w:r>
      <w:r w:rsidR="009F03A5" w:rsidRPr="002F7479">
        <w:rPr>
          <w:rFonts w:ascii="Arial Narrow" w:eastAsia="Arial" w:hAnsi="Arial Narrow" w:cs="Calibri Light"/>
          <w:b/>
          <w:bCs/>
          <w:spacing w:val="1"/>
          <w:sz w:val="18"/>
          <w:szCs w:val="18"/>
        </w:rPr>
        <w:t xml:space="preserve"> LEY, </w:t>
      </w:r>
      <w:r w:rsidR="009F03A5" w:rsidRPr="002F7479">
        <w:rPr>
          <w:rFonts w:ascii="Arial Narrow" w:eastAsia="Arial" w:hAnsi="Arial Narrow" w:cs="Calibri Light"/>
          <w:spacing w:val="1"/>
          <w:sz w:val="18"/>
          <w:szCs w:val="18"/>
        </w:rPr>
        <w:t xml:space="preserve">así como también a lo establecido </w:t>
      </w:r>
      <w:r w:rsidR="009F03A5" w:rsidRPr="002F7479">
        <w:rPr>
          <w:rFonts w:ascii="Arial Narrow" w:eastAsia="Arial" w:hAnsi="Arial Narrow" w:cs="Calibri Light"/>
          <w:bCs/>
          <w:color w:val="000000"/>
          <w:sz w:val="18"/>
          <w:szCs w:val="18"/>
        </w:rPr>
        <w:t xml:space="preserve">en </w:t>
      </w:r>
      <w:r w:rsidR="00AC2E09">
        <w:rPr>
          <w:rFonts w:ascii="Arial Narrow" w:eastAsia="Arial" w:hAnsi="Arial Narrow" w:cs="Calibri Light"/>
          <w:bCs/>
          <w:color w:val="000000"/>
          <w:sz w:val="18"/>
          <w:szCs w:val="18"/>
        </w:rPr>
        <w:t>el</w:t>
      </w:r>
      <w:r w:rsidR="009F03A5" w:rsidRPr="002F7479">
        <w:rPr>
          <w:rFonts w:ascii="Arial Narrow" w:eastAsia="Arial" w:hAnsi="Arial Narrow" w:cs="Calibri Light"/>
          <w:bCs/>
          <w:color w:val="000000"/>
          <w:sz w:val="18"/>
          <w:szCs w:val="18"/>
        </w:rPr>
        <w:t xml:space="preserve"> inciso B </w:t>
      </w:r>
      <w:r w:rsidR="009F03A5" w:rsidRPr="002F7479">
        <w:rPr>
          <w:rFonts w:ascii="Arial Narrow" w:eastAsia="Arial" w:hAnsi="Arial Narrow" w:cs="Calibri Light"/>
          <w:spacing w:val="1"/>
          <w:sz w:val="18"/>
          <w:szCs w:val="18"/>
        </w:rPr>
        <w:t xml:space="preserve">del numeral 12. </w:t>
      </w:r>
      <w:r w:rsidR="009F03A5" w:rsidRPr="002F7479">
        <w:rPr>
          <w:rFonts w:ascii="Arial Narrow" w:eastAsia="Arial" w:hAnsi="Arial Narrow" w:cs="Calibri Light"/>
          <w:b/>
          <w:color w:val="000000"/>
          <w:sz w:val="18"/>
          <w:szCs w:val="18"/>
        </w:rPr>
        <w:t xml:space="preserve">DESECHAMIENTO DE PROPUESTAS DE LOS PARTICIPANTES </w:t>
      </w:r>
      <w:r w:rsidR="009F03A5" w:rsidRPr="002F7479">
        <w:rPr>
          <w:rFonts w:ascii="Arial Narrow" w:eastAsia="Arial" w:hAnsi="Arial Narrow" w:cs="Calibri Light"/>
          <w:spacing w:val="1"/>
          <w:sz w:val="18"/>
          <w:szCs w:val="18"/>
        </w:rPr>
        <w:t xml:space="preserve">de las </w:t>
      </w:r>
      <w:r w:rsidR="009F03A5" w:rsidRPr="002F7479">
        <w:rPr>
          <w:rFonts w:ascii="Arial Narrow" w:eastAsia="Arial" w:hAnsi="Arial Narrow" w:cs="Calibri Light"/>
          <w:b/>
          <w:bCs/>
          <w:spacing w:val="1"/>
          <w:sz w:val="18"/>
          <w:szCs w:val="18"/>
        </w:rPr>
        <w:t>BASES</w:t>
      </w:r>
      <w:r w:rsidR="009F03A5" w:rsidRPr="002F7479">
        <w:rPr>
          <w:rFonts w:ascii="Arial Narrow" w:eastAsia="Arial" w:hAnsi="Arial Narrow" w:cs="Calibri Light"/>
          <w:spacing w:val="1"/>
          <w:sz w:val="18"/>
          <w:szCs w:val="18"/>
        </w:rPr>
        <w:t xml:space="preserve">, del presente </w:t>
      </w:r>
      <w:r w:rsidR="009F03A5" w:rsidRPr="002F7479">
        <w:rPr>
          <w:rFonts w:ascii="Arial Narrow" w:eastAsia="Arial" w:hAnsi="Arial Narrow" w:cs="Calibri Light"/>
          <w:b/>
          <w:bCs/>
          <w:spacing w:val="1"/>
          <w:sz w:val="18"/>
          <w:szCs w:val="18"/>
        </w:rPr>
        <w:t>PROCESO LICITATORIO</w:t>
      </w:r>
      <w:r w:rsidR="009F03A5" w:rsidRPr="002F7479">
        <w:rPr>
          <w:rFonts w:ascii="Arial Narrow" w:eastAsia="Arial" w:hAnsi="Arial Narrow" w:cs="Calibri Light"/>
          <w:spacing w:val="1"/>
          <w:sz w:val="18"/>
          <w:szCs w:val="18"/>
        </w:rPr>
        <w:t>.</w:t>
      </w:r>
    </w:p>
    <w:p w14:paraId="5382A8A0" w14:textId="77777777" w:rsidR="009428E2" w:rsidRPr="00A72128"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A72128" w:rsidRDefault="00B42CA1" w:rsidP="00B42CA1">
      <w:pPr>
        <w:jc w:val="both"/>
        <w:rPr>
          <w:rFonts w:ascii="Arial Narrow" w:eastAsia="Arial" w:hAnsi="Arial Narrow" w:cs="Calibri Light"/>
          <w:b/>
          <w:sz w:val="18"/>
          <w:szCs w:val="18"/>
        </w:rPr>
      </w:pPr>
      <w:r w:rsidRPr="00A72128">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07A361BB" w:rsidR="00B42CA1"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se realiza a continuación una relación de los Participantes cuyas Proposiciones resultaron solventes</w:t>
      </w:r>
      <w:r w:rsidR="009C7083" w:rsidRPr="00E62D30">
        <w:rPr>
          <w:rFonts w:ascii="Arial Narrow" w:hAnsi="Arial Narrow"/>
          <w:sz w:val="18"/>
          <w:szCs w:val="18"/>
        </w:rPr>
        <w:t xml:space="preserve"> son: </w:t>
      </w:r>
    </w:p>
    <w:p w14:paraId="21E8F536" w14:textId="0113EDE4" w:rsidR="00D853F2" w:rsidRDefault="00D853F2" w:rsidP="00E00255">
      <w:pPr>
        <w:ind w:right="141"/>
        <w:jc w:val="both"/>
        <w:rPr>
          <w:rFonts w:ascii="Arial Narrow" w:hAnsi="Arial Narrow"/>
          <w:sz w:val="18"/>
          <w:szCs w:val="18"/>
        </w:rPr>
      </w:pPr>
    </w:p>
    <w:p w14:paraId="7499EC10" w14:textId="22E032F4" w:rsidR="00D853F2" w:rsidRPr="00D853F2" w:rsidRDefault="00C45882" w:rsidP="00D853F2">
      <w:pPr>
        <w:pStyle w:val="Prrafodelista"/>
        <w:numPr>
          <w:ilvl w:val="0"/>
          <w:numId w:val="39"/>
        </w:numPr>
        <w:ind w:right="141"/>
        <w:jc w:val="both"/>
        <w:rPr>
          <w:rFonts w:ascii="Arial Narrow" w:hAnsi="Arial Narrow"/>
          <w:b/>
          <w:bCs/>
          <w:sz w:val="18"/>
          <w:szCs w:val="18"/>
        </w:rPr>
      </w:pPr>
      <w:r>
        <w:rPr>
          <w:rFonts w:ascii="Arial Narrow" w:hAnsi="Arial Narrow"/>
          <w:b/>
          <w:bCs/>
          <w:sz w:val="18"/>
          <w:szCs w:val="18"/>
        </w:rPr>
        <w:t>HÉCTOR DANIEL CARILLO OROZCO</w:t>
      </w:r>
      <w:r w:rsidR="00D853F2" w:rsidRPr="00D853F2">
        <w:rPr>
          <w:rFonts w:ascii="Arial Narrow" w:hAnsi="Arial Narrow"/>
          <w:b/>
          <w:bCs/>
          <w:sz w:val="18"/>
          <w:szCs w:val="18"/>
        </w:rPr>
        <w:t>.</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315F1882"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spacing w:val="-6"/>
              <w:sz w:val="18"/>
              <w:szCs w:val="18"/>
              <w:lang w:val="es-ES"/>
            </w:rPr>
            <w:t>LICITACIÓN PÚBLICA LOCAL LCCC-012-2022 CON CONCURRENCIA DEL COMITÉ</w:t>
          </w:r>
        </w:sdtContent>
      </w:sdt>
      <w:r w:rsidRPr="00E62D30">
        <w:rPr>
          <w:rFonts w:ascii="Arial Narrow" w:hAnsi="Arial Narrow"/>
          <w:sz w:val="18"/>
          <w:szCs w:val="18"/>
        </w:rPr>
        <w:t>, para la</w:t>
      </w:r>
      <w:r w:rsidR="00657ADE">
        <w:rPr>
          <w:rFonts w:ascii="Arial Narrow" w:hAnsi="Arial Narrow"/>
          <w:sz w:val="18"/>
          <w:szCs w:val="18"/>
        </w:rPr>
        <w:t xml:space="preserve"> contratación del</w:t>
      </w:r>
      <w:r w:rsidRPr="00E62D30">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Pr>
              <w:rFonts w:ascii="Arial Narrow" w:eastAsia="Calibri" w:hAnsi="Arial Narrow" w:cs="Calibri Light"/>
              <w:b/>
              <w:smallCaps/>
              <w:sz w:val="18"/>
              <w:szCs w:val="18"/>
            </w:rPr>
            <w:t>“ADQUISICIÓN DE EQUIPOS GPS DE RASTREO SATELITAL Y SERVICIO DE MONITOREO VEHÍCULAR PARA EQUIPOS GPS DEL O.P.D SERVICIOS DE SALUD JALISCO”</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553732C5" w14:textId="77777777" w:rsidR="00D853F2" w:rsidRDefault="00D853F2" w:rsidP="00E00255">
      <w:pPr>
        <w:ind w:right="141"/>
        <w:jc w:val="both"/>
        <w:rPr>
          <w:rFonts w:ascii="Arial Narrow" w:hAnsi="Arial Narrow" w:cs="Arial"/>
          <w:sz w:val="18"/>
          <w:szCs w:val="18"/>
        </w:rPr>
      </w:pPr>
    </w:p>
    <w:p w14:paraId="1EA6F3D3" w14:textId="0F19AD95" w:rsidR="009C7083" w:rsidRDefault="009C7083" w:rsidP="00E00255">
      <w:pPr>
        <w:ind w:right="141"/>
        <w:jc w:val="both"/>
        <w:rPr>
          <w:rFonts w:ascii="Arial Narrow" w:eastAsia="Arial" w:hAnsi="Arial Narrow" w:cs="Arial"/>
          <w:sz w:val="18"/>
          <w:szCs w:val="18"/>
        </w:rPr>
      </w:pPr>
      <w:r w:rsidRPr="00DD7F70">
        <w:rPr>
          <w:rFonts w:ascii="Arial Narrow" w:hAnsi="Arial Narrow" w:cs="Arial"/>
          <w:sz w:val="18"/>
          <w:szCs w:val="18"/>
        </w:rPr>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spacing w:val="-6"/>
              <w:sz w:val="18"/>
              <w:szCs w:val="18"/>
              <w:lang w:val="es-ES"/>
            </w:rPr>
            <w:t>LICITACIÓN PÚBLICA LOCAL LCCC-012-2022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 </w:t>
      </w:r>
      <w:r w:rsidRPr="00DD7F70">
        <w:rPr>
          <w:rFonts w:ascii="Arial Narrow" w:hAnsi="Arial Narrow" w:cs="Arial"/>
          <w:b/>
          <w:bCs/>
          <w:sz w:val="18"/>
          <w:szCs w:val="18"/>
        </w:rPr>
        <w:t>PROPUESTA</w:t>
      </w:r>
      <w:r w:rsidRPr="00DD7F70">
        <w:rPr>
          <w:rFonts w:ascii="Arial Narrow" w:hAnsi="Arial Narrow" w:cs="Arial"/>
          <w:sz w:val="18"/>
          <w:szCs w:val="18"/>
        </w:rPr>
        <w:t xml:space="preserve"> de</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 xml:space="preserve">PARTICIPANTE </w:t>
      </w:r>
      <w:r w:rsidRPr="00DD7F70">
        <w:rPr>
          <w:rFonts w:ascii="Arial Narrow" w:hAnsi="Arial Narrow" w:cs="Arial"/>
          <w:sz w:val="18"/>
          <w:szCs w:val="18"/>
        </w:rPr>
        <w:t>que result</w:t>
      </w:r>
      <w:r w:rsidR="00CA68C2">
        <w:rPr>
          <w:rFonts w:ascii="Arial Narrow" w:hAnsi="Arial Narrow" w:cs="Arial"/>
          <w:sz w:val="18"/>
          <w:szCs w:val="18"/>
        </w:rPr>
        <w:t>o</w:t>
      </w:r>
      <w:r w:rsidRPr="00DD7F70">
        <w:rPr>
          <w:rFonts w:ascii="Arial Narrow" w:hAnsi="Arial Narrow" w:cs="Arial"/>
          <w:sz w:val="18"/>
          <w:szCs w:val="18"/>
        </w:rPr>
        <w:t xml:space="preserve"> apto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PARTICIPANTE</w:t>
      </w:r>
      <w:r w:rsidRPr="00DD7F70">
        <w:rPr>
          <w:rFonts w:ascii="Arial Narrow" w:hAnsi="Arial Narrow" w:cs="Arial"/>
          <w:sz w:val="18"/>
          <w:szCs w:val="18"/>
        </w:rPr>
        <w:t xml:space="preserve"> que presente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657ADE">
        <w:rPr>
          <w:rFonts w:ascii="Arial Narrow" w:hAnsi="Arial Narrow" w:cs="Arial"/>
          <w:b/>
          <w:bCs/>
          <w:sz w:val="18"/>
          <w:szCs w:val="18"/>
        </w:rPr>
        <w:t>BASES</w:t>
      </w:r>
      <w:r w:rsidRPr="00657ADE">
        <w:rPr>
          <w:rFonts w:ascii="Arial Narrow" w:eastAsia="Arial" w:hAnsi="Arial Narrow" w:cs="Arial"/>
          <w:sz w:val="18"/>
          <w:szCs w:val="18"/>
        </w:rPr>
        <w:t xml:space="preserve">, toda vez que si bien es cierto que </w:t>
      </w:r>
      <w:r w:rsidR="00CD6B2A">
        <w:rPr>
          <w:rFonts w:ascii="Arial Narrow" w:eastAsia="Arial" w:hAnsi="Arial Narrow" w:cs="Arial"/>
          <w:sz w:val="18"/>
          <w:szCs w:val="18"/>
        </w:rPr>
        <w:t>el</w:t>
      </w:r>
      <w:r w:rsidRPr="00657ADE">
        <w:rPr>
          <w:rFonts w:ascii="Arial Narrow" w:eastAsia="Arial" w:hAnsi="Arial Narrow" w:cs="Arial"/>
          <w:sz w:val="18"/>
          <w:szCs w:val="18"/>
        </w:rPr>
        <w:t xml:space="preserve"> </w:t>
      </w:r>
      <w:r w:rsidRPr="00657ADE">
        <w:rPr>
          <w:rFonts w:ascii="Arial Narrow" w:eastAsia="Arial" w:hAnsi="Arial Narrow" w:cs="Arial"/>
          <w:b/>
          <w:bCs/>
          <w:sz w:val="18"/>
          <w:szCs w:val="18"/>
        </w:rPr>
        <w:t xml:space="preserve">PARTICIPANTE </w:t>
      </w:r>
      <w:r w:rsidR="00C45882">
        <w:rPr>
          <w:rFonts w:ascii="Arial Narrow" w:eastAsia="Arial" w:hAnsi="Arial Narrow" w:cs="Arial"/>
          <w:b/>
          <w:bCs/>
          <w:sz w:val="18"/>
          <w:szCs w:val="18"/>
        </w:rPr>
        <w:t>HÉCTOR DANIEL CARILLO OROZCO</w:t>
      </w:r>
      <w:r w:rsidR="00533712" w:rsidRPr="00C45882">
        <w:rPr>
          <w:rFonts w:ascii="Arial Narrow" w:eastAsia="Arial" w:hAnsi="Arial Narrow" w:cs="Calibri Light"/>
          <w:b/>
          <w:color w:val="000000"/>
          <w:sz w:val="18"/>
          <w:szCs w:val="18"/>
        </w:rPr>
        <w:t>,</w:t>
      </w:r>
      <w:r w:rsidR="00533712">
        <w:rPr>
          <w:rFonts w:ascii="Arial Narrow" w:eastAsia="Arial" w:hAnsi="Arial Narrow" w:cs="Calibri Light"/>
          <w:b/>
          <w:color w:val="000000"/>
          <w:sz w:val="18"/>
          <w:szCs w:val="18"/>
        </w:rPr>
        <w:t xml:space="preserve"> </w:t>
      </w:r>
      <w:r w:rsidRPr="00657ADE">
        <w:rPr>
          <w:rFonts w:ascii="Arial Narrow" w:eastAsia="Arial" w:hAnsi="Arial Narrow" w:cs="Arial"/>
          <w:sz w:val="18"/>
          <w:szCs w:val="18"/>
        </w:rPr>
        <w:t xml:space="preserve">reúne todos los requerimientos del numeral 9.1 de las </w:t>
      </w:r>
      <w:r w:rsidRPr="00657ADE">
        <w:rPr>
          <w:rFonts w:ascii="Arial Narrow" w:eastAsia="Arial" w:hAnsi="Arial Narrow" w:cs="Arial"/>
          <w:b/>
          <w:bCs/>
          <w:sz w:val="18"/>
          <w:szCs w:val="18"/>
        </w:rPr>
        <w:t>BASES</w:t>
      </w:r>
      <w:r w:rsidRPr="00657AD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spacing w:val="-6"/>
              <w:sz w:val="18"/>
              <w:szCs w:val="18"/>
              <w:lang w:val="es-ES"/>
            </w:rPr>
            <w:t>LICITACIÓN PÚBLICA LOCAL LCCC-012-2022 CON CONCURRENCIA DEL COMITÉ</w:t>
          </w:r>
        </w:sdtContent>
      </w:sdt>
      <w:r w:rsidRPr="00657ADE">
        <w:rPr>
          <w:rFonts w:ascii="Arial Narrow" w:eastAsia="Arial" w:hAnsi="Arial Narrow" w:cs="Arial"/>
          <w:b/>
          <w:sz w:val="18"/>
          <w:szCs w:val="18"/>
          <w:shd w:val="clear" w:color="auto" w:fill="FFFFFF"/>
        </w:rPr>
        <w:t>,</w:t>
      </w:r>
      <w:r w:rsidRPr="00657ADE">
        <w:rPr>
          <w:rFonts w:ascii="Arial Narrow" w:eastAsia="Arial" w:hAnsi="Arial Narrow" w:cs="Arial"/>
          <w:sz w:val="18"/>
          <w:szCs w:val="18"/>
        </w:rPr>
        <w:t xml:space="preserve"> éste hecho aislado</w:t>
      </w:r>
      <w:r w:rsidRPr="00DD7F70">
        <w:rPr>
          <w:rFonts w:ascii="Arial Narrow" w:eastAsia="Arial" w:hAnsi="Arial Narrow" w:cs="Arial"/>
          <w:sz w:val="18"/>
          <w:szCs w:val="18"/>
        </w:rPr>
        <w:t xml:space="preserve">,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5E06AFB8" w14:textId="419014BD" w:rsidR="005A202C" w:rsidRDefault="005A202C" w:rsidP="00E00255">
      <w:pPr>
        <w:ind w:right="141"/>
        <w:jc w:val="both"/>
        <w:rPr>
          <w:rFonts w:ascii="Arial Narrow" w:eastAsia="Arial"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1550"/>
        <w:gridCol w:w="591"/>
        <w:gridCol w:w="881"/>
        <w:gridCol w:w="1290"/>
        <w:gridCol w:w="1599"/>
        <w:gridCol w:w="1264"/>
        <w:gridCol w:w="1290"/>
        <w:gridCol w:w="1165"/>
      </w:tblGrid>
      <w:tr w:rsidR="00A82C76" w:rsidRPr="00B01338" w14:paraId="20D63A72" w14:textId="77777777" w:rsidTr="00B01338">
        <w:trPr>
          <w:trHeight w:val="341"/>
        </w:trPr>
        <w:tc>
          <w:tcPr>
            <w:tcW w:w="520" w:type="pct"/>
            <w:vMerge w:val="restart"/>
            <w:shd w:val="clear" w:color="000000" w:fill="203764"/>
            <w:vAlign w:val="center"/>
            <w:hideMark/>
          </w:tcPr>
          <w:p w14:paraId="5983BB8D" w14:textId="6E5802A3"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PROGRESIVO / RE</w:t>
            </w:r>
            <w:r w:rsidR="00AE4D70">
              <w:rPr>
                <w:rFonts w:ascii="Arial Narrow" w:hAnsi="Arial Narrow" w:cs="Calibri"/>
                <w:b/>
                <w:bCs/>
                <w:color w:val="FFFFFF"/>
                <w:sz w:val="18"/>
                <w:szCs w:val="18"/>
              </w:rPr>
              <w:t>N</w:t>
            </w:r>
            <w:r w:rsidRPr="00B01338">
              <w:rPr>
                <w:rFonts w:ascii="Arial Narrow" w:hAnsi="Arial Narrow" w:cs="Calibri"/>
                <w:b/>
                <w:bCs/>
                <w:color w:val="FFFFFF"/>
                <w:sz w:val="18"/>
                <w:szCs w:val="18"/>
              </w:rPr>
              <w:t>GLÓN</w:t>
            </w:r>
          </w:p>
        </w:tc>
        <w:tc>
          <w:tcPr>
            <w:tcW w:w="708" w:type="pct"/>
            <w:vMerge w:val="restart"/>
            <w:shd w:val="clear" w:color="000000" w:fill="203764"/>
            <w:vAlign w:val="center"/>
            <w:hideMark/>
          </w:tcPr>
          <w:p w14:paraId="2DBEFAFF" w14:textId="617DAB82"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CARACTERÍSTICAS</w:t>
            </w:r>
          </w:p>
        </w:tc>
        <w:tc>
          <w:tcPr>
            <w:tcW w:w="274" w:type="pct"/>
            <w:vMerge w:val="restart"/>
            <w:shd w:val="clear" w:color="000000" w:fill="203764"/>
            <w:vAlign w:val="center"/>
            <w:hideMark/>
          </w:tcPr>
          <w:p w14:paraId="12AFDC43"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CANT.</w:t>
            </w:r>
          </w:p>
        </w:tc>
        <w:tc>
          <w:tcPr>
            <w:tcW w:w="429" w:type="pct"/>
            <w:vMerge w:val="restart"/>
            <w:shd w:val="clear" w:color="000000" w:fill="203764"/>
            <w:vAlign w:val="center"/>
            <w:hideMark/>
          </w:tcPr>
          <w:p w14:paraId="7FA19EB9"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 xml:space="preserve">UNIDAD DE MEDIDA </w:t>
            </w:r>
          </w:p>
        </w:tc>
        <w:tc>
          <w:tcPr>
            <w:tcW w:w="1332" w:type="pct"/>
            <w:gridSpan w:val="2"/>
            <w:shd w:val="clear" w:color="000000" w:fill="203764"/>
            <w:vAlign w:val="center"/>
            <w:hideMark/>
          </w:tcPr>
          <w:p w14:paraId="76531BBC" w14:textId="0D0C3394"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 xml:space="preserve">HÉCTOR DANIEL CARRILLO OROZCO </w:t>
            </w:r>
          </w:p>
        </w:tc>
        <w:tc>
          <w:tcPr>
            <w:tcW w:w="1206" w:type="pct"/>
            <w:gridSpan w:val="2"/>
            <w:shd w:val="clear" w:color="000000" w:fill="203764"/>
            <w:vAlign w:val="center"/>
            <w:hideMark/>
          </w:tcPr>
          <w:p w14:paraId="6D5BF74D"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 xml:space="preserve">TECHO PRESUPUESTAL / PROMEDIO INVESTIGACIÓN DE MERCADO </w:t>
            </w:r>
          </w:p>
        </w:tc>
        <w:tc>
          <w:tcPr>
            <w:tcW w:w="532" w:type="pct"/>
            <w:vMerge w:val="restart"/>
            <w:shd w:val="clear" w:color="000000" w:fill="203764"/>
            <w:vAlign w:val="center"/>
            <w:hideMark/>
          </w:tcPr>
          <w:p w14:paraId="7C2B367C"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 xml:space="preserve">VARIACIÓN PORCENTUAL </w:t>
            </w:r>
          </w:p>
        </w:tc>
      </w:tr>
      <w:tr w:rsidR="00B01338" w:rsidRPr="00B01338" w14:paraId="1A87A70B" w14:textId="77777777" w:rsidTr="00B01338">
        <w:trPr>
          <w:trHeight w:val="510"/>
        </w:trPr>
        <w:tc>
          <w:tcPr>
            <w:tcW w:w="520" w:type="pct"/>
            <w:vMerge/>
            <w:vAlign w:val="center"/>
            <w:hideMark/>
          </w:tcPr>
          <w:p w14:paraId="558CE395" w14:textId="77777777" w:rsidR="00A82C76" w:rsidRPr="00B01338" w:rsidRDefault="00A82C76" w:rsidP="00CB77CB">
            <w:pPr>
              <w:widowControl/>
              <w:rPr>
                <w:rFonts w:ascii="Arial Narrow" w:hAnsi="Arial Narrow" w:cs="Calibri"/>
                <w:b/>
                <w:bCs/>
                <w:color w:val="FFFFFF"/>
                <w:sz w:val="18"/>
                <w:szCs w:val="18"/>
              </w:rPr>
            </w:pPr>
          </w:p>
        </w:tc>
        <w:tc>
          <w:tcPr>
            <w:tcW w:w="708" w:type="pct"/>
            <w:vMerge/>
            <w:vAlign w:val="center"/>
            <w:hideMark/>
          </w:tcPr>
          <w:p w14:paraId="19039F80" w14:textId="0F98D9E2" w:rsidR="00A82C76" w:rsidRPr="00B01338" w:rsidRDefault="00A82C76" w:rsidP="00CB77CB">
            <w:pPr>
              <w:widowControl/>
              <w:rPr>
                <w:rFonts w:ascii="Arial Narrow" w:hAnsi="Arial Narrow" w:cs="Calibri"/>
                <w:b/>
                <w:bCs/>
                <w:color w:val="FFFFFF"/>
                <w:sz w:val="18"/>
                <w:szCs w:val="18"/>
              </w:rPr>
            </w:pPr>
          </w:p>
        </w:tc>
        <w:tc>
          <w:tcPr>
            <w:tcW w:w="274" w:type="pct"/>
            <w:vMerge/>
            <w:vAlign w:val="center"/>
            <w:hideMark/>
          </w:tcPr>
          <w:p w14:paraId="3B0AB935" w14:textId="77777777" w:rsidR="00A82C76" w:rsidRPr="00B01338" w:rsidRDefault="00A82C76" w:rsidP="00CB77CB">
            <w:pPr>
              <w:widowControl/>
              <w:rPr>
                <w:rFonts w:ascii="Arial Narrow" w:hAnsi="Arial Narrow" w:cs="Calibri"/>
                <w:b/>
                <w:bCs/>
                <w:color w:val="FFFFFF"/>
                <w:sz w:val="18"/>
                <w:szCs w:val="18"/>
              </w:rPr>
            </w:pPr>
          </w:p>
        </w:tc>
        <w:tc>
          <w:tcPr>
            <w:tcW w:w="429" w:type="pct"/>
            <w:vMerge/>
            <w:vAlign w:val="center"/>
            <w:hideMark/>
          </w:tcPr>
          <w:p w14:paraId="256FF993" w14:textId="77777777" w:rsidR="00A82C76" w:rsidRPr="00B01338" w:rsidRDefault="00A82C76" w:rsidP="00CB77CB">
            <w:pPr>
              <w:widowControl/>
              <w:rPr>
                <w:rFonts w:ascii="Arial Narrow" w:hAnsi="Arial Narrow" w:cs="Calibri"/>
                <w:b/>
                <w:bCs/>
                <w:color w:val="FFFFFF"/>
                <w:sz w:val="18"/>
                <w:szCs w:val="18"/>
              </w:rPr>
            </w:pPr>
          </w:p>
        </w:tc>
        <w:tc>
          <w:tcPr>
            <w:tcW w:w="570" w:type="pct"/>
            <w:shd w:val="clear" w:color="000000" w:fill="203764"/>
            <w:vAlign w:val="center"/>
            <w:hideMark/>
          </w:tcPr>
          <w:p w14:paraId="53C655A4"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PRECIO UNITARIO (M.N.)</w:t>
            </w:r>
          </w:p>
        </w:tc>
        <w:tc>
          <w:tcPr>
            <w:tcW w:w="762" w:type="pct"/>
            <w:shd w:val="clear" w:color="000000" w:fill="203764"/>
            <w:vAlign w:val="center"/>
            <w:hideMark/>
          </w:tcPr>
          <w:p w14:paraId="7AD05B3A"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IMPORTE (M.N.)</w:t>
            </w:r>
          </w:p>
        </w:tc>
        <w:tc>
          <w:tcPr>
            <w:tcW w:w="606" w:type="pct"/>
            <w:shd w:val="clear" w:color="000000" w:fill="203764"/>
            <w:vAlign w:val="center"/>
            <w:hideMark/>
          </w:tcPr>
          <w:p w14:paraId="2648BA6E"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PRECIO UNITARIO (M.N.)</w:t>
            </w:r>
          </w:p>
        </w:tc>
        <w:tc>
          <w:tcPr>
            <w:tcW w:w="599" w:type="pct"/>
            <w:shd w:val="clear" w:color="000000" w:fill="203764"/>
            <w:vAlign w:val="center"/>
            <w:hideMark/>
          </w:tcPr>
          <w:p w14:paraId="4F24D943" w14:textId="77777777" w:rsidR="00A82C76" w:rsidRPr="00B01338" w:rsidRDefault="00A82C76" w:rsidP="00CB77CB">
            <w:pPr>
              <w:widowControl/>
              <w:jc w:val="center"/>
              <w:rPr>
                <w:rFonts w:ascii="Arial Narrow" w:hAnsi="Arial Narrow" w:cs="Calibri"/>
                <w:b/>
                <w:bCs/>
                <w:color w:val="FFFFFF"/>
                <w:sz w:val="18"/>
                <w:szCs w:val="18"/>
              </w:rPr>
            </w:pPr>
            <w:r w:rsidRPr="00B01338">
              <w:rPr>
                <w:rFonts w:ascii="Arial Narrow" w:hAnsi="Arial Narrow" w:cs="Calibri"/>
                <w:b/>
                <w:bCs/>
                <w:color w:val="FFFFFF"/>
                <w:sz w:val="18"/>
                <w:szCs w:val="18"/>
              </w:rPr>
              <w:t>IMPORTE (M.N.)</w:t>
            </w:r>
          </w:p>
        </w:tc>
        <w:tc>
          <w:tcPr>
            <w:tcW w:w="532" w:type="pct"/>
            <w:vMerge/>
            <w:vAlign w:val="center"/>
            <w:hideMark/>
          </w:tcPr>
          <w:p w14:paraId="53AFCE3C" w14:textId="77777777" w:rsidR="00A82C76" w:rsidRPr="00B01338" w:rsidRDefault="00A82C76" w:rsidP="00CB77CB">
            <w:pPr>
              <w:widowControl/>
              <w:rPr>
                <w:rFonts w:ascii="Arial Narrow" w:hAnsi="Arial Narrow" w:cs="Calibri"/>
                <w:b/>
                <w:bCs/>
                <w:color w:val="FFFFFF"/>
                <w:sz w:val="18"/>
                <w:szCs w:val="18"/>
              </w:rPr>
            </w:pPr>
          </w:p>
        </w:tc>
      </w:tr>
      <w:tr w:rsidR="00B01338" w:rsidRPr="00B01338" w14:paraId="74A2E60E" w14:textId="77777777" w:rsidTr="00B01338">
        <w:trPr>
          <w:trHeight w:val="387"/>
        </w:trPr>
        <w:tc>
          <w:tcPr>
            <w:tcW w:w="520" w:type="pct"/>
            <w:shd w:val="clear" w:color="000000" w:fill="FFFFFF"/>
            <w:noWrap/>
            <w:vAlign w:val="center"/>
            <w:hideMark/>
          </w:tcPr>
          <w:p w14:paraId="61202344" w14:textId="77777777" w:rsidR="00A82C76" w:rsidRPr="00B01338" w:rsidRDefault="00A82C76" w:rsidP="00A82C76">
            <w:pPr>
              <w:widowControl/>
              <w:jc w:val="center"/>
              <w:rPr>
                <w:rFonts w:ascii="Arial Narrow" w:hAnsi="Arial Narrow" w:cs="Calibri"/>
                <w:sz w:val="18"/>
                <w:szCs w:val="18"/>
              </w:rPr>
            </w:pPr>
            <w:r w:rsidRPr="00B01338">
              <w:rPr>
                <w:rFonts w:ascii="Arial Narrow" w:hAnsi="Arial Narrow" w:cs="Calibri"/>
                <w:sz w:val="18"/>
                <w:szCs w:val="18"/>
              </w:rPr>
              <w:t>1</w:t>
            </w:r>
          </w:p>
        </w:tc>
        <w:tc>
          <w:tcPr>
            <w:tcW w:w="708" w:type="pct"/>
            <w:shd w:val="clear" w:color="000000" w:fill="FFFFFF"/>
            <w:vAlign w:val="center"/>
          </w:tcPr>
          <w:p w14:paraId="28F5D27A" w14:textId="71B30627" w:rsidR="00A82C76" w:rsidRPr="00B01338" w:rsidRDefault="00A82C76" w:rsidP="00A82C76">
            <w:pPr>
              <w:widowControl/>
              <w:jc w:val="center"/>
              <w:rPr>
                <w:rFonts w:ascii="Arial Narrow" w:hAnsi="Arial Narrow" w:cs="Calibri"/>
                <w:color w:val="000000"/>
                <w:sz w:val="18"/>
                <w:szCs w:val="18"/>
              </w:rPr>
            </w:pPr>
            <w:r w:rsidRPr="00B01338">
              <w:rPr>
                <w:rFonts w:ascii="Arial Narrow" w:hAnsi="Arial Narrow" w:cs="Calibri"/>
                <w:color w:val="000000"/>
                <w:sz w:val="18"/>
                <w:szCs w:val="18"/>
              </w:rPr>
              <w:t>EQUIPO GPS DE RASTREO SATELITAL</w:t>
            </w:r>
          </w:p>
        </w:tc>
        <w:tc>
          <w:tcPr>
            <w:tcW w:w="274" w:type="pct"/>
            <w:shd w:val="clear" w:color="000000" w:fill="FFFFFF"/>
            <w:vAlign w:val="center"/>
          </w:tcPr>
          <w:p w14:paraId="799865F0" w14:textId="07990D68" w:rsidR="00A82C76" w:rsidRPr="00B01338" w:rsidRDefault="00A82C76" w:rsidP="00A82C76">
            <w:pPr>
              <w:widowControl/>
              <w:jc w:val="center"/>
              <w:rPr>
                <w:rFonts w:ascii="Arial Narrow" w:hAnsi="Arial Narrow" w:cs="Calibri"/>
                <w:color w:val="000000"/>
                <w:sz w:val="18"/>
                <w:szCs w:val="18"/>
              </w:rPr>
            </w:pPr>
            <w:r w:rsidRPr="00B01338">
              <w:rPr>
                <w:rFonts w:ascii="Arial Narrow" w:hAnsi="Arial Narrow" w:cs="Calibri"/>
                <w:color w:val="000000"/>
                <w:sz w:val="18"/>
                <w:szCs w:val="18"/>
              </w:rPr>
              <w:t>700</w:t>
            </w:r>
          </w:p>
        </w:tc>
        <w:tc>
          <w:tcPr>
            <w:tcW w:w="429" w:type="pct"/>
            <w:shd w:val="clear" w:color="000000" w:fill="FFFFFF"/>
            <w:vAlign w:val="center"/>
          </w:tcPr>
          <w:p w14:paraId="668B9D4C" w14:textId="15A3F1DA" w:rsidR="00A82C76" w:rsidRPr="00B01338" w:rsidRDefault="00A82C76" w:rsidP="00A82C76">
            <w:pPr>
              <w:widowControl/>
              <w:jc w:val="center"/>
              <w:rPr>
                <w:rFonts w:ascii="Arial Narrow" w:hAnsi="Arial Narrow" w:cs="Calibri"/>
                <w:color w:val="000000"/>
                <w:sz w:val="18"/>
                <w:szCs w:val="18"/>
              </w:rPr>
            </w:pPr>
            <w:r w:rsidRPr="00B01338">
              <w:rPr>
                <w:rFonts w:ascii="Arial Narrow" w:hAnsi="Arial Narrow" w:cs="Calibri"/>
                <w:color w:val="000000"/>
                <w:sz w:val="18"/>
                <w:szCs w:val="18"/>
              </w:rPr>
              <w:t xml:space="preserve">EQUIPO </w:t>
            </w:r>
          </w:p>
        </w:tc>
        <w:tc>
          <w:tcPr>
            <w:tcW w:w="570" w:type="pct"/>
            <w:shd w:val="clear" w:color="auto" w:fill="auto"/>
            <w:noWrap/>
            <w:vAlign w:val="center"/>
          </w:tcPr>
          <w:p w14:paraId="151E6938" w14:textId="472D41B3" w:rsidR="00A82C76" w:rsidRPr="00B01338" w:rsidRDefault="00A82C76" w:rsidP="00A82C76">
            <w:pPr>
              <w:widowControl/>
              <w:rPr>
                <w:rFonts w:ascii="Arial Narrow" w:hAnsi="Arial Narrow" w:cs="Calibri"/>
                <w:sz w:val="18"/>
                <w:szCs w:val="18"/>
              </w:rPr>
            </w:pPr>
            <w:r w:rsidRPr="00B01338">
              <w:rPr>
                <w:rFonts w:ascii="Arial Narrow" w:hAnsi="Arial Narrow" w:cs="Calibri"/>
                <w:sz w:val="18"/>
                <w:szCs w:val="18"/>
              </w:rPr>
              <w:t xml:space="preserve"> $           2,000.00 </w:t>
            </w:r>
          </w:p>
        </w:tc>
        <w:tc>
          <w:tcPr>
            <w:tcW w:w="762" w:type="pct"/>
            <w:shd w:val="clear" w:color="auto" w:fill="auto"/>
            <w:noWrap/>
            <w:vAlign w:val="center"/>
          </w:tcPr>
          <w:p w14:paraId="4AB73F71" w14:textId="2517ED2B" w:rsidR="00A82C76" w:rsidRPr="00B01338" w:rsidRDefault="00A82C76" w:rsidP="00A82C76">
            <w:pPr>
              <w:widowControl/>
              <w:rPr>
                <w:rFonts w:ascii="Arial Narrow" w:hAnsi="Arial Narrow" w:cs="Calibri"/>
                <w:sz w:val="18"/>
                <w:szCs w:val="18"/>
              </w:rPr>
            </w:pPr>
            <w:r w:rsidRPr="00B01338">
              <w:rPr>
                <w:rFonts w:ascii="Arial Narrow" w:hAnsi="Arial Narrow" w:cs="Calibri"/>
                <w:sz w:val="18"/>
                <w:szCs w:val="18"/>
              </w:rPr>
              <w:t xml:space="preserve"> $     1,400,000.00 </w:t>
            </w:r>
          </w:p>
        </w:tc>
        <w:tc>
          <w:tcPr>
            <w:tcW w:w="606" w:type="pct"/>
            <w:shd w:val="clear" w:color="auto" w:fill="auto"/>
            <w:noWrap/>
            <w:vAlign w:val="center"/>
          </w:tcPr>
          <w:p w14:paraId="7309B16F" w14:textId="23C7B8BD" w:rsidR="00A82C76" w:rsidRPr="00B01338" w:rsidRDefault="00A82C76" w:rsidP="00A82C76">
            <w:pPr>
              <w:widowControl/>
              <w:rPr>
                <w:rFonts w:ascii="Arial Narrow" w:hAnsi="Arial Narrow" w:cs="Calibri"/>
                <w:sz w:val="18"/>
                <w:szCs w:val="18"/>
              </w:rPr>
            </w:pPr>
            <w:r w:rsidRPr="00B01338">
              <w:rPr>
                <w:rFonts w:ascii="Arial Narrow" w:hAnsi="Arial Narrow" w:cs="Calibri"/>
                <w:color w:val="000000"/>
                <w:sz w:val="18"/>
                <w:szCs w:val="18"/>
              </w:rPr>
              <w:t xml:space="preserve"> $     2,085.33 </w:t>
            </w:r>
          </w:p>
        </w:tc>
        <w:tc>
          <w:tcPr>
            <w:tcW w:w="599" w:type="pct"/>
            <w:shd w:val="clear" w:color="auto" w:fill="auto"/>
            <w:noWrap/>
            <w:vAlign w:val="center"/>
          </w:tcPr>
          <w:p w14:paraId="55E8D1EE" w14:textId="4007010E" w:rsidR="00A82C76" w:rsidRPr="00B01338" w:rsidRDefault="00A82C76" w:rsidP="00A82C76">
            <w:pPr>
              <w:widowControl/>
              <w:rPr>
                <w:rFonts w:ascii="Arial Narrow" w:hAnsi="Arial Narrow" w:cs="Calibri"/>
                <w:sz w:val="18"/>
                <w:szCs w:val="18"/>
              </w:rPr>
            </w:pPr>
            <w:r w:rsidRPr="00B01338">
              <w:rPr>
                <w:rFonts w:ascii="Arial Narrow" w:hAnsi="Arial Narrow" w:cs="Calibri"/>
                <w:sz w:val="18"/>
                <w:szCs w:val="18"/>
              </w:rPr>
              <w:t xml:space="preserve"> $    1,459,733.33 </w:t>
            </w:r>
          </w:p>
        </w:tc>
        <w:tc>
          <w:tcPr>
            <w:tcW w:w="532" w:type="pct"/>
            <w:shd w:val="clear" w:color="auto" w:fill="auto"/>
            <w:noWrap/>
            <w:vAlign w:val="center"/>
          </w:tcPr>
          <w:p w14:paraId="5FCA72CC" w14:textId="553B7EC3" w:rsidR="00A82C76" w:rsidRPr="00B01338" w:rsidRDefault="00A82C76" w:rsidP="00A82C76">
            <w:pPr>
              <w:widowControl/>
              <w:jc w:val="right"/>
              <w:rPr>
                <w:rFonts w:ascii="Arial Narrow" w:hAnsi="Arial Narrow" w:cs="Calibri"/>
                <w:sz w:val="18"/>
                <w:szCs w:val="18"/>
              </w:rPr>
            </w:pPr>
            <w:r w:rsidRPr="00B01338">
              <w:rPr>
                <w:rFonts w:ascii="Arial Narrow" w:hAnsi="Arial Narrow" w:cs="Calibri"/>
                <w:sz w:val="18"/>
                <w:szCs w:val="18"/>
              </w:rPr>
              <w:t>-4.09%</w:t>
            </w:r>
          </w:p>
        </w:tc>
      </w:tr>
      <w:tr w:rsidR="00B01338" w:rsidRPr="00B01338" w14:paraId="06475AC7" w14:textId="77777777" w:rsidTr="00B01338">
        <w:trPr>
          <w:trHeight w:val="750"/>
        </w:trPr>
        <w:tc>
          <w:tcPr>
            <w:tcW w:w="520" w:type="pct"/>
            <w:shd w:val="clear" w:color="000000" w:fill="FFFFFF"/>
            <w:noWrap/>
            <w:vAlign w:val="center"/>
            <w:hideMark/>
          </w:tcPr>
          <w:p w14:paraId="2860A125" w14:textId="77777777" w:rsidR="00A82C76" w:rsidRPr="00B01338" w:rsidRDefault="00A82C76" w:rsidP="00A82C76">
            <w:pPr>
              <w:widowControl/>
              <w:jc w:val="center"/>
              <w:rPr>
                <w:rFonts w:ascii="Arial Narrow" w:hAnsi="Arial Narrow" w:cs="Calibri"/>
                <w:sz w:val="18"/>
                <w:szCs w:val="18"/>
              </w:rPr>
            </w:pPr>
            <w:r w:rsidRPr="00B01338">
              <w:rPr>
                <w:rFonts w:ascii="Arial Narrow" w:hAnsi="Arial Narrow" w:cs="Calibri"/>
                <w:sz w:val="18"/>
                <w:szCs w:val="18"/>
              </w:rPr>
              <w:t>2</w:t>
            </w:r>
          </w:p>
        </w:tc>
        <w:tc>
          <w:tcPr>
            <w:tcW w:w="708" w:type="pct"/>
            <w:shd w:val="clear" w:color="000000" w:fill="FFFFFF"/>
            <w:vAlign w:val="center"/>
          </w:tcPr>
          <w:p w14:paraId="1E12DE3D" w14:textId="7BFFF163" w:rsidR="00A82C76" w:rsidRPr="00B01338" w:rsidRDefault="00A82C76" w:rsidP="00A82C76">
            <w:pPr>
              <w:widowControl/>
              <w:jc w:val="center"/>
              <w:rPr>
                <w:rFonts w:ascii="Arial Narrow" w:hAnsi="Arial Narrow" w:cs="Calibri"/>
                <w:color w:val="000000"/>
                <w:sz w:val="18"/>
                <w:szCs w:val="18"/>
              </w:rPr>
            </w:pPr>
            <w:r w:rsidRPr="00B01338">
              <w:rPr>
                <w:rFonts w:ascii="Arial Narrow" w:hAnsi="Arial Narrow" w:cs="Calibri"/>
                <w:color w:val="000000"/>
                <w:sz w:val="18"/>
                <w:szCs w:val="18"/>
              </w:rPr>
              <w:t>SERVICIO DE MONITOREO VEHÍCULAR</w:t>
            </w:r>
          </w:p>
        </w:tc>
        <w:tc>
          <w:tcPr>
            <w:tcW w:w="274" w:type="pct"/>
            <w:shd w:val="clear" w:color="000000" w:fill="FFFFFF"/>
            <w:vAlign w:val="center"/>
          </w:tcPr>
          <w:p w14:paraId="54E47CD0" w14:textId="4D81EBF8" w:rsidR="00A82C76" w:rsidRPr="00B01338" w:rsidRDefault="00A82C76" w:rsidP="00A82C76">
            <w:pPr>
              <w:widowControl/>
              <w:jc w:val="center"/>
              <w:rPr>
                <w:rFonts w:ascii="Arial Narrow" w:hAnsi="Arial Narrow" w:cs="Calibri"/>
                <w:color w:val="000000"/>
                <w:sz w:val="18"/>
                <w:szCs w:val="18"/>
              </w:rPr>
            </w:pPr>
            <w:r w:rsidRPr="00B01338">
              <w:rPr>
                <w:rFonts w:ascii="Arial Narrow" w:hAnsi="Arial Narrow" w:cs="Calibri"/>
                <w:color w:val="000000"/>
                <w:sz w:val="18"/>
                <w:szCs w:val="18"/>
              </w:rPr>
              <w:t>1100</w:t>
            </w:r>
          </w:p>
        </w:tc>
        <w:tc>
          <w:tcPr>
            <w:tcW w:w="429" w:type="pct"/>
            <w:shd w:val="clear" w:color="000000" w:fill="FFFFFF"/>
            <w:vAlign w:val="center"/>
          </w:tcPr>
          <w:p w14:paraId="5C95094F" w14:textId="0C4676A4" w:rsidR="00A82C76" w:rsidRPr="00B01338" w:rsidRDefault="00A82C76" w:rsidP="00A82C76">
            <w:pPr>
              <w:widowControl/>
              <w:jc w:val="center"/>
              <w:rPr>
                <w:rFonts w:ascii="Arial Narrow" w:hAnsi="Arial Narrow" w:cs="Calibri"/>
                <w:color w:val="000000"/>
                <w:sz w:val="18"/>
                <w:szCs w:val="18"/>
              </w:rPr>
            </w:pPr>
            <w:r w:rsidRPr="00B01338">
              <w:rPr>
                <w:rFonts w:ascii="Arial Narrow" w:hAnsi="Arial Narrow" w:cs="Calibri"/>
                <w:color w:val="000000"/>
                <w:sz w:val="18"/>
                <w:szCs w:val="18"/>
              </w:rPr>
              <w:t xml:space="preserve">SERVICIO </w:t>
            </w:r>
          </w:p>
        </w:tc>
        <w:tc>
          <w:tcPr>
            <w:tcW w:w="570" w:type="pct"/>
            <w:shd w:val="clear" w:color="auto" w:fill="auto"/>
            <w:noWrap/>
            <w:vAlign w:val="center"/>
          </w:tcPr>
          <w:p w14:paraId="5C92FC0E" w14:textId="21F25D45" w:rsidR="00A82C76" w:rsidRPr="00B01338" w:rsidRDefault="00A82C76" w:rsidP="00A82C76">
            <w:pPr>
              <w:widowControl/>
              <w:jc w:val="center"/>
              <w:rPr>
                <w:rFonts w:ascii="Arial Narrow" w:hAnsi="Arial Narrow" w:cs="Calibri"/>
                <w:sz w:val="18"/>
                <w:szCs w:val="18"/>
              </w:rPr>
            </w:pPr>
            <w:r w:rsidRPr="00B01338">
              <w:rPr>
                <w:rFonts w:ascii="Arial Narrow" w:hAnsi="Arial Narrow" w:cs="Calibri"/>
                <w:sz w:val="18"/>
                <w:szCs w:val="18"/>
              </w:rPr>
              <w:t xml:space="preserve"> $           3,700.00 </w:t>
            </w:r>
          </w:p>
        </w:tc>
        <w:tc>
          <w:tcPr>
            <w:tcW w:w="762" w:type="pct"/>
            <w:shd w:val="clear" w:color="auto" w:fill="auto"/>
            <w:noWrap/>
            <w:vAlign w:val="center"/>
          </w:tcPr>
          <w:p w14:paraId="0DDC958F" w14:textId="69F0E0F4" w:rsidR="00A82C76" w:rsidRPr="00B01338" w:rsidRDefault="00A82C76" w:rsidP="00A82C76">
            <w:pPr>
              <w:widowControl/>
              <w:rPr>
                <w:rFonts w:ascii="Arial Narrow" w:hAnsi="Arial Narrow" w:cs="Calibri"/>
                <w:sz w:val="18"/>
                <w:szCs w:val="18"/>
              </w:rPr>
            </w:pPr>
            <w:r w:rsidRPr="00B01338">
              <w:rPr>
                <w:rFonts w:ascii="Arial Narrow" w:hAnsi="Arial Narrow" w:cs="Calibri"/>
                <w:sz w:val="18"/>
                <w:szCs w:val="18"/>
              </w:rPr>
              <w:t xml:space="preserve"> $     4,070,000.00 </w:t>
            </w:r>
          </w:p>
        </w:tc>
        <w:tc>
          <w:tcPr>
            <w:tcW w:w="606" w:type="pct"/>
            <w:shd w:val="clear" w:color="auto" w:fill="auto"/>
            <w:noWrap/>
            <w:vAlign w:val="center"/>
          </w:tcPr>
          <w:p w14:paraId="626234B6" w14:textId="1312F35E" w:rsidR="00A82C76" w:rsidRPr="00B01338" w:rsidRDefault="00A82C76" w:rsidP="002A5F7A">
            <w:pPr>
              <w:widowControl/>
              <w:rPr>
                <w:rFonts w:ascii="Arial Narrow" w:hAnsi="Arial Narrow" w:cs="Calibri"/>
                <w:sz w:val="18"/>
                <w:szCs w:val="18"/>
              </w:rPr>
            </w:pPr>
            <w:r w:rsidRPr="00B01338">
              <w:rPr>
                <w:rFonts w:ascii="Arial Narrow" w:hAnsi="Arial Narrow" w:cs="Calibri"/>
                <w:color w:val="000000"/>
                <w:sz w:val="18"/>
                <w:szCs w:val="18"/>
              </w:rPr>
              <w:t xml:space="preserve">$     3,996.00 </w:t>
            </w:r>
          </w:p>
        </w:tc>
        <w:tc>
          <w:tcPr>
            <w:tcW w:w="599" w:type="pct"/>
            <w:shd w:val="clear" w:color="auto" w:fill="auto"/>
            <w:noWrap/>
            <w:vAlign w:val="center"/>
          </w:tcPr>
          <w:p w14:paraId="6C8D18EF" w14:textId="54828E67" w:rsidR="00A82C76" w:rsidRPr="00B01338" w:rsidRDefault="00A82C76" w:rsidP="00A82C76">
            <w:pPr>
              <w:widowControl/>
              <w:rPr>
                <w:rFonts w:ascii="Arial Narrow" w:hAnsi="Arial Narrow" w:cs="Calibri"/>
                <w:sz w:val="18"/>
                <w:szCs w:val="18"/>
              </w:rPr>
            </w:pPr>
            <w:r w:rsidRPr="00B01338">
              <w:rPr>
                <w:rFonts w:ascii="Arial Narrow" w:hAnsi="Arial Narrow" w:cs="Calibri"/>
                <w:sz w:val="18"/>
                <w:szCs w:val="18"/>
              </w:rPr>
              <w:t xml:space="preserve"> $    4,395,600.00 </w:t>
            </w:r>
          </w:p>
        </w:tc>
        <w:tc>
          <w:tcPr>
            <w:tcW w:w="532" w:type="pct"/>
            <w:shd w:val="clear" w:color="auto" w:fill="auto"/>
            <w:noWrap/>
            <w:vAlign w:val="center"/>
          </w:tcPr>
          <w:p w14:paraId="7C027B76" w14:textId="667AE4E4" w:rsidR="00A82C76" w:rsidRPr="00B01338" w:rsidRDefault="00A82C76" w:rsidP="00A82C76">
            <w:pPr>
              <w:widowControl/>
              <w:jc w:val="right"/>
              <w:rPr>
                <w:rFonts w:ascii="Arial Narrow" w:hAnsi="Arial Narrow" w:cs="Calibri"/>
                <w:sz w:val="18"/>
                <w:szCs w:val="18"/>
              </w:rPr>
            </w:pPr>
            <w:r w:rsidRPr="00B01338">
              <w:rPr>
                <w:rFonts w:ascii="Arial Narrow" w:hAnsi="Arial Narrow" w:cs="Calibri"/>
                <w:sz w:val="18"/>
                <w:szCs w:val="18"/>
              </w:rPr>
              <w:t>-7.41%</w:t>
            </w:r>
          </w:p>
        </w:tc>
      </w:tr>
      <w:tr w:rsidR="00B01338" w:rsidRPr="00B01338" w14:paraId="5B03D3AB" w14:textId="77777777" w:rsidTr="00B01338">
        <w:trPr>
          <w:trHeight w:val="42"/>
        </w:trPr>
        <w:tc>
          <w:tcPr>
            <w:tcW w:w="520" w:type="pct"/>
            <w:tcBorders>
              <w:top w:val="single" w:sz="4" w:space="0" w:color="auto"/>
              <w:left w:val="nil"/>
              <w:bottom w:val="nil"/>
              <w:right w:val="nil"/>
            </w:tcBorders>
            <w:shd w:val="clear" w:color="000000" w:fill="FFFFFF"/>
            <w:noWrap/>
            <w:vAlign w:val="bottom"/>
            <w:hideMark/>
          </w:tcPr>
          <w:p w14:paraId="50DA76C4" w14:textId="77777777"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c>
          <w:tcPr>
            <w:tcW w:w="708" w:type="pct"/>
            <w:tcBorders>
              <w:top w:val="single" w:sz="4" w:space="0" w:color="auto"/>
              <w:left w:val="nil"/>
              <w:bottom w:val="nil"/>
              <w:right w:val="nil"/>
            </w:tcBorders>
            <w:shd w:val="clear" w:color="000000" w:fill="FFFFFF"/>
            <w:noWrap/>
            <w:vAlign w:val="bottom"/>
            <w:hideMark/>
          </w:tcPr>
          <w:p w14:paraId="680B29C6" w14:textId="0F04CA8B"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c>
          <w:tcPr>
            <w:tcW w:w="274" w:type="pct"/>
            <w:tcBorders>
              <w:top w:val="single" w:sz="4" w:space="0" w:color="auto"/>
              <w:left w:val="nil"/>
              <w:bottom w:val="nil"/>
              <w:right w:val="nil"/>
            </w:tcBorders>
            <w:shd w:val="clear" w:color="000000" w:fill="FFFFFF"/>
            <w:noWrap/>
            <w:vAlign w:val="bottom"/>
            <w:hideMark/>
          </w:tcPr>
          <w:p w14:paraId="0F4E7257" w14:textId="77777777"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c>
          <w:tcPr>
            <w:tcW w:w="429" w:type="pct"/>
            <w:tcBorders>
              <w:top w:val="single" w:sz="4" w:space="0" w:color="auto"/>
              <w:left w:val="nil"/>
              <w:bottom w:val="nil"/>
              <w:right w:val="nil"/>
            </w:tcBorders>
            <w:shd w:val="clear" w:color="000000" w:fill="FFFFFF"/>
            <w:noWrap/>
            <w:vAlign w:val="bottom"/>
            <w:hideMark/>
          </w:tcPr>
          <w:p w14:paraId="4F852C2D" w14:textId="77777777" w:rsidR="00A82C76" w:rsidRPr="00B01338" w:rsidRDefault="00A82C76" w:rsidP="00CB77CB">
            <w:pPr>
              <w:widowControl/>
              <w:jc w:val="center"/>
              <w:rPr>
                <w:rFonts w:ascii="Arial Narrow" w:hAnsi="Arial Narrow" w:cs="Calibri"/>
                <w:b/>
                <w:bCs/>
                <w:sz w:val="18"/>
                <w:szCs w:val="18"/>
              </w:rPr>
            </w:pPr>
            <w:r w:rsidRPr="00B01338">
              <w:rPr>
                <w:rFonts w:ascii="Arial Narrow" w:hAnsi="Arial Narrow" w:cs="Calibri"/>
                <w:b/>
                <w:bCs/>
                <w:sz w:val="18"/>
                <w:szCs w:val="18"/>
              </w:rPr>
              <w:t> </w:t>
            </w:r>
          </w:p>
        </w:tc>
        <w:tc>
          <w:tcPr>
            <w:tcW w:w="570" w:type="pct"/>
            <w:tcBorders>
              <w:top w:val="single" w:sz="4" w:space="0" w:color="auto"/>
              <w:left w:val="nil"/>
              <w:bottom w:val="nil"/>
              <w:right w:val="nil"/>
            </w:tcBorders>
            <w:shd w:val="clear" w:color="000000" w:fill="FFFFFF"/>
            <w:noWrap/>
            <w:vAlign w:val="bottom"/>
            <w:hideMark/>
          </w:tcPr>
          <w:p w14:paraId="42FC9982" w14:textId="77777777"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c>
          <w:tcPr>
            <w:tcW w:w="762" w:type="pct"/>
            <w:tcBorders>
              <w:top w:val="single" w:sz="4" w:space="0" w:color="auto"/>
              <w:left w:val="nil"/>
              <w:bottom w:val="single" w:sz="4" w:space="0" w:color="auto"/>
              <w:right w:val="nil"/>
            </w:tcBorders>
            <w:shd w:val="clear" w:color="000000" w:fill="FFFFFF"/>
            <w:noWrap/>
            <w:vAlign w:val="bottom"/>
            <w:hideMark/>
          </w:tcPr>
          <w:p w14:paraId="6F99DDED" w14:textId="77777777" w:rsidR="00A82C76" w:rsidRPr="00B01338" w:rsidRDefault="00A82C76" w:rsidP="00CB77CB">
            <w:pPr>
              <w:widowControl/>
              <w:rPr>
                <w:rFonts w:ascii="Arial Narrow" w:hAnsi="Arial Narrow" w:cs="Calibri"/>
                <w:b/>
                <w:bCs/>
                <w:sz w:val="18"/>
                <w:szCs w:val="18"/>
              </w:rPr>
            </w:pPr>
            <w:r w:rsidRPr="00B01338">
              <w:rPr>
                <w:rFonts w:ascii="Arial Narrow" w:hAnsi="Arial Narrow" w:cs="Calibri"/>
                <w:b/>
                <w:bCs/>
                <w:sz w:val="18"/>
                <w:szCs w:val="18"/>
              </w:rPr>
              <w:t> </w:t>
            </w:r>
          </w:p>
        </w:tc>
        <w:tc>
          <w:tcPr>
            <w:tcW w:w="606" w:type="pct"/>
            <w:tcBorders>
              <w:top w:val="single" w:sz="4" w:space="0" w:color="auto"/>
              <w:left w:val="nil"/>
              <w:bottom w:val="nil"/>
              <w:right w:val="nil"/>
            </w:tcBorders>
            <w:shd w:val="clear" w:color="000000" w:fill="FFFFFF"/>
            <w:noWrap/>
            <w:vAlign w:val="bottom"/>
            <w:hideMark/>
          </w:tcPr>
          <w:p w14:paraId="7CE3B4CC" w14:textId="77777777"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c>
          <w:tcPr>
            <w:tcW w:w="599" w:type="pct"/>
            <w:tcBorders>
              <w:top w:val="single" w:sz="4" w:space="0" w:color="auto"/>
              <w:left w:val="nil"/>
              <w:bottom w:val="single" w:sz="4" w:space="0" w:color="auto"/>
              <w:right w:val="nil"/>
            </w:tcBorders>
            <w:shd w:val="clear" w:color="000000" w:fill="FFFFFF"/>
            <w:noWrap/>
            <w:vAlign w:val="bottom"/>
            <w:hideMark/>
          </w:tcPr>
          <w:p w14:paraId="469BDEEF" w14:textId="77777777"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c>
          <w:tcPr>
            <w:tcW w:w="532" w:type="pct"/>
            <w:tcBorders>
              <w:top w:val="single" w:sz="4" w:space="0" w:color="auto"/>
              <w:left w:val="nil"/>
              <w:bottom w:val="nil"/>
              <w:right w:val="nil"/>
            </w:tcBorders>
            <w:shd w:val="clear" w:color="auto" w:fill="auto"/>
            <w:noWrap/>
            <w:vAlign w:val="center"/>
            <w:hideMark/>
          </w:tcPr>
          <w:p w14:paraId="64C45528" w14:textId="77777777" w:rsidR="00A82C76" w:rsidRPr="00B01338" w:rsidRDefault="00A82C76" w:rsidP="00CB77CB">
            <w:pPr>
              <w:widowControl/>
              <w:rPr>
                <w:rFonts w:ascii="Arial Narrow" w:hAnsi="Arial Narrow" w:cs="Calibri"/>
                <w:sz w:val="18"/>
                <w:szCs w:val="18"/>
              </w:rPr>
            </w:pPr>
            <w:r w:rsidRPr="00B01338">
              <w:rPr>
                <w:rFonts w:ascii="Arial Narrow" w:hAnsi="Arial Narrow" w:cs="Calibri"/>
                <w:sz w:val="18"/>
                <w:szCs w:val="18"/>
              </w:rPr>
              <w:t> </w:t>
            </w:r>
          </w:p>
        </w:tc>
      </w:tr>
      <w:tr w:rsidR="00B01338" w:rsidRPr="00B01338" w14:paraId="72EE88F4" w14:textId="77777777" w:rsidTr="00B01338">
        <w:trPr>
          <w:trHeight w:val="155"/>
        </w:trPr>
        <w:tc>
          <w:tcPr>
            <w:tcW w:w="520" w:type="pct"/>
            <w:tcBorders>
              <w:top w:val="nil"/>
              <w:left w:val="nil"/>
              <w:bottom w:val="nil"/>
              <w:right w:val="nil"/>
            </w:tcBorders>
            <w:shd w:val="clear" w:color="auto" w:fill="auto"/>
            <w:noWrap/>
            <w:vAlign w:val="bottom"/>
            <w:hideMark/>
          </w:tcPr>
          <w:p w14:paraId="3CDC35CA" w14:textId="77777777" w:rsidR="00A82C76" w:rsidRPr="00B01338" w:rsidRDefault="00A82C76" w:rsidP="00A97A48">
            <w:pPr>
              <w:widowControl/>
              <w:rPr>
                <w:rFonts w:ascii="Arial Narrow" w:hAnsi="Arial Narrow" w:cs="Calibri"/>
                <w:sz w:val="18"/>
                <w:szCs w:val="18"/>
              </w:rPr>
            </w:pPr>
          </w:p>
        </w:tc>
        <w:tc>
          <w:tcPr>
            <w:tcW w:w="708" w:type="pct"/>
            <w:tcBorders>
              <w:top w:val="nil"/>
              <w:left w:val="nil"/>
              <w:bottom w:val="nil"/>
              <w:right w:val="nil"/>
            </w:tcBorders>
            <w:shd w:val="clear" w:color="000000" w:fill="FFFFFF"/>
            <w:noWrap/>
            <w:vAlign w:val="bottom"/>
            <w:hideMark/>
          </w:tcPr>
          <w:p w14:paraId="67086B16" w14:textId="7D14C72F" w:rsidR="00A82C76" w:rsidRPr="00B01338" w:rsidRDefault="00A82C76" w:rsidP="00A97A48">
            <w:pPr>
              <w:widowControl/>
              <w:rPr>
                <w:rFonts w:ascii="Arial Narrow" w:hAnsi="Arial Narrow" w:cs="Calibri"/>
                <w:sz w:val="18"/>
                <w:szCs w:val="18"/>
              </w:rPr>
            </w:pPr>
            <w:r w:rsidRPr="00B01338">
              <w:rPr>
                <w:rFonts w:ascii="Arial Narrow" w:hAnsi="Arial Narrow" w:cs="Calibri"/>
                <w:sz w:val="18"/>
                <w:szCs w:val="18"/>
              </w:rPr>
              <w:t> </w:t>
            </w:r>
          </w:p>
        </w:tc>
        <w:tc>
          <w:tcPr>
            <w:tcW w:w="274" w:type="pct"/>
            <w:tcBorders>
              <w:top w:val="nil"/>
              <w:left w:val="nil"/>
              <w:bottom w:val="nil"/>
              <w:right w:val="nil"/>
            </w:tcBorders>
            <w:shd w:val="clear" w:color="000000" w:fill="FFFFFF"/>
            <w:noWrap/>
            <w:vAlign w:val="bottom"/>
            <w:hideMark/>
          </w:tcPr>
          <w:p w14:paraId="490109A0" w14:textId="77777777" w:rsidR="00A82C76" w:rsidRPr="00B01338" w:rsidRDefault="00A82C76" w:rsidP="00A97A48">
            <w:pPr>
              <w:widowControl/>
              <w:rPr>
                <w:rFonts w:ascii="Arial Narrow" w:hAnsi="Arial Narrow" w:cs="Calibri"/>
                <w:sz w:val="18"/>
                <w:szCs w:val="18"/>
              </w:rPr>
            </w:pPr>
            <w:r w:rsidRPr="00B01338">
              <w:rPr>
                <w:rFonts w:ascii="Arial Narrow" w:hAnsi="Arial Narrow" w:cs="Calibri"/>
                <w:sz w:val="18"/>
                <w:szCs w:val="18"/>
              </w:rPr>
              <w:t> </w:t>
            </w:r>
          </w:p>
        </w:tc>
        <w:tc>
          <w:tcPr>
            <w:tcW w:w="429" w:type="pct"/>
            <w:tcBorders>
              <w:top w:val="nil"/>
              <w:left w:val="nil"/>
              <w:bottom w:val="nil"/>
              <w:right w:val="nil"/>
            </w:tcBorders>
            <w:shd w:val="clear" w:color="auto" w:fill="auto"/>
            <w:noWrap/>
            <w:vAlign w:val="bottom"/>
            <w:hideMark/>
          </w:tcPr>
          <w:p w14:paraId="47DB28C6" w14:textId="77777777" w:rsidR="00A82C76" w:rsidRPr="00B01338" w:rsidRDefault="00A82C76" w:rsidP="00A97A48">
            <w:pPr>
              <w:widowControl/>
              <w:rPr>
                <w:rFonts w:ascii="Arial Narrow" w:hAnsi="Arial Narrow" w:cs="Calibri"/>
                <w:sz w:val="18"/>
                <w:szCs w:val="18"/>
              </w:rPr>
            </w:pPr>
          </w:p>
        </w:tc>
        <w:tc>
          <w:tcPr>
            <w:tcW w:w="570" w:type="pct"/>
            <w:tcBorders>
              <w:top w:val="nil"/>
              <w:left w:val="nil"/>
              <w:bottom w:val="nil"/>
              <w:right w:val="single" w:sz="4" w:space="0" w:color="auto"/>
            </w:tcBorders>
            <w:shd w:val="clear" w:color="000000" w:fill="FFFFFF"/>
            <w:noWrap/>
            <w:vAlign w:val="bottom"/>
            <w:hideMark/>
          </w:tcPr>
          <w:p w14:paraId="3DB8121D" w14:textId="77777777" w:rsidR="00A82C76" w:rsidRPr="00B01338" w:rsidRDefault="00A82C76" w:rsidP="00A97A48">
            <w:pPr>
              <w:widowControl/>
              <w:jc w:val="right"/>
              <w:rPr>
                <w:rFonts w:ascii="Arial Narrow" w:hAnsi="Arial Narrow" w:cs="Calibri"/>
                <w:b/>
                <w:bCs/>
                <w:sz w:val="18"/>
                <w:szCs w:val="18"/>
              </w:rPr>
            </w:pPr>
            <w:r w:rsidRPr="00B01338">
              <w:rPr>
                <w:rFonts w:ascii="Arial Narrow" w:hAnsi="Arial Narrow" w:cs="Calibri"/>
                <w:b/>
                <w:bCs/>
                <w:sz w:val="18"/>
                <w:szCs w:val="18"/>
              </w:rPr>
              <w:t> </w:t>
            </w:r>
          </w:p>
        </w:tc>
        <w:tc>
          <w:tcPr>
            <w:tcW w:w="762" w:type="pct"/>
            <w:tcBorders>
              <w:top w:val="single" w:sz="4" w:space="0" w:color="auto"/>
              <w:left w:val="single" w:sz="4" w:space="0" w:color="auto"/>
              <w:right w:val="single" w:sz="4" w:space="0" w:color="auto"/>
            </w:tcBorders>
            <w:shd w:val="clear" w:color="000000" w:fill="305496"/>
            <w:noWrap/>
            <w:vAlign w:val="bottom"/>
          </w:tcPr>
          <w:p w14:paraId="599BC8BC" w14:textId="2E71A89D" w:rsidR="00A82C76" w:rsidRPr="00B01338" w:rsidRDefault="00A82C76" w:rsidP="00A97A48">
            <w:pPr>
              <w:widowControl/>
              <w:rPr>
                <w:rFonts w:ascii="Arial Narrow" w:hAnsi="Arial Narrow" w:cs="Calibri"/>
                <w:b/>
                <w:bCs/>
                <w:color w:val="FFFFFF"/>
                <w:sz w:val="18"/>
                <w:szCs w:val="18"/>
              </w:rPr>
            </w:pPr>
            <w:r w:rsidRPr="00B01338">
              <w:rPr>
                <w:rFonts w:ascii="Arial Narrow" w:hAnsi="Arial Narrow" w:cs="Calibri"/>
                <w:b/>
                <w:bCs/>
                <w:color w:val="FFFFFF"/>
                <w:sz w:val="18"/>
                <w:szCs w:val="18"/>
              </w:rPr>
              <w:t xml:space="preserve"> $     5,470,000.00 </w:t>
            </w:r>
          </w:p>
        </w:tc>
        <w:tc>
          <w:tcPr>
            <w:tcW w:w="606" w:type="pct"/>
            <w:tcBorders>
              <w:top w:val="nil"/>
              <w:left w:val="single" w:sz="4" w:space="0" w:color="auto"/>
              <w:bottom w:val="nil"/>
              <w:right w:val="single" w:sz="4" w:space="0" w:color="auto"/>
            </w:tcBorders>
            <w:shd w:val="clear" w:color="000000" w:fill="FFFFFF"/>
            <w:noWrap/>
            <w:vAlign w:val="bottom"/>
          </w:tcPr>
          <w:p w14:paraId="4870CB35" w14:textId="533C7707" w:rsidR="00A82C76" w:rsidRPr="00B01338" w:rsidRDefault="00A82C76" w:rsidP="00A97A48">
            <w:pPr>
              <w:widowControl/>
              <w:rPr>
                <w:rFonts w:ascii="Arial Narrow" w:hAnsi="Arial Narrow" w:cs="Calibri"/>
                <w:sz w:val="18"/>
                <w:szCs w:val="18"/>
              </w:rPr>
            </w:pPr>
          </w:p>
        </w:tc>
        <w:tc>
          <w:tcPr>
            <w:tcW w:w="599" w:type="pct"/>
            <w:tcBorders>
              <w:top w:val="single" w:sz="4" w:space="0" w:color="auto"/>
              <w:left w:val="single" w:sz="4" w:space="0" w:color="auto"/>
              <w:right w:val="single" w:sz="4" w:space="0" w:color="auto"/>
            </w:tcBorders>
            <w:shd w:val="clear" w:color="000000" w:fill="305496"/>
            <w:noWrap/>
            <w:vAlign w:val="bottom"/>
          </w:tcPr>
          <w:p w14:paraId="2A309436" w14:textId="413BA09D" w:rsidR="00A82C76" w:rsidRPr="00B01338" w:rsidRDefault="00A82C76" w:rsidP="00A97A48">
            <w:pPr>
              <w:widowControl/>
              <w:rPr>
                <w:rFonts w:ascii="Arial Narrow" w:hAnsi="Arial Narrow" w:cs="Calibri"/>
                <w:b/>
                <w:bCs/>
                <w:color w:val="FFFFFF"/>
                <w:sz w:val="18"/>
                <w:szCs w:val="18"/>
              </w:rPr>
            </w:pPr>
            <w:r w:rsidRPr="00B01338">
              <w:rPr>
                <w:rFonts w:ascii="Arial Narrow" w:hAnsi="Arial Narrow" w:cs="Calibri"/>
                <w:b/>
                <w:bCs/>
                <w:color w:val="FFFFFF"/>
                <w:sz w:val="18"/>
                <w:szCs w:val="18"/>
              </w:rPr>
              <w:t xml:space="preserve">$    5,855,333.33 </w:t>
            </w:r>
          </w:p>
        </w:tc>
        <w:tc>
          <w:tcPr>
            <w:tcW w:w="532" w:type="pct"/>
            <w:tcBorders>
              <w:top w:val="nil"/>
              <w:left w:val="single" w:sz="4" w:space="0" w:color="auto"/>
              <w:bottom w:val="nil"/>
              <w:right w:val="nil"/>
            </w:tcBorders>
            <w:shd w:val="clear" w:color="auto" w:fill="auto"/>
            <w:noWrap/>
            <w:vAlign w:val="center"/>
            <w:hideMark/>
          </w:tcPr>
          <w:p w14:paraId="24B29AEF" w14:textId="77777777" w:rsidR="00A82C76" w:rsidRPr="00B01338" w:rsidRDefault="00A82C76" w:rsidP="00A97A48">
            <w:pPr>
              <w:widowControl/>
              <w:jc w:val="right"/>
              <w:rPr>
                <w:rFonts w:ascii="Arial Narrow" w:hAnsi="Arial Narrow" w:cs="Calibri"/>
                <w:b/>
                <w:bCs/>
                <w:color w:val="FFFFFF"/>
                <w:sz w:val="18"/>
                <w:szCs w:val="18"/>
              </w:rPr>
            </w:pPr>
          </w:p>
        </w:tc>
      </w:tr>
      <w:tr w:rsidR="00B01338" w:rsidRPr="00B01338" w14:paraId="5CC35FBF" w14:textId="77777777" w:rsidTr="00B01338">
        <w:trPr>
          <w:trHeight w:val="60"/>
        </w:trPr>
        <w:tc>
          <w:tcPr>
            <w:tcW w:w="520" w:type="pct"/>
            <w:tcBorders>
              <w:top w:val="nil"/>
              <w:left w:val="nil"/>
              <w:bottom w:val="nil"/>
              <w:right w:val="nil"/>
            </w:tcBorders>
            <w:shd w:val="clear" w:color="auto" w:fill="auto"/>
            <w:noWrap/>
            <w:vAlign w:val="bottom"/>
            <w:hideMark/>
          </w:tcPr>
          <w:p w14:paraId="4408F971" w14:textId="77777777" w:rsidR="00A82C76" w:rsidRPr="00B01338" w:rsidRDefault="00A82C76" w:rsidP="00A97A48">
            <w:pPr>
              <w:widowControl/>
              <w:rPr>
                <w:rFonts w:ascii="Arial Narrow" w:hAnsi="Arial Narrow"/>
                <w:sz w:val="18"/>
                <w:szCs w:val="18"/>
              </w:rPr>
            </w:pPr>
          </w:p>
        </w:tc>
        <w:tc>
          <w:tcPr>
            <w:tcW w:w="708" w:type="pct"/>
            <w:tcBorders>
              <w:top w:val="nil"/>
              <w:left w:val="nil"/>
              <w:bottom w:val="nil"/>
              <w:right w:val="nil"/>
            </w:tcBorders>
            <w:shd w:val="clear" w:color="auto" w:fill="auto"/>
            <w:noWrap/>
            <w:vAlign w:val="bottom"/>
            <w:hideMark/>
          </w:tcPr>
          <w:p w14:paraId="2756472F" w14:textId="6D1AB78B" w:rsidR="00A82C76" w:rsidRPr="00B01338" w:rsidRDefault="00A82C76" w:rsidP="00A97A48">
            <w:pPr>
              <w:widowControl/>
              <w:jc w:val="center"/>
              <w:rPr>
                <w:rFonts w:ascii="Arial Narrow" w:hAnsi="Arial Narrow"/>
                <w:sz w:val="18"/>
                <w:szCs w:val="18"/>
              </w:rPr>
            </w:pPr>
          </w:p>
        </w:tc>
        <w:tc>
          <w:tcPr>
            <w:tcW w:w="274" w:type="pct"/>
            <w:tcBorders>
              <w:top w:val="nil"/>
              <w:left w:val="nil"/>
              <w:bottom w:val="nil"/>
              <w:right w:val="nil"/>
            </w:tcBorders>
            <w:shd w:val="clear" w:color="auto" w:fill="auto"/>
            <w:noWrap/>
            <w:vAlign w:val="bottom"/>
            <w:hideMark/>
          </w:tcPr>
          <w:p w14:paraId="33F59577" w14:textId="77777777" w:rsidR="00A82C76" w:rsidRPr="00B01338" w:rsidRDefault="00A82C76" w:rsidP="00A97A48">
            <w:pPr>
              <w:widowControl/>
              <w:jc w:val="center"/>
              <w:rPr>
                <w:rFonts w:ascii="Arial Narrow" w:hAnsi="Arial Narrow"/>
                <w:sz w:val="18"/>
                <w:szCs w:val="18"/>
              </w:rPr>
            </w:pPr>
          </w:p>
        </w:tc>
        <w:tc>
          <w:tcPr>
            <w:tcW w:w="429" w:type="pct"/>
            <w:tcBorders>
              <w:top w:val="nil"/>
              <w:left w:val="nil"/>
              <w:bottom w:val="nil"/>
              <w:right w:val="nil"/>
            </w:tcBorders>
            <w:shd w:val="clear" w:color="auto" w:fill="auto"/>
            <w:noWrap/>
            <w:vAlign w:val="bottom"/>
            <w:hideMark/>
          </w:tcPr>
          <w:p w14:paraId="6F73C354" w14:textId="77777777" w:rsidR="00A82C76" w:rsidRPr="00B01338" w:rsidRDefault="00A82C76" w:rsidP="00A97A48">
            <w:pPr>
              <w:widowControl/>
              <w:jc w:val="center"/>
              <w:rPr>
                <w:rFonts w:ascii="Arial Narrow" w:hAnsi="Arial Narrow"/>
                <w:sz w:val="18"/>
                <w:szCs w:val="18"/>
              </w:rPr>
            </w:pPr>
          </w:p>
        </w:tc>
        <w:tc>
          <w:tcPr>
            <w:tcW w:w="570" w:type="pct"/>
            <w:tcBorders>
              <w:top w:val="nil"/>
              <w:left w:val="nil"/>
              <w:bottom w:val="nil"/>
              <w:right w:val="single" w:sz="4" w:space="0" w:color="auto"/>
            </w:tcBorders>
            <w:shd w:val="clear" w:color="000000" w:fill="FFFFFF"/>
            <w:noWrap/>
            <w:vAlign w:val="bottom"/>
            <w:hideMark/>
          </w:tcPr>
          <w:p w14:paraId="47196A32" w14:textId="77777777" w:rsidR="00A82C76" w:rsidRPr="00B01338" w:rsidRDefault="00A82C76" w:rsidP="00A97A48">
            <w:pPr>
              <w:widowControl/>
              <w:jc w:val="right"/>
              <w:rPr>
                <w:rFonts w:ascii="Arial Narrow" w:hAnsi="Arial Narrow" w:cs="Calibri"/>
                <w:b/>
                <w:bCs/>
                <w:sz w:val="18"/>
                <w:szCs w:val="18"/>
              </w:rPr>
            </w:pPr>
            <w:r w:rsidRPr="00B01338">
              <w:rPr>
                <w:rFonts w:ascii="Arial Narrow" w:hAnsi="Arial Narrow" w:cs="Calibri"/>
                <w:b/>
                <w:bCs/>
                <w:sz w:val="18"/>
                <w:szCs w:val="18"/>
              </w:rPr>
              <w:t> </w:t>
            </w:r>
          </w:p>
        </w:tc>
        <w:tc>
          <w:tcPr>
            <w:tcW w:w="762" w:type="pct"/>
            <w:tcBorders>
              <w:left w:val="single" w:sz="4" w:space="0" w:color="auto"/>
              <w:right w:val="single" w:sz="4" w:space="0" w:color="auto"/>
            </w:tcBorders>
            <w:shd w:val="clear" w:color="000000" w:fill="305496"/>
            <w:noWrap/>
            <w:vAlign w:val="bottom"/>
          </w:tcPr>
          <w:p w14:paraId="350BE398" w14:textId="595E55FE" w:rsidR="00A82C76" w:rsidRPr="00B01338" w:rsidRDefault="00A82C76" w:rsidP="00A97A48">
            <w:pPr>
              <w:widowControl/>
              <w:rPr>
                <w:rFonts w:ascii="Arial Narrow" w:hAnsi="Arial Narrow" w:cs="Calibri"/>
                <w:b/>
                <w:bCs/>
                <w:color w:val="FFFFFF"/>
                <w:sz w:val="18"/>
                <w:szCs w:val="18"/>
              </w:rPr>
            </w:pPr>
            <w:r w:rsidRPr="00B01338">
              <w:rPr>
                <w:rFonts w:ascii="Arial Narrow" w:hAnsi="Arial Narrow" w:cs="Calibri"/>
                <w:b/>
                <w:bCs/>
                <w:color w:val="FFFFFF"/>
                <w:sz w:val="18"/>
                <w:szCs w:val="18"/>
              </w:rPr>
              <w:t xml:space="preserve"> $       875,200.00 </w:t>
            </w:r>
          </w:p>
        </w:tc>
        <w:tc>
          <w:tcPr>
            <w:tcW w:w="606" w:type="pct"/>
            <w:tcBorders>
              <w:top w:val="nil"/>
              <w:left w:val="single" w:sz="4" w:space="0" w:color="auto"/>
              <w:bottom w:val="nil"/>
              <w:right w:val="single" w:sz="4" w:space="0" w:color="auto"/>
            </w:tcBorders>
            <w:shd w:val="clear" w:color="000000" w:fill="FFFFFF"/>
            <w:noWrap/>
            <w:vAlign w:val="bottom"/>
          </w:tcPr>
          <w:p w14:paraId="2427197C" w14:textId="4CCF6BE4" w:rsidR="00A82C76" w:rsidRPr="00B01338" w:rsidRDefault="00A82C76" w:rsidP="00A97A48">
            <w:pPr>
              <w:widowControl/>
              <w:rPr>
                <w:rFonts w:ascii="Arial Narrow" w:hAnsi="Arial Narrow" w:cs="Calibri"/>
                <w:sz w:val="18"/>
                <w:szCs w:val="18"/>
              </w:rPr>
            </w:pPr>
          </w:p>
        </w:tc>
        <w:tc>
          <w:tcPr>
            <w:tcW w:w="599" w:type="pct"/>
            <w:tcBorders>
              <w:left w:val="single" w:sz="4" w:space="0" w:color="auto"/>
              <w:right w:val="single" w:sz="4" w:space="0" w:color="auto"/>
            </w:tcBorders>
            <w:shd w:val="clear" w:color="000000" w:fill="305496"/>
            <w:noWrap/>
            <w:vAlign w:val="bottom"/>
          </w:tcPr>
          <w:p w14:paraId="0B0966AB" w14:textId="278D7689" w:rsidR="00A82C76" w:rsidRPr="00B01338" w:rsidRDefault="00A82C76" w:rsidP="00A97A48">
            <w:pPr>
              <w:widowControl/>
              <w:rPr>
                <w:rFonts w:ascii="Arial Narrow" w:hAnsi="Arial Narrow" w:cs="Calibri"/>
                <w:b/>
                <w:bCs/>
                <w:color w:val="FFFFFF"/>
                <w:sz w:val="18"/>
                <w:szCs w:val="18"/>
              </w:rPr>
            </w:pPr>
            <w:r w:rsidRPr="00B01338">
              <w:rPr>
                <w:rFonts w:ascii="Arial Narrow" w:hAnsi="Arial Narrow" w:cs="Calibri"/>
                <w:b/>
                <w:bCs/>
                <w:color w:val="FFFFFF"/>
                <w:sz w:val="18"/>
                <w:szCs w:val="18"/>
              </w:rPr>
              <w:t xml:space="preserve">$      936,853.33 </w:t>
            </w:r>
          </w:p>
        </w:tc>
        <w:tc>
          <w:tcPr>
            <w:tcW w:w="532" w:type="pct"/>
            <w:tcBorders>
              <w:top w:val="nil"/>
              <w:left w:val="single" w:sz="4" w:space="0" w:color="auto"/>
              <w:bottom w:val="nil"/>
              <w:right w:val="nil"/>
            </w:tcBorders>
            <w:shd w:val="clear" w:color="auto" w:fill="auto"/>
            <w:noWrap/>
            <w:vAlign w:val="center"/>
            <w:hideMark/>
          </w:tcPr>
          <w:p w14:paraId="02B45F94" w14:textId="77777777" w:rsidR="00A82C76" w:rsidRPr="00B01338" w:rsidRDefault="00A82C76" w:rsidP="00A97A48">
            <w:pPr>
              <w:widowControl/>
              <w:jc w:val="right"/>
              <w:rPr>
                <w:rFonts w:ascii="Arial Narrow" w:hAnsi="Arial Narrow" w:cs="Calibri"/>
                <w:b/>
                <w:bCs/>
                <w:color w:val="FFFFFF"/>
                <w:sz w:val="18"/>
                <w:szCs w:val="18"/>
              </w:rPr>
            </w:pPr>
          </w:p>
        </w:tc>
      </w:tr>
      <w:tr w:rsidR="00B01338" w:rsidRPr="00B01338" w14:paraId="3F1CF9D5" w14:textId="77777777" w:rsidTr="00B01338">
        <w:trPr>
          <w:trHeight w:val="42"/>
        </w:trPr>
        <w:tc>
          <w:tcPr>
            <w:tcW w:w="520" w:type="pct"/>
            <w:tcBorders>
              <w:top w:val="nil"/>
              <w:left w:val="nil"/>
              <w:bottom w:val="nil"/>
              <w:right w:val="nil"/>
            </w:tcBorders>
            <w:shd w:val="clear" w:color="auto" w:fill="auto"/>
            <w:noWrap/>
            <w:vAlign w:val="bottom"/>
            <w:hideMark/>
          </w:tcPr>
          <w:p w14:paraId="4E3CF7F5" w14:textId="77777777" w:rsidR="00A82C76" w:rsidRPr="00B01338" w:rsidRDefault="00A82C76" w:rsidP="00A97A48">
            <w:pPr>
              <w:widowControl/>
              <w:rPr>
                <w:rFonts w:ascii="Arial Narrow" w:hAnsi="Arial Narrow"/>
                <w:sz w:val="18"/>
                <w:szCs w:val="18"/>
              </w:rPr>
            </w:pPr>
          </w:p>
        </w:tc>
        <w:tc>
          <w:tcPr>
            <w:tcW w:w="708" w:type="pct"/>
            <w:tcBorders>
              <w:top w:val="nil"/>
              <w:left w:val="nil"/>
              <w:bottom w:val="nil"/>
              <w:right w:val="nil"/>
            </w:tcBorders>
            <w:shd w:val="clear" w:color="auto" w:fill="auto"/>
            <w:noWrap/>
            <w:vAlign w:val="bottom"/>
            <w:hideMark/>
          </w:tcPr>
          <w:p w14:paraId="14014D1F" w14:textId="67C1FA90" w:rsidR="00A82C76" w:rsidRPr="00B01338" w:rsidRDefault="00A82C76" w:rsidP="00A97A48">
            <w:pPr>
              <w:widowControl/>
              <w:rPr>
                <w:rFonts w:ascii="Arial Narrow" w:hAnsi="Arial Narrow"/>
                <w:sz w:val="18"/>
                <w:szCs w:val="18"/>
              </w:rPr>
            </w:pPr>
          </w:p>
        </w:tc>
        <w:tc>
          <w:tcPr>
            <w:tcW w:w="274" w:type="pct"/>
            <w:tcBorders>
              <w:top w:val="nil"/>
              <w:left w:val="nil"/>
              <w:bottom w:val="nil"/>
              <w:right w:val="nil"/>
            </w:tcBorders>
            <w:shd w:val="clear" w:color="auto" w:fill="auto"/>
            <w:noWrap/>
            <w:vAlign w:val="bottom"/>
            <w:hideMark/>
          </w:tcPr>
          <w:p w14:paraId="10F84CF2" w14:textId="77777777" w:rsidR="00A82C76" w:rsidRPr="00B01338" w:rsidRDefault="00A82C76" w:rsidP="00A97A48">
            <w:pPr>
              <w:widowControl/>
              <w:rPr>
                <w:rFonts w:ascii="Arial Narrow" w:hAnsi="Arial Narrow"/>
                <w:sz w:val="18"/>
                <w:szCs w:val="18"/>
              </w:rPr>
            </w:pPr>
          </w:p>
        </w:tc>
        <w:tc>
          <w:tcPr>
            <w:tcW w:w="429" w:type="pct"/>
            <w:tcBorders>
              <w:top w:val="nil"/>
              <w:left w:val="nil"/>
              <w:bottom w:val="nil"/>
              <w:right w:val="nil"/>
            </w:tcBorders>
            <w:shd w:val="clear" w:color="auto" w:fill="auto"/>
            <w:noWrap/>
            <w:vAlign w:val="bottom"/>
            <w:hideMark/>
          </w:tcPr>
          <w:p w14:paraId="20AC999C" w14:textId="77777777" w:rsidR="00A82C76" w:rsidRPr="00B01338" w:rsidRDefault="00A82C76" w:rsidP="00A97A48">
            <w:pPr>
              <w:widowControl/>
              <w:rPr>
                <w:rFonts w:ascii="Arial Narrow" w:hAnsi="Arial Narrow"/>
                <w:sz w:val="18"/>
                <w:szCs w:val="18"/>
              </w:rPr>
            </w:pPr>
          </w:p>
        </w:tc>
        <w:tc>
          <w:tcPr>
            <w:tcW w:w="570" w:type="pct"/>
            <w:tcBorders>
              <w:top w:val="nil"/>
              <w:left w:val="nil"/>
              <w:bottom w:val="nil"/>
              <w:right w:val="single" w:sz="4" w:space="0" w:color="auto"/>
            </w:tcBorders>
            <w:shd w:val="clear" w:color="auto" w:fill="auto"/>
            <w:noWrap/>
            <w:vAlign w:val="bottom"/>
            <w:hideMark/>
          </w:tcPr>
          <w:p w14:paraId="188DCA45" w14:textId="77777777" w:rsidR="00A82C76" w:rsidRPr="00B01338" w:rsidRDefault="00A82C76" w:rsidP="00A97A48">
            <w:pPr>
              <w:widowControl/>
              <w:rPr>
                <w:rFonts w:ascii="Arial Narrow" w:hAnsi="Arial Narrow"/>
                <w:sz w:val="18"/>
                <w:szCs w:val="18"/>
              </w:rPr>
            </w:pPr>
          </w:p>
        </w:tc>
        <w:tc>
          <w:tcPr>
            <w:tcW w:w="762" w:type="pct"/>
            <w:tcBorders>
              <w:left w:val="single" w:sz="4" w:space="0" w:color="auto"/>
              <w:right w:val="single" w:sz="4" w:space="0" w:color="auto"/>
            </w:tcBorders>
            <w:shd w:val="clear" w:color="000000" w:fill="305496"/>
            <w:noWrap/>
            <w:vAlign w:val="bottom"/>
          </w:tcPr>
          <w:p w14:paraId="12956F51" w14:textId="1315CBA4" w:rsidR="00A82C76" w:rsidRPr="00B01338" w:rsidRDefault="00A82C76" w:rsidP="00A97A48">
            <w:pPr>
              <w:widowControl/>
              <w:rPr>
                <w:rFonts w:ascii="Arial Narrow" w:hAnsi="Arial Narrow" w:cs="Calibri"/>
                <w:b/>
                <w:bCs/>
                <w:color w:val="FFFFFF"/>
                <w:sz w:val="18"/>
                <w:szCs w:val="18"/>
              </w:rPr>
            </w:pPr>
            <w:r w:rsidRPr="00B01338">
              <w:rPr>
                <w:rFonts w:ascii="Arial Narrow" w:hAnsi="Arial Narrow" w:cs="Calibri"/>
                <w:b/>
                <w:bCs/>
                <w:color w:val="FFFFFF"/>
                <w:sz w:val="18"/>
                <w:szCs w:val="18"/>
              </w:rPr>
              <w:t xml:space="preserve"> $     6,345,200.00 </w:t>
            </w:r>
          </w:p>
        </w:tc>
        <w:tc>
          <w:tcPr>
            <w:tcW w:w="606" w:type="pct"/>
            <w:tcBorders>
              <w:top w:val="nil"/>
              <w:left w:val="single" w:sz="4" w:space="0" w:color="auto"/>
              <w:bottom w:val="nil"/>
              <w:right w:val="single" w:sz="4" w:space="0" w:color="auto"/>
            </w:tcBorders>
            <w:shd w:val="clear" w:color="000000" w:fill="FFFFFF"/>
            <w:noWrap/>
            <w:vAlign w:val="bottom"/>
          </w:tcPr>
          <w:p w14:paraId="09DC3D63" w14:textId="26B16B67" w:rsidR="00A82C76" w:rsidRPr="00B01338" w:rsidRDefault="00A82C76" w:rsidP="00A97A48">
            <w:pPr>
              <w:widowControl/>
              <w:rPr>
                <w:rFonts w:ascii="Arial Narrow" w:hAnsi="Arial Narrow" w:cs="Calibri"/>
                <w:sz w:val="18"/>
                <w:szCs w:val="18"/>
              </w:rPr>
            </w:pPr>
          </w:p>
        </w:tc>
        <w:tc>
          <w:tcPr>
            <w:tcW w:w="599" w:type="pct"/>
            <w:tcBorders>
              <w:left w:val="single" w:sz="4" w:space="0" w:color="auto"/>
              <w:right w:val="single" w:sz="4" w:space="0" w:color="auto"/>
            </w:tcBorders>
            <w:shd w:val="clear" w:color="000000" w:fill="305496"/>
            <w:noWrap/>
            <w:vAlign w:val="bottom"/>
          </w:tcPr>
          <w:p w14:paraId="612BB2F7" w14:textId="790934E4" w:rsidR="00A82C76" w:rsidRPr="00B01338" w:rsidRDefault="00A82C76" w:rsidP="00A97A48">
            <w:pPr>
              <w:widowControl/>
              <w:rPr>
                <w:rFonts w:ascii="Arial Narrow" w:hAnsi="Arial Narrow" w:cs="Calibri"/>
                <w:b/>
                <w:bCs/>
                <w:color w:val="FFFFFF"/>
                <w:sz w:val="18"/>
                <w:szCs w:val="18"/>
              </w:rPr>
            </w:pPr>
            <w:r w:rsidRPr="00B01338">
              <w:rPr>
                <w:rFonts w:ascii="Arial Narrow" w:hAnsi="Arial Narrow" w:cs="Calibri"/>
                <w:b/>
                <w:bCs/>
                <w:color w:val="FFFFFF"/>
                <w:sz w:val="18"/>
                <w:szCs w:val="18"/>
              </w:rPr>
              <w:t xml:space="preserve">$    6,792,186.67 </w:t>
            </w:r>
          </w:p>
        </w:tc>
        <w:tc>
          <w:tcPr>
            <w:tcW w:w="532" w:type="pct"/>
            <w:tcBorders>
              <w:top w:val="nil"/>
              <w:left w:val="single" w:sz="4" w:space="0" w:color="auto"/>
              <w:bottom w:val="nil"/>
              <w:right w:val="nil"/>
            </w:tcBorders>
            <w:shd w:val="clear" w:color="auto" w:fill="auto"/>
            <w:noWrap/>
            <w:vAlign w:val="center"/>
            <w:hideMark/>
          </w:tcPr>
          <w:p w14:paraId="647D89D1" w14:textId="77777777" w:rsidR="00A82C76" w:rsidRPr="00B01338" w:rsidRDefault="00A82C76" w:rsidP="00A97A48">
            <w:pPr>
              <w:widowControl/>
              <w:jc w:val="right"/>
              <w:rPr>
                <w:rFonts w:ascii="Arial Narrow" w:hAnsi="Arial Narrow" w:cs="Calibri"/>
                <w:b/>
                <w:bCs/>
                <w:color w:val="FFFFFF"/>
                <w:sz w:val="18"/>
                <w:szCs w:val="18"/>
              </w:rPr>
            </w:pPr>
          </w:p>
        </w:tc>
      </w:tr>
    </w:tbl>
    <w:p w14:paraId="59E109E8" w14:textId="10C517BC" w:rsidR="00952DE8" w:rsidRPr="004E0D14" w:rsidRDefault="00952DE8" w:rsidP="009C7083">
      <w:pPr>
        <w:rPr>
          <w:rFonts w:ascii="Arial Narrow" w:hAnsi="Arial Narrow" w:cs="Calibri Light"/>
          <w:sz w:val="18"/>
          <w:szCs w:val="18"/>
        </w:rPr>
      </w:pPr>
    </w:p>
    <w:p w14:paraId="2A7A5EF0" w14:textId="313E8B80"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w:t>
      </w:r>
      <w:r w:rsidRPr="00066F62">
        <w:rPr>
          <w:rFonts w:ascii="Arial Narrow" w:eastAsia="Arial" w:hAnsi="Arial Narrow" w:cs="Calibri Light"/>
          <w:spacing w:val="-6"/>
          <w:sz w:val="18"/>
          <w:szCs w:val="18"/>
        </w:rPr>
        <w:t>análisis comparativo de los precios ofertados contra el presupuesto base expuesto anteriormente, se concluye que la Propuesta Económica de</w:t>
      </w:r>
      <w:r w:rsidR="00CA68C2">
        <w:rPr>
          <w:rFonts w:ascii="Arial Narrow" w:eastAsia="Arial" w:hAnsi="Arial Narrow" w:cs="Calibri Light"/>
          <w:spacing w:val="-6"/>
          <w:sz w:val="18"/>
          <w:szCs w:val="18"/>
        </w:rPr>
        <w:t>l</w:t>
      </w:r>
      <w:r w:rsidRPr="00066F62">
        <w:rPr>
          <w:rFonts w:ascii="Arial Narrow" w:eastAsia="Arial" w:hAnsi="Arial Narrow" w:cs="Calibri Light"/>
          <w:spacing w:val="-6"/>
          <w:sz w:val="18"/>
          <w:szCs w:val="18"/>
        </w:rPr>
        <w:t xml:space="preserve"> </w:t>
      </w:r>
      <w:r w:rsidRPr="004C36CF">
        <w:rPr>
          <w:rFonts w:ascii="Arial Narrow" w:eastAsia="Arial" w:hAnsi="Arial Narrow" w:cs="Calibri Light"/>
          <w:b/>
          <w:bCs/>
          <w:spacing w:val="-6"/>
          <w:sz w:val="18"/>
          <w:szCs w:val="18"/>
        </w:rPr>
        <w:t>PARTICIPANTE</w:t>
      </w:r>
      <w:r w:rsidR="00CA68C2">
        <w:rPr>
          <w:rFonts w:ascii="Arial Narrow" w:eastAsia="Arial" w:hAnsi="Arial Narrow" w:cs="Calibri Light"/>
          <w:b/>
          <w:bCs/>
          <w:spacing w:val="-6"/>
          <w:sz w:val="18"/>
          <w:szCs w:val="18"/>
        </w:rPr>
        <w:t xml:space="preserve"> </w:t>
      </w:r>
      <w:r w:rsidR="00A82C76">
        <w:rPr>
          <w:rFonts w:ascii="Arial Narrow" w:eastAsia="Arial" w:hAnsi="Arial Narrow" w:cs="Calibri Light"/>
          <w:b/>
          <w:color w:val="000000"/>
          <w:sz w:val="18"/>
          <w:szCs w:val="18"/>
        </w:rPr>
        <w:t xml:space="preserve">HÉCTOR DANIEL CARILLO OROZCO, </w:t>
      </w:r>
      <w:r w:rsidR="00CA68C2">
        <w:rPr>
          <w:rFonts w:ascii="Arial Narrow" w:hAnsi="Arial Narrow" w:cstheme="majorHAnsi"/>
          <w:sz w:val="18"/>
          <w:szCs w:val="18"/>
        </w:rPr>
        <w:t xml:space="preserve">es el </w:t>
      </w:r>
      <w:r w:rsidRPr="00066F62">
        <w:rPr>
          <w:rFonts w:ascii="Arial Narrow" w:hAnsi="Arial Narrow" w:cstheme="majorHAnsi"/>
          <w:sz w:val="18"/>
          <w:szCs w:val="18"/>
        </w:rPr>
        <w:t>más conveniente además de cumplir con los parámetros y limites presupuestales señalados por la</w:t>
      </w:r>
      <w:r w:rsidRPr="00066F62">
        <w:rPr>
          <w:rFonts w:ascii="Arial Narrow" w:hAnsi="Arial Narrow" w:cstheme="majorHAnsi"/>
          <w:b/>
          <w:bCs/>
          <w:sz w:val="18"/>
          <w:szCs w:val="18"/>
        </w:rPr>
        <w:t xml:space="preserve"> CONVOCANTE.</w:t>
      </w:r>
    </w:p>
    <w:p w14:paraId="3398D636" w14:textId="5C8DAEC1" w:rsidR="009C7083" w:rsidRPr="0008769B" w:rsidRDefault="009C7083" w:rsidP="009C7083">
      <w:pPr>
        <w:jc w:val="both"/>
        <w:rPr>
          <w:rFonts w:ascii="Arial Narrow" w:hAnsi="Arial Narrow"/>
          <w:b/>
          <w:bCs/>
          <w:sz w:val="18"/>
          <w:szCs w:val="18"/>
        </w:rPr>
      </w:pPr>
    </w:p>
    <w:p w14:paraId="105D0B8F" w14:textId="170CA30E" w:rsidR="004E0D14"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5AD813D2" w14:textId="070D3A88" w:rsidR="00CB77CB" w:rsidRDefault="00CB77CB" w:rsidP="009C7083">
      <w:pPr>
        <w:jc w:val="both"/>
        <w:rPr>
          <w:rFonts w:ascii="Arial Narrow" w:hAnsi="Arial Narrow"/>
          <w:sz w:val="18"/>
          <w:szCs w:val="18"/>
        </w:rPr>
      </w:pPr>
    </w:p>
    <w:p w14:paraId="218B186C" w14:textId="77777777" w:rsidR="002A5F7A" w:rsidRPr="004E0D14" w:rsidRDefault="002A5F7A" w:rsidP="009C7083">
      <w:pPr>
        <w:jc w:val="both"/>
        <w:rPr>
          <w:rFonts w:ascii="Arial Narrow" w:hAnsi="Arial Narrow"/>
          <w:sz w:val="18"/>
          <w:szCs w:val="18"/>
        </w:rPr>
      </w:pP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2D7571C9" w:rsidR="00BE2EA7" w:rsidRDefault="009C7083" w:rsidP="009C7083">
      <w:pPr>
        <w:jc w:val="both"/>
        <w:rPr>
          <w:rFonts w:ascii="Arial Narrow" w:hAnsi="Arial Narrow"/>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w:t>
      </w:r>
      <w:r w:rsidRPr="00FF7F7F">
        <w:rPr>
          <w:rFonts w:ascii="Arial Narrow" w:eastAsia="Arial" w:hAnsi="Arial Narrow" w:cs="Calibri Light"/>
          <w:b/>
          <w:sz w:val="18"/>
          <w:szCs w:val="18"/>
        </w:rPr>
        <w:t xml:space="preserve">CONTRATO </w:t>
      </w:r>
      <w:r w:rsidRPr="00FF7F7F">
        <w:rPr>
          <w:rFonts w:ascii="Arial Narrow" w:eastAsia="Arial" w:hAnsi="Arial Narrow" w:cs="Calibri Light"/>
          <w:bCs/>
          <w:sz w:val="18"/>
          <w:szCs w:val="18"/>
        </w:rPr>
        <w:t>a</w:t>
      </w:r>
      <w:r w:rsidR="00DB7E58" w:rsidRPr="00FF7F7F">
        <w:rPr>
          <w:rFonts w:ascii="Arial Narrow" w:eastAsia="Arial" w:hAnsi="Arial Narrow" w:cs="Calibri Light"/>
          <w:bCs/>
          <w:sz w:val="18"/>
          <w:szCs w:val="18"/>
        </w:rPr>
        <w:t xml:space="preserve">l </w:t>
      </w:r>
      <w:r w:rsidRPr="00427C9F">
        <w:rPr>
          <w:rFonts w:ascii="Arial Narrow" w:eastAsia="Arial" w:hAnsi="Arial Narrow" w:cs="Calibri Light"/>
          <w:b/>
          <w:color w:val="000000" w:themeColor="text1"/>
          <w:sz w:val="18"/>
          <w:szCs w:val="18"/>
        </w:rPr>
        <w:t>PROVEEDOR</w:t>
      </w:r>
      <w:r w:rsidRPr="00427C9F">
        <w:rPr>
          <w:rFonts w:ascii="Arial Narrow" w:hAnsi="Arial Narrow" w:cs="Calibri Light"/>
          <w:b/>
          <w:smallCaps/>
          <w:sz w:val="18"/>
          <w:szCs w:val="18"/>
        </w:rPr>
        <w:t xml:space="preserve"> </w:t>
      </w:r>
      <w:r w:rsidR="00A82C76">
        <w:rPr>
          <w:rFonts w:ascii="Arial Narrow" w:hAnsi="Arial Narrow" w:cs="Calibri Light"/>
          <w:b/>
          <w:smallCaps/>
          <w:sz w:val="18"/>
          <w:szCs w:val="18"/>
        </w:rPr>
        <w:t>HÉCTOR DANIEL CARILLO OROZCO</w:t>
      </w:r>
      <w:r w:rsidR="00715161" w:rsidRPr="00A82C76">
        <w:rPr>
          <w:rFonts w:ascii="Arial Narrow" w:eastAsia="Arial" w:hAnsi="Arial Narrow" w:cs="Calibri Light"/>
          <w:b/>
          <w:color w:val="000000"/>
          <w:sz w:val="18"/>
          <w:szCs w:val="18"/>
        </w:rPr>
        <w:t>,</w:t>
      </w:r>
      <w:r w:rsidR="00715161">
        <w:rPr>
          <w:rFonts w:ascii="Arial Narrow" w:eastAsia="Arial" w:hAnsi="Arial Narrow" w:cs="Calibri Light"/>
          <w:b/>
          <w:color w:val="000000"/>
          <w:sz w:val="18"/>
          <w:szCs w:val="18"/>
        </w:rPr>
        <w:t xml:space="preserve"> </w:t>
      </w:r>
      <w:r w:rsidR="00FF7F7F" w:rsidRPr="00FF7F7F">
        <w:rPr>
          <w:rFonts w:ascii="Arial Narrow" w:hAnsi="Arial Narrow" w:cstheme="majorHAnsi"/>
          <w:sz w:val="18"/>
          <w:szCs w:val="18"/>
        </w:rPr>
        <w:t xml:space="preserve">por </w:t>
      </w:r>
      <w:r w:rsidR="00DB7E58">
        <w:rPr>
          <w:rFonts w:ascii="Arial Narrow" w:hAnsi="Arial Narrow" w:cstheme="majorHAnsi"/>
          <w:sz w:val="18"/>
          <w:szCs w:val="18"/>
        </w:rPr>
        <w:t>un monto</w:t>
      </w:r>
      <w:r w:rsidR="00DB7E58" w:rsidRPr="004944D7">
        <w:rPr>
          <w:rFonts w:ascii="Arial Narrow" w:hAnsi="Arial Narrow" w:cstheme="majorHAnsi"/>
          <w:b/>
          <w:bCs/>
          <w:sz w:val="18"/>
          <w:szCs w:val="18"/>
        </w:rPr>
        <w:t xml:space="preserve"> $</w:t>
      </w:r>
      <w:r w:rsidR="00EC5D7A" w:rsidRPr="00A82C76">
        <w:rPr>
          <w:rFonts w:ascii="Arial Narrow" w:hAnsi="Arial Narrow" w:cstheme="majorHAnsi"/>
          <w:sz w:val="18"/>
          <w:szCs w:val="18"/>
        </w:rPr>
        <w:t xml:space="preserve"> </w:t>
      </w:r>
      <w:r w:rsidR="00A82C76" w:rsidRPr="00A82C76">
        <w:rPr>
          <w:rFonts w:ascii="Arial Narrow" w:hAnsi="Arial Narrow" w:cstheme="majorHAnsi"/>
          <w:b/>
          <w:bCs/>
          <w:sz w:val="18"/>
          <w:szCs w:val="18"/>
        </w:rPr>
        <w:t>6</w:t>
      </w:r>
      <w:r w:rsidR="00EC5D7A" w:rsidRPr="00A82C76">
        <w:rPr>
          <w:rFonts w:ascii="Arial Narrow" w:hAnsi="Arial Narrow" w:cstheme="majorHAnsi"/>
          <w:b/>
          <w:bCs/>
          <w:sz w:val="18"/>
          <w:szCs w:val="18"/>
        </w:rPr>
        <w:t>,</w:t>
      </w:r>
      <w:r w:rsidR="00A82C76" w:rsidRPr="00A82C76">
        <w:rPr>
          <w:rFonts w:ascii="Arial Narrow" w:hAnsi="Arial Narrow" w:cstheme="majorHAnsi"/>
          <w:b/>
          <w:bCs/>
          <w:sz w:val="18"/>
          <w:szCs w:val="18"/>
        </w:rPr>
        <w:t>345</w:t>
      </w:r>
      <w:r w:rsidR="00DB7E58" w:rsidRPr="00A82C76">
        <w:rPr>
          <w:rFonts w:ascii="Arial Narrow" w:hAnsi="Arial Narrow" w:cstheme="majorHAnsi"/>
          <w:b/>
          <w:bCs/>
          <w:sz w:val="18"/>
          <w:szCs w:val="18"/>
        </w:rPr>
        <w:t>,</w:t>
      </w:r>
      <w:r w:rsidR="00A82C76" w:rsidRPr="00A82C76">
        <w:rPr>
          <w:rFonts w:ascii="Arial Narrow" w:hAnsi="Arial Narrow" w:cstheme="majorHAnsi"/>
          <w:b/>
          <w:bCs/>
          <w:sz w:val="18"/>
          <w:szCs w:val="18"/>
        </w:rPr>
        <w:t>200</w:t>
      </w:r>
      <w:r w:rsidR="00DB7E58" w:rsidRPr="00A82C76">
        <w:rPr>
          <w:rFonts w:ascii="Arial Narrow" w:hAnsi="Arial Narrow" w:cstheme="majorHAnsi"/>
          <w:b/>
          <w:bCs/>
          <w:sz w:val="18"/>
          <w:szCs w:val="18"/>
        </w:rPr>
        <w:t>.</w:t>
      </w:r>
      <w:r w:rsidR="00A82C76" w:rsidRPr="00A82C76">
        <w:rPr>
          <w:rFonts w:ascii="Arial Narrow" w:hAnsi="Arial Narrow" w:cstheme="majorHAnsi"/>
          <w:b/>
          <w:bCs/>
          <w:sz w:val="18"/>
          <w:szCs w:val="18"/>
        </w:rPr>
        <w:t>00</w:t>
      </w:r>
      <w:r w:rsidR="00DB7E58" w:rsidRPr="00A82C76">
        <w:rPr>
          <w:rFonts w:ascii="Arial Narrow" w:hAnsi="Arial Narrow" w:cstheme="majorHAnsi"/>
          <w:sz w:val="18"/>
          <w:szCs w:val="18"/>
        </w:rPr>
        <w:t xml:space="preserve"> </w:t>
      </w:r>
      <w:r w:rsidR="002B68AE" w:rsidRPr="00A82C76">
        <w:rPr>
          <w:rFonts w:ascii="Arial Narrow" w:hAnsi="Arial Narrow" w:cstheme="majorHAnsi"/>
          <w:b/>
          <w:bCs/>
          <w:sz w:val="18"/>
          <w:szCs w:val="18"/>
        </w:rPr>
        <w:t>(</w:t>
      </w:r>
      <w:r w:rsidR="00A82C76" w:rsidRPr="00A82C76">
        <w:rPr>
          <w:rFonts w:ascii="Arial Narrow" w:hAnsi="Arial Narrow" w:cstheme="majorHAnsi"/>
          <w:b/>
          <w:bCs/>
          <w:sz w:val="18"/>
          <w:szCs w:val="18"/>
        </w:rPr>
        <w:t xml:space="preserve">Seis millones trescientos cuarenta y cinco mil doscientos </w:t>
      </w:r>
      <w:r w:rsidR="00C844FE" w:rsidRPr="00A82C76">
        <w:rPr>
          <w:rFonts w:ascii="Arial Narrow" w:hAnsi="Arial Narrow" w:cstheme="majorHAnsi"/>
          <w:b/>
          <w:bCs/>
          <w:sz w:val="18"/>
          <w:szCs w:val="18"/>
        </w:rPr>
        <w:t xml:space="preserve">pesos </w:t>
      </w:r>
      <w:r w:rsidR="00A82C76" w:rsidRPr="00A82C76">
        <w:rPr>
          <w:rFonts w:ascii="Arial Narrow" w:hAnsi="Arial Narrow" w:cstheme="majorHAnsi"/>
          <w:b/>
          <w:bCs/>
          <w:sz w:val="18"/>
          <w:szCs w:val="18"/>
        </w:rPr>
        <w:t>00</w:t>
      </w:r>
      <w:r w:rsidR="00C844FE" w:rsidRPr="00A82C76">
        <w:rPr>
          <w:rFonts w:ascii="Arial Narrow" w:hAnsi="Arial Narrow" w:cstheme="majorHAnsi"/>
          <w:b/>
          <w:bCs/>
          <w:sz w:val="18"/>
          <w:szCs w:val="18"/>
        </w:rPr>
        <w:t>/100 M.N.)</w:t>
      </w:r>
      <w:r w:rsidR="005C610E" w:rsidRPr="00C844FE">
        <w:rPr>
          <w:rFonts w:ascii="Arial Narrow" w:hAnsi="Arial Narrow" w:cstheme="majorHAnsi"/>
          <w:b/>
          <w:bCs/>
          <w:sz w:val="18"/>
          <w:szCs w:val="18"/>
        </w:rPr>
        <w:t xml:space="preserve"> </w:t>
      </w:r>
      <w:r w:rsidR="00835185">
        <w:rPr>
          <w:rFonts w:ascii="Arial Narrow" w:hAnsi="Arial Narrow" w:cstheme="majorHAnsi"/>
          <w:b/>
          <w:bCs/>
          <w:sz w:val="18"/>
          <w:szCs w:val="18"/>
        </w:rPr>
        <w:t>,</w:t>
      </w:r>
      <w:r w:rsidR="00901D41">
        <w:rPr>
          <w:rFonts w:ascii="Arial Narrow" w:hAnsi="Arial Narrow" w:cstheme="majorHAnsi"/>
          <w:b/>
          <w:bCs/>
          <w:sz w:val="18"/>
          <w:szCs w:val="18"/>
        </w:rPr>
        <w:t xml:space="preserve"> </w:t>
      </w:r>
      <w:r w:rsidR="00901D41" w:rsidRPr="00901D41">
        <w:rPr>
          <w:rFonts w:ascii="Arial Narrow" w:hAnsi="Arial Narrow" w:cstheme="majorHAnsi"/>
          <w:sz w:val="18"/>
          <w:szCs w:val="18"/>
        </w:rPr>
        <w:t>con el impuesto al valor agregado incluido</w:t>
      </w:r>
      <w:r w:rsidR="00901D41">
        <w:rPr>
          <w:rFonts w:ascii="Arial Narrow" w:hAnsi="Arial Narrow" w:cstheme="majorHAnsi"/>
          <w:b/>
          <w:bCs/>
          <w:sz w:val="18"/>
          <w:szCs w:val="18"/>
        </w:rPr>
        <w:t xml:space="preserve">, </w:t>
      </w:r>
      <w:r w:rsidRPr="001B79F4">
        <w:rPr>
          <w:rFonts w:ascii="Arial Narrow" w:hAnsi="Arial Narrow"/>
          <w:sz w:val="18"/>
          <w:szCs w:val="18"/>
        </w:rPr>
        <w:t>lo</w:t>
      </w:r>
      <w:r w:rsidRPr="00DD7F70">
        <w:rPr>
          <w:rFonts w:ascii="Arial Narrow" w:hAnsi="Arial Narrow"/>
          <w:sz w:val="18"/>
          <w:szCs w:val="18"/>
        </w:rPr>
        <w:t xml:space="preserve">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w:t>
      </w:r>
      <w:r w:rsidR="00C844FE">
        <w:rPr>
          <w:rFonts w:ascii="Arial Narrow" w:hAnsi="Arial Narrow"/>
          <w:sz w:val="18"/>
          <w:szCs w:val="18"/>
        </w:rPr>
        <w:t>además de cumplir con los parámetros</w:t>
      </w:r>
      <w:r w:rsidRPr="00DD7F70">
        <w:rPr>
          <w:rFonts w:ascii="Arial Narrow" w:hAnsi="Arial Narrow"/>
          <w:sz w:val="18"/>
          <w:szCs w:val="18"/>
        </w:rPr>
        <w:t xml:space="preserve"> económicos establecidos </w:t>
      </w:r>
      <w:r w:rsidR="00C844FE">
        <w:rPr>
          <w:rFonts w:ascii="Arial Narrow" w:hAnsi="Arial Narrow"/>
          <w:sz w:val="18"/>
          <w:szCs w:val="18"/>
        </w:rPr>
        <w:t xml:space="preserve">de la </w:t>
      </w:r>
      <w:r w:rsidRPr="00DD7F70">
        <w:rPr>
          <w:rFonts w:ascii="Arial Narrow" w:hAnsi="Arial Narrow"/>
          <w:b/>
          <w:bCs/>
          <w:sz w:val="18"/>
          <w:szCs w:val="18"/>
        </w:rPr>
        <w:t>LICITACIÓN</w:t>
      </w:r>
      <w:r w:rsidRPr="00DD7F70">
        <w:rPr>
          <w:rFonts w:ascii="Arial Narrow" w:hAnsi="Arial Narrow"/>
          <w:sz w:val="18"/>
          <w:szCs w:val="18"/>
        </w:rPr>
        <w:t xml:space="preserve"> y </w:t>
      </w:r>
      <w:r w:rsidR="00C844FE">
        <w:rPr>
          <w:rFonts w:ascii="Arial Narrow" w:hAnsi="Arial Narrow"/>
          <w:sz w:val="18"/>
          <w:szCs w:val="18"/>
        </w:rPr>
        <w:t xml:space="preserve">de ofrecer </w:t>
      </w:r>
      <w:r w:rsidR="002B68AE">
        <w:rPr>
          <w:rFonts w:ascii="Arial Narrow" w:hAnsi="Arial Narrow"/>
          <w:sz w:val="18"/>
          <w:szCs w:val="18"/>
        </w:rPr>
        <w:t>el</w:t>
      </w:r>
      <w:r w:rsidRPr="00DD7F70">
        <w:rPr>
          <w:rFonts w:ascii="Arial Narrow" w:hAnsi="Arial Narrow"/>
          <w:sz w:val="18"/>
          <w:szCs w:val="18"/>
        </w:rPr>
        <w:t xml:space="preserve"> precio </w:t>
      </w:r>
      <w:r w:rsidR="00C844FE">
        <w:rPr>
          <w:rFonts w:ascii="Arial Narrow" w:hAnsi="Arial Narrow"/>
          <w:sz w:val="18"/>
          <w:szCs w:val="18"/>
        </w:rPr>
        <w:t xml:space="preserve">solvente </w:t>
      </w:r>
      <w:r w:rsidRPr="00DD7F70">
        <w:rPr>
          <w:rFonts w:ascii="Arial Narrow" w:hAnsi="Arial Narrow"/>
          <w:sz w:val="18"/>
          <w:szCs w:val="18"/>
        </w:rPr>
        <w:t>más conveniente</w:t>
      </w:r>
      <w:r w:rsidR="00C844FE">
        <w:rPr>
          <w:rFonts w:ascii="Arial Narrow" w:hAnsi="Arial Narrow"/>
          <w:sz w:val="18"/>
          <w:szCs w:val="18"/>
        </w:rPr>
        <w:t xml:space="preserve"> de la (s) partida (s) y renglón (es) que se señalan a continuación</w:t>
      </w:r>
      <w:r w:rsidRPr="00DD7F70">
        <w:rPr>
          <w:rFonts w:ascii="Arial Narrow" w:hAnsi="Arial Narrow"/>
          <w:sz w:val="18"/>
          <w:szCs w:val="18"/>
        </w:rPr>
        <w:t>:</w:t>
      </w:r>
    </w:p>
    <w:p w14:paraId="3D9691FA" w14:textId="546AF0CF" w:rsidR="00A82C76" w:rsidRDefault="00A82C76" w:rsidP="009C7083">
      <w:pPr>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2606"/>
        <w:gridCol w:w="1275"/>
        <w:gridCol w:w="992"/>
        <w:gridCol w:w="1554"/>
        <w:gridCol w:w="1535"/>
        <w:gridCol w:w="1582"/>
      </w:tblGrid>
      <w:tr w:rsidR="00A82C76" w:rsidRPr="00AB21A4" w14:paraId="610D99C3" w14:textId="77777777" w:rsidTr="00AB21A4">
        <w:trPr>
          <w:trHeight w:val="450"/>
        </w:trPr>
        <w:tc>
          <w:tcPr>
            <w:tcW w:w="566" w:type="pct"/>
            <w:vMerge w:val="restart"/>
            <w:shd w:val="clear" w:color="000000" w:fill="203764"/>
            <w:vAlign w:val="center"/>
            <w:hideMark/>
          </w:tcPr>
          <w:p w14:paraId="49051B62" w14:textId="3F24CC9A"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PROGRESIVO / RE</w:t>
            </w:r>
            <w:r w:rsidR="007F22F7">
              <w:rPr>
                <w:rFonts w:ascii="Arial Narrow" w:hAnsi="Arial Narrow" w:cs="Calibri"/>
                <w:b/>
                <w:bCs/>
                <w:color w:val="FFFFFF"/>
                <w:sz w:val="18"/>
                <w:szCs w:val="18"/>
              </w:rPr>
              <w:t>N</w:t>
            </w:r>
            <w:r w:rsidRPr="00AB21A4">
              <w:rPr>
                <w:rFonts w:ascii="Arial Narrow" w:hAnsi="Arial Narrow" w:cs="Calibri"/>
                <w:b/>
                <w:bCs/>
                <w:color w:val="FFFFFF"/>
                <w:sz w:val="18"/>
                <w:szCs w:val="18"/>
              </w:rPr>
              <w:t>GLÓN</w:t>
            </w:r>
          </w:p>
        </w:tc>
        <w:tc>
          <w:tcPr>
            <w:tcW w:w="1210" w:type="pct"/>
            <w:vMerge w:val="restart"/>
            <w:shd w:val="clear" w:color="000000" w:fill="203764"/>
            <w:vAlign w:val="center"/>
            <w:hideMark/>
          </w:tcPr>
          <w:p w14:paraId="63F8482E" w14:textId="77777777"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CARACTERÍSTICAS</w:t>
            </w:r>
          </w:p>
        </w:tc>
        <w:tc>
          <w:tcPr>
            <w:tcW w:w="592" w:type="pct"/>
            <w:vMerge w:val="restart"/>
            <w:shd w:val="clear" w:color="000000" w:fill="203764"/>
            <w:vAlign w:val="center"/>
            <w:hideMark/>
          </w:tcPr>
          <w:p w14:paraId="46F5F4C9" w14:textId="77777777"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CANT.</w:t>
            </w:r>
          </w:p>
        </w:tc>
        <w:tc>
          <w:tcPr>
            <w:tcW w:w="461" w:type="pct"/>
            <w:vMerge w:val="restart"/>
            <w:shd w:val="clear" w:color="000000" w:fill="203764"/>
            <w:vAlign w:val="center"/>
            <w:hideMark/>
          </w:tcPr>
          <w:p w14:paraId="64BCA852" w14:textId="77777777"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 xml:space="preserve">UNIDAD DE MEDIDA </w:t>
            </w:r>
          </w:p>
        </w:tc>
        <w:tc>
          <w:tcPr>
            <w:tcW w:w="722" w:type="pct"/>
            <w:vMerge w:val="restart"/>
            <w:shd w:val="clear" w:color="000000" w:fill="203764"/>
            <w:vAlign w:val="center"/>
          </w:tcPr>
          <w:p w14:paraId="44A3114F" w14:textId="3F2B19B4"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 xml:space="preserve">MARCA </w:t>
            </w:r>
          </w:p>
        </w:tc>
        <w:tc>
          <w:tcPr>
            <w:tcW w:w="1448" w:type="pct"/>
            <w:gridSpan w:val="2"/>
            <w:shd w:val="clear" w:color="000000" w:fill="203764"/>
            <w:vAlign w:val="center"/>
            <w:hideMark/>
          </w:tcPr>
          <w:p w14:paraId="349241CF" w14:textId="5CB270ED"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 xml:space="preserve">HÉCTOR DANIEL CARRILLO OROZCO </w:t>
            </w:r>
          </w:p>
        </w:tc>
      </w:tr>
      <w:tr w:rsidR="00A82C76" w:rsidRPr="00AB21A4" w14:paraId="182A04D6" w14:textId="77777777" w:rsidTr="00AB21A4">
        <w:trPr>
          <w:trHeight w:val="510"/>
        </w:trPr>
        <w:tc>
          <w:tcPr>
            <w:tcW w:w="566" w:type="pct"/>
            <w:vMerge/>
            <w:vAlign w:val="center"/>
            <w:hideMark/>
          </w:tcPr>
          <w:p w14:paraId="61D0B95C" w14:textId="77777777" w:rsidR="00A82C76" w:rsidRPr="00AB21A4" w:rsidRDefault="00A82C76" w:rsidP="00A82C76">
            <w:pPr>
              <w:widowControl/>
              <w:rPr>
                <w:rFonts w:ascii="Arial Narrow" w:hAnsi="Arial Narrow" w:cs="Calibri"/>
                <w:b/>
                <w:bCs/>
                <w:color w:val="FFFFFF"/>
                <w:sz w:val="18"/>
                <w:szCs w:val="18"/>
              </w:rPr>
            </w:pPr>
          </w:p>
        </w:tc>
        <w:tc>
          <w:tcPr>
            <w:tcW w:w="1210" w:type="pct"/>
            <w:vMerge/>
            <w:vAlign w:val="center"/>
            <w:hideMark/>
          </w:tcPr>
          <w:p w14:paraId="1F63F15D" w14:textId="77777777" w:rsidR="00A82C76" w:rsidRPr="00AB21A4" w:rsidRDefault="00A82C76" w:rsidP="00A82C76">
            <w:pPr>
              <w:widowControl/>
              <w:rPr>
                <w:rFonts w:ascii="Arial Narrow" w:hAnsi="Arial Narrow" w:cs="Calibri"/>
                <w:b/>
                <w:bCs/>
                <w:color w:val="FFFFFF"/>
                <w:sz w:val="18"/>
                <w:szCs w:val="18"/>
              </w:rPr>
            </w:pPr>
          </w:p>
        </w:tc>
        <w:tc>
          <w:tcPr>
            <w:tcW w:w="592" w:type="pct"/>
            <w:vMerge/>
            <w:vAlign w:val="center"/>
            <w:hideMark/>
          </w:tcPr>
          <w:p w14:paraId="582F48B0" w14:textId="77777777" w:rsidR="00A82C76" w:rsidRPr="00AB21A4" w:rsidRDefault="00A82C76" w:rsidP="00A82C76">
            <w:pPr>
              <w:widowControl/>
              <w:rPr>
                <w:rFonts w:ascii="Arial Narrow" w:hAnsi="Arial Narrow" w:cs="Calibri"/>
                <w:b/>
                <w:bCs/>
                <w:color w:val="FFFFFF"/>
                <w:sz w:val="18"/>
                <w:szCs w:val="18"/>
              </w:rPr>
            </w:pPr>
          </w:p>
        </w:tc>
        <w:tc>
          <w:tcPr>
            <w:tcW w:w="461" w:type="pct"/>
            <w:vMerge/>
            <w:vAlign w:val="center"/>
            <w:hideMark/>
          </w:tcPr>
          <w:p w14:paraId="290461DA" w14:textId="77777777" w:rsidR="00A82C76" w:rsidRPr="00AB21A4" w:rsidRDefault="00A82C76" w:rsidP="00A82C76">
            <w:pPr>
              <w:widowControl/>
              <w:rPr>
                <w:rFonts w:ascii="Arial Narrow" w:hAnsi="Arial Narrow" w:cs="Calibri"/>
                <w:b/>
                <w:bCs/>
                <w:color w:val="FFFFFF"/>
                <w:sz w:val="18"/>
                <w:szCs w:val="18"/>
              </w:rPr>
            </w:pPr>
          </w:p>
        </w:tc>
        <w:tc>
          <w:tcPr>
            <w:tcW w:w="722" w:type="pct"/>
            <w:vMerge/>
            <w:shd w:val="clear" w:color="000000" w:fill="203764"/>
          </w:tcPr>
          <w:p w14:paraId="13954B65" w14:textId="77777777" w:rsidR="00A82C76" w:rsidRPr="00AB21A4" w:rsidRDefault="00A82C76" w:rsidP="00A82C76">
            <w:pPr>
              <w:widowControl/>
              <w:jc w:val="center"/>
              <w:rPr>
                <w:rFonts w:ascii="Arial Narrow" w:hAnsi="Arial Narrow" w:cs="Calibri"/>
                <w:b/>
                <w:bCs/>
                <w:color w:val="FFFFFF"/>
                <w:sz w:val="18"/>
                <w:szCs w:val="18"/>
              </w:rPr>
            </w:pPr>
          </w:p>
        </w:tc>
        <w:tc>
          <w:tcPr>
            <w:tcW w:w="713" w:type="pct"/>
            <w:shd w:val="clear" w:color="000000" w:fill="203764"/>
            <w:vAlign w:val="center"/>
            <w:hideMark/>
          </w:tcPr>
          <w:p w14:paraId="282AC0D6" w14:textId="3EDBDC0A"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PRECIO UNITARIO (M.N.)</w:t>
            </w:r>
          </w:p>
        </w:tc>
        <w:tc>
          <w:tcPr>
            <w:tcW w:w="735" w:type="pct"/>
            <w:shd w:val="clear" w:color="000000" w:fill="203764"/>
            <w:vAlign w:val="center"/>
            <w:hideMark/>
          </w:tcPr>
          <w:p w14:paraId="0B34A704" w14:textId="77777777" w:rsidR="00A82C76" w:rsidRPr="00AB21A4" w:rsidRDefault="00A82C76" w:rsidP="00A82C76">
            <w:pPr>
              <w:widowControl/>
              <w:jc w:val="center"/>
              <w:rPr>
                <w:rFonts w:ascii="Arial Narrow" w:hAnsi="Arial Narrow" w:cs="Calibri"/>
                <w:b/>
                <w:bCs/>
                <w:color w:val="FFFFFF"/>
                <w:sz w:val="18"/>
                <w:szCs w:val="18"/>
              </w:rPr>
            </w:pPr>
            <w:r w:rsidRPr="00AB21A4">
              <w:rPr>
                <w:rFonts w:ascii="Arial Narrow" w:hAnsi="Arial Narrow" w:cs="Calibri"/>
                <w:b/>
                <w:bCs/>
                <w:color w:val="FFFFFF"/>
                <w:sz w:val="18"/>
                <w:szCs w:val="18"/>
              </w:rPr>
              <w:t>IMPORTE (M.N.)</w:t>
            </w:r>
          </w:p>
        </w:tc>
      </w:tr>
      <w:tr w:rsidR="00A82C76" w:rsidRPr="00AB21A4" w14:paraId="6B89F61F" w14:textId="77777777" w:rsidTr="00AB21A4">
        <w:trPr>
          <w:trHeight w:val="387"/>
        </w:trPr>
        <w:tc>
          <w:tcPr>
            <w:tcW w:w="566" w:type="pct"/>
            <w:shd w:val="clear" w:color="000000" w:fill="FFFFFF"/>
            <w:noWrap/>
            <w:vAlign w:val="center"/>
            <w:hideMark/>
          </w:tcPr>
          <w:p w14:paraId="1F0848A8" w14:textId="77777777" w:rsidR="00A82C76" w:rsidRPr="00AB21A4" w:rsidRDefault="00A82C76" w:rsidP="00A82C76">
            <w:pPr>
              <w:widowControl/>
              <w:jc w:val="center"/>
              <w:rPr>
                <w:rFonts w:ascii="Arial Narrow" w:hAnsi="Arial Narrow" w:cs="Calibri"/>
                <w:sz w:val="18"/>
                <w:szCs w:val="18"/>
              </w:rPr>
            </w:pPr>
            <w:r w:rsidRPr="00AB21A4">
              <w:rPr>
                <w:rFonts w:ascii="Arial Narrow" w:hAnsi="Arial Narrow" w:cs="Calibri"/>
                <w:sz w:val="18"/>
                <w:szCs w:val="18"/>
              </w:rPr>
              <w:t>1</w:t>
            </w:r>
          </w:p>
        </w:tc>
        <w:tc>
          <w:tcPr>
            <w:tcW w:w="1210" w:type="pct"/>
            <w:shd w:val="clear" w:color="000000" w:fill="FFFFFF"/>
            <w:vAlign w:val="center"/>
          </w:tcPr>
          <w:p w14:paraId="1BD81061" w14:textId="77777777" w:rsidR="00A82C76" w:rsidRPr="00AB21A4" w:rsidRDefault="00A82C76" w:rsidP="00A82C76">
            <w:pPr>
              <w:widowControl/>
              <w:jc w:val="center"/>
              <w:rPr>
                <w:rFonts w:ascii="Arial Narrow" w:hAnsi="Arial Narrow" w:cs="Calibri"/>
                <w:color w:val="000000"/>
                <w:sz w:val="18"/>
                <w:szCs w:val="18"/>
              </w:rPr>
            </w:pPr>
            <w:r w:rsidRPr="00AB21A4">
              <w:rPr>
                <w:rFonts w:ascii="Arial Narrow" w:hAnsi="Arial Narrow" w:cs="Calibri"/>
                <w:color w:val="000000"/>
                <w:sz w:val="18"/>
                <w:szCs w:val="18"/>
              </w:rPr>
              <w:t>EQUIPO GPS DE RASTREO SATELITAL</w:t>
            </w:r>
          </w:p>
        </w:tc>
        <w:tc>
          <w:tcPr>
            <w:tcW w:w="592" w:type="pct"/>
            <w:shd w:val="clear" w:color="000000" w:fill="FFFFFF"/>
            <w:vAlign w:val="center"/>
          </w:tcPr>
          <w:p w14:paraId="4AF90752" w14:textId="77777777" w:rsidR="00A82C76" w:rsidRPr="00AB21A4" w:rsidRDefault="00A82C76" w:rsidP="00A82C76">
            <w:pPr>
              <w:widowControl/>
              <w:jc w:val="center"/>
              <w:rPr>
                <w:rFonts w:ascii="Arial Narrow" w:hAnsi="Arial Narrow" w:cs="Calibri"/>
                <w:color w:val="000000"/>
                <w:sz w:val="18"/>
                <w:szCs w:val="18"/>
              </w:rPr>
            </w:pPr>
            <w:r w:rsidRPr="00AB21A4">
              <w:rPr>
                <w:rFonts w:ascii="Arial Narrow" w:hAnsi="Arial Narrow" w:cs="Calibri"/>
                <w:color w:val="000000"/>
                <w:sz w:val="18"/>
                <w:szCs w:val="18"/>
              </w:rPr>
              <w:t>700</w:t>
            </w:r>
          </w:p>
        </w:tc>
        <w:tc>
          <w:tcPr>
            <w:tcW w:w="461" w:type="pct"/>
            <w:shd w:val="clear" w:color="000000" w:fill="FFFFFF"/>
            <w:vAlign w:val="center"/>
          </w:tcPr>
          <w:p w14:paraId="4E9AA377" w14:textId="77777777" w:rsidR="00A82C76" w:rsidRPr="00AB21A4" w:rsidRDefault="00A82C76" w:rsidP="00A82C76">
            <w:pPr>
              <w:widowControl/>
              <w:jc w:val="center"/>
              <w:rPr>
                <w:rFonts w:ascii="Arial Narrow" w:hAnsi="Arial Narrow" w:cs="Calibri"/>
                <w:color w:val="000000"/>
                <w:sz w:val="18"/>
                <w:szCs w:val="18"/>
              </w:rPr>
            </w:pPr>
            <w:r w:rsidRPr="00AB21A4">
              <w:rPr>
                <w:rFonts w:ascii="Arial Narrow" w:hAnsi="Arial Narrow" w:cs="Calibri"/>
                <w:color w:val="000000"/>
                <w:sz w:val="18"/>
                <w:szCs w:val="18"/>
              </w:rPr>
              <w:t xml:space="preserve">EQUIPO </w:t>
            </w:r>
          </w:p>
        </w:tc>
        <w:tc>
          <w:tcPr>
            <w:tcW w:w="722" w:type="pct"/>
            <w:vAlign w:val="center"/>
          </w:tcPr>
          <w:p w14:paraId="580E3AF6" w14:textId="77777777" w:rsidR="00A82C76" w:rsidRPr="00AB21A4" w:rsidRDefault="00AB21A4" w:rsidP="00A82C76">
            <w:pPr>
              <w:widowControl/>
              <w:jc w:val="center"/>
              <w:rPr>
                <w:rFonts w:ascii="Arial Narrow" w:hAnsi="Arial Narrow" w:cs="Calibri"/>
                <w:sz w:val="18"/>
                <w:szCs w:val="18"/>
              </w:rPr>
            </w:pPr>
            <w:r w:rsidRPr="00AB21A4">
              <w:rPr>
                <w:rFonts w:ascii="Arial Narrow" w:hAnsi="Arial Narrow" w:cs="Calibri"/>
                <w:sz w:val="18"/>
                <w:szCs w:val="18"/>
              </w:rPr>
              <w:t>CONCOX</w:t>
            </w:r>
          </w:p>
          <w:p w14:paraId="24541B3E" w14:textId="4D6C6854" w:rsidR="00AB21A4" w:rsidRPr="00AB21A4" w:rsidRDefault="00AB21A4" w:rsidP="00A82C76">
            <w:pPr>
              <w:widowControl/>
              <w:jc w:val="center"/>
              <w:rPr>
                <w:rFonts w:ascii="Arial Narrow" w:hAnsi="Arial Narrow" w:cs="Calibri"/>
                <w:sz w:val="18"/>
                <w:szCs w:val="18"/>
              </w:rPr>
            </w:pPr>
            <w:r w:rsidRPr="00AB21A4">
              <w:rPr>
                <w:rFonts w:ascii="Arial Narrow" w:hAnsi="Arial Narrow" w:cs="Calibri"/>
                <w:sz w:val="18"/>
                <w:szCs w:val="18"/>
              </w:rPr>
              <w:t>MODELO: GT06N</w:t>
            </w:r>
          </w:p>
        </w:tc>
        <w:tc>
          <w:tcPr>
            <w:tcW w:w="713" w:type="pct"/>
            <w:shd w:val="clear" w:color="auto" w:fill="auto"/>
            <w:noWrap/>
            <w:vAlign w:val="center"/>
          </w:tcPr>
          <w:p w14:paraId="1D7DDB6F" w14:textId="3F57A300"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xml:space="preserve">$           2,000.00 </w:t>
            </w:r>
          </w:p>
        </w:tc>
        <w:tc>
          <w:tcPr>
            <w:tcW w:w="735" w:type="pct"/>
            <w:shd w:val="clear" w:color="auto" w:fill="auto"/>
            <w:noWrap/>
            <w:vAlign w:val="center"/>
          </w:tcPr>
          <w:p w14:paraId="0057E494"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xml:space="preserve"> $     1,400,000.00 </w:t>
            </w:r>
          </w:p>
        </w:tc>
      </w:tr>
      <w:tr w:rsidR="00A82C76" w:rsidRPr="00AB21A4" w14:paraId="67F3384C" w14:textId="77777777" w:rsidTr="00AB21A4">
        <w:trPr>
          <w:trHeight w:val="321"/>
        </w:trPr>
        <w:tc>
          <w:tcPr>
            <w:tcW w:w="566" w:type="pct"/>
            <w:shd w:val="clear" w:color="000000" w:fill="FFFFFF"/>
            <w:noWrap/>
            <w:vAlign w:val="center"/>
            <w:hideMark/>
          </w:tcPr>
          <w:p w14:paraId="26B3F514" w14:textId="77777777" w:rsidR="00A82C76" w:rsidRPr="00AB21A4" w:rsidRDefault="00A82C76" w:rsidP="00A82C76">
            <w:pPr>
              <w:widowControl/>
              <w:jc w:val="center"/>
              <w:rPr>
                <w:rFonts w:ascii="Arial Narrow" w:hAnsi="Arial Narrow" w:cs="Calibri"/>
                <w:sz w:val="18"/>
                <w:szCs w:val="18"/>
              </w:rPr>
            </w:pPr>
            <w:r w:rsidRPr="00AB21A4">
              <w:rPr>
                <w:rFonts w:ascii="Arial Narrow" w:hAnsi="Arial Narrow" w:cs="Calibri"/>
                <w:sz w:val="18"/>
                <w:szCs w:val="18"/>
              </w:rPr>
              <w:t>2</w:t>
            </w:r>
          </w:p>
        </w:tc>
        <w:tc>
          <w:tcPr>
            <w:tcW w:w="1210" w:type="pct"/>
            <w:shd w:val="clear" w:color="000000" w:fill="FFFFFF"/>
            <w:vAlign w:val="center"/>
          </w:tcPr>
          <w:p w14:paraId="60CDD6CE" w14:textId="77777777" w:rsidR="00A82C76" w:rsidRPr="00AB21A4" w:rsidRDefault="00A82C76" w:rsidP="00A82C76">
            <w:pPr>
              <w:widowControl/>
              <w:jc w:val="center"/>
              <w:rPr>
                <w:rFonts w:ascii="Arial Narrow" w:hAnsi="Arial Narrow" w:cs="Calibri"/>
                <w:color w:val="000000"/>
                <w:sz w:val="18"/>
                <w:szCs w:val="18"/>
              </w:rPr>
            </w:pPr>
            <w:r w:rsidRPr="00AB21A4">
              <w:rPr>
                <w:rFonts w:ascii="Arial Narrow" w:hAnsi="Arial Narrow" w:cs="Calibri"/>
                <w:color w:val="000000"/>
                <w:sz w:val="18"/>
                <w:szCs w:val="18"/>
              </w:rPr>
              <w:t>SERVICIO DE MONITOREO VEHÍCULAR</w:t>
            </w:r>
          </w:p>
        </w:tc>
        <w:tc>
          <w:tcPr>
            <w:tcW w:w="592" w:type="pct"/>
            <w:shd w:val="clear" w:color="000000" w:fill="FFFFFF"/>
            <w:vAlign w:val="center"/>
          </w:tcPr>
          <w:p w14:paraId="53B6952B" w14:textId="77777777" w:rsidR="00A82C76" w:rsidRPr="00AB21A4" w:rsidRDefault="00A82C76" w:rsidP="00A82C76">
            <w:pPr>
              <w:widowControl/>
              <w:jc w:val="center"/>
              <w:rPr>
                <w:rFonts w:ascii="Arial Narrow" w:hAnsi="Arial Narrow" w:cs="Calibri"/>
                <w:color w:val="000000"/>
                <w:sz w:val="18"/>
                <w:szCs w:val="18"/>
              </w:rPr>
            </w:pPr>
            <w:r w:rsidRPr="00AB21A4">
              <w:rPr>
                <w:rFonts w:ascii="Arial Narrow" w:hAnsi="Arial Narrow" w:cs="Calibri"/>
                <w:color w:val="000000"/>
                <w:sz w:val="18"/>
                <w:szCs w:val="18"/>
              </w:rPr>
              <w:t>1100</w:t>
            </w:r>
          </w:p>
        </w:tc>
        <w:tc>
          <w:tcPr>
            <w:tcW w:w="461" w:type="pct"/>
            <w:shd w:val="clear" w:color="000000" w:fill="FFFFFF"/>
            <w:vAlign w:val="center"/>
          </w:tcPr>
          <w:p w14:paraId="1E8587E3" w14:textId="77777777" w:rsidR="00A82C76" w:rsidRPr="00AB21A4" w:rsidRDefault="00A82C76" w:rsidP="00A82C76">
            <w:pPr>
              <w:widowControl/>
              <w:jc w:val="center"/>
              <w:rPr>
                <w:rFonts w:ascii="Arial Narrow" w:hAnsi="Arial Narrow" w:cs="Calibri"/>
                <w:color w:val="000000"/>
                <w:sz w:val="18"/>
                <w:szCs w:val="18"/>
              </w:rPr>
            </w:pPr>
            <w:r w:rsidRPr="00AB21A4">
              <w:rPr>
                <w:rFonts w:ascii="Arial Narrow" w:hAnsi="Arial Narrow" w:cs="Calibri"/>
                <w:color w:val="000000"/>
                <w:sz w:val="18"/>
                <w:szCs w:val="18"/>
              </w:rPr>
              <w:t xml:space="preserve">SERVICIO </w:t>
            </w:r>
          </w:p>
        </w:tc>
        <w:tc>
          <w:tcPr>
            <w:tcW w:w="722" w:type="pct"/>
            <w:vAlign w:val="center"/>
          </w:tcPr>
          <w:p w14:paraId="7B682BA1" w14:textId="313711F8" w:rsidR="00A82C76" w:rsidRPr="00AB21A4" w:rsidRDefault="00A82C76" w:rsidP="00A82C76">
            <w:pPr>
              <w:widowControl/>
              <w:jc w:val="center"/>
              <w:rPr>
                <w:rFonts w:ascii="Arial Narrow" w:hAnsi="Arial Narrow" w:cs="Calibri"/>
                <w:sz w:val="18"/>
                <w:szCs w:val="18"/>
              </w:rPr>
            </w:pPr>
            <w:r w:rsidRPr="00AB21A4">
              <w:rPr>
                <w:rFonts w:ascii="Arial Narrow" w:hAnsi="Arial Narrow" w:cs="Calibri"/>
                <w:sz w:val="18"/>
                <w:szCs w:val="18"/>
              </w:rPr>
              <w:t>N/A</w:t>
            </w:r>
          </w:p>
        </w:tc>
        <w:tc>
          <w:tcPr>
            <w:tcW w:w="713" w:type="pct"/>
            <w:shd w:val="clear" w:color="auto" w:fill="auto"/>
            <w:noWrap/>
            <w:vAlign w:val="center"/>
          </w:tcPr>
          <w:p w14:paraId="03BACD36" w14:textId="0AAD8F1B" w:rsidR="00A82C76" w:rsidRPr="00AB21A4" w:rsidRDefault="00A82C76" w:rsidP="00901D41">
            <w:pPr>
              <w:widowControl/>
              <w:rPr>
                <w:rFonts w:ascii="Arial Narrow" w:hAnsi="Arial Narrow" w:cs="Calibri"/>
                <w:sz w:val="18"/>
                <w:szCs w:val="18"/>
              </w:rPr>
            </w:pPr>
            <w:r w:rsidRPr="00AB21A4">
              <w:rPr>
                <w:rFonts w:ascii="Arial Narrow" w:hAnsi="Arial Narrow" w:cs="Calibri"/>
                <w:sz w:val="18"/>
                <w:szCs w:val="18"/>
              </w:rPr>
              <w:t xml:space="preserve">$           3,700.00 </w:t>
            </w:r>
          </w:p>
        </w:tc>
        <w:tc>
          <w:tcPr>
            <w:tcW w:w="735" w:type="pct"/>
            <w:shd w:val="clear" w:color="auto" w:fill="auto"/>
            <w:noWrap/>
            <w:vAlign w:val="center"/>
          </w:tcPr>
          <w:p w14:paraId="305F3782"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xml:space="preserve"> $     4,070,000.00 </w:t>
            </w:r>
          </w:p>
        </w:tc>
      </w:tr>
      <w:tr w:rsidR="00A82C76" w:rsidRPr="00AB21A4" w14:paraId="4D1E8768" w14:textId="77777777" w:rsidTr="00AB21A4">
        <w:trPr>
          <w:trHeight w:val="42"/>
        </w:trPr>
        <w:tc>
          <w:tcPr>
            <w:tcW w:w="566" w:type="pct"/>
            <w:tcBorders>
              <w:top w:val="single" w:sz="4" w:space="0" w:color="auto"/>
              <w:left w:val="nil"/>
              <w:bottom w:val="nil"/>
              <w:right w:val="nil"/>
            </w:tcBorders>
            <w:shd w:val="clear" w:color="000000" w:fill="FFFFFF"/>
            <w:noWrap/>
            <w:vAlign w:val="bottom"/>
            <w:hideMark/>
          </w:tcPr>
          <w:p w14:paraId="78C3B6F0"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w:t>
            </w:r>
          </w:p>
        </w:tc>
        <w:tc>
          <w:tcPr>
            <w:tcW w:w="1210" w:type="pct"/>
            <w:tcBorders>
              <w:top w:val="single" w:sz="4" w:space="0" w:color="auto"/>
              <w:left w:val="nil"/>
              <w:bottom w:val="nil"/>
              <w:right w:val="nil"/>
            </w:tcBorders>
            <w:shd w:val="clear" w:color="000000" w:fill="FFFFFF"/>
            <w:noWrap/>
            <w:vAlign w:val="bottom"/>
            <w:hideMark/>
          </w:tcPr>
          <w:p w14:paraId="074E14A5"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w:t>
            </w:r>
          </w:p>
        </w:tc>
        <w:tc>
          <w:tcPr>
            <w:tcW w:w="592" w:type="pct"/>
            <w:tcBorders>
              <w:top w:val="single" w:sz="4" w:space="0" w:color="auto"/>
              <w:left w:val="nil"/>
              <w:bottom w:val="nil"/>
              <w:right w:val="nil"/>
            </w:tcBorders>
            <w:shd w:val="clear" w:color="000000" w:fill="FFFFFF"/>
            <w:noWrap/>
            <w:vAlign w:val="bottom"/>
            <w:hideMark/>
          </w:tcPr>
          <w:p w14:paraId="597AB05E"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w:t>
            </w:r>
          </w:p>
        </w:tc>
        <w:tc>
          <w:tcPr>
            <w:tcW w:w="461" w:type="pct"/>
            <w:tcBorders>
              <w:top w:val="single" w:sz="4" w:space="0" w:color="auto"/>
              <w:left w:val="nil"/>
              <w:bottom w:val="nil"/>
              <w:right w:val="nil"/>
            </w:tcBorders>
            <w:shd w:val="clear" w:color="000000" w:fill="FFFFFF"/>
            <w:noWrap/>
            <w:vAlign w:val="bottom"/>
            <w:hideMark/>
          </w:tcPr>
          <w:p w14:paraId="52CCE95A" w14:textId="77777777" w:rsidR="00A82C76" w:rsidRPr="00AB21A4" w:rsidRDefault="00A82C76" w:rsidP="00A82C76">
            <w:pPr>
              <w:widowControl/>
              <w:jc w:val="center"/>
              <w:rPr>
                <w:rFonts w:ascii="Arial Narrow" w:hAnsi="Arial Narrow" w:cs="Calibri"/>
                <w:b/>
                <w:bCs/>
                <w:sz w:val="18"/>
                <w:szCs w:val="18"/>
              </w:rPr>
            </w:pPr>
            <w:r w:rsidRPr="00AB21A4">
              <w:rPr>
                <w:rFonts w:ascii="Arial Narrow" w:hAnsi="Arial Narrow" w:cs="Calibri"/>
                <w:b/>
                <w:bCs/>
                <w:sz w:val="18"/>
                <w:szCs w:val="18"/>
              </w:rPr>
              <w:t> </w:t>
            </w:r>
          </w:p>
        </w:tc>
        <w:tc>
          <w:tcPr>
            <w:tcW w:w="722" w:type="pct"/>
            <w:tcBorders>
              <w:top w:val="single" w:sz="4" w:space="0" w:color="auto"/>
              <w:left w:val="nil"/>
              <w:bottom w:val="nil"/>
              <w:right w:val="nil"/>
            </w:tcBorders>
            <w:shd w:val="clear" w:color="000000" w:fill="FFFFFF"/>
          </w:tcPr>
          <w:p w14:paraId="5D1D6D56" w14:textId="77777777" w:rsidR="00A82C76" w:rsidRPr="00AB21A4" w:rsidRDefault="00A82C76" w:rsidP="00A82C76">
            <w:pPr>
              <w:widowControl/>
              <w:rPr>
                <w:rFonts w:ascii="Arial Narrow" w:hAnsi="Arial Narrow" w:cs="Calibri"/>
                <w:sz w:val="18"/>
                <w:szCs w:val="18"/>
              </w:rPr>
            </w:pPr>
          </w:p>
        </w:tc>
        <w:tc>
          <w:tcPr>
            <w:tcW w:w="713" w:type="pct"/>
            <w:tcBorders>
              <w:top w:val="single" w:sz="4" w:space="0" w:color="auto"/>
              <w:left w:val="nil"/>
              <w:bottom w:val="nil"/>
              <w:right w:val="nil"/>
            </w:tcBorders>
            <w:shd w:val="clear" w:color="000000" w:fill="FFFFFF"/>
            <w:noWrap/>
            <w:vAlign w:val="bottom"/>
            <w:hideMark/>
          </w:tcPr>
          <w:p w14:paraId="1A210E6B" w14:textId="665EC7A2"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w:t>
            </w:r>
          </w:p>
        </w:tc>
        <w:tc>
          <w:tcPr>
            <w:tcW w:w="735" w:type="pct"/>
            <w:tcBorders>
              <w:top w:val="single" w:sz="4" w:space="0" w:color="auto"/>
              <w:left w:val="nil"/>
              <w:bottom w:val="single" w:sz="4" w:space="0" w:color="auto"/>
              <w:right w:val="nil"/>
            </w:tcBorders>
            <w:shd w:val="clear" w:color="000000" w:fill="FFFFFF"/>
            <w:noWrap/>
            <w:vAlign w:val="bottom"/>
            <w:hideMark/>
          </w:tcPr>
          <w:p w14:paraId="0132E7DB" w14:textId="77777777" w:rsidR="00A82C76" w:rsidRPr="00AB21A4" w:rsidRDefault="00A82C76" w:rsidP="00A82C76">
            <w:pPr>
              <w:widowControl/>
              <w:rPr>
                <w:rFonts w:ascii="Arial Narrow" w:hAnsi="Arial Narrow" w:cs="Calibri"/>
                <w:b/>
                <w:bCs/>
                <w:sz w:val="18"/>
                <w:szCs w:val="18"/>
              </w:rPr>
            </w:pPr>
            <w:r w:rsidRPr="00AB21A4">
              <w:rPr>
                <w:rFonts w:ascii="Arial Narrow" w:hAnsi="Arial Narrow" w:cs="Calibri"/>
                <w:b/>
                <w:bCs/>
                <w:sz w:val="18"/>
                <w:szCs w:val="18"/>
              </w:rPr>
              <w:t> </w:t>
            </w:r>
          </w:p>
        </w:tc>
      </w:tr>
      <w:tr w:rsidR="00A82C76" w:rsidRPr="00AB21A4" w14:paraId="01FE63D2" w14:textId="77777777" w:rsidTr="00AB21A4">
        <w:trPr>
          <w:trHeight w:val="155"/>
        </w:trPr>
        <w:tc>
          <w:tcPr>
            <w:tcW w:w="566" w:type="pct"/>
            <w:tcBorders>
              <w:top w:val="nil"/>
              <w:left w:val="nil"/>
              <w:bottom w:val="nil"/>
              <w:right w:val="nil"/>
            </w:tcBorders>
            <w:shd w:val="clear" w:color="auto" w:fill="auto"/>
            <w:noWrap/>
            <w:vAlign w:val="bottom"/>
            <w:hideMark/>
          </w:tcPr>
          <w:p w14:paraId="273D8DBB" w14:textId="77777777" w:rsidR="00A82C76" w:rsidRPr="00AB21A4" w:rsidRDefault="00A82C76" w:rsidP="00A82C76">
            <w:pPr>
              <w:widowControl/>
              <w:rPr>
                <w:rFonts w:ascii="Arial Narrow" w:hAnsi="Arial Narrow" w:cs="Calibri"/>
                <w:sz w:val="18"/>
                <w:szCs w:val="18"/>
              </w:rPr>
            </w:pPr>
          </w:p>
        </w:tc>
        <w:tc>
          <w:tcPr>
            <w:tcW w:w="1210" w:type="pct"/>
            <w:tcBorders>
              <w:top w:val="nil"/>
              <w:left w:val="nil"/>
              <w:bottom w:val="nil"/>
              <w:right w:val="nil"/>
            </w:tcBorders>
            <w:shd w:val="clear" w:color="000000" w:fill="FFFFFF"/>
            <w:noWrap/>
            <w:vAlign w:val="bottom"/>
            <w:hideMark/>
          </w:tcPr>
          <w:p w14:paraId="7F72F674"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w:t>
            </w:r>
          </w:p>
        </w:tc>
        <w:tc>
          <w:tcPr>
            <w:tcW w:w="592" w:type="pct"/>
            <w:tcBorders>
              <w:top w:val="nil"/>
              <w:left w:val="nil"/>
              <w:bottom w:val="nil"/>
              <w:right w:val="nil"/>
            </w:tcBorders>
            <w:shd w:val="clear" w:color="000000" w:fill="FFFFFF"/>
            <w:noWrap/>
            <w:vAlign w:val="bottom"/>
            <w:hideMark/>
          </w:tcPr>
          <w:p w14:paraId="7865B0D4" w14:textId="77777777" w:rsidR="00A82C76" w:rsidRPr="00AB21A4" w:rsidRDefault="00A82C76" w:rsidP="00A82C76">
            <w:pPr>
              <w:widowControl/>
              <w:rPr>
                <w:rFonts w:ascii="Arial Narrow" w:hAnsi="Arial Narrow" w:cs="Calibri"/>
                <w:sz w:val="18"/>
                <w:szCs w:val="18"/>
              </w:rPr>
            </w:pPr>
            <w:r w:rsidRPr="00AB21A4">
              <w:rPr>
                <w:rFonts w:ascii="Arial Narrow" w:hAnsi="Arial Narrow" w:cs="Calibri"/>
                <w:sz w:val="18"/>
                <w:szCs w:val="18"/>
              </w:rPr>
              <w:t> </w:t>
            </w:r>
          </w:p>
        </w:tc>
        <w:tc>
          <w:tcPr>
            <w:tcW w:w="461" w:type="pct"/>
            <w:tcBorders>
              <w:top w:val="nil"/>
              <w:left w:val="nil"/>
              <w:bottom w:val="nil"/>
              <w:right w:val="nil"/>
            </w:tcBorders>
            <w:shd w:val="clear" w:color="auto" w:fill="auto"/>
            <w:noWrap/>
            <w:vAlign w:val="bottom"/>
            <w:hideMark/>
          </w:tcPr>
          <w:p w14:paraId="703DBC69" w14:textId="77777777" w:rsidR="00A82C76" w:rsidRPr="00AB21A4" w:rsidRDefault="00A82C76" w:rsidP="00A82C76">
            <w:pPr>
              <w:widowControl/>
              <w:rPr>
                <w:rFonts w:ascii="Arial Narrow" w:hAnsi="Arial Narrow" w:cs="Calibri"/>
                <w:sz w:val="18"/>
                <w:szCs w:val="18"/>
              </w:rPr>
            </w:pPr>
          </w:p>
        </w:tc>
        <w:tc>
          <w:tcPr>
            <w:tcW w:w="722" w:type="pct"/>
            <w:tcBorders>
              <w:top w:val="nil"/>
              <w:left w:val="nil"/>
              <w:bottom w:val="nil"/>
              <w:right w:val="nil"/>
            </w:tcBorders>
          </w:tcPr>
          <w:p w14:paraId="728BE170" w14:textId="77777777" w:rsidR="00A82C76" w:rsidRPr="00AB21A4" w:rsidRDefault="00A82C76" w:rsidP="00A82C76">
            <w:pPr>
              <w:widowControl/>
              <w:jc w:val="right"/>
              <w:rPr>
                <w:rFonts w:ascii="Arial Narrow" w:hAnsi="Arial Narrow" w:cs="Calibri"/>
                <w:b/>
                <w:bCs/>
                <w:sz w:val="18"/>
                <w:szCs w:val="18"/>
              </w:rPr>
            </w:pPr>
          </w:p>
        </w:tc>
        <w:tc>
          <w:tcPr>
            <w:tcW w:w="713" w:type="pct"/>
            <w:tcBorders>
              <w:top w:val="nil"/>
              <w:left w:val="nil"/>
              <w:bottom w:val="nil"/>
              <w:right w:val="single" w:sz="4" w:space="0" w:color="auto"/>
            </w:tcBorders>
            <w:shd w:val="clear" w:color="000000" w:fill="FFFFFF"/>
            <w:noWrap/>
            <w:vAlign w:val="bottom"/>
            <w:hideMark/>
          </w:tcPr>
          <w:p w14:paraId="0B71EAAE" w14:textId="4CF87421" w:rsidR="00A82C76" w:rsidRPr="00AB21A4" w:rsidRDefault="00A82C76" w:rsidP="00A82C76">
            <w:pPr>
              <w:widowControl/>
              <w:jc w:val="right"/>
              <w:rPr>
                <w:rFonts w:ascii="Arial Narrow" w:hAnsi="Arial Narrow" w:cs="Calibri"/>
                <w:b/>
                <w:bCs/>
                <w:sz w:val="18"/>
                <w:szCs w:val="18"/>
              </w:rPr>
            </w:pPr>
            <w:r w:rsidRPr="00AB21A4">
              <w:rPr>
                <w:rFonts w:ascii="Arial Narrow" w:hAnsi="Arial Narrow" w:cs="Calibri"/>
                <w:b/>
                <w:bCs/>
                <w:sz w:val="18"/>
                <w:szCs w:val="18"/>
              </w:rPr>
              <w:t> </w:t>
            </w:r>
          </w:p>
        </w:tc>
        <w:tc>
          <w:tcPr>
            <w:tcW w:w="735" w:type="pct"/>
            <w:tcBorders>
              <w:top w:val="single" w:sz="4" w:space="0" w:color="auto"/>
              <w:left w:val="single" w:sz="4" w:space="0" w:color="auto"/>
              <w:right w:val="single" w:sz="4" w:space="0" w:color="auto"/>
            </w:tcBorders>
            <w:shd w:val="clear" w:color="000000" w:fill="305496"/>
            <w:noWrap/>
            <w:vAlign w:val="bottom"/>
          </w:tcPr>
          <w:p w14:paraId="2C44C34B" w14:textId="77777777" w:rsidR="00A82C76" w:rsidRPr="00AB21A4" w:rsidRDefault="00A82C76" w:rsidP="00A82C76">
            <w:pPr>
              <w:widowControl/>
              <w:rPr>
                <w:rFonts w:ascii="Arial Narrow" w:hAnsi="Arial Narrow" w:cs="Calibri"/>
                <w:b/>
                <w:bCs/>
                <w:color w:val="FFFFFF"/>
                <w:sz w:val="18"/>
                <w:szCs w:val="18"/>
              </w:rPr>
            </w:pPr>
            <w:r w:rsidRPr="00AB21A4">
              <w:rPr>
                <w:rFonts w:ascii="Arial Narrow" w:hAnsi="Arial Narrow" w:cs="Calibri"/>
                <w:b/>
                <w:bCs/>
                <w:color w:val="FFFFFF"/>
                <w:sz w:val="18"/>
                <w:szCs w:val="18"/>
              </w:rPr>
              <w:t xml:space="preserve"> $     5,470,000.00 </w:t>
            </w:r>
          </w:p>
        </w:tc>
      </w:tr>
      <w:tr w:rsidR="00A82C76" w:rsidRPr="00AB21A4" w14:paraId="5FB80D5C" w14:textId="77777777" w:rsidTr="00AB21A4">
        <w:trPr>
          <w:trHeight w:val="60"/>
        </w:trPr>
        <w:tc>
          <w:tcPr>
            <w:tcW w:w="566" w:type="pct"/>
            <w:tcBorders>
              <w:top w:val="nil"/>
              <w:left w:val="nil"/>
              <w:bottom w:val="nil"/>
              <w:right w:val="nil"/>
            </w:tcBorders>
            <w:shd w:val="clear" w:color="auto" w:fill="auto"/>
            <w:noWrap/>
            <w:vAlign w:val="bottom"/>
            <w:hideMark/>
          </w:tcPr>
          <w:p w14:paraId="17482EAE" w14:textId="77777777" w:rsidR="00A82C76" w:rsidRPr="00AB21A4" w:rsidRDefault="00A82C76" w:rsidP="00A82C76">
            <w:pPr>
              <w:widowControl/>
              <w:rPr>
                <w:rFonts w:ascii="Arial Narrow" w:hAnsi="Arial Narrow"/>
                <w:sz w:val="18"/>
                <w:szCs w:val="18"/>
              </w:rPr>
            </w:pPr>
          </w:p>
        </w:tc>
        <w:tc>
          <w:tcPr>
            <w:tcW w:w="1210" w:type="pct"/>
            <w:tcBorders>
              <w:top w:val="nil"/>
              <w:left w:val="nil"/>
              <w:bottom w:val="nil"/>
              <w:right w:val="nil"/>
            </w:tcBorders>
            <w:shd w:val="clear" w:color="auto" w:fill="auto"/>
            <w:noWrap/>
            <w:vAlign w:val="bottom"/>
            <w:hideMark/>
          </w:tcPr>
          <w:p w14:paraId="47339650" w14:textId="77777777" w:rsidR="00A82C76" w:rsidRPr="00AB21A4" w:rsidRDefault="00A82C76" w:rsidP="00A82C76">
            <w:pPr>
              <w:widowControl/>
              <w:jc w:val="center"/>
              <w:rPr>
                <w:rFonts w:ascii="Arial Narrow" w:hAnsi="Arial Narrow"/>
                <w:sz w:val="18"/>
                <w:szCs w:val="18"/>
              </w:rPr>
            </w:pPr>
          </w:p>
        </w:tc>
        <w:tc>
          <w:tcPr>
            <w:tcW w:w="592" w:type="pct"/>
            <w:tcBorders>
              <w:top w:val="nil"/>
              <w:left w:val="nil"/>
              <w:bottom w:val="nil"/>
              <w:right w:val="nil"/>
            </w:tcBorders>
            <w:shd w:val="clear" w:color="auto" w:fill="auto"/>
            <w:noWrap/>
            <w:vAlign w:val="bottom"/>
            <w:hideMark/>
          </w:tcPr>
          <w:p w14:paraId="211A6863" w14:textId="77777777" w:rsidR="00A82C76" w:rsidRPr="00AB21A4" w:rsidRDefault="00A82C76" w:rsidP="00A82C76">
            <w:pPr>
              <w:widowControl/>
              <w:jc w:val="center"/>
              <w:rPr>
                <w:rFonts w:ascii="Arial Narrow" w:hAnsi="Arial Narrow"/>
                <w:sz w:val="18"/>
                <w:szCs w:val="18"/>
              </w:rPr>
            </w:pPr>
          </w:p>
        </w:tc>
        <w:tc>
          <w:tcPr>
            <w:tcW w:w="461" w:type="pct"/>
            <w:tcBorders>
              <w:top w:val="nil"/>
              <w:left w:val="nil"/>
              <w:bottom w:val="nil"/>
              <w:right w:val="nil"/>
            </w:tcBorders>
            <w:shd w:val="clear" w:color="auto" w:fill="auto"/>
            <w:noWrap/>
            <w:vAlign w:val="bottom"/>
            <w:hideMark/>
          </w:tcPr>
          <w:p w14:paraId="0D2351F8" w14:textId="77777777" w:rsidR="00A82C76" w:rsidRPr="00AB21A4" w:rsidRDefault="00A82C76" w:rsidP="00A82C76">
            <w:pPr>
              <w:widowControl/>
              <w:jc w:val="center"/>
              <w:rPr>
                <w:rFonts w:ascii="Arial Narrow" w:hAnsi="Arial Narrow"/>
                <w:sz w:val="18"/>
                <w:szCs w:val="18"/>
              </w:rPr>
            </w:pPr>
          </w:p>
        </w:tc>
        <w:tc>
          <w:tcPr>
            <w:tcW w:w="722" w:type="pct"/>
            <w:tcBorders>
              <w:top w:val="nil"/>
              <w:left w:val="nil"/>
              <w:bottom w:val="nil"/>
              <w:right w:val="nil"/>
            </w:tcBorders>
          </w:tcPr>
          <w:p w14:paraId="741FF377" w14:textId="77777777" w:rsidR="00A82C76" w:rsidRPr="00AB21A4" w:rsidRDefault="00A82C76" w:rsidP="00A82C76">
            <w:pPr>
              <w:widowControl/>
              <w:jc w:val="right"/>
              <w:rPr>
                <w:rFonts w:ascii="Arial Narrow" w:hAnsi="Arial Narrow" w:cs="Calibri"/>
                <w:b/>
                <w:bCs/>
                <w:sz w:val="18"/>
                <w:szCs w:val="18"/>
              </w:rPr>
            </w:pPr>
          </w:p>
        </w:tc>
        <w:tc>
          <w:tcPr>
            <w:tcW w:w="713" w:type="pct"/>
            <w:tcBorders>
              <w:top w:val="nil"/>
              <w:left w:val="nil"/>
              <w:bottom w:val="nil"/>
              <w:right w:val="single" w:sz="4" w:space="0" w:color="auto"/>
            </w:tcBorders>
            <w:shd w:val="clear" w:color="000000" w:fill="FFFFFF"/>
            <w:noWrap/>
            <w:vAlign w:val="bottom"/>
            <w:hideMark/>
          </w:tcPr>
          <w:p w14:paraId="1F0C4CD2" w14:textId="7B548284" w:rsidR="00A82C76" w:rsidRPr="00AB21A4" w:rsidRDefault="00A82C76" w:rsidP="00A82C76">
            <w:pPr>
              <w:widowControl/>
              <w:jc w:val="right"/>
              <w:rPr>
                <w:rFonts w:ascii="Arial Narrow" w:hAnsi="Arial Narrow" w:cs="Calibri"/>
                <w:b/>
                <w:bCs/>
                <w:sz w:val="18"/>
                <w:szCs w:val="18"/>
              </w:rPr>
            </w:pPr>
            <w:r w:rsidRPr="00AB21A4">
              <w:rPr>
                <w:rFonts w:ascii="Arial Narrow" w:hAnsi="Arial Narrow" w:cs="Calibri"/>
                <w:b/>
                <w:bCs/>
                <w:sz w:val="18"/>
                <w:szCs w:val="18"/>
              </w:rPr>
              <w:t> </w:t>
            </w:r>
          </w:p>
        </w:tc>
        <w:tc>
          <w:tcPr>
            <w:tcW w:w="735" w:type="pct"/>
            <w:tcBorders>
              <w:left w:val="single" w:sz="4" w:space="0" w:color="auto"/>
              <w:right w:val="single" w:sz="4" w:space="0" w:color="auto"/>
            </w:tcBorders>
            <w:shd w:val="clear" w:color="000000" w:fill="305496"/>
            <w:noWrap/>
            <w:vAlign w:val="bottom"/>
          </w:tcPr>
          <w:p w14:paraId="35EBD0D5" w14:textId="0D9AE771" w:rsidR="00A82C76" w:rsidRPr="00AB21A4" w:rsidRDefault="00A82C76" w:rsidP="00A82C76">
            <w:pPr>
              <w:widowControl/>
              <w:rPr>
                <w:rFonts w:ascii="Arial Narrow" w:hAnsi="Arial Narrow" w:cs="Calibri"/>
                <w:b/>
                <w:bCs/>
                <w:color w:val="FFFFFF"/>
                <w:sz w:val="18"/>
                <w:szCs w:val="18"/>
              </w:rPr>
            </w:pPr>
            <w:r w:rsidRPr="00AB21A4">
              <w:rPr>
                <w:rFonts w:ascii="Arial Narrow" w:hAnsi="Arial Narrow" w:cs="Calibri"/>
                <w:b/>
                <w:bCs/>
                <w:color w:val="FFFFFF"/>
                <w:sz w:val="18"/>
                <w:szCs w:val="18"/>
              </w:rPr>
              <w:t xml:space="preserve"> $      </w:t>
            </w:r>
            <w:r w:rsidR="00901D41">
              <w:rPr>
                <w:rFonts w:ascii="Arial Narrow" w:hAnsi="Arial Narrow" w:cs="Calibri"/>
                <w:b/>
                <w:bCs/>
                <w:color w:val="FFFFFF"/>
                <w:sz w:val="18"/>
                <w:szCs w:val="18"/>
              </w:rPr>
              <w:t xml:space="preserve"> </w:t>
            </w:r>
            <w:r w:rsidRPr="00AB21A4">
              <w:rPr>
                <w:rFonts w:ascii="Arial Narrow" w:hAnsi="Arial Narrow" w:cs="Calibri"/>
                <w:b/>
                <w:bCs/>
                <w:color w:val="FFFFFF"/>
                <w:sz w:val="18"/>
                <w:szCs w:val="18"/>
              </w:rPr>
              <w:t xml:space="preserve"> 875,200.00 </w:t>
            </w:r>
          </w:p>
        </w:tc>
      </w:tr>
      <w:tr w:rsidR="00A82C76" w:rsidRPr="00AB21A4" w14:paraId="79BB985C" w14:textId="77777777" w:rsidTr="00AB21A4">
        <w:trPr>
          <w:trHeight w:val="42"/>
        </w:trPr>
        <w:tc>
          <w:tcPr>
            <w:tcW w:w="566" w:type="pct"/>
            <w:tcBorders>
              <w:top w:val="nil"/>
              <w:left w:val="nil"/>
              <w:bottom w:val="nil"/>
              <w:right w:val="nil"/>
            </w:tcBorders>
            <w:shd w:val="clear" w:color="auto" w:fill="auto"/>
            <w:noWrap/>
            <w:vAlign w:val="bottom"/>
            <w:hideMark/>
          </w:tcPr>
          <w:p w14:paraId="32E57523" w14:textId="77777777" w:rsidR="00A82C76" w:rsidRPr="00AB21A4" w:rsidRDefault="00A82C76" w:rsidP="00A82C76">
            <w:pPr>
              <w:widowControl/>
              <w:rPr>
                <w:rFonts w:ascii="Arial Narrow" w:hAnsi="Arial Narrow"/>
                <w:sz w:val="18"/>
                <w:szCs w:val="18"/>
              </w:rPr>
            </w:pPr>
          </w:p>
        </w:tc>
        <w:tc>
          <w:tcPr>
            <w:tcW w:w="1210" w:type="pct"/>
            <w:tcBorders>
              <w:top w:val="nil"/>
              <w:left w:val="nil"/>
              <w:bottom w:val="nil"/>
              <w:right w:val="nil"/>
            </w:tcBorders>
            <w:shd w:val="clear" w:color="auto" w:fill="auto"/>
            <w:noWrap/>
            <w:vAlign w:val="bottom"/>
            <w:hideMark/>
          </w:tcPr>
          <w:p w14:paraId="27CB9D14" w14:textId="77777777" w:rsidR="00A82C76" w:rsidRPr="00AB21A4" w:rsidRDefault="00A82C76" w:rsidP="00A82C76">
            <w:pPr>
              <w:widowControl/>
              <w:rPr>
                <w:rFonts w:ascii="Arial Narrow" w:hAnsi="Arial Narrow"/>
                <w:sz w:val="18"/>
                <w:szCs w:val="18"/>
              </w:rPr>
            </w:pPr>
          </w:p>
        </w:tc>
        <w:tc>
          <w:tcPr>
            <w:tcW w:w="592" w:type="pct"/>
            <w:tcBorders>
              <w:top w:val="nil"/>
              <w:left w:val="nil"/>
              <w:bottom w:val="nil"/>
              <w:right w:val="nil"/>
            </w:tcBorders>
            <w:shd w:val="clear" w:color="auto" w:fill="auto"/>
            <w:noWrap/>
            <w:vAlign w:val="bottom"/>
            <w:hideMark/>
          </w:tcPr>
          <w:p w14:paraId="4955C82E" w14:textId="77777777" w:rsidR="00A82C76" w:rsidRPr="00AB21A4" w:rsidRDefault="00A82C76" w:rsidP="00A82C76">
            <w:pPr>
              <w:widowControl/>
              <w:rPr>
                <w:rFonts w:ascii="Arial Narrow" w:hAnsi="Arial Narrow"/>
                <w:sz w:val="18"/>
                <w:szCs w:val="18"/>
              </w:rPr>
            </w:pPr>
          </w:p>
        </w:tc>
        <w:tc>
          <w:tcPr>
            <w:tcW w:w="461" w:type="pct"/>
            <w:tcBorders>
              <w:top w:val="nil"/>
              <w:left w:val="nil"/>
              <w:bottom w:val="nil"/>
              <w:right w:val="nil"/>
            </w:tcBorders>
            <w:shd w:val="clear" w:color="auto" w:fill="auto"/>
            <w:noWrap/>
            <w:vAlign w:val="bottom"/>
            <w:hideMark/>
          </w:tcPr>
          <w:p w14:paraId="7AED6439" w14:textId="77777777" w:rsidR="00A82C76" w:rsidRPr="00AB21A4" w:rsidRDefault="00A82C76" w:rsidP="00A82C76">
            <w:pPr>
              <w:widowControl/>
              <w:rPr>
                <w:rFonts w:ascii="Arial Narrow" w:hAnsi="Arial Narrow"/>
                <w:sz w:val="18"/>
                <w:szCs w:val="18"/>
              </w:rPr>
            </w:pPr>
          </w:p>
        </w:tc>
        <w:tc>
          <w:tcPr>
            <w:tcW w:w="722" w:type="pct"/>
            <w:tcBorders>
              <w:top w:val="nil"/>
              <w:left w:val="nil"/>
              <w:bottom w:val="nil"/>
              <w:right w:val="nil"/>
            </w:tcBorders>
          </w:tcPr>
          <w:p w14:paraId="1A7F93A9" w14:textId="77777777" w:rsidR="00A82C76" w:rsidRPr="00AB21A4" w:rsidRDefault="00A82C76" w:rsidP="00A82C76">
            <w:pPr>
              <w:widowControl/>
              <w:rPr>
                <w:rFonts w:ascii="Arial Narrow" w:hAnsi="Arial Narrow"/>
                <w:sz w:val="18"/>
                <w:szCs w:val="18"/>
              </w:rPr>
            </w:pPr>
          </w:p>
        </w:tc>
        <w:tc>
          <w:tcPr>
            <w:tcW w:w="713" w:type="pct"/>
            <w:tcBorders>
              <w:top w:val="nil"/>
              <w:left w:val="nil"/>
              <w:bottom w:val="nil"/>
              <w:right w:val="single" w:sz="4" w:space="0" w:color="auto"/>
            </w:tcBorders>
            <w:shd w:val="clear" w:color="auto" w:fill="auto"/>
            <w:noWrap/>
            <w:vAlign w:val="bottom"/>
            <w:hideMark/>
          </w:tcPr>
          <w:p w14:paraId="002AE4E8" w14:textId="08CC23A1" w:rsidR="00A82C76" w:rsidRPr="00AB21A4" w:rsidRDefault="00A82C76" w:rsidP="00A82C76">
            <w:pPr>
              <w:widowControl/>
              <w:rPr>
                <w:rFonts w:ascii="Arial Narrow" w:hAnsi="Arial Narrow"/>
                <w:sz w:val="18"/>
                <w:szCs w:val="18"/>
              </w:rPr>
            </w:pPr>
          </w:p>
        </w:tc>
        <w:tc>
          <w:tcPr>
            <w:tcW w:w="735" w:type="pct"/>
            <w:tcBorders>
              <w:left w:val="single" w:sz="4" w:space="0" w:color="auto"/>
              <w:right w:val="single" w:sz="4" w:space="0" w:color="auto"/>
            </w:tcBorders>
            <w:shd w:val="clear" w:color="000000" w:fill="305496"/>
            <w:noWrap/>
            <w:vAlign w:val="bottom"/>
          </w:tcPr>
          <w:p w14:paraId="089C580D" w14:textId="77777777" w:rsidR="00A82C76" w:rsidRPr="00AB21A4" w:rsidRDefault="00A82C76" w:rsidP="00A82C76">
            <w:pPr>
              <w:widowControl/>
              <w:rPr>
                <w:rFonts w:ascii="Arial Narrow" w:hAnsi="Arial Narrow" w:cs="Calibri"/>
                <w:b/>
                <w:bCs/>
                <w:color w:val="FFFFFF"/>
                <w:sz w:val="18"/>
                <w:szCs w:val="18"/>
              </w:rPr>
            </w:pPr>
            <w:r w:rsidRPr="00AB21A4">
              <w:rPr>
                <w:rFonts w:ascii="Arial Narrow" w:hAnsi="Arial Narrow" w:cs="Calibri"/>
                <w:b/>
                <w:bCs/>
                <w:color w:val="FFFFFF"/>
                <w:sz w:val="18"/>
                <w:szCs w:val="18"/>
              </w:rPr>
              <w:t xml:space="preserve"> $     6,345,200.00 </w:t>
            </w:r>
          </w:p>
        </w:tc>
      </w:tr>
    </w:tbl>
    <w:p w14:paraId="51E633C7" w14:textId="77777777" w:rsidR="009C7083" w:rsidRPr="00DD7F70" w:rsidRDefault="009C7083" w:rsidP="005A0E4A">
      <w:pPr>
        <w:jc w:val="both"/>
        <w:rPr>
          <w:rFonts w:ascii="Arial Narrow" w:hAnsi="Arial Narrow"/>
          <w:b/>
          <w:bCs/>
          <w:sz w:val="18"/>
          <w:szCs w:val="18"/>
        </w:rPr>
      </w:pPr>
    </w:p>
    <w:p w14:paraId="7B1AAB98" w14:textId="178D39F5" w:rsidR="00A02BB8" w:rsidRDefault="009C7083" w:rsidP="00A02BB8">
      <w:pPr>
        <w:jc w:val="both"/>
        <w:rPr>
          <w:rFonts w:ascii="Arial Narrow" w:eastAsia="Arial" w:hAnsi="Arial Narrow" w:cs="Calibri Light"/>
          <w:b/>
          <w:color w:val="000000"/>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w:t>
      </w:r>
      <w:r w:rsidRPr="002B68AE">
        <w:rPr>
          <w:rFonts w:ascii="Arial Narrow" w:eastAsia="Arial" w:hAnsi="Arial Narrow" w:cs="Calibri Light"/>
          <w:sz w:val="18"/>
          <w:szCs w:val="18"/>
        </w:rPr>
        <w:t>numeral 19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AB21A4">
        <w:rPr>
          <w:rFonts w:ascii="Arial Narrow" w:eastAsia="Arial" w:hAnsi="Arial Narrow" w:cs="Calibri Light"/>
          <w:b/>
          <w:bCs/>
          <w:sz w:val="18"/>
          <w:szCs w:val="18"/>
        </w:rPr>
        <w:t>HÉCTOR DANIEL CARILLO OROZCO</w:t>
      </w:r>
      <w:r w:rsidR="00677E0E" w:rsidRPr="00AB21A4">
        <w:rPr>
          <w:rFonts w:ascii="Arial Narrow" w:eastAsia="Arial" w:hAnsi="Arial Narrow" w:cs="Calibri Light"/>
          <w:sz w:val="18"/>
          <w:szCs w:val="18"/>
        </w:rPr>
        <w:t xml:space="preserve">, </w:t>
      </w:r>
      <w:r w:rsidRPr="00AB21A4">
        <w:rPr>
          <w:rFonts w:ascii="Arial Narrow" w:eastAsia="Arial" w:hAnsi="Arial Narrow" w:cs="Calibri Light"/>
          <w:sz w:val="18"/>
          <w:szCs w:val="18"/>
        </w:rPr>
        <w:t>tendrá</w:t>
      </w:r>
      <w:r w:rsidRPr="00DD7F70">
        <w:rPr>
          <w:rFonts w:ascii="Arial Narrow" w:eastAsia="Arial" w:hAnsi="Arial Narrow" w:cs="Calibri Light"/>
          <w:sz w:val="18"/>
          <w:szCs w:val="18"/>
        </w:rPr>
        <w:t xml:space="preserve">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00A02BB8" w:rsidRPr="00A02BB8">
        <w:rPr>
          <w:rFonts w:ascii="Arial Narrow" w:eastAsia="Arial" w:hAnsi="Arial Narrow" w:cs="Calibri Light"/>
        </w:rPr>
        <w:t xml:space="preserve"> </w:t>
      </w:r>
      <w:r w:rsidR="00A02BB8">
        <w:rPr>
          <w:rFonts w:ascii="Arial Narrow" w:eastAsia="Arial" w:hAnsi="Arial Narrow" w:cs="Calibri Light"/>
        </w:rPr>
        <w:t xml:space="preserve">en un plazo </w:t>
      </w:r>
      <w:r w:rsidR="00A02BB8">
        <w:rPr>
          <w:rFonts w:ascii="Arial Narrow" w:eastAsia="Arial" w:hAnsi="Arial Narrow" w:cs="Arial"/>
          <w:color w:val="000000"/>
        </w:rPr>
        <w:t xml:space="preserve">de 1 a 5 días hábiles contados a partir de la fecha de la publicación, emisión y notificación del </w:t>
      </w:r>
      <w:r w:rsidR="00A02BB8">
        <w:rPr>
          <w:rFonts w:ascii="Arial Narrow" w:eastAsia="Arial" w:hAnsi="Arial Narrow" w:cs="Arial"/>
          <w:b/>
          <w:color w:val="000000"/>
        </w:rPr>
        <w:t>FALLO</w:t>
      </w:r>
      <w:r w:rsidR="00A02BB8">
        <w:rPr>
          <w:rFonts w:ascii="Arial Narrow" w:eastAsia="Arial" w:hAnsi="Arial Narrow" w:cs="Arial"/>
          <w:color w:val="000000"/>
        </w:rPr>
        <w:t>.</w:t>
      </w:r>
    </w:p>
    <w:p w14:paraId="20650FA9" w14:textId="4935E453" w:rsidR="009C7083" w:rsidRPr="00DD7F70" w:rsidRDefault="009C7083" w:rsidP="00A02BB8">
      <w:pPr>
        <w:jc w:val="both"/>
        <w:rPr>
          <w:rFonts w:ascii="Arial Narrow" w:eastAsia="Arial" w:hAnsi="Arial Narrow" w:cs="Calibri Light"/>
          <w:sz w:val="18"/>
          <w:szCs w:val="18"/>
        </w:rPr>
      </w:pPr>
    </w:p>
    <w:p w14:paraId="6016845C" w14:textId="36F7EBCE" w:rsidR="009C7083" w:rsidRPr="00DD7F70" w:rsidRDefault="009C7083" w:rsidP="009C7083">
      <w:pPr>
        <w:jc w:val="both"/>
        <w:rPr>
          <w:rFonts w:ascii="Arial Narrow" w:eastAsia="Arial" w:hAnsi="Arial Narrow" w:cs="Calibri Light"/>
          <w:sz w:val="18"/>
          <w:szCs w:val="18"/>
        </w:rPr>
      </w:pPr>
      <w:r w:rsidRPr="00DD7F70">
        <w:rPr>
          <w:rFonts w:ascii="Arial Narrow" w:eastAsia="Arial" w:hAnsi="Arial Narrow" w:cs="Calibri Light"/>
          <w:sz w:val="18"/>
          <w:szCs w:val="18"/>
        </w:rPr>
        <w:t xml:space="preserve">Así mismo, será requisito indispensable que </w:t>
      </w:r>
      <w:r w:rsidR="00701236" w:rsidRPr="001B79F4">
        <w:rPr>
          <w:rFonts w:ascii="Arial Narrow" w:eastAsia="Arial" w:hAnsi="Arial Narrow" w:cs="Calibri Light"/>
          <w:sz w:val="18"/>
          <w:szCs w:val="18"/>
        </w:rPr>
        <w:t>el</w:t>
      </w:r>
      <w:r w:rsidRPr="001B79F4">
        <w:rPr>
          <w:rFonts w:ascii="Arial Narrow" w:eastAsia="Arial" w:hAnsi="Arial Narrow" w:cs="Calibri Light"/>
          <w:sz w:val="18"/>
          <w:szCs w:val="18"/>
        </w:rPr>
        <w:t xml:space="preserve"> </w:t>
      </w:r>
      <w:r w:rsidRPr="001B79F4">
        <w:rPr>
          <w:rFonts w:ascii="Arial Narrow" w:eastAsia="Arial" w:hAnsi="Arial Narrow" w:cs="Calibri Light"/>
          <w:b/>
          <w:bCs/>
          <w:sz w:val="18"/>
          <w:szCs w:val="18"/>
        </w:rPr>
        <w:t>PROVEEDO</w:t>
      </w:r>
      <w:r w:rsidR="00677E0E">
        <w:rPr>
          <w:rFonts w:ascii="Arial Narrow" w:eastAsia="Arial" w:hAnsi="Arial Narrow" w:cs="Calibri Light"/>
          <w:b/>
          <w:bCs/>
          <w:sz w:val="18"/>
          <w:szCs w:val="18"/>
        </w:rPr>
        <w:t xml:space="preserve"> </w:t>
      </w:r>
      <w:r w:rsidR="00AB21A4">
        <w:rPr>
          <w:rFonts w:ascii="Arial Narrow" w:eastAsia="Arial" w:hAnsi="Arial Narrow" w:cs="Calibri Light"/>
          <w:b/>
          <w:bCs/>
          <w:sz w:val="18"/>
          <w:szCs w:val="18"/>
        </w:rPr>
        <w:t>HÉCTOR DANIEL CARILLO OROZC</w:t>
      </w:r>
      <w:r w:rsidR="00AB21A4" w:rsidRPr="00AB21A4">
        <w:rPr>
          <w:rFonts w:ascii="Arial Narrow" w:eastAsia="Arial" w:hAnsi="Arial Narrow" w:cs="Calibri Light"/>
          <w:b/>
          <w:bCs/>
          <w:sz w:val="18"/>
          <w:szCs w:val="18"/>
        </w:rPr>
        <w:t>O</w:t>
      </w:r>
      <w:r w:rsidR="00004E38" w:rsidRPr="00AB21A4">
        <w:rPr>
          <w:rFonts w:ascii="Arial Narrow" w:eastAsia="Arial" w:hAnsi="Arial Narrow" w:cs="Calibri Light"/>
          <w:b/>
          <w:bCs/>
          <w:sz w:val="18"/>
          <w:szCs w:val="18"/>
        </w:rPr>
        <w:t xml:space="preserve">, </w:t>
      </w:r>
      <w:r w:rsidRPr="00AB21A4">
        <w:rPr>
          <w:rFonts w:ascii="Arial Narrow" w:eastAsia="Arial" w:hAnsi="Arial Narrow" w:cs="Calibri Light"/>
          <w:sz w:val="18"/>
          <w:szCs w:val="18"/>
        </w:rPr>
        <w:t>acredi</w:t>
      </w:r>
      <w:r w:rsidR="00701236" w:rsidRPr="00AB21A4">
        <w:rPr>
          <w:rFonts w:ascii="Arial Narrow" w:eastAsia="Arial" w:hAnsi="Arial Narrow" w:cs="Calibri Light"/>
          <w:sz w:val="18"/>
          <w:szCs w:val="18"/>
        </w:rPr>
        <w:t>te</w:t>
      </w:r>
      <w:r w:rsidRPr="00DD7F70">
        <w:rPr>
          <w:rFonts w:ascii="Arial Narrow" w:eastAsia="Arial" w:hAnsi="Arial Narrow" w:cs="Calibri Light"/>
          <w:sz w:val="18"/>
          <w:szCs w:val="18"/>
        </w:rPr>
        <w:t xml:space="preserve"> su registro, vigencia y actualización ante el </w:t>
      </w:r>
      <w:r w:rsidRPr="00DD7F70">
        <w:rPr>
          <w:rFonts w:ascii="Arial Narrow" w:eastAsia="Arial" w:hAnsi="Arial Narrow" w:cs="Calibri Light"/>
          <w:b/>
          <w:bCs/>
          <w:sz w:val="18"/>
          <w:szCs w:val="18"/>
        </w:rPr>
        <w:t>Registro Estatal Único de Proveedores y Contratistas del Estado de Jalisco</w:t>
      </w:r>
      <w:r w:rsidRPr="00DD7F70">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493BA160"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Apercíbase a</w:t>
      </w:r>
      <w:r w:rsidR="00701236">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677E0E">
        <w:rPr>
          <w:rFonts w:ascii="Arial Narrow" w:eastAsia="Arial" w:hAnsi="Arial Narrow" w:cs="Calibri Light"/>
          <w:b/>
          <w:bCs/>
          <w:sz w:val="18"/>
          <w:szCs w:val="18"/>
        </w:rPr>
        <w:t>IMPRESI</w:t>
      </w:r>
      <w:r w:rsidR="00AB21A4" w:rsidRPr="00AB21A4">
        <w:rPr>
          <w:rFonts w:ascii="Arial Narrow" w:eastAsia="Arial" w:hAnsi="Arial Narrow" w:cs="Calibri Light"/>
          <w:b/>
          <w:bCs/>
          <w:sz w:val="18"/>
          <w:szCs w:val="18"/>
        </w:rPr>
        <w:t xml:space="preserve"> </w:t>
      </w:r>
      <w:r w:rsidR="00AB21A4">
        <w:rPr>
          <w:rFonts w:ascii="Arial Narrow" w:eastAsia="Arial" w:hAnsi="Arial Narrow" w:cs="Calibri Light"/>
          <w:b/>
          <w:bCs/>
          <w:sz w:val="18"/>
          <w:szCs w:val="18"/>
        </w:rPr>
        <w:t>HÉCTOR DANIEL CARILLO OROZCO</w:t>
      </w:r>
      <w:r w:rsidR="00677E0E">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spacing w:val="-6"/>
              <w:sz w:val="18"/>
              <w:szCs w:val="18"/>
              <w:lang w:val="es-ES"/>
            </w:rPr>
            <w:t>LICITACIÓN PÚBLICA LOCAL LCCC-012-2022 CON CONCURRENCIA DEL COMITÉ</w:t>
          </w:r>
        </w:sdtContent>
      </w:sdt>
      <w:r w:rsidRPr="00DD7F70">
        <w:rPr>
          <w:rFonts w:ascii="Arial Narrow" w:eastAsia="Arial" w:hAnsi="Arial Narrow" w:cs="Calibri Light"/>
          <w:spacing w:val="-6"/>
          <w:sz w:val="18"/>
          <w:szCs w:val="18"/>
          <w:lang w:val="es-ES"/>
        </w:rPr>
        <w:t>, para la</w:t>
      </w:r>
      <w:r w:rsidR="00701236">
        <w:rPr>
          <w:rFonts w:ascii="Arial Narrow" w:eastAsia="Arial" w:hAnsi="Arial Narrow" w:cs="Calibri Light"/>
          <w:spacing w:val="-6"/>
          <w:sz w:val="18"/>
          <w:szCs w:val="18"/>
          <w:lang w:val="es-ES"/>
        </w:rPr>
        <w:t xml:space="preserve"> contratación del</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Pr>
              <w:rFonts w:ascii="Arial Narrow" w:eastAsia="Arial" w:hAnsi="Arial Narrow" w:cs="Calibri Light"/>
              <w:b/>
              <w:bCs/>
              <w:spacing w:val="1"/>
              <w:sz w:val="18"/>
              <w:szCs w:val="18"/>
            </w:rPr>
            <w:t>“ADQUISICIÓN DE EQUIPOS GPS DE RASTREO SATELITAL Y SERVICIO DE MONITOREO VEHÍCULAR PARA EQUIPOS GPS DEL O.P.D SERVICIOS DE SALUD JALISCO”</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07BE3B63"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Notifíquese a</w:t>
      </w:r>
      <w:r w:rsidR="00084A08">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AB21A4">
        <w:rPr>
          <w:rFonts w:ascii="Arial Narrow" w:eastAsia="Arial" w:hAnsi="Arial Narrow" w:cs="Calibri Light"/>
          <w:b/>
          <w:bCs/>
          <w:sz w:val="18"/>
          <w:szCs w:val="18"/>
        </w:rPr>
        <w:t>HÉCTOR DANIEL CARILLO OROZCO</w:t>
      </w:r>
      <w:r w:rsidR="00677E0E">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para que, </w:t>
      </w:r>
      <w:r w:rsidR="00084A08" w:rsidRPr="00B53F0E">
        <w:rPr>
          <w:rFonts w:ascii="Arial Narrow" w:eastAsia="Arial" w:hAnsi="Arial Narrow" w:cs="Arial"/>
          <w:color w:val="000000"/>
          <w:sz w:val="18"/>
          <w:szCs w:val="18"/>
        </w:rPr>
        <w:t>dentro de un periodo de 03 días hábiles</w:t>
      </w:r>
      <w:r w:rsidR="00AB21A4">
        <w:rPr>
          <w:rFonts w:ascii="Arial Narrow" w:eastAsia="Arial" w:hAnsi="Arial Narrow" w:cs="Arial"/>
          <w:color w:val="000000"/>
          <w:sz w:val="18"/>
          <w:szCs w:val="18"/>
        </w:rPr>
        <w:t xml:space="preserve"> </w:t>
      </w:r>
      <w:r w:rsidR="00AB21A4" w:rsidRPr="00DE2674">
        <w:rPr>
          <w:rFonts w:ascii="Arial Narrow" w:hAnsi="Arial Narrow" w:cs="Arial"/>
          <w:sz w:val="18"/>
          <w:szCs w:val="18"/>
        </w:rPr>
        <w:t>posteriores a la Emisión</w:t>
      </w:r>
      <w:r w:rsidR="00AB21A4">
        <w:rPr>
          <w:rFonts w:ascii="Arial Narrow" w:hAnsi="Arial Narrow" w:cs="Arial"/>
          <w:sz w:val="18"/>
          <w:szCs w:val="18"/>
        </w:rPr>
        <w:t>, notificación</w:t>
      </w:r>
      <w:r w:rsidR="00AB21A4" w:rsidRPr="00DE2674">
        <w:rPr>
          <w:rFonts w:ascii="Arial Narrow" w:hAnsi="Arial Narrow" w:cs="Arial"/>
          <w:sz w:val="18"/>
          <w:szCs w:val="18"/>
        </w:rPr>
        <w:t xml:space="preserve"> y Publicación del </w:t>
      </w:r>
      <w:r w:rsidR="00AB21A4" w:rsidRPr="007A4556">
        <w:rPr>
          <w:rFonts w:ascii="Arial Narrow" w:hAnsi="Arial Narrow" w:cs="Arial"/>
          <w:b/>
          <w:bCs/>
          <w:sz w:val="18"/>
          <w:szCs w:val="18"/>
        </w:rPr>
        <w:t>FALLO</w:t>
      </w:r>
      <w:r w:rsidRPr="00DD7F70">
        <w:rPr>
          <w:rFonts w:ascii="Arial Narrow" w:eastAsia="Arial" w:hAnsi="Arial Narrow" w:cs="Calibri Light"/>
          <w:sz w:val="18"/>
          <w:szCs w:val="18"/>
        </w:rPr>
        <w:t xml:space="preserve">, entregue la garantía de cumplimiento, de conformidad con lo señalado en el </w:t>
      </w:r>
      <w:r w:rsidRPr="00A02BB8">
        <w:rPr>
          <w:rFonts w:ascii="Arial Narrow" w:eastAsia="Arial" w:hAnsi="Arial Narrow" w:cs="Calibri Light"/>
          <w:sz w:val="18"/>
          <w:szCs w:val="18"/>
        </w:rPr>
        <w:t xml:space="preserve">numeral 23 de las </w:t>
      </w:r>
      <w:r w:rsidRPr="00A02BB8">
        <w:rPr>
          <w:rFonts w:ascii="Arial Narrow" w:eastAsia="Arial" w:hAnsi="Arial Narrow" w:cs="Calibri Light"/>
          <w:b/>
          <w:bCs/>
          <w:sz w:val="18"/>
          <w:szCs w:val="18"/>
        </w:rPr>
        <w:t>BASES,</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AB21A4">
        <w:rPr>
          <w:rFonts w:ascii="Arial Narrow" w:eastAsia="Arial" w:hAnsi="Arial Narrow" w:cs="Calibri Light"/>
          <w:b/>
          <w:bCs/>
          <w:sz w:val="18"/>
          <w:szCs w:val="18"/>
        </w:rPr>
        <w:t xml:space="preserve">ADQUISICIÓN y </w:t>
      </w:r>
      <w:r w:rsidR="00E97C27">
        <w:rPr>
          <w:rFonts w:ascii="Arial Narrow" w:eastAsia="Arial" w:hAnsi="Arial Narrow" w:cs="Calibri Light"/>
          <w:b/>
          <w:bCs/>
          <w:sz w:val="18"/>
          <w:szCs w:val="18"/>
        </w:rPr>
        <w:t>CONTRATA</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423724F0" w:rsidR="009C7083" w:rsidRPr="00DD7F70" w:rsidRDefault="009C7083" w:rsidP="002F7A3D">
      <w:pPr>
        <w:pStyle w:val="Standard"/>
        <w:spacing w:after="0"/>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5E5BDB">
            <w:rPr>
              <w:rFonts w:ascii="Arial Narrow" w:eastAsia="Arial" w:hAnsi="Arial Narrow" w:cs="Calibri Light"/>
              <w:b/>
              <w:bCs/>
              <w:spacing w:val="-6"/>
              <w:sz w:val="18"/>
              <w:szCs w:val="18"/>
              <w:lang w:val="es-ES"/>
            </w:rPr>
            <w:t>LICITACIÓN PÚBLICA LOCAL LCCC-012-2022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602599AF"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w:t>
      </w:r>
      <w:r w:rsidRPr="00A02BB8">
        <w:rPr>
          <w:rFonts w:ascii="Arial Narrow" w:eastAsia="Arial" w:hAnsi="Arial Narrow" w:cs="Calibri Light"/>
          <w:sz w:val="18"/>
          <w:szCs w:val="18"/>
        </w:rPr>
        <w:t>a celebrarse</w:t>
      </w:r>
      <w:proofErr w:type="gramEnd"/>
      <w:r w:rsidRPr="00A02BB8">
        <w:rPr>
          <w:rFonts w:ascii="Arial Narrow" w:eastAsia="Arial" w:hAnsi="Arial Narrow" w:cs="Calibri Light"/>
          <w:sz w:val="18"/>
          <w:szCs w:val="18"/>
        </w:rPr>
        <w:t xml:space="preserve"> con </w:t>
      </w:r>
      <w:r w:rsidR="00E97C27" w:rsidRPr="00A02BB8">
        <w:rPr>
          <w:rFonts w:ascii="Arial Narrow" w:eastAsia="Arial" w:hAnsi="Arial Narrow" w:cs="Calibri Light"/>
          <w:sz w:val="18"/>
          <w:szCs w:val="18"/>
        </w:rPr>
        <w:t>el</w:t>
      </w:r>
      <w:r w:rsidRPr="00A02BB8">
        <w:rPr>
          <w:rFonts w:ascii="Arial Narrow" w:eastAsia="Arial" w:hAnsi="Arial Narrow" w:cs="Calibri Light"/>
          <w:sz w:val="18"/>
          <w:szCs w:val="18"/>
        </w:rPr>
        <w:t xml:space="preserve"> </w:t>
      </w:r>
      <w:r w:rsidRPr="00A02BB8">
        <w:rPr>
          <w:rFonts w:ascii="Arial Narrow" w:eastAsia="Arial" w:hAnsi="Arial Narrow" w:cs="Calibri Light"/>
          <w:b/>
          <w:bCs/>
          <w:sz w:val="18"/>
          <w:szCs w:val="18"/>
        </w:rPr>
        <w:t>PROVEEDOR</w:t>
      </w:r>
      <w:r w:rsidR="001E28B2" w:rsidRPr="00A02BB8">
        <w:rPr>
          <w:rFonts w:ascii="Arial Narrow" w:eastAsia="Arial" w:hAnsi="Arial Narrow" w:cs="Calibri Light"/>
          <w:b/>
          <w:bCs/>
          <w:sz w:val="18"/>
          <w:szCs w:val="18"/>
        </w:rPr>
        <w:t xml:space="preserve"> </w:t>
      </w:r>
      <w:r w:rsidR="00AB21A4">
        <w:rPr>
          <w:rFonts w:ascii="Arial Narrow" w:eastAsia="Arial" w:hAnsi="Arial Narrow" w:cs="Calibri Light"/>
          <w:b/>
          <w:bCs/>
          <w:sz w:val="18"/>
          <w:szCs w:val="18"/>
        </w:rPr>
        <w:t>HÉCTOR DANIEL CARILLO OROZCO</w:t>
      </w:r>
      <w:r w:rsidR="00715161" w:rsidRPr="00A02BB8">
        <w:rPr>
          <w:rFonts w:ascii="Arial Narrow" w:eastAsia="Arial" w:hAnsi="Arial Narrow" w:cs="Arial"/>
          <w:color w:val="000000"/>
          <w:sz w:val="18"/>
          <w:szCs w:val="18"/>
        </w:rPr>
        <w:t xml:space="preserve">, </w:t>
      </w:r>
      <w:r w:rsidR="00084A08" w:rsidRPr="00A02BB8">
        <w:rPr>
          <w:rFonts w:ascii="Arial Narrow" w:eastAsia="Arial" w:hAnsi="Arial Narrow" w:cs="Arial"/>
          <w:color w:val="000000"/>
          <w:sz w:val="18"/>
          <w:szCs w:val="18"/>
        </w:rPr>
        <w:t xml:space="preserve">tendrá una vigencia a partir </w:t>
      </w:r>
      <w:r w:rsidR="00A02BB8" w:rsidRPr="00A02BB8">
        <w:rPr>
          <w:rFonts w:ascii="Arial Narrow" w:eastAsia="Arial" w:hAnsi="Arial Narrow" w:cs="Arial"/>
          <w:color w:val="000000"/>
          <w:sz w:val="18"/>
          <w:szCs w:val="18"/>
        </w:rPr>
        <w:t xml:space="preserve">de la emisión, publicación y notificación del </w:t>
      </w:r>
      <w:r w:rsidR="00A02BB8" w:rsidRPr="00A02BB8">
        <w:rPr>
          <w:rFonts w:ascii="Arial Narrow" w:eastAsia="Arial" w:hAnsi="Arial Narrow" w:cs="Arial"/>
          <w:b/>
          <w:bCs/>
          <w:color w:val="000000"/>
          <w:sz w:val="18"/>
          <w:szCs w:val="18"/>
        </w:rPr>
        <w:t>FALLO</w:t>
      </w:r>
      <w:r w:rsidR="00084A08" w:rsidRPr="00A02BB8">
        <w:rPr>
          <w:rFonts w:ascii="Arial Narrow" w:eastAsia="Arial" w:hAnsi="Arial Narrow" w:cs="Arial"/>
          <w:b/>
          <w:bCs/>
          <w:color w:val="000000"/>
          <w:sz w:val="18"/>
          <w:szCs w:val="18"/>
        </w:rPr>
        <w:t xml:space="preserve"> </w:t>
      </w:r>
      <w:r w:rsidR="00084A08" w:rsidRPr="00A02BB8">
        <w:rPr>
          <w:rFonts w:ascii="Arial Narrow" w:eastAsia="Arial" w:hAnsi="Arial Narrow" w:cs="Arial"/>
          <w:color w:val="000000"/>
          <w:sz w:val="18"/>
          <w:szCs w:val="18"/>
        </w:rPr>
        <w:t>y concluirá el 31 de diciembre del 2022</w:t>
      </w:r>
      <w:r w:rsidRPr="00A02BB8">
        <w:rPr>
          <w:rFonts w:ascii="Arial Narrow" w:eastAsia="Arial" w:hAnsi="Arial Narrow" w:cs="Arial"/>
          <w:color w:val="000000"/>
          <w:sz w:val="18"/>
          <w:szCs w:val="18"/>
        </w:rPr>
        <w:t xml:space="preserve">, </w:t>
      </w:r>
      <w:r w:rsidRPr="00A02BB8">
        <w:rPr>
          <w:rFonts w:ascii="Arial Narrow" w:eastAsia="Arial" w:hAnsi="Arial Narrow" w:cs="Calibri Light"/>
          <w:sz w:val="18"/>
          <w:szCs w:val="18"/>
        </w:rPr>
        <w:t xml:space="preserve">de acuerdo con el numeral </w:t>
      </w:r>
      <w:r w:rsidRPr="00A02BB8">
        <w:rPr>
          <w:rFonts w:ascii="Arial Narrow" w:eastAsia="Arial" w:hAnsi="Arial Narrow" w:cs="Calibri Light"/>
          <w:b/>
          <w:bCs/>
          <w:sz w:val="18"/>
          <w:szCs w:val="18"/>
        </w:rPr>
        <w:t>21. VIGENCIA DEL CONTRATO</w:t>
      </w:r>
      <w:r w:rsidRPr="00A02BB8">
        <w:rPr>
          <w:rFonts w:ascii="Arial Narrow" w:eastAsia="Arial" w:hAnsi="Arial Narrow" w:cs="Calibri Light"/>
          <w:sz w:val="18"/>
          <w:szCs w:val="18"/>
        </w:rPr>
        <w:t xml:space="preserve"> de las </w:t>
      </w:r>
      <w:r w:rsidRPr="00A02BB8">
        <w:rPr>
          <w:rFonts w:ascii="Arial Narrow" w:eastAsia="Arial" w:hAnsi="Arial Narrow" w:cs="Calibri Light"/>
          <w:b/>
          <w:bCs/>
          <w:sz w:val="18"/>
          <w:szCs w:val="18"/>
        </w:rPr>
        <w:t xml:space="preserve">BASES </w:t>
      </w:r>
      <w:r w:rsidRPr="00A02BB8">
        <w:rPr>
          <w:rFonts w:ascii="Arial Narrow" w:eastAsia="Arial" w:hAnsi="Arial Narrow" w:cs="Calibri Light"/>
          <w:sz w:val="18"/>
          <w:szCs w:val="18"/>
        </w:rPr>
        <w:t>donde se establece. Lo anterior de conformidad con el artículo 76 de la Ley de Compras Gubernamentales</w:t>
      </w:r>
      <w:r w:rsidRPr="00DD7F70">
        <w:rPr>
          <w:rFonts w:ascii="Arial Narrow" w:eastAsia="Arial" w:hAnsi="Arial Narrow" w:cs="Calibri Light"/>
          <w:sz w:val="18"/>
          <w:szCs w:val="18"/>
        </w:rPr>
        <w:t xml:space="preserve">,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96CE412" w14:textId="2E581CA0"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E97C27">
        <w:rPr>
          <w:rFonts w:ascii="Arial Narrow" w:hAnsi="Arial Narrow" w:cs="Arial"/>
          <w:sz w:val="18"/>
          <w:szCs w:val="18"/>
        </w:rPr>
        <w:t>El</w:t>
      </w:r>
      <w:r w:rsidRPr="00DD7F70">
        <w:rPr>
          <w:rFonts w:ascii="Arial Narrow" w:hAnsi="Arial Narrow" w:cs="Arial"/>
          <w:sz w:val="18"/>
          <w:szCs w:val="18"/>
        </w:rPr>
        <w:t xml:space="preserve"> </w:t>
      </w:r>
      <w:r w:rsidRPr="00DD7F70">
        <w:rPr>
          <w:rFonts w:ascii="Arial Narrow" w:hAnsi="Arial Narrow" w:cs="Arial"/>
          <w:b/>
          <w:bCs/>
          <w:sz w:val="18"/>
          <w:szCs w:val="18"/>
        </w:rPr>
        <w:t>PROVEEDOR</w:t>
      </w:r>
      <w:r w:rsidRPr="00DD7F70">
        <w:rPr>
          <w:rFonts w:ascii="Arial Narrow" w:eastAsia="Arial" w:hAnsi="Arial Narrow" w:cs="Arial"/>
          <w:b/>
          <w:bCs/>
          <w:sz w:val="18"/>
          <w:szCs w:val="18"/>
        </w:rPr>
        <w:t xml:space="preserve"> </w:t>
      </w:r>
      <w:r w:rsidR="00AB21A4">
        <w:rPr>
          <w:rFonts w:ascii="Arial Narrow" w:eastAsia="Arial" w:hAnsi="Arial Narrow" w:cs="Calibri Light"/>
          <w:b/>
          <w:bCs/>
          <w:sz w:val="18"/>
          <w:szCs w:val="18"/>
        </w:rPr>
        <w:t>HÉCTOR DANIEL CARILLO OROZCO</w:t>
      </w:r>
      <w:r w:rsidR="00677E0E">
        <w:rPr>
          <w:rFonts w:ascii="Arial Narrow" w:eastAsia="Arial" w:hAnsi="Arial Narrow" w:cs="Calibri Light"/>
          <w:sz w:val="18"/>
          <w:szCs w:val="18"/>
        </w:rPr>
        <w:t xml:space="preserve">, </w:t>
      </w:r>
      <w:r w:rsidRPr="00427C9F">
        <w:rPr>
          <w:rFonts w:ascii="Arial Narrow" w:eastAsia="Arial" w:hAnsi="Arial Narrow" w:cs="Calibri Light"/>
          <w:sz w:val="18"/>
          <w:szCs w:val="18"/>
        </w:rPr>
        <w:t>de</w:t>
      </w:r>
      <w:r w:rsidRPr="00DD7F70">
        <w:rPr>
          <w:rFonts w:ascii="Arial Narrow" w:eastAsia="Arial" w:hAnsi="Arial Narrow" w:cs="Calibri Light"/>
          <w:sz w:val="18"/>
          <w:szCs w:val="18"/>
        </w:rPr>
        <w:t xml:space="preserv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w:t>
      </w:r>
      <w:r w:rsidRPr="00443A94">
        <w:rPr>
          <w:rFonts w:ascii="Arial Narrow" w:hAnsi="Arial Narrow" w:cs="Arial"/>
          <w:sz w:val="18"/>
          <w:szCs w:val="18"/>
        </w:rPr>
        <w:t xml:space="preserve">manifiestan que </w:t>
      </w:r>
      <w:r w:rsidRPr="00443A94">
        <w:rPr>
          <w:rFonts w:ascii="Arial Narrow" w:hAnsi="Arial Narrow" w:cs="Arial"/>
          <w:b/>
          <w:bCs/>
          <w:sz w:val="18"/>
          <w:szCs w:val="18"/>
        </w:rPr>
        <w:t>NO</w:t>
      </w:r>
      <w:r w:rsidRPr="00443A94">
        <w:rPr>
          <w:rFonts w:ascii="Arial Narrow" w:hAnsi="Arial Narrow" w:cs="Arial"/>
          <w:sz w:val="18"/>
          <w:szCs w:val="18"/>
        </w:rPr>
        <w:t xml:space="preserve"> es su</w:t>
      </w:r>
      <w:r w:rsidRPr="00DD7F70">
        <w:rPr>
          <w:rFonts w:ascii="Arial Narrow" w:hAnsi="Arial Narrow" w:cs="Arial"/>
          <w:sz w:val="18"/>
          <w:szCs w:val="18"/>
        </w:rPr>
        <w:t xml:space="preserve">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128C7E63" w14:textId="4176C725" w:rsidR="009C7083" w:rsidRPr="00E97C27" w:rsidRDefault="009C7083" w:rsidP="00E97C27">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t>Séptim</w:t>
      </w:r>
      <w:r w:rsidR="00647FC2">
        <w:rPr>
          <w:rFonts w:ascii="Arial Narrow" w:eastAsia="Arial" w:hAnsi="Arial Narrow" w:cs="Calibri Light"/>
          <w:b/>
          <w:bCs/>
          <w:sz w:val="18"/>
          <w:szCs w:val="18"/>
        </w:rPr>
        <w:t>o</w:t>
      </w:r>
      <w:r w:rsidRPr="00DD7F70">
        <w:rPr>
          <w:rFonts w:ascii="Arial Narrow" w:eastAsia="Arial" w:hAnsi="Arial Narrow" w:cs="Calibri Light"/>
          <w:b/>
          <w:bCs/>
          <w:sz w:val="18"/>
          <w:szCs w:val="18"/>
        </w:rPr>
        <w:t>.</w:t>
      </w:r>
      <w:r w:rsidRPr="00DD7F70">
        <w:rPr>
          <w:rFonts w:ascii="Arial Narrow" w:eastAsia="Arial" w:hAnsi="Arial Narrow" w:cs="Calibri Light"/>
          <w:sz w:val="18"/>
          <w:szCs w:val="18"/>
        </w:rPr>
        <w:t xml:space="preserve"> Notifíquese la presente resolución a</w:t>
      </w:r>
      <w:r w:rsidR="00E97C27">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AB21A4">
        <w:rPr>
          <w:rFonts w:ascii="Arial Narrow" w:eastAsia="Arial" w:hAnsi="Arial Narrow" w:cs="Calibri Light"/>
          <w:b/>
          <w:bCs/>
          <w:sz w:val="18"/>
          <w:szCs w:val="18"/>
        </w:rPr>
        <w:t>HÉCTOR DANIEL CARILLO OROZCO</w:t>
      </w:r>
      <w:r w:rsidR="00443A9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en los términos establecidos en </w:t>
      </w:r>
      <w:r w:rsidRPr="004458B3">
        <w:rPr>
          <w:rFonts w:ascii="Arial Narrow" w:eastAsia="Arial" w:hAnsi="Arial Narrow" w:cs="Calibri Light"/>
          <w:sz w:val="18"/>
          <w:szCs w:val="18"/>
        </w:rPr>
        <w:t>el numeral 16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lastRenderedPageBreak/>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61E51353" w:rsidR="009C7083" w:rsidRDefault="009C7083" w:rsidP="009C7083">
      <w:pPr>
        <w:pStyle w:val="Sinespaciado"/>
        <w:jc w:val="both"/>
        <w:rPr>
          <w:rFonts w:ascii="Arial Narrow" w:eastAsia="Arial" w:hAnsi="Arial Narrow" w:cs="Calibri Light"/>
          <w:sz w:val="18"/>
          <w:szCs w:val="18"/>
        </w:rPr>
      </w:pPr>
      <w:r w:rsidRPr="004458B3">
        <w:rPr>
          <w:rFonts w:ascii="Arial Narrow" w:hAnsi="Arial Narrow" w:cs="Arial"/>
          <w:b/>
          <w:bCs/>
          <w:sz w:val="18"/>
          <w:szCs w:val="18"/>
        </w:rPr>
        <w:t xml:space="preserve">Cúmplase. </w:t>
      </w:r>
      <w:r w:rsidRPr="004458B3">
        <w:rPr>
          <w:rFonts w:ascii="Arial Narrow" w:eastAsia="Arial" w:hAnsi="Arial Narrow" w:cs="Calibri Light"/>
          <w:sz w:val="18"/>
          <w:szCs w:val="18"/>
        </w:rPr>
        <w:t xml:space="preserve">Así lo resolvió el </w:t>
      </w:r>
      <w:r w:rsidRPr="004458B3">
        <w:rPr>
          <w:rFonts w:ascii="Arial Narrow" w:eastAsia="Arial" w:hAnsi="Arial Narrow" w:cs="Calibri Light"/>
          <w:b/>
          <w:bCs/>
          <w:sz w:val="18"/>
          <w:szCs w:val="18"/>
        </w:rPr>
        <w:t>Comité de Adquisiciones del Organismo Público Descentralizado Servicios de Salud Jalisco</w:t>
      </w:r>
      <w:r w:rsidRPr="004458B3">
        <w:rPr>
          <w:rFonts w:ascii="Arial Narrow" w:eastAsia="Arial" w:hAnsi="Arial Narrow" w:cs="Calibri Light"/>
          <w:sz w:val="18"/>
          <w:szCs w:val="18"/>
        </w:rPr>
        <w:t xml:space="preserve">, con la presencia de los integrantes, que firman al calce y la margen de esta </w:t>
      </w:r>
      <w:r w:rsidRPr="004458B3">
        <w:rPr>
          <w:rFonts w:ascii="Arial Narrow" w:eastAsia="Arial" w:hAnsi="Arial Narrow" w:cs="Calibri Light"/>
          <w:b/>
          <w:bCs/>
          <w:sz w:val="18"/>
          <w:szCs w:val="18"/>
        </w:rPr>
        <w:t xml:space="preserve">RESOLUCIÓN </w:t>
      </w:r>
      <w:r w:rsidRPr="004458B3">
        <w:rPr>
          <w:rFonts w:ascii="Arial Narrow" w:eastAsia="Arial" w:hAnsi="Arial Narrow" w:cs="Calibri Light"/>
          <w:sz w:val="18"/>
          <w:szCs w:val="18"/>
        </w:rPr>
        <w:t>con base</w:t>
      </w:r>
      <w:r w:rsidRPr="004458B3">
        <w:rPr>
          <w:rFonts w:ascii="Arial Narrow" w:eastAsia="Arial" w:hAnsi="Arial Narrow" w:cs="Calibri Light"/>
          <w:b/>
          <w:bCs/>
          <w:sz w:val="18"/>
          <w:szCs w:val="18"/>
        </w:rPr>
        <w:t xml:space="preserve"> </w:t>
      </w:r>
      <w:r w:rsidRPr="004458B3">
        <w:rPr>
          <w:rFonts w:ascii="Arial Narrow" w:eastAsia="Arial" w:hAnsi="Arial Narrow" w:cs="Calibri Light"/>
          <w:sz w:val="18"/>
          <w:szCs w:val="18"/>
        </w:rPr>
        <w:t xml:space="preserve">en los dictámenes </w:t>
      </w:r>
      <w:r w:rsidR="004458B3" w:rsidRPr="004458B3">
        <w:rPr>
          <w:rFonts w:ascii="Arial Narrow" w:eastAsia="Arial" w:hAnsi="Arial Narrow" w:cs="Calibri Light"/>
          <w:sz w:val="18"/>
          <w:szCs w:val="18"/>
        </w:rPr>
        <w:t>Lega, Técnico y</w:t>
      </w:r>
      <w:r w:rsidR="004458B3" w:rsidRPr="004458B3">
        <w:rPr>
          <w:rFonts w:ascii="Arial Narrow" w:eastAsia="Arial" w:hAnsi="Arial Narrow" w:cs="Calibri Light"/>
          <w:b/>
          <w:bCs/>
          <w:sz w:val="18"/>
          <w:szCs w:val="18"/>
        </w:rPr>
        <w:t xml:space="preserve"> </w:t>
      </w:r>
      <w:r w:rsidRPr="004458B3">
        <w:rPr>
          <w:rFonts w:ascii="Arial Narrow" w:eastAsia="Arial" w:hAnsi="Arial Narrow" w:cs="Calibri Light"/>
          <w:sz w:val="18"/>
          <w:szCs w:val="18"/>
        </w:rPr>
        <w:t xml:space="preserve">Económicos efectuados por el </w:t>
      </w:r>
      <w:r w:rsidRPr="004458B3">
        <w:rPr>
          <w:rFonts w:ascii="Arial Narrow" w:eastAsia="Arial" w:hAnsi="Arial Narrow" w:cs="Calibri Light"/>
          <w:b/>
          <w:bCs/>
          <w:sz w:val="18"/>
          <w:szCs w:val="18"/>
        </w:rPr>
        <w:t xml:space="preserve">ÁREA REQUIRENTE, </w:t>
      </w:r>
      <w:r w:rsidRPr="004458B3">
        <w:rPr>
          <w:rFonts w:ascii="Arial Narrow" w:eastAsia="Arial" w:hAnsi="Arial Narrow" w:cs="Calibri Light"/>
          <w:sz w:val="18"/>
          <w:szCs w:val="18"/>
        </w:rPr>
        <w:t>el Área Técnica</w:t>
      </w:r>
      <w:r w:rsidR="004458B3" w:rsidRPr="004458B3">
        <w:rPr>
          <w:rFonts w:ascii="Arial Narrow" w:eastAsia="Arial" w:hAnsi="Arial Narrow" w:cs="Calibri Light"/>
          <w:sz w:val="18"/>
          <w:szCs w:val="18"/>
        </w:rPr>
        <w:t xml:space="preserve"> y </w:t>
      </w:r>
      <w:r w:rsidRPr="004458B3">
        <w:rPr>
          <w:rFonts w:ascii="Arial Narrow" w:eastAsia="Arial" w:hAnsi="Arial Narrow" w:cs="Calibri Light"/>
          <w:sz w:val="18"/>
          <w:szCs w:val="18"/>
        </w:rPr>
        <w:t xml:space="preserve">la </w:t>
      </w:r>
      <w:r w:rsidRPr="004458B3">
        <w:rPr>
          <w:rFonts w:ascii="Arial Narrow" w:eastAsia="Arial" w:hAnsi="Arial Narrow" w:cs="Calibri Light"/>
          <w:b/>
          <w:bCs/>
          <w:sz w:val="18"/>
          <w:szCs w:val="18"/>
        </w:rPr>
        <w:t>Unidad Centralizada de Compras</w:t>
      </w:r>
      <w:r w:rsidR="004458B3" w:rsidRPr="004458B3">
        <w:rPr>
          <w:rFonts w:ascii="Arial Narrow" w:eastAsia="Arial" w:hAnsi="Arial Narrow" w:cs="Calibri Light"/>
          <w:sz w:val="18"/>
          <w:szCs w:val="18"/>
        </w:rPr>
        <w:t>.</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664B51B9" w14:textId="35E98452" w:rsidR="00895918"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tbl>
      <w:tblPr>
        <w:tblStyle w:val="TableNormal"/>
        <w:tblpPr w:leftFromText="141" w:rightFromText="141" w:vertAnchor="text" w:tblpY="1"/>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895918" w:rsidRPr="00DD7F70" w14:paraId="14B9EEF7" w14:textId="77777777" w:rsidTr="001B70C8">
        <w:trPr>
          <w:trHeight w:val="268"/>
        </w:trPr>
        <w:tc>
          <w:tcPr>
            <w:tcW w:w="2122" w:type="dxa"/>
            <w:shd w:val="clear" w:color="auto" w:fill="808080" w:themeFill="background1" w:themeFillShade="80"/>
          </w:tcPr>
          <w:p w14:paraId="5A7DED29" w14:textId="77777777" w:rsidR="00895918" w:rsidRPr="00DD7F70" w:rsidRDefault="00895918" w:rsidP="001B70C8">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2C0031E3" w14:textId="77777777" w:rsidR="00895918" w:rsidRPr="00DD7F70" w:rsidRDefault="00895918" w:rsidP="001B70C8">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1E868BD6" w14:textId="77777777" w:rsidR="00895918" w:rsidRPr="00DD7F70" w:rsidRDefault="00895918" w:rsidP="001B70C8">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2AAF5754" w14:textId="77777777" w:rsidR="00895918" w:rsidRPr="00DD7F70" w:rsidRDefault="00895918" w:rsidP="001B70C8">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23B5E90A" w14:textId="77777777" w:rsidR="00895918" w:rsidRPr="00DD7F70" w:rsidRDefault="00895918" w:rsidP="001B70C8">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895918" w:rsidRPr="00DD7F70" w14:paraId="59CB5F44" w14:textId="77777777" w:rsidTr="001B70C8">
        <w:trPr>
          <w:trHeight w:val="571"/>
        </w:trPr>
        <w:tc>
          <w:tcPr>
            <w:tcW w:w="2122" w:type="dxa"/>
          </w:tcPr>
          <w:p w14:paraId="3C113466" w14:textId="77777777" w:rsidR="00895918" w:rsidRPr="004E0D14" w:rsidRDefault="00895918" w:rsidP="001B70C8">
            <w:pPr>
              <w:pStyle w:val="TableParagraph"/>
              <w:spacing w:before="9"/>
              <w:rPr>
                <w:rFonts w:ascii="Arial Narrow" w:hAnsi="Arial Narrow" w:cstheme="majorHAnsi"/>
                <w:b/>
                <w:sz w:val="18"/>
                <w:szCs w:val="18"/>
              </w:rPr>
            </w:pPr>
          </w:p>
          <w:p w14:paraId="7B140F82" w14:textId="77777777" w:rsidR="00895918" w:rsidRPr="004E0D14" w:rsidRDefault="00895918" w:rsidP="001B70C8">
            <w:pPr>
              <w:pStyle w:val="TableParagraph"/>
              <w:ind w:right="138"/>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4BA3E1FE" w14:textId="77777777" w:rsidR="00895918" w:rsidRDefault="00895918" w:rsidP="001B70C8">
            <w:pPr>
              <w:pStyle w:val="TableParagraph"/>
              <w:ind w:right="134"/>
              <w:jc w:val="center"/>
              <w:rPr>
                <w:rFonts w:ascii="Arial Narrow" w:hAnsi="Arial Narrow" w:cstheme="majorHAnsi"/>
                <w:sz w:val="18"/>
                <w:szCs w:val="18"/>
              </w:rPr>
            </w:pPr>
          </w:p>
          <w:p w14:paraId="6921992C" w14:textId="77777777" w:rsidR="00895918" w:rsidRPr="00DD7F70" w:rsidRDefault="00895918" w:rsidP="001B70C8">
            <w:pPr>
              <w:pStyle w:val="TableParagraph"/>
              <w:ind w:right="134"/>
              <w:jc w:val="center"/>
              <w:rPr>
                <w:rFonts w:ascii="Arial Narrow" w:hAnsi="Arial Narrow" w:cstheme="majorHAnsi"/>
                <w:sz w:val="18"/>
                <w:szCs w:val="18"/>
              </w:rPr>
            </w:pPr>
            <w:r w:rsidRPr="00DD7F70">
              <w:rPr>
                <w:rFonts w:ascii="Arial Narrow" w:hAnsi="Arial Narrow" w:cstheme="majorHAnsi"/>
                <w:sz w:val="18"/>
                <w:szCs w:val="18"/>
              </w:rPr>
              <w:t>REPRESENTANTE DEL</w:t>
            </w:r>
          </w:p>
          <w:p w14:paraId="48FE2D43" w14:textId="77777777" w:rsidR="00895918" w:rsidRDefault="00895918" w:rsidP="001B70C8">
            <w:pPr>
              <w:pStyle w:val="TableParagraph"/>
              <w:ind w:right="71" w:hanging="2"/>
              <w:jc w:val="center"/>
              <w:rPr>
                <w:rFonts w:ascii="Arial Narrow" w:hAnsi="Arial Narrow" w:cstheme="majorHAnsi"/>
                <w:sz w:val="18"/>
                <w:szCs w:val="18"/>
              </w:rPr>
            </w:pP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5A1B3BFB" w14:textId="77777777" w:rsidR="00895918" w:rsidRPr="00DD7F70" w:rsidRDefault="00895918" w:rsidP="001B70C8">
            <w:pPr>
              <w:pStyle w:val="TableParagraph"/>
              <w:ind w:right="71" w:hanging="2"/>
              <w:jc w:val="center"/>
              <w:rPr>
                <w:rFonts w:ascii="Arial Narrow" w:hAnsi="Arial Narrow" w:cstheme="majorHAnsi"/>
                <w:sz w:val="18"/>
                <w:szCs w:val="18"/>
              </w:rPr>
            </w:pPr>
          </w:p>
        </w:tc>
        <w:tc>
          <w:tcPr>
            <w:tcW w:w="1887" w:type="dxa"/>
          </w:tcPr>
          <w:p w14:paraId="61D8E173" w14:textId="77777777" w:rsidR="00895918" w:rsidRPr="00DD7F70" w:rsidRDefault="00895918" w:rsidP="001B70C8">
            <w:pPr>
              <w:pStyle w:val="TableParagraph"/>
              <w:rPr>
                <w:rFonts w:ascii="Arial Narrow" w:hAnsi="Arial Narrow" w:cstheme="majorHAnsi"/>
                <w:b/>
                <w:sz w:val="18"/>
                <w:szCs w:val="18"/>
              </w:rPr>
            </w:pPr>
          </w:p>
          <w:p w14:paraId="584DEDBD" w14:textId="77777777" w:rsidR="00895918" w:rsidRPr="00DD7F70" w:rsidRDefault="00895918" w:rsidP="001B70C8">
            <w:pPr>
              <w:pStyle w:val="TableParagraph"/>
              <w:spacing w:before="8"/>
              <w:rPr>
                <w:rFonts w:ascii="Arial Narrow" w:hAnsi="Arial Narrow" w:cstheme="majorHAnsi"/>
                <w:b/>
                <w:sz w:val="18"/>
                <w:szCs w:val="18"/>
              </w:rPr>
            </w:pPr>
          </w:p>
          <w:p w14:paraId="40A65A41" w14:textId="77777777" w:rsidR="00895918" w:rsidRPr="00DD7F70" w:rsidRDefault="00895918" w:rsidP="001B70C8">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48E14D59"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06613217"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6297D777" w14:textId="77777777" w:rsidTr="001B70C8">
        <w:trPr>
          <w:trHeight w:val="671"/>
        </w:trPr>
        <w:tc>
          <w:tcPr>
            <w:tcW w:w="2122" w:type="dxa"/>
          </w:tcPr>
          <w:p w14:paraId="6A129568" w14:textId="77777777" w:rsidR="00895918" w:rsidRPr="004E0D14" w:rsidRDefault="00895918" w:rsidP="001B70C8">
            <w:pPr>
              <w:pStyle w:val="TableParagraph"/>
              <w:rPr>
                <w:rFonts w:ascii="Arial Narrow" w:hAnsi="Arial Narrow" w:cstheme="majorHAnsi"/>
                <w:b/>
                <w:sz w:val="18"/>
                <w:szCs w:val="18"/>
              </w:rPr>
            </w:pPr>
          </w:p>
          <w:p w14:paraId="65FAB196" w14:textId="77777777" w:rsidR="00895918" w:rsidRPr="004E0D14" w:rsidRDefault="00895918" w:rsidP="001B70C8">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5D7BBC87" w14:textId="77777777" w:rsidR="00895918" w:rsidRDefault="00895918" w:rsidP="001B70C8">
            <w:pPr>
              <w:jc w:val="center"/>
              <w:rPr>
                <w:rFonts w:ascii="Arial Narrow" w:hAnsi="Arial Narrow" w:cs="Arial"/>
                <w:color w:val="000000"/>
                <w:sz w:val="18"/>
                <w:szCs w:val="18"/>
                <w:lang w:eastAsia="en-US"/>
              </w:rPr>
            </w:pPr>
          </w:p>
          <w:p w14:paraId="6EFC7C9A" w14:textId="77777777" w:rsidR="00895918" w:rsidRDefault="00895918" w:rsidP="001B70C8">
            <w:pPr>
              <w:jc w:val="center"/>
              <w:rPr>
                <w:rFonts w:ascii="Arial Narrow" w:hAnsi="Arial Narrow" w:cstheme="majorHAnsi"/>
                <w:sz w:val="18"/>
                <w:szCs w:val="18"/>
              </w:rPr>
            </w:pPr>
            <w:r>
              <w:rPr>
                <w:rFonts w:ascii="Arial Narrow" w:hAnsi="Arial Narrow" w:cs="Arial"/>
                <w:color w:val="000000"/>
                <w:sz w:val="18"/>
                <w:szCs w:val="18"/>
                <w:lang w:eastAsia="en-US"/>
              </w:rPr>
              <w:t>REPRESENTANTE DEL</w:t>
            </w:r>
            <w:r w:rsidRPr="00DD7F70">
              <w:rPr>
                <w:rFonts w:ascii="Arial Narrow" w:hAnsi="Arial Narrow" w:cs="Arial"/>
                <w:color w:val="000000"/>
                <w:sz w:val="18"/>
                <w:szCs w:val="18"/>
                <w:lang w:eastAsia="en-US"/>
              </w:rPr>
              <w:t xml:space="preserve">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67451FEC" w14:textId="77777777" w:rsidR="00895918" w:rsidRPr="001550D0" w:rsidRDefault="00895918" w:rsidP="001B70C8">
            <w:pPr>
              <w:jc w:val="center"/>
              <w:rPr>
                <w:rFonts w:ascii="Arial Narrow" w:hAnsi="Arial Narrow" w:cs="Arial"/>
                <w:color w:val="000000"/>
                <w:sz w:val="18"/>
                <w:szCs w:val="18"/>
                <w:lang w:eastAsia="en-US"/>
              </w:rPr>
            </w:pPr>
          </w:p>
        </w:tc>
        <w:tc>
          <w:tcPr>
            <w:tcW w:w="1887" w:type="dxa"/>
          </w:tcPr>
          <w:p w14:paraId="61E683DD" w14:textId="77777777" w:rsidR="00895918" w:rsidRPr="00DD7F70" w:rsidRDefault="00895918" w:rsidP="001B70C8">
            <w:pPr>
              <w:pStyle w:val="TableParagraph"/>
              <w:spacing w:before="4"/>
              <w:rPr>
                <w:rFonts w:ascii="Arial Narrow" w:hAnsi="Arial Narrow" w:cstheme="majorHAnsi"/>
                <w:b/>
                <w:sz w:val="18"/>
                <w:szCs w:val="18"/>
              </w:rPr>
            </w:pPr>
          </w:p>
          <w:p w14:paraId="635D9B09" w14:textId="77777777" w:rsidR="00895918" w:rsidRPr="00DD7F70" w:rsidRDefault="00895918" w:rsidP="001B70C8">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 xml:space="preserve">SECRETARIO </w:t>
            </w:r>
            <w:r>
              <w:rPr>
                <w:rFonts w:ascii="Arial Narrow" w:hAnsi="Arial Narrow" w:cstheme="majorHAnsi"/>
                <w:sz w:val="18"/>
                <w:szCs w:val="18"/>
              </w:rPr>
              <w:t>TÉCNICO</w:t>
            </w:r>
          </w:p>
        </w:tc>
        <w:tc>
          <w:tcPr>
            <w:tcW w:w="1964" w:type="dxa"/>
          </w:tcPr>
          <w:p w14:paraId="19119BBD"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5390519D"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22234994" w14:textId="77777777" w:rsidTr="001B70C8">
        <w:trPr>
          <w:trHeight w:val="553"/>
        </w:trPr>
        <w:tc>
          <w:tcPr>
            <w:tcW w:w="2122" w:type="dxa"/>
          </w:tcPr>
          <w:p w14:paraId="7631CB7D" w14:textId="77777777" w:rsidR="00895918" w:rsidRDefault="00895918" w:rsidP="001B70C8">
            <w:pPr>
              <w:pStyle w:val="TableParagraph"/>
              <w:jc w:val="center"/>
              <w:rPr>
                <w:rFonts w:ascii="Arial Narrow" w:hAnsi="Arial Narrow" w:cstheme="majorHAnsi"/>
                <w:bCs/>
                <w:sz w:val="18"/>
                <w:szCs w:val="18"/>
              </w:rPr>
            </w:pPr>
          </w:p>
          <w:p w14:paraId="6F5883C0" w14:textId="77777777" w:rsidR="00895918" w:rsidRDefault="00895918" w:rsidP="001B70C8">
            <w:pPr>
              <w:pStyle w:val="TableParagraph"/>
              <w:jc w:val="center"/>
              <w:rPr>
                <w:rFonts w:ascii="Arial Narrow" w:hAnsi="Arial Narrow" w:cstheme="majorHAnsi"/>
                <w:bCs/>
                <w:sz w:val="18"/>
                <w:szCs w:val="18"/>
              </w:rPr>
            </w:pPr>
          </w:p>
          <w:p w14:paraId="31C35B01" w14:textId="77777777" w:rsidR="00895918" w:rsidRDefault="00895918" w:rsidP="001B70C8">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LIC. ALBERTO PONCE </w:t>
            </w:r>
          </w:p>
        </w:tc>
        <w:tc>
          <w:tcPr>
            <w:tcW w:w="2835" w:type="dxa"/>
            <w:vAlign w:val="center"/>
          </w:tcPr>
          <w:p w14:paraId="2E8711C0" w14:textId="77777777" w:rsidR="00895918" w:rsidRDefault="00895918" w:rsidP="001B70C8">
            <w:pPr>
              <w:pStyle w:val="TableParagraph"/>
              <w:ind w:right="90"/>
              <w:jc w:val="center"/>
              <w:rPr>
                <w:rFonts w:ascii="Arial Narrow" w:hAnsi="Arial Narrow"/>
                <w:sz w:val="18"/>
                <w:szCs w:val="18"/>
              </w:rPr>
            </w:pPr>
          </w:p>
          <w:p w14:paraId="0EC0CB2B" w14:textId="77777777" w:rsidR="00895918" w:rsidRDefault="00895918" w:rsidP="001B70C8">
            <w:pPr>
              <w:pStyle w:val="TableParagraph"/>
              <w:ind w:right="90"/>
              <w:jc w:val="center"/>
              <w:rPr>
                <w:rFonts w:ascii="Arial Narrow" w:hAnsi="Arial Narrow"/>
                <w:sz w:val="18"/>
                <w:szCs w:val="18"/>
              </w:rPr>
            </w:pPr>
            <w:r w:rsidRPr="00225416">
              <w:rPr>
                <w:rFonts w:ascii="Arial Narrow" w:hAnsi="Arial Narrow"/>
                <w:sz w:val="18"/>
                <w:szCs w:val="18"/>
              </w:rPr>
              <w:t>REPRESENTANTE SUPLENTE DE LA SECRETARÍA DE LA HACIENDA PÚBLICA DEL GOBIERNO DEL ESTADO DE JALISCO</w:t>
            </w:r>
          </w:p>
          <w:p w14:paraId="153EF0FD" w14:textId="77777777" w:rsidR="00895918" w:rsidRPr="00225416" w:rsidRDefault="00895918" w:rsidP="001B70C8">
            <w:pPr>
              <w:pStyle w:val="TableParagraph"/>
              <w:ind w:right="90"/>
              <w:jc w:val="center"/>
              <w:rPr>
                <w:rFonts w:ascii="Arial Narrow" w:hAnsi="Arial Narrow" w:cstheme="majorHAnsi"/>
                <w:sz w:val="18"/>
                <w:szCs w:val="18"/>
              </w:rPr>
            </w:pPr>
          </w:p>
        </w:tc>
        <w:tc>
          <w:tcPr>
            <w:tcW w:w="1887" w:type="dxa"/>
            <w:vAlign w:val="center"/>
          </w:tcPr>
          <w:p w14:paraId="2AAFCE83" w14:textId="77777777" w:rsidR="00895918" w:rsidRPr="00225416" w:rsidRDefault="00895918" w:rsidP="001B70C8">
            <w:pPr>
              <w:pStyle w:val="TableParagraph"/>
              <w:spacing w:before="7"/>
              <w:jc w:val="center"/>
              <w:rPr>
                <w:rFonts w:ascii="Arial Narrow" w:hAnsi="Arial Narrow" w:cstheme="majorHAnsi"/>
                <w:sz w:val="18"/>
                <w:szCs w:val="18"/>
              </w:rPr>
            </w:pPr>
            <w:r w:rsidRPr="00225416">
              <w:rPr>
                <w:rFonts w:ascii="Arial Narrow" w:hAnsi="Arial Narrow"/>
                <w:sz w:val="18"/>
                <w:szCs w:val="18"/>
              </w:rPr>
              <w:t>VOCAL</w:t>
            </w:r>
          </w:p>
        </w:tc>
        <w:tc>
          <w:tcPr>
            <w:tcW w:w="1964" w:type="dxa"/>
          </w:tcPr>
          <w:p w14:paraId="35923EB3"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467C1AF7"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6F6F3F5C" w14:textId="77777777" w:rsidTr="001B70C8">
        <w:trPr>
          <w:trHeight w:val="553"/>
        </w:trPr>
        <w:tc>
          <w:tcPr>
            <w:tcW w:w="2122" w:type="dxa"/>
            <w:vAlign w:val="center"/>
          </w:tcPr>
          <w:p w14:paraId="3ECA700F" w14:textId="77777777" w:rsidR="00895918" w:rsidRPr="00A02DDD" w:rsidRDefault="00895918" w:rsidP="001B70C8">
            <w:pPr>
              <w:pStyle w:val="TableParagraph"/>
              <w:jc w:val="center"/>
              <w:rPr>
                <w:rFonts w:ascii="Arial Narrow" w:hAnsi="Arial Narrow"/>
                <w:bCs/>
                <w:sz w:val="18"/>
                <w:szCs w:val="18"/>
              </w:rPr>
            </w:pPr>
            <w:r w:rsidRPr="00A02DDD">
              <w:rPr>
                <w:rFonts w:ascii="Arial Narrow" w:hAnsi="Arial Narrow"/>
                <w:sz w:val="18"/>
                <w:szCs w:val="18"/>
              </w:rPr>
              <w:t>LIC. ALMA IVETTE ESPINOZA CASILLAS</w:t>
            </w:r>
          </w:p>
        </w:tc>
        <w:tc>
          <w:tcPr>
            <w:tcW w:w="2835" w:type="dxa"/>
            <w:vAlign w:val="center"/>
          </w:tcPr>
          <w:p w14:paraId="7739B940" w14:textId="77777777" w:rsidR="00895918" w:rsidRDefault="00895918" w:rsidP="001B70C8">
            <w:pPr>
              <w:pStyle w:val="TableParagraph"/>
              <w:ind w:right="90"/>
              <w:jc w:val="center"/>
              <w:rPr>
                <w:rFonts w:ascii="Arial Narrow" w:hAnsi="Arial Narrow"/>
                <w:sz w:val="18"/>
                <w:szCs w:val="18"/>
              </w:rPr>
            </w:pPr>
          </w:p>
          <w:p w14:paraId="7C84C93A" w14:textId="77777777" w:rsidR="00895918" w:rsidRDefault="00895918" w:rsidP="001B70C8">
            <w:pPr>
              <w:pStyle w:val="TableParagraph"/>
              <w:ind w:right="90"/>
              <w:jc w:val="center"/>
              <w:rPr>
                <w:rFonts w:ascii="Arial Narrow" w:hAnsi="Arial Narrow"/>
                <w:sz w:val="18"/>
                <w:szCs w:val="18"/>
              </w:rPr>
            </w:pPr>
            <w:r w:rsidRPr="00A02DDD">
              <w:rPr>
                <w:rFonts w:ascii="Arial Narrow" w:hAnsi="Arial Narrow"/>
                <w:sz w:val="18"/>
                <w:szCs w:val="18"/>
              </w:rPr>
              <w:t>REPRESENTANTE SUPLENTE DE LA SECRETARIA DE ADMINISTRACIÓN</w:t>
            </w:r>
          </w:p>
          <w:p w14:paraId="0D28B560" w14:textId="77777777" w:rsidR="00895918" w:rsidRPr="00A02DDD" w:rsidRDefault="00895918" w:rsidP="001B70C8">
            <w:pPr>
              <w:pStyle w:val="TableParagraph"/>
              <w:ind w:right="90"/>
              <w:jc w:val="center"/>
              <w:rPr>
                <w:rFonts w:ascii="Arial Narrow" w:hAnsi="Arial Narrow"/>
                <w:sz w:val="18"/>
                <w:szCs w:val="18"/>
              </w:rPr>
            </w:pPr>
          </w:p>
        </w:tc>
        <w:tc>
          <w:tcPr>
            <w:tcW w:w="1887" w:type="dxa"/>
            <w:vAlign w:val="center"/>
          </w:tcPr>
          <w:p w14:paraId="6DC2EEBA" w14:textId="77777777" w:rsidR="00895918" w:rsidRPr="00A02DDD" w:rsidRDefault="00895918" w:rsidP="001B70C8">
            <w:pPr>
              <w:pStyle w:val="TableParagraph"/>
              <w:spacing w:before="7"/>
              <w:jc w:val="center"/>
              <w:rPr>
                <w:rFonts w:ascii="Arial Narrow" w:hAnsi="Arial Narrow"/>
                <w:sz w:val="18"/>
                <w:szCs w:val="18"/>
              </w:rPr>
            </w:pPr>
            <w:r w:rsidRPr="00A02DDD">
              <w:rPr>
                <w:rFonts w:ascii="Arial Narrow" w:hAnsi="Arial Narrow"/>
                <w:sz w:val="18"/>
                <w:szCs w:val="18"/>
              </w:rPr>
              <w:t>VOCAL</w:t>
            </w:r>
          </w:p>
        </w:tc>
        <w:tc>
          <w:tcPr>
            <w:tcW w:w="1964" w:type="dxa"/>
          </w:tcPr>
          <w:p w14:paraId="6A4D4104"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30C42293"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471C952B" w14:textId="77777777" w:rsidTr="001B70C8">
        <w:trPr>
          <w:trHeight w:val="553"/>
        </w:trPr>
        <w:tc>
          <w:tcPr>
            <w:tcW w:w="2122" w:type="dxa"/>
            <w:vAlign w:val="center"/>
          </w:tcPr>
          <w:p w14:paraId="19DEA416" w14:textId="77777777" w:rsidR="00895918" w:rsidRPr="00A02DDD" w:rsidRDefault="00895918" w:rsidP="001B70C8">
            <w:pPr>
              <w:pStyle w:val="TableParagraph"/>
              <w:jc w:val="center"/>
              <w:rPr>
                <w:rFonts w:ascii="Arial Narrow" w:hAnsi="Arial Narrow"/>
                <w:bCs/>
                <w:sz w:val="18"/>
                <w:szCs w:val="18"/>
              </w:rPr>
            </w:pPr>
            <w:r w:rsidRPr="00A02DDD">
              <w:rPr>
                <w:rFonts w:ascii="Arial Narrow" w:hAnsi="Arial Narrow"/>
                <w:color w:val="000000"/>
                <w:sz w:val="18"/>
                <w:szCs w:val="18"/>
              </w:rPr>
              <w:t>LIC. JUAN MANUEL IBARRA BAUTISTA</w:t>
            </w:r>
          </w:p>
        </w:tc>
        <w:tc>
          <w:tcPr>
            <w:tcW w:w="2835" w:type="dxa"/>
            <w:vAlign w:val="center"/>
          </w:tcPr>
          <w:p w14:paraId="0D49969E" w14:textId="77777777" w:rsidR="00895918" w:rsidRDefault="00895918" w:rsidP="001B70C8">
            <w:pPr>
              <w:pStyle w:val="TableParagraph"/>
              <w:ind w:right="90"/>
              <w:jc w:val="center"/>
              <w:rPr>
                <w:rFonts w:ascii="Arial Narrow" w:hAnsi="Arial Narrow"/>
                <w:color w:val="000000"/>
                <w:sz w:val="18"/>
                <w:szCs w:val="18"/>
              </w:rPr>
            </w:pPr>
          </w:p>
          <w:p w14:paraId="5B23EED5" w14:textId="77777777" w:rsidR="00895918" w:rsidRPr="00A02DDD" w:rsidRDefault="00895918" w:rsidP="001B70C8">
            <w:pPr>
              <w:pStyle w:val="TableParagraph"/>
              <w:ind w:right="90"/>
              <w:jc w:val="center"/>
              <w:rPr>
                <w:rFonts w:ascii="Arial Narrow" w:hAnsi="Arial Narrow"/>
                <w:color w:val="000000"/>
                <w:sz w:val="18"/>
                <w:szCs w:val="18"/>
              </w:rPr>
            </w:pPr>
            <w:r w:rsidRPr="00A02DDD">
              <w:rPr>
                <w:rFonts w:ascii="Arial Narrow" w:hAnsi="Arial Narrow"/>
                <w:color w:val="000000"/>
                <w:sz w:val="18"/>
                <w:szCs w:val="18"/>
              </w:rPr>
              <w:t>REPRESENTANTE DE LA SECRETARÍA DE DESARROLLO ECONÓMIC</w:t>
            </w:r>
            <w:r>
              <w:rPr>
                <w:rFonts w:ascii="Arial Narrow" w:hAnsi="Arial Narrow"/>
                <w:color w:val="000000"/>
                <w:sz w:val="18"/>
                <w:szCs w:val="18"/>
              </w:rPr>
              <w:t>O</w:t>
            </w:r>
          </w:p>
        </w:tc>
        <w:tc>
          <w:tcPr>
            <w:tcW w:w="1887" w:type="dxa"/>
            <w:vAlign w:val="center"/>
          </w:tcPr>
          <w:p w14:paraId="0C8E4D81" w14:textId="77777777" w:rsidR="00895918" w:rsidRPr="00A02DDD" w:rsidRDefault="00895918" w:rsidP="001B70C8">
            <w:pPr>
              <w:pStyle w:val="TableParagraph"/>
              <w:spacing w:before="7"/>
              <w:jc w:val="center"/>
              <w:rPr>
                <w:rFonts w:ascii="Arial Narrow" w:hAnsi="Arial Narrow"/>
                <w:sz w:val="18"/>
                <w:szCs w:val="18"/>
              </w:rPr>
            </w:pPr>
            <w:r w:rsidRPr="00A02DDD">
              <w:rPr>
                <w:rFonts w:ascii="Arial Narrow" w:hAnsi="Arial Narrow"/>
                <w:color w:val="000000"/>
                <w:sz w:val="18"/>
                <w:szCs w:val="18"/>
              </w:rPr>
              <w:t>VOCAL</w:t>
            </w:r>
          </w:p>
        </w:tc>
        <w:tc>
          <w:tcPr>
            <w:tcW w:w="1964" w:type="dxa"/>
          </w:tcPr>
          <w:p w14:paraId="4A400576"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151E512B"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11B2D3D3" w14:textId="77777777" w:rsidTr="001B70C8">
        <w:trPr>
          <w:trHeight w:val="553"/>
        </w:trPr>
        <w:tc>
          <w:tcPr>
            <w:tcW w:w="2122" w:type="dxa"/>
            <w:vAlign w:val="center"/>
          </w:tcPr>
          <w:p w14:paraId="2E937574" w14:textId="77777777" w:rsidR="00895918" w:rsidRDefault="00895918" w:rsidP="001B70C8">
            <w:pPr>
              <w:pStyle w:val="TableParagraph"/>
              <w:jc w:val="center"/>
              <w:rPr>
                <w:rFonts w:ascii="Arial Narrow" w:hAnsi="Arial Narrow"/>
                <w:color w:val="000000"/>
                <w:sz w:val="18"/>
                <w:szCs w:val="18"/>
              </w:rPr>
            </w:pPr>
          </w:p>
          <w:p w14:paraId="6A0DAD05" w14:textId="77777777" w:rsidR="00895918" w:rsidRDefault="00895918" w:rsidP="001B70C8">
            <w:pPr>
              <w:pStyle w:val="TableParagraph"/>
              <w:jc w:val="center"/>
              <w:rPr>
                <w:rFonts w:ascii="Arial Narrow" w:hAnsi="Arial Narrow"/>
                <w:color w:val="000000"/>
                <w:sz w:val="18"/>
                <w:szCs w:val="18"/>
              </w:rPr>
            </w:pPr>
            <w:r w:rsidRPr="00A02DDD">
              <w:rPr>
                <w:rFonts w:ascii="Arial Narrow" w:hAnsi="Arial Narrow"/>
                <w:color w:val="000000"/>
                <w:sz w:val="18"/>
                <w:szCs w:val="18"/>
              </w:rPr>
              <w:t>LIC. MARIANA YARELY MONTEJANO GONZÁLEZ</w:t>
            </w:r>
          </w:p>
          <w:p w14:paraId="29B37667" w14:textId="77777777" w:rsidR="00895918" w:rsidRPr="00A02DDD" w:rsidRDefault="00895918" w:rsidP="001B70C8">
            <w:pPr>
              <w:pStyle w:val="TableParagraph"/>
              <w:jc w:val="center"/>
              <w:rPr>
                <w:rFonts w:ascii="Arial Narrow" w:hAnsi="Arial Narrow"/>
                <w:bCs/>
                <w:sz w:val="18"/>
                <w:szCs w:val="18"/>
              </w:rPr>
            </w:pPr>
          </w:p>
        </w:tc>
        <w:tc>
          <w:tcPr>
            <w:tcW w:w="2835" w:type="dxa"/>
            <w:vAlign w:val="center"/>
          </w:tcPr>
          <w:p w14:paraId="64D2223C" w14:textId="77777777" w:rsidR="00895918" w:rsidRDefault="00895918" w:rsidP="001B70C8">
            <w:pPr>
              <w:pStyle w:val="TableParagraph"/>
              <w:ind w:right="90"/>
              <w:jc w:val="center"/>
              <w:rPr>
                <w:rFonts w:ascii="Arial Narrow" w:hAnsi="Arial Narrow"/>
                <w:color w:val="000000"/>
                <w:sz w:val="18"/>
                <w:szCs w:val="18"/>
              </w:rPr>
            </w:pPr>
          </w:p>
          <w:p w14:paraId="6C784950" w14:textId="77777777" w:rsidR="00895918" w:rsidRDefault="00895918" w:rsidP="001B70C8">
            <w:pPr>
              <w:pStyle w:val="TableParagraph"/>
              <w:ind w:right="90"/>
              <w:jc w:val="center"/>
              <w:rPr>
                <w:rFonts w:ascii="Arial Narrow" w:hAnsi="Arial Narrow"/>
                <w:color w:val="000000"/>
                <w:sz w:val="18"/>
                <w:szCs w:val="18"/>
              </w:rPr>
            </w:pPr>
            <w:r w:rsidRPr="00A02DDD">
              <w:rPr>
                <w:rFonts w:ascii="Arial Narrow" w:hAnsi="Arial Narrow"/>
                <w:color w:val="000000"/>
                <w:sz w:val="18"/>
                <w:szCs w:val="18"/>
              </w:rPr>
              <w:t>REPRESENTANTE SUPLENTE DE LA CONSEJERÍA JURÍDICA</w:t>
            </w:r>
          </w:p>
          <w:p w14:paraId="5DA16305" w14:textId="77777777" w:rsidR="00895918" w:rsidRPr="00A02DDD" w:rsidRDefault="00895918" w:rsidP="001B70C8">
            <w:pPr>
              <w:pStyle w:val="TableParagraph"/>
              <w:ind w:right="90"/>
              <w:jc w:val="center"/>
              <w:rPr>
                <w:rFonts w:ascii="Arial Narrow" w:hAnsi="Arial Narrow"/>
                <w:sz w:val="18"/>
                <w:szCs w:val="18"/>
              </w:rPr>
            </w:pPr>
          </w:p>
        </w:tc>
        <w:tc>
          <w:tcPr>
            <w:tcW w:w="1887" w:type="dxa"/>
            <w:vAlign w:val="center"/>
          </w:tcPr>
          <w:p w14:paraId="13609275" w14:textId="77777777" w:rsidR="00895918" w:rsidRPr="00A02DDD" w:rsidRDefault="00895918" w:rsidP="001B70C8">
            <w:pPr>
              <w:pStyle w:val="TableParagraph"/>
              <w:spacing w:before="7"/>
              <w:jc w:val="center"/>
              <w:rPr>
                <w:rFonts w:ascii="Arial Narrow" w:hAnsi="Arial Narrow"/>
                <w:sz w:val="18"/>
                <w:szCs w:val="18"/>
              </w:rPr>
            </w:pPr>
            <w:r w:rsidRPr="00A02DDD">
              <w:rPr>
                <w:rFonts w:ascii="Arial Narrow" w:hAnsi="Arial Narrow"/>
                <w:color w:val="000000"/>
                <w:sz w:val="18"/>
                <w:szCs w:val="18"/>
              </w:rPr>
              <w:t>VOCAL</w:t>
            </w:r>
          </w:p>
        </w:tc>
        <w:tc>
          <w:tcPr>
            <w:tcW w:w="1964" w:type="dxa"/>
          </w:tcPr>
          <w:p w14:paraId="7ADF4B99"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63641627"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62E300B7" w14:textId="77777777" w:rsidTr="001B70C8">
        <w:trPr>
          <w:trHeight w:val="553"/>
        </w:trPr>
        <w:tc>
          <w:tcPr>
            <w:tcW w:w="2122" w:type="dxa"/>
          </w:tcPr>
          <w:p w14:paraId="14751095" w14:textId="77777777" w:rsidR="00895918" w:rsidRPr="005F09E4" w:rsidRDefault="00895918" w:rsidP="001B70C8">
            <w:pPr>
              <w:pStyle w:val="TableParagraph"/>
              <w:spacing w:line="276" w:lineRule="auto"/>
              <w:jc w:val="center"/>
              <w:rPr>
                <w:rFonts w:ascii="Arial Narrow" w:hAnsi="Arial Narrow" w:cstheme="majorHAnsi"/>
                <w:b/>
                <w:sz w:val="18"/>
                <w:szCs w:val="18"/>
              </w:rPr>
            </w:pPr>
          </w:p>
          <w:p w14:paraId="6A09F02E" w14:textId="77777777" w:rsidR="00895918" w:rsidRDefault="00895918" w:rsidP="001B70C8">
            <w:pPr>
              <w:pStyle w:val="TableParagraph"/>
              <w:jc w:val="center"/>
              <w:rPr>
                <w:rFonts w:ascii="Arial Narrow" w:hAnsi="Arial Narrow" w:cstheme="majorHAnsi"/>
                <w:bCs/>
                <w:sz w:val="18"/>
                <w:szCs w:val="18"/>
              </w:rPr>
            </w:pPr>
            <w:r w:rsidRPr="005F09E4">
              <w:rPr>
                <w:rFonts w:ascii="Arial Narrow" w:hAnsi="Arial Narrow" w:cstheme="majorHAnsi"/>
                <w:sz w:val="18"/>
                <w:szCs w:val="18"/>
              </w:rPr>
              <w:t>C. ARMANDO MORA</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FONSECA</w:t>
            </w:r>
          </w:p>
        </w:tc>
        <w:tc>
          <w:tcPr>
            <w:tcW w:w="2835" w:type="dxa"/>
          </w:tcPr>
          <w:p w14:paraId="1A4FFC90" w14:textId="77777777" w:rsidR="00895918" w:rsidRPr="005F09E4" w:rsidRDefault="00895918" w:rsidP="001B70C8">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CÁMARA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NACIONAL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Pr>
                <w:rFonts w:ascii="Arial Narrow" w:hAnsi="Arial Narrow" w:cstheme="majorHAnsi"/>
                <w:sz w:val="18"/>
                <w:szCs w:val="18"/>
              </w:rPr>
              <w:t>,</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SERVICIOS Y</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TURISMO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0998F0B7" w14:textId="77777777" w:rsidR="00895918" w:rsidRDefault="00895918" w:rsidP="001B70C8">
            <w:pPr>
              <w:pStyle w:val="TableParagraph"/>
              <w:ind w:right="90"/>
              <w:jc w:val="center"/>
              <w:rPr>
                <w:rFonts w:ascii="Arial Narrow" w:hAnsi="Arial Narrow" w:cstheme="majorHAnsi"/>
                <w:sz w:val="18"/>
                <w:szCs w:val="18"/>
              </w:rPr>
            </w:pPr>
            <w:r w:rsidRPr="005F09E4">
              <w:rPr>
                <w:rFonts w:ascii="Arial Narrow" w:hAnsi="Arial Narrow" w:cstheme="majorHAnsi"/>
                <w:sz w:val="18"/>
                <w:szCs w:val="18"/>
              </w:rPr>
              <w:t>GUADALAJARA</w:t>
            </w:r>
          </w:p>
        </w:tc>
        <w:tc>
          <w:tcPr>
            <w:tcW w:w="1887" w:type="dxa"/>
          </w:tcPr>
          <w:p w14:paraId="4B574C22" w14:textId="77777777" w:rsidR="00895918" w:rsidRPr="005F09E4" w:rsidRDefault="00895918" w:rsidP="001B70C8">
            <w:pPr>
              <w:pStyle w:val="TableParagraph"/>
              <w:spacing w:before="3" w:line="276" w:lineRule="auto"/>
              <w:jc w:val="center"/>
              <w:rPr>
                <w:rFonts w:ascii="Arial Narrow" w:hAnsi="Arial Narrow" w:cstheme="majorHAnsi"/>
                <w:b/>
                <w:sz w:val="18"/>
                <w:szCs w:val="18"/>
              </w:rPr>
            </w:pPr>
          </w:p>
          <w:p w14:paraId="6F10A245" w14:textId="77777777" w:rsidR="00895918" w:rsidRPr="00AB12BC" w:rsidRDefault="00895918" w:rsidP="001B70C8">
            <w:pPr>
              <w:pStyle w:val="TableParagraph"/>
              <w:spacing w:before="7"/>
              <w:jc w:val="center"/>
              <w:rPr>
                <w:rFonts w:ascii="Arial Narrow" w:hAnsi="Arial Narrow" w:cstheme="majorHAnsi"/>
                <w:sz w:val="18"/>
                <w:szCs w:val="18"/>
              </w:rPr>
            </w:pPr>
            <w:r w:rsidRPr="005F09E4">
              <w:rPr>
                <w:rFonts w:ascii="Arial Narrow" w:hAnsi="Arial Narrow" w:cstheme="majorHAnsi"/>
                <w:sz w:val="18"/>
                <w:szCs w:val="18"/>
              </w:rPr>
              <w:t>VOCAL</w:t>
            </w:r>
          </w:p>
        </w:tc>
        <w:tc>
          <w:tcPr>
            <w:tcW w:w="1964" w:type="dxa"/>
          </w:tcPr>
          <w:p w14:paraId="6C2E1CD0"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40143932"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02CA0404" w14:textId="77777777" w:rsidTr="001B70C8">
        <w:trPr>
          <w:trHeight w:val="553"/>
        </w:trPr>
        <w:tc>
          <w:tcPr>
            <w:tcW w:w="2122" w:type="dxa"/>
            <w:vAlign w:val="center"/>
          </w:tcPr>
          <w:p w14:paraId="399F463F" w14:textId="77777777" w:rsidR="00895918" w:rsidRPr="00A02DDD" w:rsidRDefault="00895918" w:rsidP="001B70C8">
            <w:pPr>
              <w:pStyle w:val="TableParagraph"/>
              <w:jc w:val="center"/>
              <w:rPr>
                <w:rFonts w:ascii="Arial Narrow" w:hAnsi="Arial Narrow" w:cstheme="majorHAnsi"/>
                <w:bCs/>
                <w:sz w:val="18"/>
                <w:szCs w:val="18"/>
              </w:rPr>
            </w:pPr>
            <w:r w:rsidRPr="00A02DDD">
              <w:rPr>
                <w:rFonts w:ascii="Arial Narrow" w:hAnsi="Arial Narrow"/>
                <w:sz w:val="18"/>
                <w:szCs w:val="18"/>
              </w:rPr>
              <w:t>ING. OMAR PALAFOX SÁENZ</w:t>
            </w:r>
          </w:p>
        </w:tc>
        <w:tc>
          <w:tcPr>
            <w:tcW w:w="2835" w:type="dxa"/>
            <w:vAlign w:val="center"/>
          </w:tcPr>
          <w:p w14:paraId="2E56A997" w14:textId="77777777" w:rsidR="00895918" w:rsidRPr="00A02DDD" w:rsidRDefault="00895918" w:rsidP="001B70C8">
            <w:pPr>
              <w:pStyle w:val="TableParagraph"/>
              <w:ind w:right="90"/>
              <w:jc w:val="center"/>
              <w:rPr>
                <w:rFonts w:ascii="Arial Narrow" w:hAnsi="Arial Narrow" w:cstheme="majorHAnsi"/>
                <w:sz w:val="18"/>
                <w:szCs w:val="18"/>
              </w:rPr>
            </w:pPr>
            <w:r w:rsidRPr="00A02DDD">
              <w:rPr>
                <w:rFonts w:ascii="Arial Narrow" w:hAnsi="Arial Narrow"/>
                <w:sz w:val="18"/>
                <w:szCs w:val="18"/>
              </w:rPr>
              <w:t>REPRESENTANTE SUPLENTE DEL CONSEJO DE DESARROLLO AGROPECUARIO Y AGROINDUSTRIAL DE JALISCO A.C., COMO REPRESENTANTE ACREDITADO POR EL CONSEJO NACIONAL AGROPECUARIO</w:t>
            </w:r>
          </w:p>
        </w:tc>
        <w:tc>
          <w:tcPr>
            <w:tcW w:w="1887" w:type="dxa"/>
            <w:vAlign w:val="center"/>
          </w:tcPr>
          <w:p w14:paraId="4DB4E35E" w14:textId="77777777" w:rsidR="00895918" w:rsidRPr="00A02DDD" w:rsidRDefault="00895918" w:rsidP="001B70C8">
            <w:pPr>
              <w:pStyle w:val="TableParagraph"/>
              <w:spacing w:before="7"/>
              <w:jc w:val="center"/>
              <w:rPr>
                <w:rFonts w:ascii="Arial Narrow" w:hAnsi="Arial Narrow" w:cstheme="majorHAnsi"/>
                <w:sz w:val="18"/>
                <w:szCs w:val="18"/>
              </w:rPr>
            </w:pPr>
            <w:r w:rsidRPr="00A02DDD">
              <w:rPr>
                <w:rFonts w:ascii="Arial Narrow" w:hAnsi="Arial Narrow"/>
                <w:sz w:val="18"/>
                <w:szCs w:val="18"/>
              </w:rPr>
              <w:t>VOCAL</w:t>
            </w:r>
          </w:p>
        </w:tc>
        <w:tc>
          <w:tcPr>
            <w:tcW w:w="1964" w:type="dxa"/>
          </w:tcPr>
          <w:p w14:paraId="2F835B00"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5D46DE46"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59FD9022" w14:textId="77777777" w:rsidTr="001B70C8">
        <w:trPr>
          <w:trHeight w:val="553"/>
        </w:trPr>
        <w:tc>
          <w:tcPr>
            <w:tcW w:w="2122" w:type="dxa"/>
            <w:vAlign w:val="center"/>
          </w:tcPr>
          <w:p w14:paraId="1B08C61A" w14:textId="77777777" w:rsidR="00895918" w:rsidRPr="00A02DDD" w:rsidRDefault="00895918" w:rsidP="001B70C8">
            <w:pPr>
              <w:pStyle w:val="TableParagraph"/>
              <w:jc w:val="center"/>
              <w:rPr>
                <w:rFonts w:ascii="Arial Narrow" w:hAnsi="Arial Narrow" w:cstheme="majorHAnsi"/>
                <w:bCs/>
                <w:sz w:val="18"/>
                <w:szCs w:val="18"/>
              </w:rPr>
            </w:pPr>
            <w:r w:rsidRPr="00A02DDD">
              <w:rPr>
                <w:rFonts w:ascii="Arial Narrow" w:hAnsi="Arial Narrow"/>
                <w:sz w:val="18"/>
                <w:szCs w:val="18"/>
              </w:rPr>
              <w:t>LIC. EDUARDO GONZÁLEZ AMUTIO</w:t>
            </w:r>
          </w:p>
        </w:tc>
        <w:tc>
          <w:tcPr>
            <w:tcW w:w="2835" w:type="dxa"/>
            <w:vAlign w:val="center"/>
          </w:tcPr>
          <w:p w14:paraId="3AA49336" w14:textId="77777777" w:rsidR="00895918" w:rsidRPr="00A02DDD" w:rsidRDefault="00895918" w:rsidP="001B70C8">
            <w:pPr>
              <w:pStyle w:val="TableParagraph"/>
              <w:ind w:right="90"/>
              <w:jc w:val="center"/>
              <w:rPr>
                <w:rFonts w:ascii="Arial Narrow" w:hAnsi="Arial Narrow" w:cstheme="majorHAnsi"/>
                <w:sz w:val="18"/>
                <w:szCs w:val="18"/>
              </w:rPr>
            </w:pPr>
            <w:r w:rsidRPr="00A02DDD">
              <w:rPr>
                <w:rFonts w:ascii="Arial Narrow" w:hAnsi="Arial Narrow"/>
                <w:sz w:val="18"/>
                <w:szCs w:val="18"/>
              </w:rPr>
              <w:t>REPRESENTANTE DE LA CONFEDERACIÓN PATRONAL DE LA REPÚBLICA MEXICANA A TRAVÉS DEL CENTRO EMPRESARIAL DE JALISCO, S.P.</w:t>
            </w:r>
          </w:p>
        </w:tc>
        <w:tc>
          <w:tcPr>
            <w:tcW w:w="1887" w:type="dxa"/>
            <w:vAlign w:val="center"/>
          </w:tcPr>
          <w:p w14:paraId="56B05F33" w14:textId="77777777" w:rsidR="00895918" w:rsidRPr="00A02DDD" w:rsidRDefault="00895918" w:rsidP="001B70C8">
            <w:pPr>
              <w:pStyle w:val="TableParagraph"/>
              <w:spacing w:before="7"/>
              <w:jc w:val="center"/>
              <w:rPr>
                <w:rFonts w:ascii="Arial Narrow" w:hAnsi="Arial Narrow" w:cstheme="majorHAnsi"/>
                <w:sz w:val="18"/>
                <w:szCs w:val="18"/>
              </w:rPr>
            </w:pPr>
            <w:r w:rsidRPr="00A02DDD">
              <w:rPr>
                <w:rFonts w:ascii="Arial Narrow" w:hAnsi="Arial Narrow"/>
                <w:sz w:val="18"/>
                <w:szCs w:val="18"/>
              </w:rPr>
              <w:t>VOCAL</w:t>
            </w:r>
          </w:p>
        </w:tc>
        <w:tc>
          <w:tcPr>
            <w:tcW w:w="1964" w:type="dxa"/>
          </w:tcPr>
          <w:p w14:paraId="47410689"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24A49BE6"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6D6F2814" w14:textId="77777777" w:rsidTr="001B70C8">
        <w:trPr>
          <w:trHeight w:val="553"/>
        </w:trPr>
        <w:tc>
          <w:tcPr>
            <w:tcW w:w="2122" w:type="dxa"/>
          </w:tcPr>
          <w:p w14:paraId="6F8F506D" w14:textId="77777777" w:rsidR="00895918" w:rsidRPr="00AB12BC" w:rsidRDefault="00895918" w:rsidP="001B70C8">
            <w:pPr>
              <w:pStyle w:val="TableParagraph"/>
              <w:spacing w:before="3"/>
              <w:rPr>
                <w:rFonts w:ascii="Arial Narrow" w:hAnsi="Arial Narrow" w:cstheme="majorHAnsi"/>
                <w:b/>
                <w:sz w:val="18"/>
                <w:szCs w:val="18"/>
              </w:rPr>
            </w:pPr>
          </w:p>
          <w:p w14:paraId="680D4AE6" w14:textId="77777777" w:rsidR="00895918" w:rsidRPr="00AB12BC" w:rsidRDefault="00895918" w:rsidP="001B70C8">
            <w:pPr>
              <w:pStyle w:val="TableParagraph"/>
              <w:ind w:right="88"/>
              <w:jc w:val="center"/>
              <w:rPr>
                <w:rFonts w:ascii="Arial Narrow" w:hAnsi="Arial Narrow" w:cstheme="majorHAnsi"/>
                <w:sz w:val="18"/>
                <w:szCs w:val="18"/>
              </w:rPr>
            </w:pPr>
            <w:r w:rsidRPr="00AB12BC">
              <w:rPr>
                <w:rFonts w:ascii="Arial Narrow" w:hAnsi="Arial Narrow" w:cstheme="majorHAnsi"/>
                <w:sz w:val="18"/>
                <w:szCs w:val="18"/>
              </w:rPr>
              <w:t>LIC. SILVIA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JACQUELINE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 xml:space="preserve">MARTÍN DEL </w:t>
            </w:r>
            <w:proofErr w:type="gramStart"/>
            <w:r w:rsidRPr="00AB12BC">
              <w:rPr>
                <w:rFonts w:ascii="Arial Narrow" w:hAnsi="Arial Narrow" w:cstheme="majorHAnsi"/>
                <w:sz w:val="18"/>
                <w:szCs w:val="18"/>
              </w:rPr>
              <w:t xml:space="preserve">CAMPO </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PARTIDA</w:t>
            </w:r>
            <w:proofErr w:type="gramEnd"/>
          </w:p>
          <w:p w14:paraId="60FF4992" w14:textId="77777777" w:rsidR="00895918" w:rsidRDefault="00895918" w:rsidP="001B70C8">
            <w:pPr>
              <w:pStyle w:val="TableParagraph"/>
              <w:jc w:val="center"/>
              <w:rPr>
                <w:rFonts w:ascii="Arial Narrow" w:hAnsi="Arial Narrow" w:cstheme="majorHAnsi"/>
                <w:bCs/>
                <w:sz w:val="18"/>
                <w:szCs w:val="18"/>
              </w:rPr>
            </w:pPr>
          </w:p>
        </w:tc>
        <w:tc>
          <w:tcPr>
            <w:tcW w:w="2835" w:type="dxa"/>
          </w:tcPr>
          <w:p w14:paraId="3CB65515" w14:textId="77777777" w:rsidR="00895918" w:rsidRPr="00AB12BC" w:rsidRDefault="00895918" w:rsidP="001B70C8">
            <w:pPr>
              <w:pStyle w:val="TableParagraph"/>
              <w:ind w:left="141" w:right="134"/>
              <w:jc w:val="center"/>
              <w:rPr>
                <w:rFonts w:ascii="Arial Narrow" w:hAnsi="Arial Narrow" w:cstheme="majorHAnsi"/>
                <w:sz w:val="18"/>
                <w:szCs w:val="18"/>
              </w:rPr>
            </w:pPr>
          </w:p>
          <w:p w14:paraId="39EAE7D0" w14:textId="77777777" w:rsidR="00895918" w:rsidRPr="00AB12BC" w:rsidRDefault="00895918" w:rsidP="001B70C8">
            <w:pPr>
              <w:pStyle w:val="TableParagraph"/>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 DEL</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CONSEJO</w:t>
            </w:r>
            <w:r w:rsidRPr="00AB12BC">
              <w:rPr>
                <w:rFonts w:ascii="Arial Narrow" w:hAnsi="Arial Narrow" w:cstheme="majorHAnsi"/>
                <w:spacing w:val="1"/>
                <w:sz w:val="18"/>
                <w:szCs w:val="18"/>
              </w:rPr>
              <w:t xml:space="preserve"> </w:t>
            </w:r>
            <w:r>
              <w:rPr>
                <w:rFonts w:ascii="Arial Narrow" w:hAnsi="Arial Narrow" w:cstheme="majorHAnsi"/>
                <w:sz w:val="18"/>
                <w:szCs w:val="18"/>
              </w:rPr>
              <w:t>MEXICANO</w:t>
            </w:r>
            <w:r w:rsidRPr="00AB12BC">
              <w:rPr>
                <w:rFonts w:ascii="Arial Narrow" w:hAnsi="Arial Narrow" w:cstheme="majorHAnsi"/>
                <w:sz w:val="18"/>
                <w:szCs w:val="18"/>
              </w:rPr>
              <w:t xml:space="preserve"> DE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COMERCIO</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EXTERIOR</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p>
          <w:p w14:paraId="03CBE098" w14:textId="77777777" w:rsidR="00895918" w:rsidRPr="00AB12BC" w:rsidRDefault="00895918" w:rsidP="001B70C8">
            <w:pPr>
              <w:pStyle w:val="TableParagraph"/>
              <w:spacing w:line="189" w:lineRule="exact"/>
              <w:ind w:left="136" w:right="134"/>
              <w:jc w:val="center"/>
              <w:rPr>
                <w:rFonts w:ascii="Arial Narrow" w:hAnsi="Arial Narrow" w:cstheme="majorHAnsi"/>
                <w:sz w:val="18"/>
                <w:szCs w:val="18"/>
              </w:rPr>
            </w:pPr>
            <w:r w:rsidRPr="00AB12BC">
              <w:rPr>
                <w:rFonts w:ascii="Arial Narrow" w:hAnsi="Arial Narrow" w:cstheme="majorHAnsi"/>
                <w:sz w:val="18"/>
                <w:szCs w:val="18"/>
              </w:rPr>
              <w:lastRenderedPageBreak/>
              <w:t>OCCIDENTE</w:t>
            </w:r>
          </w:p>
          <w:p w14:paraId="3F73EC61" w14:textId="77777777" w:rsidR="00895918" w:rsidRDefault="00895918" w:rsidP="001B70C8">
            <w:pPr>
              <w:pStyle w:val="TableParagraph"/>
              <w:ind w:right="90"/>
              <w:jc w:val="center"/>
              <w:rPr>
                <w:rFonts w:ascii="Arial Narrow" w:hAnsi="Arial Narrow" w:cstheme="majorHAnsi"/>
                <w:sz w:val="18"/>
                <w:szCs w:val="18"/>
              </w:rPr>
            </w:pPr>
          </w:p>
        </w:tc>
        <w:tc>
          <w:tcPr>
            <w:tcW w:w="1887" w:type="dxa"/>
          </w:tcPr>
          <w:p w14:paraId="5D4011D0" w14:textId="77777777" w:rsidR="00895918" w:rsidRPr="00AB12BC" w:rsidRDefault="00895918" w:rsidP="001B70C8">
            <w:pPr>
              <w:pStyle w:val="TableParagraph"/>
              <w:rPr>
                <w:rFonts w:ascii="Arial Narrow" w:hAnsi="Arial Narrow" w:cstheme="majorHAnsi"/>
                <w:b/>
                <w:sz w:val="18"/>
                <w:szCs w:val="18"/>
              </w:rPr>
            </w:pPr>
          </w:p>
          <w:p w14:paraId="7DF84AD3" w14:textId="77777777" w:rsidR="00895918" w:rsidRPr="00AB12BC" w:rsidRDefault="00895918" w:rsidP="001B70C8">
            <w:pPr>
              <w:pStyle w:val="TableParagraph"/>
              <w:spacing w:before="7"/>
              <w:jc w:val="center"/>
              <w:rPr>
                <w:rFonts w:ascii="Arial Narrow" w:hAnsi="Arial Narrow" w:cstheme="majorHAnsi"/>
                <w:sz w:val="18"/>
                <w:szCs w:val="18"/>
              </w:rPr>
            </w:pPr>
          </w:p>
          <w:p w14:paraId="395B80EE" w14:textId="77777777" w:rsidR="00895918" w:rsidRPr="00AB12BC" w:rsidRDefault="00895918" w:rsidP="001B70C8">
            <w:pPr>
              <w:pStyle w:val="TableParagraph"/>
              <w:spacing w:before="7"/>
              <w:jc w:val="center"/>
              <w:rPr>
                <w:rFonts w:ascii="Arial Narrow" w:hAnsi="Arial Narrow" w:cstheme="majorHAnsi"/>
                <w:sz w:val="18"/>
                <w:szCs w:val="18"/>
              </w:rPr>
            </w:pPr>
            <w:r w:rsidRPr="00AB12BC">
              <w:rPr>
                <w:rFonts w:ascii="Arial Narrow" w:hAnsi="Arial Narrow" w:cstheme="majorHAnsi"/>
                <w:sz w:val="18"/>
                <w:szCs w:val="18"/>
              </w:rPr>
              <w:t>VOCAL</w:t>
            </w:r>
          </w:p>
        </w:tc>
        <w:tc>
          <w:tcPr>
            <w:tcW w:w="1964" w:type="dxa"/>
          </w:tcPr>
          <w:p w14:paraId="066E031B"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4579D1B7"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135A9553" w14:textId="77777777" w:rsidTr="001B70C8">
        <w:trPr>
          <w:trHeight w:val="553"/>
        </w:trPr>
        <w:tc>
          <w:tcPr>
            <w:tcW w:w="2122" w:type="dxa"/>
            <w:vAlign w:val="center"/>
          </w:tcPr>
          <w:p w14:paraId="5C6175DC" w14:textId="77777777" w:rsidR="00895918" w:rsidRPr="00A02DDD" w:rsidRDefault="00895918" w:rsidP="001B70C8">
            <w:pPr>
              <w:pStyle w:val="TableParagraph"/>
              <w:jc w:val="center"/>
              <w:rPr>
                <w:rFonts w:ascii="Arial Narrow" w:hAnsi="Arial Narrow"/>
                <w:color w:val="000000"/>
                <w:sz w:val="18"/>
                <w:szCs w:val="18"/>
              </w:rPr>
            </w:pPr>
            <w:r w:rsidRPr="0044754F">
              <w:rPr>
                <w:rFonts w:ascii="Arial Narrow" w:hAnsi="Arial Narrow" w:cstheme="majorHAnsi"/>
                <w:bCs/>
                <w:sz w:val="18"/>
                <w:szCs w:val="18"/>
              </w:rPr>
              <w:t xml:space="preserve">LIC. JOSÉ NOE ALCARAZ ORTIZ </w:t>
            </w:r>
          </w:p>
        </w:tc>
        <w:tc>
          <w:tcPr>
            <w:tcW w:w="2835" w:type="dxa"/>
            <w:vAlign w:val="center"/>
          </w:tcPr>
          <w:p w14:paraId="21F356A9" w14:textId="77777777" w:rsidR="00895918" w:rsidRDefault="00895918" w:rsidP="001B70C8">
            <w:pPr>
              <w:pStyle w:val="TableParagraph"/>
              <w:ind w:right="90"/>
              <w:jc w:val="center"/>
              <w:rPr>
                <w:rFonts w:ascii="Arial Narrow" w:hAnsi="Arial Narrow" w:cstheme="majorHAnsi"/>
                <w:sz w:val="18"/>
                <w:szCs w:val="18"/>
              </w:rPr>
            </w:pPr>
          </w:p>
          <w:p w14:paraId="0F504DCA" w14:textId="77777777" w:rsidR="00895918" w:rsidRDefault="00895918" w:rsidP="001B70C8">
            <w:pPr>
              <w:pStyle w:val="TableParagraph"/>
              <w:ind w:right="90"/>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p w14:paraId="16C5014C" w14:textId="77777777" w:rsidR="00895918" w:rsidRDefault="00895918" w:rsidP="001B70C8">
            <w:pPr>
              <w:pStyle w:val="TableParagraph"/>
              <w:ind w:right="90"/>
              <w:jc w:val="center"/>
              <w:rPr>
                <w:rFonts w:ascii="Arial Narrow" w:hAnsi="Arial Narrow"/>
                <w:color w:val="000000"/>
                <w:sz w:val="18"/>
                <w:szCs w:val="18"/>
              </w:rPr>
            </w:pPr>
          </w:p>
        </w:tc>
        <w:tc>
          <w:tcPr>
            <w:tcW w:w="1887" w:type="dxa"/>
            <w:vAlign w:val="center"/>
          </w:tcPr>
          <w:p w14:paraId="1ECF7BF4" w14:textId="77777777" w:rsidR="00895918" w:rsidRPr="00A02DDD" w:rsidRDefault="00895918" w:rsidP="001B70C8">
            <w:pPr>
              <w:pStyle w:val="TableParagraph"/>
              <w:spacing w:before="7"/>
              <w:jc w:val="center"/>
              <w:rPr>
                <w:rFonts w:ascii="Arial Narrow" w:hAnsi="Arial Narrow"/>
                <w:color w:val="000000"/>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1964" w:type="dxa"/>
          </w:tcPr>
          <w:p w14:paraId="18D31416"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74B65EAA"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48FC4B57" w14:textId="77777777" w:rsidTr="001B70C8">
        <w:trPr>
          <w:trHeight w:val="553"/>
        </w:trPr>
        <w:tc>
          <w:tcPr>
            <w:tcW w:w="2122" w:type="dxa"/>
            <w:vAlign w:val="center"/>
          </w:tcPr>
          <w:p w14:paraId="151F447B" w14:textId="77777777" w:rsidR="00895918" w:rsidRPr="00A02DDD" w:rsidRDefault="00895918" w:rsidP="001B70C8">
            <w:pPr>
              <w:pStyle w:val="TableParagraph"/>
              <w:jc w:val="center"/>
              <w:rPr>
                <w:rFonts w:ascii="Arial Narrow" w:hAnsi="Arial Narrow" w:cstheme="majorHAnsi"/>
                <w:bCs/>
                <w:sz w:val="18"/>
                <w:szCs w:val="18"/>
              </w:rPr>
            </w:pPr>
            <w:r>
              <w:rPr>
                <w:rFonts w:ascii="Arial Narrow" w:hAnsi="Arial Narrow" w:cstheme="majorHAnsi"/>
                <w:bCs/>
                <w:sz w:val="18"/>
                <w:szCs w:val="18"/>
              </w:rPr>
              <w:t>LIC. LAURA GÓMEZ MÁRQUEZ</w:t>
            </w:r>
          </w:p>
        </w:tc>
        <w:tc>
          <w:tcPr>
            <w:tcW w:w="2835" w:type="dxa"/>
            <w:vAlign w:val="center"/>
          </w:tcPr>
          <w:p w14:paraId="6B92E66B" w14:textId="77777777" w:rsidR="00895918" w:rsidRDefault="00895918" w:rsidP="001B70C8">
            <w:pPr>
              <w:pStyle w:val="TableParagraph"/>
              <w:ind w:right="90"/>
              <w:jc w:val="center"/>
              <w:rPr>
                <w:rFonts w:ascii="Arial Narrow" w:hAnsi="Arial Narrow"/>
                <w:bCs/>
                <w:sz w:val="18"/>
                <w:szCs w:val="18"/>
              </w:rPr>
            </w:pPr>
          </w:p>
          <w:p w14:paraId="7D9E7880" w14:textId="77777777" w:rsidR="00895918" w:rsidRDefault="00895918" w:rsidP="001B70C8">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O.P.D. SERVICIOS DE SALUD JALISCO </w:t>
            </w:r>
          </w:p>
          <w:p w14:paraId="4381BA6A" w14:textId="77777777" w:rsidR="00895918" w:rsidRPr="00A02DDD" w:rsidRDefault="00895918" w:rsidP="001B70C8">
            <w:pPr>
              <w:pStyle w:val="TableParagraph"/>
              <w:ind w:right="90"/>
              <w:jc w:val="center"/>
              <w:rPr>
                <w:rFonts w:ascii="Arial Narrow" w:hAnsi="Arial Narrow" w:cstheme="majorHAnsi"/>
                <w:sz w:val="18"/>
                <w:szCs w:val="18"/>
              </w:rPr>
            </w:pPr>
          </w:p>
        </w:tc>
        <w:tc>
          <w:tcPr>
            <w:tcW w:w="1887" w:type="dxa"/>
            <w:vAlign w:val="center"/>
          </w:tcPr>
          <w:p w14:paraId="62D94E58" w14:textId="77777777" w:rsidR="00895918" w:rsidRPr="00A02DDD" w:rsidRDefault="00895918" w:rsidP="001B70C8">
            <w:pPr>
              <w:pStyle w:val="TableParagraph"/>
              <w:spacing w:before="7"/>
              <w:jc w:val="center"/>
              <w:rPr>
                <w:rFonts w:ascii="Arial Narrow" w:hAnsi="Arial Narrow" w:cstheme="majorHAnsi"/>
                <w:sz w:val="18"/>
                <w:szCs w:val="18"/>
              </w:rPr>
            </w:pPr>
            <w:r w:rsidRPr="0044754F">
              <w:rPr>
                <w:rFonts w:ascii="Arial Narrow" w:hAnsi="Arial Narrow"/>
                <w:bCs/>
                <w:sz w:val="18"/>
                <w:szCs w:val="18"/>
              </w:rPr>
              <w:t xml:space="preserve">INVITADA PERMANENTE </w:t>
            </w:r>
          </w:p>
        </w:tc>
        <w:tc>
          <w:tcPr>
            <w:tcW w:w="1964" w:type="dxa"/>
          </w:tcPr>
          <w:p w14:paraId="459F7E01"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12B1C5C1" w14:textId="77777777" w:rsidR="00895918" w:rsidRPr="00DD7F70" w:rsidRDefault="00895918" w:rsidP="001B70C8">
            <w:pPr>
              <w:pStyle w:val="TableParagraph"/>
              <w:rPr>
                <w:rFonts w:ascii="Arial Narrow" w:hAnsi="Arial Narrow" w:cstheme="majorHAnsi"/>
                <w:sz w:val="18"/>
                <w:szCs w:val="18"/>
              </w:rPr>
            </w:pPr>
          </w:p>
        </w:tc>
      </w:tr>
      <w:tr w:rsidR="00895918" w:rsidRPr="00DD7F70" w14:paraId="03240D86" w14:textId="77777777" w:rsidTr="001B70C8">
        <w:trPr>
          <w:trHeight w:val="553"/>
        </w:trPr>
        <w:tc>
          <w:tcPr>
            <w:tcW w:w="2122" w:type="dxa"/>
            <w:vAlign w:val="center"/>
          </w:tcPr>
          <w:p w14:paraId="11E3145C" w14:textId="77777777" w:rsidR="00895918" w:rsidRPr="00A02DDD" w:rsidRDefault="00895918" w:rsidP="001B70C8">
            <w:pPr>
              <w:pStyle w:val="TableParagraph"/>
              <w:jc w:val="center"/>
              <w:rPr>
                <w:rFonts w:ascii="Arial Narrow" w:hAnsi="Arial Narrow"/>
                <w:color w:val="000000"/>
                <w:sz w:val="18"/>
                <w:szCs w:val="18"/>
              </w:rPr>
            </w:pPr>
            <w:r>
              <w:rPr>
                <w:rFonts w:ascii="Arial Narrow" w:hAnsi="Arial Narrow" w:cstheme="majorHAnsi"/>
                <w:bCs/>
                <w:sz w:val="18"/>
                <w:szCs w:val="18"/>
              </w:rPr>
              <w:t xml:space="preserve">C. ESTEFANIA MONTSERRAT ALCÁNTARA GARCÍA </w:t>
            </w:r>
          </w:p>
        </w:tc>
        <w:tc>
          <w:tcPr>
            <w:tcW w:w="2835" w:type="dxa"/>
            <w:vAlign w:val="center"/>
          </w:tcPr>
          <w:p w14:paraId="4F90D966" w14:textId="77777777" w:rsidR="00895918" w:rsidRDefault="00895918" w:rsidP="001B70C8">
            <w:pPr>
              <w:pStyle w:val="TableParagraph"/>
              <w:ind w:right="90"/>
              <w:jc w:val="center"/>
              <w:rPr>
                <w:rFonts w:ascii="Arial Narrow" w:hAnsi="Arial Narrow"/>
                <w:bCs/>
                <w:sz w:val="18"/>
                <w:szCs w:val="18"/>
              </w:rPr>
            </w:pPr>
          </w:p>
          <w:p w14:paraId="02F0FEF1" w14:textId="77777777" w:rsidR="00895918" w:rsidRDefault="00895918" w:rsidP="001B70C8">
            <w:pPr>
              <w:pStyle w:val="TableParagraph"/>
              <w:ind w:right="90"/>
              <w:jc w:val="center"/>
              <w:rPr>
                <w:rFonts w:ascii="Arial Narrow" w:hAnsi="Arial Narrow"/>
                <w:bCs/>
                <w:sz w:val="18"/>
                <w:szCs w:val="18"/>
              </w:rPr>
            </w:pPr>
            <w:r w:rsidRPr="0044754F">
              <w:rPr>
                <w:rFonts w:ascii="Arial Narrow" w:hAnsi="Arial Narrow"/>
                <w:bCs/>
                <w:sz w:val="18"/>
                <w:szCs w:val="18"/>
              </w:rPr>
              <w:t>REPRESENTANTE SUPLENTE DEL ÓRGANO INTERNO DE CONTROL EN EL O.P.D. SERVICIOS DE SALUD JALISCO</w:t>
            </w:r>
          </w:p>
          <w:p w14:paraId="727111B4" w14:textId="77777777" w:rsidR="00895918" w:rsidRDefault="00895918" w:rsidP="001B70C8">
            <w:pPr>
              <w:pStyle w:val="TableParagraph"/>
              <w:ind w:right="90"/>
              <w:jc w:val="center"/>
              <w:rPr>
                <w:rFonts w:ascii="Arial Narrow" w:hAnsi="Arial Narrow"/>
                <w:color w:val="000000"/>
                <w:sz w:val="18"/>
                <w:szCs w:val="18"/>
              </w:rPr>
            </w:pPr>
          </w:p>
        </w:tc>
        <w:tc>
          <w:tcPr>
            <w:tcW w:w="1887" w:type="dxa"/>
            <w:vAlign w:val="center"/>
          </w:tcPr>
          <w:p w14:paraId="76C12265" w14:textId="77777777" w:rsidR="00895918" w:rsidRPr="00A02DDD" w:rsidRDefault="00895918" w:rsidP="001B70C8">
            <w:pPr>
              <w:pStyle w:val="TableParagraph"/>
              <w:spacing w:before="7"/>
              <w:jc w:val="center"/>
              <w:rPr>
                <w:rFonts w:ascii="Arial Narrow" w:hAnsi="Arial Narrow"/>
                <w:color w:val="000000"/>
                <w:sz w:val="18"/>
                <w:szCs w:val="18"/>
              </w:rPr>
            </w:pPr>
            <w:r w:rsidRPr="0044754F">
              <w:rPr>
                <w:rFonts w:ascii="Arial Narrow" w:hAnsi="Arial Narrow"/>
                <w:bCs/>
                <w:sz w:val="18"/>
                <w:szCs w:val="18"/>
              </w:rPr>
              <w:t xml:space="preserve">INVITADA PERMANENTE </w:t>
            </w:r>
          </w:p>
        </w:tc>
        <w:tc>
          <w:tcPr>
            <w:tcW w:w="1964" w:type="dxa"/>
          </w:tcPr>
          <w:p w14:paraId="6A518522" w14:textId="77777777" w:rsidR="00895918" w:rsidRPr="00DD7F70" w:rsidRDefault="00895918" w:rsidP="001B70C8">
            <w:pPr>
              <w:pStyle w:val="TableParagraph"/>
              <w:rPr>
                <w:rFonts w:ascii="Arial Narrow" w:hAnsi="Arial Narrow" w:cstheme="majorHAnsi"/>
                <w:sz w:val="18"/>
                <w:szCs w:val="18"/>
              </w:rPr>
            </w:pPr>
          </w:p>
        </w:tc>
        <w:tc>
          <w:tcPr>
            <w:tcW w:w="1824" w:type="dxa"/>
          </w:tcPr>
          <w:p w14:paraId="546D60B6" w14:textId="77777777" w:rsidR="00895918" w:rsidRPr="00DD7F70" w:rsidRDefault="00895918" w:rsidP="001B70C8">
            <w:pPr>
              <w:pStyle w:val="TableParagraph"/>
              <w:rPr>
                <w:rFonts w:ascii="Arial Narrow" w:hAnsi="Arial Narrow" w:cstheme="majorHAnsi"/>
                <w:sz w:val="18"/>
                <w:szCs w:val="18"/>
              </w:rPr>
            </w:pPr>
          </w:p>
        </w:tc>
      </w:tr>
    </w:tbl>
    <w:p w14:paraId="5E61A66B" w14:textId="77777777" w:rsidR="00895918" w:rsidRDefault="00895918" w:rsidP="009C7083">
      <w:pPr>
        <w:pStyle w:val="western"/>
        <w:spacing w:before="0" w:beforeAutospacing="0" w:after="0" w:line="360" w:lineRule="auto"/>
        <w:rPr>
          <w:rFonts w:ascii="Arial Narrow" w:hAnsi="Arial Narrow" w:cs="Arial"/>
          <w:b/>
          <w:bCs/>
          <w:sz w:val="18"/>
          <w:szCs w:val="18"/>
          <w:lang w:val="es-MX"/>
        </w:rPr>
      </w:pPr>
    </w:p>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02295C" w:rsidRDefault="009C7083" w:rsidP="009C7083">
      <w:pPr>
        <w:shd w:val="clear" w:color="auto" w:fill="FFFFFF"/>
        <w:jc w:val="both"/>
        <w:rPr>
          <w:rFonts w:ascii="Arial Narrow" w:hAnsi="Arial Narrow" w:cs="Arial"/>
          <w:color w:val="000000"/>
          <w:sz w:val="16"/>
          <w:szCs w:val="16"/>
        </w:rPr>
      </w:pPr>
      <w:r w:rsidRPr="0002295C">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2F7A3D">
      <w:headerReference w:type="default" r:id="rId12"/>
      <w:footerReference w:type="default" r:id="rId13"/>
      <w:pgSz w:w="12240" w:h="15840"/>
      <w:pgMar w:top="196" w:right="758" w:bottom="566" w:left="709" w:header="34" w:footer="4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12" w:name="_Hlk90296219"/>
  <w:p w14:paraId="1EC9B4A1" w14:textId="638D6786" w:rsidR="004E216B" w:rsidRPr="00C038FC" w:rsidRDefault="003F02C6"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hAnsi="Arial Narrow" w:cstheme="minorHAnsi"/>
            <w:b/>
            <w:bCs/>
            <w:iCs/>
            <w:smallCaps/>
            <w:sz w:val="16"/>
            <w:szCs w:val="16"/>
            <w:lang w:eastAsia="es-ES"/>
          </w:rPr>
          <w:t>LICITACIÓN PÚBLICA LOCAL LCCC-01</w:t>
        </w:r>
        <w:r w:rsidR="005E5BDB">
          <w:rPr>
            <w:rFonts w:ascii="Arial Narrow" w:hAnsi="Arial Narrow" w:cstheme="minorHAnsi"/>
            <w:b/>
            <w:bCs/>
            <w:iCs/>
            <w:smallCaps/>
            <w:sz w:val="16"/>
            <w:szCs w:val="16"/>
            <w:lang w:eastAsia="es-ES"/>
          </w:rPr>
          <w:t>2</w:t>
        </w:r>
        <w:r w:rsidR="002D4031">
          <w:rPr>
            <w:rFonts w:ascii="Arial Narrow" w:hAnsi="Arial Narrow" w:cstheme="minorHAnsi"/>
            <w:b/>
            <w:bCs/>
            <w:iCs/>
            <w:smallCaps/>
            <w:sz w:val="16"/>
            <w:szCs w:val="16"/>
            <w:lang w:eastAsia="es-ES"/>
          </w:rPr>
          <w:t>-2022 CON CONCURRENCIA DEL COMITÉ</w:t>
        </w:r>
      </w:sdtContent>
    </w:sdt>
    <w:r w:rsidR="004E216B" w:rsidRPr="00C038FC">
      <w:rPr>
        <w:rFonts w:ascii="Arial Narrow" w:eastAsia="Calibri" w:hAnsi="Arial Narrow" w:cs="Arial"/>
        <w:b/>
        <w:smallCaps/>
        <w:sz w:val="18"/>
        <w:szCs w:val="18"/>
      </w:rPr>
      <w:t xml:space="preserve"> </w:t>
    </w:r>
  </w:p>
  <w:bookmarkStart w:id="13" w:name="_Hlk77700734"/>
  <w:bookmarkStart w:id="14" w:name="_Hlk90993444"/>
  <w:bookmarkStart w:id="15" w:name="_Hlk90993445"/>
  <w:bookmarkStart w:id="16" w:name="_Hlk91001395"/>
  <w:bookmarkStart w:id="17" w:name="_Hlk91001396"/>
  <w:bookmarkStart w:id="18" w:name="_Hlk91017456"/>
  <w:bookmarkStart w:id="19" w:name="_Hlk91017457"/>
  <w:bookmarkStart w:id="20" w:name="_Hlk91017461"/>
  <w:bookmarkStart w:id="21" w:name="_Hlk91017462"/>
  <w:bookmarkStart w:id="22" w:name="_Hlk91017466"/>
  <w:bookmarkStart w:id="23" w:name="_Hlk91017467"/>
  <w:bookmarkEnd w:id="12"/>
  <w:bookmarkEnd w:id="13"/>
  <w:p w14:paraId="6164E3DC" w14:textId="1979AE70" w:rsidR="00DB716E" w:rsidRPr="009C1F2B" w:rsidRDefault="003F02C6"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A72E0F">
          <w:rPr>
            <w:rFonts w:ascii="Arial Narrow" w:eastAsia="Arial" w:hAnsi="Arial Narrow" w:cs="Calibri Light"/>
            <w:b/>
            <w:bCs/>
            <w:color w:val="000000"/>
            <w:sz w:val="16"/>
            <w:szCs w:val="16"/>
          </w:rPr>
          <w:t>“ADQUISICIÓN DE EQUIPOS GPS DE RASTREO SATELITAL Y SERVICIO DE MONITOREO VEHÍCULAR PARA EQUIPOS GPS DEL O.P.D SERVICIOS DE SALUD JALISCO”</w:t>
        </w:r>
      </w:sdtContent>
    </w:sdt>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1"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92040B"/>
    <w:multiLevelType w:val="hybridMultilevel"/>
    <w:tmpl w:val="50A2D128"/>
    <w:lvl w:ilvl="0" w:tplc="F6FA74E0">
      <w:start w:val="1"/>
      <w:numFmt w:val="upperLetter"/>
      <w:lvlText w:val="%1."/>
      <w:lvlJc w:val="left"/>
      <w:pPr>
        <w:ind w:left="720" w:hanging="360"/>
      </w:pPr>
      <w:rPr>
        <w:rFonts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2EA36C16"/>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A61BE"/>
    <w:multiLevelType w:val="hybridMultilevel"/>
    <w:tmpl w:val="AD1698C2"/>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abstractNum w:abstractNumId="11"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D14934"/>
    <w:multiLevelType w:val="hybridMultilevel"/>
    <w:tmpl w:val="2C1CAF4E"/>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5" w15:restartNumberingAfterBreak="0">
    <w:nsid w:val="3A1C058F"/>
    <w:multiLevelType w:val="hybridMultilevel"/>
    <w:tmpl w:val="4F2E1564"/>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1308D6"/>
    <w:multiLevelType w:val="hybridMultilevel"/>
    <w:tmpl w:val="50763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3C1E1E"/>
    <w:multiLevelType w:val="hybridMultilevel"/>
    <w:tmpl w:val="549A2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start w:val="1"/>
      <w:numFmt w:val="bullet"/>
      <w:lvlText w:val="o"/>
      <w:lvlJc w:val="left"/>
      <w:pPr>
        <w:ind w:left="2475" w:hanging="360"/>
      </w:pPr>
      <w:rPr>
        <w:rFonts w:ascii="Courier New" w:hAnsi="Courier New" w:cs="Courier New" w:hint="default"/>
      </w:rPr>
    </w:lvl>
    <w:lvl w:ilvl="2" w:tplc="080A0005">
      <w:start w:val="1"/>
      <w:numFmt w:val="bullet"/>
      <w:lvlText w:val=""/>
      <w:lvlJc w:val="left"/>
      <w:pPr>
        <w:ind w:left="3195" w:hanging="360"/>
      </w:pPr>
      <w:rPr>
        <w:rFonts w:ascii="Wingdings" w:hAnsi="Wingdings" w:hint="default"/>
      </w:rPr>
    </w:lvl>
    <w:lvl w:ilvl="3" w:tplc="080A0001">
      <w:start w:val="1"/>
      <w:numFmt w:val="bullet"/>
      <w:lvlText w:val=""/>
      <w:lvlJc w:val="left"/>
      <w:pPr>
        <w:ind w:left="3915" w:hanging="360"/>
      </w:pPr>
      <w:rPr>
        <w:rFonts w:ascii="Symbol" w:hAnsi="Symbol" w:hint="default"/>
      </w:rPr>
    </w:lvl>
    <w:lvl w:ilvl="4" w:tplc="080A0003">
      <w:start w:val="1"/>
      <w:numFmt w:val="bullet"/>
      <w:lvlText w:val="o"/>
      <w:lvlJc w:val="left"/>
      <w:pPr>
        <w:ind w:left="4635" w:hanging="360"/>
      </w:pPr>
      <w:rPr>
        <w:rFonts w:ascii="Courier New" w:hAnsi="Courier New" w:cs="Courier New" w:hint="default"/>
      </w:rPr>
    </w:lvl>
    <w:lvl w:ilvl="5" w:tplc="080A0005">
      <w:start w:val="1"/>
      <w:numFmt w:val="bullet"/>
      <w:lvlText w:val=""/>
      <w:lvlJc w:val="left"/>
      <w:pPr>
        <w:ind w:left="5355" w:hanging="360"/>
      </w:pPr>
      <w:rPr>
        <w:rFonts w:ascii="Wingdings" w:hAnsi="Wingdings" w:hint="default"/>
      </w:rPr>
    </w:lvl>
    <w:lvl w:ilvl="6" w:tplc="080A0001">
      <w:start w:val="1"/>
      <w:numFmt w:val="bullet"/>
      <w:lvlText w:val=""/>
      <w:lvlJc w:val="left"/>
      <w:pPr>
        <w:ind w:left="6075" w:hanging="360"/>
      </w:pPr>
      <w:rPr>
        <w:rFonts w:ascii="Symbol" w:hAnsi="Symbol" w:hint="default"/>
      </w:rPr>
    </w:lvl>
    <w:lvl w:ilvl="7" w:tplc="080A0003">
      <w:start w:val="1"/>
      <w:numFmt w:val="bullet"/>
      <w:lvlText w:val="o"/>
      <w:lvlJc w:val="left"/>
      <w:pPr>
        <w:ind w:left="6795" w:hanging="360"/>
      </w:pPr>
      <w:rPr>
        <w:rFonts w:ascii="Courier New" w:hAnsi="Courier New" w:cs="Courier New" w:hint="default"/>
      </w:rPr>
    </w:lvl>
    <w:lvl w:ilvl="8" w:tplc="080A0005">
      <w:start w:val="1"/>
      <w:numFmt w:val="bullet"/>
      <w:lvlText w:val=""/>
      <w:lvlJc w:val="left"/>
      <w:pPr>
        <w:ind w:left="7515" w:hanging="360"/>
      </w:pPr>
      <w:rPr>
        <w:rFonts w:ascii="Wingdings" w:hAnsi="Wingdings" w:hint="default"/>
      </w:rPr>
    </w:lvl>
  </w:abstractNum>
  <w:abstractNum w:abstractNumId="24"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8D7450"/>
    <w:multiLevelType w:val="hybridMultilevel"/>
    <w:tmpl w:val="FD52E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90389E"/>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5"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B96795"/>
    <w:multiLevelType w:val="hybridMultilevel"/>
    <w:tmpl w:val="C3B21464"/>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num w:numId="1">
    <w:abstractNumId w:val="34"/>
  </w:num>
  <w:num w:numId="2">
    <w:abstractNumId w:val="17"/>
  </w:num>
  <w:num w:numId="3">
    <w:abstractNumId w:val="32"/>
  </w:num>
  <w:num w:numId="4">
    <w:abstractNumId w:val="39"/>
  </w:num>
  <w:num w:numId="5">
    <w:abstractNumId w:val="2"/>
  </w:num>
  <w:num w:numId="6">
    <w:abstractNumId w:val="29"/>
  </w:num>
  <w:num w:numId="7">
    <w:abstractNumId w:val="19"/>
  </w:num>
  <w:num w:numId="8">
    <w:abstractNumId w:val="22"/>
  </w:num>
  <w:num w:numId="9">
    <w:abstractNumId w:val="6"/>
  </w:num>
  <w:num w:numId="10">
    <w:abstractNumId w:val="11"/>
  </w:num>
  <w:num w:numId="11">
    <w:abstractNumId w:val="26"/>
  </w:num>
  <w:num w:numId="12">
    <w:abstractNumId w:val="8"/>
  </w:num>
  <w:num w:numId="13">
    <w:abstractNumId w:val="12"/>
  </w:num>
  <w:num w:numId="14">
    <w:abstractNumId w:val="1"/>
  </w:num>
  <w:num w:numId="15">
    <w:abstractNumId w:val="38"/>
  </w:num>
  <w:num w:numId="16">
    <w:abstractNumId w:val="25"/>
  </w:num>
  <w:num w:numId="17">
    <w:abstractNumId w:val="35"/>
  </w:num>
  <w:num w:numId="18">
    <w:abstractNumId w:val="37"/>
  </w:num>
  <w:num w:numId="19">
    <w:abstractNumId w:val="31"/>
  </w:num>
  <w:num w:numId="20">
    <w:abstractNumId w:val="27"/>
  </w:num>
  <w:num w:numId="21">
    <w:abstractNumId w:val="13"/>
  </w:num>
  <w:num w:numId="22">
    <w:abstractNumId w:val="24"/>
  </w:num>
  <w:num w:numId="23">
    <w:abstractNumId w:val="36"/>
  </w:num>
  <w:num w:numId="24">
    <w:abstractNumId w:val="7"/>
  </w:num>
  <w:num w:numId="25">
    <w:abstractNumId w:val="4"/>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3"/>
  </w:num>
  <w:num w:numId="37">
    <w:abstractNumId w:val="15"/>
  </w:num>
  <w:num w:numId="38">
    <w:abstractNumId w:val="18"/>
  </w:num>
  <w:num w:numId="39">
    <w:abstractNumId w:val="20"/>
  </w:num>
  <w:num w:numId="40">
    <w:abstractNumId w:val="5"/>
  </w:num>
  <w:num w:numId="41">
    <w:abstractNumId w:val="3"/>
  </w:num>
  <w:num w:numId="4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4E38"/>
    <w:rsid w:val="000074AF"/>
    <w:rsid w:val="00007E2D"/>
    <w:rsid w:val="000104CB"/>
    <w:rsid w:val="00011767"/>
    <w:rsid w:val="00013A65"/>
    <w:rsid w:val="00017E4B"/>
    <w:rsid w:val="00020AA5"/>
    <w:rsid w:val="0002125A"/>
    <w:rsid w:val="00021D18"/>
    <w:rsid w:val="0002264E"/>
    <w:rsid w:val="0002295C"/>
    <w:rsid w:val="00022ACF"/>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7160E"/>
    <w:rsid w:val="00071643"/>
    <w:rsid w:val="000721EA"/>
    <w:rsid w:val="000729AA"/>
    <w:rsid w:val="0007346B"/>
    <w:rsid w:val="00073C1D"/>
    <w:rsid w:val="000756E8"/>
    <w:rsid w:val="00076297"/>
    <w:rsid w:val="0007641D"/>
    <w:rsid w:val="00077C81"/>
    <w:rsid w:val="00077CFC"/>
    <w:rsid w:val="00080E53"/>
    <w:rsid w:val="0008233F"/>
    <w:rsid w:val="00082697"/>
    <w:rsid w:val="00084A08"/>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4164"/>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0D0"/>
    <w:rsid w:val="001552B6"/>
    <w:rsid w:val="00155E51"/>
    <w:rsid w:val="00157307"/>
    <w:rsid w:val="00157870"/>
    <w:rsid w:val="001612C9"/>
    <w:rsid w:val="00161651"/>
    <w:rsid w:val="0016194F"/>
    <w:rsid w:val="001623EE"/>
    <w:rsid w:val="001652FF"/>
    <w:rsid w:val="00171D8D"/>
    <w:rsid w:val="0017235A"/>
    <w:rsid w:val="00172EDC"/>
    <w:rsid w:val="001746F1"/>
    <w:rsid w:val="00174BE4"/>
    <w:rsid w:val="00175423"/>
    <w:rsid w:val="00180894"/>
    <w:rsid w:val="00180915"/>
    <w:rsid w:val="0018122D"/>
    <w:rsid w:val="00181BB4"/>
    <w:rsid w:val="001821FE"/>
    <w:rsid w:val="001839C8"/>
    <w:rsid w:val="00185015"/>
    <w:rsid w:val="001864BB"/>
    <w:rsid w:val="00186E03"/>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9F4"/>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28B2"/>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6606"/>
    <w:rsid w:val="0022698B"/>
    <w:rsid w:val="00231A33"/>
    <w:rsid w:val="00231AAA"/>
    <w:rsid w:val="002332FE"/>
    <w:rsid w:val="0023615D"/>
    <w:rsid w:val="0023657E"/>
    <w:rsid w:val="00236C9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07E"/>
    <w:rsid w:val="00272D0E"/>
    <w:rsid w:val="00273799"/>
    <w:rsid w:val="00274BA5"/>
    <w:rsid w:val="0027614C"/>
    <w:rsid w:val="0027677E"/>
    <w:rsid w:val="0027688D"/>
    <w:rsid w:val="00277A06"/>
    <w:rsid w:val="00281183"/>
    <w:rsid w:val="0028165B"/>
    <w:rsid w:val="002821F0"/>
    <w:rsid w:val="00282670"/>
    <w:rsid w:val="00282AFB"/>
    <w:rsid w:val="00283D05"/>
    <w:rsid w:val="0028602C"/>
    <w:rsid w:val="0028764D"/>
    <w:rsid w:val="00287CE0"/>
    <w:rsid w:val="00291140"/>
    <w:rsid w:val="0029268C"/>
    <w:rsid w:val="00292993"/>
    <w:rsid w:val="002A2B56"/>
    <w:rsid w:val="002A2F34"/>
    <w:rsid w:val="002A3141"/>
    <w:rsid w:val="002A5621"/>
    <w:rsid w:val="002A5CE3"/>
    <w:rsid w:val="002A5F7A"/>
    <w:rsid w:val="002A7A28"/>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4031"/>
    <w:rsid w:val="002D5647"/>
    <w:rsid w:val="002D58F3"/>
    <w:rsid w:val="002D5ED9"/>
    <w:rsid w:val="002D6225"/>
    <w:rsid w:val="002D69E8"/>
    <w:rsid w:val="002D6FF8"/>
    <w:rsid w:val="002D77B5"/>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20D1"/>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56EC5"/>
    <w:rsid w:val="00361CB5"/>
    <w:rsid w:val="00362819"/>
    <w:rsid w:val="00364A7A"/>
    <w:rsid w:val="003653D7"/>
    <w:rsid w:val="00365C05"/>
    <w:rsid w:val="003660DF"/>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98E"/>
    <w:rsid w:val="003C5F20"/>
    <w:rsid w:val="003C789A"/>
    <w:rsid w:val="003D0B79"/>
    <w:rsid w:val="003D46FB"/>
    <w:rsid w:val="003D657D"/>
    <w:rsid w:val="003E12DB"/>
    <w:rsid w:val="003E1432"/>
    <w:rsid w:val="003E2820"/>
    <w:rsid w:val="003E294F"/>
    <w:rsid w:val="003E2A3B"/>
    <w:rsid w:val="003E3AFC"/>
    <w:rsid w:val="003E411F"/>
    <w:rsid w:val="003E4446"/>
    <w:rsid w:val="003F02C6"/>
    <w:rsid w:val="003F16E0"/>
    <w:rsid w:val="003F1995"/>
    <w:rsid w:val="003F26D5"/>
    <w:rsid w:val="003F6573"/>
    <w:rsid w:val="003F6FE3"/>
    <w:rsid w:val="0040149D"/>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27C9F"/>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3A94"/>
    <w:rsid w:val="004442CE"/>
    <w:rsid w:val="004451D6"/>
    <w:rsid w:val="00445578"/>
    <w:rsid w:val="004457C7"/>
    <w:rsid w:val="004458B3"/>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4D7"/>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512"/>
    <w:rsid w:val="004B3AAD"/>
    <w:rsid w:val="004B3C3C"/>
    <w:rsid w:val="004B5418"/>
    <w:rsid w:val="004B696E"/>
    <w:rsid w:val="004B6C66"/>
    <w:rsid w:val="004C0A42"/>
    <w:rsid w:val="004C2A69"/>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1CCC"/>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3712"/>
    <w:rsid w:val="00534279"/>
    <w:rsid w:val="00535578"/>
    <w:rsid w:val="00535B83"/>
    <w:rsid w:val="005360C6"/>
    <w:rsid w:val="00537248"/>
    <w:rsid w:val="0054129E"/>
    <w:rsid w:val="005419E5"/>
    <w:rsid w:val="005423D6"/>
    <w:rsid w:val="00542590"/>
    <w:rsid w:val="00542DF2"/>
    <w:rsid w:val="00542E88"/>
    <w:rsid w:val="00543D46"/>
    <w:rsid w:val="00547696"/>
    <w:rsid w:val="00547D9F"/>
    <w:rsid w:val="00550445"/>
    <w:rsid w:val="005507B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0A0"/>
    <w:rsid w:val="00570F97"/>
    <w:rsid w:val="005719C6"/>
    <w:rsid w:val="00571C78"/>
    <w:rsid w:val="00572058"/>
    <w:rsid w:val="00572D80"/>
    <w:rsid w:val="00573490"/>
    <w:rsid w:val="00580C76"/>
    <w:rsid w:val="00581567"/>
    <w:rsid w:val="00581B23"/>
    <w:rsid w:val="00582F07"/>
    <w:rsid w:val="005832BB"/>
    <w:rsid w:val="00585DDA"/>
    <w:rsid w:val="00585EC9"/>
    <w:rsid w:val="00590008"/>
    <w:rsid w:val="00591059"/>
    <w:rsid w:val="0059170D"/>
    <w:rsid w:val="00591CDE"/>
    <w:rsid w:val="005920C9"/>
    <w:rsid w:val="0059425B"/>
    <w:rsid w:val="005948A0"/>
    <w:rsid w:val="00594919"/>
    <w:rsid w:val="005960E9"/>
    <w:rsid w:val="005970A7"/>
    <w:rsid w:val="005A0338"/>
    <w:rsid w:val="005A0E4A"/>
    <w:rsid w:val="005A202C"/>
    <w:rsid w:val="005A2471"/>
    <w:rsid w:val="005A34B5"/>
    <w:rsid w:val="005A3E81"/>
    <w:rsid w:val="005A64A0"/>
    <w:rsid w:val="005A6B6D"/>
    <w:rsid w:val="005A7223"/>
    <w:rsid w:val="005A723E"/>
    <w:rsid w:val="005A763F"/>
    <w:rsid w:val="005B1732"/>
    <w:rsid w:val="005B1E1A"/>
    <w:rsid w:val="005B2FE5"/>
    <w:rsid w:val="005B408D"/>
    <w:rsid w:val="005B706B"/>
    <w:rsid w:val="005B7DF1"/>
    <w:rsid w:val="005C02DB"/>
    <w:rsid w:val="005C1232"/>
    <w:rsid w:val="005C17AA"/>
    <w:rsid w:val="005C4248"/>
    <w:rsid w:val="005C60F9"/>
    <w:rsid w:val="005C610E"/>
    <w:rsid w:val="005C7A27"/>
    <w:rsid w:val="005D09DC"/>
    <w:rsid w:val="005D137D"/>
    <w:rsid w:val="005D1490"/>
    <w:rsid w:val="005D24D5"/>
    <w:rsid w:val="005D313A"/>
    <w:rsid w:val="005D477E"/>
    <w:rsid w:val="005D55C8"/>
    <w:rsid w:val="005E3564"/>
    <w:rsid w:val="005E5BDB"/>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8A0"/>
    <w:rsid w:val="0065743A"/>
    <w:rsid w:val="006577CF"/>
    <w:rsid w:val="00657ADE"/>
    <w:rsid w:val="00657D0C"/>
    <w:rsid w:val="00657D71"/>
    <w:rsid w:val="00661204"/>
    <w:rsid w:val="00663F35"/>
    <w:rsid w:val="00664DB7"/>
    <w:rsid w:val="00670BB6"/>
    <w:rsid w:val="00671BC1"/>
    <w:rsid w:val="00675297"/>
    <w:rsid w:val="00677C6C"/>
    <w:rsid w:val="00677E0E"/>
    <w:rsid w:val="00680822"/>
    <w:rsid w:val="006821C5"/>
    <w:rsid w:val="006829E3"/>
    <w:rsid w:val="00682C66"/>
    <w:rsid w:val="00682EFD"/>
    <w:rsid w:val="00684D95"/>
    <w:rsid w:val="00685673"/>
    <w:rsid w:val="0068685F"/>
    <w:rsid w:val="00686EA2"/>
    <w:rsid w:val="006879DF"/>
    <w:rsid w:val="00691D93"/>
    <w:rsid w:val="00693D16"/>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2284"/>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4CE3"/>
    <w:rsid w:val="00715161"/>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49C8"/>
    <w:rsid w:val="00755770"/>
    <w:rsid w:val="00755BDE"/>
    <w:rsid w:val="0075636C"/>
    <w:rsid w:val="00757B23"/>
    <w:rsid w:val="00763B2E"/>
    <w:rsid w:val="00764587"/>
    <w:rsid w:val="00765259"/>
    <w:rsid w:val="007654ED"/>
    <w:rsid w:val="00767E47"/>
    <w:rsid w:val="0077057F"/>
    <w:rsid w:val="007705D2"/>
    <w:rsid w:val="00771E91"/>
    <w:rsid w:val="007722C3"/>
    <w:rsid w:val="007724F9"/>
    <w:rsid w:val="00773132"/>
    <w:rsid w:val="007749F5"/>
    <w:rsid w:val="00774A6B"/>
    <w:rsid w:val="00775F92"/>
    <w:rsid w:val="00777945"/>
    <w:rsid w:val="00777A6A"/>
    <w:rsid w:val="007817EE"/>
    <w:rsid w:val="00781802"/>
    <w:rsid w:val="007830A5"/>
    <w:rsid w:val="007840A5"/>
    <w:rsid w:val="0078452E"/>
    <w:rsid w:val="00786311"/>
    <w:rsid w:val="00786A17"/>
    <w:rsid w:val="00786C47"/>
    <w:rsid w:val="00791186"/>
    <w:rsid w:val="007924CE"/>
    <w:rsid w:val="00793F1E"/>
    <w:rsid w:val="0079431A"/>
    <w:rsid w:val="007955A3"/>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2394"/>
    <w:rsid w:val="007D747E"/>
    <w:rsid w:val="007E06AF"/>
    <w:rsid w:val="007E1957"/>
    <w:rsid w:val="007E250D"/>
    <w:rsid w:val="007E3139"/>
    <w:rsid w:val="007E3F25"/>
    <w:rsid w:val="007F0A45"/>
    <w:rsid w:val="007F22F7"/>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16262"/>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185"/>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57B65"/>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918"/>
    <w:rsid w:val="00895C41"/>
    <w:rsid w:val="008A1EAF"/>
    <w:rsid w:val="008A22AD"/>
    <w:rsid w:val="008A4002"/>
    <w:rsid w:val="008A4B01"/>
    <w:rsid w:val="008A5979"/>
    <w:rsid w:val="008A7118"/>
    <w:rsid w:val="008B028A"/>
    <w:rsid w:val="008B1922"/>
    <w:rsid w:val="008B1DFD"/>
    <w:rsid w:val="008B2DC4"/>
    <w:rsid w:val="008C024E"/>
    <w:rsid w:val="008C17C6"/>
    <w:rsid w:val="008C259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6CB7"/>
    <w:rsid w:val="008F7311"/>
    <w:rsid w:val="008F76D5"/>
    <w:rsid w:val="009008B1"/>
    <w:rsid w:val="00901D41"/>
    <w:rsid w:val="0090321D"/>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2BF7"/>
    <w:rsid w:val="009B39E4"/>
    <w:rsid w:val="009B3E8C"/>
    <w:rsid w:val="009B511B"/>
    <w:rsid w:val="009B6437"/>
    <w:rsid w:val="009C1F2B"/>
    <w:rsid w:val="009C444A"/>
    <w:rsid w:val="009C44AF"/>
    <w:rsid w:val="009C64F5"/>
    <w:rsid w:val="009C7003"/>
    <w:rsid w:val="009C7083"/>
    <w:rsid w:val="009C73BD"/>
    <w:rsid w:val="009C7460"/>
    <w:rsid w:val="009C7D8B"/>
    <w:rsid w:val="009D0A15"/>
    <w:rsid w:val="009D2309"/>
    <w:rsid w:val="009D6FCC"/>
    <w:rsid w:val="009E159A"/>
    <w:rsid w:val="009E3961"/>
    <w:rsid w:val="009E3DC5"/>
    <w:rsid w:val="009E4390"/>
    <w:rsid w:val="009E44EF"/>
    <w:rsid w:val="009E4A3A"/>
    <w:rsid w:val="009E5635"/>
    <w:rsid w:val="009E5C2D"/>
    <w:rsid w:val="009E7072"/>
    <w:rsid w:val="009F03A5"/>
    <w:rsid w:val="009F1C0D"/>
    <w:rsid w:val="009F366C"/>
    <w:rsid w:val="009F4F0D"/>
    <w:rsid w:val="009F5D52"/>
    <w:rsid w:val="009F77EB"/>
    <w:rsid w:val="00A010A5"/>
    <w:rsid w:val="00A01863"/>
    <w:rsid w:val="00A02BB8"/>
    <w:rsid w:val="00A039DA"/>
    <w:rsid w:val="00A04194"/>
    <w:rsid w:val="00A0522D"/>
    <w:rsid w:val="00A0573D"/>
    <w:rsid w:val="00A058FB"/>
    <w:rsid w:val="00A05DEC"/>
    <w:rsid w:val="00A0676D"/>
    <w:rsid w:val="00A07B38"/>
    <w:rsid w:val="00A1068C"/>
    <w:rsid w:val="00A106F7"/>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1E67"/>
    <w:rsid w:val="00A529F5"/>
    <w:rsid w:val="00A52FEE"/>
    <w:rsid w:val="00A53197"/>
    <w:rsid w:val="00A548C1"/>
    <w:rsid w:val="00A550C0"/>
    <w:rsid w:val="00A55861"/>
    <w:rsid w:val="00A55F78"/>
    <w:rsid w:val="00A567D1"/>
    <w:rsid w:val="00A56900"/>
    <w:rsid w:val="00A56CBF"/>
    <w:rsid w:val="00A56D07"/>
    <w:rsid w:val="00A57BA7"/>
    <w:rsid w:val="00A6135C"/>
    <w:rsid w:val="00A62418"/>
    <w:rsid w:val="00A62726"/>
    <w:rsid w:val="00A6456A"/>
    <w:rsid w:val="00A64F86"/>
    <w:rsid w:val="00A654A5"/>
    <w:rsid w:val="00A67155"/>
    <w:rsid w:val="00A72128"/>
    <w:rsid w:val="00A72E0F"/>
    <w:rsid w:val="00A737D1"/>
    <w:rsid w:val="00A74862"/>
    <w:rsid w:val="00A76947"/>
    <w:rsid w:val="00A76EDA"/>
    <w:rsid w:val="00A77885"/>
    <w:rsid w:val="00A81310"/>
    <w:rsid w:val="00A82C76"/>
    <w:rsid w:val="00A84E34"/>
    <w:rsid w:val="00A87D36"/>
    <w:rsid w:val="00A912F9"/>
    <w:rsid w:val="00A916BB"/>
    <w:rsid w:val="00A92C60"/>
    <w:rsid w:val="00A937CD"/>
    <w:rsid w:val="00A94CB9"/>
    <w:rsid w:val="00A95962"/>
    <w:rsid w:val="00A97A48"/>
    <w:rsid w:val="00AA0DC1"/>
    <w:rsid w:val="00AA1343"/>
    <w:rsid w:val="00AA2C59"/>
    <w:rsid w:val="00AA37BC"/>
    <w:rsid w:val="00AA56BC"/>
    <w:rsid w:val="00AA5DFE"/>
    <w:rsid w:val="00AA678A"/>
    <w:rsid w:val="00AA71D5"/>
    <w:rsid w:val="00AA755D"/>
    <w:rsid w:val="00AB12BC"/>
    <w:rsid w:val="00AB18E2"/>
    <w:rsid w:val="00AB21A4"/>
    <w:rsid w:val="00AB2900"/>
    <w:rsid w:val="00AB58A2"/>
    <w:rsid w:val="00AB6FA8"/>
    <w:rsid w:val="00AB7D6A"/>
    <w:rsid w:val="00AC0A3C"/>
    <w:rsid w:val="00AC0F5C"/>
    <w:rsid w:val="00AC19DF"/>
    <w:rsid w:val="00AC28BE"/>
    <w:rsid w:val="00AC2E09"/>
    <w:rsid w:val="00AC5227"/>
    <w:rsid w:val="00AC52AD"/>
    <w:rsid w:val="00AD0DC0"/>
    <w:rsid w:val="00AD70DB"/>
    <w:rsid w:val="00AD74EF"/>
    <w:rsid w:val="00AD770D"/>
    <w:rsid w:val="00AD7755"/>
    <w:rsid w:val="00AE4536"/>
    <w:rsid w:val="00AE4D70"/>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1338"/>
    <w:rsid w:val="00B04A83"/>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5A0A"/>
    <w:rsid w:val="00B369A5"/>
    <w:rsid w:val="00B4034F"/>
    <w:rsid w:val="00B41141"/>
    <w:rsid w:val="00B426B4"/>
    <w:rsid w:val="00B42CA1"/>
    <w:rsid w:val="00B4532A"/>
    <w:rsid w:val="00B46E22"/>
    <w:rsid w:val="00B4721D"/>
    <w:rsid w:val="00B47B7D"/>
    <w:rsid w:val="00B47CA4"/>
    <w:rsid w:val="00B5099C"/>
    <w:rsid w:val="00B54B00"/>
    <w:rsid w:val="00B55B0E"/>
    <w:rsid w:val="00B56382"/>
    <w:rsid w:val="00B56D33"/>
    <w:rsid w:val="00B57A2B"/>
    <w:rsid w:val="00B57B14"/>
    <w:rsid w:val="00B61C93"/>
    <w:rsid w:val="00B62E6C"/>
    <w:rsid w:val="00B64008"/>
    <w:rsid w:val="00B642EE"/>
    <w:rsid w:val="00B65776"/>
    <w:rsid w:val="00B66D65"/>
    <w:rsid w:val="00B676E7"/>
    <w:rsid w:val="00B7174B"/>
    <w:rsid w:val="00B71BDC"/>
    <w:rsid w:val="00B71E01"/>
    <w:rsid w:val="00B72972"/>
    <w:rsid w:val="00B73D1C"/>
    <w:rsid w:val="00B75EE3"/>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3F48"/>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3DBE"/>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BF6A9D"/>
    <w:rsid w:val="00C01462"/>
    <w:rsid w:val="00C029E1"/>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4F85"/>
    <w:rsid w:val="00C3529E"/>
    <w:rsid w:val="00C372F9"/>
    <w:rsid w:val="00C406A6"/>
    <w:rsid w:val="00C40A0E"/>
    <w:rsid w:val="00C40F3A"/>
    <w:rsid w:val="00C41317"/>
    <w:rsid w:val="00C44D44"/>
    <w:rsid w:val="00C454E2"/>
    <w:rsid w:val="00C45578"/>
    <w:rsid w:val="00C45882"/>
    <w:rsid w:val="00C4711B"/>
    <w:rsid w:val="00C47748"/>
    <w:rsid w:val="00C5119D"/>
    <w:rsid w:val="00C527B1"/>
    <w:rsid w:val="00C52EFF"/>
    <w:rsid w:val="00C53398"/>
    <w:rsid w:val="00C53419"/>
    <w:rsid w:val="00C54528"/>
    <w:rsid w:val="00C55608"/>
    <w:rsid w:val="00C56355"/>
    <w:rsid w:val="00C571C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44FE"/>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7CB"/>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6B2A"/>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50B2"/>
    <w:rsid w:val="00D7526A"/>
    <w:rsid w:val="00D75AA1"/>
    <w:rsid w:val="00D76006"/>
    <w:rsid w:val="00D76DFE"/>
    <w:rsid w:val="00D7746C"/>
    <w:rsid w:val="00D77E31"/>
    <w:rsid w:val="00D8219A"/>
    <w:rsid w:val="00D8369C"/>
    <w:rsid w:val="00D84306"/>
    <w:rsid w:val="00D853F2"/>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5E45"/>
    <w:rsid w:val="00DA69FA"/>
    <w:rsid w:val="00DA7932"/>
    <w:rsid w:val="00DA7C01"/>
    <w:rsid w:val="00DB12BE"/>
    <w:rsid w:val="00DB21DA"/>
    <w:rsid w:val="00DB6655"/>
    <w:rsid w:val="00DB6807"/>
    <w:rsid w:val="00DB6FC2"/>
    <w:rsid w:val="00DB716E"/>
    <w:rsid w:val="00DB7E58"/>
    <w:rsid w:val="00DC0964"/>
    <w:rsid w:val="00DC17FD"/>
    <w:rsid w:val="00DC1ECE"/>
    <w:rsid w:val="00DC30BD"/>
    <w:rsid w:val="00DC72B6"/>
    <w:rsid w:val="00DC76F5"/>
    <w:rsid w:val="00DC798D"/>
    <w:rsid w:val="00DC7E45"/>
    <w:rsid w:val="00DD0501"/>
    <w:rsid w:val="00DD17ED"/>
    <w:rsid w:val="00DD1C97"/>
    <w:rsid w:val="00DD3552"/>
    <w:rsid w:val="00DD534E"/>
    <w:rsid w:val="00DD5659"/>
    <w:rsid w:val="00DD56CB"/>
    <w:rsid w:val="00DD59A3"/>
    <w:rsid w:val="00DD5AC7"/>
    <w:rsid w:val="00DD756E"/>
    <w:rsid w:val="00DD7F70"/>
    <w:rsid w:val="00DE10D9"/>
    <w:rsid w:val="00DE18DA"/>
    <w:rsid w:val="00DE3DB0"/>
    <w:rsid w:val="00DE486C"/>
    <w:rsid w:val="00DE509D"/>
    <w:rsid w:val="00DE592D"/>
    <w:rsid w:val="00DE6A83"/>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633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CB0"/>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BF5"/>
    <w:rsid w:val="00E97C27"/>
    <w:rsid w:val="00EA2258"/>
    <w:rsid w:val="00EA2647"/>
    <w:rsid w:val="00EA2C84"/>
    <w:rsid w:val="00EA3287"/>
    <w:rsid w:val="00EA488A"/>
    <w:rsid w:val="00EA5ECB"/>
    <w:rsid w:val="00EA7EC5"/>
    <w:rsid w:val="00EB1A33"/>
    <w:rsid w:val="00EB1C5D"/>
    <w:rsid w:val="00EB232A"/>
    <w:rsid w:val="00EB5502"/>
    <w:rsid w:val="00EB5750"/>
    <w:rsid w:val="00EB5E45"/>
    <w:rsid w:val="00EB5FF4"/>
    <w:rsid w:val="00EB6B7B"/>
    <w:rsid w:val="00EC3A11"/>
    <w:rsid w:val="00EC5D7A"/>
    <w:rsid w:val="00ED2615"/>
    <w:rsid w:val="00ED2E03"/>
    <w:rsid w:val="00ED3105"/>
    <w:rsid w:val="00ED5F65"/>
    <w:rsid w:val="00EE02B5"/>
    <w:rsid w:val="00EE0441"/>
    <w:rsid w:val="00EE0AF7"/>
    <w:rsid w:val="00EE0DA6"/>
    <w:rsid w:val="00EE2A18"/>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1CA"/>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542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1CCF"/>
    <w:rsid w:val="00F821EE"/>
    <w:rsid w:val="00F842D4"/>
    <w:rsid w:val="00F85041"/>
    <w:rsid w:val="00F86057"/>
    <w:rsid w:val="00F87368"/>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6B34"/>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table" w:styleId="Tablaconcuadrcula4-nfasis2">
    <w:name w:val="Grid Table 4 Accent 2"/>
    <w:basedOn w:val="Tablanormal"/>
    <w:uiPriority w:val="49"/>
    <w:rsid w:val="00714C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44786109">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01135015">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0490659">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19135862">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92615978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2052238">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5355166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
      <w:docPartPr>
        <w:name w:val="FA6392752E4B4BE59509426C9754D149"/>
        <w:category>
          <w:name w:val="General"/>
          <w:gallery w:val="placeholder"/>
        </w:category>
        <w:types>
          <w:type w:val="bbPlcHdr"/>
        </w:types>
        <w:behaviors>
          <w:behavior w:val="content"/>
        </w:behaviors>
        <w:guid w:val="{26BEEC8A-9C4C-4D74-9DBD-66E494E0775A}"/>
      </w:docPartPr>
      <w:docPartBody>
        <w:p w:rsidR="00B96845" w:rsidRDefault="00DA4970" w:rsidP="00DA4970">
          <w:pPr>
            <w:pStyle w:val="FA6392752E4B4BE59509426C9754D149"/>
          </w:pPr>
          <w:r w:rsidRPr="00665928">
            <w:rPr>
              <w:rStyle w:val="Textodelmarcadordeposicin"/>
            </w:rPr>
            <w:t>[Categoría]</w:t>
          </w:r>
        </w:p>
      </w:docPartBody>
    </w:docPart>
    <w:docPart>
      <w:docPartPr>
        <w:name w:val="1CFC75A38FF54F9E94450685F9407769"/>
        <w:category>
          <w:name w:val="General"/>
          <w:gallery w:val="placeholder"/>
        </w:category>
        <w:types>
          <w:type w:val="bbPlcHdr"/>
        </w:types>
        <w:behaviors>
          <w:behavior w:val="content"/>
        </w:behaviors>
        <w:guid w:val="{3C313549-8069-4975-8C43-FF16229A9A9A}"/>
      </w:docPartPr>
      <w:docPartBody>
        <w:p w:rsidR="00AB34DA" w:rsidRDefault="003353FA" w:rsidP="003353FA">
          <w:pPr>
            <w:pStyle w:val="1CFC75A38FF54F9E94450685F9407769"/>
          </w:pPr>
          <w:r w:rsidRPr="00E011C3">
            <w:rPr>
              <w:rStyle w:val="Textodelmarcadordeposicin"/>
            </w:rPr>
            <w:t>[Asunto]</w:t>
          </w:r>
        </w:p>
      </w:docPartBody>
    </w:docPart>
    <w:docPart>
      <w:docPartPr>
        <w:name w:val="7EC84367FF3042189AF10B101C75C964"/>
        <w:category>
          <w:name w:val="General"/>
          <w:gallery w:val="placeholder"/>
        </w:category>
        <w:types>
          <w:type w:val="bbPlcHdr"/>
        </w:types>
        <w:behaviors>
          <w:behavior w:val="content"/>
        </w:behaviors>
        <w:guid w:val="{B5F4DDEE-F388-4062-A173-29EB65C240A4}"/>
      </w:docPartPr>
      <w:docPartBody>
        <w:p w:rsidR="00AB34DA" w:rsidRDefault="003353FA" w:rsidP="003353FA">
          <w:pPr>
            <w:pStyle w:val="7EC84367FF3042189AF10B101C75C964"/>
          </w:pPr>
          <w:r w:rsidRPr="00E011C3">
            <w:rPr>
              <w:rStyle w:val="Textodelmarcadordeposicin"/>
            </w:rPr>
            <w:t>[Categoría]</w:t>
          </w:r>
        </w:p>
      </w:docPartBody>
    </w:docPart>
    <w:docPart>
      <w:docPartPr>
        <w:name w:val="BF2ABF601B1B4F9287746B946B492811"/>
        <w:category>
          <w:name w:val="General"/>
          <w:gallery w:val="placeholder"/>
        </w:category>
        <w:types>
          <w:type w:val="bbPlcHdr"/>
        </w:types>
        <w:behaviors>
          <w:behavior w:val="content"/>
        </w:behaviors>
        <w:guid w:val="{47403515-EF8C-45BE-9F85-52031EA15A1B}"/>
      </w:docPartPr>
      <w:docPartBody>
        <w:p w:rsidR="00AB34DA" w:rsidRDefault="003353FA" w:rsidP="003353FA">
          <w:pPr>
            <w:pStyle w:val="BF2ABF601B1B4F9287746B946B492811"/>
          </w:pPr>
          <w:r w:rsidRPr="00E81F48">
            <w:rPr>
              <w:rStyle w:val="Textodelmarcadordeposicin"/>
            </w:rPr>
            <w:t>[Asunto]</w:t>
          </w:r>
        </w:p>
      </w:docPartBody>
    </w:docPart>
    <w:docPart>
      <w:docPartPr>
        <w:name w:val="671D3030261D4A198E61339729885F78"/>
        <w:category>
          <w:name w:val="General"/>
          <w:gallery w:val="placeholder"/>
        </w:category>
        <w:types>
          <w:type w:val="bbPlcHdr"/>
        </w:types>
        <w:behaviors>
          <w:behavior w:val="content"/>
        </w:behaviors>
        <w:guid w:val="{39CE965A-3E4F-4D5E-8903-672AFFC9039A}"/>
      </w:docPartPr>
      <w:docPartBody>
        <w:p w:rsidR="00AB34DA" w:rsidRDefault="003353FA" w:rsidP="003353FA">
          <w:pPr>
            <w:pStyle w:val="671D3030261D4A198E61339729885F78"/>
          </w:pPr>
          <w:r w:rsidRPr="00665928">
            <w:rPr>
              <w:rStyle w:val="Textodelmarcadordeposicin"/>
            </w:rPr>
            <w:t>[Categoría]</w:t>
          </w:r>
        </w:p>
      </w:docPartBody>
    </w:docPart>
    <w:docPart>
      <w:docPartPr>
        <w:name w:val="8F136F82CC694A54A96468982D365B70"/>
        <w:category>
          <w:name w:val="General"/>
          <w:gallery w:val="placeholder"/>
        </w:category>
        <w:types>
          <w:type w:val="bbPlcHdr"/>
        </w:types>
        <w:behaviors>
          <w:behavior w:val="content"/>
        </w:behaviors>
        <w:guid w:val="{EB65F906-AE76-4881-B5EE-2BC3CD49EA62}"/>
      </w:docPartPr>
      <w:docPartBody>
        <w:p w:rsidR="0014212C" w:rsidRDefault="007478CF" w:rsidP="007478CF">
          <w:pPr>
            <w:pStyle w:val="8F136F82CC694A54A96468982D365B70"/>
          </w:pPr>
          <w:r w:rsidRPr="00E011C3">
            <w:rPr>
              <w:rStyle w:val="Textodelmarcadordeposicin"/>
            </w:rPr>
            <w:t>[Asunto]</w:t>
          </w:r>
        </w:p>
      </w:docPartBody>
    </w:docPart>
    <w:docPart>
      <w:docPartPr>
        <w:name w:val="164471AD7F4B412D975E8EC411030A27"/>
        <w:category>
          <w:name w:val="General"/>
          <w:gallery w:val="placeholder"/>
        </w:category>
        <w:types>
          <w:type w:val="bbPlcHdr"/>
        </w:types>
        <w:behaviors>
          <w:behavior w:val="content"/>
        </w:behaviors>
        <w:guid w:val="{E9F9D404-853A-4371-986B-5325E4096FAC}"/>
      </w:docPartPr>
      <w:docPartBody>
        <w:p w:rsidR="0014212C" w:rsidRDefault="007478CF" w:rsidP="007478CF">
          <w:pPr>
            <w:pStyle w:val="164471AD7F4B412D975E8EC411030A27"/>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03815"/>
    <w:rsid w:val="00031465"/>
    <w:rsid w:val="00061F45"/>
    <w:rsid w:val="00072845"/>
    <w:rsid w:val="000A255A"/>
    <w:rsid w:val="000B74CE"/>
    <w:rsid w:val="000F3107"/>
    <w:rsid w:val="001003AF"/>
    <w:rsid w:val="00110642"/>
    <w:rsid w:val="001308A1"/>
    <w:rsid w:val="0014212C"/>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16B57"/>
    <w:rsid w:val="003353FA"/>
    <w:rsid w:val="00342420"/>
    <w:rsid w:val="00360931"/>
    <w:rsid w:val="00360EF7"/>
    <w:rsid w:val="0039503C"/>
    <w:rsid w:val="003A5344"/>
    <w:rsid w:val="003A67B7"/>
    <w:rsid w:val="003C3819"/>
    <w:rsid w:val="003D30F7"/>
    <w:rsid w:val="003D4CFB"/>
    <w:rsid w:val="003D6854"/>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478CF"/>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2907"/>
    <w:rsid w:val="008E0A51"/>
    <w:rsid w:val="009124BD"/>
    <w:rsid w:val="009A4285"/>
    <w:rsid w:val="009B5130"/>
    <w:rsid w:val="009C4F1D"/>
    <w:rsid w:val="009C7A97"/>
    <w:rsid w:val="009F07E9"/>
    <w:rsid w:val="009F55C4"/>
    <w:rsid w:val="009F6157"/>
    <w:rsid w:val="00A22129"/>
    <w:rsid w:val="00A246C8"/>
    <w:rsid w:val="00A33007"/>
    <w:rsid w:val="00A46313"/>
    <w:rsid w:val="00A612F5"/>
    <w:rsid w:val="00AA194A"/>
    <w:rsid w:val="00AB34DA"/>
    <w:rsid w:val="00AC0561"/>
    <w:rsid w:val="00AD7A57"/>
    <w:rsid w:val="00B04B28"/>
    <w:rsid w:val="00B25C9F"/>
    <w:rsid w:val="00B32F83"/>
    <w:rsid w:val="00B37362"/>
    <w:rsid w:val="00B52948"/>
    <w:rsid w:val="00B71EF9"/>
    <w:rsid w:val="00B749FC"/>
    <w:rsid w:val="00B96845"/>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A4970"/>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78CF"/>
    <w:rPr>
      <w:color w:val="808080"/>
    </w:rPr>
  </w:style>
  <w:style w:type="paragraph" w:customStyle="1" w:styleId="60ADDF7C60B244E883C23B696869ED4D">
    <w:name w:val="60ADDF7C60B244E883C23B696869ED4D"/>
    <w:rsid w:val="00BA00A6"/>
    <w:rPr>
      <w:lang w:val="es-MX" w:eastAsia="es-MX"/>
    </w:rPr>
  </w:style>
  <w:style w:type="paragraph" w:customStyle="1" w:styleId="FA6392752E4B4BE59509426C9754D149">
    <w:name w:val="FA6392752E4B4BE59509426C9754D149"/>
    <w:rsid w:val="00DA4970"/>
    <w:rPr>
      <w:lang w:val="es-MX" w:eastAsia="es-MX"/>
    </w:rPr>
  </w:style>
  <w:style w:type="paragraph" w:customStyle="1" w:styleId="1CFC75A38FF54F9E94450685F9407769">
    <w:name w:val="1CFC75A38FF54F9E94450685F9407769"/>
    <w:rsid w:val="003353FA"/>
    <w:rPr>
      <w:lang w:val="es-MX" w:eastAsia="es-MX"/>
    </w:rPr>
  </w:style>
  <w:style w:type="paragraph" w:customStyle="1" w:styleId="7EC84367FF3042189AF10B101C75C964">
    <w:name w:val="7EC84367FF3042189AF10B101C75C964"/>
    <w:rsid w:val="003353FA"/>
    <w:rPr>
      <w:lang w:val="es-MX" w:eastAsia="es-MX"/>
    </w:rPr>
  </w:style>
  <w:style w:type="paragraph" w:customStyle="1" w:styleId="BF2ABF601B1B4F9287746B946B492811">
    <w:name w:val="BF2ABF601B1B4F9287746B946B492811"/>
    <w:rsid w:val="003353FA"/>
    <w:rPr>
      <w:lang w:val="es-MX" w:eastAsia="es-MX"/>
    </w:rPr>
  </w:style>
  <w:style w:type="paragraph" w:customStyle="1" w:styleId="671D3030261D4A198E61339729885F78">
    <w:name w:val="671D3030261D4A198E61339729885F78"/>
    <w:rsid w:val="003353FA"/>
    <w:rPr>
      <w:lang w:val="es-MX" w:eastAsia="es-MX"/>
    </w:rPr>
  </w:style>
  <w:style w:type="paragraph" w:customStyle="1" w:styleId="8F136F82CC694A54A96468982D365B70">
    <w:name w:val="8F136F82CC694A54A96468982D365B70"/>
    <w:rsid w:val="007478CF"/>
    <w:rPr>
      <w:lang w:val="es-MX" w:eastAsia="es-MX"/>
    </w:rPr>
  </w:style>
  <w:style w:type="paragraph" w:customStyle="1" w:styleId="164471AD7F4B412D975E8EC411030A27">
    <w:name w:val="164471AD7F4B412D975E8EC411030A27"/>
    <w:rsid w:val="007478C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abril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7466</Words>
  <Characters>41069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LCCC-012-2022 CON CONCURRENCIA DEL COMITÉ</dc:subject>
  <dc:creator>Christian</dc:creator>
  <dc:description>Anexo 1 Gafetes.zip.</dc:description>
  <cp:lastModifiedBy>Direccion de Recursos Materiales</cp:lastModifiedBy>
  <cp:revision>2</cp:revision>
  <cp:lastPrinted>2022-04-12T19:58:00Z</cp:lastPrinted>
  <dcterms:created xsi:type="dcterms:W3CDTF">2022-04-12T19:58:00Z</dcterms:created>
  <dcterms:modified xsi:type="dcterms:W3CDTF">2022-04-12T19:58:00Z</dcterms:modified>
  <cp:category>“ADQUISICIÓN DE EQUIPOS GPS DE RASTREO SATELITAL Y SERVICIO DE MONITOREO VEHÍCULAR PARA EQUIPOS GPS DEL O.P.D SERVICIOS DE SALUD JALISCO”</cp:category>
</cp:coreProperties>
</file>